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  <w:lang w:val="ru-RU"/>
        </w:rPr>
        <w:t>Прошёл стартовый туториал по работе с муджоко (</w:t>
      </w:r>
      <w:hyperlink r:id="rId2">
        <w:r>
          <w:rPr>
            <w:rStyle w:val="-"/>
            <w:sz w:val="28"/>
            <w:szCs w:val="28"/>
            <w:lang w:val="ru-RU"/>
          </w:rPr>
          <w:t>https://github.com/google-deepmind/mujoco</w:t>
        </w:r>
      </w:hyperlink>
      <w:r>
        <w:rPr>
          <w:sz w:val="28"/>
          <w:szCs w:val="28"/>
          <w:lang w:val="ru-RU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Научился запускать симуляции при помощи библиотеки mediapy в jupyter notebook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9670"/>
            <wp:effectExtent l="0" t="0" r="0" b="0"/>
            <wp:wrapSquare wrapText="largest"/>
            <wp:docPr id="1" name="Image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Изучила туториал по симуляции в mujoco, поработала с кодом в google colab.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Рендеринг простого объекта (куб со сферой)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Колебания предыдущей системы объектов за счёт добавления степени свободы и использования метода mujoco.mj_step()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Те же колебания, но с другим ускорением свободного падения (задаётся через парметр model.opt.gravity)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Свободное падение того же объекта (за счёт freejoint)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Вращение tippe-top с использование freejoint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Симуляция падения и переворота кубика со сферой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7. Симуляция с использованием разной силы трения (скольжение кубиков)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8. Симуляция колебаний объекта, подвешенного на верёвку под воздействием внешней силы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173990</wp:posOffset>
            </wp:positionV>
            <wp:extent cx="4760595" cy="3978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ogle-deepmind/mujoc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LibreOffice/7.5.1.2$Windows_X86_64 LibreOffice_project/fcbaee479e84c6cd81291587d2ee68cba099e129</Application>
  <AppVersion>15.0000</AppVersion>
  <Pages>2</Pages>
  <Words>114</Words>
  <Characters>751</Characters>
  <CharactersWithSpaces>850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2024-10-25T00:26:31Z</dcterms:created>
  <dc:creator/>
  <dc:description/>
  <dc:language>en-US</dc:language>
  <cp:lastModifiedBy/>
  <dcterms:modified xsi:type="dcterms:W3CDTF">2024-12-15T16:21:51Z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