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36"/>
          <w:szCs w:val="36"/>
        </w:rPr>
      </w:pPr>
      <w:r>
        <w:rPr>
          <w:b/>
          <w:sz w:val="36"/>
          <w:szCs w:val="36"/>
        </w:rPr>
        <w:t>Решение задачи коммивояжёра</w:t>
      </w:r>
    </w:p>
    <w:p w:rsidR="00B3321B" w:rsidRPr="00312124" w:rsidRDefault="00B3321B" w:rsidP="00B3321B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36"/>
          <w:szCs w:val="36"/>
        </w:rPr>
      </w:pPr>
      <w:r>
        <w:rPr>
          <w:sz w:val="36"/>
          <w:szCs w:val="36"/>
        </w:rPr>
        <w:t>Методом ветвей и границ</w:t>
      </w: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firstLine="142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firstLine="142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firstLine="142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firstLine="142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firstLine="142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firstLine="142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firstLine="142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firstLine="142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firstLine="142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firstLine="142"/>
        <w:textAlignment w:val="baseline"/>
        <w:rPr>
          <w:szCs w:val="28"/>
        </w:rPr>
      </w:pPr>
    </w:p>
    <w:p w:rsidR="00B3321B" w:rsidRDefault="00B3321B" w:rsidP="00B3321B">
      <w:pPr>
        <w:jc w:val="right"/>
        <w:rPr>
          <w:szCs w:val="28"/>
        </w:rPr>
      </w:pPr>
      <w:r>
        <w:rPr>
          <w:szCs w:val="28"/>
        </w:rPr>
        <w:t xml:space="preserve">Студентка: Дрожжа А.Д. </w:t>
      </w:r>
    </w:p>
    <w:p w:rsidR="00B3321B" w:rsidRDefault="00B3321B" w:rsidP="00B3321B">
      <w:pPr>
        <w:jc w:val="right"/>
        <w:rPr>
          <w:szCs w:val="28"/>
        </w:rPr>
      </w:pPr>
      <w:r>
        <w:rPr>
          <w:szCs w:val="28"/>
        </w:rPr>
        <w:t>ФИТ 2курс 11 группа</w:t>
      </w:r>
    </w:p>
    <w:p w:rsidR="00B3321B" w:rsidRDefault="00B3321B" w:rsidP="00B3321B">
      <w:pPr>
        <w:jc w:val="right"/>
        <w:rPr>
          <w:szCs w:val="28"/>
        </w:rPr>
      </w:pPr>
      <w:r>
        <w:rPr>
          <w:szCs w:val="28"/>
        </w:rPr>
        <w:t>Преподаватель: Берников В.О.</w:t>
      </w: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left="-142"/>
        <w:jc w:val="center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left="-142"/>
        <w:jc w:val="center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left="-142"/>
        <w:jc w:val="center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left="-142"/>
        <w:jc w:val="center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left="-142"/>
        <w:jc w:val="center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left="-142"/>
        <w:jc w:val="center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left="-142"/>
        <w:jc w:val="center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left="-142"/>
        <w:jc w:val="center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left="-142"/>
        <w:jc w:val="center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left="-142"/>
        <w:jc w:val="center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left="-142"/>
        <w:jc w:val="center"/>
        <w:textAlignment w:val="baseline"/>
        <w:rPr>
          <w:szCs w:val="28"/>
        </w:rPr>
      </w:pPr>
    </w:p>
    <w:p w:rsidR="00B3321B" w:rsidRDefault="00B3321B" w:rsidP="00B3321B">
      <w:pPr>
        <w:widowControl w:val="0"/>
        <w:overflowPunct w:val="0"/>
        <w:autoSpaceDE w:val="0"/>
        <w:autoSpaceDN w:val="0"/>
        <w:adjustRightInd w:val="0"/>
        <w:ind w:left="-142"/>
        <w:jc w:val="center"/>
        <w:textAlignment w:val="baseline"/>
        <w:rPr>
          <w:szCs w:val="28"/>
        </w:rPr>
      </w:pPr>
      <w:r>
        <w:rPr>
          <w:szCs w:val="28"/>
        </w:rPr>
        <w:t>Минск 2021</w:t>
      </w:r>
      <w:r>
        <w:rPr>
          <w:szCs w:val="28"/>
        </w:rPr>
        <w:br w:type="page"/>
      </w:r>
    </w:p>
    <w:p w:rsidR="00A206DD" w:rsidRDefault="00B3321B" w:rsidP="00B3321B">
      <w:pPr>
        <w:spacing w:after="120"/>
        <w:jc w:val="center"/>
      </w:pPr>
      <w:r>
        <w:lastRenderedPageBreak/>
        <w:t>Вариант 4</w:t>
      </w:r>
    </w:p>
    <w:p w:rsidR="00B3321B" w:rsidRDefault="00B3321B" w:rsidP="00B3321B">
      <w:pPr>
        <w:ind w:firstLine="709"/>
        <w:jc w:val="both"/>
      </w:pPr>
      <w:r w:rsidRPr="00B32EF4">
        <w:rPr>
          <w:b/>
        </w:rPr>
        <w:t>Цель</w:t>
      </w:r>
      <w:r>
        <w:t>: освоение навыков решения оптимизационных задач с помощью метода ветвей и границ.</w:t>
      </w:r>
    </w:p>
    <w:p w:rsidR="00B32EF4" w:rsidRDefault="00B32EF4" w:rsidP="00104B01">
      <w:pPr>
        <w:ind w:firstLine="709"/>
        <w:jc w:val="center"/>
        <w:rPr>
          <w:b/>
        </w:rPr>
      </w:pPr>
      <w:r w:rsidRPr="00B32EF4">
        <w:rPr>
          <w:b/>
        </w:rPr>
        <w:t>Краткая теория:</w:t>
      </w:r>
    </w:p>
    <w:p w:rsidR="00B32EF4" w:rsidRPr="00B32EF4" w:rsidRDefault="00B32EF4" w:rsidP="00B32EF4">
      <w:pPr>
        <w:ind w:firstLine="709"/>
        <w:jc w:val="both"/>
      </w:pPr>
      <w:r w:rsidRPr="00B32EF4">
        <w:rPr>
          <w:bCs/>
          <w:iCs/>
        </w:rPr>
        <w:t>Метод ветвей и границ</w:t>
      </w:r>
      <w:r w:rsidRPr="00B32EF4">
        <w:t xml:space="preserve"> – это общий алгоритмический метод решения задач комбинаторной оптимизации. </w:t>
      </w:r>
    </w:p>
    <w:p w:rsidR="00B32EF4" w:rsidRPr="00B32EF4" w:rsidRDefault="00B32EF4" w:rsidP="00B32EF4">
      <w:pPr>
        <w:ind w:firstLine="709"/>
        <w:jc w:val="both"/>
      </w:pPr>
      <w:r w:rsidRPr="00B32EF4">
        <w:t>Мето</w:t>
      </w:r>
      <w:r>
        <w:t xml:space="preserve">д ветвей и границ был предложен </w:t>
      </w:r>
      <w:r w:rsidRPr="00B32EF4">
        <w:t xml:space="preserve">для решения общей задачи целочисленного линейного программирования. </w:t>
      </w:r>
    </w:p>
    <w:p w:rsidR="00B32EF4" w:rsidRPr="00B32EF4" w:rsidRDefault="00B32EF4" w:rsidP="00B32EF4">
      <w:pPr>
        <w:ind w:firstLine="709"/>
        <w:jc w:val="both"/>
      </w:pPr>
      <w:r w:rsidRPr="00B32EF4">
        <w:t xml:space="preserve">Метод является вариацией полного перебора с отсевом подмножеств допустимых решений, заведомо не содержащих оптимальных решений. </w:t>
      </w:r>
    </w:p>
    <w:p w:rsidR="00B32EF4" w:rsidRDefault="00B32EF4" w:rsidP="00B32EF4">
      <w:pPr>
        <w:ind w:firstLine="709"/>
        <w:jc w:val="both"/>
        <w:rPr>
          <w:b/>
          <w:bCs/>
          <w:iCs/>
        </w:rPr>
      </w:pPr>
      <w:r w:rsidRPr="00B32EF4">
        <w:rPr>
          <w:b/>
          <w:bCs/>
          <w:iCs/>
        </w:rPr>
        <w:t xml:space="preserve">В основе метода лежат две процедуры: </w:t>
      </w:r>
    </w:p>
    <w:p w:rsidR="00B32EF4" w:rsidRDefault="00B32EF4" w:rsidP="00104B01">
      <w:pPr>
        <w:shd w:val="clear" w:color="auto" w:fill="FFFFFF"/>
        <w:ind w:firstLine="709"/>
        <w:jc w:val="both"/>
        <w:rPr>
          <w:color w:val="000000" w:themeColor="text1"/>
          <w:szCs w:val="28"/>
          <w:lang w:eastAsia="be-BY"/>
        </w:rPr>
      </w:pPr>
      <w:r>
        <w:rPr>
          <w:color w:val="000000" w:themeColor="text1"/>
          <w:szCs w:val="28"/>
          <w:lang w:eastAsia="be-BY"/>
        </w:rPr>
        <w:sym w:font="Symbol" w:char="F02D"/>
      </w:r>
      <w:r>
        <w:rPr>
          <w:color w:val="000000" w:themeColor="text1"/>
          <w:szCs w:val="28"/>
          <w:lang w:eastAsia="be-BY"/>
        </w:rPr>
        <w:t> </w:t>
      </w:r>
      <w:r w:rsidR="003B5FBC" w:rsidRPr="00104B01">
        <w:rPr>
          <w:bCs/>
          <w:iCs/>
          <w:color w:val="000000" w:themeColor="text1"/>
          <w:szCs w:val="28"/>
          <w:lang w:eastAsia="be-BY"/>
        </w:rPr>
        <w:t>процедура ветвления (</w:t>
      </w:r>
      <w:r w:rsidR="003B5FBC" w:rsidRPr="00104B01">
        <w:rPr>
          <w:bCs/>
          <w:iCs/>
          <w:color w:val="000000" w:themeColor="text1"/>
          <w:szCs w:val="28"/>
          <w:lang w:val="en-US" w:eastAsia="be-BY"/>
        </w:rPr>
        <w:t>BR</w:t>
      </w:r>
      <w:r w:rsidR="003B5FBC" w:rsidRPr="00104B01">
        <w:rPr>
          <w:bCs/>
          <w:iCs/>
          <w:color w:val="000000" w:themeColor="text1"/>
          <w:szCs w:val="28"/>
          <w:lang w:eastAsia="be-BY"/>
        </w:rPr>
        <w:t>), позволяющая разбивать множество допустимых решений на</w:t>
      </w:r>
      <w:r w:rsidR="00104B01" w:rsidRPr="00104B01">
        <w:rPr>
          <w:bCs/>
          <w:iCs/>
          <w:color w:val="000000" w:themeColor="text1"/>
          <w:szCs w:val="28"/>
          <w:lang w:eastAsia="be-BY"/>
        </w:rPr>
        <w:t xml:space="preserve"> непересекающиеся подмножества</w:t>
      </w:r>
      <w:r>
        <w:rPr>
          <w:color w:val="000000" w:themeColor="text1"/>
          <w:szCs w:val="28"/>
          <w:lang w:eastAsia="be-BY"/>
        </w:rPr>
        <w:t>;</w:t>
      </w:r>
    </w:p>
    <w:p w:rsidR="00B32EF4" w:rsidRDefault="00B32EF4" w:rsidP="00B32EF4">
      <w:pPr>
        <w:shd w:val="clear" w:color="auto" w:fill="FFFFFF"/>
        <w:ind w:firstLine="709"/>
        <w:jc w:val="both"/>
        <w:rPr>
          <w:color w:val="000000" w:themeColor="text1"/>
          <w:szCs w:val="28"/>
          <w:lang w:eastAsia="be-BY"/>
        </w:rPr>
      </w:pPr>
      <w:r>
        <w:rPr>
          <w:color w:val="000000" w:themeColor="text1"/>
          <w:szCs w:val="28"/>
          <w:lang w:eastAsia="be-BY"/>
        </w:rPr>
        <w:sym w:font="Symbol" w:char="F02D"/>
      </w:r>
      <w:r>
        <w:rPr>
          <w:color w:val="000000" w:themeColor="text1"/>
          <w:szCs w:val="28"/>
          <w:lang w:eastAsia="be-BY"/>
        </w:rPr>
        <w:t> </w:t>
      </w:r>
      <w:r w:rsidR="00104B01" w:rsidRPr="00104B01">
        <w:rPr>
          <w:bCs/>
          <w:iCs/>
          <w:szCs w:val="28"/>
          <w:shd w:val="clear" w:color="auto" w:fill="FFFFFF"/>
        </w:rPr>
        <w:t>процедура вычисления нижней или верхней границы (EV).</w:t>
      </w:r>
    </w:p>
    <w:p w:rsidR="00B32EF4" w:rsidRPr="00104B01" w:rsidRDefault="00104B01" w:rsidP="00B32EF4">
      <w:pPr>
        <w:ind w:firstLine="709"/>
        <w:jc w:val="both"/>
        <w:rPr>
          <w:b/>
        </w:rPr>
      </w:pPr>
      <w:r>
        <w:rPr>
          <w:b/>
        </w:rPr>
        <w:t xml:space="preserve">Процедура </w:t>
      </w:r>
      <w:r>
        <w:rPr>
          <w:b/>
          <w:lang w:val="en-US"/>
        </w:rPr>
        <w:t>BR</w:t>
      </w:r>
      <w:r w:rsidRPr="00104B01">
        <w:rPr>
          <w:b/>
        </w:rPr>
        <w:t>:</w:t>
      </w:r>
    </w:p>
    <w:p w:rsidR="00104B01" w:rsidRDefault="00104B01" w:rsidP="00104B01">
      <w:pPr>
        <w:ind w:firstLine="709"/>
        <w:jc w:val="both"/>
      </w:pPr>
      <w:r w:rsidRPr="00104B01">
        <w:t xml:space="preserve">Решение этой задачи сводится к отысканию кольцевого маршрута </w:t>
      </w:r>
      <w:r w:rsidRPr="00104B01">
        <w:rPr>
          <w:bCs/>
          <w:i/>
          <w:iCs/>
          <w:lang w:val="en-US"/>
        </w:rPr>
        <w:t>r</w:t>
      </w:r>
      <w:r w:rsidRPr="00104B01">
        <w:t xml:space="preserve"> проходящего через все вершины графа и имеющего минимальную сумму весов дуг, составляющих кольцевой маршрут (кратчайший кольцевой маршрут). </w:t>
      </w:r>
    </w:p>
    <w:p w:rsidR="00104B01" w:rsidRPr="004507C7" w:rsidRDefault="00104B01" w:rsidP="00104B01">
      <w:pPr>
        <w:ind w:firstLine="709"/>
        <w:jc w:val="both"/>
        <w:rPr>
          <w:b/>
        </w:rPr>
      </w:pPr>
      <w:r w:rsidRPr="00104B01">
        <w:rPr>
          <w:b/>
        </w:rPr>
        <w:t xml:space="preserve">Процедура </w:t>
      </w:r>
      <w:r w:rsidRPr="00104B01">
        <w:rPr>
          <w:b/>
          <w:lang w:val="en-US"/>
        </w:rPr>
        <w:t>EV</w:t>
      </w:r>
      <w:r w:rsidRPr="004507C7">
        <w:rPr>
          <w:b/>
        </w:rPr>
        <w:t>:</w:t>
      </w:r>
    </w:p>
    <w:p w:rsidR="00104B01" w:rsidRPr="00104B01" w:rsidRDefault="00104B01" w:rsidP="00104B01">
      <w:pPr>
        <w:ind w:firstLine="709"/>
        <w:jc w:val="both"/>
      </w:pPr>
      <w:r w:rsidRPr="00104B01">
        <w:t xml:space="preserve">Основывается на двух утверждениях: </w:t>
      </w:r>
    </w:p>
    <w:p w:rsidR="00104B01" w:rsidRPr="00104B01" w:rsidRDefault="00104B01" w:rsidP="00104B01">
      <w:pPr>
        <w:ind w:firstLine="709"/>
        <w:jc w:val="both"/>
      </w:pPr>
      <w:r w:rsidRPr="00104B01">
        <w:rPr>
          <w:b/>
          <w:bCs/>
          <w:iCs/>
        </w:rPr>
        <w:t>Утверждение 1</w:t>
      </w:r>
      <w:r w:rsidRPr="00104B01">
        <w:rPr>
          <w:b/>
          <w:bCs/>
          <w:i/>
          <w:iCs/>
        </w:rPr>
        <w:t>.</w:t>
      </w:r>
      <w:r w:rsidRPr="00104B01">
        <w:t xml:space="preserve">  Изменение всех элементов строки матрицы расстояний на одно и то же число не влияет на выбор оптимального маршрута коммивояжера.</w:t>
      </w:r>
    </w:p>
    <w:p w:rsidR="00104B01" w:rsidRPr="00104B01" w:rsidRDefault="00104B01" w:rsidP="00104B01">
      <w:pPr>
        <w:ind w:firstLine="709"/>
        <w:jc w:val="both"/>
      </w:pPr>
      <w:r w:rsidRPr="00104B01">
        <w:rPr>
          <w:b/>
          <w:bCs/>
          <w:iCs/>
        </w:rPr>
        <w:t>Утверждение 2</w:t>
      </w:r>
      <w:r w:rsidRPr="00104B01">
        <w:rPr>
          <w:b/>
          <w:bCs/>
          <w:i/>
          <w:iCs/>
        </w:rPr>
        <w:t>.</w:t>
      </w:r>
      <w:r w:rsidRPr="00104B01">
        <w:t xml:space="preserve"> Изменение всех элементов столбца матрицы расстояний на одно и то же число не влияет на выбор оптимального маршрута коммивояжера.</w:t>
      </w:r>
    </w:p>
    <w:p w:rsidR="00B3321B" w:rsidRPr="00B32EF4" w:rsidRDefault="00B3321B" w:rsidP="00104B01">
      <w:pPr>
        <w:spacing w:before="120" w:after="120"/>
        <w:ind w:firstLine="709"/>
        <w:jc w:val="both"/>
        <w:rPr>
          <w:b/>
        </w:rPr>
      </w:pPr>
      <w:r w:rsidRPr="00B32EF4">
        <w:rPr>
          <w:b/>
        </w:rPr>
        <w:t>Условие: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413"/>
        <w:gridCol w:w="413"/>
        <w:gridCol w:w="413"/>
        <w:gridCol w:w="413"/>
        <w:gridCol w:w="413"/>
      </w:tblGrid>
      <w:tr w:rsidR="00B3321B" w:rsidRPr="00B3321B" w:rsidTr="00B32EF4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Город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5</w:t>
            </w:r>
          </w:p>
        </w:tc>
      </w:tr>
      <w:tr w:rsidR="00B3321B" w:rsidRPr="00B3321B" w:rsidTr="00B32EF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4</w:t>
            </w:r>
          </w:p>
        </w:tc>
      </w:tr>
      <w:tr w:rsidR="00B3321B" w:rsidRPr="00B3321B" w:rsidTr="00B32EF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80</w:t>
            </w:r>
          </w:p>
        </w:tc>
      </w:tr>
      <w:tr w:rsidR="00B3321B" w:rsidRPr="00B3321B" w:rsidTr="00B32EF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53</w:t>
            </w:r>
          </w:p>
        </w:tc>
      </w:tr>
      <w:tr w:rsidR="00B3321B" w:rsidRPr="00B3321B" w:rsidTr="00B32EF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12</w:t>
            </w:r>
          </w:p>
        </w:tc>
      </w:tr>
      <w:tr w:rsidR="00B3321B" w:rsidRPr="00B3321B" w:rsidTr="00B32EF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jc w:val="right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3321B" w:rsidRPr="00B3321B" w:rsidRDefault="00B3321B" w:rsidP="00B3321B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3321B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INF</w:t>
            </w:r>
          </w:p>
        </w:tc>
      </w:tr>
    </w:tbl>
    <w:p w:rsidR="00B3321B" w:rsidRDefault="00B32EF4" w:rsidP="00B32EF4">
      <w:pPr>
        <w:spacing w:before="120"/>
        <w:ind w:firstLine="709"/>
        <w:jc w:val="both"/>
        <w:rPr>
          <w:b/>
          <w:szCs w:val="28"/>
        </w:rPr>
      </w:pPr>
      <w:r w:rsidRPr="00B32EF4">
        <w:rPr>
          <w:b/>
        </w:rPr>
        <w:t>Найти</w:t>
      </w:r>
      <w:r>
        <w:t>:</w:t>
      </w:r>
      <w:r w:rsidRPr="00B32EF4">
        <w:rPr>
          <w:rFonts w:ascii="Georgia" w:hAnsi="Georgia"/>
          <w:color w:val="222222"/>
          <w:sz w:val="27"/>
          <w:szCs w:val="27"/>
        </w:rPr>
        <w:t xml:space="preserve"> </w:t>
      </w:r>
      <w:r w:rsidRPr="00B32EF4">
        <w:rPr>
          <w:szCs w:val="28"/>
        </w:rPr>
        <w:t>оптимальный (кратчайший) путь, проходящего через промежуточные пункты по одному разу и возвращающегося в исходную точку.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B32EF4" w:rsidRDefault="00B32EF4" w:rsidP="00B32EF4">
      <w:pPr>
        <w:spacing w:before="120"/>
        <w:ind w:firstLine="709"/>
        <w:jc w:val="both"/>
        <w:rPr>
          <w:b/>
          <w:szCs w:val="28"/>
        </w:rPr>
      </w:pPr>
    </w:p>
    <w:p w:rsidR="00104B01" w:rsidRDefault="00104B01">
      <w:pPr>
        <w:spacing w:after="160" w:line="259" w:lineRule="auto"/>
      </w:pPr>
      <w:r>
        <w:br w:type="page"/>
      </w:r>
    </w:p>
    <w:p w:rsidR="00B32EF4" w:rsidRDefault="00104B01" w:rsidP="00104B01">
      <w:pPr>
        <w:spacing w:before="120"/>
        <w:ind w:firstLine="709"/>
        <w:jc w:val="center"/>
        <w:rPr>
          <w:b/>
        </w:rPr>
      </w:pPr>
      <w:r w:rsidRPr="00104B01">
        <w:rPr>
          <w:b/>
        </w:rPr>
        <w:lastRenderedPageBreak/>
        <w:t>Ход решения:</w:t>
      </w:r>
    </w:p>
    <w:p w:rsidR="00104B01" w:rsidRPr="00E12A9D" w:rsidRDefault="00104B01" w:rsidP="00104B01">
      <w:pPr>
        <w:spacing w:before="120" w:after="120"/>
        <w:ind w:firstLine="709"/>
      </w:pPr>
      <w:r>
        <w:t xml:space="preserve">Первым делом нужно привести исходную таблицу по строке и по столбцу. Снизу приведена таблица с </w:t>
      </w:r>
      <w:r w:rsidRPr="00E12A9D">
        <w:t>выделенным</w:t>
      </w:r>
      <w:r w:rsidR="008708DA" w:rsidRPr="00E12A9D">
        <w:t>и</w:t>
      </w:r>
      <w:r w:rsidRPr="00E12A9D">
        <w:t xml:space="preserve"> зеленым цветом минимальными элементами в строке:</w:t>
      </w:r>
    </w:p>
    <w:p w:rsidR="00F52883" w:rsidRPr="00E12A9D" w:rsidRDefault="00F52883" w:rsidP="003B5FBC">
      <w:pPr>
        <w:rPr>
          <w:sz w:val="20"/>
          <w:szCs w:val="20"/>
          <w:lang w:eastAsia="en-US"/>
        </w:rPr>
        <w:sectPr w:rsidR="00F52883" w:rsidRPr="00E12A9D" w:rsidSect="00B3321B">
          <w:pgSz w:w="12240" w:h="15840"/>
          <w:pgMar w:top="1134" w:right="851" w:bottom="1134" w:left="1418" w:header="709" w:footer="709" w:gutter="0"/>
          <w:cols w:space="708"/>
          <w:docGrid w:linePitch="360"/>
        </w:sectPr>
      </w:pPr>
    </w:p>
    <w:tbl>
      <w:tblPr>
        <w:tblW w:w="271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422"/>
        <w:gridCol w:w="422"/>
        <w:gridCol w:w="422"/>
        <w:gridCol w:w="413"/>
        <w:gridCol w:w="413"/>
      </w:tblGrid>
      <w:tr w:rsidR="00F52883" w:rsidRPr="00E12A9D" w:rsidTr="00F52883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lastRenderedPageBreak/>
              <w:t>Город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F52883" w:rsidRPr="00E12A9D" w:rsidTr="00F5288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color w:val="000000"/>
                <w:sz w:val="20"/>
                <w:szCs w:val="20"/>
                <w:lang w:val="en-US" w:eastAsia="en-US"/>
              </w:rPr>
            </w:pPr>
            <w:r w:rsidRPr="00E12A9D">
              <w:rPr>
                <w:color w:val="00000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color w:val="00B050"/>
                <w:sz w:val="20"/>
                <w:szCs w:val="20"/>
                <w:lang w:val="en-US" w:eastAsia="en-US"/>
              </w:rPr>
              <w:t>4</w:t>
            </w:r>
          </w:p>
        </w:tc>
      </w:tr>
      <w:tr w:rsidR="00F52883" w:rsidRPr="00E12A9D" w:rsidTr="00F5288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color w:val="00B05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color w:val="000000"/>
                <w:sz w:val="20"/>
                <w:szCs w:val="20"/>
                <w:lang w:val="en-US" w:eastAsia="en-US"/>
              </w:rPr>
            </w:pPr>
            <w:r w:rsidRPr="00E12A9D">
              <w:rPr>
                <w:color w:val="00000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64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80</w:t>
            </w:r>
          </w:p>
        </w:tc>
      </w:tr>
      <w:tr w:rsidR="00F52883" w:rsidRPr="00E12A9D" w:rsidTr="00F5288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color w:val="00B05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color w:val="000000"/>
                <w:sz w:val="20"/>
                <w:szCs w:val="20"/>
                <w:lang w:val="en-US" w:eastAsia="en-US"/>
              </w:rPr>
            </w:pPr>
            <w:r w:rsidRPr="00E12A9D">
              <w:rPr>
                <w:color w:val="00000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86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53</w:t>
            </w:r>
          </w:p>
        </w:tc>
      </w:tr>
      <w:tr w:rsidR="00F52883" w:rsidRPr="00E12A9D" w:rsidTr="00F5288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color w:val="000000"/>
                <w:sz w:val="20"/>
                <w:szCs w:val="20"/>
                <w:lang w:val="en-US" w:eastAsia="en-US"/>
              </w:rPr>
            </w:pPr>
            <w:r w:rsidRPr="00E12A9D">
              <w:rPr>
                <w:color w:val="00000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color w:val="00B050"/>
                <w:sz w:val="20"/>
                <w:szCs w:val="20"/>
                <w:lang w:val="en-US" w:eastAsia="en-US"/>
              </w:rPr>
              <w:t>12</w:t>
            </w:r>
          </w:p>
        </w:tc>
      </w:tr>
      <w:tr w:rsidR="00F52883" w:rsidRPr="00E12A9D" w:rsidTr="00F5288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color w:val="00B050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color w:val="000000"/>
                <w:sz w:val="20"/>
                <w:szCs w:val="20"/>
                <w:lang w:val="en-US" w:eastAsia="en-US"/>
              </w:rPr>
            </w:pPr>
            <w:r w:rsidRPr="00E12A9D">
              <w:rPr>
                <w:color w:val="000000"/>
                <w:sz w:val="20"/>
                <w:szCs w:val="20"/>
                <w:lang w:val="en-US" w:eastAsia="en-US"/>
              </w:rPr>
              <w:t>INF</w:t>
            </w:r>
          </w:p>
        </w:tc>
      </w:tr>
    </w:tbl>
    <w:p w:rsidR="00F52883" w:rsidRPr="00E12A9D" w:rsidRDefault="00F52883" w:rsidP="00F52883">
      <w:pPr>
        <w:spacing w:before="120"/>
        <w:sectPr w:rsidR="00F52883" w:rsidRPr="00E12A9D" w:rsidSect="00F52883">
          <w:type w:val="continuous"/>
          <w:pgSz w:w="12240" w:h="15840"/>
          <w:pgMar w:top="1134" w:right="851" w:bottom="1134" w:left="1418" w:header="709" w:footer="709" w:gutter="0"/>
          <w:cols w:space="708"/>
          <w:docGrid w:linePitch="360"/>
        </w:sectPr>
      </w:pPr>
    </w:p>
    <w:p w:rsidR="00104B01" w:rsidRPr="00E12A9D" w:rsidRDefault="00F52883" w:rsidP="00F52883">
      <w:pPr>
        <w:spacing w:before="120" w:after="120"/>
      </w:pPr>
      <w:r w:rsidRPr="00E12A9D">
        <w:lastRenderedPageBreak/>
        <w:t>Приведение таблицы по строке:</w:t>
      </w:r>
    </w:p>
    <w:tbl>
      <w:tblPr>
        <w:tblW w:w="271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413"/>
        <w:gridCol w:w="413"/>
        <w:gridCol w:w="430"/>
        <w:gridCol w:w="413"/>
        <w:gridCol w:w="413"/>
      </w:tblGrid>
      <w:tr w:rsidR="00F52883" w:rsidRPr="00E12A9D" w:rsidTr="00F52883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Город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F52883" w:rsidRPr="00E12A9D" w:rsidTr="00F5288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color w:val="000000"/>
                <w:sz w:val="20"/>
                <w:szCs w:val="20"/>
                <w:lang w:val="en-US" w:eastAsia="en-US"/>
              </w:rPr>
            </w:pPr>
            <w:r w:rsidRPr="00E12A9D">
              <w:rPr>
                <w:color w:val="00000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color w:val="00B050"/>
                <w:sz w:val="20"/>
                <w:szCs w:val="20"/>
                <w:lang w:eastAsia="en-US"/>
              </w:rPr>
              <w:t>0</w:t>
            </w:r>
          </w:p>
        </w:tc>
      </w:tr>
      <w:tr w:rsidR="00F52883" w:rsidRPr="00E12A9D" w:rsidTr="00F5288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color w:val="00B05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color w:val="000000"/>
                <w:sz w:val="20"/>
                <w:szCs w:val="20"/>
                <w:lang w:val="en-US" w:eastAsia="en-US"/>
              </w:rPr>
            </w:pPr>
            <w:r w:rsidRPr="00E12A9D">
              <w:rPr>
                <w:color w:val="00000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60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76</w:t>
            </w:r>
          </w:p>
        </w:tc>
      </w:tr>
      <w:tr w:rsidR="00F52883" w:rsidRPr="00E12A9D" w:rsidTr="00F5288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color w:val="00B05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F52883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color w:val="000000"/>
                <w:sz w:val="20"/>
                <w:szCs w:val="20"/>
                <w:lang w:val="en-US" w:eastAsia="en-US"/>
              </w:rPr>
            </w:pPr>
            <w:r w:rsidRPr="00E12A9D">
              <w:rPr>
                <w:color w:val="00000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86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47</w:t>
            </w:r>
          </w:p>
        </w:tc>
      </w:tr>
      <w:tr w:rsidR="00F52883" w:rsidRPr="00E12A9D" w:rsidTr="00F5288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F52883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color w:val="000000"/>
                <w:sz w:val="20"/>
                <w:szCs w:val="20"/>
                <w:lang w:val="en-US" w:eastAsia="en-US"/>
              </w:rPr>
            </w:pPr>
            <w:r w:rsidRPr="00E12A9D">
              <w:rPr>
                <w:color w:val="00000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color w:val="00B050"/>
                <w:sz w:val="20"/>
                <w:szCs w:val="20"/>
                <w:lang w:eastAsia="en-US"/>
              </w:rPr>
              <w:t>0</w:t>
            </w:r>
          </w:p>
        </w:tc>
      </w:tr>
      <w:tr w:rsidR="00F52883" w:rsidRPr="00E12A9D" w:rsidTr="00F5288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F52883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F52883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35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color w:val="00B05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color w:val="000000"/>
                <w:sz w:val="20"/>
                <w:szCs w:val="20"/>
                <w:lang w:val="en-US" w:eastAsia="en-US"/>
              </w:rPr>
            </w:pPr>
            <w:r w:rsidRPr="00E12A9D">
              <w:rPr>
                <w:color w:val="000000"/>
                <w:sz w:val="20"/>
                <w:szCs w:val="20"/>
                <w:lang w:val="en-US" w:eastAsia="en-US"/>
              </w:rPr>
              <w:t>INF</w:t>
            </w:r>
          </w:p>
        </w:tc>
      </w:tr>
    </w:tbl>
    <w:p w:rsidR="00F52883" w:rsidRPr="00E12A9D" w:rsidRDefault="00F52883" w:rsidP="00F52883">
      <w:pPr>
        <w:spacing w:before="120" w:after="120"/>
      </w:pPr>
      <w:r w:rsidRPr="00E12A9D">
        <w:t xml:space="preserve">Сумма констант приведения по строкам будет равна </w:t>
      </w:r>
      <w:r w:rsidR="008708DA" w:rsidRPr="00E12A9D">
        <w:rPr>
          <w:position w:val="-6"/>
        </w:rPr>
        <w:object w:dxaOrig="31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15pt" o:ole="">
            <v:imagedata r:id="rId5" o:title=""/>
          </v:shape>
          <o:OLEObject Type="Embed" ProgID="Equation.3" ShapeID="_x0000_i1025" DrawAspect="Content" ObjectID="_1678511623" r:id="rId6"/>
        </w:object>
      </w:r>
    </w:p>
    <w:p w:rsidR="00F52883" w:rsidRPr="00E12A9D" w:rsidRDefault="008708DA" w:rsidP="00F52883">
      <w:pPr>
        <w:spacing w:before="120" w:after="120"/>
      </w:pPr>
      <w:r w:rsidRPr="00E12A9D">
        <w:t>Снизу приведена таблица с выделенными красным цветом минимальными элементами в строке:</w:t>
      </w:r>
    </w:p>
    <w:tbl>
      <w:tblPr>
        <w:tblW w:w="271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413"/>
        <w:gridCol w:w="413"/>
        <w:gridCol w:w="430"/>
        <w:gridCol w:w="413"/>
        <w:gridCol w:w="413"/>
      </w:tblGrid>
      <w:tr w:rsidR="00F52883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Город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F52883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FF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eastAsia="en-US"/>
              </w:rPr>
              <w:t>0</w:t>
            </w:r>
          </w:p>
        </w:tc>
      </w:tr>
      <w:tr w:rsidR="00F52883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FF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60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eastAsia="en-US"/>
              </w:rPr>
              <w:t>76</w:t>
            </w:r>
          </w:p>
        </w:tc>
      </w:tr>
      <w:tr w:rsidR="00F52883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86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eastAsia="en-US"/>
              </w:rPr>
              <w:t>47</w:t>
            </w:r>
          </w:p>
        </w:tc>
      </w:tr>
      <w:tr w:rsidR="00F52883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eastAsia="en-US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FF0000"/>
                <w:sz w:val="20"/>
                <w:szCs w:val="20"/>
                <w:lang w:eastAsia="en-US"/>
              </w:rPr>
              <w:t>0</w:t>
            </w:r>
          </w:p>
        </w:tc>
      </w:tr>
      <w:tr w:rsidR="00F52883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35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FF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883" w:rsidRPr="00E12A9D" w:rsidRDefault="00F52883" w:rsidP="003B5FBC">
            <w:pPr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INF</w:t>
            </w:r>
          </w:p>
        </w:tc>
      </w:tr>
    </w:tbl>
    <w:p w:rsidR="008708DA" w:rsidRDefault="008708DA" w:rsidP="008708DA">
      <w:pPr>
        <w:spacing w:before="120" w:after="120"/>
      </w:pPr>
      <w:r>
        <w:t xml:space="preserve">Сумма констант приведения по строкам будет равна </w:t>
      </w:r>
      <w:r w:rsidRPr="008708DA">
        <w:rPr>
          <w:position w:val="-10"/>
        </w:rPr>
        <w:object w:dxaOrig="2680" w:dyaOrig="340">
          <v:shape id="_x0000_i1026" type="#_x0000_t75" style="width:134.25pt;height:17.25pt" o:ole="">
            <v:imagedata r:id="rId7" o:title=""/>
          </v:shape>
          <o:OLEObject Type="Embed" ProgID="Equation.3" ShapeID="_x0000_i1026" DrawAspect="Content" ObjectID="_1678511624" r:id="rId8"/>
        </w:object>
      </w:r>
    </w:p>
    <w:p w:rsidR="00F52883" w:rsidRDefault="008708DA" w:rsidP="00F52883">
      <w:pPr>
        <w:spacing w:before="120" w:after="120"/>
      </w:pPr>
      <w:r>
        <w:t xml:space="preserve">Сложив значения суммы констант </w:t>
      </w:r>
      <w:r>
        <w:sym w:font="Symbol" w:char="F062"/>
      </w:r>
      <w:r>
        <w:t>+</w:t>
      </w:r>
      <w:r>
        <w:sym w:font="Symbol" w:char="F061"/>
      </w:r>
      <w:r>
        <w:t xml:space="preserve"> получим величину нижней границы длины кратчайшего кольцевого маршрута: </w:t>
      </w:r>
      <w:r w:rsidRPr="008708DA">
        <w:rPr>
          <w:position w:val="-10"/>
        </w:rPr>
        <w:object w:dxaOrig="2140" w:dyaOrig="340">
          <v:shape id="_x0000_i1027" type="#_x0000_t75" style="width:107.25pt;height:17.25pt" o:ole="">
            <v:imagedata r:id="rId9" o:title=""/>
          </v:shape>
          <o:OLEObject Type="Embed" ProgID="Equation.3" ShapeID="_x0000_i1027" DrawAspect="Content" ObjectID="_1678511625" r:id="rId10"/>
        </w:object>
      </w:r>
    </w:p>
    <w:p w:rsidR="008708DA" w:rsidRDefault="008708DA" w:rsidP="008708DA">
      <w:pPr>
        <w:spacing w:before="120" w:after="120"/>
      </w:pPr>
    </w:p>
    <w:p w:rsidR="008708DA" w:rsidRDefault="008708DA" w:rsidP="008708DA">
      <w:pPr>
        <w:spacing w:before="120" w:after="120"/>
      </w:pPr>
    </w:p>
    <w:p w:rsidR="008708DA" w:rsidRDefault="008708DA" w:rsidP="008708DA">
      <w:pPr>
        <w:spacing w:before="120" w:after="120"/>
      </w:pPr>
    </w:p>
    <w:p w:rsidR="008708DA" w:rsidRPr="00E12A9D" w:rsidRDefault="008708DA" w:rsidP="008708DA">
      <w:pPr>
        <w:spacing w:before="120" w:after="120"/>
        <w:ind w:firstLine="709"/>
      </w:pPr>
      <w:r w:rsidRPr="00E12A9D">
        <w:lastRenderedPageBreak/>
        <w:t>Приведение таблицы по столбцу:</w:t>
      </w:r>
    </w:p>
    <w:tbl>
      <w:tblPr>
        <w:tblW w:w="271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413"/>
        <w:gridCol w:w="413"/>
        <w:gridCol w:w="430"/>
        <w:gridCol w:w="413"/>
        <w:gridCol w:w="413"/>
      </w:tblGrid>
      <w:tr w:rsidR="008708DA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Город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8708DA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FF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eastAsia="en-US"/>
              </w:rPr>
              <w:t>0</w:t>
            </w:r>
          </w:p>
        </w:tc>
      </w:tr>
      <w:tr w:rsidR="008708DA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FF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8708DA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60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eastAsia="en-US"/>
              </w:rPr>
              <w:t>76</w:t>
            </w:r>
          </w:p>
        </w:tc>
      </w:tr>
      <w:tr w:rsidR="008708DA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86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eastAsia="en-US"/>
              </w:rPr>
              <w:t>47</w:t>
            </w:r>
          </w:p>
        </w:tc>
      </w:tr>
      <w:tr w:rsidR="008708DA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8708DA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FF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FF0000"/>
                <w:sz w:val="20"/>
                <w:szCs w:val="20"/>
                <w:lang w:eastAsia="en-US"/>
              </w:rPr>
              <w:t>0</w:t>
            </w:r>
          </w:p>
        </w:tc>
      </w:tr>
      <w:tr w:rsidR="008708DA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color w:val="000000" w:themeColor="text1"/>
                <w:sz w:val="20"/>
                <w:szCs w:val="20"/>
                <w:lang w:eastAsia="en-US"/>
              </w:rPr>
            </w:pPr>
            <w:r w:rsidRPr="00E12A9D">
              <w:rPr>
                <w:color w:val="FF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rPr>
                <w:color w:val="000000" w:themeColor="text1"/>
                <w:sz w:val="20"/>
                <w:szCs w:val="20"/>
                <w:lang w:val="en-US" w:eastAsia="en-US"/>
              </w:rPr>
            </w:pPr>
            <w:r w:rsidRPr="00E12A9D">
              <w:rPr>
                <w:color w:val="000000" w:themeColor="text1"/>
                <w:sz w:val="20"/>
                <w:szCs w:val="20"/>
                <w:lang w:val="en-US" w:eastAsia="en-US"/>
              </w:rPr>
              <w:t>INF</w:t>
            </w:r>
          </w:p>
        </w:tc>
      </w:tr>
    </w:tbl>
    <w:p w:rsidR="00F52883" w:rsidRPr="00E12A9D" w:rsidRDefault="008708DA" w:rsidP="003B5FBC">
      <w:pPr>
        <w:spacing w:before="120" w:after="120"/>
        <w:ind w:firstLine="709"/>
      </w:pPr>
      <w:r w:rsidRPr="00E12A9D">
        <w:t>Следующим шагом будем анализировать дуги с нулевым весом.</w:t>
      </w:r>
    </w:p>
    <w:p w:rsidR="003B5FBC" w:rsidRPr="00E12A9D" w:rsidRDefault="003B5FBC" w:rsidP="003B5FBC">
      <w:pPr>
        <w:rPr>
          <w:sz w:val="20"/>
          <w:szCs w:val="20"/>
          <w:lang w:eastAsia="en-US"/>
        </w:rPr>
        <w:sectPr w:rsidR="003B5FBC" w:rsidRPr="00E12A9D" w:rsidSect="00F52883">
          <w:type w:val="continuous"/>
          <w:pgSz w:w="12240" w:h="15840"/>
          <w:pgMar w:top="1134" w:right="851" w:bottom="1134" w:left="1418" w:header="709" w:footer="709" w:gutter="0"/>
          <w:cols w:space="708"/>
          <w:docGrid w:linePitch="360"/>
        </w:sectPr>
      </w:pPr>
    </w:p>
    <w:tbl>
      <w:tblPr>
        <w:tblW w:w="271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413"/>
        <w:gridCol w:w="413"/>
        <w:gridCol w:w="430"/>
        <w:gridCol w:w="413"/>
        <w:gridCol w:w="413"/>
      </w:tblGrid>
      <w:tr w:rsidR="008708DA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lastRenderedPageBreak/>
              <w:t>Город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color w:val="00B0F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60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76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86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47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8708DA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lastRenderedPageBreak/>
              <w:t>Город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8708DA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8708DA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8708DA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3B5FBC" w:rsidP="008708DA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color w:val="00B0F0"/>
                <w:sz w:val="20"/>
                <w:szCs w:val="20"/>
                <w:lang w:val="en-US" w:eastAsia="en-US"/>
              </w:rPr>
              <w:t>INF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8708DA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8708DA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76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8708DA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86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8708DA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47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8708DA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8708DA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0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08DA" w:rsidRPr="00E12A9D" w:rsidRDefault="008708DA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</w:tr>
    </w:tbl>
    <w:p w:rsidR="003B5FBC" w:rsidRPr="00E12A9D" w:rsidRDefault="003B5FBC" w:rsidP="003B5FBC">
      <w:pPr>
        <w:spacing w:before="120"/>
        <w:sectPr w:rsidR="003B5FBC" w:rsidRPr="00E12A9D" w:rsidSect="003B5FBC">
          <w:type w:val="continuous"/>
          <w:pgSz w:w="12240" w:h="15840"/>
          <w:pgMar w:top="1134" w:right="851" w:bottom="1134" w:left="1418" w:header="709" w:footer="709" w:gutter="0"/>
          <w:cols w:num="2" w:space="708"/>
          <w:docGrid w:linePitch="360"/>
        </w:sectPr>
      </w:pPr>
    </w:p>
    <w:p w:rsidR="008708DA" w:rsidRPr="00E12A9D" w:rsidRDefault="003B5FBC" w:rsidP="003B5FBC">
      <w:pPr>
        <w:spacing w:before="120"/>
      </w:pPr>
      <w:r w:rsidRPr="00E12A9D">
        <w:lastRenderedPageBreak/>
        <w:t>(1,2) =0+0+0+0+0+0+2+0+0+0=2</w:t>
      </w:r>
    </w:p>
    <w:p w:rsidR="003B5FBC" w:rsidRPr="00E12A9D" w:rsidRDefault="0036522D" w:rsidP="003B5FBC">
      <w:pPr>
        <w:spacing w:before="120" w:after="120"/>
      </w:pPr>
      <w:r>
        <w:t>(1,5) =0+0+0+0+0+0+0</w:t>
      </w:r>
      <w:r w:rsidR="003B5FBC" w:rsidRPr="00E12A9D">
        <w:t>+0+0+0=</w:t>
      </w:r>
      <w:r>
        <w:t>0</w:t>
      </w:r>
    </w:p>
    <w:p w:rsidR="003B5FBC" w:rsidRPr="00E12A9D" w:rsidRDefault="003B5FBC" w:rsidP="003B5FBC">
      <w:pPr>
        <w:rPr>
          <w:sz w:val="20"/>
          <w:szCs w:val="20"/>
          <w:lang w:val="en-US" w:eastAsia="en-US"/>
        </w:rPr>
        <w:sectPr w:rsidR="003B5FBC" w:rsidRPr="00E12A9D" w:rsidSect="00F52883">
          <w:type w:val="continuous"/>
          <w:pgSz w:w="12240" w:h="15840"/>
          <w:pgMar w:top="1134" w:right="851" w:bottom="1134" w:left="1418" w:header="709" w:footer="709" w:gutter="0"/>
          <w:cols w:space="708"/>
          <w:docGrid w:linePitch="360"/>
        </w:sectPr>
      </w:pPr>
    </w:p>
    <w:tbl>
      <w:tblPr>
        <w:tblW w:w="271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413"/>
        <w:gridCol w:w="454"/>
        <w:gridCol w:w="413"/>
        <w:gridCol w:w="413"/>
        <w:gridCol w:w="413"/>
      </w:tblGrid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lastRenderedPageBreak/>
              <w:t>Город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color w:val="00B0F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60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76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86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47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3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lastRenderedPageBreak/>
              <w:t>Город</w:t>
            </w:r>
          </w:p>
        </w:tc>
        <w:tc>
          <w:tcPr>
            <w:tcW w:w="3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0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76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3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color w:val="00B0F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86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47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3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0</w:t>
            </w:r>
          </w:p>
        </w:tc>
      </w:tr>
      <w:tr w:rsidR="003B5FBC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3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</w:tr>
    </w:tbl>
    <w:p w:rsidR="003B5FBC" w:rsidRPr="00E12A9D" w:rsidRDefault="003B5FBC" w:rsidP="003B5FBC">
      <w:pPr>
        <w:spacing w:before="120"/>
        <w:sectPr w:rsidR="003B5FBC" w:rsidRPr="00E12A9D" w:rsidSect="003B5FBC">
          <w:type w:val="continuous"/>
          <w:pgSz w:w="12240" w:h="15840"/>
          <w:pgMar w:top="1134" w:right="851" w:bottom="1134" w:left="1418" w:header="709" w:footer="709" w:gutter="0"/>
          <w:cols w:num="2" w:space="708"/>
          <w:docGrid w:linePitch="360"/>
        </w:sectPr>
      </w:pPr>
    </w:p>
    <w:p w:rsidR="003B5FBC" w:rsidRPr="00E12A9D" w:rsidRDefault="003B5FBC" w:rsidP="003B5FBC">
      <w:pPr>
        <w:spacing w:before="120" w:after="120"/>
      </w:pPr>
      <w:r w:rsidRPr="00E12A9D">
        <w:lastRenderedPageBreak/>
        <w:t>(2,1) =0+11+0+0+0+0+0+0+0+0=11</w:t>
      </w:r>
    </w:p>
    <w:p w:rsidR="003B5FBC" w:rsidRPr="00E12A9D" w:rsidRDefault="003B5FBC" w:rsidP="003B5FBC">
      <w:pPr>
        <w:spacing w:before="120" w:after="120"/>
      </w:pPr>
      <w:r w:rsidRPr="00E12A9D">
        <w:t>(3,1) =0+0+2+0+0+0+0+0+0+0=2</w:t>
      </w:r>
    </w:p>
    <w:p w:rsidR="003B5FBC" w:rsidRPr="00E12A9D" w:rsidRDefault="003B5FBC" w:rsidP="003B5FBC">
      <w:pPr>
        <w:rPr>
          <w:sz w:val="20"/>
          <w:szCs w:val="20"/>
          <w:lang w:val="en-US" w:eastAsia="en-US"/>
        </w:rPr>
        <w:sectPr w:rsidR="003B5FBC" w:rsidRPr="00E12A9D" w:rsidSect="00F52883">
          <w:type w:val="continuous"/>
          <w:pgSz w:w="12240" w:h="15840"/>
          <w:pgMar w:top="1134" w:right="851" w:bottom="1134" w:left="1418" w:header="709" w:footer="709" w:gutter="0"/>
          <w:cols w:space="708"/>
          <w:docGrid w:linePitch="360"/>
        </w:sectPr>
      </w:pPr>
    </w:p>
    <w:tbl>
      <w:tblPr>
        <w:tblW w:w="271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413"/>
        <w:gridCol w:w="413"/>
        <w:gridCol w:w="430"/>
        <w:gridCol w:w="413"/>
        <w:gridCol w:w="413"/>
      </w:tblGrid>
      <w:tr w:rsidR="00E12A9D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lastRenderedPageBreak/>
              <w:t>Город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E12A9D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E12A9D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60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76</w:t>
            </w:r>
          </w:p>
        </w:tc>
      </w:tr>
      <w:tr w:rsidR="00E12A9D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86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47</w:t>
            </w:r>
          </w:p>
        </w:tc>
      </w:tr>
      <w:tr w:rsidR="00E12A9D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E12A9D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color w:val="00B0F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E12A9D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</w:tr>
      <w:tr w:rsidR="00E12A9D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lastRenderedPageBreak/>
              <w:t>Город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E12A9D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0</w:t>
            </w:r>
          </w:p>
        </w:tc>
      </w:tr>
      <w:tr w:rsidR="00E12A9D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76</w:t>
            </w:r>
          </w:p>
        </w:tc>
      </w:tr>
      <w:tr w:rsidR="00E12A9D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86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47</w:t>
            </w:r>
          </w:p>
        </w:tc>
      </w:tr>
      <w:tr w:rsidR="00E12A9D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E12A9D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color w:val="00B0F0"/>
                <w:sz w:val="20"/>
                <w:szCs w:val="20"/>
                <w:lang w:val="en-US" w:eastAsia="en-US"/>
              </w:rPr>
              <w:t>INF</w:t>
            </w:r>
          </w:p>
        </w:tc>
      </w:tr>
      <w:tr w:rsidR="00E12A9D" w:rsidRPr="00E12A9D" w:rsidTr="003B5FB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B5FBC" w:rsidRPr="00E12A9D" w:rsidRDefault="003B5FBC" w:rsidP="003B5FBC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</w:tr>
    </w:tbl>
    <w:p w:rsidR="003B5FBC" w:rsidRDefault="003B5FBC" w:rsidP="003B5FBC">
      <w:pPr>
        <w:spacing w:before="120"/>
        <w:sectPr w:rsidR="003B5FBC" w:rsidSect="003B5FBC">
          <w:type w:val="continuous"/>
          <w:pgSz w:w="12240" w:h="15840"/>
          <w:pgMar w:top="1134" w:right="851" w:bottom="1134" w:left="1418" w:header="709" w:footer="709" w:gutter="0"/>
          <w:cols w:num="2" w:space="708"/>
          <w:docGrid w:linePitch="360"/>
        </w:sectPr>
      </w:pPr>
    </w:p>
    <w:p w:rsidR="00E12A9D" w:rsidRPr="00E12A9D" w:rsidRDefault="00E12A9D" w:rsidP="00E12A9D">
      <w:pPr>
        <w:spacing w:before="120" w:after="120"/>
      </w:pPr>
      <w:r>
        <w:lastRenderedPageBreak/>
        <w:t>(4,3) =0+0+0+0+0+0+0+11</w:t>
      </w:r>
      <w:r w:rsidRPr="00E12A9D">
        <w:t>+0+0=11</w:t>
      </w:r>
    </w:p>
    <w:p w:rsidR="00E12A9D" w:rsidRPr="00E12A9D" w:rsidRDefault="00E12A9D" w:rsidP="00E12A9D">
      <w:pPr>
        <w:spacing w:before="120" w:after="120"/>
      </w:pPr>
      <w:r>
        <w:t>(4,5) =0+0+0+0+0+0+0+0+0+0=0</w:t>
      </w:r>
    </w:p>
    <w:tbl>
      <w:tblPr>
        <w:tblW w:w="271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413"/>
        <w:gridCol w:w="413"/>
        <w:gridCol w:w="430"/>
        <w:gridCol w:w="413"/>
        <w:gridCol w:w="413"/>
      </w:tblGrid>
      <w:tr w:rsidR="00E12A9D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Город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E12A9D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E12A9D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60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76</w:t>
            </w:r>
          </w:p>
        </w:tc>
      </w:tr>
      <w:tr w:rsidR="00E12A9D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86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47</w:t>
            </w:r>
          </w:p>
        </w:tc>
      </w:tr>
      <w:tr w:rsidR="00E12A9D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E12A9D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color w:val="00B0F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2A9D" w:rsidRPr="00E12A9D" w:rsidRDefault="00E12A9D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</w:tr>
    </w:tbl>
    <w:p w:rsidR="00E12A9D" w:rsidRDefault="00E12A9D" w:rsidP="00E12A9D">
      <w:pPr>
        <w:spacing w:before="120" w:after="120"/>
      </w:pPr>
      <w:r>
        <w:t>(5,4) =0+0+0+0+12+0+0+0+60+0=72</w:t>
      </w:r>
    </w:p>
    <w:p w:rsidR="00E12A9D" w:rsidRDefault="00E12A9D" w:rsidP="00E12A9D">
      <w:pPr>
        <w:spacing w:before="120" w:after="120"/>
        <w:ind w:firstLine="709"/>
        <w:jc w:val="both"/>
      </w:pPr>
      <w:r w:rsidRPr="00E12A9D">
        <w:t xml:space="preserve">Вычисления </w:t>
      </w:r>
      <w:r>
        <w:t>показывают, что удаление дуги (5</w:t>
      </w:r>
      <w:r w:rsidRPr="00E12A9D">
        <w:t>, 4) позволяет получить самую боль</w:t>
      </w:r>
      <w:r>
        <w:t>шую сумму констант приведения (72</w:t>
      </w:r>
      <w:r w:rsidRPr="00E12A9D">
        <w:t xml:space="preserve">), а значит, выбор этой дуги для ветвления с помощью процедуры </w:t>
      </w:r>
      <w:r w:rsidRPr="00E12A9D">
        <w:rPr>
          <w:b/>
          <w:bCs/>
          <w:lang w:val="en-US"/>
        </w:rPr>
        <w:t>BR</w:t>
      </w:r>
      <w:r w:rsidRPr="00E12A9D">
        <w:t xml:space="preserve"> даст самое большое увеличение нижней границы длины кольцевых маршрутов. </w:t>
      </w:r>
    </w:p>
    <w:p w:rsidR="00E12A9D" w:rsidRDefault="00E12A9D" w:rsidP="00E12A9D">
      <w:pPr>
        <w:spacing w:before="120" w:after="120"/>
        <w:jc w:val="both"/>
      </w:pPr>
      <w:r w:rsidRPr="00E12A9D">
        <w:t>Все допустимые кольцевые маршруты не</w:t>
      </w:r>
      <w:r>
        <w:t xml:space="preserve"> будут включать путь из города 5</w:t>
      </w:r>
      <w:r w:rsidRPr="00E12A9D">
        <w:t xml:space="preserve"> в город 4, а длина этих кольцевых маршрутов не будет меньше, чем нижняя граница, построенная для </w:t>
      </w:r>
      <w:r w:rsidRPr="00E12A9D">
        <w:rPr>
          <w:b/>
          <w:bCs/>
          <w:i/>
          <w:iCs/>
        </w:rPr>
        <w:t>полностью приведенной таблицы</w:t>
      </w:r>
      <w:r>
        <w:t xml:space="preserve"> увеличенная на 72</w:t>
      </w:r>
      <w:r w:rsidRPr="00E12A9D">
        <w:t>.</w:t>
      </w:r>
    </w:p>
    <w:p w:rsidR="00086DE1" w:rsidRDefault="00086DE1" w:rsidP="00E12A9D">
      <w:pPr>
        <w:spacing w:before="120" w:after="120"/>
        <w:jc w:val="both"/>
        <w:rPr>
          <w:lang w:val="en-US"/>
        </w:rPr>
      </w:pPr>
      <w:r>
        <w:sym w:font="Symbol" w:char="F06A"/>
      </w:r>
      <w:r>
        <w:rPr>
          <w:lang w:val="en-US"/>
        </w:rPr>
        <w:t>(R)</w:t>
      </w:r>
      <w:r>
        <w:t xml:space="preserve"> </w:t>
      </w:r>
      <w:r>
        <w:rPr>
          <w:lang w:val="en-US"/>
        </w:rPr>
        <w:t>= 51;</w:t>
      </w:r>
    </w:p>
    <w:p w:rsidR="00086DE1" w:rsidRDefault="00086DE1" w:rsidP="00086DE1">
      <w:pPr>
        <w:spacing w:before="120" w:after="120"/>
        <w:jc w:val="both"/>
        <w:rPr>
          <w:lang w:val="en-US"/>
        </w:rPr>
      </w:pPr>
      <w:r>
        <w:t xml:space="preserve"> </w:t>
      </w:r>
      <w:r>
        <w:sym w:font="Symbol" w:char="F06A"/>
      </w:r>
      <w:r>
        <w:rPr>
          <w:lang w:val="en-US"/>
        </w:rPr>
        <w:t>(R</w:t>
      </w:r>
      <w:r w:rsidR="00585A7A" w:rsidRPr="00585A7A">
        <w:rPr>
          <w:position w:val="-8"/>
          <w:lang w:val="en-US"/>
        </w:rPr>
        <w:object w:dxaOrig="480" w:dyaOrig="279">
          <v:shape id="_x0000_i1028" type="#_x0000_t75" style="width:24pt;height:14.25pt" o:ole="">
            <v:imagedata r:id="rId11" o:title=""/>
          </v:shape>
          <o:OLEObject Type="Embed" ProgID="Equation.3" ShapeID="_x0000_i1028" DrawAspect="Content" ObjectID="_1678511626" r:id="rId12"/>
        </w:objec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>= 51</w:t>
      </w:r>
      <w:r w:rsidR="00585A7A">
        <w:t>+72=123</w:t>
      </w:r>
      <w:r>
        <w:rPr>
          <w:lang w:val="en-US"/>
        </w:rPr>
        <w:t>;</w:t>
      </w:r>
    </w:p>
    <w:tbl>
      <w:tblPr>
        <w:tblW w:w="23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413"/>
        <w:gridCol w:w="413"/>
        <w:gridCol w:w="430"/>
        <w:gridCol w:w="413"/>
      </w:tblGrid>
      <w:tr w:rsidR="00585A7A" w:rsidRPr="00E12A9D" w:rsidTr="00585A7A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Город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585A7A" w:rsidRPr="00E12A9D" w:rsidTr="00585A7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585A7A" w:rsidRPr="00E12A9D" w:rsidTr="00585A7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76</w:t>
            </w:r>
          </w:p>
        </w:tc>
      </w:tr>
      <w:tr w:rsidR="00585A7A" w:rsidRPr="00E12A9D" w:rsidTr="00585A7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47</w:t>
            </w:r>
          </w:p>
        </w:tc>
      </w:tr>
      <w:tr w:rsidR="00585A7A" w:rsidRPr="00E12A9D" w:rsidTr="00585A7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585A7A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585A7A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585A7A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585A7A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585A7A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</w:tr>
    </w:tbl>
    <w:p w:rsidR="00086DE1" w:rsidRDefault="00086DE1" w:rsidP="00E12A9D">
      <w:pPr>
        <w:spacing w:before="120" w:after="120"/>
        <w:jc w:val="both"/>
        <w:rPr>
          <w:noProof/>
          <w:lang w:val="en-US" w:eastAsia="en-US"/>
        </w:rPr>
      </w:pPr>
      <w:r>
        <w:t xml:space="preserve">    </w:t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  <w:r>
        <w:rPr>
          <w:noProof/>
          <w:lang w:val="en-US" w:eastAsia="en-US"/>
        </w:rPr>
        <w:tab/>
      </w:r>
    </w:p>
    <w:p w:rsidR="00585A7A" w:rsidRPr="00585A7A" w:rsidRDefault="00585A7A" w:rsidP="00585A7A">
      <w:pPr>
        <w:spacing w:before="120" w:after="120"/>
        <w:ind w:firstLine="709"/>
      </w:pPr>
      <w:r>
        <w:t xml:space="preserve">Здесь </w:t>
      </w:r>
      <w:r w:rsidRPr="00585A7A">
        <w:t>изображена таблица,</w:t>
      </w:r>
      <w:r>
        <w:t xml:space="preserve"> полученная вычеркиванием пятой</w:t>
      </w:r>
      <w:r w:rsidRPr="00585A7A">
        <w:t xml:space="preserve"> строки, четвертого сто</w:t>
      </w:r>
      <w:r>
        <w:t>лбца и заменой значения в пятом</w:t>
      </w:r>
      <w:r w:rsidRPr="00585A7A">
        <w:t xml:space="preserve"> столбце четвертой строки на символ бесконечности. Сумма констант приведения, подсчи</w:t>
      </w:r>
      <w:r>
        <w:t>танная для этой таблицы, равна 0</w:t>
      </w:r>
      <w:r w:rsidRPr="00585A7A">
        <w:t xml:space="preserve">. </w:t>
      </w:r>
    </w:p>
    <w:p w:rsidR="00585A7A" w:rsidRPr="004507C7" w:rsidRDefault="00585A7A" w:rsidP="00585A7A">
      <w:pPr>
        <w:spacing w:before="120" w:after="120"/>
        <w:jc w:val="both"/>
      </w:pPr>
      <w:r>
        <w:sym w:font="Symbol" w:char="F06A"/>
      </w:r>
      <w:r w:rsidRPr="004507C7">
        <w:t>(</w:t>
      </w:r>
      <w:r>
        <w:rPr>
          <w:lang w:val="en-US"/>
        </w:rPr>
        <w:t>R</w:t>
      </w:r>
      <w:r w:rsidRPr="00585A7A">
        <w:rPr>
          <w:position w:val="-8"/>
          <w:lang w:val="en-US"/>
        </w:rPr>
        <w:object w:dxaOrig="440" w:dyaOrig="260">
          <v:shape id="_x0000_i1029" type="#_x0000_t75" style="width:21.75pt;height:12.75pt" o:ole="">
            <v:imagedata r:id="rId13" o:title=""/>
          </v:shape>
          <o:OLEObject Type="Embed" ProgID="Equation.3" ShapeID="_x0000_i1029" DrawAspect="Content" ObjectID="_1678511627" r:id="rId14"/>
        </w:object>
      </w:r>
      <w:r w:rsidRPr="004507C7">
        <w:t>)</w:t>
      </w:r>
      <w:r>
        <w:t xml:space="preserve"> </w:t>
      </w:r>
      <w:r w:rsidRPr="004507C7">
        <w:t xml:space="preserve">= </w:t>
      </w:r>
      <w:r>
        <w:t>123+0=123</w:t>
      </w:r>
      <w:r w:rsidRPr="004507C7">
        <w:t>;</w:t>
      </w:r>
    </w:p>
    <w:p w:rsidR="00585A7A" w:rsidRPr="00585A7A" w:rsidRDefault="00585A7A" w:rsidP="00585A7A">
      <w:pPr>
        <w:spacing w:before="120" w:after="120"/>
        <w:ind w:firstLine="709"/>
        <w:jc w:val="both"/>
      </w:pPr>
      <w:r>
        <w:t>Повторим анализ дуг с нулевым весом для редуцированной матрицы:</w:t>
      </w:r>
    </w:p>
    <w:p w:rsidR="00086DE1" w:rsidRPr="00E12A9D" w:rsidRDefault="00086DE1" w:rsidP="00585A7A">
      <w:pPr>
        <w:spacing w:before="120" w:after="120"/>
        <w:ind w:firstLine="720"/>
        <w:jc w:val="both"/>
      </w:pPr>
      <w:r>
        <w:br w:type="textWrapping" w:clear="all"/>
      </w:r>
    </w:p>
    <w:p w:rsidR="00E12A9D" w:rsidRPr="00E12A9D" w:rsidRDefault="00E12A9D" w:rsidP="00E12A9D">
      <w:pPr>
        <w:spacing w:before="120" w:after="120"/>
        <w:jc w:val="both"/>
      </w:pPr>
    </w:p>
    <w:p w:rsidR="00585A7A" w:rsidRPr="004507C7" w:rsidRDefault="00585A7A" w:rsidP="004507C7">
      <w:pPr>
        <w:rPr>
          <w:sz w:val="20"/>
          <w:szCs w:val="20"/>
          <w:lang w:eastAsia="en-US"/>
        </w:rPr>
        <w:sectPr w:rsidR="00585A7A" w:rsidRPr="004507C7" w:rsidSect="00F52883">
          <w:type w:val="continuous"/>
          <w:pgSz w:w="12240" w:h="15840"/>
          <w:pgMar w:top="1134" w:right="851" w:bottom="1134" w:left="1418" w:header="709" w:footer="709" w:gutter="0"/>
          <w:cols w:space="708"/>
          <w:docGrid w:linePitch="360"/>
        </w:sectPr>
      </w:pPr>
    </w:p>
    <w:tbl>
      <w:tblPr>
        <w:tblW w:w="23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413"/>
        <w:gridCol w:w="413"/>
        <w:gridCol w:w="430"/>
        <w:gridCol w:w="413"/>
      </w:tblGrid>
      <w:tr w:rsidR="00585A7A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rPr>
                <w:sz w:val="20"/>
                <w:szCs w:val="20"/>
                <w:lang w:val="en-US" w:eastAsia="en-US"/>
              </w:rPr>
            </w:pPr>
            <w:proofErr w:type="spellStart"/>
            <w:r w:rsidRPr="00E12A9D">
              <w:rPr>
                <w:sz w:val="20"/>
                <w:szCs w:val="20"/>
                <w:lang w:val="en-US" w:eastAsia="en-US"/>
              </w:rPr>
              <w:lastRenderedPageBreak/>
              <w:t>Город</w:t>
            </w:r>
            <w:proofErr w:type="spellEnd"/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585A7A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174E75">
              <w:rPr>
                <w:color w:val="00B0F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585A7A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76</w:t>
            </w:r>
          </w:p>
        </w:tc>
      </w:tr>
      <w:tr w:rsidR="00585A7A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47</w:t>
            </w:r>
          </w:p>
        </w:tc>
      </w:tr>
      <w:tr w:rsidR="00585A7A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</w:tr>
      <w:tr w:rsidR="00585A7A" w:rsidRPr="00E12A9D" w:rsidTr="00585A7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585A7A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lastRenderedPageBreak/>
              <w:t>Город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585A7A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585A7A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585A7A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585A7A" w:rsidRPr="00E12A9D" w:rsidTr="00585A7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585A7A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585A7A" w:rsidRDefault="00174E75" w:rsidP="00585A7A">
            <w:pPr>
              <w:rPr>
                <w:sz w:val="20"/>
                <w:szCs w:val="20"/>
                <w:lang w:val="en-US" w:eastAsia="en-US"/>
              </w:rPr>
            </w:pPr>
            <w:r w:rsidRPr="00174E75">
              <w:rPr>
                <w:color w:val="00B0F0"/>
                <w:sz w:val="20"/>
                <w:szCs w:val="20"/>
                <w:lang w:val="en-US" w:eastAsia="en-US"/>
              </w:rPr>
              <w:t>INF</w:t>
            </w:r>
          </w:p>
        </w:tc>
      </w:tr>
      <w:tr w:rsidR="00585A7A" w:rsidRPr="00E12A9D" w:rsidTr="00585A7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585A7A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585A7A" w:rsidRDefault="00585A7A" w:rsidP="00585A7A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585A7A" w:rsidRDefault="00585A7A" w:rsidP="00585A7A">
            <w:pPr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76</w:t>
            </w:r>
          </w:p>
        </w:tc>
      </w:tr>
      <w:tr w:rsidR="00585A7A" w:rsidRPr="00E12A9D" w:rsidTr="00585A7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585A7A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585A7A" w:rsidRDefault="00585A7A" w:rsidP="00585A7A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585A7A" w:rsidRDefault="00585A7A" w:rsidP="00585A7A">
            <w:pPr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47</w:t>
            </w:r>
          </w:p>
        </w:tc>
      </w:tr>
      <w:tr w:rsidR="00585A7A" w:rsidRPr="00E12A9D" w:rsidTr="00585A7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5A7A" w:rsidRPr="00E12A9D" w:rsidRDefault="00585A7A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</w:tr>
    </w:tbl>
    <w:p w:rsidR="00585A7A" w:rsidRDefault="00585A7A" w:rsidP="00E12A9D">
      <w:pPr>
        <w:spacing w:before="120" w:after="120"/>
        <w:sectPr w:rsidR="00585A7A" w:rsidSect="00585A7A">
          <w:type w:val="continuous"/>
          <w:pgSz w:w="12240" w:h="15840"/>
          <w:pgMar w:top="1134" w:right="851" w:bottom="1134" w:left="1418" w:header="709" w:footer="709" w:gutter="0"/>
          <w:cols w:num="2" w:space="708"/>
          <w:docGrid w:linePitch="360"/>
        </w:sectPr>
      </w:pPr>
    </w:p>
    <w:p w:rsidR="00174E75" w:rsidRDefault="00174E75" w:rsidP="00174E75">
      <w:pPr>
        <w:spacing w:before="120" w:after="120"/>
      </w:pPr>
      <w:r>
        <w:lastRenderedPageBreak/>
        <w:t>(1,2) =0+0+0+0+0+2+0+0=2</w:t>
      </w:r>
    </w:p>
    <w:p w:rsidR="00174E75" w:rsidRPr="00DD506C" w:rsidRDefault="00174E75" w:rsidP="00174E75">
      <w:pPr>
        <w:spacing w:before="120" w:after="120"/>
        <w:rPr>
          <w:color w:val="70AD47" w:themeColor="accent6"/>
        </w:rPr>
      </w:pPr>
      <w:r w:rsidRPr="00DD506C">
        <w:rPr>
          <w:color w:val="70AD47" w:themeColor="accent6"/>
        </w:rPr>
        <w:t>(1,5) =0+0+0+0+0+0+0+47=47</w:t>
      </w:r>
    </w:p>
    <w:p w:rsidR="00E12A9D" w:rsidRPr="00E12A9D" w:rsidRDefault="00E12A9D" w:rsidP="00E12A9D">
      <w:pPr>
        <w:spacing w:before="120" w:after="120"/>
      </w:pPr>
    </w:p>
    <w:p w:rsidR="00174E75" w:rsidRDefault="00174E75" w:rsidP="004507C7">
      <w:pPr>
        <w:rPr>
          <w:sz w:val="20"/>
          <w:szCs w:val="20"/>
          <w:lang w:val="en-US" w:eastAsia="en-US"/>
        </w:rPr>
        <w:sectPr w:rsidR="00174E75" w:rsidSect="00F52883">
          <w:type w:val="continuous"/>
          <w:pgSz w:w="12240" w:h="15840"/>
          <w:pgMar w:top="1134" w:right="851" w:bottom="1134" w:left="1418" w:header="709" w:footer="709" w:gutter="0"/>
          <w:cols w:space="708"/>
          <w:docGrid w:linePitch="360"/>
        </w:sectPr>
      </w:pPr>
    </w:p>
    <w:tbl>
      <w:tblPr>
        <w:tblW w:w="23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413"/>
        <w:gridCol w:w="413"/>
        <w:gridCol w:w="430"/>
        <w:gridCol w:w="413"/>
      </w:tblGrid>
      <w:tr w:rsidR="00174E75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lastRenderedPageBreak/>
              <w:t>Город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174E75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174E75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174E75">
              <w:rPr>
                <w:color w:val="00B0F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76</w:t>
            </w:r>
          </w:p>
        </w:tc>
      </w:tr>
      <w:tr w:rsidR="00174E75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47</w:t>
            </w:r>
          </w:p>
        </w:tc>
      </w:tr>
      <w:tr w:rsidR="00174E75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</w:tr>
      <w:tr w:rsidR="00174E75" w:rsidRPr="00E12A9D" w:rsidTr="00174E7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174E75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lastRenderedPageBreak/>
              <w:t>Город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174E75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174E75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174E75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174E75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174E75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174E75" w:rsidRPr="00E12A9D" w:rsidTr="00174E7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174E75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174E75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174E75">
              <w:rPr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174E75" w:rsidRDefault="00174E75" w:rsidP="00174E75">
            <w:pPr>
              <w:rPr>
                <w:sz w:val="20"/>
                <w:szCs w:val="20"/>
                <w:lang w:val="en-US" w:eastAsia="en-US"/>
              </w:rPr>
            </w:pPr>
            <w:r w:rsidRPr="00174E75">
              <w:rPr>
                <w:sz w:val="20"/>
                <w:szCs w:val="20"/>
                <w:lang w:val="en-US" w:eastAsia="en-US"/>
              </w:rPr>
              <w:t>0</w:t>
            </w:r>
          </w:p>
        </w:tc>
      </w:tr>
      <w:tr w:rsidR="00174E75" w:rsidRPr="00E12A9D" w:rsidTr="00174E7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174E75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174E75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174E75" w:rsidRDefault="00174E75" w:rsidP="00174E75">
            <w:pPr>
              <w:jc w:val="right"/>
              <w:rPr>
                <w:sz w:val="20"/>
                <w:szCs w:val="20"/>
                <w:lang w:eastAsia="en-US"/>
              </w:rPr>
            </w:pPr>
            <w:r w:rsidRPr="00174E75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174E75" w:rsidRDefault="00174E75" w:rsidP="00174E75">
            <w:pPr>
              <w:rPr>
                <w:sz w:val="20"/>
                <w:szCs w:val="20"/>
                <w:lang w:val="en-US" w:eastAsia="en-US"/>
              </w:rPr>
            </w:pPr>
            <w:r w:rsidRPr="00174E75">
              <w:rPr>
                <w:sz w:val="20"/>
                <w:szCs w:val="20"/>
                <w:lang w:val="en-US" w:eastAsia="en-US"/>
              </w:rPr>
              <w:t>76</w:t>
            </w:r>
          </w:p>
        </w:tc>
      </w:tr>
      <w:tr w:rsidR="00174E75" w:rsidRPr="00E12A9D" w:rsidTr="00174E7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174E75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174E75">
              <w:rPr>
                <w:color w:val="00B0F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174E75" w:rsidRDefault="00174E75" w:rsidP="00174E75">
            <w:pPr>
              <w:jc w:val="right"/>
              <w:rPr>
                <w:sz w:val="20"/>
                <w:szCs w:val="20"/>
                <w:lang w:eastAsia="en-US"/>
              </w:rPr>
            </w:pPr>
            <w:r w:rsidRPr="00174E75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174E75" w:rsidRDefault="00174E75" w:rsidP="00174E75">
            <w:pPr>
              <w:rPr>
                <w:sz w:val="20"/>
                <w:szCs w:val="20"/>
                <w:lang w:val="en-US" w:eastAsia="en-US"/>
              </w:rPr>
            </w:pPr>
            <w:r w:rsidRPr="00174E75">
              <w:rPr>
                <w:sz w:val="20"/>
                <w:szCs w:val="20"/>
                <w:lang w:val="en-US" w:eastAsia="en-US"/>
              </w:rPr>
              <w:t>47</w:t>
            </w:r>
          </w:p>
        </w:tc>
      </w:tr>
      <w:tr w:rsidR="00174E75" w:rsidRPr="00E12A9D" w:rsidTr="00174E75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</w:tr>
    </w:tbl>
    <w:p w:rsidR="00174E75" w:rsidRDefault="00174E75" w:rsidP="003B5FBC">
      <w:pPr>
        <w:spacing w:before="120"/>
        <w:sectPr w:rsidR="00174E75" w:rsidSect="00174E75">
          <w:type w:val="continuous"/>
          <w:pgSz w:w="12240" w:h="15840"/>
          <w:pgMar w:top="1134" w:right="851" w:bottom="1134" w:left="1418" w:header="709" w:footer="709" w:gutter="0"/>
          <w:cols w:num="2" w:space="708"/>
          <w:docGrid w:linePitch="360"/>
        </w:sectPr>
      </w:pPr>
    </w:p>
    <w:p w:rsidR="00174E75" w:rsidRDefault="00174E75" w:rsidP="00174E75">
      <w:pPr>
        <w:spacing w:before="120" w:after="120"/>
      </w:pPr>
      <w:r>
        <w:lastRenderedPageBreak/>
        <w:t>(2,1) =0+11+0+0+0+2+0+0=11</w:t>
      </w:r>
    </w:p>
    <w:p w:rsidR="00174E75" w:rsidRDefault="00174E75" w:rsidP="00174E75">
      <w:pPr>
        <w:spacing w:before="120" w:after="120"/>
      </w:pPr>
      <w:r>
        <w:t>(3,1) =0+0+2+0+0+0+0+0=2</w:t>
      </w:r>
    </w:p>
    <w:tbl>
      <w:tblPr>
        <w:tblW w:w="23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413"/>
        <w:gridCol w:w="413"/>
        <w:gridCol w:w="430"/>
        <w:gridCol w:w="413"/>
      </w:tblGrid>
      <w:tr w:rsidR="00174E75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Город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174E75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174E75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76</w:t>
            </w:r>
          </w:p>
        </w:tc>
      </w:tr>
      <w:tr w:rsidR="00174E75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47</w:t>
            </w:r>
          </w:p>
        </w:tc>
      </w:tr>
      <w:tr w:rsidR="00174E75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174E75">
              <w:rPr>
                <w:color w:val="00B0F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</w:tr>
    </w:tbl>
    <w:p w:rsidR="00174E75" w:rsidRDefault="00174E75" w:rsidP="00174E75">
      <w:pPr>
        <w:spacing w:before="120" w:after="120"/>
      </w:pPr>
      <w:r>
        <w:t>(4,3) =0+0+0+9+0+0+11+0=20</w:t>
      </w:r>
    </w:p>
    <w:p w:rsidR="003B5FBC" w:rsidRDefault="00174E75" w:rsidP="00174E75">
      <w:pPr>
        <w:spacing w:before="120"/>
        <w:ind w:firstLine="709"/>
      </w:pPr>
      <w:r w:rsidRPr="00E12A9D">
        <w:t xml:space="preserve">Вычисления </w:t>
      </w:r>
      <w:r>
        <w:t>показывают, что удаление дуги (1, 5</w:t>
      </w:r>
      <w:r w:rsidRPr="00E12A9D">
        <w:t>) позволяет получить самую боль</w:t>
      </w:r>
      <w:r>
        <w:t>шую сумму констант приведения (47</w:t>
      </w:r>
      <w:r w:rsidRPr="00E12A9D">
        <w:t xml:space="preserve">), а значит, выбор этой дуги для ветвления с помощью процедуры </w:t>
      </w:r>
      <w:r w:rsidRPr="00E12A9D">
        <w:rPr>
          <w:b/>
          <w:bCs/>
          <w:lang w:val="en-US"/>
        </w:rPr>
        <w:t>BR</w:t>
      </w:r>
      <w:r w:rsidRPr="00E12A9D">
        <w:t xml:space="preserve"> даст самое большое увеличение нижней границы длины кольцевых маршрутов.</w:t>
      </w:r>
    </w:p>
    <w:p w:rsidR="00174E75" w:rsidRDefault="00174E75" w:rsidP="00174E75">
      <w:pPr>
        <w:spacing w:before="120"/>
        <w:ind w:firstLine="709"/>
      </w:pPr>
      <w:r w:rsidRPr="00174E75">
        <w:t xml:space="preserve">Удаление </w:t>
      </w:r>
      <w:r>
        <w:t>дуги (1, 5</w:t>
      </w:r>
      <w:r w:rsidRPr="00174E75">
        <w:t>) позволит получить наибольшую сумму констант приведения (</w:t>
      </w:r>
      <w:r>
        <w:t>47</w:t>
      </w:r>
      <w:r w:rsidRPr="00174E75">
        <w:t xml:space="preserve">). </w:t>
      </w:r>
    </w:p>
    <w:p w:rsidR="00174E75" w:rsidRPr="00174E75" w:rsidRDefault="00174E75" w:rsidP="00174E75">
      <w:pPr>
        <w:spacing w:before="120"/>
        <w:ind w:firstLine="709"/>
      </w:pPr>
    </w:p>
    <w:p w:rsidR="00174E75" w:rsidRDefault="00174E75" w:rsidP="00174E75">
      <w:pPr>
        <w:spacing w:before="120"/>
        <w:ind w:firstLine="709"/>
      </w:pPr>
    </w:p>
    <w:p w:rsidR="00174E75" w:rsidRDefault="00174E75" w:rsidP="00174E75">
      <w:pPr>
        <w:spacing w:before="120"/>
        <w:ind w:firstLine="709"/>
      </w:pPr>
    </w:p>
    <w:tbl>
      <w:tblPr>
        <w:tblW w:w="20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413"/>
        <w:gridCol w:w="413"/>
        <w:gridCol w:w="413"/>
        <w:gridCol w:w="413"/>
      </w:tblGrid>
      <w:tr w:rsidR="00174E75" w:rsidRPr="00E12A9D" w:rsidTr="004F6946">
        <w:trPr>
          <w:trHeight w:val="315"/>
          <w:jc w:val="center"/>
        </w:trPr>
        <w:tc>
          <w:tcPr>
            <w:tcW w:w="3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lastRenderedPageBreak/>
              <w:t>Город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585A7A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585A7A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174E75" w:rsidRPr="00585A7A" w:rsidTr="004F6946">
        <w:trPr>
          <w:trHeight w:val="315"/>
          <w:jc w:val="center"/>
        </w:trPr>
        <w:tc>
          <w:tcPr>
            <w:tcW w:w="3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DE103A" w:rsidRDefault="00174E75" w:rsidP="004507C7">
            <w:pPr>
              <w:rPr>
                <w:sz w:val="20"/>
                <w:szCs w:val="20"/>
                <w:lang w:val="en-US" w:eastAsia="en-US"/>
              </w:rPr>
            </w:pPr>
            <w:r w:rsidRPr="00DE103A">
              <w:rPr>
                <w:sz w:val="20"/>
                <w:szCs w:val="20"/>
                <w:lang w:val="en-US" w:eastAsia="en-US"/>
              </w:rPr>
              <w:t>INF</w:t>
            </w:r>
          </w:p>
        </w:tc>
      </w:tr>
      <w:tr w:rsidR="00174E75" w:rsidRPr="00585A7A" w:rsidTr="004F6946">
        <w:trPr>
          <w:trHeight w:val="315"/>
          <w:jc w:val="center"/>
        </w:trPr>
        <w:tc>
          <w:tcPr>
            <w:tcW w:w="3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585A7A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585A7A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585A7A" w:rsidRDefault="00174E75" w:rsidP="004507C7">
            <w:pPr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76</w:t>
            </w:r>
          </w:p>
        </w:tc>
      </w:tr>
      <w:tr w:rsidR="00174E75" w:rsidRPr="00585A7A" w:rsidTr="004F6946">
        <w:trPr>
          <w:trHeight w:val="315"/>
          <w:jc w:val="center"/>
        </w:trPr>
        <w:tc>
          <w:tcPr>
            <w:tcW w:w="3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585A7A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585A7A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585A7A" w:rsidRDefault="00174E75" w:rsidP="004507C7">
            <w:pPr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47</w:t>
            </w:r>
          </w:p>
        </w:tc>
      </w:tr>
      <w:tr w:rsidR="00174E75" w:rsidRPr="00E12A9D" w:rsidTr="004F6946">
        <w:trPr>
          <w:trHeight w:val="315"/>
          <w:jc w:val="center"/>
        </w:trPr>
        <w:tc>
          <w:tcPr>
            <w:tcW w:w="3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74E75" w:rsidRPr="00E12A9D" w:rsidRDefault="00174E75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</w:tr>
    </w:tbl>
    <w:p w:rsidR="00174E75" w:rsidRDefault="00DE103A" w:rsidP="00DE103A">
      <w:pPr>
        <w:spacing w:before="120" w:after="120"/>
        <w:ind w:firstLine="709"/>
      </w:pPr>
      <w:r>
        <w:t>Полностью приведем эту таблицу:</w:t>
      </w:r>
    </w:p>
    <w:tbl>
      <w:tblPr>
        <w:tblW w:w="23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413"/>
        <w:gridCol w:w="413"/>
        <w:gridCol w:w="430"/>
        <w:gridCol w:w="413"/>
      </w:tblGrid>
      <w:tr w:rsidR="00DE103A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Город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5</w:t>
            </w:r>
          </w:p>
        </w:tc>
      </w:tr>
      <w:tr w:rsidR="00DE103A" w:rsidRPr="00585A7A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DE103A" w:rsidRDefault="00DE103A" w:rsidP="004507C7">
            <w:pPr>
              <w:rPr>
                <w:sz w:val="20"/>
                <w:szCs w:val="20"/>
                <w:lang w:val="en-US" w:eastAsia="en-US"/>
              </w:rPr>
            </w:pPr>
            <w:r w:rsidRPr="00DE103A">
              <w:rPr>
                <w:sz w:val="20"/>
                <w:szCs w:val="20"/>
                <w:lang w:val="en-US" w:eastAsia="en-US"/>
              </w:rPr>
              <w:t>INF</w:t>
            </w:r>
          </w:p>
        </w:tc>
      </w:tr>
      <w:tr w:rsidR="00DE103A" w:rsidRPr="00585A7A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29</w:t>
            </w:r>
          </w:p>
        </w:tc>
      </w:tr>
      <w:tr w:rsidR="00DE103A" w:rsidRPr="00585A7A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0</w:t>
            </w:r>
          </w:p>
        </w:tc>
      </w:tr>
      <w:tr w:rsidR="00DE103A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INF</w:t>
            </w:r>
          </w:p>
        </w:tc>
      </w:tr>
    </w:tbl>
    <w:p w:rsidR="00DE103A" w:rsidRDefault="00DE103A" w:rsidP="00DE103A">
      <w:pPr>
        <w:spacing w:before="120" w:after="120"/>
        <w:ind w:firstLine="709"/>
      </w:pPr>
      <w:r>
        <w:t>Вычеркиваем 1 строку и пятый столбец:</w:t>
      </w:r>
    </w:p>
    <w:tbl>
      <w:tblPr>
        <w:tblW w:w="188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413"/>
        <w:gridCol w:w="413"/>
        <w:gridCol w:w="430"/>
      </w:tblGrid>
      <w:tr w:rsidR="00DE103A" w:rsidRPr="00E12A9D" w:rsidTr="00DE103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Город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3</w:t>
            </w:r>
          </w:p>
        </w:tc>
      </w:tr>
      <w:tr w:rsidR="00DE103A" w:rsidRPr="00585A7A" w:rsidTr="00DE103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</w:tr>
      <w:tr w:rsidR="00DE103A" w:rsidRPr="00585A7A" w:rsidTr="00DE103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</w:tr>
      <w:tr w:rsidR="00DE103A" w:rsidRPr="00E12A9D" w:rsidTr="00DE103A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</w:tbl>
    <w:p w:rsidR="00DE103A" w:rsidRDefault="00DE103A" w:rsidP="00DE103A">
      <w:pPr>
        <w:spacing w:before="120" w:after="120"/>
        <w:ind w:firstLine="709"/>
      </w:pPr>
      <w:r>
        <w:t>Полностью приведем полученную таблицу:</w:t>
      </w:r>
    </w:p>
    <w:tbl>
      <w:tblPr>
        <w:tblW w:w="188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413"/>
        <w:gridCol w:w="413"/>
        <w:gridCol w:w="430"/>
      </w:tblGrid>
      <w:tr w:rsidR="00DE103A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Город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3</w:t>
            </w:r>
          </w:p>
        </w:tc>
      </w:tr>
      <w:tr w:rsidR="00DE103A" w:rsidRPr="00585A7A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</w:tr>
      <w:tr w:rsidR="00DE103A" w:rsidRPr="00585A7A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585A7A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</w:tr>
      <w:tr w:rsidR="00DE103A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E103A" w:rsidRPr="00E12A9D" w:rsidRDefault="00DE103A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</w:tbl>
    <w:p w:rsidR="00DE103A" w:rsidRDefault="00DD506C" w:rsidP="00DD506C">
      <w:pPr>
        <w:spacing w:before="120" w:after="120"/>
        <w:ind w:firstLine="709"/>
      </w:pPr>
      <w:r>
        <w:t>Проанализируем дуги с нулевым весом:</w:t>
      </w:r>
    </w:p>
    <w:p w:rsidR="00DD506C" w:rsidRPr="004507C7" w:rsidRDefault="00DD506C" w:rsidP="004507C7">
      <w:pPr>
        <w:jc w:val="right"/>
        <w:rPr>
          <w:sz w:val="20"/>
          <w:szCs w:val="20"/>
          <w:lang w:eastAsia="en-US"/>
        </w:rPr>
        <w:sectPr w:rsidR="00DD506C" w:rsidRPr="004507C7" w:rsidSect="00F52883">
          <w:type w:val="continuous"/>
          <w:pgSz w:w="12240" w:h="15840"/>
          <w:pgMar w:top="1134" w:right="851" w:bottom="1134" w:left="1418" w:header="709" w:footer="709" w:gutter="0"/>
          <w:cols w:space="708"/>
          <w:docGrid w:linePitch="360"/>
        </w:sectPr>
      </w:pPr>
    </w:p>
    <w:tbl>
      <w:tblPr>
        <w:tblW w:w="188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413"/>
        <w:gridCol w:w="413"/>
        <w:gridCol w:w="430"/>
      </w:tblGrid>
      <w:tr w:rsidR="00DD506C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proofErr w:type="spellStart"/>
            <w:r w:rsidRPr="00E12A9D">
              <w:rPr>
                <w:sz w:val="20"/>
                <w:szCs w:val="20"/>
                <w:lang w:val="en-US" w:eastAsia="en-US"/>
              </w:rPr>
              <w:lastRenderedPageBreak/>
              <w:t>Город</w:t>
            </w:r>
            <w:proofErr w:type="spellEnd"/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3</w:t>
            </w:r>
          </w:p>
        </w:tc>
      </w:tr>
      <w:tr w:rsidR="00DD506C" w:rsidRPr="00585A7A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DD506C" w:rsidRDefault="00DD506C" w:rsidP="00DD506C">
            <w:pPr>
              <w:jc w:val="right"/>
              <w:rPr>
                <w:color w:val="00B0F0"/>
                <w:sz w:val="20"/>
                <w:szCs w:val="20"/>
                <w:lang w:eastAsia="en-US"/>
              </w:rPr>
            </w:pPr>
            <w:r w:rsidRPr="00DD506C">
              <w:rPr>
                <w:color w:val="00B0F0"/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DD506C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</w:tr>
      <w:tr w:rsidR="00DD506C" w:rsidRPr="00585A7A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DD506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DD506C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</w:tr>
      <w:tr w:rsidR="00DD506C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DD506C" w:rsidRPr="00E12A9D" w:rsidTr="00DD506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lastRenderedPageBreak/>
              <w:t>Город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DD506C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DD506C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3</w:t>
            </w:r>
          </w:p>
        </w:tc>
      </w:tr>
      <w:tr w:rsidR="00DD506C" w:rsidRPr="00585A7A" w:rsidTr="00DD506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DD506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DD506C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</w:tr>
      <w:tr w:rsidR="00DD506C" w:rsidRPr="00585A7A" w:rsidTr="00DD506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DD506C" w:rsidRDefault="00DD506C" w:rsidP="00DD506C">
            <w:pPr>
              <w:jc w:val="right"/>
              <w:rPr>
                <w:color w:val="00B0F0"/>
                <w:sz w:val="20"/>
                <w:szCs w:val="20"/>
                <w:lang w:eastAsia="en-US"/>
              </w:rPr>
            </w:pPr>
            <w:r w:rsidRPr="00DD506C">
              <w:rPr>
                <w:color w:val="00B0F0"/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DD506C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</w:tr>
      <w:tr w:rsidR="00DD506C" w:rsidRPr="00E12A9D" w:rsidTr="00DD506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DD506C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</w:tbl>
    <w:p w:rsidR="00DD506C" w:rsidRDefault="00DD506C" w:rsidP="00174E75">
      <w:pPr>
        <w:spacing w:before="120"/>
        <w:ind w:firstLine="709"/>
        <w:sectPr w:rsidR="00DD506C" w:rsidSect="00DD506C">
          <w:type w:val="continuous"/>
          <w:pgSz w:w="12240" w:h="15840"/>
          <w:pgMar w:top="1134" w:right="851" w:bottom="1134" w:left="1418" w:header="709" w:footer="709" w:gutter="0"/>
          <w:cols w:num="2" w:space="708"/>
          <w:docGrid w:linePitch="360"/>
        </w:sectPr>
      </w:pPr>
    </w:p>
    <w:p w:rsidR="00DD506C" w:rsidRDefault="00DD506C" w:rsidP="00DD506C">
      <w:pPr>
        <w:spacing w:before="120" w:after="120"/>
      </w:pPr>
      <w:r>
        <w:lastRenderedPageBreak/>
        <w:t>(2,1) =11+0+0+0+0+0=11</w:t>
      </w:r>
    </w:p>
    <w:p w:rsidR="00DD506C" w:rsidRDefault="00DD506C" w:rsidP="00DD506C">
      <w:pPr>
        <w:spacing w:before="120" w:after="120"/>
      </w:pPr>
      <w:r>
        <w:t>(3,1) =0+0+0+0+0+0=0</w:t>
      </w:r>
    </w:p>
    <w:p w:rsidR="00DD506C" w:rsidRDefault="00DD506C" w:rsidP="00174E75">
      <w:pPr>
        <w:spacing w:before="120"/>
        <w:ind w:firstLine="709"/>
      </w:pPr>
    </w:p>
    <w:p w:rsidR="00DD506C" w:rsidRDefault="00DD506C" w:rsidP="00174E75">
      <w:pPr>
        <w:spacing w:before="120"/>
        <w:ind w:firstLine="709"/>
      </w:pPr>
    </w:p>
    <w:p w:rsidR="00DD506C" w:rsidRDefault="00DD506C" w:rsidP="00174E75">
      <w:pPr>
        <w:spacing w:before="120"/>
        <w:ind w:firstLine="709"/>
      </w:pPr>
    </w:p>
    <w:p w:rsidR="00DD506C" w:rsidRDefault="00DD506C" w:rsidP="004507C7">
      <w:pPr>
        <w:jc w:val="right"/>
        <w:rPr>
          <w:sz w:val="20"/>
          <w:szCs w:val="20"/>
          <w:lang w:val="en-US" w:eastAsia="en-US"/>
        </w:rPr>
        <w:sectPr w:rsidR="00DD506C" w:rsidSect="00F52883">
          <w:type w:val="continuous"/>
          <w:pgSz w:w="12240" w:h="15840"/>
          <w:pgMar w:top="1134" w:right="851" w:bottom="1134" w:left="1418" w:header="709" w:footer="709" w:gutter="0"/>
          <w:cols w:space="708"/>
          <w:docGrid w:linePitch="360"/>
        </w:sectPr>
      </w:pPr>
    </w:p>
    <w:tbl>
      <w:tblPr>
        <w:tblW w:w="188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413"/>
        <w:gridCol w:w="413"/>
        <w:gridCol w:w="430"/>
      </w:tblGrid>
      <w:tr w:rsidR="00DD506C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lastRenderedPageBreak/>
              <w:t>Город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3</w:t>
            </w:r>
          </w:p>
        </w:tc>
      </w:tr>
      <w:tr w:rsidR="00DD506C" w:rsidRPr="00585A7A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DD506C" w:rsidRDefault="00DD506C" w:rsidP="004507C7">
            <w:pPr>
              <w:jc w:val="right"/>
              <w:rPr>
                <w:color w:val="00B0F0"/>
                <w:sz w:val="20"/>
                <w:szCs w:val="20"/>
                <w:lang w:eastAsia="en-US"/>
              </w:rPr>
            </w:pPr>
            <w:r w:rsidRPr="00DD506C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</w:tr>
      <w:tr w:rsidR="00DD506C" w:rsidRPr="00585A7A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DD506C" w:rsidRDefault="00DD506C" w:rsidP="004507C7">
            <w:pPr>
              <w:jc w:val="right"/>
              <w:rPr>
                <w:color w:val="00B0F0"/>
                <w:sz w:val="20"/>
                <w:szCs w:val="20"/>
                <w:lang w:val="en-US" w:eastAsia="en-US"/>
              </w:rPr>
            </w:pPr>
            <w:r>
              <w:rPr>
                <w:color w:val="00B0F0"/>
                <w:sz w:val="20"/>
                <w:szCs w:val="20"/>
                <w:lang w:val="en-US"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</w:tr>
      <w:tr w:rsidR="00DD506C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  <w:tr w:rsidR="00DD506C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lastRenderedPageBreak/>
              <w:t>Город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3</w:t>
            </w:r>
          </w:p>
        </w:tc>
      </w:tr>
      <w:tr w:rsidR="00DD506C" w:rsidRPr="00585A7A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585A7A">
              <w:rPr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</w:tr>
      <w:tr w:rsidR="00DD506C" w:rsidRPr="00585A7A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DD506C" w:rsidRDefault="00DD506C" w:rsidP="004507C7">
            <w:pPr>
              <w:jc w:val="right"/>
              <w:rPr>
                <w:color w:val="00B0F0"/>
                <w:sz w:val="20"/>
                <w:szCs w:val="20"/>
                <w:lang w:eastAsia="en-US"/>
              </w:rPr>
            </w:pPr>
            <w:r w:rsidRPr="00DD506C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585A7A" w:rsidRDefault="00DD506C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INF</w:t>
            </w:r>
          </w:p>
        </w:tc>
      </w:tr>
      <w:tr w:rsidR="00DD506C" w:rsidRPr="00E12A9D" w:rsidTr="004507C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E12A9D" w:rsidRDefault="00DD506C" w:rsidP="004507C7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506C" w:rsidRPr="00DD506C" w:rsidRDefault="00DD506C" w:rsidP="004507C7">
            <w:pPr>
              <w:jc w:val="right"/>
              <w:rPr>
                <w:color w:val="00B0F0"/>
                <w:sz w:val="20"/>
                <w:szCs w:val="20"/>
                <w:lang w:val="en-US" w:eastAsia="en-US"/>
              </w:rPr>
            </w:pPr>
            <w:r w:rsidRPr="00DD506C">
              <w:rPr>
                <w:color w:val="00B0F0"/>
                <w:sz w:val="20"/>
                <w:szCs w:val="20"/>
                <w:lang w:val="en-US" w:eastAsia="en-US"/>
              </w:rPr>
              <w:t>INF</w:t>
            </w:r>
          </w:p>
        </w:tc>
      </w:tr>
    </w:tbl>
    <w:p w:rsidR="00DD506C" w:rsidRDefault="00DD506C" w:rsidP="00174E75">
      <w:pPr>
        <w:spacing w:before="120"/>
        <w:ind w:firstLine="709"/>
        <w:sectPr w:rsidR="00DD506C" w:rsidSect="00DD506C">
          <w:type w:val="continuous"/>
          <w:pgSz w:w="12240" w:h="15840"/>
          <w:pgMar w:top="1134" w:right="851" w:bottom="1134" w:left="1418" w:header="709" w:footer="709" w:gutter="0"/>
          <w:cols w:num="2" w:space="708"/>
          <w:docGrid w:linePitch="360"/>
        </w:sectPr>
      </w:pPr>
    </w:p>
    <w:p w:rsidR="00DD506C" w:rsidRDefault="00DD506C" w:rsidP="00DD506C">
      <w:pPr>
        <w:spacing w:before="120" w:after="120"/>
        <w:rPr>
          <w:color w:val="70AD47" w:themeColor="accent6"/>
        </w:rPr>
      </w:pPr>
      <w:r w:rsidRPr="00DD506C">
        <w:rPr>
          <w:color w:val="70AD47" w:themeColor="accent6"/>
        </w:rPr>
        <w:lastRenderedPageBreak/>
        <w:t>(3,2) =0+0+0+0+36</w:t>
      </w:r>
      <w:r w:rsidR="004507C7">
        <w:rPr>
          <w:color w:val="70AD47" w:themeColor="accent6"/>
        </w:rPr>
        <w:t>6+</w:t>
      </w:r>
    </w:p>
    <w:p w:rsidR="004507C7" w:rsidRPr="00DD506C" w:rsidRDefault="004507C7" w:rsidP="00DD506C">
      <w:pPr>
        <w:spacing w:before="120" w:after="120"/>
        <w:rPr>
          <w:color w:val="70AD47" w:themeColor="accent6"/>
        </w:rPr>
      </w:pPr>
    </w:p>
    <w:p w:rsidR="00DD506C" w:rsidRDefault="00DD506C" w:rsidP="00DD506C">
      <w:pPr>
        <w:spacing w:before="120" w:after="120"/>
      </w:pPr>
      <w:r>
        <w:t>(4,3) =0+0+9+0+0+</w:t>
      </w:r>
      <w:r>
        <w:rPr>
          <w:lang w:val="en-US"/>
        </w:rPr>
        <w:t>11</w:t>
      </w:r>
      <w:r>
        <w:t>=20</w:t>
      </w:r>
    </w:p>
    <w:p w:rsidR="00816DAF" w:rsidRDefault="00816DAF" w:rsidP="00816DAF">
      <w:pPr>
        <w:spacing w:before="120" w:after="120"/>
        <w:ind w:firstLine="709"/>
      </w:pPr>
      <w:r>
        <w:t>Вычеркиваем 3 строку и 2 столбец:</w:t>
      </w:r>
    </w:p>
    <w:tbl>
      <w:tblPr>
        <w:tblW w:w="147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413"/>
        <w:gridCol w:w="343"/>
      </w:tblGrid>
      <w:tr w:rsidR="00816DAF" w:rsidRPr="00585A7A" w:rsidTr="00816DA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6DAF" w:rsidRPr="00E12A9D" w:rsidRDefault="00816DAF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Город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6DAF" w:rsidRPr="00E12A9D" w:rsidRDefault="00816DAF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6DAF" w:rsidRPr="00585A7A" w:rsidRDefault="00816DAF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585A7A">
              <w:rPr>
                <w:sz w:val="20"/>
                <w:szCs w:val="20"/>
                <w:lang w:eastAsia="en-US"/>
              </w:rPr>
              <w:t>3</w:t>
            </w:r>
          </w:p>
        </w:tc>
      </w:tr>
      <w:tr w:rsidR="00816DAF" w:rsidRPr="00E12A9D" w:rsidTr="00816DA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6DAF" w:rsidRPr="00E12A9D" w:rsidRDefault="00816DAF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6DAF" w:rsidRPr="00DD506C" w:rsidRDefault="00816DAF" w:rsidP="004507C7">
            <w:pPr>
              <w:jc w:val="right"/>
              <w:rPr>
                <w:color w:val="00B0F0"/>
                <w:sz w:val="20"/>
                <w:szCs w:val="20"/>
                <w:lang w:eastAsia="en-US"/>
              </w:rPr>
            </w:pPr>
            <w:r w:rsidRPr="00DD506C"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6DAF" w:rsidRPr="00E12A9D" w:rsidRDefault="00816DAF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11</w:t>
            </w:r>
          </w:p>
        </w:tc>
      </w:tr>
      <w:tr w:rsidR="00816DAF" w:rsidRPr="00E12A9D" w:rsidTr="00816DA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6DAF" w:rsidRPr="00E12A9D" w:rsidRDefault="00816DAF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6DAF" w:rsidRPr="00E12A9D" w:rsidRDefault="00816DAF" w:rsidP="004507C7">
            <w:pPr>
              <w:jc w:val="right"/>
              <w:rPr>
                <w:sz w:val="20"/>
                <w:szCs w:val="20"/>
                <w:lang w:val="en-US" w:eastAsia="en-US"/>
              </w:rPr>
            </w:pPr>
            <w:r w:rsidRPr="00E12A9D">
              <w:rPr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6DAF" w:rsidRPr="00E12A9D" w:rsidRDefault="00816DAF" w:rsidP="004507C7">
            <w:pPr>
              <w:jc w:val="right"/>
              <w:rPr>
                <w:sz w:val="20"/>
                <w:szCs w:val="20"/>
                <w:lang w:eastAsia="en-US"/>
              </w:rPr>
            </w:pPr>
            <w:r w:rsidRPr="00E12A9D">
              <w:rPr>
                <w:sz w:val="20"/>
                <w:szCs w:val="20"/>
                <w:lang w:eastAsia="en-US"/>
              </w:rPr>
              <w:t>0</w:t>
            </w:r>
          </w:p>
        </w:tc>
      </w:tr>
    </w:tbl>
    <w:p w:rsidR="00DD506C" w:rsidRDefault="00816DAF" w:rsidP="00174E75">
      <w:pPr>
        <w:spacing w:before="120"/>
        <w:ind w:firstLine="709"/>
      </w:pPr>
      <w:r>
        <w:t>Анализируем нулевые дуги</w:t>
      </w:r>
    </w:p>
    <w:p w:rsidR="00816DAF" w:rsidRPr="00DD506C" w:rsidRDefault="00816DAF" w:rsidP="00816DAF">
      <w:pPr>
        <w:spacing w:before="120" w:after="120"/>
        <w:rPr>
          <w:color w:val="70AD47" w:themeColor="accent6"/>
        </w:rPr>
      </w:pPr>
      <w:r>
        <w:rPr>
          <w:color w:val="70AD47" w:themeColor="accent6"/>
        </w:rPr>
        <w:t>(2</w:t>
      </w:r>
      <w:r w:rsidRPr="00DD506C">
        <w:rPr>
          <w:color w:val="70AD47" w:themeColor="accent6"/>
        </w:rPr>
        <w:t>,</w:t>
      </w:r>
      <w:r>
        <w:rPr>
          <w:color w:val="70AD47" w:themeColor="accent6"/>
        </w:rPr>
        <w:t>1</w:t>
      </w:r>
      <w:r w:rsidRPr="00DD506C">
        <w:rPr>
          <w:color w:val="70AD47" w:themeColor="accent6"/>
        </w:rPr>
        <w:t>) =</w:t>
      </w:r>
      <w:r>
        <w:rPr>
          <w:color w:val="70AD47" w:themeColor="accent6"/>
        </w:rPr>
        <w:t>11</w:t>
      </w:r>
      <w:r w:rsidRPr="00DD506C">
        <w:rPr>
          <w:color w:val="70AD47" w:themeColor="accent6"/>
        </w:rPr>
        <w:t>+</w:t>
      </w:r>
      <w:r>
        <w:rPr>
          <w:color w:val="70AD47" w:themeColor="accent6"/>
        </w:rPr>
        <w:t>0+9+0</w:t>
      </w:r>
      <w:r w:rsidRPr="00DD506C">
        <w:rPr>
          <w:color w:val="70AD47" w:themeColor="accent6"/>
        </w:rPr>
        <w:t>=</w:t>
      </w:r>
      <w:r>
        <w:rPr>
          <w:color w:val="70AD47" w:themeColor="accent6"/>
        </w:rPr>
        <w:t>20</w:t>
      </w:r>
    </w:p>
    <w:p w:rsidR="00816DAF" w:rsidRDefault="00816DAF" w:rsidP="00816DAF">
      <w:pPr>
        <w:spacing w:before="120" w:after="120"/>
      </w:pPr>
      <w:r>
        <w:t>(4,3) =0+9+0+11=20</w:t>
      </w:r>
    </w:p>
    <w:p w:rsidR="00C056F2" w:rsidRDefault="00C056F2" w:rsidP="00816DAF">
      <w:pPr>
        <w:spacing w:before="120" w:after="120"/>
      </w:pPr>
      <w:r>
        <w:t>Так как сумма константных значений одинаково, то можно выбрать любое, выберем дугу (2,1)</w:t>
      </w:r>
      <w:r w:rsidR="004D4A5A" w:rsidRPr="004D4A5A">
        <w:t xml:space="preserve">. </w:t>
      </w:r>
      <w:r w:rsidR="004D4A5A">
        <w:t>Оставшейся вариант дуг это (4,3)</w:t>
      </w:r>
    </w:p>
    <w:p w:rsidR="004D4A5A" w:rsidRDefault="004D4A5A" w:rsidP="00816DAF">
      <w:pPr>
        <w:spacing w:before="120" w:after="120"/>
        <w:rPr>
          <w:color w:val="000000" w:themeColor="text1"/>
        </w:rPr>
      </w:pPr>
      <w:r w:rsidRPr="004D4A5A">
        <w:rPr>
          <w:color w:val="000000" w:themeColor="text1"/>
        </w:rPr>
        <w:t xml:space="preserve">То есть ответом будет </w:t>
      </w:r>
      <w:proofErr w:type="gramStart"/>
      <w:r w:rsidRPr="004D4A5A">
        <w:rPr>
          <w:color w:val="000000" w:themeColor="text1"/>
          <w:lang w:val="en-US"/>
        </w:rPr>
        <w:t>R</w:t>
      </w:r>
      <w:r w:rsidRPr="00C24522">
        <w:rPr>
          <w:color w:val="000000" w:themeColor="text1"/>
        </w:rPr>
        <w:t>(</w:t>
      </w:r>
      <w:proofErr w:type="gramEnd"/>
      <w:r w:rsidRPr="00C24522">
        <w:rPr>
          <w:color w:val="000000" w:themeColor="text1"/>
        </w:rPr>
        <w:t>5,4)(1,5)(3,2)(2,1)(4,3)=53</w:t>
      </w:r>
    </w:p>
    <w:p w:rsidR="00C24522" w:rsidRDefault="00C24522" w:rsidP="00C24522">
      <w:pPr>
        <w:spacing w:before="120" w:after="120"/>
        <w:rPr>
          <w:color w:val="000000" w:themeColor="text1"/>
        </w:rPr>
      </w:pPr>
      <w:r>
        <w:rPr>
          <w:color w:val="000000" w:themeColor="text1"/>
        </w:rPr>
        <w:t>Но так как нужен цикличный путь, то преобразуем линейный путь коммивояжёра таким образом</w:t>
      </w:r>
    </w:p>
    <w:p w:rsidR="00816DAF" w:rsidRDefault="00660D5A" w:rsidP="00660D5A">
      <w:pPr>
        <w:spacing w:before="120"/>
        <w:jc w:val="center"/>
      </w:pPr>
      <w:r w:rsidRPr="00660D5A">
        <w:rPr>
          <w:noProof/>
          <w:lang w:val="en-US" w:eastAsia="en-US"/>
        </w:rPr>
        <w:drawing>
          <wp:inline distT="0" distB="0" distL="0" distR="0" wp14:anchorId="439F9EF8" wp14:editId="0693DCC1">
            <wp:extent cx="3552825" cy="230385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439" r="36666" b="22915"/>
                    <a:stretch/>
                  </pic:blipFill>
                  <pic:spPr bwMode="auto">
                    <a:xfrm>
                      <a:off x="0" y="0"/>
                      <a:ext cx="3570989" cy="231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4CD" w:rsidRPr="005E24CD" w:rsidRDefault="005E24CD" w:rsidP="005E24CD">
      <w:pPr>
        <w:spacing w:before="120"/>
        <w:jc w:val="both"/>
      </w:pPr>
      <w:r>
        <w:t xml:space="preserve">Маршрут полученный в </w:t>
      </w:r>
      <w:r>
        <w:rPr>
          <w:lang w:val="en-US"/>
        </w:rPr>
        <w:t>VS</w:t>
      </w:r>
      <w:r>
        <w:t xml:space="preserve"> :</w:t>
      </w:r>
      <w:r w:rsidRPr="005E24CD">
        <w:rPr>
          <w:color w:val="000000" w:themeColor="text1"/>
        </w:rPr>
        <w:t xml:space="preserve"> </w:t>
      </w:r>
      <w:r w:rsidRPr="004D4A5A">
        <w:rPr>
          <w:color w:val="000000" w:themeColor="text1"/>
          <w:lang w:val="en-US"/>
        </w:rPr>
        <w:t>R</w:t>
      </w:r>
      <w:r w:rsidRPr="00C24522">
        <w:rPr>
          <w:color w:val="000000" w:themeColor="text1"/>
        </w:rPr>
        <w:t>(</w:t>
      </w:r>
      <w:r>
        <w:rPr>
          <w:color w:val="000000" w:themeColor="text1"/>
        </w:rPr>
        <w:t>1,5</w:t>
      </w:r>
      <w:r w:rsidRPr="00C24522">
        <w:rPr>
          <w:color w:val="000000" w:themeColor="text1"/>
        </w:rPr>
        <w:t>)(</w:t>
      </w:r>
      <w:r>
        <w:rPr>
          <w:color w:val="000000" w:themeColor="text1"/>
        </w:rPr>
        <w:t>5,4</w:t>
      </w:r>
      <w:r w:rsidRPr="00C24522">
        <w:rPr>
          <w:color w:val="000000" w:themeColor="text1"/>
        </w:rPr>
        <w:t>)(</w:t>
      </w:r>
      <w:r>
        <w:rPr>
          <w:color w:val="000000" w:themeColor="text1"/>
        </w:rPr>
        <w:t>4,3</w:t>
      </w:r>
      <w:r w:rsidRPr="00C24522">
        <w:rPr>
          <w:color w:val="000000" w:themeColor="text1"/>
        </w:rPr>
        <w:t>)(</w:t>
      </w:r>
      <w:r>
        <w:rPr>
          <w:color w:val="000000" w:themeColor="text1"/>
        </w:rPr>
        <w:t>3,2</w:t>
      </w:r>
      <w:r w:rsidRPr="00C24522">
        <w:rPr>
          <w:color w:val="000000" w:themeColor="text1"/>
        </w:rPr>
        <w:t>)(</w:t>
      </w:r>
      <w:r>
        <w:rPr>
          <w:color w:val="000000" w:themeColor="text1"/>
        </w:rPr>
        <w:t>2,1</w:t>
      </w:r>
      <w:r w:rsidRPr="00C24522">
        <w:rPr>
          <w:color w:val="000000" w:themeColor="text1"/>
        </w:rPr>
        <w:t>)=53</w:t>
      </w:r>
    </w:p>
    <w:p w:rsidR="00660D5A" w:rsidRPr="00660D5A" w:rsidRDefault="00660D5A" w:rsidP="00660D5A">
      <w:pPr>
        <w:spacing w:before="120"/>
        <w:jc w:val="both"/>
      </w:pPr>
      <w:r w:rsidRPr="005E24CD">
        <w:rPr>
          <w:b/>
        </w:rPr>
        <w:t>Вывод</w:t>
      </w:r>
      <w:r>
        <w:t>: были изучены метод ветвей и границ для решения задачи коммивояжёра и применены эти</w:t>
      </w:r>
      <w:bookmarkStart w:id="0" w:name="_GoBack"/>
      <w:bookmarkEnd w:id="0"/>
      <w:r>
        <w:t xml:space="preserve"> знания на практике;</w:t>
      </w:r>
    </w:p>
    <w:sectPr w:rsidR="00660D5A" w:rsidRPr="00660D5A" w:rsidSect="00F52883">
      <w:type w:val="continuous"/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776B1"/>
    <w:multiLevelType w:val="hybridMultilevel"/>
    <w:tmpl w:val="70B43212"/>
    <w:lvl w:ilvl="0" w:tplc="450C7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0B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65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82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AE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6F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867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500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940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E057837"/>
    <w:multiLevelType w:val="hybridMultilevel"/>
    <w:tmpl w:val="569877FE"/>
    <w:lvl w:ilvl="0" w:tplc="ABBA9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94F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02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00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DEB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926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6D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1CD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A1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A7"/>
    <w:rsid w:val="00043A1C"/>
    <w:rsid w:val="00086DE1"/>
    <w:rsid w:val="000B6AC5"/>
    <w:rsid w:val="00104B01"/>
    <w:rsid w:val="00174E75"/>
    <w:rsid w:val="00355505"/>
    <w:rsid w:val="0036522D"/>
    <w:rsid w:val="003B5FBC"/>
    <w:rsid w:val="004507C7"/>
    <w:rsid w:val="004560AD"/>
    <w:rsid w:val="004D4A5A"/>
    <w:rsid w:val="004F6946"/>
    <w:rsid w:val="00585A7A"/>
    <w:rsid w:val="005E24CD"/>
    <w:rsid w:val="00643AB6"/>
    <w:rsid w:val="00660D5A"/>
    <w:rsid w:val="00816DAF"/>
    <w:rsid w:val="008708DA"/>
    <w:rsid w:val="009042F2"/>
    <w:rsid w:val="00A206DD"/>
    <w:rsid w:val="00B32EF4"/>
    <w:rsid w:val="00B3321B"/>
    <w:rsid w:val="00C056F2"/>
    <w:rsid w:val="00C24522"/>
    <w:rsid w:val="00C57D8A"/>
    <w:rsid w:val="00D807A7"/>
    <w:rsid w:val="00D97565"/>
    <w:rsid w:val="00DD506C"/>
    <w:rsid w:val="00DE103A"/>
    <w:rsid w:val="00E12A9D"/>
    <w:rsid w:val="00E80927"/>
    <w:rsid w:val="00F5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1AA8"/>
  <w15:chartTrackingRefBased/>
  <w15:docId w15:val="{ED2B3485-0F71-4A5D-B6AE-34A00E11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21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32EF4"/>
    <w:rPr>
      <w:i/>
      <w:iCs/>
    </w:rPr>
  </w:style>
  <w:style w:type="paragraph" w:styleId="a4">
    <w:name w:val="List Paragraph"/>
    <w:basedOn w:val="a"/>
    <w:uiPriority w:val="34"/>
    <w:qFormat/>
    <w:rsid w:val="00B32EF4"/>
    <w:pPr>
      <w:ind w:left="720"/>
      <w:contextualSpacing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2021-03-28T09:16:00Z</dcterms:created>
  <dcterms:modified xsi:type="dcterms:W3CDTF">2021-03-29T05:27:00Z</dcterms:modified>
</cp:coreProperties>
</file>