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5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359ACF23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 </w:t>
      </w:r>
    </w:p>
    <w:p w14:paraId="71CFAD4A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__.__20__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______________В.И. Гараба,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______________Я.А. Рощупкин,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Руководитель _______________В.С. Зенин,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44975042" w14:textId="77777777" w:rsidR="00600959" w:rsidRDefault="00F14E5C" w:rsidP="00995101">
      <w:pPr>
        <w:pStyle w:val="af2"/>
        <w:rPr>
          <w:noProof/>
        </w:rPr>
      </w:pPr>
      <w:bookmarkStart w:id="1" w:name="_Toc137464461"/>
      <w:bookmarkEnd w:id="0"/>
      <w:r>
        <w:lastRenderedPageBreak/>
        <w:t>Содержание</w:t>
      </w:r>
      <w:bookmarkEnd w:id="1"/>
      <w:r w:rsidR="00796B4A">
        <w:fldChar w:fldCharType="begin"/>
      </w:r>
      <w:r w:rsidR="00796B4A">
        <w:instrText xml:space="preserve"> TOC \h \z \t "Введение;1;Глава;1;Параграф;2;Пункт;3;Список использованных источников;1" </w:instrText>
      </w:r>
      <w:r w:rsidR="00796B4A">
        <w:fldChar w:fldCharType="separate"/>
      </w:r>
    </w:p>
    <w:p w14:paraId="7BEEC92B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A8649E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2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_Toc137464462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28CDC0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3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_Toc137464463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56A1C1C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4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_Toc137464464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2C54474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5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_Toc137464465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DFC75E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6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_Toc137464466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F047F3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7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_Toc137464467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8052E36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8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_Toc137464468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9CAAE0C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9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_Toc137464469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83F9CB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0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_Toc137464470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12CF1E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A07ABB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2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_Toc137464472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9120B0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73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2.5.1</w:t>
        </w:r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Wallet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_Toc137464473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9FE817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74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2.5.2 PocketGuard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_Toc137464474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978044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75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2.5.3 Финансы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_Toc137464475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20763E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6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_Toc137464476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664CB38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7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_Toc137464477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D4DAA5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8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_Toc137464478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D4A15E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9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 Графическое описание работы системы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_Toc137464479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33F5A2E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0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 xml:space="preserve">3.1 Диаграмма 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IDEF0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_Toc137464480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73780B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3.2 Диаграммы прецедентов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D115F7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82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3.2.1 Диаграмма прецедентов (авторизованный пользователь)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_Toc137464482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84461A5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83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3.2.2 Диаграмма прецедентов (неавторизованный пользователь)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_Toc137464483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62EAA1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84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3.2.3 Диаграмма прецедентов (администратор)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_Toc137464484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7D00DB6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5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3.3 Диаграмма развёртывания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_Toc137464485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AAD642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6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3.4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состояний(пользователь)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_Toc137464486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EA8555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7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3.5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сотрудничества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_Toc137464487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09E22C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8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3.6 Диаграмма последовательности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_Toc137464488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369917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9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4 Реализация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_Toc137464489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9BB86F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90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4.1 Анализ средств реализации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_Toc137464490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FF5331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9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 xml:space="preserve">4.2 Разработка 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-части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_Toc137464491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27429C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2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 Kotlin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_Toc137464492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334345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3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4.2.2 Model-View-ViewModel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_Toc137464493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A89DC8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4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4.2.3 Data Binding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_Toc137464494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B9FB30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5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4.2.4 Navigation Component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_Toc137464495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AE65241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6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4.2.5 Экран “Приветствие”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_Toc137464496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EE5E14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7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4.2.6 Экран “Начало работы”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_Toc137464497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39C16A1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8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4.2.7 Экран “Главная”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_Toc137464498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1D17DE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9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4.2.8 Экран “Добавление операции”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_Toc137464499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29A9BE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0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4.2.9 Экран “Профиль”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_Toc137464500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61AEDF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1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4.2.10 Экран “Регистрация”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_Toc137464501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7E7A7A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2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4.2.11 Экран “Авторизация”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_Toc137464502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2D6F84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3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4.2.12 Экран “Аналитика”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_Toc137464503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1BE296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4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4.2.13 Экран “Категории”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_Toc137464504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1D060D9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5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4.2.14 Экран “Счета”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_Toc137464505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2201BD4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6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4.2.15 Навигация по приложению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_Toc137464506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D87A4B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507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 xml:space="preserve">4.3 Разработка 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_Toc137464507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42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FD866C2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8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>4.3.1 MVC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_Toc137464508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BEB26AC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9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>4.3.2</w:t>
        </w:r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 xml:space="preserve"> Spring Boot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_Toc137464509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43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377A9C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510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5 Заключение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_Toc137464510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47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67A29D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51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Список используемой литературы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bookmarkStart w:id="2" w:name="_GoBack"/>
        <w:bookmarkEnd w:id="2"/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_Toc137464511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48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C61E11C" w:rsidR="005475A9" w:rsidRPr="00691A65" w:rsidRDefault="00796B4A" w:rsidP="00796B4A">
      <w:pPr>
        <w:pStyle w:val="af2"/>
      </w:pPr>
      <w:r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3" w:name="_Toc137464462"/>
      <w:r>
        <w:lastRenderedPageBreak/>
        <w:t>Введение</w:t>
      </w:r>
      <w:bookmarkEnd w:id="3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4" w:name="_Toc137464463"/>
      <w:r>
        <w:lastRenderedPageBreak/>
        <w:t>Постановка задачи</w:t>
      </w:r>
      <w:bookmarkEnd w:id="4"/>
    </w:p>
    <w:p w14:paraId="7B9129AB" w14:textId="77777777" w:rsidR="002A6500" w:rsidRDefault="00BC4413" w:rsidP="006E59FF">
      <w:pPr>
        <w:pStyle w:val="a0"/>
      </w:pPr>
      <w:bookmarkStart w:id="5" w:name="_Toc137464464"/>
      <w:r>
        <w:t>Постановка задачи</w:t>
      </w:r>
      <w:bookmarkEnd w:id="5"/>
    </w:p>
    <w:p w14:paraId="0AF8901E" w14:textId="77777777" w:rsidR="00BC4413" w:rsidRDefault="00BB115B" w:rsidP="00EF36A9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49C5325A" w:rsidR="007642F4" w:rsidRDefault="00BB115B" w:rsidP="006E59FF">
      <w:pPr>
        <w:pStyle w:val="a0"/>
      </w:pPr>
      <w:bookmarkStart w:id="6" w:name="_Toc137464465"/>
      <w:r w:rsidRPr="00BB115B">
        <w:t>Требования к разрабатываемой системе</w:t>
      </w:r>
      <w:bookmarkEnd w:id="6"/>
    </w:p>
    <w:p w14:paraId="0CEEF22C" w14:textId="77777777" w:rsidR="002A6500" w:rsidRDefault="00BB115B" w:rsidP="00EF36A9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EF36A9">
      <w:pPr>
        <w:pStyle w:val="2"/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EF36A9">
      <w:pPr>
        <w:pStyle w:val="2"/>
      </w:pPr>
      <w:r w:rsidRPr="00461D33">
        <w:t xml:space="preserve">приложение должно устанавливаться и работать на мобильных устройствах версий </w:t>
      </w:r>
      <w:r>
        <w:t>Android</w:t>
      </w:r>
      <w:r w:rsidRPr="00461D33">
        <w:t xml:space="preserve"> 10 - </w:t>
      </w:r>
      <w:r>
        <w:t>Android</w:t>
      </w:r>
      <w:r w:rsidRPr="00461D33">
        <w:t xml:space="preserve"> 12, имеющих доступ к сети Интернет;</w:t>
      </w:r>
    </w:p>
    <w:p w14:paraId="5575A485" w14:textId="77777777" w:rsidR="00D431BD" w:rsidRDefault="00D431BD" w:rsidP="00EF36A9">
      <w:pPr>
        <w:pStyle w:val="2"/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EF36A9">
      <w:pPr>
        <w:pStyle w:val="2"/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EF36A9">
      <w:pPr>
        <w:pStyle w:val="2"/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EF36A9">
      <w:pPr>
        <w:pStyle w:val="2"/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A873861" w:rsidR="00BB115B" w:rsidRDefault="00BB115B" w:rsidP="006E59FF">
      <w:pPr>
        <w:pStyle w:val="a0"/>
      </w:pPr>
      <w:bookmarkStart w:id="7" w:name="_Toc137464466"/>
      <w:r w:rsidRPr="00BB115B">
        <w:t>Задачи, решаемые в процессе разработки</w:t>
      </w:r>
      <w:bookmarkEnd w:id="7"/>
    </w:p>
    <w:p w14:paraId="40B63F73" w14:textId="7D75F5F9" w:rsidR="00BB115B" w:rsidRDefault="00BB115B" w:rsidP="00EF36A9">
      <w:pPr>
        <w:pStyle w:val="2"/>
      </w:pPr>
      <w:r>
        <w:t>Проектирование веб-приложения средствами языка UML</w:t>
      </w:r>
      <w:r w:rsidR="00186F0C">
        <w:t>;</w:t>
      </w:r>
    </w:p>
    <w:p w14:paraId="2AACE729" w14:textId="28B98418" w:rsidR="00BB115B" w:rsidRDefault="00186F0C" w:rsidP="00EF36A9">
      <w:pPr>
        <w:pStyle w:val="2"/>
      </w:pPr>
      <w:r>
        <w:t>р</w:t>
      </w:r>
      <w:r w:rsidR="00BB115B">
        <w:t>азработка backend</w:t>
      </w:r>
      <w:r w:rsidR="00B468B4">
        <w:t>-</w:t>
      </w:r>
      <w:r w:rsidR="00BB115B">
        <w:t>части, которая включает в себя:</w:t>
      </w:r>
    </w:p>
    <w:p w14:paraId="462CD534" w14:textId="48F41DDC" w:rsidR="00461D33" w:rsidRDefault="00186F0C" w:rsidP="00EF36A9">
      <w:pPr>
        <w:pStyle w:val="a3"/>
      </w:pPr>
      <w:r>
        <w:t>р</w:t>
      </w:r>
      <w:r w:rsidR="00461D33">
        <w:t xml:space="preserve">еализацию ролей авторизованного и неавторизованного пользователя; </w:t>
      </w:r>
    </w:p>
    <w:p w14:paraId="40FC0667" w14:textId="6C3EF8A1" w:rsidR="00461D33" w:rsidRDefault="00186F0C" w:rsidP="00EF36A9">
      <w:pPr>
        <w:pStyle w:val="a3"/>
      </w:pPr>
      <w:r>
        <w:t>р</w:t>
      </w:r>
      <w:r w:rsidR="00461D33">
        <w:t>еализацию функциональных возможностей ролей</w:t>
      </w:r>
      <w:r w:rsidR="00461D33">
        <w:rPr>
          <w:lang w:val="en-US"/>
        </w:rPr>
        <w:t>;</w:t>
      </w:r>
    </w:p>
    <w:p w14:paraId="1F8E8772" w14:textId="7B93BF90" w:rsidR="00461D33" w:rsidRDefault="00186F0C" w:rsidP="00EF36A9">
      <w:pPr>
        <w:pStyle w:val="a3"/>
      </w:pPr>
      <w:r>
        <w:lastRenderedPageBreak/>
        <w:t>п</w:t>
      </w:r>
      <w:r w:rsidR="00461D33">
        <w:t>одключение внешнего модуля для хранения данных</w:t>
      </w:r>
      <w:r w:rsidR="00461D33" w:rsidRPr="00461D33">
        <w:t>;</w:t>
      </w:r>
    </w:p>
    <w:p w14:paraId="39EED4B7" w14:textId="350570C4" w:rsidR="00461D33" w:rsidRDefault="00186F0C" w:rsidP="00EF36A9">
      <w:pPr>
        <w:pStyle w:val="a3"/>
      </w:pPr>
      <w:r>
        <w:t>р</w:t>
      </w:r>
      <w:r w:rsidR="00461D33">
        <w:t>азработку базы данных</w:t>
      </w:r>
      <w:r w:rsidR="00461D33">
        <w:rPr>
          <w:lang w:val="en-US"/>
        </w:rPr>
        <w:t>;</w:t>
      </w:r>
    </w:p>
    <w:p w14:paraId="1A634214" w14:textId="72F29B1D" w:rsidR="00461D33" w:rsidRDefault="00186F0C" w:rsidP="00EF36A9">
      <w:pPr>
        <w:pStyle w:val="a3"/>
      </w:pPr>
      <w:r>
        <w:t>р</w:t>
      </w:r>
      <w:r w:rsidR="00461D33">
        <w:t>азработку</w:t>
      </w:r>
      <w:r w:rsidR="00B468B4">
        <w:t xml:space="preserve"> </w:t>
      </w:r>
      <w:r w:rsidR="00461D33">
        <w:t>функциональности статических и динамических страниц</w:t>
      </w:r>
      <w:r w:rsidR="00B468B4">
        <w:t>.</w:t>
      </w:r>
    </w:p>
    <w:p w14:paraId="6CEACBAF" w14:textId="574A0C73" w:rsidR="00461D33" w:rsidRDefault="00186F0C" w:rsidP="00EF36A9">
      <w:pPr>
        <w:pStyle w:val="2"/>
      </w:pPr>
      <w:r>
        <w:t>р</w:t>
      </w:r>
      <w:r w:rsidR="00461D33">
        <w:t>азработка frontend</w:t>
      </w:r>
      <w:r w:rsidR="00B468B4">
        <w:t>-</w:t>
      </w:r>
      <w:r w:rsidR="00461D33">
        <w:t>части</w:t>
      </w:r>
      <w:r w:rsidR="00461D33" w:rsidRPr="00461D33">
        <w:t>, которая включает в себя</w:t>
      </w:r>
      <w:r w:rsidR="00461D33">
        <w:t>:</w:t>
      </w:r>
    </w:p>
    <w:p w14:paraId="0694F14A" w14:textId="12D401B8" w:rsidR="00461D33" w:rsidRPr="00186F0C" w:rsidRDefault="00186F0C" w:rsidP="00EF36A9">
      <w:pPr>
        <w:pStyle w:val="a3"/>
        <w:numPr>
          <w:ilvl w:val="0"/>
          <w:numId w:val="32"/>
        </w:numPr>
      </w:pPr>
      <w:r>
        <w:t>с</w:t>
      </w:r>
      <w:r w:rsidR="00461D33" w:rsidRPr="00186F0C">
        <w:t>оздание макета дизайна в Miro</w:t>
      </w:r>
      <w:r w:rsidR="00B468B4" w:rsidRPr="00186F0C">
        <w:t>;</w:t>
      </w:r>
    </w:p>
    <w:p w14:paraId="1AF948FA" w14:textId="7E228009" w:rsidR="00461D33" w:rsidRDefault="00186F0C" w:rsidP="00EF36A9">
      <w:pPr>
        <w:pStyle w:val="a3"/>
      </w:pPr>
      <w:r>
        <w:t>р</w:t>
      </w:r>
      <w:r w:rsidR="00461D33" w:rsidRPr="00186F0C">
        <w:t>еализация</w:t>
      </w:r>
      <w:r w:rsidR="00461D33">
        <w:t xml:space="preserve"> макета дизайна</w:t>
      </w:r>
      <w:r w:rsidR="00B468B4">
        <w:t>.</w:t>
      </w:r>
    </w:p>
    <w:p w14:paraId="68714EEC" w14:textId="16BC0EB7" w:rsidR="00461D33" w:rsidRDefault="00186F0C" w:rsidP="00EF36A9">
      <w:pPr>
        <w:pStyle w:val="2"/>
      </w:pPr>
      <w:r>
        <w:t>п</w:t>
      </w:r>
      <w:r w:rsidR="00461D33">
        <w:t>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8" w:name="_Toc137464467"/>
      <w:r>
        <w:lastRenderedPageBreak/>
        <w:t>Анализ предметной области</w:t>
      </w:r>
      <w:bookmarkEnd w:id="8"/>
    </w:p>
    <w:p w14:paraId="622F3724" w14:textId="77777777" w:rsidR="007642F4" w:rsidRDefault="007642F4" w:rsidP="006E59FF">
      <w:pPr>
        <w:pStyle w:val="a0"/>
      </w:pPr>
      <w:bookmarkStart w:id="9" w:name="_Toc137464468"/>
      <w:r>
        <w:t>Терминология (глоссарий) предметной области</w:t>
      </w:r>
      <w:bookmarkEnd w:id="9"/>
    </w:p>
    <w:p w14:paraId="48633E0A" w14:textId="3B58D44D" w:rsidR="00DE7FAE" w:rsidRPr="00186F0C" w:rsidRDefault="00DE7FAE" w:rsidP="00EF36A9">
      <w:pPr>
        <w:pStyle w:val="af3"/>
      </w:pPr>
      <w:r w:rsidRPr="00186F0C">
        <w:t xml:space="preserve">Бюджет - финансовый план, </w:t>
      </w:r>
      <w:r w:rsidR="00186F0C">
        <w:t>состоящий из доходов и расходов.</w:t>
      </w:r>
    </w:p>
    <w:p w14:paraId="224FD6EF" w14:textId="77777777" w:rsidR="00DE7FAE" w:rsidRPr="00186F0C" w:rsidRDefault="00DE7FAE" w:rsidP="00EF36A9">
      <w:pPr>
        <w:pStyle w:val="af3"/>
      </w:pPr>
      <w:r w:rsidRPr="00186F0C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186F0C" w:rsidRDefault="00DE7FAE" w:rsidP="00EF36A9">
      <w:pPr>
        <w:pStyle w:val="af3"/>
      </w:pPr>
      <w:r w:rsidRPr="00186F0C">
        <w:t>Расходы - затраты, издержки, потребление чего-либо для определенных целей.</w:t>
      </w:r>
    </w:p>
    <w:p w14:paraId="3B733058" w14:textId="77777777" w:rsidR="00DE7FAE" w:rsidRPr="00186F0C" w:rsidRDefault="00DE7FAE" w:rsidP="00EF36A9">
      <w:pPr>
        <w:pStyle w:val="af3"/>
      </w:pPr>
      <w:r w:rsidRPr="00186F0C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186F0C" w:rsidRDefault="00DE7FAE" w:rsidP="00EF36A9">
      <w:pPr>
        <w:pStyle w:val="af3"/>
      </w:pPr>
      <w:r w:rsidRPr="00186F0C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186F0C" w:rsidRDefault="00DE7FAE" w:rsidP="00EF36A9">
      <w:pPr>
        <w:pStyle w:val="af3"/>
      </w:pPr>
      <w:r w:rsidRPr="00186F0C">
        <w:t xml:space="preserve">СУБД - </w:t>
      </w:r>
      <w:r w:rsidR="00E43CB4" w:rsidRPr="00186F0C">
        <w:t>с</w:t>
      </w:r>
      <w:r w:rsidRPr="00186F0C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186F0C" w:rsidRDefault="00DE7FAE" w:rsidP="00EF36A9">
      <w:pPr>
        <w:pStyle w:val="af3"/>
      </w:pPr>
      <w:r w:rsidRPr="00186F0C">
        <w:t>Шаблон Model-View-ViewModel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186F0C" w:rsidRDefault="00DE7FAE" w:rsidP="00EF36A9">
      <w:pPr>
        <w:pStyle w:val="af3"/>
      </w:pPr>
      <w:r w:rsidRPr="00186F0C">
        <w:t xml:space="preserve">Android - </w:t>
      </w:r>
      <w:r w:rsidR="00E43CB4" w:rsidRPr="00186F0C">
        <w:t>о</w:t>
      </w:r>
      <w:r w:rsidRPr="00186F0C">
        <w:t>перационная система для мобильных устройств.</w:t>
      </w:r>
    </w:p>
    <w:p w14:paraId="0799AF78" w14:textId="37B1FBB5" w:rsidR="00DE7FAE" w:rsidRPr="009F5A9C" w:rsidRDefault="00DE7FAE" w:rsidP="00EF36A9">
      <w:pPr>
        <w:pStyle w:val="af3"/>
      </w:pPr>
      <w:r w:rsidRPr="00186F0C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  <w:r w:rsidR="009F5A9C" w:rsidRPr="009F5A9C">
        <w:t xml:space="preserve"> </w:t>
      </w:r>
      <w:hyperlink w:anchor="_Идентификация,_Аутентификация,_Авто" w:history="1">
        <w:r w:rsidR="009F5A9C" w:rsidRPr="009F5A9C">
          <w:rPr>
            <w:rStyle w:val="af9"/>
            <w:color w:val="auto"/>
          </w:rPr>
          <w:t>[8]</w:t>
        </w:r>
      </w:hyperlink>
    </w:p>
    <w:p w14:paraId="2DED557A" w14:textId="74F1D87D" w:rsidR="00DE7FAE" w:rsidRPr="00186F0C" w:rsidRDefault="00DE7FAE" w:rsidP="00EF36A9">
      <w:pPr>
        <w:pStyle w:val="af3"/>
      </w:pPr>
      <w:r w:rsidRPr="00186F0C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  <w:r w:rsidR="009F5A9C" w:rsidRPr="009F5A9C">
        <w:t xml:space="preserve"> </w:t>
      </w:r>
      <w:hyperlink w:anchor="_Идентификация,_Аутентификация,_Авто" w:history="1">
        <w:r w:rsidR="009F5A9C" w:rsidRPr="00A16F1F">
          <w:rPr>
            <w:rStyle w:val="af9"/>
            <w:color w:val="auto"/>
          </w:rPr>
          <w:t>[8]</w:t>
        </w:r>
      </w:hyperlink>
    </w:p>
    <w:p w14:paraId="04F4FCB8" w14:textId="77777777" w:rsidR="00DE7FAE" w:rsidRPr="00186F0C" w:rsidRDefault="00DE7FAE" w:rsidP="00EF36A9">
      <w:pPr>
        <w:pStyle w:val="af3"/>
      </w:pPr>
      <w:r w:rsidRPr="00186F0C">
        <w:t>Аватар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186F0C" w:rsidRDefault="00DE7FAE" w:rsidP="00EF36A9">
      <w:pPr>
        <w:pStyle w:val="af3"/>
      </w:pPr>
      <w:r w:rsidRPr="00186F0C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186F0C" w:rsidRDefault="00DE7FAE" w:rsidP="00EF36A9">
      <w:pPr>
        <w:pStyle w:val="af3"/>
      </w:pPr>
      <w:r w:rsidRPr="00186F0C">
        <w:lastRenderedPageBreak/>
        <w:t>PostgreSQL - свободная объектно-реляционная система управления базами данных. </w:t>
      </w:r>
    </w:p>
    <w:p w14:paraId="3CDCF373" w14:textId="7875312F" w:rsidR="00235350" w:rsidRPr="00186F0C" w:rsidRDefault="00DE7FAE" w:rsidP="00EF36A9">
      <w:pPr>
        <w:pStyle w:val="af3"/>
      </w:pPr>
      <w:r w:rsidRPr="00186F0C">
        <w:t>Java - строго типизированный объектно-ориентированный язык прог</w:t>
      </w:r>
      <w:r w:rsidR="00235350" w:rsidRPr="00186F0C">
        <w:t>раммирования общего назначения, он имеет множество инструментов и библиотек для обработки данных, создания графического интерфейса и управления потоком выполнения программы.</w:t>
      </w:r>
    </w:p>
    <w:p w14:paraId="58390870" w14:textId="77777777" w:rsidR="00DE7FAE" w:rsidRPr="00186F0C" w:rsidRDefault="00DE7FAE" w:rsidP="00EF36A9">
      <w:pPr>
        <w:pStyle w:val="af3"/>
      </w:pPr>
      <w:r w:rsidRPr="00186F0C">
        <w:t>Kotlin - статически типизированный, объектно-ориентированный язык программирования, работающий поверх Java Virtual Machine и разрабатываемый компанией JetBrains.</w:t>
      </w:r>
    </w:p>
    <w:p w14:paraId="23AD518C" w14:textId="77777777" w:rsidR="00235350" w:rsidRPr="00186F0C" w:rsidRDefault="00235350" w:rsidP="00EF36A9">
      <w:pPr>
        <w:pStyle w:val="af3"/>
      </w:pPr>
      <w:r w:rsidRPr="00186F0C">
        <w:t>Spring Boot - популярный фреймворк для создания веб-приложений с использованием Java, который облегчает разработку, настройку и развертывание приложений. Он предоставляет множество инструментов и библиотек для работы с базами данных, безопасности, тестирования и многого другого.</w:t>
      </w:r>
    </w:p>
    <w:p w14:paraId="31A619F8" w14:textId="2285CF8C" w:rsidR="00DE7FAE" w:rsidRPr="00B71C19" w:rsidRDefault="00235350" w:rsidP="00EF36A9">
      <w:pPr>
        <w:pStyle w:val="af3"/>
        <w:rPr>
          <w:lang w:val="en-US"/>
        </w:rPr>
      </w:pPr>
      <w:r w:rsidRPr="00186F0C">
        <w:t>Android SDK - универсальное средство разработки мобильных приложений для операционной системы Android. Android SDK включает в себя Android Studio - интегрированную среду разработки приложений, которая предоставляет мощный набор инструментов, в том числе средства для создания пользовательского интерфейса, отладки, тестирования и профилирования приложений.</w:t>
      </w:r>
      <w:r w:rsidR="00B71C19" w:rsidRPr="00B71C19">
        <w:t xml:space="preserve"> </w:t>
      </w:r>
      <w:hyperlink w:anchor="_Android_SDK_/" w:history="1">
        <w:r w:rsidR="00B71C19" w:rsidRPr="00B71C19">
          <w:rPr>
            <w:rStyle w:val="af9"/>
            <w:color w:val="auto"/>
          </w:rPr>
          <w:t>[</w:t>
        </w:r>
        <w:r w:rsidR="00B71C19" w:rsidRPr="00B71C19">
          <w:rPr>
            <w:rStyle w:val="af9"/>
            <w:color w:val="auto"/>
            <w:lang w:val="en-US"/>
          </w:rPr>
          <w:t>9]</w:t>
        </w:r>
      </w:hyperlink>
    </w:p>
    <w:p w14:paraId="4C3EFF62" w14:textId="3D224D92" w:rsidR="003F1971" w:rsidRDefault="003F1971" w:rsidP="006E59FF">
      <w:pPr>
        <w:pStyle w:val="a0"/>
      </w:pPr>
      <w:bookmarkStart w:id="10" w:name="_Toc137464469"/>
      <w:r>
        <w:t>Цели создания приложения</w:t>
      </w:r>
      <w:bookmarkEnd w:id="10"/>
    </w:p>
    <w:p w14:paraId="27D82699" w14:textId="7DE011D8" w:rsidR="003F1971" w:rsidRPr="002A6500" w:rsidRDefault="00186F0C" w:rsidP="00EF36A9">
      <w:pPr>
        <w:pStyle w:val="2"/>
      </w:pPr>
      <w:r>
        <w:t>Р</w:t>
      </w:r>
      <w:r w:rsidR="003F1971" w:rsidRPr="002A6500">
        <w:t>азработка мобильного приложения для учёта доходов и расходов, позволяющего контролировать и анализи</w:t>
      </w:r>
      <w:r>
        <w:t>ровать траты с помощью графиков</w:t>
      </w:r>
      <w:r w:rsidRPr="00186F0C">
        <w:t>;</w:t>
      </w:r>
    </w:p>
    <w:p w14:paraId="2A4D86D0" w14:textId="33CA2EF4" w:rsidR="003F1971" w:rsidRDefault="00186F0C" w:rsidP="00EF36A9">
      <w:pPr>
        <w:pStyle w:val="2"/>
      </w:pPr>
      <w:r>
        <w:t>п</w:t>
      </w:r>
      <w:r w:rsidR="003F1971" w:rsidRPr="002A6500">
        <w:t>омощь пользователю в достижении своих финансовых целей.</w:t>
      </w:r>
    </w:p>
    <w:p w14:paraId="7B399B1F" w14:textId="1595421D" w:rsidR="002A6500" w:rsidRDefault="002A6500" w:rsidP="006E59FF">
      <w:pPr>
        <w:pStyle w:val="a0"/>
      </w:pPr>
      <w:bookmarkStart w:id="11" w:name="_Toc137464470"/>
      <w:r>
        <w:t>Сфера применения</w:t>
      </w:r>
      <w:bookmarkEnd w:id="11"/>
    </w:p>
    <w:p w14:paraId="6C00F1FD" w14:textId="77777777" w:rsidR="002A6500" w:rsidRDefault="002A6500" w:rsidP="00EF36A9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</w:t>
      </w:r>
      <w:r w:rsidRPr="002A6500">
        <w:lastRenderedPageBreak/>
        <w:t>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1FF2683D" w:rsidR="00BA7432" w:rsidRDefault="00BA7432" w:rsidP="006E59FF">
      <w:pPr>
        <w:pStyle w:val="a0"/>
      </w:pPr>
      <w:bookmarkStart w:id="12" w:name="_Toc137464471"/>
      <w:r w:rsidRPr="00BA7432">
        <w:t>Технический обзор</w:t>
      </w:r>
      <w:bookmarkEnd w:id="12"/>
    </w:p>
    <w:p w14:paraId="57CB72BB" w14:textId="61C2472C" w:rsidR="00BA7432" w:rsidRPr="00186F0C" w:rsidRDefault="00186F0C" w:rsidP="00EF36A9">
      <w:pPr>
        <w:pStyle w:val="2"/>
      </w:pPr>
      <w:r>
        <w:t>У</w:t>
      </w:r>
      <w:r w:rsidR="00BA7432" w:rsidRPr="00186F0C">
        <w:t>чет доходов и расходов. Пользователь может добавлять свои доходы и расходы в приложение,</w:t>
      </w:r>
      <w:r>
        <w:t xml:space="preserve"> чтобы отслеживать свои финансы;</w:t>
      </w:r>
    </w:p>
    <w:p w14:paraId="32FD56F6" w14:textId="364321F5" w:rsidR="00BA7432" w:rsidRPr="00186F0C" w:rsidRDefault="00186F0C" w:rsidP="00EF36A9">
      <w:pPr>
        <w:pStyle w:val="2"/>
      </w:pPr>
      <w:r>
        <w:t>к</w:t>
      </w:r>
      <w:r w:rsidR="00BA7432" w:rsidRPr="00186F0C">
        <w:t xml:space="preserve">атегоризация расходов. Приложение может предоставить пользователю возможность </w:t>
      </w:r>
      <w:r w:rsidR="00716DF2">
        <w:t>назначать категории</w:t>
      </w:r>
      <w:r w:rsidR="00BA7432" w:rsidRPr="00186F0C">
        <w:t xml:space="preserve"> свои</w:t>
      </w:r>
      <w:r w:rsidR="00716DF2">
        <w:t>х</w:t>
      </w:r>
      <w:r w:rsidR="00BA7432" w:rsidRPr="00186F0C">
        <w:t xml:space="preserve"> расход</w:t>
      </w:r>
      <w:r w:rsidR="00716DF2">
        <w:t>ов</w:t>
      </w:r>
      <w:r w:rsidR="00BA7432" w:rsidRPr="00186F0C">
        <w:t>, чтобы понимать, на что</w:t>
      </w:r>
      <w:r>
        <w:t xml:space="preserve"> тратится большая часть бюджета;</w:t>
      </w:r>
    </w:p>
    <w:p w14:paraId="3BFDEBD7" w14:textId="719C9157" w:rsidR="00BA7432" w:rsidRDefault="00186F0C" w:rsidP="00EF36A9">
      <w:pPr>
        <w:pStyle w:val="2"/>
      </w:pPr>
      <w:r>
        <w:t>а</w:t>
      </w:r>
      <w:r w:rsidR="00BA7432" w:rsidRPr="00186F0C">
        <w:t>нализ финансовой информации. Приложение может предоставлять графики и диаграммы, чтобы пользователь мог быстро анализировать свои финансы</w:t>
      </w:r>
      <w:r w:rsidR="00BA7432">
        <w:t>.</w:t>
      </w:r>
    </w:p>
    <w:p w14:paraId="174D7418" w14:textId="161EFB93" w:rsidR="007642F4" w:rsidRDefault="007642F4" w:rsidP="006E59FF">
      <w:pPr>
        <w:pStyle w:val="a0"/>
      </w:pPr>
      <w:bookmarkStart w:id="13" w:name="_Toc137464472"/>
      <w:r>
        <w:t>Обзор аналогов</w:t>
      </w:r>
      <w:bookmarkEnd w:id="13"/>
    </w:p>
    <w:p w14:paraId="116B8028" w14:textId="3C11ECF9" w:rsidR="00BA7432" w:rsidRPr="00775C77" w:rsidRDefault="00BA7432" w:rsidP="00EF36A9">
      <w:pPr>
        <w:pStyle w:val="af3"/>
        <w:rPr>
          <w:lang w:val="en-US"/>
        </w:rPr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  <w:r w:rsidR="00775C77">
        <w:rPr>
          <w:lang w:val="en-US"/>
        </w:rPr>
        <w:t xml:space="preserve"> </w:t>
      </w:r>
      <w:hyperlink w:anchor="_Приложения_для_учета" w:history="1">
        <w:r w:rsidR="00775C77" w:rsidRPr="00775C77">
          <w:rPr>
            <w:rStyle w:val="af9"/>
            <w:color w:val="auto"/>
            <w:lang w:val="en-US"/>
          </w:rPr>
          <w:t>[10]</w:t>
        </w:r>
      </w:hyperlink>
    </w:p>
    <w:p w14:paraId="6420444A" w14:textId="77777777" w:rsidR="007642F4" w:rsidRDefault="00BA7432" w:rsidP="006E59FF">
      <w:pPr>
        <w:pStyle w:val="a1"/>
      </w:pPr>
      <w:bookmarkStart w:id="14" w:name="_Toc137464473"/>
      <w:r>
        <w:rPr>
          <w:lang w:val="en-US"/>
        </w:rPr>
        <w:t>Wallet</w:t>
      </w:r>
      <w:bookmarkEnd w:id="14"/>
    </w:p>
    <w:p w14:paraId="44E8A8D8" w14:textId="694EEA03" w:rsidR="00BA7432" w:rsidRPr="007A322E" w:rsidRDefault="007A322E" w:rsidP="00EF36A9">
      <w:pPr>
        <w:pStyle w:val="af3"/>
      </w:pPr>
      <w:r w:rsidRPr="007A322E">
        <w:t>“</w:t>
      </w:r>
      <w:r w:rsidR="00BA7432" w:rsidRPr="007A322E">
        <w:t>Wallet</w:t>
      </w:r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  <w:r w:rsidR="00AE7829">
        <w:t>(рис. 1)</w:t>
      </w:r>
    </w:p>
    <w:p w14:paraId="2CA237C4" w14:textId="77777777" w:rsidR="007A322E" w:rsidRDefault="00BA7432" w:rsidP="00EF36A9">
      <w:pPr>
        <w:pStyle w:val="af3"/>
      </w:pPr>
      <w:r w:rsidRPr="007A322E">
        <w:t>Сильные стороны приложения:</w:t>
      </w:r>
    </w:p>
    <w:p w14:paraId="6642371D" w14:textId="79E6C771" w:rsidR="00BA7432" w:rsidRDefault="00716DF2" w:rsidP="00EF36A9">
      <w:pPr>
        <w:pStyle w:val="2"/>
      </w:pPr>
      <w:r>
        <w:t>у</w:t>
      </w:r>
      <w:r w:rsidR="00BA7432" w:rsidRPr="007A322E">
        <w:t>добное хране</w:t>
      </w:r>
      <w:r>
        <w:t>ние и управление крипто валютами</w:t>
      </w:r>
      <w:r w:rsidRPr="00716DF2">
        <w:t>;</w:t>
      </w:r>
    </w:p>
    <w:p w14:paraId="1549365E" w14:textId="69504683" w:rsidR="007A322E" w:rsidRDefault="00716DF2" w:rsidP="00EF36A9">
      <w:pPr>
        <w:pStyle w:val="2"/>
      </w:pPr>
      <w:r>
        <w:t>в</w:t>
      </w:r>
      <w:r w:rsidR="007A322E" w:rsidRPr="007A322E">
        <w:t>озможность быстрого и удобного проведения транзакций</w:t>
      </w:r>
    </w:p>
    <w:p w14:paraId="34B77E07" w14:textId="566CF722" w:rsidR="007A322E" w:rsidRDefault="00716DF2" w:rsidP="00EF36A9">
      <w:pPr>
        <w:pStyle w:val="2"/>
      </w:pPr>
      <w:r>
        <w:t>в</w:t>
      </w:r>
      <w:r w:rsidR="00BA7432" w:rsidRPr="007A322E">
        <w:t>ысокий уровень безопасности благодаря использованию шифрования</w:t>
      </w:r>
      <w:r>
        <w:t xml:space="preserve"> и двухфакторной аутентификации;</w:t>
      </w:r>
    </w:p>
    <w:p w14:paraId="7E6AB020" w14:textId="25987E0C" w:rsidR="00BA7432" w:rsidRPr="007A322E" w:rsidRDefault="00716DF2" w:rsidP="00EF36A9">
      <w:pPr>
        <w:pStyle w:val="2"/>
      </w:pPr>
      <w:r>
        <w:t>в</w:t>
      </w:r>
      <w:r w:rsidR="00BA7432" w:rsidRPr="007A322E">
        <w:t xml:space="preserve">озможность создания нескольких кошельков для разных </w:t>
      </w:r>
      <w:r w:rsidRPr="007A322E">
        <w:t>крипто валют</w:t>
      </w:r>
      <w:r w:rsidR="00BA7432" w:rsidRPr="007A322E">
        <w:t>.</w:t>
      </w:r>
    </w:p>
    <w:p w14:paraId="5DF3B6CE" w14:textId="77777777" w:rsidR="00BA7432" w:rsidRPr="007A322E" w:rsidRDefault="00BA7432" w:rsidP="00EF36A9">
      <w:pPr>
        <w:pStyle w:val="af3"/>
      </w:pPr>
      <w:r w:rsidRPr="007A322E">
        <w:t>Слабые стороны:</w:t>
      </w:r>
    </w:p>
    <w:p w14:paraId="69B8EE5A" w14:textId="49D463A8" w:rsidR="00BA7432" w:rsidRPr="005A39EF" w:rsidRDefault="00716DF2" w:rsidP="00EF36A9">
      <w:pPr>
        <w:pStyle w:val="2"/>
      </w:pPr>
      <w:r>
        <w:lastRenderedPageBreak/>
        <w:t>р</w:t>
      </w:r>
      <w:r w:rsidR="00BA7432" w:rsidRPr="005A39EF">
        <w:t>иск потери доступа к кошельку в случае утери или повреждения уст</w:t>
      </w:r>
      <w:r>
        <w:t>ройства, на котором он хранится;</w:t>
      </w:r>
    </w:p>
    <w:p w14:paraId="769CD3A6" w14:textId="658B7C89" w:rsidR="007A322E" w:rsidRPr="005A39EF" w:rsidRDefault="00716DF2" w:rsidP="00EF36A9">
      <w:pPr>
        <w:pStyle w:val="2"/>
      </w:pPr>
      <w:r>
        <w:t>н</w:t>
      </w:r>
      <w:r w:rsidR="007A322E" w:rsidRPr="005A39EF">
        <w:t>екоторые кошельки могут иметь ограничения по количе</w:t>
      </w:r>
      <w:r>
        <w:t>ству поддерживаемых крипто валют;</w:t>
      </w:r>
    </w:p>
    <w:p w14:paraId="79708927" w14:textId="40CB4071" w:rsidR="007A322E" w:rsidRPr="005A39EF" w:rsidRDefault="00716DF2" w:rsidP="00EF36A9">
      <w:pPr>
        <w:pStyle w:val="2"/>
      </w:pPr>
      <w:r>
        <w:t>н</w:t>
      </w:r>
      <w:r w:rsidR="00BA7432" w:rsidRPr="005A39EF">
        <w:t>екоторые кошельки могут иметь высокую комиссию за п</w:t>
      </w:r>
      <w:r>
        <w:t>роведение транзакций;</w:t>
      </w:r>
    </w:p>
    <w:p w14:paraId="6D4A9520" w14:textId="7EA0D752" w:rsidR="00C65CAD" w:rsidRPr="005A39EF" w:rsidRDefault="00716DF2" w:rsidP="00EF36A9">
      <w:pPr>
        <w:pStyle w:val="2"/>
      </w:pPr>
      <w:r>
        <w:t>н</w:t>
      </w:r>
      <w:r w:rsidR="00BA7432" w:rsidRPr="005A39EF">
        <w:t>е всегда точная классификация расходов.</w:t>
      </w:r>
    </w:p>
    <w:p w14:paraId="6147E57C" w14:textId="77777777" w:rsidR="007A322E" w:rsidRDefault="007A322E" w:rsidP="00EF36A9">
      <w:pPr>
        <w:pStyle w:val="af3"/>
      </w:pPr>
    </w:p>
    <w:p w14:paraId="1E3B9F70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43B0E80D">
            <wp:extent cx="2052000" cy="3438000"/>
            <wp:effectExtent l="0" t="0" r="5715" b="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EF36A9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6E59FF">
      <w:pPr>
        <w:pStyle w:val="a1"/>
      </w:pPr>
      <w:bookmarkStart w:id="15" w:name="_Toc137464474"/>
      <w:r w:rsidRPr="007A322E">
        <w:t>PocketGuard</w:t>
      </w:r>
      <w:bookmarkEnd w:id="15"/>
    </w:p>
    <w:p w14:paraId="5A8FD1E4" w14:textId="3ED87D6E" w:rsidR="007A322E" w:rsidRDefault="007A322E" w:rsidP="00EF36A9">
      <w:pPr>
        <w:pStyle w:val="af3"/>
      </w:pPr>
      <w:r w:rsidRPr="007A322E">
        <w:t>“PocketGuard”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  <w:r w:rsidR="00AE7829">
        <w:t xml:space="preserve"> (рис. 2)</w:t>
      </w:r>
    </w:p>
    <w:p w14:paraId="5A73FFAD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1A33932" wp14:editId="74C317C8">
            <wp:extent cx="2052000" cy="3736800"/>
            <wp:effectExtent l="0" t="0" r="5715" b="0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7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EF36A9">
      <w:pPr>
        <w:pStyle w:val="a2"/>
      </w:pPr>
      <w:r>
        <w:t xml:space="preserve">Интерфейс приложения </w:t>
      </w:r>
      <w:r w:rsidRPr="007A322E">
        <w:t>PocketGuard</w:t>
      </w:r>
    </w:p>
    <w:p w14:paraId="4BEE21DB" w14:textId="77777777" w:rsidR="007A322E" w:rsidRDefault="007A322E" w:rsidP="006E59FF">
      <w:pPr>
        <w:pStyle w:val="a1"/>
      </w:pPr>
      <w:bookmarkStart w:id="16" w:name="_Toc137464475"/>
      <w:r w:rsidRPr="007A322E">
        <w:t>Финансы</w:t>
      </w:r>
      <w:bookmarkEnd w:id="16"/>
    </w:p>
    <w:p w14:paraId="0995BA4F" w14:textId="4992B681" w:rsidR="007A322E" w:rsidRDefault="007A322E" w:rsidP="00EF36A9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  <w:r w:rsidR="00AE7829">
        <w:t xml:space="preserve"> (рис. 3, 4)</w:t>
      </w:r>
    </w:p>
    <w:p w14:paraId="501923D1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9BD5A04" wp14:editId="7B74446C">
            <wp:extent cx="2052000" cy="3916800"/>
            <wp:effectExtent l="0" t="0" r="5715" b="762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EF36A9">
      <w:pPr>
        <w:pStyle w:val="a2"/>
      </w:pPr>
      <w:r>
        <w:t xml:space="preserve">Интерфейс приложения </w:t>
      </w:r>
      <w:r w:rsidRPr="00AE7829">
        <w:t>“</w:t>
      </w:r>
      <w:r>
        <w:t>Финансы</w:t>
      </w:r>
      <w:r w:rsidRPr="00AE7829">
        <w:t>”</w:t>
      </w:r>
    </w:p>
    <w:p w14:paraId="19FA160E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671CB50">
            <wp:extent cx="2052000" cy="3916800"/>
            <wp:effectExtent l="0" t="0" r="5715" b="762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41B1E536" w:rsidR="007A322E" w:rsidRPr="007A322E" w:rsidRDefault="007A322E" w:rsidP="00EF36A9">
      <w:pPr>
        <w:pStyle w:val="a2"/>
      </w:pPr>
      <w:r>
        <w:t>Меню приложения</w:t>
      </w:r>
      <w:r w:rsidR="006F3140">
        <w:t xml:space="preserve"> </w:t>
      </w:r>
      <w:r w:rsidR="006F3140">
        <w:rPr>
          <w:lang w:val="en-US"/>
        </w:rPr>
        <w:t>“</w:t>
      </w:r>
      <w:r w:rsidR="006F3140">
        <w:t>Финансы</w:t>
      </w:r>
      <w:r w:rsidR="006F3140">
        <w:rPr>
          <w:lang w:val="en-US"/>
        </w:rPr>
        <w:t>”</w:t>
      </w:r>
    </w:p>
    <w:p w14:paraId="176319F2" w14:textId="77777777" w:rsidR="008011BD" w:rsidRDefault="007A322E" w:rsidP="00EF36A9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6779DE2E" w:rsidR="00DB2814" w:rsidRPr="00DB2814" w:rsidRDefault="00DB2814" w:rsidP="006E59FF">
      <w:pPr>
        <w:pStyle w:val="a0"/>
      </w:pPr>
      <w:bookmarkStart w:id="17" w:name="_Toc137464476"/>
      <w:r w:rsidRPr="00DB2814">
        <w:t>Требования к функциональности</w:t>
      </w:r>
      <w:bookmarkEnd w:id="17"/>
    </w:p>
    <w:p w14:paraId="721D3898" w14:textId="71E9E93D" w:rsidR="00DB2814" w:rsidRPr="00716DF2" w:rsidRDefault="00DB2814" w:rsidP="00EF36A9">
      <w:pPr>
        <w:pStyle w:val="2"/>
      </w:pPr>
      <w:r w:rsidRPr="00716DF2">
        <w:t>Добавление доходов и расходов, разделение их на категории для удобства отслеж</w:t>
      </w:r>
      <w:r w:rsidR="00716DF2">
        <w:t>ивания динамики трат/пополнений</w:t>
      </w:r>
      <w:r w:rsidR="00716DF2" w:rsidRPr="00716DF2">
        <w:t>;</w:t>
      </w:r>
    </w:p>
    <w:p w14:paraId="66111D9F" w14:textId="311729F8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категорий</w:t>
      </w:r>
      <w:r>
        <w:t>;</w:t>
      </w:r>
    </w:p>
    <w:p w14:paraId="39AA4716" w14:textId="38CE7886" w:rsidR="00DB2814" w:rsidRPr="00716DF2" w:rsidRDefault="00716DF2" w:rsidP="00EF36A9">
      <w:pPr>
        <w:pStyle w:val="2"/>
      </w:pPr>
      <w:r>
        <w:t>в</w:t>
      </w:r>
      <w:r w:rsidR="00DB2814" w:rsidRPr="00716DF2">
        <w:t>ывод графиков доходов и расходов для контроля финансов.</w:t>
      </w:r>
    </w:p>
    <w:p w14:paraId="5475E72A" w14:textId="21FA64C0" w:rsidR="00DB2814" w:rsidRPr="00716DF2" w:rsidRDefault="00716DF2" w:rsidP="00EF36A9">
      <w:pPr>
        <w:pStyle w:val="2"/>
      </w:pPr>
      <w:r>
        <w:t>у</w:t>
      </w:r>
      <w:r w:rsidR="00DB2814" w:rsidRPr="00716DF2">
        <w:t>становление лимитов на определённые категории</w:t>
      </w:r>
      <w:r>
        <w:t>;</w:t>
      </w:r>
    </w:p>
    <w:p w14:paraId="4A321DBC" w14:textId="4B1AE71B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счетов</w:t>
      </w:r>
      <w:r>
        <w:t>;</w:t>
      </w:r>
    </w:p>
    <w:p w14:paraId="7FAB8937" w14:textId="3C02BC46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совершить регистрацию/авторизацию в системе.</w:t>
      </w:r>
    </w:p>
    <w:p w14:paraId="72BBED9A" w14:textId="217B1043" w:rsidR="00DB2814" w:rsidRPr="00716DF2" w:rsidRDefault="00716DF2" w:rsidP="00EF36A9">
      <w:pPr>
        <w:pStyle w:val="2"/>
      </w:pPr>
      <w:r>
        <w:t>п</w:t>
      </w:r>
      <w:r w:rsidR="00DB2814" w:rsidRPr="00716DF2">
        <w:t>росмотр истории операций за день или месяц</w:t>
      </w:r>
      <w:r>
        <w:t>;</w:t>
      </w:r>
    </w:p>
    <w:p w14:paraId="2E971911" w14:textId="205BE8F7" w:rsidR="00DB2814" w:rsidRPr="00716DF2" w:rsidRDefault="00716DF2" w:rsidP="00EF36A9">
      <w:pPr>
        <w:pStyle w:val="2"/>
      </w:pPr>
      <w:r>
        <w:t>з</w:t>
      </w:r>
      <w:r w:rsidR="00DB2814" w:rsidRPr="00716DF2">
        <w:t>агрузка фото чека/квитанции с напоминанием записать сумму позже.</w:t>
      </w:r>
    </w:p>
    <w:p w14:paraId="75A97F35" w14:textId="4F2BC3AE" w:rsidR="00DB2814" w:rsidRDefault="00DB2814" w:rsidP="006E59FF">
      <w:pPr>
        <w:pStyle w:val="a0"/>
      </w:pPr>
      <w:bookmarkStart w:id="18" w:name="_Toc137464477"/>
      <w:r>
        <w:t>Пользователи системы</w:t>
      </w:r>
      <w:bookmarkEnd w:id="18"/>
    </w:p>
    <w:p w14:paraId="028212E3" w14:textId="2CF965E6" w:rsidR="00DB2814" w:rsidRDefault="00DB2814" w:rsidP="00EF36A9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EF36A9">
      <w:pPr>
        <w:pStyle w:val="2"/>
      </w:pPr>
      <w:r>
        <w:t>добавление одного счета;</w:t>
      </w:r>
    </w:p>
    <w:p w14:paraId="579B0DC7" w14:textId="77777777" w:rsidR="00DB2814" w:rsidRDefault="00DB2814" w:rsidP="00EF36A9">
      <w:pPr>
        <w:pStyle w:val="2"/>
      </w:pPr>
      <w:r>
        <w:t>добавление расходов и доходов на счет;</w:t>
      </w:r>
    </w:p>
    <w:p w14:paraId="726C6069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2BB832C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EF36A9">
      <w:pPr>
        <w:pStyle w:val="2"/>
      </w:pPr>
      <w:r>
        <w:t>создание новых категорий;</w:t>
      </w:r>
    </w:p>
    <w:p w14:paraId="648EE85C" w14:textId="77777777" w:rsidR="00DB2814" w:rsidRDefault="00DB2814" w:rsidP="00EF36A9">
      <w:pPr>
        <w:pStyle w:val="2"/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EF36A9">
      <w:pPr>
        <w:pStyle w:val="2"/>
      </w:pPr>
      <w:r>
        <w:t>установка лимитов на категории и счет;</w:t>
      </w:r>
    </w:p>
    <w:p w14:paraId="77386693" w14:textId="77777777" w:rsidR="00DB2814" w:rsidRDefault="00DB2814" w:rsidP="00EF36A9">
      <w:pPr>
        <w:pStyle w:val="2"/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EF36A9">
      <w:pPr>
        <w:pStyle w:val="2"/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EF36A9">
      <w:pPr>
        <w:pStyle w:val="2"/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34CAB25" w14:textId="77A293A4" w:rsidR="00DB2814" w:rsidRDefault="00DB2814" w:rsidP="00EF36A9">
      <w:pPr>
        <w:pStyle w:val="2"/>
      </w:pPr>
      <w:r>
        <w:t>просмотр прогн</w:t>
      </w:r>
      <w:r w:rsidR="008B3671">
        <w:t>оза финансов на следующий месяц.</w:t>
      </w:r>
    </w:p>
    <w:p w14:paraId="7F4E7165" w14:textId="77777777" w:rsidR="00DB2814" w:rsidRDefault="00DB2814" w:rsidP="00EF36A9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EF36A9">
      <w:pPr>
        <w:pStyle w:val="2"/>
      </w:pPr>
      <w:r>
        <w:t>добавление нескольких счетов;</w:t>
      </w:r>
    </w:p>
    <w:p w14:paraId="4E8B551B" w14:textId="77777777" w:rsidR="00DB2814" w:rsidRDefault="00DB2814" w:rsidP="00EF36A9">
      <w:pPr>
        <w:pStyle w:val="2"/>
      </w:pPr>
      <w:r>
        <w:t>редактирование и удаление добавленных счетов;</w:t>
      </w:r>
    </w:p>
    <w:p w14:paraId="524CDDBA" w14:textId="77777777" w:rsidR="00DB2814" w:rsidRDefault="00DB2814" w:rsidP="00EF36A9">
      <w:pPr>
        <w:pStyle w:val="2"/>
      </w:pPr>
      <w:r>
        <w:t>добавление расходов и доходов на выбранный счет;</w:t>
      </w:r>
    </w:p>
    <w:p w14:paraId="69E2F824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3567989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EF36A9">
      <w:pPr>
        <w:pStyle w:val="2"/>
      </w:pPr>
      <w:r>
        <w:t>создание новых категорий;</w:t>
      </w:r>
    </w:p>
    <w:p w14:paraId="663263DF" w14:textId="77777777" w:rsidR="00DB2814" w:rsidRDefault="00DB2814" w:rsidP="00EF36A9">
      <w:pPr>
        <w:pStyle w:val="2"/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EF36A9">
      <w:pPr>
        <w:pStyle w:val="2"/>
      </w:pPr>
      <w:r>
        <w:t>установка лимитов на категории и счета;</w:t>
      </w:r>
    </w:p>
    <w:p w14:paraId="27EE7E08" w14:textId="77777777" w:rsidR="00DB2814" w:rsidRDefault="00DB2814" w:rsidP="00EF36A9">
      <w:pPr>
        <w:pStyle w:val="2"/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EF36A9">
      <w:pPr>
        <w:pStyle w:val="2"/>
      </w:pPr>
      <w:r>
        <w:t>просмотр истории операций за день или месяц;</w:t>
      </w:r>
    </w:p>
    <w:p w14:paraId="716A3C8D" w14:textId="77777777" w:rsidR="00DB2814" w:rsidRDefault="00DB2814" w:rsidP="00EF36A9">
      <w:pPr>
        <w:pStyle w:val="2"/>
      </w:pPr>
      <w:r>
        <w:t>просмотр прогноза финансов на следующий месяц.</w:t>
      </w:r>
    </w:p>
    <w:p w14:paraId="76C6F25B" w14:textId="4E919E64" w:rsidR="00CF23FD" w:rsidRDefault="00CF23FD" w:rsidP="00EF36A9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3088761B" w:rsidR="00DB2814" w:rsidRDefault="00DB2814" w:rsidP="006E59FF">
      <w:pPr>
        <w:pStyle w:val="a0"/>
      </w:pPr>
      <w:bookmarkStart w:id="19" w:name="_Toc137464478"/>
      <w:r>
        <w:t>Требования, не касающиеся функциональной части</w:t>
      </w:r>
      <w:bookmarkEnd w:id="19"/>
    </w:p>
    <w:p w14:paraId="45076CF7" w14:textId="77777777" w:rsidR="00DB2814" w:rsidRDefault="00DB2814" w:rsidP="00EF36A9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EF36A9">
      <w:pPr>
        <w:pStyle w:val="2"/>
      </w:pPr>
      <w:r>
        <w:t>язык программирования Java;</w:t>
      </w:r>
    </w:p>
    <w:p w14:paraId="234D76D8" w14:textId="77777777" w:rsidR="00DB2814" w:rsidRDefault="00DB2814" w:rsidP="00EF36A9">
      <w:pPr>
        <w:pStyle w:val="2"/>
      </w:pPr>
      <w:r>
        <w:t>фреймворк Spring Boot;</w:t>
      </w:r>
    </w:p>
    <w:p w14:paraId="6DD5054C" w14:textId="77777777" w:rsidR="00DB2814" w:rsidRDefault="00DB2814" w:rsidP="00EF36A9">
      <w:pPr>
        <w:pStyle w:val="2"/>
      </w:pPr>
      <w:r>
        <w:t xml:space="preserve">СУБД PostgreSQL. </w:t>
      </w:r>
    </w:p>
    <w:p w14:paraId="203923BB" w14:textId="77777777" w:rsidR="00DB2814" w:rsidRDefault="00DB2814" w:rsidP="00EF36A9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EF36A9">
      <w:pPr>
        <w:pStyle w:val="2"/>
      </w:pPr>
      <w:r>
        <w:t xml:space="preserve">язык программирования Kotlin; </w:t>
      </w:r>
    </w:p>
    <w:p w14:paraId="1F3924FD" w14:textId="77777777" w:rsidR="00DB2814" w:rsidRDefault="00DB2814" w:rsidP="00EF36A9">
      <w:pPr>
        <w:pStyle w:val="2"/>
      </w:pPr>
      <w:r>
        <w:t>Android SDK.</w:t>
      </w:r>
    </w:p>
    <w:p w14:paraId="6E4CBF52" w14:textId="77777777" w:rsidR="00DB2814" w:rsidRDefault="00DB2814" w:rsidP="00EF36A9">
      <w:pPr>
        <w:pStyle w:val="af3"/>
      </w:pPr>
      <w:r>
        <w:lastRenderedPageBreak/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EF36A9">
      <w:pPr>
        <w:pStyle w:val="2"/>
      </w:pPr>
      <w:r>
        <w:t xml:space="preserve">приложение должно устанавливаться и работать на любом устройстве под управлением операционной системы Android 10- 12. </w:t>
      </w:r>
    </w:p>
    <w:p w14:paraId="7607DA44" w14:textId="77777777" w:rsidR="00DB2814" w:rsidRDefault="00DB2814" w:rsidP="00EF36A9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EF36A9">
      <w:pPr>
        <w:pStyle w:val="2"/>
      </w:pPr>
      <w:r w:rsidRPr="00DB2814">
        <w:t>серверная часть приложения должна быть реализована на языке программирования Java c использованием фреймворка Spring Boot;</w:t>
      </w:r>
    </w:p>
    <w:p w14:paraId="7F0C704D" w14:textId="77777777" w:rsidR="00DB2814" w:rsidRPr="00DB2814" w:rsidRDefault="00DB2814" w:rsidP="00EF36A9">
      <w:pPr>
        <w:pStyle w:val="2"/>
      </w:pPr>
      <w:r w:rsidRPr="00DB2814">
        <w:t xml:space="preserve">в качестве системы управления базами данных должна быть использована СУБД PostgreSQL. </w:t>
      </w:r>
    </w:p>
    <w:p w14:paraId="1B3D3E00" w14:textId="77777777" w:rsidR="00DB2814" w:rsidRDefault="00DB2814" w:rsidP="00EF36A9">
      <w:pPr>
        <w:pStyle w:val="af3"/>
      </w:pPr>
      <w:r>
        <w:t>Требования к техническому обеспечению клиентской части: устройство под управлением ОС Android 10 должно иметь следующие характеристики:</w:t>
      </w:r>
    </w:p>
    <w:p w14:paraId="17803B94" w14:textId="69B40DA4" w:rsidR="00DB2814" w:rsidRPr="00DB2814" w:rsidRDefault="00DB2814" w:rsidP="00EF36A9">
      <w:pPr>
        <w:pStyle w:val="2"/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EF36A9">
      <w:pPr>
        <w:pStyle w:val="2"/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EF36A9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EF36A9">
      <w:pPr>
        <w:pStyle w:val="2"/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EF36A9">
      <w:pPr>
        <w:pStyle w:val="2"/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EF36A9">
      <w:pPr>
        <w:pStyle w:val="2"/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EF36A9">
      <w:pPr>
        <w:pStyle w:val="2"/>
      </w:pPr>
      <w:r w:rsidRPr="00DB2814">
        <w:t>количество ядер процессора 1 и более;</w:t>
      </w:r>
    </w:p>
    <w:p w14:paraId="4353B695" w14:textId="6F880C9E" w:rsidR="00DB2814" w:rsidRDefault="00DB2814" w:rsidP="00EF36A9">
      <w:pPr>
        <w:pStyle w:val="2"/>
      </w:pPr>
      <w:r w:rsidRPr="00DB2814">
        <w:t>возможность доступа к сети Интернет.</w:t>
      </w:r>
    </w:p>
    <w:p w14:paraId="7D905A20" w14:textId="77777777" w:rsidR="00DB2814" w:rsidRDefault="00DB2814" w:rsidP="00EF36A9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643A7800" w14:textId="19829B8B" w:rsidR="00DB2814" w:rsidRPr="00EB2558" w:rsidRDefault="00DB2814" w:rsidP="00EB2558">
      <w:pPr>
        <w:spacing w:after="200" w:line="276" w:lineRule="auto"/>
        <w:rPr>
          <w:sz w:val="28"/>
        </w:rPr>
      </w:pPr>
      <w:r>
        <w:br w:type="page"/>
      </w:r>
    </w:p>
    <w:p w14:paraId="47B178AD" w14:textId="77777777" w:rsidR="0008304C" w:rsidRDefault="0008304C" w:rsidP="00691A65">
      <w:pPr>
        <w:pStyle w:val="a"/>
      </w:pPr>
      <w:bookmarkStart w:id="20" w:name="_Toc137464479"/>
      <w:r>
        <w:lastRenderedPageBreak/>
        <w:t>Графическое описание работы системы</w:t>
      </w:r>
      <w:bookmarkEnd w:id="20"/>
    </w:p>
    <w:p w14:paraId="131F5BB1" w14:textId="5F678AE5" w:rsidR="0008304C" w:rsidRPr="006F3140" w:rsidRDefault="00DC4626" w:rsidP="006E59FF">
      <w:pPr>
        <w:pStyle w:val="a0"/>
      </w:pPr>
      <w:bookmarkStart w:id="21" w:name="_Toc137464480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21"/>
    </w:p>
    <w:p w14:paraId="44271FE0" w14:textId="6725219B" w:rsidR="006F3140" w:rsidRDefault="006F3140" w:rsidP="006F3140">
      <w:pPr>
        <w:pStyle w:val="af3"/>
      </w:pPr>
      <w:r>
        <w:t>Рассмотрим основной бизнес – процесс на примере контекстной диаграммы, представленной на рисунке 5. Данная диаграмма представляет собой общее видение процесса работы приложения.</w:t>
      </w:r>
    </w:p>
    <w:p w14:paraId="061A9086" w14:textId="77777777" w:rsidR="006F3140" w:rsidRPr="006F3140" w:rsidRDefault="006F3140" w:rsidP="006F3140">
      <w:pPr>
        <w:pStyle w:val="a0"/>
        <w:numPr>
          <w:ilvl w:val="0"/>
          <w:numId w:val="0"/>
        </w:numPr>
      </w:pPr>
    </w:p>
    <w:p w14:paraId="6099F492" w14:textId="74889D77" w:rsidR="00EB2558" w:rsidRDefault="008E18F1" w:rsidP="00F35105">
      <w:pPr>
        <w:jc w:val="center"/>
      </w:pPr>
      <w:r>
        <w:rPr>
          <w:noProof/>
        </w:rPr>
        <w:drawing>
          <wp:inline distT="0" distB="0" distL="0" distR="0" wp14:anchorId="4B8B34CF" wp14:editId="7BB26F12">
            <wp:extent cx="5736757" cy="3801533"/>
            <wp:effectExtent l="0" t="0" r="0" b="8890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31" cy="38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9E5" w14:textId="2EA7C13B" w:rsidR="00EB2558" w:rsidRPr="009B7DE5" w:rsidRDefault="008B3671" w:rsidP="00EF36A9">
      <w:pPr>
        <w:pStyle w:val="a2"/>
        <w:rPr>
          <w:lang w:val="en-US"/>
        </w:rPr>
      </w:pPr>
      <w:r>
        <w:t>Диаграмма</w:t>
      </w:r>
      <w:r>
        <w:rPr>
          <w:lang w:val="en-US"/>
        </w:rPr>
        <w:t xml:space="preserve"> IDEF0</w:t>
      </w:r>
    </w:p>
    <w:p w14:paraId="5A418717" w14:textId="35515620" w:rsidR="006F3140" w:rsidRDefault="00DC4626" w:rsidP="006F3140">
      <w:pPr>
        <w:pStyle w:val="a0"/>
      </w:pPr>
      <w:bookmarkStart w:id="22" w:name="_Toc137464481"/>
      <w:r>
        <w:t>Диаграммы прецедентов</w:t>
      </w:r>
      <w:bookmarkEnd w:id="22"/>
    </w:p>
    <w:p w14:paraId="0C61EB2F" w14:textId="0C65C062" w:rsidR="006F3140" w:rsidRDefault="006F3140" w:rsidP="006F3140">
      <w:pPr>
        <w:pStyle w:val="af3"/>
      </w:pPr>
      <w:r>
        <w:t>Диаграммы прецедентов показывают действия актеров, т.е. действующих лиц системы, по отношению к системе, так же все их возможности.</w:t>
      </w:r>
    </w:p>
    <w:p w14:paraId="3AEDB7A6" w14:textId="010D9696" w:rsidR="003852E9" w:rsidRDefault="003852E9" w:rsidP="006E59FF">
      <w:pPr>
        <w:pStyle w:val="a1"/>
      </w:pPr>
      <w:bookmarkStart w:id="23" w:name="_Toc137464482"/>
      <w:r>
        <w:t>Диаграмма прецедентов (авторизованный пользователь)</w:t>
      </w:r>
      <w:bookmarkEnd w:id="23"/>
    </w:p>
    <w:p w14:paraId="00BFF97F" w14:textId="230DF755" w:rsidR="009E0C88" w:rsidRDefault="009E0C88" w:rsidP="009E0C88">
      <w:pPr>
        <w:pStyle w:val="af3"/>
      </w:pPr>
      <w:r>
        <w:t>На данной диаграмме представлены сценарии взаимодействия авторизованного пользователя с приложением. (рис. 6)</w:t>
      </w:r>
    </w:p>
    <w:p w14:paraId="2E0179DE" w14:textId="284CE9C8" w:rsidR="003852E9" w:rsidRDefault="003852E9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29B16A62" wp14:editId="4A0F2FB8">
            <wp:extent cx="6104466" cy="47077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96" t="2687" r="2292" b="2466"/>
                    <a:stretch/>
                  </pic:blipFill>
                  <pic:spPr bwMode="auto">
                    <a:xfrm>
                      <a:off x="0" y="0"/>
                      <a:ext cx="6116826" cy="471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31CF4" w14:textId="61F112B6" w:rsidR="003852E9" w:rsidRDefault="003852E9" w:rsidP="00EF36A9">
      <w:pPr>
        <w:pStyle w:val="a2"/>
      </w:pPr>
      <w:r>
        <w:t>Диаграмма прецедентов (авторизованный пользователь)</w:t>
      </w:r>
    </w:p>
    <w:p w14:paraId="4DE56D62" w14:textId="474CDB6F" w:rsidR="003852E9" w:rsidRDefault="003852E9" w:rsidP="006E59FF">
      <w:pPr>
        <w:pStyle w:val="a1"/>
      </w:pPr>
      <w:bookmarkStart w:id="24" w:name="_Toc137464483"/>
      <w:r>
        <w:t>Диаграмма прецедентов (неавторизованный пользователь)</w:t>
      </w:r>
      <w:bookmarkEnd w:id="24"/>
    </w:p>
    <w:p w14:paraId="37A54B3C" w14:textId="3A57EAF9" w:rsidR="009E0C88" w:rsidRDefault="009E0C88" w:rsidP="009E0C88">
      <w:pPr>
        <w:pStyle w:val="af3"/>
      </w:pPr>
      <w:r>
        <w:t xml:space="preserve">На данной диаграмме представлены сценарии взаимодействия </w:t>
      </w:r>
      <w:r w:rsidR="007D28AD">
        <w:t>не</w:t>
      </w:r>
      <w:r>
        <w:t>авторизованного пользователя с приложением. (рис. 7)</w:t>
      </w:r>
    </w:p>
    <w:p w14:paraId="3628006E" w14:textId="77777777" w:rsidR="009E0C88" w:rsidRDefault="009E0C88" w:rsidP="009E0C88">
      <w:pPr>
        <w:pStyle w:val="a1"/>
        <w:numPr>
          <w:ilvl w:val="0"/>
          <w:numId w:val="0"/>
        </w:numPr>
        <w:ind w:left="709"/>
      </w:pPr>
    </w:p>
    <w:p w14:paraId="6D30A99E" w14:textId="493BD5B4" w:rsidR="00BB35DC" w:rsidRDefault="00BB35DC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17823A3A" wp14:editId="6F409A07">
            <wp:extent cx="6169551" cy="4715933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42" r="2378"/>
                    <a:stretch/>
                  </pic:blipFill>
                  <pic:spPr bwMode="auto">
                    <a:xfrm>
                      <a:off x="0" y="0"/>
                      <a:ext cx="6186760" cy="472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C3178" w14:textId="2B25F323" w:rsidR="00EB2558" w:rsidRPr="00BB35DC" w:rsidRDefault="00BB35DC" w:rsidP="00EF36A9">
      <w:pPr>
        <w:pStyle w:val="a2"/>
      </w:pPr>
      <w:r w:rsidRPr="00BB35DC">
        <w:t>Диаграмма прецедентов (неавторизованный пользователь)</w:t>
      </w:r>
    </w:p>
    <w:p w14:paraId="6A8B0FE2" w14:textId="192B5250" w:rsidR="003852E9" w:rsidRDefault="003852E9" w:rsidP="006E59FF">
      <w:pPr>
        <w:pStyle w:val="a1"/>
      </w:pPr>
      <w:bookmarkStart w:id="25" w:name="_Toc137464484"/>
      <w:r>
        <w:t>Диаграмма прецедентов (администратор)</w:t>
      </w:r>
      <w:bookmarkEnd w:id="25"/>
    </w:p>
    <w:p w14:paraId="4A8A32A9" w14:textId="35CA9B80" w:rsidR="00A81F7A" w:rsidRPr="00A81F7A" w:rsidRDefault="00A81F7A" w:rsidP="00A81F7A">
      <w:pPr>
        <w:pStyle w:val="af3"/>
      </w:pPr>
      <w:r w:rsidRPr="00A81F7A">
        <w:t>Н</w:t>
      </w:r>
      <w:r>
        <w:t>а данной диаграмме представлен сценарий</w:t>
      </w:r>
      <w:r w:rsidRPr="00A81F7A">
        <w:t xml:space="preserve"> взаимодейс</w:t>
      </w:r>
      <w:r>
        <w:t>твия администратора с</w:t>
      </w:r>
      <w:r w:rsidRPr="00A81F7A">
        <w:t xml:space="preserve"> приложением. (рис. </w:t>
      </w:r>
      <w:r>
        <w:t>8</w:t>
      </w:r>
      <w:r w:rsidRPr="00A81F7A">
        <w:t>)</w:t>
      </w:r>
    </w:p>
    <w:p w14:paraId="074C5A8D" w14:textId="4CF32EE0" w:rsidR="0008125C" w:rsidRDefault="0008125C" w:rsidP="00F35105">
      <w:pPr>
        <w:jc w:val="center"/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Default="0008125C" w:rsidP="00EF36A9">
      <w:pPr>
        <w:pStyle w:val="a2"/>
      </w:pPr>
      <w:r>
        <w:t>Диаграмма прецедентов (администратор)</w:t>
      </w:r>
    </w:p>
    <w:p w14:paraId="7D5928FC" w14:textId="608633FF" w:rsidR="00C37844" w:rsidRDefault="00C37844" w:rsidP="00C37844">
      <w:pPr>
        <w:spacing w:after="200" w:line="276" w:lineRule="auto"/>
      </w:pPr>
      <w:r>
        <w:br w:type="page"/>
      </w:r>
    </w:p>
    <w:p w14:paraId="734B3CAA" w14:textId="610F29E8" w:rsidR="00E10BDE" w:rsidRDefault="00E10BDE" w:rsidP="006E59FF">
      <w:pPr>
        <w:pStyle w:val="a0"/>
      </w:pPr>
      <w:bookmarkStart w:id="26" w:name="_Toc137464485"/>
      <w:r>
        <w:lastRenderedPageBreak/>
        <w:t>Диаграмма развёртывания</w:t>
      </w:r>
      <w:bookmarkEnd w:id="26"/>
    </w:p>
    <w:p w14:paraId="4D1FC4E7" w14:textId="0D0C9B5D" w:rsidR="00B400EA" w:rsidRDefault="00B400EA" w:rsidP="00B400EA">
      <w:pPr>
        <w:pStyle w:val="af3"/>
      </w:pPr>
      <w:r>
        <w:rPr>
          <w:szCs w:val="28"/>
        </w:rPr>
        <w:t>Диаграмма развертывания показывает</w:t>
      </w:r>
      <w:r w:rsidRPr="00D32878">
        <w:rPr>
          <w:szCs w:val="28"/>
        </w:rPr>
        <w:t>, какие аппаратные компоненты существуют, какие программные компоненты работают на каждом узле, и как различные части этого комплекса соединяются друг</w:t>
      </w:r>
      <w:r>
        <w:rPr>
          <w:szCs w:val="28"/>
        </w:rPr>
        <w:t xml:space="preserve"> с другом.</w:t>
      </w:r>
    </w:p>
    <w:p w14:paraId="0116C1A3" w14:textId="6ACF9403" w:rsidR="00E10BDE" w:rsidRDefault="00E10BDE" w:rsidP="00F35105">
      <w:pPr>
        <w:jc w:val="center"/>
      </w:pPr>
      <w:r>
        <w:rPr>
          <w:noProof/>
        </w:rPr>
        <w:drawing>
          <wp:inline distT="0" distB="0" distL="0" distR="0" wp14:anchorId="300C0DBC" wp14:editId="4A46D709">
            <wp:extent cx="6062980" cy="1301750"/>
            <wp:effectExtent l="0" t="0" r="0" b="0"/>
            <wp:docPr id="19" name="Рисунок 19" descr="https://sun9-30.userapi.com/impg/tmzDKasHmhYDEh1VBxUAq3nOaKsznNGmyyS-Lw/zOGH7TaWfAM.jpg?size=1439x291&amp;quality=96&amp;sign=93d401e4280d10503db89a27a331b4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tmzDKasHmhYDEh1VBxUAq3nOaKsznNGmyyS-Lw/zOGH7TaWfAM.jpg?size=1439x291&amp;quality=96&amp;sign=93d401e4280d10503db89a27a331b49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14" cy="130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4330" w14:textId="1BFF2217" w:rsidR="00AE7829" w:rsidRDefault="00AE7829" w:rsidP="00AE7829">
      <w:pPr>
        <w:pStyle w:val="a2"/>
      </w:pPr>
      <w:r>
        <w:t>Диаграмма развёртывания</w:t>
      </w:r>
    </w:p>
    <w:p w14:paraId="2921648D" w14:textId="77777777" w:rsidR="005258C0" w:rsidRDefault="005258C0" w:rsidP="00F35105">
      <w:pPr>
        <w:pStyle w:val="a0"/>
        <w:numPr>
          <w:ilvl w:val="0"/>
          <w:numId w:val="0"/>
        </w:numPr>
      </w:pPr>
    </w:p>
    <w:p w14:paraId="6EE5CD83" w14:textId="1F22ACE1" w:rsidR="00BB2A10" w:rsidRDefault="0050569A" w:rsidP="00BB2A10">
      <w:pPr>
        <w:pStyle w:val="a0"/>
      </w:pPr>
      <w:bookmarkStart w:id="27" w:name="_Toc137464486"/>
      <w:r>
        <w:rPr>
          <w:shd w:val="clear" w:color="auto" w:fill="FFFFFF"/>
        </w:rPr>
        <w:t>Диаграмма состояний(пользователь)</w:t>
      </w:r>
      <w:bookmarkEnd w:id="27"/>
    </w:p>
    <w:p w14:paraId="3075186B" w14:textId="36C6EC45" w:rsidR="00BB2A10" w:rsidRPr="00AA33EB" w:rsidRDefault="00BB2A10" w:rsidP="00BB2A10">
      <w:pPr>
        <w:pStyle w:val="af3"/>
      </w:pPr>
      <w:r>
        <w:rPr>
          <w:shd w:val="clear" w:color="auto" w:fill="FFFFFF"/>
        </w:rPr>
        <w:t xml:space="preserve">Диаграмма состояний показывает, как объект переходит из одного состояния в другое. На рисунке 10 </w:t>
      </w:r>
      <w:r w:rsidRPr="00E33F79">
        <w:rPr>
          <w:i/>
          <w:u w:val="single"/>
          <w:shd w:val="clear" w:color="auto" w:fill="FFFFFF"/>
        </w:rPr>
        <w:fldChar w:fldCharType="begin"/>
      </w:r>
      <w:r w:rsidRPr="00E33F79">
        <w:rPr>
          <w:i/>
          <w:u w:val="single"/>
          <w:shd w:val="clear" w:color="auto" w:fill="FFFFFF"/>
        </w:rPr>
        <w:instrText xml:space="preserve"> REF _Ref38441256 \h  \* MERGEFORMAT </w:instrText>
      </w:r>
      <w:r w:rsidRPr="00E33F79">
        <w:rPr>
          <w:i/>
          <w:u w:val="single"/>
          <w:shd w:val="clear" w:color="auto" w:fill="FFFFFF"/>
        </w:rPr>
      </w:r>
      <w:r w:rsidRPr="00E33F79">
        <w:rPr>
          <w:i/>
          <w:u w:val="single"/>
          <w:shd w:val="clear" w:color="auto" w:fill="FFFFFF"/>
        </w:rPr>
        <w:fldChar w:fldCharType="end"/>
      </w:r>
      <w:r>
        <w:rPr>
          <w:shd w:val="clear" w:color="auto" w:fill="FFFFFF"/>
        </w:rPr>
        <w:t>показано изменение состояний пользователя от первого входа в приложение до выхода</w:t>
      </w:r>
      <w:r w:rsidR="00B400EA">
        <w:rPr>
          <w:shd w:val="clear" w:color="auto" w:fill="FFFFFF"/>
        </w:rPr>
        <w:t>, пользователь может находится в</w:t>
      </w:r>
      <w:r w:rsidR="00B400EA" w:rsidRPr="00B400EA">
        <w:rPr>
          <w:shd w:val="clear" w:color="auto" w:fill="FFFFFF"/>
        </w:rPr>
        <w:t xml:space="preserve"> </w:t>
      </w:r>
      <w:r w:rsidR="00B400EA">
        <w:rPr>
          <w:shd w:val="clear" w:color="auto" w:fill="FFFFFF"/>
        </w:rPr>
        <w:t>следующих состояниях</w:t>
      </w:r>
      <w:r w:rsidR="00B400EA" w:rsidRPr="00B400EA">
        <w:rPr>
          <w:shd w:val="clear" w:color="auto" w:fill="FFFFFF"/>
        </w:rPr>
        <w:t>:</w:t>
      </w:r>
      <w:r w:rsidR="00B400EA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незарегистрированный, зарегистрированный, неавторизованный, авторизованный,</w:t>
      </w:r>
      <w:r w:rsidR="00B400EA">
        <w:rPr>
          <w:shd w:val="clear" w:color="auto" w:fill="FFFFFF"/>
        </w:rPr>
        <w:t xml:space="preserve"> удалённый</w:t>
      </w:r>
      <w:r>
        <w:rPr>
          <w:shd w:val="clear" w:color="auto" w:fill="FFFFFF"/>
        </w:rPr>
        <w:t>).</w:t>
      </w:r>
    </w:p>
    <w:p w14:paraId="104EFF58" w14:textId="77777777" w:rsidR="00BB2A10" w:rsidRPr="005258C0" w:rsidRDefault="00BB2A10" w:rsidP="00BB2A10">
      <w:pPr>
        <w:pStyle w:val="af3"/>
      </w:pPr>
    </w:p>
    <w:p w14:paraId="6F6ECD62" w14:textId="3D48F394" w:rsidR="005258C0" w:rsidRDefault="005258C0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2AC60BDC" wp14:editId="6D0DECA2">
            <wp:extent cx="4245610" cy="4883728"/>
            <wp:effectExtent l="0" t="0" r="2540" b="0"/>
            <wp:docPr id="28" name="Рисунок 28" descr="https://sun9-72.userapi.com/impg/lfQeNRK68YvgkBne1wgVz57oN6-iQdbw6ts2AA/OasQ1GvJDUo.jpg?size=573x706&amp;quality=96&amp;sign=45dfe08922e4ca66ddc9a85d641a83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2.userapi.com/impg/lfQeNRK68YvgkBne1wgVz57oN6-iQdbw6ts2AA/OasQ1GvJDUo.jpg?size=573x706&amp;quality=96&amp;sign=45dfe08922e4ca66ddc9a85d641a836e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91" cy="492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5E0E" w14:textId="013266A4" w:rsidR="00EB2558" w:rsidRDefault="00AE7829" w:rsidP="00832FA3">
      <w:pPr>
        <w:pStyle w:val="a2"/>
      </w:pPr>
      <w:r>
        <w:t>Диаграмма состояний пользователя</w:t>
      </w:r>
    </w:p>
    <w:p w14:paraId="47869371" w14:textId="6F95FFD5" w:rsidR="00134524" w:rsidRPr="00832FA3" w:rsidRDefault="00134524" w:rsidP="006E59FF">
      <w:pPr>
        <w:pStyle w:val="a0"/>
      </w:pPr>
      <w:bookmarkStart w:id="28" w:name="_Toc137464487"/>
      <w:r>
        <w:rPr>
          <w:shd w:val="clear" w:color="auto" w:fill="FFFFFF"/>
        </w:rPr>
        <w:t>Диаграмма сотрудничества</w:t>
      </w:r>
      <w:bookmarkEnd w:id="28"/>
    </w:p>
    <w:p w14:paraId="4EFE632C" w14:textId="6862A500" w:rsidR="00832FA3" w:rsidRPr="00832FA3" w:rsidRDefault="00832FA3" w:rsidP="00832FA3">
      <w:pPr>
        <w:pStyle w:val="af3"/>
      </w:pPr>
      <w:r>
        <w:t>Данная диаграмма показывает связи и взаимодействия неавторизованного пользователя с системой и базой данных.</w:t>
      </w:r>
    </w:p>
    <w:p w14:paraId="3E819158" w14:textId="6C30530E" w:rsidR="00134524" w:rsidRDefault="00134524" w:rsidP="00F35105">
      <w:pPr>
        <w:jc w:val="center"/>
      </w:pPr>
      <w:r>
        <w:rPr>
          <w:noProof/>
        </w:rPr>
        <w:drawing>
          <wp:inline distT="0" distB="0" distL="0" distR="0" wp14:anchorId="39D7C98B" wp14:editId="1019F2DB">
            <wp:extent cx="6153846" cy="2244436"/>
            <wp:effectExtent l="0" t="0" r="0" b="3810"/>
            <wp:docPr id="29" name="Рисунок 29" descr="https://sun9-36.userapi.com/impg/lQwm7Iq9u5lXWfyiOD_2T5eeXF8nkH1cu6oymg/Af150yCbnZI.jpg?size=1280x578&amp;quality=96&amp;sign=2eca0ea9195784a00b507e645d594c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6.userapi.com/impg/lQwm7Iq9u5lXWfyiOD_2T5eeXF8nkH1cu6oymg/Af150yCbnZI.jpg?size=1280x578&amp;quality=96&amp;sign=2eca0ea9195784a00b507e645d594c6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14370" r="4105" b="11415"/>
                    <a:stretch/>
                  </pic:blipFill>
                  <pic:spPr bwMode="auto">
                    <a:xfrm>
                      <a:off x="0" y="0"/>
                      <a:ext cx="6198169" cy="226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548D2" w14:textId="63BD4972" w:rsidR="00AE7829" w:rsidRDefault="00AE7829" w:rsidP="00AE7829">
      <w:pPr>
        <w:pStyle w:val="a2"/>
      </w:pPr>
      <w:r>
        <w:t>Диаграмма сотрудничества</w:t>
      </w:r>
    </w:p>
    <w:p w14:paraId="134AB77C" w14:textId="40B5ECD4" w:rsidR="00B400EA" w:rsidRDefault="00EB2558" w:rsidP="00B400EA">
      <w:pPr>
        <w:pStyle w:val="a0"/>
      </w:pPr>
      <w:bookmarkStart w:id="29" w:name="_Toc137464488"/>
      <w:r>
        <w:lastRenderedPageBreak/>
        <w:t>Диаграмма последовательности</w:t>
      </w:r>
      <w:bookmarkEnd w:id="29"/>
    </w:p>
    <w:p w14:paraId="1E4B5264" w14:textId="3A7CD297" w:rsidR="00B400EA" w:rsidRDefault="00B400EA" w:rsidP="00B400EA">
      <w:pPr>
        <w:pStyle w:val="af3"/>
      </w:pPr>
      <w:r>
        <w:t>Диаграмма последовательности о</w:t>
      </w:r>
      <w:r w:rsidRPr="004C7E34">
        <w:t xml:space="preserve">тображает </w:t>
      </w:r>
      <w:r>
        <w:t xml:space="preserve">детальное описание логики сценариев использования, </w:t>
      </w:r>
      <w:r w:rsidR="00832FA3">
        <w:t>таким образом уточняет диаграммы прецедентов</w:t>
      </w:r>
      <w:r w:rsidRPr="004C7E34">
        <w:t xml:space="preserve">. </w:t>
      </w:r>
      <w:r w:rsidR="00832FA3">
        <w:t>(рис. 12)</w:t>
      </w:r>
    </w:p>
    <w:p w14:paraId="0152B22B" w14:textId="246C5113" w:rsidR="00EB2558" w:rsidRDefault="00EB2558" w:rsidP="00F35105">
      <w:pPr>
        <w:jc w:val="center"/>
      </w:pPr>
      <w:r>
        <w:rPr>
          <w:noProof/>
        </w:rPr>
        <w:drawing>
          <wp:inline distT="0" distB="0" distL="0" distR="0" wp14:anchorId="3A389654" wp14:editId="4A567B71">
            <wp:extent cx="5113655" cy="5435600"/>
            <wp:effectExtent l="0" t="0" r="0" b="0"/>
            <wp:docPr id="31" name="Рисунок 31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6" b="57050"/>
                    <a:stretch/>
                  </pic:blipFill>
                  <pic:spPr bwMode="auto">
                    <a:xfrm>
                      <a:off x="0" y="0"/>
                      <a:ext cx="5160087" cy="54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16AA" w14:textId="38FA1D41" w:rsidR="00EB2558" w:rsidRDefault="00EB2558" w:rsidP="00EF36A9">
      <w:pPr>
        <w:pStyle w:val="a2"/>
      </w:pPr>
      <w:r>
        <w:t>Диаграмма последовательности (1 часть)</w:t>
      </w:r>
    </w:p>
    <w:p w14:paraId="1314EB94" w14:textId="716EF0BC" w:rsidR="00EB2558" w:rsidRDefault="006E59FF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658087C7" wp14:editId="12FFCB9A">
            <wp:extent cx="5303520" cy="7340257"/>
            <wp:effectExtent l="0" t="0" r="0" b="0"/>
            <wp:docPr id="32" name="Рисунок 32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07"/>
                    <a:stretch/>
                  </pic:blipFill>
                  <pic:spPr bwMode="auto">
                    <a:xfrm>
                      <a:off x="0" y="0"/>
                      <a:ext cx="5324374" cy="73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1887" w14:textId="7C3297BD" w:rsidR="006E59FF" w:rsidRDefault="006E59FF" w:rsidP="00EF36A9">
      <w:pPr>
        <w:pStyle w:val="a2"/>
      </w:pPr>
      <w:r>
        <w:t>Диаграмма последовательности (2 часть)</w:t>
      </w:r>
    </w:p>
    <w:p w14:paraId="0E72AB88" w14:textId="77777777" w:rsidR="006E59FF" w:rsidRDefault="006E59FF" w:rsidP="00F35105">
      <w:pPr>
        <w:pStyle w:val="a0"/>
        <w:numPr>
          <w:ilvl w:val="0"/>
          <w:numId w:val="0"/>
        </w:numPr>
        <w:ind w:left="792"/>
      </w:pPr>
    </w:p>
    <w:p w14:paraId="726FF59E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CEF0414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10653BFD" w14:textId="77777777" w:rsidR="00F35105" w:rsidRPr="00C37844" w:rsidRDefault="00F35105" w:rsidP="00FF7011">
      <w:pPr>
        <w:pStyle w:val="a0"/>
        <w:numPr>
          <w:ilvl w:val="0"/>
          <w:numId w:val="0"/>
        </w:numPr>
      </w:pPr>
    </w:p>
    <w:p w14:paraId="321A8DA3" w14:textId="08515D6D" w:rsidR="008011BD" w:rsidRDefault="008011BD" w:rsidP="00691A65">
      <w:pPr>
        <w:pStyle w:val="a"/>
      </w:pPr>
      <w:bookmarkStart w:id="30" w:name="_Toc137464489"/>
      <w:r>
        <w:lastRenderedPageBreak/>
        <w:t>Реализация</w:t>
      </w:r>
      <w:bookmarkEnd w:id="30"/>
    </w:p>
    <w:p w14:paraId="3FB886CC" w14:textId="05FFA55C" w:rsidR="005273A0" w:rsidRPr="00012ABE" w:rsidRDefault="00DB2814" w:rsidP="006E59FF">
      <w:pPr>
        <w:pStyle w:val="a0"/>
      </w:pPr>
      <w:bookmarkStart w:id="31" w:name="_Toc137464490"/>
      <w:r>
        <w:t>Анализ средств реализации</w:t>
      </w:r>
      <w:bookmarkEnd w:id="31"/>
    </w:p>
    <w:p w14:paraId="1B61A433" w14:textId="68848224" w:rsidR="00012ABE" w:rsidRDefault="00012ABE" w:rsidP="00EF36A9">
      <w:pPr>
        <w:pStyle w:val="af3"/>
      </w:pPr>
      <w:r>
        <w:t xml:space="preserve">Для реализации серверной части выбраны технологии: </w:t>
      </w:r>
    </w:p>
    <w:p w14:paraId="05CE2FCA" w14:textId="0BE5094E" w:rsidR="00012ABE" w:rsidRDefault="00012ABE" w:rsidP="00EF36A9">
      <w:pPr>
        <w:pStyle w:val="2"/>
      </w:pPr>
      <w:r>
        <w:t xml:space="preserve">язык программирования Java; </w:t>
      </w:r>
    </w:p>
    <w:p w14:paraId="3499F84D" w14:textId="77777777" w:rsidR="00012ABE" w:rsidRDefault="00012ABE" w:rsidP="00EF36A9">
      <w:pPr>
        <w:pStyle w:val="2"/>
      </w:pPr>
      <w:r>
        <w:t xml:space="preserve">фреймворк Spring Boot; </w:t>
      </w:r>
    </w:p>
    <w:p w14:paraId="0F90D073" w14:textId="77777777" w:rsidR="00012ABE" w:rsidRDefault="00012ABE" w:rsidP="00EF36A9">
      <w:pPr>
        <w:pStyle w:val="2"/>
      </w:pPr>
      <w:r>
        <w:t xml:space="preserve">СУБД PostgreSQL. </w:t>
      </w:r>
    </w:p>
    <w:p w14:paraId="06258432" w14:textId="361951E9" w:rsidR="00012ABE" w:rsidRDefault="00012ABE" w:rsidP="00EF36A9">
      <w:pPr>
        <w:pStyle w:val="af3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EF36A9">
      <w:pPr>
        <w:pStyle w:val="2"/>
      </w:pPr>
      <w:r>
        <w:t xml:space="preserve">язык программирования Kotlin; </w:t>
      </w:r>
    </w:p>
    <w:p w14:paraId="72AC4DD5" w14:textId="09541D93" w:rsidR="00F35105" w:rsidRPr="00235350" w:rsidRDefault="00012ABE" w:rsidP="00EF36A9">
      <w:pPr>
        <w:pStyle w:val="2"/>
      </w:pPr>
      <w:r>
        <w:t>Android SDK.</w:t>
      </w:r>
    </w:p>
    <w:p w14:paraId="5732D5BF" w14:textId="77777777" w:rsidR="00F35105" w:rsidRPr="00F35105" w:rsidRDefault="00F35105" w:rsidP="00EF36A9">
      <w:pPr>
        <w:pStyle w:val="af3"/>
      </w:pPr>
      <w:r w:rsidRPr="00F35105">
        <w:t xml:space="preserve">Сочетание всех этих средств позволяет разработчикам создавать высокопроизводительные и надежные приложения с удобным интерфейсом и хорошей масштабируемостью. </w:t>
      </w:r>
      <w:r>
        <w:t>Java</w:t>
      </w:r>
      <w:r w:rsidRPr="00F35105">
        <w:t xml:space="preserve"> предоставляет широкий спектр инструментов и библиотек, </w:t>
      </w:r>
      <w:r>
        <w:t>Spring</w:t>
      </w:r>
      <w:r w:rsidRPr="00F35105">
        <w:t xml:space="preserve"> </w:t>
      </w:r>
      <w:r>
        <w:t>Boot</w:t>
      </w:r>
      <w:r w:rsidRPr="00F35105">
        <w:t xml:space="preserve"> облегчает разработку и внедрение приложений, </w:t>
      </w:r>
      <w:r>
        <w:t>PostgreSQL</w:t>
      </w:r>
      <w:r w:rsidRPr="00F35105">
        <w:t xml:space="preserve"> обеспечивает надежное хранение и обработку данных, в то время как </w:t>
      </w:r>
      <w:r>
        <w:t>Android</w:t>
      </w:r>
      <w:r w:rsidRPr="00F35105">
        <w:t xml:space="preserve"> </w:t>
      </w:r>
      <w:r>
        <w:t>SDK</w:t>
      </w:r>
      <w:r w:rsidRPr="00F35105">
        <w:t xml:space="preserve"> обеспечивает все необходимые средства для создания, тестирования и развертывания приложений, а </w:t>
      </w:r>
      <w:r>
        <w:t>Kotlin</w:t>
      </w:r>
      <w:r w:rsidRPr="00F35105">
        <w:t xml:space="preserve"> предоставляет удобный и безопасный язык программирования для разработки. </w:t>
      </w:r>
    </w:p>
    <w:p w14:paraId="25181F1F" w14:textId="7BCFDDE5" w:rsidR="00DB2814" w:rsidRDefault="00DB2814" w:rsidP="006E59FF">
      <w:pPr>
        <w:pStyle w:val="a0"/>
      </w:pPr>
      <w:bookmarkStart w:id="32" w:name="_Toc137464491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 w:rsidRPr="00F35105">
        <w:t>-</w:t>
      </w:r>
      <w:r w:rsidR="0057501E">
        <w:t>части</w:t>
      </w:r>
      <w:bookmarkEnd w:id="32"/>
    </w:p>
    <w:p w14:paraId="308DDE59" w14:textId="506ED323" w:rsidR="00B919D4" w:rsidRPr="00F57BC4" w:rsidRDefault="007C18D9" w:rsidP="00B919D4">
      <w:pPr>
        <w:pStyle w:val="a1"/>
      </w:pPr>
      <w:bookmarkStart w:id="33" w:name="_Toc137464492"/>
      <w:r w:rsidRPr="007C18D9">
        <w:t>Kotlin</w:t>
      </w:r>
      <w:bookmarkEnd w:id="33"/>
    </w:p>
    <w:p w14:paraId="2C7418D8" w14:textId="04DB4363" w:rsidR="007C18D9" w:rsidRPr="00657EBA" w:rsidRDefault="007C18D9" w:rsidP="00EF36A9">
      <w:pPr>
        <w:pStyle w:val="af3"/>
      </w:pPr>
      <w:r w:rsidRPr="00657EBA">
        <w:t>Для f</w:t>
      </w:r>
      <w:r w:rsidR="00B919D4" w:rsidRPr="00657EBA">
        <w:t>rontend-част</w:t>
      </w:r>
      <w:r w:rsidRPr="00657EBA">
        <w:t>и п</w:t>
      </w:r>
      <w:r w:rsidR="00B919D4" w:rsidRPr="00657EBA">
        <w:t>рило</w:t>
      </w:r>
      <w:r w:rsidRPr="00657EBA">
        <w:t>жения был выбран Kotlin. Он был объявлен приоритетным языком программирования для Android-разработки на Google I/O в 2019. Используя Kotlin разработчик получает</w:t>
      </w:r>
      <w:r w:rsidR="007520B7">
        <w:rPr>
          <w:lang w:val="en-US"/>
        </w:rPr>
        <w:t xml:space="preserve"> </w:t>
      </w:r>
      <w:hyperlink w:anchor="_Программирование_под_Android" w:history="1">
        <w:r w:rsidR="007520B7" w:rsidRPr="00F51D3C">
          <w:rPr>
            <w:rStyle w:val="af9"/>
            <w:color w:val="auto"/>
            <w:lang w:val="en-US"/>
          </w:rPr>
          <w:t>[7]</w:t>
        </w:r>
      </w:hyperlink>
      <w:r w:rsidRPr="00657EBA">
        <w:t>:</w:t>
      </w:r>
    </w:p>
    <w:p w14:paraId="3E3FB779" w14:textId="505294F5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н</w:t>
      </w:r>
      <w:r w:rsidR="007C18D9" w:rsidRPr="00657EBA">
        <w:rPr>
          <w:rStyle w:val="afd"/>
          <w:b w:val="0"/>
          <w:szCs w:val="28"/>
        </w:rPr>
        <w:t>е большое количество кода в сочетании с удобочитаемостью;</w:t>
      </w:r>
    </w:p>
    <w:p w14:paraId="2D6E767F" w14:textId="4E9132A5" w:rsidR="007C18D9" w:rsidRPr="00657EBA" w:rsidRDefault="009B7DE5" w:rsidP="00EF36A9">
      <w:pPr>
        <w:pStyle w:val="2"/>
      </w:pPr>
      <w:r w:rsidRPr="00657EBA">
        <w:t>з</w:t>
      </w:r>
      <w:r w:rsidR="007C18D9" w:rsidRPr="00657EBA">
        <w:t>релый язык и окружение. С момента своего создания в 2011 году Kotlin постоянно развивался не только как язык, но и как целая экосистема с надежным инструментарием. Теперь он полностью интегрирован в Android Studio и активно используется многими компаниями для разработки Android-приложений;</w:t>
      </w:r>
    </w:p>
    <w:p w14:paraId="01C4C24D" w14:textId="3C81C856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lastRenderedPageBreak/>
        <w:t>п</w:t>
      </w:r>
      <w:r w:rsidR="007C18D9" w:rsidRPr="00657EBA">
        <w:rPr>
          <w:rStyle w:val="afd"/>
          <w:b w:val="0"/>
          <w:szCs w:val="28"/>
        </w:rPr>
        <w:t>оддержка Kotlin в Android Jetpack и других библиотеках.</w:t>
      </w:r>
      <w:r w:rsidR="007C18D9" w:rsidRPr="00657EBA">
        <w:t> </w:t>
      </w:r>
      <w:r w:rsidR="007C18D9" w:rsidRPr="00657EBA">
        <w:rPr>
          <w:szCs w:val="21"/>
        </w:rPr>
        <w:t>Расширения KTX</w:t>
      </w:r>
      <w:r w:rsidR="007C18D9" w:rsidRPr="00657EBA">
        <w:rPr>
          <w:sz w:val="40"/>
        </w:rPr>
        <w:t> </w:t>
      </w:r>
      <w:r w:rsidR="007C18D9" w:rsidRPr="00657EBA">
        <w:t>добавляют функции языка Kotlin, такие как корутины, функции-расширения, лямбды и именованные параметры, в существующие Android библиотеки;</w:t>
      </w:r>
    </w:p>
    <w:p w14:paraId="745EC77B" w14:textId="4F33D1BE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с</w:t>
      </w:r>
      <w:r w:rsidR="007C18D9" w:rsidRPr="00657EBA">
        <w:rPr>
          <w:rStyle w:val="afd"/>
          <w:b w:val="0"/>
          <w:szCs w:val="28"/>
        </w:rPr>
        <w:t>овместимость с Jav</w:t>
      </w:r>
      <w:r w:rsidR="007C18D9" w:rsidRPr="00657EBA">
        <w:rPr>
          <w:rStyle w:val="afd"/>
          <w:b w:val="0"/>
          <w:szCs w:val="28"/>
          <w:lang w:val="en-US"/>
        </w:rPr>
        <w:t>a</w:t>
      </w:r>
      <w:r w:rsidR="007C18D9" w:rsidRPr="00657EBA">
        <w:rPr>
          <w:rStyle w:val="afd"/>
          <w:b w:val="0"/>
          <w:szCs w:val="28"/>
        </w:rPr>
        <w:t xml:space="preserve">. </w:t>
      </w:r>
      <w:r w:rsidR="007C18D9" w:rsidRPr="00657EBA">
        <w:t>Есть возможность использовать Kotlin вместе с Java в приложениях без необходимости переноса всего кода на Kotlin.</w:t>
      </w:r>
    </w:p>
    <w:p w14:paraId="7317ACC6" w14:textId="7A5EBE35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п</w:t>
      </w:r>
      <w:r w:rsidR="007C18D9" w:rsidRPr="00657EBA">
        <w:rPr>
          <w:rStyle w:val="afd"/>
          <w:b w:val="0"/>
          <w:szCs w:val="28"/>
        </w:rPr>
        <w:t>оддержка мультиплатформенной разработки.</w:t>
      </w:r>
      <w:r w:rsidR="007C18D9" w:rsidRPr="00657EBA">
        <w:t xml:space="preserve"> Можно использовать Kotlin для разработки не только Android, но и iOS, серверных и веб-приложений;</w:t>
      </w:r>
    </w:p>
    <w:p w14:paraId="3F8A7549" w14:textId="77777777" w:rsidR="00657EBA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б</w:t>
      </w:r>
      <w:r w:rsidR="007C18D9" w:rsidRPr="00657EBA">
        <w:rPr>
          <w:rStyle w:val="afd"/>
          <w:b w:val="0"/>
          <w:szCs w:val="28"/>
        </w:rPr>
        <w:t>езопасность кода</w:t>
      </w:r>
      <w:r w:rsidR="007C18D9" w:rsidRPr="00657EBA">
        <w:t xml:space="preserve">. </w:t>
      </w:r>
      <w:r w:rsidR="007C18D9" w:rsidRPr="00657EBA">
        <w:rPr>
          <w:rStyle w:val="afd"/>
          <w:b w:val="0"/>
          <w:szCs w:val="28"/>
        </w:rPr>
        <w:t>Не большое</w:t>
      </w:r>
      <w:r w:rsidR="007C18D9" w:rsidRPr="00657EBA">
        <w:t xml:space="preserve"> количество кода и хорошая читабельность приводят к минимальному количеству ошибок. </w:t>
      </w:r>
    </w:p>
    <w:p w14:paraId="6E4C18D8" w14:textId="4B251889" w:rsidR="007C18D9" w:rsidRPr="00657EBA" w:rsidRDefault="00657EBA" w:rsidP="00EF36A9">
      <w:pPr>
        <w:pStyle w:val="2"/>
      </w:pPr>
      <w:r>
        <w:t>к</w:t>
      </w:r>
      <w:r w:rsidR="007C18D9" w:rsidRPr="00657EBA">
        <w:t>омпилятор Kotlin обнаруживает оставшиеся ошибки, делая код безопасным;</w:t>
      </w:r>
    </w:p>
    <w:p w14:paraId="78620C7A" w14:textId="3028BBE9" w:rsidR="007C18D9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л</w:t>
      </w:r>
      <w:r w:rsidR="007C18D9" w:rsidRPr="00657EBA">
        <w:rPr>
          <w:rStyle w:val="afd"/>
          <w:b w:val="0"/>
          <w:bCs w:val="0"/>
        </w:rPr>
        <w:t>егкое обучение</w:t>
      </w:r>
      <w:r w:rsidR="007C18D9" w:rsidRPr="00657EBA">
        <w:t>. Kotlin очень прост в освоении, особенно для Java-разработчиков;</w:t>
      </w:r>
    </w:p>
    <w:p w14:paraId="7CA712EC" w14:textId="32DC1125" w:rsidR="00B919D4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б</w:t>
      </w:r>
      <w:r w:rsidR="007C18D9" w:rsidRPr="00657EBA">
        <w:rPr>
          <w:rStyle w:val="afd"/>
          <w:b w:val="0"/>
          <w:bCs w:val="0"/>
        </w:rPr>
        <w:t>ольшое сообщество</w:t>
      </w:r>
      <w:r w:rsidR="007C18D9" w:rsidRPr="00657EBA">
        <w:t>. Котлин пользуется большой поддержкой и большим вкладом со стороны сообщества, которое растет во всем мире. По данным Google, более 60% из 1000 лучших приложений в Play Store используют Kotlin.</w:t>
      </w:r>
    </w:p>
    <w:p w14:paraId="0351E9FF" w14:textId="788A910F" w:rsidR="00353888" w:rsidRDefault="00353888" w:rsidP="00353888">
      <w:pPr>
        <w:pStyle w:val="a1"/>
      </w:pPr>
      <w:bookmarkStart w:id="34" w:name="_Toc137464493"/>
      <w:r>
        <w:t>Model-View-ViewModel</w:t>
      </w:r>
      <w:bookmarkEnd w:id="34"/>
    </w:p>
    <w:p w14:paraId="5F340E5C" w14:textId="264C3A7F" w:rsidR="00012ABE" w:rsidRDefault="00012ABE" w:rsidP="00EF36A9">
      <w:pPr>
        <w:pStyle w:val="af3"/>
      </w:pPr>
      <w:r>
        <w:t>Приложение имеет архитектуру, соответствующую шаблону Model-View-ViewModel (MVVM)</w:t>
      </w:r>
      <w:r w:rsidRPr="00012ABE">
        <w:t>.</w:t>
      </w:r>
      <w:r w:rsidR="00FF7011">
        <w:t xml:space="preserve"> (рис. 14)</w:t>
      </w:r>
    </w:p>
    <w:p w14:paraId="5EB64036" w14:textId="5C1AE3C3" w:rsidR="00F57BC4" w:rsidRPr="00995101" w:rsidRDefault="00F57BC4" w:rsidP="00EF36A9">
      <w:pPr>
        <w:pStyle w:val="af3"/>
      </w:pPr>
      <w:r>
        <w:rPr>
          <w:shd w:val="clear" w:color="auto" w:fill="FFFFFF"/>
        </w:rPr>
        <w:t xml:space="preserve">В настоящее время MVVM является наиболее популярным архитектурным решением, применяемым при разработке крупных приложений, требующих участия в разработке больших команд, являющихся хорошо тестируемыми, длительно поддерживаемыми и постоянно развивающимися. </w:t>
      </w:r>
      <w:r>
        <w:t>Безусловно, х</w:t>
      </w:r>
      <w:r w:rsidRPr="00F57BC4">
        <w:t>орошо спроектированная архитектура очень важна для того, чтобы обеспечить длительную поддержку проекта.</w:t>
      </w:r>
      <w:r w:rsidR="00A04605" w:rsidRPr="00A04605">
        <w:t xml:space="preserve"> </w:t>
      </w:r>
      <w:hyperlink w:anchor="_Patterns_-_WPF" w:history="1">
        <w:r w:rsidR="00A04605" w:rsidRPr="00F51D3C">
          <w:rPr>
            <w:rStyle w:val="af9"/>
            <w:color w:val="auto"/>
          </w:rPr>
          <w:t>[1]</w:t>
        </w:r>
      </w:hyperlink>
    </w:p>
    <w:p w14:paraId="330B3440" w14:textId="234AC529" w:rsidR="00F57BC4" w:rsidRPr="003840B6" w:rsidRDefault="00F57BC4" w:rsidP="00EF36A9">
      <w:pPr>
        <w:pStyle w:val="af3"/>
        <w:rPr>
          <w:sz w:val="24"/>
        </w:rPr>
      </w:pPr>
      <w:r>
        <w:rPr>
          <w:shd w:val="clear" w:color="auto" w:fill="FFFFFF"/>
        </w:rPr>
        <w:lastRenderedPageBreak/>
        <w:t>MVVM – это подход</w:t>
      </w:r>
      <w:r w:rsidR="003840B6">
        <w:rPr>
          <w:shd w:val="clear" w:color="auto" w:fill="FFFFFF"/>
        </w:rPr>
        <w:t>, который</w:t>
      </w:r>
      <w:r>
        <w:rPr>
          <w:shd w:val="clear" w:color="auto" w:fill="FFFFFF"/>
        </w:rPr>
        <w:t xml:space="preserve"> </w:t>
      </w:r>
      <w:r w:rsidR="003840B6">
        <w:rPr>
          <w:shd w:val="clear" w:color="auto" w:fill="FFFFFF"/>
        </w:rPr>
        <w:t>имеет следующею</w:t>
      </w:r>
      <w:r>
        <w:rPr>
          <w:shd w:val="clear" w:color="auto" w:fill="FFFFFF"/>
        </w:rPr>
        <w:t xml:space="preserve"> логик</w:t>
      </w:r>
      <w:r w:rsidR="003840B6">
        <w:rPr>
          <w:shd w:val="clear" w:color="auto" w:fill="FFFFFF"/>
        </w:rPr>
        <w:t>у</w:t>
      </w:r>
      <w:r>
        <w:rPr>
          <w:shd w:val="clear" w:color="auto" w:fill="FFFFFF"/>
        </w:rPr>
        <w:t xml:space="preserve"> распределения ответственности между модулями</w:t>
      </w:r>
      <w:r w:rsidR="003840B6" w:rsidRPr="003840B6">
        <w:rPr>
          <w:shd w:val="clear" w:color="auto" w:fill="FFFFFF"/>
        </w:rPr>
        <w:t>:</w:t>
      </w:r>
    </w:p>
    <w:p w14:paraId="4FE045F4" w14:textId="515621F9" w:rsidR="00F57BC4" w:rsidRDefault="00F57BC4" w:rsidP="00EF36A9">
      <w:pPr>
        <w:pStyle w:val="2"/>
      </w:pPr>
      <w:r w:rsidRPr="003840B6">
        <w:rPr>
          <w:bCs/>
        </w:rPr>
        <w:t>Model</w:t>
      </w:r>
      <w:r>
        <w:t xml:space="preserve">: </w:t>
      </w:r>
      <w:r w:rsidR="003840B6">
        <w:t>э</w:t>
      </w:r>
      <w:r>
        <w:t xml:space="preserve">тот модуль отвечает за создание моделей данных и может содержать в себе бизнес-логику. </w:t>
      </w:r>
      <w:r w:rsidR="003840B6">
        <w:t>Также можно</w:t>
      </w:r>
      <w:r>
        <w:t xml:space="preserve"> создать вспомогательные классы, например</w:t>
      </w:r>
      <w:r w:rsidR="00657EBA" w:rsidRPr="00657EBA">
        <w:t>,</w:t>
      </w:r>
      <w:r>
        <w:t xml:space="preserve"> такие как manager-класс для управления объектами в Model и network manager для обрабо</w:t>
      </w:r>
      <w:r w:rsidR="00657EBA">
        <w:t>тки сетевых запросов и парсинга</w:t>
      </w:r>
      <w:r w:rsidR="00657EBA" w:rsidRPr="00657EBA">
        <w:t>;</w:t>
      </w:r>
    </w:p>
    <w:p w14:paraId="69E87F26" w14:textId="057414FF" w:rsidR="00F57BC4" w:rsidRDefault="00F57BC4" w:rsidP="00EF36A9">
      <w:pPr>
        <w:pStyle w:val="2"/>
      </w:pPr>
      <w:r w:rsidRPr="003840B6">
        <w:rPr>
          <w:bCs/>
        </w:rPr>
        <w:t>View</w:t>
      </w:r>
      <w:r>
        <w:t xml:space="preserve">: </w:t>
      </w:r>
      <w:r w:rsidR="003840B6">
        <w:t>м</w:t>
      </w:r>
      <w:r>
        <w:t>одуль View в MVVM охватывает интерфейс</w:t>
      </w:r>
      <w:r w:rsidR="003840B6">
        <w:t xml:space="preserve"> </w:t>
      </w:r>
      <w:r>
        <w:t>(подклассы UIView, файлы</w:t>
      </w:r>
      <w:r w:rsidR="00657EBA" w:rsidRPr="00657EBA">
        <w:t xml:space="preserve"> </w:t>
      </w:r>
      <w:r>
        <w:t>.xib и .storyboard), логику отображения</w:t>
      </w:r>
      <w:r w:rsidR="003840B6">
        <w:t xml:space="preserve"> </w:t>
      </w:r>
      <w:r>
        <w:t>(анимация, отрисовка) и обработку пользовательских событий</w:t>
      </w:r>
      <w:r w:rsidR="003840B6">
        <w:t xml:space="preserve"> </w:t>
      </w:r>
      <w:r>
        <w:t>(нажатие кнопок и т.д.)</w:t>
      </w:r>
      <w:r w:rsidR="00657EBA" w:rsidRPr="00657EBA">
        <w:t>;</w:t>
      </w:r>
    </w:p>
    <w:p w14:paraId="1035613D" w14:textId="7FFE0D90" w:rsidR="003840B6" w:rsidRDefault="00F57BC4" w:rsidP="00EF36A9">
      <w:pPr>
        <w:pStyle w:val="2"/>
      </w:pPr>
      <w:r w:rsidRPr="003840B6">
        <w:rPr>
          <w:bCs/>
        </w:rPr>
        <w:t>ViewModel</w:t>
      </w:r>
      <w:r w:rsidR="003840B6">
        <w:t>: э</w:t>
      </w:r>
      <w:r>
        <w:t>то то место, где будет располагаться большая часть код</w:t>
      </w:r>
      <w:r w:rsidR="003840B6">
        <w:t>а</w:t>
      </w:r>
      <w:r>
        <w:t>. Слой ViewModel запрашивает данные у Model</w:t>
      </w:r>
      <w:r w:rsidR="003840B6">
        <w:t xml:space="preserve"> </w:t>
      </w:r>
      <w:r>
        <w:t>(это может быть запрос к локальной базе данных или сетевой запрос) и передает их обратно во View, уже в том формате, в котором они будут там использоваться и отображаться. Но это двунаправленный механизм, действия или данные, вводимые пользователем проходят через ViewModel и обновляют Model. Поскольку ViewModel следит за всем что отображается, то полезно использовать механизм связ</w:t>
      </w:r>
      <w:r w:rsidR="003840B6">
        <w:t>ывания между этими двумя слоями.</w:t>
      </w:r>
    </w:p>
    <w:p w14:paraId="6DB25B2F" w14:textId="582EA323" w:rsidR="00F57BC4" w:rsidRDefault="003840B6" w:rsidP="00FF7011">
      <w:pPr>
        <w:pStyle w:val="af3"/>
        <w:jc w:val="left"/>
      </w:pPr>
      <w:r>
        <w:rPr>
          <w:noProof/>
        </w:rPr>
        <w:drawing>
          <wp:inline distT="0" distB="0" distL="0" distR="0" wp14:anchorId="748A051C" wp14:editId="138657F2">
            <wp:extent cx="5105400" cy="2280081"/>
            <wp:effectExtent l="0" t="0" r="0" b="6350"/>
            <wp:docPr id="33" name="Рисунок 33" descr="https://habrastorage.org/webt/zu/me/cj/zumecj56yf5vgzckbhjdarwx58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zu/me/cj/zumecj56yf5vgzckbhjdarwx58i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61" cy="228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42C6" w14:textId="76C4583E" w:rsidR="004147A2" w:rsidRDefault="003840B6" w:rsidP="00EF36A9">
      <w:pPr>
        <w:pStyle w:val="a2"/>
      </w:pPr>
      <w:r>
        <w:t>Архитектура Model-View-ViewModel</w:t>
      </w:r>
    </w:p>
    <w:p w14:paraId="76EBD9D8" w14:textId="4C37F629" w:rsidR="00353888" w:rsidRDefault="00353888" w:rsidP="00353888">
      <w:pPr>
        <w:pStyle w:val="a1"/>
      </w:pPr>
      <w:bookmarkStart w:id="35" w:name="_Toc137464494"/>
      <w:r w:rsidRPr="004A16FB">
        <w:lastRenderedPageBreak/>
        <w:t>Data Binding</w:t>
      </w:r>
      <w:bookmarkEnd w:id="35"/>
    </w:p>
    <w:p w14:paraId="4DE830A4" w14:textId="13F1D574" w:rsidR="004A16FB" w:rsidRPr="004A16FB" w:rsidRDefault="004A16FB" w:rsidP="00EF36A9">
      <w:pPr>
        <w:pStyle w:val="af3"/>
      </w:pPr>
      <w:r>
        <w:t xml:space="preserve">Однако и при таком подходе возникают некоторые проблемы, например, </w:t>
      </w:r>
      <w:r>
        <w:rPr>
          <w:shd w:val="clear" w:color="auto" w:fill="FFFFFF"/>
        </w:rPr>
        <w:t xml:space="preserve">данные, логика и представление не разделены и находятся в коде фрагмента или активити. Традиционный подход будет неудобен при разработке приложений со сложной объёмной логикой по тем же причинам, что и при разработке </w:t>
      </w:r>
      <w:r w:rsidR="00657EBA">
        <w:rPr>
          <w:shd w:val="clear" w:color="auto" w:fill="FFFFFF"/>
        </w:rPr>
        <w:t>сложных UI решений: много кода приводит к</w:t>
      </w:r>
      <w:r>
        <w:rPr>
          <w:shd w:val="clear" w:color="auto" w:fill="FFFFFF"/>
        </w:rPr>
        <w:t xml:space="preserve"> смешивани</w:t>
      </w:r>
      <w:r w:rsidR="00657EBA">
        <w:rPr>
          <w:shd w:val="clear" w:color="auto" w:fill="FFFFFF"/>
        </w:rPr>
        <w:t>ю</w:t>
      </w:r>
      <w:r>
        <w:rPr>
          <w:shd w:val="clear" w:color="auto" w:fill="FFFFFF"/>
        </w:rPr>
        <w:t xml:space="preserve"> логики и представления</w:t>
      </w:r>
      <w:r w:rsidR="00657EBA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657EBA">
        <w:rPr>
          <w:shd w:val="clear" w:color="auto" w:fill="FFFFFF"/>
        </w:rPr>
        <w:t>из-за чего возникают</w:t>
      </w:r>
      <w:r>
        <w:rPr>
          <w:shd w:val="clear" w:color="auto" w:fill="FFFFFF"/>
        </w:rPr>
        <w:t xml:space="preserve"> баги. </w:t>
      </w:r>
      <w:r w:rsidRPr="004A16FB">
        <w:t xml:space="preserve">Для решения этой проблемы мы </w:t>
      </w:r>
      <w:r w:rsidR="00353888">
        <w:t>решили</w:t>
      </w:r>
      <w:r w:rsidRPr="004A16FB">
        <w:t xml:space="preserve"> реализоват</w:t>
      </w:r>
      <w:r>
        <w:t xml:space="preserve">ь паттерн MVVM </w:t>
      </w:r>
      <w:r w:rsidRPr="004A16FB">
        <w:t>через Data Binding, которая открывает возможности для разделения данных, логики и представления.</w:t>
      </w:r>
    </w:p>
    <w:p w14:paraId="7210CF07" w14:textId="3ED16817" w:rsidR="004147A2" w:rsidRPr="00A04605" w:rsidRDefault="00353888" w:rsidP="00EF36A9">
      <w:pPr>
        <w:pStyle w:val="af3"/>
        <w:rPr>
          <w:shd w:val="clear" w:color="auto" w:fill="FFFFFF"/>
        </w:rPr>
      </w:pPr>
      <w:r>
        <w:rPr>
          <w:shd w:val="clear" w:color="auto" w:fill="FFFFFF"/>
        </w:rPr>
        <w:t>Ключевая идея заключается в том, чтобы через databinding привязать объект ViewModel к представлению (через лейаут), специфичные моменты взаимодействия с fragment/activity реализовать через interface (например, смена fragment/activity), а во ViewModel описать всю логику. То есть наша ViewModel выступает прослойкой между Model и View. Таким образом, мы получим гибкую распределённую систему, где каждый элемент играет свою роль и не мешает другому.</w:t>
      </w:r>
      <w:r w:rsidR="00A04605" w:rsidRPr="00CB287C">
        <w:rPr>
          <w:shd w:val="clear" w:color="auto" w:fill="FFFFFF"/>
        </w:rPr>
        <w:t xml:space="preserve"> </w:t>
      </w:r>
      <w:hyperlink w:anchor="_Реализация_паттерна_MVVM" w:history="1">
        <w:r w:rsidR="00A04605" w:rsidRPr="00F51D3C">
          <w:rPr>
            <w:rStyle w:val="af9"/>
            <w:color w:val="auto"/>
            <w:shd w:val="clear" w:color="auto" w:fill="FFFFFF"/>
          </w:rPr>
          <w:t>[</w:t>
        </w:r>
        <w:r w:rsidR="00A04605" w:rsidRPr="00F51D3C">
          <w:rPr>
            <w:rStyle w:val="af9"/>
            <w:color w:val="auto"/>
            <w:shd w:val="clear" w:color="auto" w:fill="FFFFFF"/>
            <w:lang w:val="en-US"/>
          </w:rPr>
          <w:t>2</w:t>
        </w:r>
        <w:r w:rsidR="00A04605" w:rsidRPr="00F51D3C">
          <w:rPr>
            <w:rStyle w:val="af9"/>
            <w:color w:val="auto"/>
            <w:shd w:val="clear" w:color="auto" w:fill="FFFFFF"/>
          </w:rPr>
          <w:t>]</w:t>
        </w:r>
      </w:hyperlink>
    </w:p>
    <w:p w14:paraId="0D5F8AE4" w14:textId="77777777" w:rsidR="00A72A29" w:rsidRDefault="00A72A29" w:rsidP="00A72A29">
      <w:pPr>
        <w:pStyle w:val="a1"/>
      </w:pPr>
      <w:bookmarkStart w:id="36" w:name="_Toc137464495"/>
      <w:r>
        <w:t>Navigation Component</w:t>
      </w:r>
      <w:bookmarkEnd w:id="36"/>
    </w:p>
    <w:p w14:paraId="2560022E" w14:textId="77777777" w:rsidR="00A72A29" w:rsidRPr="00353888" w:rsidRDefault="00A72A29" w:rsidP="00EF36A9">
      <w:pPr>
        <w:pStyle w:val="af3"/>
      </w:pPr>
      <w:r>
        <w:t>Для разработки навигации в приложении был</w:t>
      </w:r>
      <w:r w:rsidRPr="005E546A">
        <w:t xml:space="preserve"> </w:t>
      </w:r>
      <w:r>
        <w:t>выбран к</w:t>
      </w:r>
      <w:r w:rsidRPr="00353888">
        <w:t>омпонент Navigation</w:t>
      </w:r>
      <w:r w:rsidRPr="00353888">
        <w:rPr>
          <w:rFonts w:ascii="Arial" w:hAnsi="Arial" w:cs="Arial"/>
        </w:rPr>
        <w:t> </w:t>
      </w:r>
      <w:r>
        <w:t>. Э</w:t>
      </w:r>
      <w:r w:rsidRPr="00353888">
        <w:t>то комплексное решение всех проблем для любого типа навигации в приложениях Android. Он помогает управлять навигацией, транзакциями фрагментов, бэкстеком, анимацией, глубокими ссылками, а также многим другим. Компонент JetPack Navigation представляет собой набор библиотек и инструментов, сопровождается руководством и обеспечивает продуманную структуру навигации внутри приложения. </w:t>
      </w:r>
    </w:p>
    <w:p w14:paraId="6F405EC6" w14:textId="68BA8BA6" w:rsidR="00A72A29" w:rsidRPr="00D11243" w:rsidRDefault="00A72A29" w:rsidP="00EF36A9">
      <w:pPr>
        <w:pStyle w:val="af3"/>
        <w:rPr>
          <w:lang w:val="en-US"/>
        </w:rPr>
      </w:pPr>
      <w:r w:rsidRPr="00353888">
        <w:t>Компонент Navigation обеспечивает новый тип навигации в разработке Android, включающей навигационный граф (navigation graph), который позволяет видеть все экран</w:t>
      </w:r>
      <w:r>
        <w:t>ы и пути навигации между ними.</w:t>
      </w:r>
      <w:r w:rsidRPr="00F51D3C">
        <w:t> </w:t>
      </w:r>
      <w:hyperlink w:anchor="_Навигация_для_Android" w:history="1">
        <w:r w:rsidR="00D11243" w:rsidRPr="00F51D3C">
          <w:rPr>
            <w:rStyle w:val="af9"/>
            <w:color w:val="auto"/>
            <w:lang w:val="en-US"/>
          </w:rPr>
          <w:t>[3]</w:t>
        </w:r>
      </w:hyperlink>
    </w:p>
    <w:p w14:paraId="1380B763" w14:textId="77777777" w:rsidR="00A72A29" w:rsidRPr="005E546A" w:rsidRDefault="00A72A29" w:rsidP="00EF36A9">
      <w:pPr>
        <w:pStyle w:val="af3"/>
      </w:pPr>
      <w:r>
        <w:t>Р</w:t>
      </w:r>
      <w:r w:rsidRPr="005E546A">
        <w:t>ассмотрим три главные части компонента Navigation:  </w:t>
      </w:r>
    </w:p>
    <w:p w14:paraId="4C080258" w14:textId="0C202841" w:rsidR="00A72A29" w:rsidRPr="005E546A" w:rsidRDefault="00657EBA" w:rsidP="00EF36A9">
      <w:pPr>
        <w:pStyle w:val="2"/>
      </w:pPr>
      <w:r>
        <w:lastRenderedPageBreak/>
        <w:t>н</w:t>
      </w:r>
      <w:r w:rsidR="00A72A29" w:rsidRPr="00A72A29">
        <w:t>авигационный граф.</w:t>
      </w:r>
      <w:r w:rsidR="00A72A29" w:rsidRPr="005E546A">
        <w:t> </w:t>
      </w:r>
      <w:r w:rsidR="00A72A29" w:rsidRPr="00A72A29">
        <w:t xml:space="preserve">Это ресурс </w:t>
      </w:r>
      <w:r w:rsidR="00A72A29" w:rsidRPr="005E546A">
        <w:t>XML</w:t>
      </w:r>
      <w:r w:rsidR="00A72A29" w:rsidRPr="00A72A29">
        <w:t xml:space="preserve">, содержащий всю навигационную информацию в одном централизованном месте. </w:t>
      </w:r>
      <w:r w:rsidR="00A72A29" w:rsidRPr="005E546A">
        <w:t>Он включает в себя все отдельные области контента в приложении, называемые пунктами назначения (destinations), а также возможные пути навигации по приложению, доступные для пользователя;</w:t>
      </w:r>
    </w:p>
    <w:p w14:paraId="6A4EB857" w14:textId="48B4ED53" w:rsidR="00A72A29" w:rsidRPr="005E546A" w:rsidRDefault="00A72A29" w:rsidP="00EF36A9">
      <w:pPr>
        <w:pStyle w:val="2"/>
      </w:pPr>
      <w:r w:rsidRPr="005E546A">
        <w:t>NavHost</w:t>
      </w:r>
      <w:r w:rsidRPr="00A72A29">
        <w:t>.</w:t>
      </w:r>
      <w:r w:rsidRPr="005E546A">
        <w:t> Это</w:t>
      </w:r>
      <w:r w:rsidR="00657EBA">
        <w:t xml:space="preserve"> </w:t>
      </w:r>
      <w:r w:rsidRPr="005E546A">
        <w:t>пустой контейнер, отображающий пункты назначения из навигационного графа;</w:t>
      </w:r>
    </w:p>
    <w:p w14:paraId="6902E1A8" w14:textId="77777777" w:rsidR="00A72A29" w:rsidRPr="00A72A29" w:rsidRDefault="00A72A29" w:rsidP="00EF36A9">
      <w:pPr>
        <w:pStyle w:val="2"/>
      </w:pPr>
      <w:r w:rsidRPr="005E546A">
        <w:t>NavController</w:t>
      </w:r>
      <w:r w:rsidRPr="00A72A29">
        <w:t>.</w:t>
      </w:r>
      <w:r w:rsidRPr="005E546A">
        <w:t> </w:t>
      </w:r>
      <w:r w:rsidRPr="00A72A29">
        <w:t xml:space="preserve">Это объект, управляющий навигацией приложения в </w:t>
      </w:r>
      <w:r w:rsidRPr="005E546A">
        <w:t>NavHost</w:t>
      </w:r>
      <w:r w:rsidRPr="00A72A29">
        <w:t xml:space="preserve">. Он координирует смену контента пунктов назначения в </w:t>
      </w:r>
      <w:r w:rsidRPr="005E546A">
        <w:t>NavHost</w:t>
      </w:r>
      <w:r w:rsidRPr="00A72A29">
        <w:t xml:space="preserve"> в процессе перемещения пользователя по приложению.</w:t>
      </w:r>
      <w:r w:rsidRPr="005E546A">
        <w:t> </w:t>
      </w:r>
    </w:p>
    <w:p w14:paraId="2E97D422" w14:textId="77777777" w:rsidR="00A72A29" w:rsidRPr="005E546A" w:rsidRDefault="00A72A29" w:rsidP="00EF36A9">
      <w:pPr>
        <w:pStyle w:val="af3"/>
      </w:pPr>
      <w:r w:rsidRPr="005E546A">
        <w:t>Компонент Navigation обеспечивает еще ряд полезных возможностей, среди которых: </w:t>
      </w:r>
    </w:p>
    <w:p w14:paraId="11B1D79F" w14:textId="77777777" w:rsidR="00A72A29" w:rsidRPr="00A72A29" w:rsidRDefault="00A72A29" w:rsidP="00EF36A9">
      <w:pPr>
        <w:pStyle w:val="2"/>
      </w:pPr>
      <w:r w:rsidRPr="00A72A29">
        <w:t>упрощенная настройка стандартных шаблонов навигации;</w:t>
      </w:r>
      <w:r w:rsidRPr="005E546A">
        <w:t> </w:t>
      </w:r>
    </w:p>
    <w:p w14:paraId="6EA9BC3C" w14:textId="77777777" w:rsidR="00A72A29" w:rsidRPr="005E546A" w:rsidRDefault="00A72A29" w:rsidP="00EF36A9">
      <w:pPr>
        <w:pStyle w:val="2"/>
      </w:pPr>
      <w:r w:rsidRPr="005E546A">
        <w:t>обработка транзакций фрагментов; </w:t>
      </w:r>
    </w:p>
    <w:p w14:paraId="00A742F6" w14:textId="77777777" w:rsidR="00A72A29" w:rsidRPr="00A72A29" w:rsidRDefault="00A72A29" w:rsidP="00EF36A9">
      <w:pPr>
        <w:pStyle w:val="2"/>
      </w:pPr>
      <w:r w:rsidRPr="00A72A29">
        <w:t>безопасность типов при передаче информации в процессе навигации;</w:t>
      </w:r>
      <w:r w:rsidRPr="005E546A">
        <w:t> </w:t>
      </w:r>
    </w:p>
    <w:p w14:paraId="2BC07FE8" w14:textId="77777777" w:rsidR="00A72A29" w:rsidRPr="005E546A" w:rsidRDefault="00A72A29" w:rsidP="00EF36A9">
      <w:pPr>
        <w:pStyle w:val="2"/>
      </w:pPr>
      <w:r w:rsidRPr="005E546A">
        <w:t>обработка анимации переходов; </w:t>
      </w:r>
    </w:p>
    <w:p w14:paraId="12F7A507" w14:textId="77777777" w:rsidR="00A72A29" w:rsidRPr="005E546A" w:rsidRDefault="00A72A29" w:rsidP="00EF36A9">
      <w:pPr>
        <w:pStyle w:val="2"/>
      </w:pPr>
      <w:r w:rsidRPr="005E546A">
        <w:t>централизация и визуализация навигации; </w:t>
      </w:r>
    </w:p>
    <w:p w14:paraId="4182AFEF" w14:textId="77777777" w:rsidR="00A72A29" w:rsidRPr="00A72A29" w:rsidRDefault="00A72A29" w:rsidP="00EF36A9">
      <w:pPr>
        <w:pStyle w:val="2"/>
      </w:pPr>
      <w:r w:rsidRPr="00A72A29">
        <w:t>корректная обработка действий “верх” (</w:t>
      </w:r>
      <w:r w:rsidRPr="005E546A">
        <w:t>Up</w:t>
      </w:r>
      <w:r w:rsidRPr="00A72A29">
        <w:t>) и “назад” (</w:t>
      </w:r>
      <w:r w:rsidRPr="005E546A">
        <w:t>Back</w:t>
      </w:r>
      <w:r w:rsidRPr="00A72A29">
        <w:t>) по умолчанию;</w:t>
      </w:r>
      <w:r w:rsidRPr="005E546A">
        <w:t> </w:t>
      </w:r>
    </w:p>
    <w:p w14:paraId="4DA4305D" w14:textId="77777777" w:rsidR="00A72A29" w:rsidRPr="00A72A29" w:rsidRDefault="00A72A29" w:rsidP="00EF36A9">
      <w:pPr>
        <w:pStyle w:val="2"/>
      </w:pPr>
      <w:r w:rsidRPr="00A72A29">
        <w:t>предоставление стандартизированных ресурсов для анимации и переходов;</w:t>
      </w:r>
      <w:r w:rsidRPr="005E546A">
        <w:t> </w:t>
      </w:r>
    </w:p>
    <w:p w14:paraId="337AE993" w14:textId="111B3EBF" w:rsidR="00A72A29" w:rsidRPr="00657EBA" w:rsidRDefault="00A72A29" w:rsidP="00EF36A9">
      <w:pPr>
        <w:pStyle w:val="2"/>
      </w:pPr>
      <w:r w:rsidRPr="005E546A">
        <w:t>реализация и обработка глубоких ссылок (deep links). </w:t>
      </w:r>
    </w:p>
    <w:p w14:paraId="296EA807" w14:textId="00D1CB71" w:rsidR="00DB2814" w:rsidRDefault="00D31758" w:rsidP="006E59FF">
      <w:pPr>
        <w:pStyle w:val="a1"/>
      </w:pPr>
      <w:bookmarkStart w:id="37" w:name="_Toc137464496"/>
      <w:r w:rsidRPr="00D31758">
        <w:t>Экран “Приветствие”</w:t>
      </w:r>
      <w:bookmarkEnd w:id="37"/>
    </w:p>
    <w:p w14:paraId="725AC659" w14:textId="11BE429B" w:rsidR="00D31758" w:rsidRDefault="00D31758" w:rsidP="00EF36A9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</w:t>
      </w:r>
      <w:r w:rsidR="00575D2F">
        <w:t>на находится логотип приложения</w:t>
      </w:r>
      <w:r w:rsidR="00575D2F" w:rsidRPr="00575D2F">
        <w:t xml:space="preserve"> </w:t>
      </w:r>
      <w:r w:rsidR="00575D2F">
        <w:t>(рис. 15).</w:t>
      </w:r>
    </w:p>
    <w:p w14:paraId="168A726D" w14:textId="2B527F74" w:rsidR="0097149E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82194A" wp14:editId="6155851B">
            <wp:extent cx="2052000" cy="4561200"/>
            <wp:effectExtent l="0" t="0" r="5715" b="0"/>
            <wp:docPr id="43" name="Рисунок 43" descr="https://sun9-4.userapi.com/impg/FEG80CJ7ms7VY8mGaghVJdDUEKN3SPGDs3A49g/_xDtYD8OSbE.jpg?size=864x1920&amp;quality=96&amp;sign=f07a8316bb59e8e243c73eeafa85c9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.userapi.com/impg/FEG80CJ7ms7VY8mGaghVJdDUEKN3SPGDs3A49g/_xDtYD8OSbE.jpg?size=864x1920&amp;quality=96&amp;sign=f07a8316bb59e8e243c73eeafa85c93e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C3D4" w14:textId="5B673D37" w:rsidR="00D31758" w:rsidRDefault="0097149E" w:rsidP="00EF36A9">
      <w:pPr>
        <w:pStyle w:val="a2"/>
      </w:pPr>
      <w:r w:rsidRPr="0097149E">
        <w:t>Экран “Приветствие”</w:t>
      </w:r>
    </w:p>
    <w:p w14:paraId="0B764E6C" w14:textId="2E388257" w:rsidR="00D31758" w:rsidRDefault="00D31758" w:rsidP="006E59FF">
      <w:pPr>
        <w:pStyle w:val="a1"/>
      </w:pPr>
      <w:bookmarkStart w:id="38" w:name="_Toc137464497"/>
      <w:r>
        <w:t>Экран “Начало работы”</w:t>
      </w:r>
      <w:bookmarkEnd w:id="38"/>
    </w:p>
    <w:p w14:paraId="262CB68F" w14:textId="68EB055B" w:rsidR="0097149E" w:rsidRDefault="0097149E" w:rsidP="00EF36A9">
      <w:pPr>
        <w:pStyle w:val="af3"/>
      </w:pPr>
      <w:r>
        <w:t xml:space="preserve">На данном экране предлагается ввести название счета и сумму остатка на данном счету. Внизу находится кнопка “Далее”, которая ведет </w:t>
      </w:r>
      <w:r w:rsidR="00575D2F">
        <w:t>на главный экран (рис. 16).</w:t>
      </w:r>
    </w:p>
    <w:p w14:paraId="49D1231F" w14:textId="5D4FA5D7" w:rsidR="0097149E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A01D2E" wp14:editId="65B0203C">
            <wp:extent cx="2052000" cy="4561200"/>
            <wp:effectExtent l="0" t="0" r="5715" b="0"/>
            <wp:docPr id="44" name="Рисунок 44" descr="https://sun9-65.userapi.com/impg/v82BibAQjXG9gH1EU3vNMbCUBMNZE7SbBy-4OA/QSrVfyyBAKw.jpg?size=864x1920&amp;quality=96&amp;sign=1cb8680777374cd1079a509cc1107c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5.userapi.com/impg/v82BibAQjXG9gH1EU3vNMbCUBMNZE7SbBy-4OA/QSrVfyyBAKw.jpg?size=864x1920&amp;quality=96&amp;sign=1cb8680777374cd1079a509cc1107c78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EF36A9">
      <w:pPr>
        <w:pStyle w:val="a2"/>
      </w:pPr>
      <w:r w:rsidRPr="002348ED">
        <w:t>Экран “Начало работы”</w:t>
      </w:r>
    </w:p>
    <w:p w14:paraId="684E8107" w14:textId="63DAC4EF" w:rsidR="00355E86" w:rsidRDefault="00D31758" w:rsidP="006E59FF">
      <w:pPr>
        <w:pStyle w:val="a1"/>
      </w:pPr>
      <w:bookmarkStart w:id="39" w:name="_Toc137464498"/>
      <w:r>
        <w:t>Экран “Главная”</w:t>
      </w:r>
      <w:bookmarkEnd w:id="39"/>
    </w:p>
    <w:p w14:paraId="600B51EE" w14:textId="45B43B1F" w:rsidR="00355E86" w:rsidRDefault="00355E86" w:rsidP="00EF36A9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</w:t>
      </w:r>
      <w:r w:rsidR="00575D2F">
        <w:t xml:space="preserve">ндациями по сокращению расходов </w:t>
      </w:r>
      <w:r w:rsidR="00575D2F" w:rsidRPr="00575D2F">
        <w:t>(</w:t>
      </w:r>
      <w:r w:rsidR="00575D2F">
        <w:t>рис. 17, 18, 19</w:t>
      </w:r>
      <w:r w:rsidR="00575D2F" w:rsidRPr="00575D2F">
        <w:t>)</w:t>
      </w:r>
      <w:r w:rsidR="00575D2F">
        <w:t>.</w:t>
      </w:r>
      <w:r>
        <w:t xml:space="preserve">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  <w:r w:rsidR="00575D2F">
        <w:t xml:space="preserve"> Так же при добавлении новой операции можно воспользоваться календарём (рис. 20).</w:t>
      </w:r>
    </w:p>
    <w:p w14:paraId="2D52FAAB" w14:textId="357911C6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B512F6" wp14:editId="02359D48">
            <wp:extent cx="2052000" cy="4561200"/>
            <wp:effectExtent l="0" t="0" r="5715" b="0"/>
            <wp:docPr id="47" name="Рисунок 47" descr="https://sun9-70.userapi.com/impg/9elX7M3Bj943tNTSocIZM78XGt3rBxhSb9qBww/QpWpn5TXsqI.jpg?size=864x1920&amp;quality=96&amp;sign=65f145843581fd02d540f101356776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70.userapi.com/impg/9elX7M3Bj943tNTSocIZM78XGt3rBxhSb9qBww/QpWpn5TXsqI.jpg?size=864x1920&amp;quality=96&amp;sign=65f145843581fd02d540f1013567760e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387A" w14:textId="60DB61F1" w:rsidR="00355E86" w:rsidRDefault="00355E86" w:rsidP="00EF36A9">
      <w:pPr>
        <w:pStyle w:val="a2"/>
      </w:pPr>
      <w:r>
        <w:t>История</w:t>
      </w:r>
      <w:r w:rsidR="00CE14FB">
        <w:t xml:space="preserve"> всех</w:t>
      </w:r>
      <w:r>
        <w:t xml:space="preserve"> операций за определённый </w:t>
      </w:r>
      <w:r w:rsidR="00CE14FB">
        <w:t>день</w:t>
      </w:r>
    </w:p>
    <w:p w14:paraId="09EE8FAB" w14:textId="59BF11D1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78399F" wp14:editId="4AF0457C">
            <wp:extent cx="2052000" cy="4561200"/>
            <wp:effectExtent l="0" t="0" r="5715" b="0"/>
            <wp:docPr id="46" name="Рисунок 46" descr="https://sun9-54.userapi.com/impg/3a-8stL9-U7YMOZJ88qoFXwZeewvfIm-tdgDjA/vZkMZ6fTqDI.jpg?size=864x1920&amp;quality=96&amp;sign=1d32d76c499717a50c3f4af48a7201a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54.userapi.com/impg/3a-8stL9-U7YMOZJ88qoFXwZeewvfIm-tdgDjA/vZkMZ6fTqDI.jpg?size=864x1920&amp;quality=96&amp;sign=1d32d76c499717a50c3f4af48a7201a2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0B83" w14:textId="247F7A14" w:rsidR="00355E86" w:rsidRDefault="00355E86" w:rsidP="00EF36A9">
      <w:pPr>
        <w:pStyle w:val="a2"/>
      </w:pPr>
      <w:r w:rsidRPr="00A501BD">
        <w:t>Истор</w:t>
      </w:r>
      <w:r>
        <w:t xml:space="preserve">ия </w:t>
      </w:r>
      <w:r w:rsidR="00CE14FB">
        <w:t>доходов</w:t>
      </w:r>
      <w:r>
        <w:t xml:space="preserve"> за определённый </w:t>
      </w:r>
      <w:r w:rsidR="00CE14FB">
        <w:t>день</w:t>
      </w:r>
    </w:p>
    <w:p w14:paraId="12D23FD2" w14:textId="77777777" w:rsidR="00355E86" w:rsidRDefault="00355E86" w:rsidP="00EF36A9">
      <w:pPr>
        <w:pStyle w:val="af3"/>
      </w:pPr>
    </w:p>
    <w:p w14:paraId="44CA72B0" w14:textId="5809856D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BFCA76" wp14:editId="437D9CAE">
            <wp:extent cx="2052000" cy="4561200"/>
            <wp:effectExtent l="0" t="0" r="5715" b="0"/>
            <wp:docPr id="41" name="Рисунок 41" descr="https://sun9-75.userapi.com/impg/XZuPiRobt_d3vSH4pHHDbP1XuOGCSZ5VfO2l0A/fyJRMviOEGw.jpg?size=864x1920&amp;quality=96&amp;sign=183af7545e26d078f60d19b1802ed09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5.userapi.com/impg/XZuPiRobt_d3vSH4pHHDbP1XuOGCSZ5VfO2l0A/fyJRMviOEGw.jpg?size=864x1920&amp;quality=96&amp;sign=183af7545e26d078f60d19b1802ed090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EF36A9">
      <w:pPr>
        <w:pStyle w:val="a2"/>
      </w:pPr>
      <w:r>
        <w:t>Прогнозы на следующий месяц</w:t>
      </w:r>
    </w:p>
    <w:p w14:paraId="4F1DFC12" w14:textId="41340F1D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2B0879" wp14:editId="6519B181">
            <wp:extent cx="2052000" cy="4561200"/>
            <wp:effectExtent l="0" t="0" r="5715" b="0"/>
            <wp:docPr id="40" name="Рисунок 40" descr="https://sun9-62.userapi.com/impg/ek_m_S1IrjfPnvDZZZ-SJA7HpB4nIaXDNTm2VQ/NPYUFzwazMA.jpg?size=864x1920&amp;quality=96&amp;sign=4245e2a45b5b600480d93a40712a2d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2.userapi.com/impg/ek_m_S1IrjfPnvDZZZ-SJA7HpB4nIaXDNTm2VQ/NPYUFzwazMA.jpg?size=864x1920&amp;quality=96&amp;sign=4245e2a45b5b600480d93a40712a2d7b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0374" w14:textId="111E0301" w:rsidR="00355E86" w:rsidRDefault="00355E86" w:rsidP="00EF36A9">
      <w:pPr>
        <w:pStyle w:val="a2"/>
      </w:pPr>
      <w:r>
        <w:t>Календарь</w:t>
      </w:r>
      <w:r>
        <w:tab/>
      </w:r>
    </w:p>
    <w:p w14:paraId="1F7666D4" w14:textId="328D95AC" w:rsidR="00D31758" w:rsidRDefault="00D31758" w:rsidP="006E59FF">
      <w:pPr>
        <w:pStyle w:val="a1"/>
      </w:pPr>
      <w:bookmarkStart w:id="40" w:name="_Toc137464499"/>
      <w:r>
        <w:t>Экран “Добавление операции”</w:t>
      </w:r>
      <w:bookmarkEnd w:id="40"/>
    </w:p>
    <w:p w14:paraId="3957369D" w14:textId="3E8F20D2" w:rsidR="00CD2404" w:rsidRDefault="00CD2404" w:rsidP="00EF36A9">
      <w:pPr>
        <w:pStyle w:val="af3"/>
      </w:pPr>
      <w:r>
        <w:t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</w:t>
      </w:r>
      <w:r w:rsidR="00575D2F">
        <w:t>нце находится кнопка “Добавить” (рис. 21).</w:t>
      </w:r>
    </w:p>
    <w:p w14:paraId="778E904B" w14:textId="0D1F51A2" w:rsidR="00CD2404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F67E8F" wp14:editId="0942FCE1">
            <wp:extent cx="2052000" cy="4561200"/>
            <wp:effectExtent l="0" t="0" r="5715" b="0"/>
            <wp:docPr id="45" name="Рисунок 45" descr="https://sun9-28.userapi.com/impg/KDp7eW4PQFYo6-ddp1Qx_Z5mLk-ez4wA0WrJwA/y8o4woTWv_0.jpg?size=864x1920&amp;quality=96&amp;sign=2d6ae20dbc14693cdb41fe7dc1238e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8.userapi.com/impg/KDp7eW4PQFYo6-ddp1Qx_Z5mLk-ez4wA0WrJwA/y8o4woTWv_0.jpg?size=864x1920&amp;quality=96&amp;sign=2d6ae20dbc14693cdb41fe7dc1238ed2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EF36A9">
      <w:pPr>
        <w:pStyle w:val="a2"/>
      </w:pPr>
      <w:r>
        <w:t>Экран “Добавление операции”</w:t>
      </w:r>
    </w:p>
    <w:p w14:paraId="39AEBADB" w14:textId="58B08AD3" w:rsidR="00D31758" w:rsidRDefault="00D31758" w:rsidP="006E59FF">
      <w:pPr>
        <w:pStyle w:val="a1"/>
      </w:pPr>
      <w:bookmarkStart w:id="41" w:name="_Toc137464500"/>
      <w:r>
        <w:t>Экран “Профиль”</w:t>
      </w:r>
      <w:bookmarkEnd w:id="41"/>
    </w:p>
    <w:p w14:paraId="62BC8228" w14:textId="28FB808D" w:rsidR="003A6055" w:rsidRDefault="003A6055" w:rsidP="00EF36A9">
      <w:pPr>
        <w:pStyle w:val="af3"/>
      </w:pPr>
      <w:r>
        <w:t>При переходе на этот экран неавторизованный пользователь увидит предложение зарегистрироваться и две кнопки:</w:t>
      </w:r>
      <w:r w:rsidR="000120E2">
        <w:t xml:space="preserve"> “Зарегистрироваться” и “Войти” (рис. 22).</w:t>
      </w:r>
      <w:r>
        <w:t xml:space="preserve">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</w:t>
      </w:r>
      <w:r w:rsidR="00EF36A9">
        <w:t xml:space="preserve">и переходе на этот экран увидит </w:t>
      </w:r>
      <w:r>
        <w:t>настройки профиля, кно</w:t>
      </w:r>
      <w:r w:rsidR="000120E2">
        <w:t xml:space="preserve">пки “Выйти” и “Удалить профиль” (рис. 23). </w:t>
      </w:r>
    </w:p>
    <w:p w14:paraId="52917FD9" w14:textId="1C2BED4A" w:rsidR="003A6055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EE19FE" wp14:editId="745F7AC2">
            <wp:extent cx="2052000" cy="4561200"/>
            <wp:effectExtent l="0" t="0" r="5715" b="0"/>
            <wp:docPr id="39" name="Рисунок 39" descr="https://sun1-17.userapi.com/impg/JW7X1QlRYrONrbdZ_ZXQmaajwVqORxk6K9-Xug/fLMDS3FCB1E.jpg?size=864x1920&amp;quality=96&amp;sign=73416663bfa82df2842d29b82555cfe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17.userapi.com/impg/JW7X1QlRYrONrbdZ_ZXQmaajwVqORxk6K9-Xug/fLMDS3FCB1E.jpg?size=864x1920&amp;quality=96&amp;sign=73416663bfa82df2842d29b82555cfee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EF36A9">
      <w:pPr>
        <w:pStyle w:val="a2"/>
      </w:pPr>
      <w:r>
        <w:t>Экран “Профиль” неавторизованного пользователя</w:t>
      </w:r>
    </w:p>
    <w:p w14:paraId="110ED0C2" w14:textId="1AD8A0FB" w:rsidR="003A6055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C2FD12" wp14:editId="5D3406DB">
            <wp:extent cx="2052000" cy="4561200"/>
            <wp:effectExtent l="0" t="0" r="5715" b="0"/>
            <wp:docPr id="49" name="Рисунок 49" descr="https://sun9-20.userapi.com/impg/AvG3QVxmmQslCsBQwrTv04FVVxGCxhlnm6K2pA/EaRyXrcgmOc.jpg?size=864x1920&amp;quality=96&amp;sign=d83d8762e81c5576bad94018e2f03d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20.userapi.com/impg/AvG3QVxmmQslCsBQwrTv04FVVxGCxhlnm6K2pA/EaRyXrcgmOc.jpg?size=864x1920&amp;quality=96&amp;sign=d83d8762e81c5576bad94018e2f03dbb&amp;type=alb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EF36A9">
      <w:pPr>
        <w:pStyle w:val="a2"/>
      </w:pPr>
      <w:r>
        <w:t>Экран “Профиль” авторизованного пользователя</w:t>
      </w:r>
    </w:p>
    <w:p w14:paraId="07CAAB21" w14:textId="10A541CF" w:rsidR="00D31758" w:rsidRDefault="00D31758" w:rsidP="006E59FF">
      <w:pPr>
        <w:pStyle w:val="a1"/>
      </w:pPr>
      <w:bookmarkStart w:id="42" w:name="_Toc137464501"/>
      <w:r>
        <w:t>Экран “Регистрация”</w:t>
      </w:r>
      <w:bookmarkEnd w:id="42"/>
    </w:p>
    <w:p w14:paraId="1D980A57" w14:textId="1E9AE208" w:rsidR="00C800B0" w:rsidRDefault="00C800B0" w:rsidP="00EF36A9">
      <w:pPr>
        <w:pStyle w:val="af3"/>
      </w:pPr>
      <w:r>
        <w:t>Данный экран предлагает придумать логин и пароль пользователя.</w:t>
      </w:r>
      <w:r w:rsidR="000120E2">
        <w:t xml:space="preserve"> (рис. 24).</w:t>
      </w:r>
      <w:r>
        <w:t xml:space="preserve"> При успешной регистрации выводится сообщение, что пользователь успешно зарегистрирован.</w:t>
      </w:r>
    </w:p>
    <w:p w14:paraId="539F32E5" w14:textId="323BDEDE" w:rsidR="00C800B0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052D78" wp14:editId="5BFB0681">
            <wp:extent cx="2052000" cy="4561200"/>
            <wp:effectExtent l="0" t="0" r="5715" b="0"/>
            <wp:docPr id="38" name="Рисунок 38" descr="https://sun9-26.userapi.com/impg/EW3RwN2KXCNNgoWIrKPoyk0D9Y6bG5_gDLOFbA/93-bU2O0a8A.jpg?size=864x1920&amp;quality=96&amp;sign=51c266f947605c60f6b598af7514db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6.userapi.com/impg/EW3RwN2KXCNNgoWIrKPoyk0D9Y6bG5_gDLOFbA/93-bU2O0a8A.jpg?size=864x1920&amp;quality=96&amp;sign=51c266f947605c60f6b598af7514dbd9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EF36A9">
      <w:pPr>
        <w:pStyle w:val="a2"/>
      </w:pPr>
      <w:r>
        <w:t>Экран “Регистрация”</w:t>
      </w:r>
    </w:p>
    <w:p w14:paraId="5F2D84EF" w14:textId="2208CC46" w:rsidR="00D31758" w:rsidRDefault="00D31758" w:rsidP="006E59FF">
      <w:pPr>
        <w:pStyle w:val="a1"/>
      </w:pPr>
      <w:bookmarkStart w:id="43" w:name="_Toc137464502"/>
      <w:r>
        <w:t>Экран “Авторизация”</w:t>
      </w:r>
      <w:bookmarkEnd w:id="43"/>
    </w:p>
    <w:p w14:paraId="2FEE16B6" w14:textId="4EC70E66" w:rsidR="006E50E2" w:rsidRDefault="006E50E2" w:rsidP="00EF36A9">
      <w:pPr>
        <w:pStyle w:val="af3"/>
      </w:pPr>
      <w:r>
        <w:t xml:space="preserve">Данный экран предлагает ввести логин и пароль пользователя. </w:t>
      </w:r>
      <w:r w:rsidR="000120E2">
        <w:t xml:space="preserve">(рис. 25). </w:t>
      </w:r>
      <w:r>
        <w:t>При успешной авторизации осуществляется переход на экран “Профиль” для авторизованных пользователей.</w:t>
      </w:r>
    </w:p>
    <w:p w14:paraId="63074BF6" w14:textId="47F15261" w:rsidR="006E50E2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886643" wp14:editId="6FE5DE3F">
            <wp:extent cx="2052000" cy="4561200"/>
            <wp:effectExtent l="0" t="0" r="5715" b="0"/>
            <wp:docPr id="50" name="Рисунок 50" descr="https://sun9-75.userapi.com/impg/31TMg9tDarTZthsygRXSDs5mkP7ETSwDjmn0CQ/2VXsxj_Fgjk.jpg?size=864x1920&amp;quality=96&amp;sign=271827897babe0370267af0ba78221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75.userapi.com/impg/31TMg9tDarTZthsygRXSDs5mkP7ETSwDjmn0CQ/2VXsxj_Fgjk.jpg?size=864x1920&amp;quality=96&amp;sign=271827897babe0370267af0ba7822176&amp;type=albu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EF36A9">
      <w:pPr>
        <w:pStyle w:val="a2"/>
      </w:pPr>
      <w:r>
        <w:t>Экран “Авторизация”</w:t>
      </w:r>
    </w:p>
    <w:p w14:paraId="46916243" w14:textId="270A9786" w:rsidR="00D31758" w:rsidRDefault="00D31758" w:rsidP="006E59FF">
      <w:pPr>
        <w:pStyle w:val="a1"/>
      </w:pPr>
      <w:bookmarkStart w:id="44" w:name="_Toc137464503"/>
      <w:r>
        <w:t>Экран “Аналитика”</w:t>
      </w:r>
      <w:bookmarkEnd w:id="44"/>
    </w:p>
    <w:p w14:paraId="21E905A3" w14:textId="7223FE81" w:rsidR="0075153F" w:rsidRDefault="0075153F" w:rsidP="00CE14FB">
      <w:pPr>
        <w:pStyle w:val="af3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</w:t>
      </w:r>
      <w:r w:rsidR="00CE14FB">
        <w:t>ся выбранная диаграмма.</w:t>
      </w:r>
      <w:r w:rsidR="000120E2">
        <w:t xml:space="preserve"> (рис. 26).</w:t>
      </w:r>
    </w:p>
    <w:p w14:paraId="44F9C081" w14:textId="2D95BFDE" w:rsidR="0075153F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44F31D" wp14:editId="30F7CAE4">
            <wp:extent cx="2052000" cy="4561200"/>
            <wp:effectExtent l="0" t="0" r="5715" b="0"/>
            <wp:docPr id="42" name="Рисунок 42" descr="https://sun9-70.userapi.com/impg/e96S1P49WDdsnvLs5rqyVZcsN2mAyMGPa2UGAQ/QFa-dZzSq-c.jpg?size=864x1920&amp;quality=96&amp;sign=c0e3d629128ae3e5b505e74391e815b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0.userapi.com/impg/e96S1P49WDdsnvLs5rqyVZcsN2mAyMGPa2UGAQ/QFa-dZzSq-c.jpg?size=864x1920&amp;quality=96&amp;sign=c0e3d629128ae3e5b505e74391e815bd&amp;type=album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D7690" w14:textId="3D113E80" w:rsidR="0075153F" w:rsidRDefault="00CE14FB" w:rsidP="00CE14FB">
      <w:pPr>
        <w:pStyle w:val="a2"/>
      </w:pPr>
      <w:r>
        <w:t>Экран аналитики расходов</w:t>
      </w:r>
    </w:p>
    <w:p w14:paraId="5C63B6C9" w14:textId="0221B8EA" w:rsidR="00D31758" w:rsidRDefault="00D31758" w:rsidP="006E59FF">
      <w:pPr>
        <w:pStyle w:val="a1"/>
      </w:pPr>
      <w:bookmarkStart w:id="45" w:name="_Toc137464504"/>
      <w:r>
        <w:t>Экран “Категории”</w:t>
      </w:r>
      <w:bookmarkEnd w:id="45"/>
    </w:p>
    <w:p w14:paraId="76677FCF" w14:textId="37C42AD2" w:rsidR="009E72A5" w:rsidRDefault="009E72A5" w:rsidP="00EF36A9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</w:t>
      </w:r>
      <w:r w:rsidR="00DB21F3">
        <w:t>ляющая добавить новую категорию</w:t>
      </w:r>
      <w:r>
        <w:t xml:space="preserve"> </w:t>
      </w:r>
      <w:r w:rsidR="00DB21F3">
        <w:t xml:space="preserve">(рис. 27). </w:t>
      </w:r>
      <w:r>
        <w:t>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08E8345F" w:rsidR="009E72A5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446336" wp14:editId="62E91B4A">
            <wp:extent cx="2052000" cy="4561200"/>
            <wp:effectExtent l="0" t="0" r="5715" b="0"/>
            <wp:docPr id="36" name="Рисунок 36" descr="https://sun9-49.userapi.com/impg/49CuVwbz6uflxU4JfNX6V3mKcZC-nm23ZiZg_A/wo14wwg5NPM.jpg?size=864x1920&amp;quality=96&amp;sign=22934d9e941d8fcbc2eefebc7db974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9.userapi.com/impg/49CuVwbz6uflxU4JfNX6V3mKcZC-nm23ZiZg_A/wo14wwg5NPM.jpg?size=864x1920&amp;quality=96&amp;sign=22934d9e941d8fcbc2eefebc7db974ce&amp;type=album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EF36A9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62BF9284" w14:textId="026FAD16" w:rsidR="00D31758" w:rsidRDefault="00D31758" w:rsidP="006E59FF">
      <w:pPr>
        <w:pStyle w:val="a1"/>
      </w:pPr>
      <w:bookmarkStart w:id="46" w:name="_Toc137464505"/>
      <w:r>
        <w:t>Экран “Счета”</w:t>
      </w:r>
      <w:bookmarkEnd w:id="46"/>
    </w:p>
    <w:p w14:paraId="56602B59" w14:textId="24088983" w:rsidR="00037FF5" w:rsidRDefault="00037FF5" w:rsidP="00EF36A9">
      <w:pPr>
        <w:pStyle w:val="af3"/>
      </w:pPr>
      <w:r>
        <w:t>На данном экране находится список всех счетов пользователя. Ниже располагается кнопка “+”, позво</w:t>
      </w:r>
      <w:r w:rsidR="00060FB5">
        <w:t>ляющая добавить новую категорию (рис. 28).</w:t>
      </w:r>
      <w:r>
        <w:t xml:space="preserve">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</w:t>
      </w:r>
      <w:r w:rsidR="00060FB5">
        <w:t>и, уведомлений и удаление счета (рис. 29).</w:t>
      </w:r>
    </w:p>
    <w:p w14:paraId="2B205636" w14:textId="28DEB3C4" w:rsidR="00037FF5" w:rsidRPr="00060FB5" w:rsidRDefault="00CB287C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F2B512" wp14:editId="57346C0B">
            <wp:extent cx="2052000" cy="4561200"/>
            <wp:effectExtent l="0" t="0" r="5715" b="0"/>
            <wp:docPr id="34" name="Рисунок 34" descr="https://sun1-30.userapi.com/impg/Rl12X69lByu0eO1YoGun1CK0v471Q0wNAJBZZA/xwJOX5LGiq0.jpg?size=864x1920&amp;quality=96&amp;sign=a410e3aba508de2a1c93f6085fdace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30.userapi.com/impg/Rl12X69lByu0eO1YoGun1CK0v471Q0wNAJBZZA/xwJOX5LGiq0.jpg?size=864x1920&amp;quality=96&amp;sign=a410e3aba508de2a1c93f6085fdace9a&amp;type=album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41A466B4" w:rsidR="00037FF5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102A4C" wp14:editId="325E2177">
            <wp:extent cx="2052000" cy="4561200"/>
            <wp:effectExtent l="0" t="0" r="5715" b="0"/>
            <wp:docPr id="51" name="Рисунок 51" descr="https://sun1-27.userapi.com/impg/GYVsKRx5fpDeq0lV2_QZuDKlsNVIjdPM7UWYcw/mgf-827QOvs.jpg?size=864x1920&amp;quality=96&amp;sign=2e63d4a634561c6c52266e06977d3e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1-27.userapi.com/impg/GYVsKRx5fpDeq0lV2_QZuDKlsNVIjdPM7UWYcw/mgf-827QOvs.jpg?size=864x1920&amp;quality=96&amp;sign=2e63d4a634561c6c52266e06977d3efa&amp;type=album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239E" w14:textId="369C1BF2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 w:rsidR="00CC3938">
        <w:t>Добавление с</w:t>
      </w:r>
      <w:r>
        <w:t>чета</w:t>
      </w:r>
      <w:r w:rsidRPr="00037FF5">
        <w:t>”</w:t>
      </w:r>
    </w:p>
    <w:p w14:paraId="114FDAB8" w14:textId="1B9D0879" w:rsidR="00D31758" w:rsidRDefault="00D31758" w:rsidP="006E59FF">
      <w:pPr>
        <w:pStyle w:val="a1"/>
      </w:pPr>
      <w:bookmarkStart w:id="47" w:name="_Toc137464506"/>
      <w:r>
        <w:t>Навигация по приложению</w:t>
      </w:r>
      <w:bookmarkEnd w:id="47"/>
    </w:p>
    <w:p w14:paraId="07D9D8B8" w14:textId="7F790549" w:rsidR="004E4EE2" w:rsidRDefault="004E4EE2" w:rsidP="00EF36A9">
      <w:pPr>
        <w:pStyle w:val="af3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купюры ведет на экран “Счета”, а кнопка с </w:t>
      </w:r>
      <w:r w:rsidR="00EF36A9">
        <w:t>иконкой личного кабинета</w:t>
      </w:r>
      <w:r>
        <w:t xml:space="preserve"> ведет на экран “Профиль”.</w:t>
      </w:r>
    </w:p>
    <w:p w14:paraId="1530DE20" w14:textId="45962EE2" w:rsidR="00DB2814" w:rsidRDefault="00DB2814" w:rsidP="006E59FF">
      <w:pPr>
        <w:pStyle w:val="a0"/>
      </w:pPr>
      <w:bookmarkStart w:id="48" w:name="_Toc137464507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48"/>
    </w:p>
    <w:p w14:paraId="6B2BB57F" w14:textId="77777777" w:rsidR="004147A2" w:rsidRDefault="002D60C3" w:rsidP="004147A2">
      <w:pPr>
        <w:pStyle w:val="a1"/>
        <w:rPr>
          <w:lang w:val="en-US"/>
        </w:rPr>
      </w:pPr>
      <w:bookmarkStart w:id="49" w:name="_Toc137464508"/>
      <w:r>
        <w:rPr>
          <w:lang w:val="en-US"/>
        </w:rPr>
        <w:t>MVC</w:t>
      </w:r>
      <w:bookmarkEnd w:id="49"/>
    </w:p>
    <w:p w14:paraId="612BDD55" w14:textId="77777777" w:rsidR="004B1B99" w:rsidRDefault="004B1B99" w:rsidP="004B1B99">
      <w:pPr>
        <w:pStyle w:val="af3"/>
      </w:pPr>
      <w:r w:rsidRPr="004147A2">
        <w:t>Приложени</w:t>
      </w:r>
      <w:r>
        <w:t>е</w:t>
      </w:r>
      <w:r w:rsidRPr="004147A2">
        <w:t xml:space="preserve"> “</w:t>
      </w:r>
      <w:r>
        <w:rPr>
          <w:lang w:val="en-US"/>
        </w:rPr>
        <w:t>MyCash</w:t>
      </w:r>
      <w:r w:rsidRPr="004147A2">
        <w:t>” стро</w:t>
      </w:r>
      <w:r>
        <w:t>и</w:t>
      </w:r>
      <w:r w:rsidRPr="004147A2">
        <w:t>тся н</w:t>
      </w:r>
      <w:r>
        <w:t xml:space="preserve">а базе архитектуры, называемой </w:t>
      </w:r>
      <w:r w:rsidRPr="004147A2">
        <w:t>Model-View-Controller</w:t>
      </w:r>
      <w:r>
        <w:t xml:space="preserve"> (</w:t>
      </w:r>
      <w:r w:rsidRPr="004147A2">
        <w:t>MVC). Согласно принципов этой архитектуры каждый объект приложения должен быть объектом модели, объектом представле</w:t>
      </w:r>
      <w:r>
        <w:t xml:space="preserve">ния или объектом контроллера. </w:t>
      </w:r>
    </w:p>
    <w:p w14:paraId="209D96A1" w14:textId="70404459" w:rsidR="004B1B99" w:rsidRPr="008659B2" w:rsidRDefault="004B1B99" w:rsidP="004B1B99">
      <w:pPr>
        <w:pStyle w:val="af3"/>
        <w:rPr>
          <w:lang w:val="en-US"/>
        </w:rPr>
      </w:pPr>
      <w:r w:rsidRPr="004B1B99">
        <w:lastRenderedPageBreak/>
        <w:t>Шаблон MVC описывает простой способ построения структуры приложения, целью которого является отделение бизнес-логики от пользовательского интерфейса. В результате, приложение легче масштабируется, тестируется, сопровождается и конечно же реализуется.</w:t>
      </w:r>
      <w:r w:rsidR="008659B2" w:rsidRPr="008659B2">
        <w:t xml:space="preserve"> </w:t>
      </w:r>
      <w:hyperlink w:anchor="_Что_такое_архитектура" w:history="1">
        <w:r w:rsidR="008659B2" w:rsidRPr="00F51D3C">
          <w:rPr>
            <w:rStyle w:val="af9"/>
            <w:color w:val="auto"/>
          </w:rPr>
          <w:t>[</w:t>
        </w:r>
        <w:r w:rsidR="008659B2" w:rsidRPr="00F51D3C">
          <w:rPr>
            <w:rStyle w:val="af9"/>
            <w:color w:val="auto"/>
            <w:lang w:val="en-US"/>
          </w:rPr>
          <w:t>4]</w:t>
        </w:r>
      </w:hyperlink>
    </w:p>
    <w:p w14:paraId="58A86CCA" w14:textId="0B8C3FA2" w:rsidR="004B1B99" w:rsidRPr="004B1B99" w:rsidRDefault="004B1B99" w:rsidP="004B1B99">
      <w:pPr>
        <w:pStyle w:val="af3"/>
      </w:pPr>
      <w:r w:rsidRPr="004B1B99">
        <w:t>Рассмотрим к</w:t>
      </w:r>
      <w:r>
        <w:t>онцептуальную схему шаблона MVC</w:t>
      </w:r>
      <w:r w:rsidRPr="004B1B99">
        <w:t>:</w:t>
      </w:r>
    </w:p>
    <w:p w14:paraId="7D1FF613" w14:textId="1A0C8BBC" w:rsidR="004B1B99" w:rsidRDefault="004B1B99" w:rsidP="004B1B99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5D63E125" wp14:editId="5AD807B3">
            <wp:extent cx="5715000" cy="3020305"/>
            <wp:effectExtent l="0" t="0" r="0" b="8890"/>
            <wp:docPr id="35" name="Рисунок 35" descr="https://sun9-71.userapi.com/impg/JgRo5Y9LBeW0RMMEvFbie72GG861bAnUZkiawQ/wMFkhag-l0U.jpg?size=577x305&amp;quality=96&amp;sign=b1de06664ca7a040096a21bc2865339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1.userapi.com/impg/JgRo5Y9LBeW0RMMEvFbie72GG861bAnUZkiawQ/wMFkhag-l0U.jpg?size=577x305&amp;quality=96&amp;sign=b1de06664ca7a040096a21bc28653391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478" cy="30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F64C" w14:textId="3E1581CF" w:rsidR="00AE7829" w:rsidRPr="004B1B99" w:rsidRDefault="00AE7829" w:rsidP="00AE7829">
      <w:pPr>
        <w:pStyle w:val="a2"/>
      </w:pPr>
      <w:r>
        <w:t>Схема шаблона MVC</w:t>
      </w:r>
    </w:p>
    <w:p w14:paraId="4A6D637D" w14:textId="6E9EB952" w:rsidR="0046157F" w:rsidRPr="004B1B99" w:rsidRDefault="00361251" w:rsidP="00361251">
      <w:pPr>
        <w:pStyle w:val="a1"/>
        <w:rPr>
          <w:lang w:val="en-US"/>
        </w:rPr>
      </w:pPr>
      <w:bookmarkStart w:id="50" w:name="_Toc137464509"/>
      <w:r w:rsidRPr="008B1730">
        <w:t>Spring Boot</w:t>
      </w:r>
      <w:bookmarkEnd w:id="50"/>
    </w:p>
    <w:p w14:paraId="64D70D69" w14:textId="6746D7DC" w:rsidR="00D97CCC" w:rsidRPr="00FF7011" w:rsidRDefault="00D97CCC" w:rsidP="00EF36A9">
      <w:pPr>
        <w:pStyle w:val="af3"/>
      </w:pPr>
      <w:r>
        <w:t>Так же, был использован фреймворк</w:t>
      </w:r>
      <w:r w:rsidR="002D60C3" w:rsidRPr="00D97CCC">
        <w:t xml:space="preserve"> </w:t>
      </w:r>
      <w:r w:rsidR="002D60C3">
        <w:rPr>
          <w:lang w:val="en-US"/>
        </w:rPr>
        <w:t>Spring</w:t>
      </w:r>
      <w:r w:rsidR="002D60C3" w:rsidRPr="00D97CCC">
        <w:t xml:space="preserve"> </w:t>
      </w:r>
      <w:r w:rsidR="002D60C3">
        <w:rPr>
          <w:lang w:val="en-US"/>
        </w:rPr>
        <w:t>Boot</w:t>
      </w:r>
      <w:r>
        <w:t>. Причины такого выбора</w:t>
      </w:r>
      <w:r w:rsidR="00FF7011">
        <w:t xml:space="preserve"> состоят в том, что </w:t>
      </w:r>
      <w:r w:rsidR="00FF7011">
        <w:rPr>
          <w:lang w:val="en-US"/>
        </w:rPr>
        <w:t>Spring</w:t>
      </w:r>
      <w:r w:rsidR="00FF7011" w:rsidRPr="00D97CCC">
        <w:t xml:space="preserve"> </w:t>
      </w:r>
      <w:r w:rsidR="00FF7011">
        <w:rPr>
          <w:lang w:val="en-US"/>
        </w:rPr>
        <w:t>Boot</w:t>
      </w:r>
      <w:r w:rsidRPr="00FF7011">
        <w:t>:</w:t>
      </w:r>
    </w:p>
    <w:p w14:paraId="3C2091C8" w14:textId="77777777" w:rsidR="00D97CCC" w:rsidRPr="00D97CCC" w:rsidRDefault="00D97CCC" w:rsidP="00D97CCC">
      <w:pPr>
        <w:pStyle w:val="2"/>
      </w:pPr>
      <w:r w:rsidRPr="00D97CCC">
        <w:t>автоматически конфигурирует проекты на основе одного из стартовых пакетов для них;</w:t>
      </w:r>
    </w:p>
    <w:p w14:paraId="48856CC3" w14:textId="77777777" w:rsidR="00D97CCC" w:rsidRPr="00D97CCC" w:rsidRDefault="00D97CCC" w:rsidP="00D97CCC">
      <w:pPr>
        <w:pStyle w:val="2"/>
      </w:pPr>
      <w:r w:rsidRPr="00D97CCC">
        <w:t>облегчает создание и развертывание приложений на Spring;</w:t>
      </w:r>
    </w:p>
    <w:p w14:paraId="41AA5D24" w14:textId="77777777" w:rsidR="00D97CCC" w:rsidRPr="00D97CCC" w:rsidRDefault="00D97CCC" w:rsidP="00D97CCC">
      <w:pPr>
        <w:pStyle w:val="2"/>
      </w:pPr>
      <w:r w:rsidRPr="00D97CCC">
        <w:t>быстро и легко управляет зависимостями и подгружает необходимые модули;</w:t>
      </w:r>
    </w:p>
    <w:p w14:paraId="3FC401EC" w14:textId="77777777" w:rsidR="00D97CCC" w:rsidRPr="00D97CCC" w:rsidRDefault="00D97CCC" w:rsidP="00D97CCC">
      <w:pPr>
        <w:pStyle w:val="2"/>
      </w:pPr>
      <w:r w:rsidRPr="00D97CCC">
        <w:t>поддерживает встроенный сервер для запуска приложений;</w:t>
      </w:r>
    </w:p>
    <w:p w14:paraId="5D8A9E63" w14:textId="77777777" w:rsidR="00D97CCC" w:rsidRDefault="00D97CCC" w:rsidP="00D97CCC">
      <w:pPr>
        <w:pStyle w:val="2"/>
      </w:pPr>
      <w:r w:rsidRPr="00D97CCC">
        <w:t>может автоматически создать и настроить базу данных для приложения.</w:t>
      </w:r>
    </w:p>
    <w:p w14:paraId="31DCD5C0" w14:textId="48C4221B" w:rsidR="00D97CCC" w:rsidRPr="00A16F1F" w:rsidRDefault="00D97CCC" w:rsidP="00D97CCC">
      <w:pPr>
        <w:pStyle w:val="af3"/>
      </w:pPr>
      <w:r w:rsidRPr="00D97CCC">
        <w:lastRenderedPageBreak/>
        <w:t>Spring Boot следует многоуровневой архитектуре, в которой ка</w:t>
      </w:r>
      <w:r>
        <w:t>ждый уровень взаимодействует с уровнем (слоем)</w:t>
      </w:r>
      <w:r w:rsidRPr="00D97CCC">
        <w:t xml:space="preserve"> непосредственно ниже или выше него (иерархическая структура).</w:t>
      </w:r>
      <w:r w:rsidR="0059706F">
        <w:t xml:space="preserve"> </w:t>
      </w:r>
      <w:hyperlink w:anchor="_Spring_Boot_101:" w:history="1">
        <w:r w:rsidR="0059706F" w:rsidRPr="00F51D3C">
          <w:rPr>
            <w:rStyle w:val="af9"/>
            <w:color w:val="auto"/>
          </w:rPr>
          <w:t>[5]</w:t>
        </w:r>
      </w:hyperlink>
    </w:p>
    <w:p w14:paraId="0000E279" w14:textId="19396C72" w:rsidR="00D97CCC" w:rsidRDefault="00D97CCC" w:rsidP="00D97CCC">
      <w:pPr>
        <w:pStyle w:val="af3"/>
      </w:pPr>
      <w:r w:rsidRPr="00D97CCC">
        <w:t>Прежде чем понять архитектуру Spring Boot, мы должны знать различные уровни и классы, присутствующие в ней.</w:t>
      </w:r>
      <w:r w:rsidR="00AE7829">
        <w:t xml:space="preserve"> (рис. 3</w:t>
      </w:r>
      <w:r w:rsidR="00FF7011">
        <w:t>4</w:t>
      </w:r>
      <w:r w:rsidR="00AE7829">
        <w:t>)</w:t>
      </w:r>
      <w:r w:rsidRPr="00D97CCC">
        <w:t xml:space="preserve"> В Spring Boot есть четыре уровня:</w:t>
      </w:r>
    </w:p>
    <w:p w14:paraId="561DE538" w14:textId="5F0FA071" w:rsidR="00D97CCC" w:rsidRPr="00D97CCC" w:rsidRDefault="00D97CCC" w:rsidP="008B1730">
      <w:pPr>
        <w:pStyle w:val="2"/>
      </w:pPr>
      <w:r w:rsidRPr="00D97CCC">
        <w:t>Presentation Layer</w:t>
      </w:r>
      <w:r>
        <w:t>.</w:t>
      </w:r>
      <w:r w:rsidR="008B1730">
        <w:t xml:space="preserve"> (файлы в папке </w:t>
      </w:r>
      <w:r w:rsidR="008B1730" w:rsidRPr="008B1730">
        <w:t>Controllers</w:t>
      </w:r>
      <w:r w:rsidR="008B1730">
        <w:t>)</w:t>
      </w:r>
      <w:r w:rsidR="00AE7829">
        <w:t xml:space="preserve"> </w:t>
      </w:r>
      <w:r w:rsidR="00AE7829" w:rsidRPr="00D97CCC">
        <w:t>Presentation Layer</w:t>
      </w:r>
      <w:r>
        <w:t xml:space="preserve"> </w:t>
      </w:r>
      <w:r w:rsidR="00AE7829">
        <w:t>о</w:t>
      </w:r>
      <w:r w:rsidRPr="00D97CCC">
        <w:t>брабатывает HTTP-запросы, преобразует параметр JSON в объект, аутентифицирует запрос и передает его на бизнес-уровень.</w:t>
      </w:r>
      <w:r>
        <w:t xml:space="preserve"> О</w:t>
      </w:r>
      <w:r w:rsidRPr="00D97CCC">
        <w:t>н состоит из пре</w:t>
      </w:r>
      <w:r>
        <w:t>дставлений, т.е. фронтенд-части</w:t>
      </w:r>
      <w:r w:rsidRPr="008B1730">
        <w:t>;</w:t>
      </w:r>
    </w:p>
    <w:p w14:paraId="53EF880F" w14:textId="6900746A" w:rsidR="00D97CCC" w:rsidRPr="00D97CCC" w:rsidRDefault="00D97CCC" w:rsidP="008B1730">
      <w:pPr>
        <w:pStyle w:val="2"/>
      </w:pPr>
      <w:r w:rsidRPr="00D97CCC">
        <w:t>Business Layer</w:t>
      </w:r>
      <w:r>
        <w:t>.</w:t>
      </w:r>
      <w:r w:rsidRPr="00D97CCC">
        <w:t xml:space="preserve"> </w:t>
      </w:r>
      <w:r w:rsidR="008B1730">
        <w:t xml:space="preserve">(файлы в папке </w:t>
      </w:r>
      <w:r w:rsidR="008B1730" w:rsidRPr="008B1730">
        <w:t>Services</w:t>
      </w:r>
      <w:r w:rsidR="008B1730">
        <w:t xml:space="preserve">) </w:t>
      </w:r>
      <w:r w:rsidR="00AE7829" w:rsidRPr="00D97CCC">
        <w:t xml:space="preserve">Business </w:t>
      </w:r>
      <w:r w:rsidR="008A453C" w:rsidRPr="00D97CCC">
        <w:t xml:space="preserve">Layer </w:t>
      </w:r>
      <w:r w:rsidR="008A453C">
        <w:t>обрабатывает</w:t>
      </w:r>
      <w:r w:rsidRPr="00D97CCC">
        <w:t xml:space="preserve"> всю бизнес-логику. Он состоит из классов обслуживания и использует службы, предоставляемые уровнями доступа к данным. </w:t>
      </w:r>
      <w:r>
        <w:t>Т</w:t>
      </w:r>
      <w:r w:rsidRPr="00D97CCC">
        <w:rPr>
          <w:lang w:val="en-US"/>
        </w:rPr>
        <w:t>акже в</w:t>
      </w:r>
      <w:r>
        <w:rPr>
          <w:lang w:val="en-US"/>
        </w:rPr>
        <w:t>ыполняет авторизацию и проверку;</w:t>
      </w:r>
    </w:p>
    <w:p w14:paraId="274384D0" w14:textId="7B9229C7" w:rsidR="00D97CCC" w:rsidRPr="00D97CCC" w:rsidRDefault="00D97CCC" w:rsidP="00D97CCC">
      <w:pPr>
        <w:pStyle w:val="2"/>
      </w:pPr>
      <w:r w:rsidRPr="00D97CCC">
        <w:t>Persistence Layer</w:t>
      </w:r>
      <w:r>
        <w:t>.</w:t>
      </w:r>
      <w:r w:rsidR="008B1730">
        <w:t xml:space="preserve"> </w:t>
      </w:r>
      <w:r w:rsidR="008B1730">
        <w:rPr>
          <w:lang w:val="en-US"/>
        </w:rPr>
        <w:t>Spring</w:t>
      </w:r>
      <w:r w:rsidR="008B1730" w:rsidRPr="00B40B12">
        <w:t xml:space="preserve"> </w:t>
      </w:r>
      <w:r w:rsidR="008B1730">
        <w:rPr>
          <w:lang w:val="en-US"/>
        </w:rPr>
        <w:t>data</w:t>
      </w:r>
      <w:r w:rsidR="008B1730">
        <w:t xml:space="preserve"> позволяет сохранять классы в базу данных</w:t>
      </w:r>
      <w:r w:rsidR="00ED39ED">
        <w:t>.</w:t>
      </w:r>
      <w:r w:rsidR="00ED39ED" w:rsidRPr="00ED39ED">
        <w:t xml:space="preserve"> К</w:t>
      </w:r>
      <w:r w:rsidR="00ED39ED">
        <w:t>лассы в папке Entity</w:t>
      </w:r>
      <w:r w:rsidR="00AE7829">
        <w:t xml:space="preserve">, интерфейсы в Repository. </w:t>
      </w:r>
      <w:r w:rsidR="00AE7829" w:rsidRPr="00D97CCC">
        <w:t xml:space="preserve">Persistence Layer </w:t>
      </w:r>
      <w:r w:rsidR="00AE7829">
        <w:t>с</w:t>
      </w:r>
      <w:r w:rsidRPr="00D97CCC">
        <w:t>одержит всю логику хранения и транслирует бизнес-объек</w:t>
      </w:r>
      <w:r w:rsidR="008B1730">
        <w:t>ты из строк базы данных и в них</w:t>
      </w:r>
      <w:r w:rsidRPr="00D97CCC">
        <w:t>;</w:t>
      </w:r>
    </w:p>
    <w:p w14:paraId="644ADF79" w14:textId="48E203E3" w:rsidR="00D97CCC" w:rsidRPr="00D97CCC" w:rsidRDefault="00D97CCC" w:rsidP="008B1730">
      <w:pPr>
        <w:pStyle w:val="2"/>
      </w:pPr>
      <w:r w:rsidRPr="00D97CCC">
        <w:t xml:space="preserve">Database Layer. </w:t>
      </w:r>
      <w:r w:rsidR="00ED39ED">
        <w:t>(</w:t>
      </w:r>
      <w:r w:rsidR="00ED39ED">
        <w:rPr>
          <w:lang w:val="en-US"/>
        </w:rPr>
        <w:t>PostgrSQL</w:t>
      </w:r>
      <w:r w:rsidR="00ED39ED">
        <w:t xml:space="preserve">) </w:t>
      </w:r>
      <w:r w:rsidR="008B1730">
        <w:t>Н</w:t>
      </w:r>
      <w:r w:rsidR="008B1730" w:rsidRPr="008B1730">
        <w:t>а уровне базы данных выполняются операции CRUD (создание, извлечение, обновление, удаление).</w:t>
      </w:r>
    </w:p>
    <w:p w14:paraId="55214DA3" w14:textId="5F662553" w:rsidR="002D60C3" w:rsidRDefault="002D60C3" w:rsidP="00EF36A9">
      <w:pPr>
        <w:pStyle w:val="af3"/>
      </w:pPr>
      <w:r>
        <w:rPr>
          <w:noProof/>
        </w:rPr>
        <w:lastRenderedPageBreak/>
        <w:drawing>
          <wp:inline distT="0" distB="0" distL="0" distR="0" wp14:anchorId="4E2C933C" wp14:editId="4C3D1BF3">
            <wp:extent cx="4756785" cy="3810000"/>
            <wp:effectExtent l="0" t="0" r="0" b="0"/>
            <wp:docPr id="30" name="Рисунок 30" descr="https://cdn.discordapp.com/attachments/1081957797941477419/1114914993142501376/spring-boot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1957797941477419/1114914993142501376/spring-boot-architectur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4437" w14:textId="65B9BD6E" w:rsidR="00AE7829" w:rsidRDefault="00AE7829" w:rsidP="00AE7829">
      <w:pPr>
        <w:pStyle w:val="a2"/>
      </w:pPr>
      <w:r>
        <w:t>У</w:t>
      </w:r>
      <w:r w:rsidRPr="00D97CCC">
        <w:t>ровни</w:t>
      </w:r>
      <w:r w:rsidRPr="00AE7829">
        <w:t xml:space="preserve"> </w:t>
      </w:r>
      <w:r w:rsidRPr="008B1730">
        <w:t>Spring Boot</w:t>
      </w:r>
    </w:p>
    <w:p w14:paraId="361344C5" w14:textId="1B7CDDA6" w:rsidR="008B1730" w:rsidRPr="008B1730" w:rsidRDefault="008B1730" w:rsidP="008B1730">
      <w:pPr>
        <w:pStyle w:val="af3"/>
      </w:pPr>
      <w:r w:rsidRPr="008B1730">
        <w:t>Spring Boot использует все модули Spring-подобных Spring MVC, Spring Data и т. д. Архитектура Spring Boot такая же, как и архитектура Spring MVC, за исключением одного: в Spring boot нет необходимости в классах DAO и DAOImpl.</w:t>
      </w:r>
      <w:r>
        <w:t xml:space="preserve"> </w:t>
      </w:r>
      <w:r w:rsidRPr="008B1730">
        <w:t>Создает</w:t>
      </w:r>
      <w:r>
        <w:t>ся</w:t>
      </w:r>
      <w:r w:rsidRPr="008B1730">
        <w:t xml:space="preserve"> уровень доступа к данным и выполняет</w:t>
      </w:r>
      <w:r>
        <w:t>ся операция</w:t>
      </w:r>
      <w:r w:rsidRPr="008B1730">
        <w:t xml:space="preserve"> CRUD.</w:t>
      </w:r>
      <w:r>
        <w:t xml:space="preserve"> </w:t>
      </w:r>
      <w:r w:rsidRPr="008B1730">
        <w:t>Клиент делает HTTP-запросы (PUT или GET).</w:t>
      </w:r>
      <w:r>
        <w:t xml:space="preserve"> </w:t>
      </w:r>
      <w:r w:rsidRPr="008B1730">
        <w:t>Запрос поступает к контроллеру, а контроллер отображает этот запрос и обрабатывает его. После этого он при необходимости вызывает логику службы.</w:t>
      </w:r>
      <w:r>
        <w:t xml:space="preserve"> </w:t>
      </w:r>
      <w:r w:rsidRPr="008B1730">
        <w:t>На сервисном уровне выполняется вся бизнес-логика. Он выполняет логику данных, которые отображаются в JPA с классами моделей.</w:t>
      </w:r>
      <w:r>
        <w:t xml:space="preserve"> </w:t>
      </w:r>
      <w:r w:rsidRPr="008B1730">
        <w:t>Страница JSP возвращается пользователю, если не произошло никаких ошибок.</w:t>
      </w:r>
      <w:r w:rsidR="008A453C" w:rsidRPr="008A453C">
        <w:t xml:space="preserve"> </w:t>
      </w:r>
      <w:hyperlink w:anchor="_Spring_Boot_Architecture" w:history="1">
        <w:r w:rsidR="008A453C" w:rsidRPr="00F51D3C">
          <w:rPr>
            <w:rStyle w:val="af9"/>
            <w:color w:val="auto"/>
          </w:rPr>
          <w:t>[</w:t>
        </w:r>
        <w:r w:rsidR="00D71E2E" w:rsidRPr="00F51D3C">
          <w:rPr>
            <w:rStyle w:val="af9"/>
            <w:color w:val="auto"/>
          </w:rPr>
          <w:t>6</w:t>
        </w:r>
        <w:r w:rsidR="008A453C" w:rsidRPr="00F51D3C">
          <w:rPr>
            <w:rStyle w:val="af9"/>
            <w:color w:val="auto"/>
          </w:rPr>
          <w:t>]</w:t>
        </w:r>
      </w:hyperlink>
      <w:r w:rsidR="00AE7829" w:rsidRPr="00D71E2E">
        <w:t xml:space="preserve"> </w:t>
      </w:r>
      <w:r w:rsidR="00AE7829">
        <w:t>(рис. 3</w:t>
      </w:r>
      <w:r w:rsidR="00FF7011">
        <w:t>5</w:t>
      </w:r>
      <w:r w:rsidR="00AE7829">
        <w:t>)</w:t>
      </w:r>
    </w:p>
    <w:p w14:paraId="3415789F" w14:textId="29A1ADDA" w:rsidR="008B1730" w:rsidRDefault="00AE7829" w:rsidP="00AE7829">
      <w:pPr>
        <w:pStyle w:val="af3"/>
        <w:ind w:firstLine="0"/>
      </w:pPr>
      <w:r>
        <w:rPr>
          <w:noProof/>
        </w:rPr>
        <w:lastRenderedPageBreak/>
        <w:drawing>
          <wp:inline distT="0" distB="0" distL="0" distR="0" wp14:anchorId="718EE463" wp14:editId="74F9AE53">
            <wp:extent cx="5715000" cy="3810000"/>
            <wp:effectExtent l="0" t="0" r="0" b="0"/>
            <wp:docPr id="37" name="Рисунок 37" descr="https://sun9-28.userapi.com/impg/pjMXNEGj-zV71MK6XHYFU702bFNHydXHKrECvQ/xUiCYuCsQUc.jpg?size=600x400&amp;quality=96&amp;sign=fdfe9b7532c9046bb8edbd991656f9e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8.userapi.com/impg/pjMXNEGj-zV71MK6XHYFU702bFNHydXHKrECvQ/xUiCYuCsQUc.jpg?size=600x400&amp;quality=96&amp;sign=fdfe9b7532c9046bb8edbd991656f9e7&amp;type=albu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B824" w14:textId="623B87A9" w:rsidR="002D60C3" w:rsidRDefault="00AE7829" w:rsidP="00A16F1F">
      <w:pPr>
        <w:pStyle w:val="a2"/>
      </w:pPr>
      <w:r w:rsidRPr="008B1730">
        <w:t>Архитектура Spring Boot</w:t>
      </w:r>
    </w:p>
    <w:p w14:paraId="5A077738" w14:textId="3A22CC1C" w:rsidR="00A8547C" w:rsidRDefault="00FF7011" w:rsidP="00EF36A9">
      <w:pPr>
        <w:pStyle w:val="af3"/>
      </w:pPr>
      <w:r>
        <w:t xml:space="preserve">Программный код мобильного приложения </w:t>
      </w:r>
      <w:r>
        <w:rPr>
          <w:lang w:val="en-US"/>
        </w:rPr>
        <w:t>MyCash</w:t>
      </w:r>
      <w:r w:rsidRPr="00FF7011">
        <w:t xml:space="preserve"> </w:t>
      </w:r>
      <w:r>
        <w:t>полностью соответствует принципам</w:t>
      </w:r>
      <w:r w:rsidR="00E85554">
        <w:t xml:space="preserve"> </w:t>
      </w:r>
      <w:r w:rsidR="00E85554">
        <w:rPr>
          <w:lang w:val="en-US"/>
        </w:rPr>
        <w:t>SOLID</w:t>
      </w:r>
      <w:r>
        <w:t>.</w:t>
      </w:r>
    </w:p>
    <w:p w14:paraId="63FD2FCD" w14:textId="77777777" w:rsidR="00A8547C" w:rsidRDefault="00A8547C">
      <w:pPr>
        <w:spacing w:after="200" w:line="276" w:lineRule="auto"/>
        <w:rPr>
          <w:sz w:val="28"/>
        </w:rPr>
      </w:pPr>
      <w:r>
        <w:br w:type="page"/>
      </w:r>
    </w:p>
    <w:p w14:paraId="213FC6EA" w14:textId="3642C966" w:rsidR="00A8547C" w:rsidRDefault="0057501E" w:rsidP="00A8547C">
      <w:pPr>
        <w:pStyle w:val="a"/>
      </w:pPr>
      <w:bookmarkStart w:id="51" w:name="_Toc137464510"/>
      <w:r>
        <w:lastRenderedPageBreak/>
        <w:t>Заключение</w:t>
      </w:r>
      <w:bookmarkEnd w:id="51"/>
    </w:p>
    <w:p w14:paraId="041B36C6" w14:textId="3DE4F538" w:rsidR="00A8547C" w:rsidRDefault="00A8547C" w:rsidP="00A8547C">
      <w:pPr>
        <w:pStyle w:val="af3"/>
      </w:pPr>
      <w:r>
        <w:t>В данной курсовой работе была рассмотрена разработка системы управления домашним бюджетом с рекомендациями по сокращению расходов. Была проведена аналитическая работа, определены требования к системе, произведен выбор технологий и инструментов для реализации проекта.</w:t>
      </w:r>
    </w:p>
    <w:p w14:paraId="5EED23E8" w14:textId="73FB32DB" w:rsidR="00A8547C" w:rsidRDefault="00A8547C" w:rsidP="00A8547C">
      <w:pPr>
        <w:pStyle w:val="af3"/>
      </w:pPr>
      <w:r>
        <w:t>В результате работы была создана система, позволяющая пользователю управлять своими расходами, а также получать рекомендации по сокращению расходов на основе анализа статистики. Разработанная система имеет удобный интерфейс и легко настраивается под индивидуальные потребности пользователя.</w:t>
      </w:r>
    </w:p>
    <w:p w14:paraId="481DD24D" w14:textId="355AC751" w:rsidR="00A8547C" w:rsidRDefault="00A8547C" w:rsidP="00A8547C">
      <w:pPr>
        <w:pStyle w:val="af3"/>
      </w:pPr>
      <w:r>
        <w:t>В процессе работы были применены принципы SOLID,</w:t>
      </w:r>
      <w:r w:rsidR="008A453C">
        <w:t xml:space="preserve"> а так</w:t>
      </w:r>
      <w:r>
        <w:t xml:space="preserve">же архитектуры </w:t>
      </w:r>
      <w:r>
        <w:rPr>
          <w:lang w:val="en-US"/>
        </w:rPr>
        <w:t>MVC</w:t>
      </w:r>
      <w:r>
        <w:t xml:space="preserve"> и </w:t>
      </w:r>
      <w:r>
        <w:rPr>
          <w:lang w:val="en-US"/>
        </w:rPr>
        <w:t>MVVM</w:t>
      </w:r>
      <w:r>
        <w:t>, что обеспечило гибкость и расширяемость системы. Также были использованы современные технологии и инструменты разработки, что позволило создать качественный продукт.</w:t>
      </w:r>
    </w:p>
    <w:p w14:paraId="3B350C78" w14:textId="3B19A366" w:rsidR="00A8547C" w:rsidRDefault="00A8547C" w:rsidP="00A8547C">
      <w:pPr>
        <w:pStyle w:val="af3"/>
      </w:pPr>
      <w:r>
        <w:t>В заключении можно сказать, что разработанная система является полезной и практичной для пользователей, которые хотят вести учет своих расходов и сократить свои затраты. Дальнейшее развитие системы может включать в себя добавление новых функций и интеграцию с другими приложениями.</w:t>
      </w:r>
    </w:p>
    <w:p w14:paraId="06DAF0C1" w14:textId="1852C39A" w:rsidR="00A8547C" w:rsidRDefault="00A8547C">
      <w:pPr>
        <w:spacing w:after="200" w:line="276" w:lineRule="auto"/>
        <w:rPr>
          <w:sz w:val="28"/>
        </w:rPr>
      </w:pPr>
      <w:r>
        <w:br w:type="page"/>
      </w:r>
    </w:p>
    <w:p w14:paraId="20D04A85" w14:textId="71C787E9" w:rsidR="00A16F1F" w:rsidRDefault="0057501E" w:rsidP="00A16F1F">
      <w:pPr>
        <w:pStyle w:val="afb"/>
      </w:pPr>
      <w:bookmarkStart w:id="52" w:name="_Toc137464511"/>
      <w:r>
        <w:lastRenderedPageBreak/>
        <w:t>Список используемой литературы</w:t>
      </w:r>
      <w:bookmarkEnd w:id="52"/>
    </w:p>
    <w:p w14:paraId="71550E20" w14:textId="670BD1DE" w:rsidR="00A16F1F" w:rsidRDefault="00A16F1F" w:rsidP="00A16F1F">
      <w:pPr>
        <w:pStyle w:val="10"/>
      </w:pPr>
      <w:bookmarkStart w:id="53" w:name="_Patterns_-_WPF"/>
      <w:bookmarkEnd w:id="53"/>
      <w:r w:rsidRPr="00A04605">
        <w:rPr>
          <w:lang w:val="en-US"/>
        </w:rPr>
        <w:t>Patterns</w:t>
      </w:r>
      <w:r w:rsidRPr="00F94BF2">
        <w:t xml:space="preserve"> - </w:t>
      </w:r>
      <w:r w:rsidRPr="00A04605">
        <w:rPr>
          <w:lang w:val="en-US"/>
        </w:rPr>
        <w:t>WPF</w:t>
      </w:r>
      <w:r w:rsidRPr="00F94BF2">
        <w:t xml:space="preserve"> </w:t>
      </w:r>
      <w:r w:rsidRPr="00A04605">
        <w:rPr>
          <w:lang w:val="en-US"/>
        </w:rPr>
        <w:t>Apps</w:t>
      </w:r>
      <w:r w:rsidRPr="00F94BF2">
        <w:t xml:space="preserve"> </w:t>
      </w:r>
      <w:r w:rsidRPr="00A04605">
        <w:rPr>
          <w:lang w:val="en-US"/>
        </w:rPr>
        <w:t>With</w:t>
      </w:r>
      <w:r w:rsidRPr="00F94BF2">
        <w:t xml:space="preserve"> </w:t>
      </w:r>
      <w:r w:rsidRPr="00A04605">
        <w:rPr>
          <w:lang w:val="en-US"/>
        </w:rPr>
        <w:t>The</w:t>
      </w:r>
      <w:r w:rsidRPr="00F94BF2">
        <w:t xml:space="preserve"> </w:t>
      </w:r>
      <w:r w:rsidRPr="00A04605">
        <w:rPr>
          <w:lang w:val="en-US"/>
        </w:rPr>
        <w:t>Model</w:t>
      </w:r>
      <w:r w:rsidRPr="00F94BF2">
        <w:t>-</w:t>
      </w:r>
      <w:r w:rsidRPr="00A04605">
        <w:rPr>
          <w:lang w:val="en-US"/>
        </w:rPr>
        <w:t>View</w:t>
      </w:r>
      <w:r w:rsidRPr="00F94BF2">
        <w:t>-</w:t>
      </w:r>
      <w:r w:rsidRPr="00A04605">
        <w:rPr>
          <w:lang w:val="en-US"/>
        </w:rPr>
        <w:t>ViewModel</w:t>
      </w:r>
      <w:r w:rsidRPr="00F94BF2">
        <w:t xml:space="preserve"> </w:t>
      </w:r>
      <w:r w:rsidRPr="00A04605">
        <w:rPr>
          <w:lang w:val="en-US"/>
        </w:rPr>
        <w:t>Design</w:t>
      </w:r>
      <w:r w:rsidRPr="00F94BF2">
        <w:t xml:space="preserve"> </w:t>
      </w:r>
      <w:r w:rsidRPr="00A04605">
        <w:rPr>
          <w:lang w:val="en-US"/>
        </w:rPr>
        <w:t>Pattern</w:t>
      </w:r>
      <w:r w:rsidRPr="00F94BF2">
        <w:t xml:space="preserve"> / </w:t>
      </w:r>
      <w:r w:rsidRPr="00A04605">
        <w:rPr>
          <w:lang w:val="en-US"/>
        </w:rPr>
        <w:t>Josh</w:t>
      </w:r>
      <w:r w:rsidRPr="00F94BF2">
        <w:t xml:space="preserve"> </w:t>
      </w:r>
      <w:r w:rsidRPr="00A04605">
        <w:rPr>
          <w:lang w:val="en-US"/>
        </w:rPr>
        <w:t>Smith</w:t>
      </w:r>
      <w:r w:rsidRPr="00F94BF2"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t>https://learn.microsoft.com/en-us/archive/msdn-magazine/2009/february/patterns-wpf-apps-with-the-model-view-viewmodel-design-pattern</w:t>
      </w:r>
      <w:r w:rsidRPr="00F94BF2">
        <w:t xml:space="preserve"> – (</w:t>
      </w:r>
      <w:r w:rsidRPr="004B7CD3">
        <w:t>Дата</w:t>
      </w:r>
      <w:r w:rsidRPr="00F94BF2">
        <w:t xml:space="preserve"> </w:t>
      </w:r>
      <w:r w:rsidRPr="004B7CD3">
        <w:t>обращения</w:t>
      </w:r>
      <w:r w:rsidRPr="00F94BF2">
        <w:t>: 20.05.2023).</w:t>
      </w:r>
    </w:p>
    <w:p w14:paraId="6818BBFE" w14:textId="77777777" w:rsidR="00A16F1F" w:rsidRDefault="00A16F1F" w:rsidP="00A16F1F">
      <w:pPr>
        <w:pStyle w:val="10"/>
      </w:pPr>
      <w:bookmarkStart w:id="54" w:name="_Реализация_паттерна_MVVM"/>
      <w:bookmarkEnd w:id="54"/>
      <w:r w:rsidRPr="008A453C">
        <w:t>Реализация</w:t>
      </w:r>
      <w:r w:rsidRPr="004B7CD3">
        <w:t xml:space="preserve"> </w:t>
      </w:r>
      <w:r w:rsidRPr="008A453C">
        <w:t>паттерна</w:t>
      </w:r>
      <w:r w:rsidRPr="004B7CD3">
        <w:t xml:space="preserve"> </w:t>
      </w:r>
      <w:r w:rsidRPr="008A453C">
        <w:rPr>
          <w:lang w:val="en-US"/>
        </w:rPr>
        <w:t>MVVM</w:t>
      </w:r>
      <w:r w:rsidRPr="004B7CD3">
        <w:t xml:space="preserve"> </w:t>
      </w:r>
      <w:r w:rsidRPr="008A453C">
        <w:t>на</w:t>
      </w:r>
      <w:r w:rsidRPr="004B7CD3">
        <w:t xml:space="preserve"> </w:t>
      </w:r>
      <w:r w:rsidRPr="008A453C">
        <w:rPr>
          <w:lang w:val="en-US"/>
        </w:rPr>
        <w:t>Android</w:t>
      </w:r>
      <w:r w:rsidRPr="004B7CD3">
        <w:t xml:space="preserve"> </w:t>
      </w:r>
      <w:r w:rsidRPr="008A453C">
        <w:t>через</w:t>
      </w:r>
      <w:r w:rsidRPr="004B7CD3">
        <w:t xml:space="preserve"> </w:t>
      </w:r>
      <w:r w:rsidRPr="008A453C">
        <w:rPr>
          <w:lang w:val="en-US"/>
        </w:rPr>
        <w:t>Data</w:t>
      </w:r>
      <w:r w:rsidRPr="004B7CD3">
        <w:t xml:space="preserve"> </w:t>
      </w:r>
      <w:r w:rsidRPr="008A453C">
        <w:rPr>
          <w:lang w:val="en-US"/>
        </w:rPr>
        <w:t>Binding</w:t>
      </w:r>
      <w:r w:rsidRPr="004B7CD3">
        <w:t xml:space="preserve"> / </w:t>
      </w:r>
      <w:r w:rsidRPr="008A453C">
        <w:t>Владимир</w:t>
      </w:r>
      <w:r w:rsidRPr="004B7CD3">
        <w:t xml:space="preserve"> </w:t>
      </w:r>
      <w:r w:rsidRPr="008A453C">
        <w:t>Иванов</w:t>
      </w:r>
      <w:r w:rsidRPr="004B7CD3">
        <w:t xml:space="preserve"> (</w:t>
      </w:r>
      <w:r>
        <w:rPr>
          <w:lang w:val="en-US"/>
        </w:rPr>
        <w:t>IT</w:t>
      </w:r>
      <w:r w:rsidRPr="004B7CD3">
        <w:t>-</w:t>
      </w:r>
      <w:r>
        <w:t>копирайтер</w:t>
      </w:r>
      <w:r w:rsidRPr="004B7CD3">
        <w:t>) [Электронный ресурс]</w:t>
      </w:r>
      <w:r>
        <w:t>.</w:t>
      </w:r>
      <w:r w:rsidRPr="004B7CD3">
        <w:t xml:space="preserve"> </w:t>
      </w:r>
      <w:r>
        <w:t>–</w:t>
      </w:r>
      <w:r w:rsidRPr="004B7CD3">
        <w:t xml:space="preserve"> </w:t>
      </w:r>
      <w:r>
        <w:t>Режим доступа</w:t>
      </w:r>
      <w:r w:rsidRPr="004B7CD3">
        <w:t xml:space="preserve">: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www</w:t>
      </w:r>
      <w:r w:rsidRPr="0059706F">
        <w:t>.</w:t>
      </w:r>
      <w:r w:rsidRPr="0059706F">
        <w:rPr>
          <w:lang w:val="en-US"/>
        </w:rPr>
        <w:t>azoft</w:t>
      </w:r>
      <w:r w:rsidRPr="0059706F">
        <w:t>.</w:t>
      </w:r>
      <w:r w:rsidRPr="0059706F">
        <w:rPr>
          <w:lang w:val="en-US"/>
        </w:rPr>
        <w:t>ru</w:t>
      </w:r>
      <w:r w:rsidRPr="0059706F">
        <w:t>/</w:t>
      </w:r>
      <w:r w:rsidRPr="0059706F">
        <w:rPr>
          <w:lang w:val="en-US"/>
        </w:rPr>
        <w:t>blog</w:t>
      </w:r>
      <w:r w:rsidRPr="0059706F">
        <w:t>/</w:t>
      </w:r>
      <w:r w:rsidRPr="0059706F">
        <w:rPr>
          <w:lang w:val="en-US"/>
        </w:rPr>
        <w:t>mvvm</w:t>
      </w:r>
      <w:r w:rsidRPr="0059706F">
        <w:t>-</w:t>
      </w:r>
      <w:r w:rsidRPr="0059706F">
        <w:rPr>
          <w:lang w:val="en-US"/>
        </w:rPr>
        <w:t>android</w:t>
      </w:r>
      <w:r w:rsidRPr="0059706F">
        <w:t>-</w:t>
      </w:r>
      <w:r w:rsidRPr="0059706F">
        <w:rPr>
          <w:lang w:val="en-US"/>
        </w:rPr>
        <w:t>data</w:t>
      </w:r>
      <w:r w:rsidRPr="0059706F">
        <w:t>-</w:t>
      </w:r>
      <w:r w:rsidRPr="0059706F">
        <w:rPr>
          <w:lang w:val="en-US"/>
        </w:rPr>
        <w:t>binding</w:t>
      </w:r>
      <w:r w:rsidRPr="0059706F">
        <w:t>/</w:t>
      </w:r>
      <w:r w:rsidRPr="004B7CD3">
        <w:t xml:space="preserve">. – Заглавие с экрана. </w:t>
      </w:r>
      <w:r>
        <w:t>– (Дата обращения: 22</w:t>
      </w:r>
      <w:r w:rsidRPr="004B7CD3">
        <w:t>.05.2023).</w:t>
      </w:r>
    </w:p>
    <w:p w14:paraId="17F0F6F0" w14:textId="766FA229" w:rsidR="00A16F1F" w:rsidRDefault="00A16F1F" w:rsidP="00A16F1F">
      <w:pPr>
        <w:pStyle w:val="10"/>
      </w:pPr>
      <w:bookmarkStart w:id="55" w:name="_Навигация_для_Android"/>
      <w:bookmarkEnd w:id="55"/>
      <w:r w:rsidRPr="00D11243">
        <w:t>Навигация</w:t>
      </w:r>
      <w:r w:rsidRPr="004B7CD3">
        <w:t xml:space="preserve"> </w:t>
      </w:r>
      <w:r w:rsidRPr="00D11243">
        <w:t>для</w:t>
      </w:r>
      <w:r w:rsidRPr="004B7CD3">
        <w:t xml:space="preserve"> </w:t>
      </w:r>
      <w:r w:rsidRPr="00D11243">
        <w:rPr>
          <w:lang w:val="en-US"/>
        </w:rPr>
        <w:t>Android</w:t>
      </w:r>
      <w:r w:rsidRPr="004B7CD3">
        <w:t xml:space="preserve"> </w:t>
      </w:r>
      <w:r w:rsidRPr="00D11243">
        <w:t>с</w:t>
      </w:r>
      <w:r w:rsidRPr="004B7CD3">
        <w:t xml:space="preserve"> </w:t>
      </w:r>
      <w:r w:rsidRPr="00D11243">
        <w:t>использованием</w:t>
      </w:r>
      <w:r w:rsidRPr="004B7CD3">
        <w:t xml:space="preserve"> </w:t>
      </w:r>
      <w:r w:rsidRPr="00D11243">
        <w:rPr>
          <w:lang w:val="en-US"/>
        </w:rPr>
        <w:t>Navigation</w:t>
      </w:r>
      <w:r w:rsidRPr="004B7CD3">
        <w:t xml:space="preserve"> </w:t>
      </w:r>
      <w:r w:rsidRPr="00D11243">
        <w:rPr>
          <w:lang w:val="en-US"/>
        </w:rPr>
        <w:t>Component</w:t>
      </w:r>
      <w:r>
        <w:t xml:space="preserve"> / </w:t>
      </w:r>
      <w:r w:rsidRPr="004B7CD3">
        <w:rPr>
          <w:lang w:val="en-US"/>
        </w:rPr>
        <w:t>KotlinStudio</w:t>
      </w:r>
      <w:r w:rsidRPr="004B7CD3">
        <w:t xml:space="preserve"> 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learn</w:t>
      </w:r>
      <w:r w:rsidRPr="0059706F">
        <w:t>.</w:t>
      </w:r>
      <w:r w:rsidRPr="0059706F">
        <w:rPr>
          <w:lang w:val="en-US"/>
        </w:rPr>
        <w:t>microsoft</w:t>
      </w:r>
      <w:r w:rsidRPr="0059706F">
        <w:t>.</w:t>
      </w:r>
      <w:r w:rsidRPr="0059706F">
        <w:rPr>
          <w:lang w:val="en-US"/>
        </w:rPr>
        <w:t>com</w:t>
      </w:r>
      <w:r w:rsidRPr="0059706F">
        <w:t>/</w:t>
      </w:r>
      <w:r w:rsidRPr="0059706F">
        <w:rPr>
          <w:lang w:val="en-US"/>
        </w:rPr>
        <w:t>ru</w:t>
      </w:r>
      <w:r w:rsidRPr="0059706F">
        <w:t>-</w:t>
      </w:r>
      <w:r w:rsidRPr="0059706F">
        <w:rPr>
          <w:lang w:val="en-US"/>
        </w:rPr>
        <w:t>ru</w:t>
      </w:r>
      <w:r w:rsidRPr="0059706F">
        <w:t>/</w:t>
      </w:r>
      <w:r w:rsidRPr="0059706F">
        <w:rPr>
          <w:lang w:val="en-US"/>
        </w:rPr>
        <w:t>dual</w:t>
      </w:r>
      <w:r w:rsidRPr="0059706F">
        <w:t>-</w:t>
      </w:r>
      <w:r w:rsidRPr="0059706F">
        <w:rPr>
          <w:lang w:val="en-US"/>
        </w:rPr>
        <w:t>screen</w:t>
      </w:r>
      <w:r w:rsidRPr="0059706F">
        <w:t>/</w:t>
      </w:r>
      <w:r w:rsidRPr="0059706F">
        <w:rPr>
          <w:lang w:val="en-US"/>
        </w:rPr>
        <w:t>android</w:t>
      </w:r>
      <w:r w:rsidRPr="0059706F">
        <w:t>/</w:t>
      </w:r>
      <w:r w:rsidRPr="0059706F">
        <w:rPr>
          <w:lang w:val="en-US"/>
        </w:rPr>
        <w:t>api</w:t>
      </w:r>
      <w:r w:rsidRPr="0059706F">
        <w:t>-</w:t>
      </w:r>
      <w:r w:rsidRPr="0059706F">
        <w:rPr>
          <w:lang w:val="en-US"/>
        </w:rPr>
        <w:t>reference</w:t>
      </w:r>
      <w:r w:rsidRPr="0059706F">
        <w:t>/</w:t>
      </w:r>
      <w:r w:rsidRPr="0059706F">
        <w:rPr>
          <w:lang w:val="en-US"/>
        </w:rPr>
        <w:t>dualscreen</w:t>
      </w:r>
      <w:r w:rsidRPr="0059706F">
        <w:t>-</w:t>
      </w:r>
      <w:r w:rsidRPr="0059706F">
        <w:rPr>
          <w:lang w:val="en-US"/>
        </w:rPr>
        <w:t>library</w:t>
      </w:r>
      <w:r w:rsidRPr="0059706F">
        <w:t>/</w:t>
      </w:r>
      <w:r w:rsidRPr="0059706F">
        <w:rPr>
          <w:lang w:val="en-US"/>
        </w:rPr>
        <w:t>navigation</w:t>
      </w:r>
      <w:r w:rsidRPr="0059706F">
        <w:t>-</w:t>
      </w:r>
      <w:r w:rsidRPr="0059706F">
        <w:rPr>
          <w:lang w:val="en-US"/>
        </w:rPr>
        <w:t>component</w:t>
      </w:r>
      <w:r w:rsidRPr="0059706F">
        <w:t>/?</w:t>
      </w:r>
      <w:r w:rsidRPr="0059706F">
        <w:rPr>
          <w:lang w:val="en-US"/>
        </w:rPr>
        <w:t>tabs</w:t>
      </w:r>
      <w:r w:rsidRPr="0059706F">
        <w:t>=</w:t>
      </w:r>
      <w:r w:rsidRPr="0059706F">
        <w:rPr>
          <w:lang w:val="en-US"/>
        </w:rPr>
        <w:t>kotlin</w:t>
      </w:r>
      <w:r w:rsidRPr="00F94BF2">
        <w:t xml:space="preserve"> </w:t>
      </w:r>
      <w:r w:rsidRPr="004B7CD3">
        <w:t xml:space="preserve">– (Дата обращения: </w:t>
      </w:r>
      <w:r>
        <w:t>2</w:t>
      </w:r>
      <w:r w:rsidRPr="00F94BF2">
        <w:t>2</w:t>
      </w:r>
      <w:r w:rsidRPr="004B7CD3">
        <w:t>.05.2023).</w:t>
      </w:r>
    </w:p>
    <w:p w14:paraId="0F83CB3E" w14:textId="77777777" w:rsidR="00A16F1F" w:rsidRDefault="00A16F1F" w:rsidP="00A16F1F">
      <w:pPr>
        <w:pStyle w:val="10"/>
      </w:pPr>
      <w:bookmarkStart w:id="56" w:name="_Что_такое_архитектура"/>
      <w:bookmarkEnd w:id="56"/>
      <w:r>
        <w:t>Что</w:t>
      </w:r>
      <w:r w:rsidRPr="00F94BF2">
        <w:t xml:space="preserve"> </w:t>
      </w:r>
      <w:r>
        <w:t>такое</w:t>
      </w:r>
      <w:r w:rsidRPr="00F94BF2">
        <w:t xml:space="preserve"> </w:t>
      </w:r>
      <w:r>
        <w:t>архитектура</w:t>
      </w:r>
      <w:r w:rsidRPr="00F94BF2">
        <w:t xml:space="preserve"> </w:t>
      </w:r>
      <w:r w:rsidRPr="00361251">
        <w:rPr>
          <w:lang w:val="en-US"/>
        </w:rPr>
        <w:t>MVC</w:t>
      </w:r>
      <w:r w:rsidRPr="00F94BF2">
        <w:t xml:space="preserve">: </w:t>
      </w:r>
      <w:r w:rsidRPr="00361251">
        <w:rPr>
          <w:lang w:val="en-US"/>
        </w:rPr>
        <w:t>M</w:t>
      </w:r>
      <w:r>
        <w:rPr>
          <w:lang w:val="en-US"/>
        </w:rPr>
        <w:t>odel</w:t>
      </w:r>
      <w:r w:rsidRPr="00F94BF2">
        <w:t>-</w:t>
      </w:r>
      <w:r w:rsidRPr="00361251">
        <w:rPr>
          <w:lang w:val="en-US"/>
        </w:rPr>
        <w:t>V</w:t>
      </w:r>
      <w:r>
        <w:rPr>
          <w:lang w:val="en-US"/>
        </w:rPr>
        <w:t>iew</w:t>
      </w:r>
      <w:r w:rsidRPr="00F94BF2">
        <w:t>-</w:t>
      </w:r>
      <w:r w:rsidRPr="00361251">
        <w:rPr>
          <w:lang w:val="en-US"/>
        </w:rPr>
        <w:t>C</w:t>
      </w:r>
      <w:r>
        <w:rPr>
          <w:lang w:val="en-US"/>
        </w:rPr>
        <w:t>ontroller</w:t>
      </w:r>
      <w:r w:rsidRPr="00F94BF2">
        <w:t xml:space="preserve"> </w:t>
      </w:r>
      <w:r>
        <w:t>/</w:t>
      </w:r>
      <w:r w:rsidRPr="00F94BF2">
        <w:t xml:space="preserve"> </w:t>
      </w:r>
      <w:r>
        <w:t>М</w:t>
      </w:r>
      <w:r w:rsidRPr="00361251">
        <w:t>ерион</w:t>
      </w:r>
      <w:r w:rsidRPr="004B7CD3">
        <w:t xml:space="preserve"> </w:t>
      </w:r>
      <w:r w:rsidRPr="00361251">
        <w:t>нетворкс</w:t>
      </w:r>
      <w:r w:rsidRPr="00F94BF2">
        <w:t xml:space="preserve">. – 2022.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wiki</w:t>
      </w:r>
      <w:r w:rsidRPr="0059706F">
        <w:t>.</w:t>
      </w:r>
      <w:r w:rsidRPr="0059706F">
        <w:rPr>
          <w:lang w:val="en-US"/>
        </w:rPr>
        <w:t>merionet</w:t>
      </w:r>
      <w:r w:rsidRPr="0059706F">
        <w:t>.</w:t>
      </w:r>
      <w:r w:rsidRPr="0059706F">
        <w:rPr>
          <w:lang w:val="en-US"/>
        </w:rPr>
        <w:t>ru</w:t>
      </w:r>
      <w:r w:rsidRPr="0059706F">
        <w:t>/</w:t>
      </w:r>
      <w:r w:rsidRPr="0059706F">
        <w:rPr>
          <w:lang w:val="en-US"/>
        </w:rPr>
        <w:t>servernye</w:t>
      </w:r>
      <w:r w:rsidRPr="0059706F">
        <w:t>-</w:t>
      </w:r>
      <w:r w:rsidRPr="0059706F">
        <w:rPr>
          <w:lang w:val="en-US"/>
        </w:rPr>
        <w:t>resheniya</w:t>
      </w:r>
      <w:r w:rsidRPr="0059706F">
        <w:t>/100/</w:t>
      </w:r>
      <w:r w:rsidRPr="0059706F">
        <w:rPr>
          <w:lang w:val="en-US"/>
        </w:rPr>
        <w:t>chto</w:t>
      </w:r>
      <w:r w:rsidRPr="0059706F">
        <w:t>-</w:t>
      </w:r>
      <w:r w:rsidRPr="0059706F">
        <w:rPr>
          <w:lang w:val="en-US"/>
        </w:rPr>
        <w:t>takoe</w:t>
      </w:r>
      <w:r w:rsidRPr="0059706F">
        <w:t>-</w:t>
      </w:r>
      <w:r w:rsidRPr="0059706F">
        <w:rPr>
          <w:lang w:val="en-US"/>
        </w:rPr>
        <w:t>arhitektura</w:t>
      </w:r>
      <w:r w:rsidRPr="0059706F">
        <w:t>-</w:t>
      </w:r>
      <w:r w:rsidRPr="0059706F">
        <w:rPr>
          <w:lang w:val="en-US"/>
        </w:rPr>
        <w:t>mvc</w:t>
      </w:r>
      <w:r w:rsidRPr="0059706F">
        <w:t>-</w:t>
      </w:r>
      <w:r w:rsidRPr="0059706F">
        <w:rPr>
          <w:lang w:val="en-US"/>
        </w:rPr>
        <w:t>model</w:t>
      </w:r>
      <w:r w:rsidRPr="0059706F">
        <w:t>-</w:t>
      </w:r>
      <w:r w:rsidRPr="0059706F">
        <w:rPr>
          <w:lang w:val="en-US"/>
        </w:rPr>
        <w:t>view</w:t>
      </w:r>
      <w:r w:rsidRPr="0059706F">
        <w:t>-</w:t>
      </w:r>
      <w:r w:rsidRPr="0059706F">
        <w:rPr>
          <w:lang w:val="en-US"/>
        </w:rPr>
        <w:t>controller</w:t>
      </w:r>
      <w:r w:rsidRPr="0059706F">
        <w:t>/</w:t>
      </w:r>
      <w:r w:rsidRPr="00F94BF2">
        <w:t xml:space="preserve"> </w:t>
      </w:r>
      <w:r>
        <w:t xml:space="preserve">– (Дата обращения: </w:t>
      </w:r>
      <w:r w:rsidRPr="00F94BF2">
        <w:t>25</w:t>
      </w:r>
      <w:r w:rsidRPr="004B7CD3">
        <w:t>.05.2023).</w:t>
      </w:r>
    </w:p>
    <w:p w14:paraId="5DF34F04" w14:textId="77777777" w:rsidR="00A16F1F" w:rsidRDefault="00A16F1F" w:rsidP="00A16F1F">
      <w:pPr>
        <w:pStyle w:val="10"/>
      </w:pPr>
      <w:bookmarkStart w:id="57" w:name="_Spring_Boot_101:"/>
      <w:bookmarkEnd w:id="57"/>
      <w:r w:rsidRPr="008A453C">
        <w:rPr>
          <w:lang w:val="en-US"/>
        </w:rPr>
        <w:t>Spring</w:t>
      </w:r>
      <w:r w:rsidRPr="00A04605">
        <w:t xml:space="preserve"> </w:t>
      </w:r>
      <w:r w:rsidRPr="008A453C">
        <w:rPr>
          <w:lang w:val="en-US"/>
        </w:rPr>
        <w:t>Boot</w:t>
      </w:r>
      <w:r w:rsidRPr="00A04605">
        <w:t xml:space="preserve"> 101: </w:t>
      </w:r>
      <w:r w:rsidRPr="008A453C">
        <w:t>Введение</w:t>
      </w:r>
      <w:r w:rsidRPr="004B7CD3">
        <w:t xml:space="preserve"> </w:t>
      </w:r>
      <w:r w:rsidRPr="008A453C">
        <w:t>в</w:t>
      </w:r>
      <w:r w:rsidRPr="004B7CD3">
        <w:t xml:space="preserve"> </w:t>
      </w:r>
      <w:r w:rsidRPr="008A453C">
        <w:t>создание</w:t>
      </w:r>
      <w:r w:rsidRPr="004B7CD3">
        <w:t xml:space="preserve"> </w:t>
      </w:r>
      <w:r w:rsidRPr="008A453C">
        <w:t>веб</w:t>
      </w:r>
      <w:r w:rsidRPr="004B7CD3">
        <w:t>-</w:t>
      </w:r>
      <w:r w:rsidRPr="008A453C">
        <w:t>приложений</w:t>
      </w:r>
      <w:r>
        <w:t xml:space="preserve"> / </w:t>
      </w:r>
      <w:r w:rsidRPr="008A453C">
        <w:rPr>
          <w:lang w:val="en-US"/>
        </w:rPr>
        <w:t>Machine</w:t>
      </w:r>
      <w:r w:rsidRPr="00A04605">
        <w:t xml:space="preserve"> </w:t>
      </w:r>
      <w:r w:rsidRPr="008A453C">
        <w:rPr>
          <w:lang w:val="en-US"/>
        </w:rPr>
        <w:t>learning</w:t>
      </w:r>
      <w:r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t>https://vc.ru/u/1389654-machine-learning/586955-spring-boot-101-vvedenie-v-sozdanie-veb-prilozheniy</w:t>
      </w:r>
      <w:r w:rsidRPr="00AB639E">
        <w:t xml:space="preserve"> </w:t>
      </w:r>
      <w:r>
        <w:t>– (Дата обращения: 25</w:t>
      </w:r>
      <w:r w:rsidRPr="004B7CD3">
        <w:t>.05.2023).</w:t>
      </w:r>
    </w:p>
    <w:p w14:paraId="7C7FAB0A" w14:textId="48D19FF5" w:rsidR="00A16F1F" w:rsidRDefault="00A16F1F" w:rsidP="00A16F1F">
      <w:pPr>
        <w:pStyle w:val="10"/>
      </w:pPr>
      <w:bookmarkStart w:id="58" w:name="_Spring_Boot_Architecture"/>
      <w:bookmarkEnd w:id="58"/>
      <w:r w:rsidRPr="008A453C">
        <w:rPr>
          <w:lang w:val="en-US"/>
        </w:rPr>
        <w:t>Spring</w:t>
      </w:r>
      <w:r w:rsidRPr="00AB639E">
        <w:t xml:space="preserve"> </w:t>
      </w:r>
      <w:r w:rsidRPr="008A453C">
        <w:rPr>
          <w:lang w:val="en-US"/>
        </w:rPr>
        <w:t>Boot</w:t>
      </w:r>
      <w:r w:rsidRPr="00AB639E">
        <w:t xml:space="preserve"> </w:t>
      </w:r>
      <w:r w:rsidRPr="008A453C">
        <w:rPr>
          <w:lang w:val="en-US"/>
        </w:rPr>
        <w:t>Architecture</w:t>
      </w:r>
      <w:r w:rsidRPr="00AB639E"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AB639E">
        <w:t xml:space="preserve"> </w:t>
      </w:r>
      <w:r w:rsidRPr="0059706F">
        <w:rPr>
          <w:rStyle w:val="af9"/>
          <w:color w:val="auto"/>
          <w:u w:val="none"/>
          <w:lang w:val="en-US"/>
        </w:rPr>
        <w:t>https</w:t>
      </w:r>
      <w:r w:rsidRPr="0059706F">
        <w:rPr>
          <w:rStyle w:val="af9"/>
          <w:color w:val="auto"/>
          <w:u w:val="none"/>
        </w:rPr>
        <w:t>://</w:t>
      </w:r>
      <w:r w:rsidRPr="0059706F">
        <w:rPr>
          <w:rStyle w:val="af9"/>
          <w:color w:val="auto"/>
          <w:u w:val="none"/>
          <w:lang w:val="en-US"/>
        </w:rPr>
        <w:t>www</w:t>
      </w:r>
      <w:r w:rsidRPr="0059706F">
        <w:rPr>
          <w:rStyle w:val="af9"/>
          <w:color w:val="auto"/>
          <w:u w:val="none"/>
        </w:rPr>
        <w:t>.</w:t>
      </w:r>
      <w:r w:rsidRPr="0059706F">
        <w:rPr>
          <w:rStyle w:val="af9"/>
          <w:color w:val="auto"/>
          <w:u w:val="none"/>
          <w:lang w:val="en-US"/>
        </w:rPr>
        <w:t>javatpoint</w:t>
      </w:r>
      <w:r w:rsidRPr="0059706F">
        <w:rPr>
          <w:rStyle w:val="af9"/>
          <w:color w:val="auto"/>
          <w:u w:val="none"/>
        </w:rPr>
        <w:t>.</w:t>
      </w:r>
      <w:r w:rsidRPr="0059706F">
        <w:rPr>
          <w:rStyle w:val="af9"/>
          <w:color w:val="auto"/>
          <w:u w:val="none"/>
          <w:lang w:val="en-US"/>
        </w:rPr>
        <w:t>com</w:t>
      </w:r>
      <w:r w:rsidRPr="0059706F">
        <w:rPr>
          <w:rStyle w:val="af9"/>
          <w:color w:val="auto"/>
          <w:u w:val="none"/>
        </w:rPr>
        <w:t>/</w:t>
      </w:r>
      <w:r w:rsidRPr="0059706F">
        <w:rPr>
          <w:rStyle w:val="af9"/>
          <w:color w:val="auto"/>
          <w:u w:val="none"/>
          <w:lang w:val="en-US"/>
        </w:rPr>
        <w:t>spring</w:t>
      </w:r>
      <w:r w:rsidRPr="0059706F">
        <w:rPr>
          <w:rStyle w:val="af9"/>
          <w:color w:val="auto"/>
          <w:u w:val="none"/>
        </w:rPr>
        <w:t>-</w:t>
      </w:r>
      <w:r w:rsidRPr="0059706F">
        <w:rPr>
          <w:rStyle w:val="af9"/>
          <w:color w:val="auto"/>
          <w:u w:val="none"/>
          <w:lang w:val="en-US"/>
        </w:rPr>
        <w:t>boot</w:t>
      </w:r>
      <w:r w:rsidRPr="0059706F">
        <w:rPr>
          <w:rStyle w:val="af9"/>
          <w:color w:val="auto"/>
          <w:u w:val="none"/>
        </w:rPr>
        <w:t>-</w:t>
      </w:r>
      <w:r w:rsidRPr="0059706F">
        <w:rPr>
          <w:rStyle w:val="af9"/>
          <w:color w:val="auto"/>
          <w:u w:val="none"/>
          <w:lang w:val="en-US"/>
        </w:rPr>
        <w:t>architecture</w:t>
      </w:r>
      <w:r w:rsidRPr="00AB639E">
        <w:t>. – (</w:t>
      </w:r>
      <w:r w:rsidRPr="004B7CD3">
        <w:t>Дата</w:t>
      </w:r>
      <w:r w:rsidRPr="00AB639E">
        <w:t xml:space="preserve"> </w:t>
      </w:r>
      <w:r w:rsidRPr="004B7CD3">
        <w:t>обращения</w:t>
      </w:r>
      <w:r w:rsidRPr="00AB639E">
        <w:t>: 25.05.2023).</w:t>
      </w:r>
    </w:p>
    <w:p w14:paraId="25CF2F79" w14:textId="6970DFDF" w:rsidR="00A16F1F" w:rsidRPr="00A16F1F" w:rsidRDefault="00A16F1F" w:rsidP="00A16F1F">
      <w:pPr>
        <w:pStyle w:val="10"/>
      </w:pPr>
      <w:bookmarkStart w:id="59" w:name="_Программирование_под_Android"/>
      <w:bookmarkEnd w:id="59"/>
      <w:r>
        <w:t xml:space="preserve">Программирование под </w:t>
      </w:r>
      <w:r>
        <w:rPr>
          <w:lang w:val="en-US"/>
        </w:rPr>
        <w:t>Android</w:t>
      </w:r>
      <w:r w:rsidRPr="00C9371F">
        <w:t xml:space="preserve"> </w:t>
      </w:r>
      <w:r>
        <w:t xml:space="preserve">на </w:t>
      </w:r>
      <w:r>
        <w:rPr>
          <w:lang w:val="en-US"/>
        </w:rPr>
        <w:t>Java</w:t>
      </w:r>
      <w:r w:rsidRPr="00F94BF2">
        <w:t xml:space="preserve"> </w:t>
      </w:r>
      <w:r>
        <w:t>/</w:t>
      </w:r>
      <w:r w:rsidRPr="00F94BF2">
        <w:t xml:space="preserve"> </w:t>
      </w:r>
      <w:r>
        <w:rPr>
          <w:lang w:val="en-US"/>
        </w:rPr>
        <w:t>Metanit</w:t>
      </w:r>
      <w:r w:rsidRPr="00C9371F">
        <w:t>.</w:t>
      </w:r>
      <w:r>
        <w:rPr>
          <w:lang w:val="en-US"/>
        </w:rPr>
        <w:t>com</w:t>
      </w:r>
      <w:r w:rsidRPr="00F94BF2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C9371F">
        <w:t xml:space="preserve">https://metanit.com/java/android/ </w:t>
      </w:r>
      <w:r>
        <w:t>– (Дата обращения: 28</w:t>
      </w:r>
      <w:r w:rsidRPr="004B7CD3">
        <w:t>.05.2023).</w:t>
      </w:r>
    </w:p>
    <w:p w14:paraId="452C5420" w14:textId="77777777" w:rsidR="00A16F1F" w:rsidRPr="00A16F1F" w:rsidRDefault="00A16F1F" w:rsidP="00A16F1F"/>
    <w:p w14:paraId="165E7D11" w14:textId="7D96F3A5" w:rsidR="00A16F1F" w:rsidRDefault="00775C77" w:rsidP="00775C77">
      <w:pPr>
        <w:pStyle w:val="10"/>
      </w:pPr>
      <w:bookmarkStart w:id="60" w:name="_Идентификация,_Аутентификация,_Авто"/>
      <w:bookmarkEnd w:id="60"/>
      <w:r w:rsidRPr="00775C77">
        <w:lastRenderedPageBreak/>
        <w:t>Идентификация, Аутентификация, Авторизация</w:t>
      </w:r>
      <w:r w:rsidR="00A16F1F" w:rsidRPr="00F94BF2">
        <w:t xml:space="preserve"> </w:t>
      </w:r>
      <w:r w:rsidR="00A16F1F">
        <w:t>/</w:t>
      </w:r>
      <w:r w:rsidRPr="00600959">
        <w:t xml:space="preserve"> </w:t>
      </w:r>
      <w:r w:rsidRPr="00775C77">
        <w:rPr>
          <w:lang w:val="en-US"/>
        </w:rPr>
        <w:t>ProQualityCommunity</w:t>
      </w:r>
      <w:r w:rsidR="00A16F1F" w:rsidRPr="00F94BF2">
        <w:t xml:space="preserve">. </w:t>
      </w:r>
      <w:r w:rsidR="00A16F1F" w:rsidRPr="004B7CD3">
        <w:t xml:space="preserve">[Электронный ресурс]. </w:t>
      </w:r>
      <w:r w:rsidR="00A16F1F">
        <w:t>–</w:t>
      </w:r>
      <w:r w:rsidR="00A16F1F" w:rsidRPr="004B7CD3">
        <w:t xml:space="preserve"> </w:t>
      </w:r>
      <w:r w:rsidR="00A16F1F">
        <w:t>Режим доступа</w:t>
      </w:r>
      <w:r w:rsidR="00A16F1F" w:rsidRPr="004B7CD3">
        <w:t>:</w:t>
      </w:r>
      <w:r w:rsidR="00A16F1F" w:rsidRPr="00F94BF2">
        <w:t xml:space="preserve"> </w:t>
      </w:r>
      <w:r w:rsidRPr="00775C77">
        <w:t xml:space="preserve">https://habr.com/ru/articles/720842/ </w:t>
      </w:r>
      <w:r w:rsidR="00A16F1F">
        <w:t>– (Дата обращения: 2</w:t>
      </w:r>
      <w:r w:rsidRPr="00775C77">
        <w:t>3</w:t>
      </w:r>
      <w:r w:rsidR="00A16F1F" w:rsidRPr="004B7CD3">
        <w:t>.05.2023).</w:t>
      </w:r>
    </w:p>
    <w:p w14:paraId="6AB4D14E" w14:textId="597EF497" w:rsidR="00F51D3C" w:rsidRPr="00F51D3C" w:rsidRDefault="00F51D3C" w:rsidP="00F51D3C">
      <w:pPr>
        <w:pStyle w:val="10"/>
      </w:pPr>
      <w:bookmarkStart w:id="61" w:name="_Android_SDK_/"/>
      <w:bookmarkEnd w:id="61"/>
      <w:r w:rsidRPr="00F51D3C">
        <w:t xml:space="preserve">Android SDK / </w:t>
      </w:r>
      <w:r w:rsidRPr="00F51D3C">
        <w:rPr>
          <w:lang w:val="en-US"/>
        </w:rPr>
        <w:t>skillfactory</w:t>
      </w:r>
      <w:r w:rsidRPr="00F51D3C">
        <w:t xml:space="preserve"> </w:t>
      </w:r>
      <w:r>
        <w:rPr>
          <w:lang w:val="en-US"/>
        </w:rPr>
        <w:t>media</w:t>
      </w:r>
      <w:r w:rsidRPr="00F51D3C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F51D3C">
        <w:t>https://blog.skillfactory.ru/glossary/android-sdk/</w:t>
      </w:r>
      <w:r w:rsidRPr="00C9371F">
        <w:t xml:space="preserve"> </w:t>
      </w:r>
      <w:r>
        <w:t>– (Дата обращения: 2</w:t>
      </w:r>
      <w:r w:rsidR="00775C77">
        <w:t>3</w:t>
      </w:r>
      <w:r w:rsidRPr="004B7CD3">
        <w:t>.05.2023).</w:t>
      </w:r>
    </w:p>
    <w:p w14:paraId="53C69B38" w14:textId="052FE069" w:rsidR="00596E73" w:rsidRPr="00596E73" w:rsidRDefault="00A72E63" w:rsidP="00F50928">
      <w:pPr>
        <w:pStyle w:val="10"/>
      </w:pPr>
      <w:bookmarkStart w:id="62" w:name="_Приложения_для_учета"/>
      <w:bookmarkEnd w:id="62"/>
      <w:r>
        <w:t xml:space="preserve"> Приложения</w:t>
      </w:r>
      <w:r w:rsidRPr="00A72E63">
        <w:t xml:space="preserve"> для учета финансов</w:t>
      </w:r>
      <w:r>
        <w:t xml:space="preserve"> </w:t>
      </w:r>
      <w:r w:rsidRPr="00A72E63">
        <w:t>/ Екатерина</w:t>
      </w:r>
      <w:r>
        <w:t xml:space="preserve"> Надежкина</w:t>
      </w:r>
      <w:r w:rsidRPr="00A72E63">
        <w:t xml:space="preserve"> – </w:t>
      </w:r>
      <w:r>
        <w:t>19.</w:t>
      </w:r>
      <w:r w:rsidRPr="00A72E63">
        <w:t>08.</w:t>
      </w:r>
      <w:r>
        <w:t>2021</w:t>
      </w:r>
      <w:r w:rsidRPr="00A72E63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="00F50928" w:rsidRPr="00F50928">
        <w:t>https://daily.afisha.ru/money/20691-9-luchshih-prilozheniy-dlya-ucheta-finansov/</w:t>
      </w:r>
      <w:r w:rsidRPr="00C9371F">
        <w:t xml:space="preserve"> </w:t>
      </w:r>
      <w:r>
        <w:t>– (Дата обращения: 2</w:t>
      </w:r>
      <w:r w:rsidR="00775C77" w:rsidRPr="00775C77">
        <w:t>4</w:t>
      </w:r>
      <w:r w:rsidRPr="004B7CD3">
        <w:t>.05.2023).</w:t>
      </w:r>
    </w:p>
    <w:p w14:paraId="09141A3B" w14:textId="77777777" w:rsidR="00596E73" w:rsidRPr="00596E73" w:rsidRDefault="00596E73" w:rsidP="00596E73"/>
    <w:p w14:paraId="43FC8CFD" w14:textId="5D4B88EB" w:rsidR="00361251" w:rsidRPr="00AB639E" w:rsidRDefault="00361251" w:rsidP="00361251"/>
    <w:sectPr w:rsidR="00361251" w:rsidRPr="00AB639E" w:rsidSect="004D0A47">
      <w:footerReference w:type="default" r:id="rId39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1FF41E" w14:textId="77777777" w:rsidR="00E32FA6" w:rsidRDefault="00E32FA6" w:rsidP="00AF2F42">
      <w:r>
        <w:separator/>
      </w:r>
    </w:p>
  </w:endnote>
  <w:endnote w:type="continuationSeparator" w:id="0">
    <w:p w14:paraId="25650B7E" w14:textId="77777777" w:rsidR="00E32FA6" w:rsidRDefault="00E32FA6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A72E63" w:rsidRDefault="00A72E63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0959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69DC2D" w14:textId="77777777" w:rsidR="00E32FA6" w:rsidRDefault="00E32FA6" w:rsidP="00AF2F42">
      <w:r>
        <w:separator/>
      </w:r>
    </w:p>
  </w:footnote>
  <w:footnote w:type="continuationSeparator" w:id="0">
    <w:p w14:paraId="01F35DA7" w14:textId="77777777" w:rsidR="00E32FA6" w:rsidRDefault="00E32FA6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CF333C"/>
    <w:multiLevelType w:val="multilevel"/>
    <w:tmpl w:val="771C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94D6C"/>
    <w:multiLevelType w:val="multilevel"/>
    <w:tmpl w:val="C2FE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755E33"/>
    <w:multiLevelType w:val="multilevel"/>
    <w:tmpl w:val="4BDE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969CE"/>
    <w:multiLevelType w:val="hybridMultilevel"/>
    <w:tmpl w:val="C67E6EA4"/>
    <w:lvl w:ilvl="0" w:tplc="C228257C">
      <w:start w:val="1"/>
      <w:numFmt w:val="decimal"/>
      <w:pStyle w:val="a3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1" w15:restartNumberingAfterBreak="0">
    <w:nsid w:val="308D3B1A"/>
    <w:multiLevelType w:val="hybridMultilevel"/>
    <w:tmpl w:val="768076EC"/>
    <w:lvl w:ilvl="0" w:tplc="C5306B6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4250FD"/>
    <w:multiLevelType w:val="hybridMultilevel"/>
    <w:tmpl w:val="A55C5C3A"/>
    <w:lvl w:ilvl="0" w:tplc="0419000F">
      <w:start w:val="1"/>
      <w:numFmt w:val="decimal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4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132C7A"/>
    <w:multiLevelType w:val="hybridMultilevel"/>
    <w:tmpl w:val="1960E358"/>
    <w:lvl w:ilvl="0" w:tplc="D7C2E778">
      <w:start w:val="1"/>
      <w:numFmt w:val="bullet"/>
      <w:pStyle w:val="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134CE1"/>
    <w:multiLevelType w:val="multilevel"/>
    <w:tmpl w:val="284A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2F7A3C"/>
    <w:multiLevelType w:val="multilevel"/>
    <w:tmpl w:val="3F10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6B5D27"/>
    <w:multiLevelType w:val="multilevel"/>
    <w:tmpl w:val="E1A4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3743D6B"/>
    <w:multiLevelType w:val="multilevel"/>
    <w:tmpl w:val="07DA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0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D7A0FE6"/>
    <w:multiLevelType w:val="hybridMultilevel"/>
    <w:tmpl w:val="72267686"/>
    <w:lvl w:ilvl="0" w:tplc="8BC2291A">
      <w:start w:val="1"/>
      <w:numFmt w:val="decimal"/>
      <w:pStyle w:val="10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F012222"/>
    <w:multiLevelType w:val="hybridMultilevel"/>
    <w:tmpl w:val="4ED0F8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0"/>
  </w:num>
  <w:num w:numId="3">
    <w:abstractNumId w:val="29"/>
  </w:num>
  <w:num w:numId="4">
    <w:abstractNumId w:val="8"/>
  </w:num>
  <w:num w:numId="5">
    <w:abstractNumId w:val="11"/>
  </w:num>
  <w:num w:numId="6">
    <w:abstractNumId w:val="2"/>
  </w:num>
  <w:num w:numId="7">
    <w:abstractNumId w:val="15"/>
  </w:num>
  <w:num w:numId="8">
    <w:abstractNumId w:val="12"/>
  </w:num>
  <w:num w:numId="9">
    <w:abstractNumId w:val="17"/>
  </w:num>
  <w:num w:numId="10">
    <w:abstractNumId w:val="28"/>
  </w:num>
  <w:num w:numId="11">
    <w:abstractNumId w:val="26"/>
  </w:num>
  <w:num w:numId="12">
    <w:abstractNumId w:val="1"/>
  </w:num>
  <w:num w:numId="13">
    <w:abstractNumId w:val="27"/>
  </w:num>
  <w:num w:numId="14">
    <w:abstractNumId w:val="18"/>
  </w:num>
  <w:num w:numId="15">
    <w:abstractNumId w:val="16"/>
  </w:num>
  <w:num w:numId="16">
    <w:abstractNumId w:val="20"/>
  </w:num>
  <w:num w:numId="17">
    <w:abstractNumId w:val="32"/>
  </w:num>
  <w:num w:numId="18">
    <w:abstractNumId w:val="7"/>
  </w:num>
  <w:num w:numId="19">
    <w:abstractNumId w:val="24"/>
  </w:num>
  <w:num w:numId="20">
    <w:abstractNumId w:val="30"/>
  </w:num>
  <w:num w:numId="21">
    <w:abstractNumId w:val="14"/>
  </w:num>
  <w:num w:numId="22">
    <w:abstractNumId w:val="5"/>
  </w:num>
  <w:num w:numId="23">
    <w:abstractNumId w:val="23"/>
  </w:num>
  <w:num w:numId="24">
    <w:abstractNumId w:val="4"/>
  </w:num>
  <w:num w:numId="25">
    <w:abstractNumId w:val="22"/>
  </w:num>
  <w:num w:numId="26">
    <w:abstractNumId w:val="33"/>
  </w:num>
  <w:num w:numId="27">
    <w:abstractNumId w:val="9"/>
  </w:num>
  <w:num w:numId="28">
    <w:abstractNumId w:val="25"/>
  </w:num>
  <w:num w:numId="29">
    <w:abstractNumId w:val="19"/>
  </w:num>
  <w:num w:numId="30">
    <w:abstractNumId w:val="13"/>
  </w:num>
  <w:num w:numId="31">
    <w:abstractNumId w:val="10"/>
  </w:num>
  <w:num w:numId="32">
    <w:abstractNumId w:val="10"/>
    <w:lvlOverride w:ilvl="0">
      <w:startOverride w:val="1"/>
    </w:lvlOverride>
  </w:num>
  <w:num w:numId="33">
    <w:abstractNumId w:val="31"/>
  </w:num>
  <w:num w:numId="34">
    <w:abstractNumId w:val="21"/>
  </w:num>
  <w:num w:numId="35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0E2"/>
    <w:rsid w:val="00012ABE"/>
    <w:rsid w:val="00037FF5"/>
    <w:rsid w:val="00060FB5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34524"/>
    <w:rsid w:val="001640D4"/>
    <w:rsid w:val="0017757E"/>
    <w:rsid w:val="00186F0C"/>
    <w:rsid w:val="0022442A"/>
    <w:rsid w:val="00224ACF"/>
    <w:rsid w:val="00235350"/>
    <w:rsid w:val="002446FC"/>
    <w:rsid w:val="00246D93"/>
    <w:rsid w:val="00253517"/>
    <w:rsid w:val="002542C9"/>
    <w:rsid w:val="00255677"/>
    <w:rsid w:val="00255BAE"/>
    <w:rsid w:val="002612AB"/>
    <w:rsid w:val="00267845"/>
    <w:rsid w:val="00297FBF"/>
    <w:rsid w:val="002A5350"/>
    <w:rsid w:val="002A6500"/>
    <w:rsid w:val="002D4655"/>
    <w:rsid w:val="002D60C3"/>
    <w:rsid w:val="003356EC"/>
    <w:rsid w:val="00353888"/>
    <w:rsid w:val="00355E86"/>
    <w:rsid w:val="00361251"/>
    <w:rsid w:val="0037333A"/>
    <w:rsid w:val="003808D4"/>
    <w:rsid w:val="003840B6"/>
    <w:rsid w:val="003852E9"/>
    <w:rsid w:val="00396F96"/>
    <w:rsid w:val="003A6055"/>
    <w:rsid w:val="003C46CB"/>
    <w:rsid w:val="003C5EAF"/>
    <w:rsid w:val="003D704F"/>
    <w:rsid w:val="003F1971"/>
    <w:rsid w:val="00403BEC"/>
    <w:rsid w:val="004147A2"/>
    <w:rsid w:val="00456BF5"/>
    <w:rsid w:val="004608AC"/>
    <w:rsid w:val="0046157F"/>
    <w:rsid w:val="00461D33"/>
    <w:rsid w:val="004A16FB"/>
    <w:rsid w:val="004B1B99"/>
    <w:rsid w:val="004B7CD3"/>
    <w:rsid w:val="004C2987"/>
    <w:rsid w:val="004D0A47"/>
    <w:rsid w:val="004D5608"/>
    <w:rsid w:val="004E4EE2"/>
    <w:rsid w:val="004E6D91"/>
    <w:rsid w:val="004F4FB7"/>
    <w:rsid w:val="0050036A"/>
    <w:rsid w:val="0050569A"/>
    <w:rsid w:val="00516B3F"/>
    <w:rsid w:val="005258C0"/>
    <w:rsid w:val="00525C1D"/>
    <w:rsid w:val="005273A0"/>
    <w:rsid w:val="00544789"/>
    <w:rsid w:val="005475A9"/>
    <w:rsid w:val="00555F2F"/>
    <w:rsid w:val="0057501E"/>
    <w:rsid w:val="00575D2F"/>
    <w:rsid w:val="00595DBC"/>
    <w:rsid w:val="00596E73"/>
    <w:rsid w:val="0059706F"/>
    <w:rsid w:val="005A39EF"/>
    <w:rsid w:val="005C033B"/>
    <w:rsid w:val="005D0C3A"/>
    <w:rsid w:val="005E2BEA"/>
    <w:rsid w:val="005E546A"/>
    <w:rsid w:val="00600959"/>
    <w:rsid w:val="006067A7"/>
    <w:rsid w:val="00614177"/>
    <w:rsid w:val="00624E59"/>
    <w:rsid w:val="0063741E"/>
    <w:rsid w:val="00656C9E"/>
    <w:rsid w:val="00657EBA"/>
    <w:rsid w:val="00691A65"/>
    <w:rsid w:val="006D106F"/>
    <w:rsid w:val="006E50E2"/>
    <w:rsid w:val="006E59FF"/>
    <w:rsid w:val="006E68E2"/>
    <w:rsid w:val="006F3140"/>
    <w:rsid w:val="00716DF2"/>
    <w:rsid w:val="007505AE"/>
    <w:rsid w:val="0075153F"/>
    <w:rsid w:val="007520B7"/>
    <w:rsid w:val="00756F0A"/>
    <w:rsid w:val="0076276D"/>
    <w:rsid w:val="007642F4"/>
    <w:rsid w:val="00775C77"/>
    <w:rsid w:val="00781588"/>
    <w:rsid w:val="0078382C"/>
    <w:rsid w:val="0079002C"/>
    <w:rsid w:val="00796B4A"/>
    <w:rsid w:val="007A022B"/>
    <w:rsid w:val="007A322E"/>
    <w:rsid w:val="007A37AD"/>
    <w:rsid w:val="007C18D9"/>
    <w:rsid w:val="007D28AD"/>
    <w:rsid w:val="007D369E"/>
    <w:rsid w:val="007D6E26"/>
    <w:rsid w:val="007E6B96"/>
    <w:rsid w:val="007F0D29"/>
    <w:rsid w:val="008011BD"/>
    <w:rsid w:val="00804119"/>
    <w:rsid w:val="0082519B"/>
    <w:rsid w:val="00832FA3"/>
    <w:rsid w:val="00853F92"/>
    <w:rsid w:val="008659B2"/>
    <w:rsid w:val="008A1984"/>
    <w:rsid w:val="008A453C"/>
    <w:rsid w:val="008B1730"/>
    <w:rsid w:val="008B3671"/>
    <w:rsid w:val="008D439F"/>
    <w:rsid w:val="008E18F1"/>
    <w:rsid w:val="008E272B"/>
    <w:rsid w:val="0090034A"/>
    <w:rsid w:val="009024D6"/>
    <w:rsid w:val="00936387"/>
    <w:rsid w:val="00950C39"/>
    <w:rsid w:val="00961AC1"/>
    <w:rsid w:val="0097149E"/>
    <w:rsid w:val="00983FBE"/>
    <w:rsid w:val="009872BC"/>
    <w:rsid w:val="0099227D"/>
    <w:rsid w:val="00995101"/>
    <w:rsid w:val="009A0A32"/>
    <w:rsid w:val="009B7DE5"/>
    <w:rsid w:val="009D045E"/>
    <w:rsid w:val="009D242A"/>
    <w:rsid w:val="009E0C88"/>
    <w:rsid w:val="009E429D"/>
    <w:rsid w:val="009E72A5"/>
    <w:rsid w:val="009F5A9C"/>
    <w:rsid w:val="00A04605"/>
    <w:rsid w:val="00A16F1F"/>
    <w:rsid w:val="00A17EA0"/>
    <w:rsid w:val="00A437D0"/>
    <w:rsid w:val="00A51F90"/>
    <w:rsid w:val="00A72A29"/>
    <w:rsid w:val="00A72E63"/>
    <w:rsid w:val="00A81F7A"/>
    <w:rsid w:val="00A8547C"/>
    <w:rsid w:val="00A86394"/>
    <w:rsid w:val="00AB639E"/>
    <w:rsid w:val="00AC2179"/>
    <w:rsid w:val="00AC73C5"/>
    <w:rsid w:val="00AD7F07"/>
    <w:rsid w:val="00AE7829"/>
    <w:rsid w:val="00AF2F42"/>
    <w:rsid w:val="00B12032"/>
    <w:rsid w:val="00B333FB"/>
    <w:rsid w:val="00B400EA"/>
    <w:rsid w:val="00B40B12"/>
    <w:rsid w:val="00B468B4"/>
    <w:rsid w:val="00B63DF6"/>
    <w:rsid w:val="00B71C19"/>
    <w:rsid w:val="00B72594"/>
    <w:rsid w:val="00B919D4"/>
    <w:rsid w:val="00BA46F8"/>
    <w:rsid w:val="00BA7432"/>
    <w:rsid w:val="00BB115B"/>
    <w:rsid w:val="00BB2A10"/>
    <w:rsid w:val="00BB35DC"/>
    <w:rsid w:val="00BB5F00"/>
    <w:rsid w:val="00BC4413"/>
    <w:rsid w:val="00C37844"/>
    <w:rsid w:val="00C64ADE"/>
    <w:rsid w:val="00C65CAD"/>
    <w:rsid w:val="00C67DEF"/>
    <w:rsid w:val="00C70ED1"/>
    <w:rsid w:val="00C800B0"/>
    <w:rsid w:val="00C9371F"/>
    <w:rsid w:val="00C95CB7"/>
    <w:rsid w:val="00CB287C"/>
    <w:rsid w:val="00CC3938"/>
    <w:rsid w:val="00CD2404"/>
    <w:rsid w:val="00CE14FB"/>
    <w:rsid w:val="00CE709E"/>
    <w:rsid w:val="00CE7901"/>
    <w:rsid w:val="00CF23FD"/>
    <w:rsid w:val="00D00050"/>
    <w:rsid w:val="00D11243"/>
    <w:rsid w:val="00D23D17"/>
    <w:rsid w:val="00D23FD6"/>
    <w:rsid w:val="00D31758"/>
    <w:rsid w:val="00D431BD"/>
    <w:rsid w:val="00D5181F"/>
    <w:rsid w:val="00D614CB"/>
    <w:rsid w:val="00D71E2E"/>
    <w:rsid w:val="00D93179"/>
    <w:rsid w:val="00D97CCC"/>
    <w:rsid w:val="00DA4CF5"/>
    <w:rsid w:val="00DB21F3"/>
    <w:rsid w:val="00DB2814"/>
    <w:rsid w:val="00DB5CA0"/>
    <w:rsid w:val="00DC20C0"/>
    <w:rsid w:val="00DC4626"/>
    <w:rsid w:val="00DE1A73"/>
    <w:rsid w:val="00DE7FAE"/>
    <w:rsid w:val="00DF1493"/>
    <w:rsid w:val="00E10BDE"/>
    <w:rsid w:val="00E322A8"/>
    <w:rsid w:val="00E32FA6"/>
    <w:rsid w:val="00E43CB4"/>
    <w:rsid w:val="00E4748C"/>
    <w:rsid w:val="00E75C78"/>
    <w:rsid w:val="00E85554"/>
    <w:rsid w:val="00E9102E"/>
    <w:rsid w:val="00EA1FE5"/>
    <w:rsid w:val="00EB2558"/>
    <w:rsid w:val="00EC5AB0"/>
    <w:rsid w:val="00ED1F5D"/>
    <w:rsid w:val="00ED39ED"/>
    <w:rsid w:val="00EE0E7B"/>
    <w:rsid w:val="00EF36A9"/>
    <w:rsid w:val="00F14E5C"/>
    <w:rsid w:val="00F17018"/>
    <w:rsid w:val="00F3108C"/>
    <w:rsid w:val="00F35105"/>
    <w:rsid w:val="00F40D72"/>
    <w:rsid w:val="00F50928"/>
    <w:rsid w:val="00F51D3C"/>
    <w:rsid w:val="00F57BC4"/>
    <w:rsid w:val="00F747B4"/>
    <w:rsid w:val="00F76A37"/>
    <w:rsid w:val="00F81CFB"/>
    <w:rsid w:val="00F8335F"/>
    <w:rsid w:val="00F862EF"/>
    <w:rsid w:val="00F90838"/>
    <w:rsid w:val="00F90A7C"/>
    <w:rsid w:val="00F94BF2"/>
    <w:rsid w:val="00F97CC3"/>
    <w:rsid w:val="00FB70D3"/>
    <w:rsid w:val="00FF57D1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EF36A9"/>
    <w:pPr>
      <w:keepNext/>
      <w:keepLines/>
      <w:numPr>
        <w:numId w:val="33"/>
      </w:numPr>
      <w:spacing w:line="36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20">
    <w:name w:val="heading 2"/>
    <w:basedOn w:val="a7"/>
    <w:next w:val="a7"/>
    <w:link w:val="21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2">
    <w:name w:val="Body Text 2"/>
    <w:basedOn w:val="a7"/>
    <w:link w:val="23"/>
    <w:rsid w:val="007A37AD"/>
    <w:pPr>
      <w:spacing w:after="120" w:line="480" w:lineRule="auto"/>
    </w:pPr>
    <w:rPr>
      <w:sz w:val="20"/>
      <w:szCs w:val="20"/>
    </w:rPr>
  </w:style>
  <w:style w:type="character" w:customStyle="1" w:styleId="23">
    <w:name w:val="Основной текст 2 Знак"/>
    <w:basedOn w:val="a8"/>
    <w:link w:val="22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uiPriority w:val="99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uiPriority w:val="99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4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EF36A9"/>
    <w:pPr>
      <w:spacing w:line="360" w:lineRule="auto"/>
      <w:ind w:firstLine="709"/>
      <w:jc w:val="both"/>
    </w:pPr>
    <w:rPr>
      <w:sz w:val="28"/>
    </w:rPr>
  </w:style>
  <w:style w:type="paragraph" w:customStyle="1" w:styleId="a">
    <w:name w:val="Глава"/>
    <w:basedOn w:val="af2"/>
    <w:qFormat/>
    <w:rsid w:val="008B3671"/>
    <w:pPr>
      <w:numPr>
        <w:numId w:val="1"/>
      </w:numPr>
      <w:ind w:left="0" w:firstLine="709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186F0C"/>
    <w:pPr>
      <w:numPr>
        <w:ilvl w:val="1"/>
      </w:numPr>
      <w:ind w:left="0" w:firstLine="709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1">
    <w:name w:val="Заголовок 2 Знак"/>
    <w:basedOn w:val="a8"/>
    <w:link w:val="20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EF36A9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46157F"/>
    <w:pPr>
      <w:numPr>
        <w:numId w:val="2"/>
      </w:numPr>
      <w:spacing w:line="360" w:lineRule="auto"/>
      <w:ind w:left="0" w:firstLine="709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5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3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3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3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4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fb">
    <w:name w:val="Список использованных источников"/>
    <w:basedOn w:val="af3"/>
    <w:autoRedefine/>
    <w:qFormat/>
    <w:rsid w:val="00796B4A"/>
    <w:pPr>
      <w:ind w:firstLine="0"/>
      <w:jc w:val="center"/>
    </w:pPr>
    <w:rPr>
      <w:rFonts w:cs="Arial"/>
      <w:b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c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  <w:style w:type="character" w:styleId="afd">
    <w:name w:val="Strong"/>
    <w:basedOn w:val="a8"/>
    <w:uiPriority w:val="22"/>
    <w:qFormat/>
    <w:rsid w:val="00353888"/>
    <w:rPr>
      <w:b/>
      <w:bCs/>
    </w:rPr>
  </w:style>
  <w:style w:type="character" w:styleId="afe">
    <w:name w:val="Emphasis"/>
    <w:basedOn w:val="a8"/>
    <w:uiPriority w:val="20"/>
    <w:qFormat/>
    <w:rsid w:val="005E546A"/>
    <w:rPr>
      <w:i/>
      <w:iCs/>
    </w:rPr>
  </w:style>
  <w:style w:type="paragraph" w:customStyle="1" w:styleId="2">
    <w:name w:val="Список2"/>
    <w:basedOn w:val="af3"/>
    <w:autoRedefine/>
    <w:qFormat/>
    <w:rsid w:val="00186F0C"/>
    <w:pPr>
      <w:numPr>
        <w:numId w:val="29"/>
      </w:numPr>
    </w:pPr>
  </w:style>
  <w:style w:type="paragraph" w:customStyle="1" w:styleId="a3">
    <w:name w:val="Список в списке"/>
    <w:basedOn w:val="af3"/>
    <w:autoRedefine/>
    <w:qFormat/>
    <w:rsid w:val="00186F0C"/>
    <w:pPr>
      <w:numPr>
        <w:numId w:val="31"/>
      </w:numPr>
    </w:pPr>
  </w:style>
  <w:style w:type="character" w:styleId="aff">
    <w:name w:val="FollowedHyperlink"/>
    <w:basedOn w:val="a8"/>
    <w:uiPriority w:val="99"/>
    <w:semiHidden/>
    <w:unhideWhenUsed/>
    <w:rsid w:val="00EF36A9"/>
    <w:rPr>
      <w:color w:val="800080" w:themeColor="followedHyperlink"/>
      <w:u w:val="single"/>
    </w:rPr>
  </w:style>
  <w:style w:type="character" w:customStyle="1" w:styleId="y2iqfc">
    <w:name w:val="y2iqfc"/>
    <w:basedOn w:val="a8"/>
    <w:rsid w:val="00D97CCC"/>
  </w:style>
  <w:style w:type="character" w:customStyle="1" w:styleId="name">
    <w:name w:val="name"/>
    <w:basedOn w:val="a8"/>
    <w:rsid w:val="00361251"/>
  </w:style>
  <w:style w:type="paragraph" w:customStyle="1" w:styleId="aff0">
    <w:name w:val="Курсовая"/>
    <w:basedOn w:val="a7"/>
    <w:link w:val="aff1"/>
    <w:qFormat/>
    <w:rsid w:val="006F3140"/>
    <w:pPr>
      <w:spacing w:line="360" w:lineRule="auto"/>
      <w:ind w:firstLine="680"/>
      <w:jc w:val="both"/>
    </w:pPr>
    <w:rPr>
      <w:sz w:val="28"/>
    </w:rPr>
  </w:style>
  <w:style w:type="character" w:customStyle="1" w:styleId="aff1">
    <w:name w:val="Курсовая Знак"/>
    <w:basedOn w:val="a8"/>
    <w:link w:val="aff0"/>
    <w:rsid w:val="006F3140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8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760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85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7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1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17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7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4B4F7F-5A3F-430C-B493-F7016D7D1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2865</TotalTime>
  <Pages>50</Pages>
  <Words>5644</Words>
  <Characters>32173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84</cp:revision>
  <cp:lastPrinted>2023-03-27T19:24:00Z</cp:lastPrinted>
  <dcterms:created xsi:type="dcterms:W3CDTF">2020-10-08T19:23:00Z</dcterms:created>
  <dcterms:modified xsi:type="dcterms:W3CDTF">2023-06-12T09:13:00Z</dcterms:modified>
</cp:coreProperties>
</file>