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и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635CC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635CCD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6E59FF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8848224" w:rsidR="00012ABE" w:rsidRDefault="00012ABE" w:rsidP="007D369E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1A58D5F5" w14:textId="77777777" w:rsidR="00F35105" w:rsidRPr="00F35105" w:rsidRDefault="00F35105" w:rsidP="00F35105">
      <w:pPr>
        <w:pStyle w:val="af3"/>
      </w:pPr>
      <w:bookmarkStart w:id="21" w:name="_Toc136722239"/>
      <w:proofErr w:type="spellStart"/>
      <w:r>
        <w:t>Java</w:t>
      </w:r>
      <w:proofErr w:type="spellEnd"/>
      <w:r w:rsidRPr="00F35105">
        <w:t xml:space="preserve"> - это объектно-ориентированный язык программирования, который широко используется для создания приложений и веб-сайтов.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D14D1B2" w14:textId="77777777" w:rsidR="00F35105" w:rsidRPr="00F35105" w:rsidRDefault="00F35105" w:rsidP="00F35105">
      <w:pPr>
        <w:pStyle w:val="af3"/>
      </w:pP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- это </w:t>
      </w:r>
      <w:proofErr w:type="spellStart"/>
      <w:r w:rsidRPr="00F35105">
        <w:t>фреймворк</w:t>
      </w:r>
      <w:proofErr w:type="spellEnd"/>
      <w:r w:rsidRPr="00F35105">
        <w:t xml:space="preserve"> для создания приложений на языке </w:t>
      </w:r>
      <w:proofErr w:type="spellStart"/>
      <w:r>
        <w:t>Java</w:t>
      </w:r>
      <w:proofErr w:type="spellEnd"/>
      <w:r w:rsidRPr="00F35105">
        <w:t>, 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02BD94A0" w14:textId="77777777" w:rsidR="00F35105" w:rsidRPr="00F35105" w:rsidRDefault="00F35105" w:rsidP="00F35105">
      <w:pPr>
        <w:pStyle w:val="af3"/>
      </w:pPr>
      <w:proofErr w:type="spellStart"/>
      <w:r>
        <w:t>PostgreSQL</w:t>
      </w:r>
      <w:proofErr w:type="spellEnd"/>
      <w:r w:rsidRPr="00F35105">
        <w:t xml:space="preserve"> - это объектно-реляционная система управления базами данных (СУБД), которая обеспечивает надежное хранение и обработку данных. Она имеет множество функций, включая поддержку транзакций, индексирование, полнотекстовый поиск, репликацию и многие другие.</w:t>
      </w:r>
    </w:p>
    <w:p w14:paraId="3DFB7460" w14:textId="77777777" w:rsidR="00F35105" w:rsidRPr="00F35105" w:rsidRDefault="00F35105" w:rsidP="00F35105">
      <w:pPr>
        <w:pStyle w:val="af3"/>
      </w:pP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 w:rsidRPr="00F35105">
        <w:t xml:space="preserve">. Он содержит все необходимые библиотеки, </w:t>
      </w:r>
      <w:r>
        <w:t>API</w:t>
      </w:r>
      <w:r w:rsidRPr="00F35105">
        <w:t xml:space="preserve"> и инструменты для создания приложений для </w:t>
      </w:r>
      <w:proofErr w:type="spellStart"/>
      <w:r>
        <w:t>Android</w:t>
      </w:r>
      <w:proofErr w:type="spellEnd"/>
      <w:r w:rsidRPr="00F35105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72AC4DD5" w14:textId="77777777" w:rsidR="00F35105" w:rsidRPr="00F57BC4" w:rsidRDefault="00F35105" w:rsidP="00F35105">
      <w:pPr>
        <w:pStyle w:val="af3"/>
        <w:rPr>
          <w:lang w:val="en-US"/>
        </w:rPr>
      </w:pPr>
      <w:proofErr w:type="spellStart"/>
      <w:r>
        <w:lastRenderedPageBreak/>
        <w:t>Kotlin</w:t>
      </w:r>
      <w:proofErr w:type="spellEnd"/>
      <w:r w:rsidRPr="00F35105">
        <w:t xml:space="preserve"> - это статически типизированный язык программирования, который может использоваться как замена </w:t>
      </w:r>
      <w:proofErr w:type="spellStart"/>
      <w:r>
        <w:t>Java</w:t>
      </w:r>
      <w:proofErr w:type="spellEnd"/>
      <w:r w:rsidRPr="00F35105">
        <w:t xml:space="preserve"> для разработки приложений для </w:t>
      </w:r>
      <w:proofErr w:type="spellStart"/>
      <w:r>
        <w:t>Android</w:t>
      </w:r>
      <w:proofErr w:type="spellEnd"/>
      <w:r w:rsidRPr="00F35105"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понятным синтаксисом, чем </w:t>
      </w:r>
      <w:proofErr w:type="spellStart"/>
      <w:r>
        <w:t>Java</w:t>
      </w:r>
      <w:proofErr w:type="spellEnd"/>
      <w:r w:rsidRPr="00F35105">
        <w:t>.</w:t>
      </w:r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7777777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1"/>
    </w:p>
    <w:p w14:paraId="5F340E5C" w14:textId="5FB4EEED" w:rsid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F57BC4">
      <w:pPr>
        <w:pStyle w:val="af3"/>
      </w:pPr>
      <w:r>
        <w:rPr>
          <w:shd w:val="clear" w:color="auto" w:fill="FFFFFF"/>
        </w:rPr>
        <w:t xml:space="preserve">В настоящее время </w:t>
      </w:r>
      <w:r>
        <w:rPr>
          <w:shd w:val="clear" w:color="auto" w:fill="FFFFFF"/>
        </w:rPr>
        <w:t>MVVM является наиболее популярным архитектурным решение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, применяемым</w:t>
      </w:r>
      <w:r>
        <w:rPr>
          <w:shd w:val="clear" w:color="auto" w:fill="FFFFFF"/>
        </w:rPr>
        <w:t xml:space="preserve"> при разработке крупных приложений, требующих участия в разработке больших команд, являющихся хорошо тес</w:t>
      </w:r>
      <w:r>
        <w:rPr>
          <w:shd w:val="clear" w:color="auto" w:fill="FFFFFF"/>
        </w:rPr>
        <w:t>тируемыми, длительно п</w:t>
      </w:r>
      <w:r>
        <w:rPr>
          <w:shd w:val="clear" w:color="auto" w:fill="FFFFFF"/>
        </w:rPr>
        <w:t xml:space="preserve">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F57BC4">
      <w:pPr>
        <w:pStyle w:val="af3"/>
        <w:rPr>
          <w:sz w:val="24"/>
        </w:rPr>
      </w:pPr>
      <w:r>
        <w:rPr>
          <w:shd w:val="clear" w:color="auto" w:fill="FFFFFF"/>
        </w:rPr>
        <w:t>MVVM – э</w:t>
      </w:r>
      <w:r>
        <w:rPr>
          <w:shd w:val="clear" w:color="auto" w:fill="FFFFFF"/>
        </w:rPr>
        <w:t>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6D4656F2" w:rsidR="00F57BC4" w:rsidRDefault="00F57BC4" w:rsidP="00F57BC4">
      <w:pPr>
        <w:pStyle w:val="af3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</w:t>
      </w:r>
      <w:proofErr w:type="gramStart"/>
      <w:r>
        <w:t>например</w:t>
      </w:r>
      <w:proofErr w:type="gramEnd"/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обработки сетевых запросов и </w:t>
      </w:r>
      <w:proofErr w:type="spellStart"/>
      <w:r>
        <w:t>парсинга</w:t>
      </w:r>
      <w:proofErr w:type="spellEnd"/>
      <w:r>
        <w:t>.</w:t>
      </w:r>
    </w:p>
    <w:p w14:paraId="69E87F26" w14:textId="52320927" w:rsidR="00F57BC4" w:rsidRDefault="00F57BC4" w:rsidP="00F57BC4">
      <w:pPr>
        <w:pStyle w:val="af3"/>
      </w:pPr>
      <w:proofErr w:type="spellStart"/>
      <w:r w:rsidRPr="003840B6">
        <w:rPr>
          <w:bCs/>
        </w:rPr>
        <w:lastRenderedPageBreak/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 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т.д.).</w:t>
      </w:r>
    </w:p>
    <w:p w14:paraId="1035613D" w14:textId="7FFE0D90" w:rsidR="003840B6" w:rsidRDefault="00F57BC4" w:rsidP="003840B6">
      <w:pPr>
        <w:pStyle w:val="af3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3840B6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48A051C" wp14:editId="7704245D">
            <wp:extent cx="5940425" cy="2653005"/>
            <wp:effectExtent l="0" t="0" r="3175" b="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47D2" w14:textId="7537ABAA" w:rsidR="003840B6" w:rsidRDefault="003840B6" w:rsidP="003840B6">
      <w:pPr>
        <w:pStyle w:val="a2"/>
      </w:pPr>
      <w:r>
        <w:t>Архитектура</w:t>
      </w:r>
      <w:r>
        <w:t xml:space="preserve"> </w:t>
      </w:r>
      <w:proofErr w:type="spellStart"/>
      <w:r>
        <w:t>Model-View-ViewModel</w:t>
      </w:r>
      <w:proofErr w:type="spellEnd"/>
    </w:p>
    <w:p w14:paraId="73C186F9" w14:textId="77777777" w:rsidR="003840B6" w:rsidRPr="00F57BC4" w:rsidRDefault="003840B6" w:rsidP="003840B6">
      <w:pPr>
        <w:pStyle w:val="af3"/>
      </w:pPr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</w:t>
      </w:r>
      <w:bookmarkStart w:id="22" w:name="_GoBack"/>
      <w:bookmarkEnd w:id="22"/>
      <w:r>
        <w:t>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lastRenderedPageBreak/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lastRenderedPageBreak/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91265BE" w14:textId="374B0C3D" w:rsidR="002D60C3" w:rsidRDefault="002D60C3" w:rsidP="002D60C3">
      <w:pPr>
        <w:pStyle w:val="af3"/>
        <w:rPr>
          <w:lang w:val="en-US"/>
        </w:rPr>
      </w:pPr>
      <w:r>
        <w:rPr>
          <w:lang w:val="en-US"/>
        </w:rPr>
        <w:t>MVC</w:t>
      </w: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2D60C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85554">
      <w:pPr>
        <w:pStyle w:val="af3"/>
        <w:ind w:firstLine="0"/>
      </w:pPr>
    </w:p>
    <w:p w14:paraId="12B47B8D" w14:textId="01388101" w:rsidR="00B40B12" w:rsidRDefault="00B40B12" w:rsidP="002D60C3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2D60C3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85554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7777777" w:rsidR="00E85554" w:rsidRPr="002D60C3" w:rsidRDefault="00E85554" w:rsidP="00E85554">
      <w:pPr>
        <w:rPr>
          <w:sz w:val="28"/>
        </w:rPr>
      </w:pPr>
      <w:proofErr w:type="spellStart"/>
      <w:r w:rsidRPr="002D60C3">
        <w:rPr>
          <w:sz w:val="28"/>
        </w:rPr>
        <w:t>Entity</w:t>
      </w:r>
      <w:proofErr w:type="spellEnd"/>
      <w:r w:rsidRPr="002D60C3">
        <w:rPr>
          <w:sz w:val="28"/>
        </w:rPr>
        <w:t xml:space="preserve"> классы</w:t>
      </w:r>
      <w:r w:rsidRPr="002D60C3">
        <w:rPr>
          <w:sz w:val="28"/>
        </w:rPr>
        <w:br/>
      </w:r>
      <w:proofErr w:type="spellStart"/>
      <w:r w:rsidRPr="002D60C3">
        <w:rPr>
          <w:sz w:val="28"/>
        </w:rPr>
        <w:t>Repository</w:t>
      </w:r>
      <w:proofErr w:type="spellEnd"/>
      <w:r w:rsidRPr="002D60C3">
        <w:rPr>
          <w:sz w:val="28"/>
        </w:rPr>
        <w:t xml:space="preserve"> интерфейсы</w:t>
      </w:r>
    </w:p>
    <w:p w14:paraId="02C83B21" w14:textId="77777777" w:rsidR="00E85554" w:rsidRPr="002D60C3" w:rsidRDefault="00E85554" w:rsidP="00E85554">
      <w:pPr>
        <w:rPr>
          <w:sz w:val="28"/>
        </w:rPr>
      </w:pPr>
      <w:r w:rsidRPr="002D60C3">
        <w:rPr>
          <w:sz w:val="28"/>
        </w:rPr>
        <w:t xml:space="preserve">из </w:t>
      </w:r>
      <w:proofErr w:type="spellStart"/>
      <w:r w:rsidRPr="002D60C3">
        <w:rPr>
          <w:sz w:val="28"/>
        </w:rPr>
        <w:t>репозитория</w:t>
      </w:r>
      <w:proofErr w:type="spellEnd"/>
      <w:r w:rsidRPr="002D60C3">
        <w:rPr>
          <w:sz w:val="28"/>
        </w:rPr>
        <w:t xml:space="preserve"> берем и в него сохраняем </w:t>
      </w:r>
      <w:proofErr w:type="spellStart"/>
      <w:r w:rsidRPr="002D60C3">
        <w:rPr>
          <w:sz w:val="28"/>
        </w:rPr>
        <w:t>Entity</w:t>
      </w:r>
      <w:proofErr w:type="spellEnd"/>
    </w:p>
    <w:p w14:paraId="43A5D614" w14:textId="77777777" w:rsidR="00E85554" w:rsidRDefault="00E85554" w:rsidP="00E85554">
      <w:pPr>
        <w:pStyle w:val="af3"/>
      </w:pPr>
    </w:p>
    <w:p w14:paraId="63E27E2F" w14:textId="1D76DD40" w:rsidR="00E85554" w:rsidRPr="00E85554" w:rsidRDefault="00E85554" w:rsidP="002D60C3">
      <w:pPr>
        <w:pStyle w:val="af3"/>
        <w:rPr>
          <w:lang w:val="en-US"/>
        </w:rPr>
      </w:pPr>
      <w:r>
        <w:t xml:space="preserve">(4 слой) </w:t>
      </w:r>
      <w:proofErr w:type="spellStart"/>
      <w:r>
        <w:rPr>
          <w:lang w:val="en-US"/>
        </w:rPr>
        <w:t>PostgrSQL</w:t>
      </w:r>
      <w:proofErr w:type="spellEnd"/>
    </w:p>
    <w:p w14:paraId="091B85A2" w14:textId="37037910" w:rsidR="002D60C3" w:rsidRDefault="00E85554" w:rsidP="002D60C3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5A077738" w14:textId="77777777" w:rsidR="004F4FB7" w:rsidRPr="00E85554" w:rsidRDefault="004F4FB7" w:rsidP="002D60C3">
      <w:pPr>
        <w:pStyle w:val="af3"/>
      </w:pPr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lastRenderedPageBreak/>
        <w:t>Список используемой литературы</w:t>
      </w:r>
      <w:bookmarkEnd w:id="26"/>
    </w:p>
    <w:sectPr w:rsidR="0057501E" w:rsidRPr="00246D93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2F9962" w14:textId="77777777" w:rsidR="00635CCD" w:rsidRDefault="00635CCD" w:rsidP="00AF2F42">
      <w:r>
        <w:separator/>
      </w:r>
    </w:p>
  </w:endnote>
  <w:endnote w:type="continuationSeparator" w:id="0">
    <w:p w14:paraId="37CF1481" w14:textId="77777777" w:rsidR="00635CCD" w:rsidRDefault="00635CCD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40B6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6E84BB" w14:textId="77777777" w:rsidR="00635CCD" w:rsidRDefault="00635CCD" w:rsidP="00AF2F42">
      <w:r>
        <w:separator/>
      </w:r>
    </w:p>
  </w:footnote>
  <w:footnote w:type="continuationSeparator" w:id="0">
    <w:p w14:paraId="4361CA89" w14:textId="77777777" w:rsidR="00635CCD" w:rsidRDefault="00635CCD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1"/>
  </w:num>
  <w:num w:numId="4">
    <w:abstractNumId w:val="7"/>
  </w:num>
  <w:num w:numId="5">
    <w:abstractNumId w:val="8"/>
  </w:num>
  <w:num w:numId="6">
    <w:abstractNumId w:val="2"/>
  </w:num>
  <w:num w:numId="7">
    <w:abstractNumId w:val="11"/>
  </w:num>
  <w:num w:numId="8">
    <w:abstractNumId w:val="9"/>
  </w:num>
  <w:num w:numId="9">
    <w:abstractNumId w:val="13"/>
  </w:num>
  <w:num w:numId="10">
    <w:abstractNumId w:val="20"/>
  </w:num>
  <w:num w:numId="11">
    <w:abstractNumId w:val="18"/>
  </w:num>
  <w:num w:numId="12">
    <w:abstractNumId w:val="1"/>
  </w:num>
  <w:num w:numId="13">
    <w:abstractNumId w:val="19"/>
  </w:num>
  <w:num w:numId="14">
    <w:abstractNumId w:val="14"/>
  </w:num>
  <w:num w:numId="15">
    <w:abstractNumId w:val="12"/>
  </w:num>
  <w:num w:numId="16">
    <w:abstractNumId w:val="15"/>
  </w:num>
  <w:num w:numId="17">
    <w:abstractNumId w:val="23"/>
  </w:num>
  <w:num w:numId="18">
    <w:abstractNumId w:val="6"/>
  </w:num>
  <w:num w:numId="19">
    <w:abstractNumId w:val="17"/>
  </w:num>
  <w:num w:numId="20">
    <w:abstractNumId w:val="22"/>
  </w:num>
  <w:num w:numId="21">
    <w:abstractNumId w:val="10"/>
  </w:num>
  <w:num w:numId="22">
    <w:abstractNumId w:val="4"/>
  </w:num>
  <w:num w:numId="23">
    <w:abstractNumId w:val="16"/>
  </w:num>
  <w:num w:numId="24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5CCD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0B12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B2ACC-6C65-4FC0-B761-36FA8B84B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35</Pages>
  <Words>3607</Words>
  <Characters>20564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43</cp:revision>
  <cp:lastPrinted>2023-03-27T19:24:00Z</cp:lastPrinted>
  <dcterms:created xsi:type="dcterms:W3CDTF">2020-10-08T19:23:00Z</dcterms:created>
  <dcterms:modified xsi:type="dcterms:W3CDTF">2023-06-05T08:30:00Z</dcterms:modified>
</cp:coreProperties>
</file>