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5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59ACF2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 </w:t>
      </w:r>
    </w:p>
    <w:p w14:paraId="71CFAD4A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4975042" w14:textId="77777777" w:rsidR="00600959" w:rsidRDefault="00F14E5C" w:rsidP="00995101">
      <w:pPr>
        <w:pStyle w:val="af2"/>
        <w:rPr>
          <w:noProof/>
        </w:rPr>
      </w:pPr>
      <w:bookmarkStart w:id="1" w:name="_Toc137464461"/>
      <w:bookmarkEnd w:id="0"/>
      <w:r>
        <w:lastRenderedPageBreak/>
        <w:t>Содержание</w:t>
      </w:r>
      <w:bookmarkEnd w:id="1"/>
      <w:r w:rsidR="00796B4A">
        <w:fldChar w:fldCharType="begin"/>
      </w:r>
      <w:r w:rsidR="00796B4A">
        <w:instrText xml:space="preserve"> TOC \h \z \t "Введение;1;Глава;1;Параграф;2;Пункт;3;Список использованных источников;1" </w:instrText>
      </w:r>
      <w:r w:rsidR="00796B4A">
        <w:fldChar w:fldCharType="separate"/>
      </w:r>
    </w:p>
    <w:p w14:paraId="7BEEC92B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A8649E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2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_Toc137464462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28CDC0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3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_Toc137464463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6A1C1C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4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_Toc137464464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C54474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5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_Toc137464465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DFC75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6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_Toc137464466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F047F3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052E36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8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_Toc137464468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9CAAE0C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9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_Toc137464469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83F9C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12CF1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A07AB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2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_Toc137464472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9120B0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2.5.1</w:t>
        </w:r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Wallet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9FE817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2.5.2 PocketGuard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97804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5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2.5.3 Финансы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_Toc137464475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20763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6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_Toc137464476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64CB38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D4DAA5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8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_Toc137464478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D4A15E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9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_Toc137464479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3F5A2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73780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3.2 Диаграммы прецедентов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D115F7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2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3.2.1 Диаграмма прецедентов (авторизованный пользователь)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_Toc137464482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4461A5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3.2.2 Диаграмма прецедентов (неавторизованный пользователь)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62EAA1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3.2.3 Диаграмма прецедентов (администратор)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D00DB6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5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3.3 Диаграмма развёртывания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_Toc137464485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AAD642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6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3.4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состояний(пользователь)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_Toc137464486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EA8555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3.5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сотрудничества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09E22C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8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3.6 Диаграмма последовательности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_Toc137464488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69917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9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4 Реализация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_Toc137464489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9BB86F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9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4.1 Анализ средств реализации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_Toc137464490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FF5331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9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4.2 Разработка 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-части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_Toc137464491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27429C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2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 Kotlin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_Toc137464492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334345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4.2.2 Model-View-ViewModel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A89DC8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4.2.3 Data Binding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B9FB30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5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4.2.4 Navigation Component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_Toc137464495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AE65241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6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4.2.5 Экран “Приветствие”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_Toc137464496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EE5E1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7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4.2.6 Экран “Начало работы”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_Toc137464497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9C16A1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8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4.2.7 Экран “Главная”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_Toc137464498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1D17DE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9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4.2.8 Экран “Добавление операции”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_Toc137464499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29A9BE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0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4.2.9 Экран “Профиль”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_Toc137464500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61AEDF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1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4.2.10 Экран “Регистрация”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_Toc137464501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7E7A7A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2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4.2.11 Экран “Авторизация”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_Toc137464502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2D6F8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4.2.12 Экран “Аналитика”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1BE296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4.2.13 Экран “Категории”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D060D9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5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4.2.14 Экран “Счета”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_Toc137464505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201BD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6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4.2.15 Навигация по приложению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_Toc137464506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D87A4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0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4.3 Разработка 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_Toc137464507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42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D866C2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8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4.3.1 MVC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_Toc137464508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EB26AC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9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4.3.2</w:t>
        </w:r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 xml:space="preserve"> Spring Boot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_Toc137464509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377A9C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1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5 Заключение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_Toc137464510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47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67A29D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1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Список используемой литературы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_Toc137464511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C61E11C" w:rsidR="005475A9" w:rsidRPr="00691A65" w:rsidRDefault="00796B4A" w:rsidP="00796B4A">
      <w:pPr>
        <w:pStyle w:val="af2"/>
      </w:pPr>
      <w:r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7464462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7464463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0"/>
      </w:pPr>
      <w:bookmarkStart w:id="4" w:name="_Toc137464464"/>
      <w:r>
        <w:t>Постановка задачи</w:t>
      </w:r>
      <w:bookmarkEnd w:id="4"/>
    </w:p>
    <w:p w14:paraId="0AF8901E" w14:textId="77777777" w:rsidR="00BC4413" w:rsidRDefault="00BB115B" w:rsidP="00EF36A9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49C5325A" w:rsidR="007642F4" w:rsidRDefault="00BB115B" w:rsidP="006E59FF">
      <w:pPr>
        <w:pStyle w:val="a0"/>
      </w:pPr>
      <w:bookmarkStart w:id="5" w:name="_Toc137464465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EF36A9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F36A9">
      <w:pPr>
        <w:pStyle w:val="2"/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F36A9">
      <w:pPr>
        <w:pStyle w:val="2"/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F36A9">
      <w:pPr>
        <w:pStyle w:val="2"/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F36A9">
      <w:pPr>
        <w:pStyle w:val="2"/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F36A9">
      <w:pPr>
        <w:pStyle w:val="2"/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F36A9">
      <w:pPr>
        <w:pStyle w:val="2"/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A873861" w:rsidR="00BB115B" w:rsidRDefault="00BB115B" w:rsidP="006E59FF">
      <w:pPr>
        <w:pStyle w:val="a0"/>
      </w:pPr>
      <w:bookmarkStart w:id="6" w:name="_Toc137464466"/>
      <w:r w:rsidRPr="00BB115B">
        <w:t>Задачи, решаемые в процессе разработки</w:t>
      </w:r>
      <w:bookmarkEnd w:id="6"/>
    </w:p>
    <w:p w14:paraId="40B63F73" w14:textId="7D75F5F9" w:rsidR="00BB115B" w:rsidRDefault="00BB115B" w:rsidP="00EF36A9">
      <w:pPr>
        <w:pStyle w:val="2"/>
      </w:pPr>
      <w:r>
        <w:t>Проектирование веб-приложения средствами языка UML</w:t>
      </w:r>
      <w:r w:rsidR="00186F0C">
        <w:t>;</w:t>
      </w:r>
    </w:p>
    <w:p w14:paraId="2AACE729" w14:textId="28B98418" w:rsidR="00BB115B" w:rsidRDefault="00186F0C" w:rsidP="00EF36A9">
      <w:pPr>
        <w:pStyle w:val="2"/>
      </w:pPr>
      <w:r>
        <w:t>р</w:t>
      </w:r>
      <w:r w:rsidR="00BB115B">
        <w:t xml:space="preserve">азработка </w:t>
      </w:r>
      <w:proofErr w:type="spellStart"/>
      <w:r w:rsidR="00BB115B">
        <w:t>backend</w:t>
      </w:r>
      <w:proofErr w:type="spellEnd"/>
      <w:r w:rsidR="00B468B4">
        <w:t>-</w:t>
      </w:r>
      <w:r w:rsidR="00BB115B">
        <w:t>части, которая включает в себя:</w:t>
      </w:r>
    </w:p>
    <w:p w14:paraId="462CD534" w14:textId="48F41DDC" w:rsidR="00461D33" w:rsidRDefault="00186F0C" w:rsidP="00EF36A9">
      <w:pPr>
        <w:pStyle w:val="a3"/>
      </w:pPr>
      <w:r>
        <w:t>р</w:t>
      </w:r>
      <w:r w:rsidR="00461D33">
        <w:t xml:space="preserve">еализацию ролей авторизованного и неавторизованного пользователя; </w:t>
      </w:r>
    </w:p>
    <w:p w14:paraId="40FC0667" w14:textId="6C3EF8A1" w:rsidR="00461D33" w:rsidRDefault="00186F0C" w:rsidP="00EF36A9">
      <w:pPr>
        <w:pStyle w:val="a3"/>
      </w:pPr>
      <w:r>
        <w:t>р</w:t>
      </w:r>
      <w:r w:rsidR="00461D33">
        <w:t>еализацию функциональных возможностей ролей</w:t>
      </w:r>
      <w:r w:rsidR="00461D33">
        <w:rPr>
          <w:lang w:val="en-US"/>
        </w:rPr>
        <w:t>;</w:t>
      </w:r>
    </w:p>
    <w:p w14:paraId="1F8E8772" w14:textId="7B93BF90" w:rsidR="00461D33" w:rsidRDefault="00186F0C" w:rsidP="00EF36A9">
      <w:pPr>
        <w:pStyle w:val="a3"/>
      </w:pPr>
      <w:r>
        <w:lastRenderedPageBreak/>
        <w:t>п</w:t>
      </w:r>
      <w:r w:rsidR="00461D33">
        <w:t>одключение внешнего модуля для хранения данных</w:t>
      </w:r>
      <w:r w:rsidR="00461D33" w:rsidRPr="00461D33">
        <w:t>;</w:t>
      </w:r>
    </w:p>
    <w:p w14:paraId="39EED4B7" w14:textId="350570C4" w:rsidR="00461D33" w:rsidRDefault="00186F0C" w:rsidP="00EF36A9">
      <w:pPr>
        <w:pStyle w:val="a3"/>
      </w:pPr>
      <w:r>
        <w:t>р</w:t>
      </w:r>
      <w:r w:rsidR="00461D33">
        <w:t>азработку базы данных</w:t>
      </w:r>
      <w:r w:rsidR="00461D33">
        <w:rPr>
          <w:lang w:val="en-US"/>
        </w:rPr>
        <w:t>;</w:t>
      </w:r>
    </w:p>
    <w:p w14:paraId="1A634214" w14:textId="72F29B1D" w:rsidR="00461D33" w:rsidRDefault="00186F0C" w:rsidP="00EF36A9">
      <w:pPr>
        <w:pStyle w:val="a3"/>
      </w:pPr>
      <w:r>
        <w:t>р</w:t>
      </w:r>
      <w:r w:rsidR="00461D33">
        <w:t>азработку</w:t>
      </w:r>
      <w:r w:rsidR="00B468B4">
        <w:t xml:space="preserve"> </w:t>
      </w:r>
      <w:r w:rsidR="00461D33">
        <w:t>функциональности статических и динамических страниц</w:t>
      </w:r>
      <w:r w:rsidR="00B468B4">
        <w:t>.</w:t>
      </w:r>
    </w:p>
    <w:p w14:paraId="6CEACBAF" w14:textId="574A0C73" w:rsidR="00461D33" w:rsidRDefault="00186F0C" w:rsidP="00EF36A9">
      <w:pPr>
        <w:pStyle w:val="2"/>
      </w:pPr>
      <w:r>
        <w:t>р</w:t>
      </w:r>
      <w:r w:rsidR="00461D33">
        <w:t xml:space="preserve">азработка </w:t>
      </w:r>
      <w:proofErr w:type="spellStart"/>
      <w:r w:rsidR="00461D33">
        <w:t>frontend</w:t>
      </w:r>
      <w:proofErr w:type="spellEnd"/>
      <w:r w:rsidR="00B468B4">
        <w:t>-</w:t>
      </w:r>
      <w:r w:rsidR="00461D33">
        <w:t>части</w:t>
      </w:r>
      <w:r w:rsidR="00461D33" w:rsidRPr="00461D33">
        <w:t>, которая включает в себя</w:t>
      </w:r>
      <w:r w:rsidR="00461D33">
        <w:t>:</w:t>
      </w:r>
    </w:p>
    <w:p w14:paraId="0694F14A" w14:textId="12D401B8" w:rsidR="00461D33" w:rsidRPr="00186F0C" w:rsidRDefault="00186F0C" w:rsidP="00EF36A9">
      <w:pPr>
        <w:pStyle w:val="a3"/>
        <w:numPr>
          <w:ilvl w:val="0"/>
          <w:numId w:val="32"/>
        </w:numPr>
      </w:pPr>
      <w:r>
        <w:t>с</w:t>
      </w:r>
      <w:r w:rsidR="00461D33" w:rsidRPr="00186F0C">
        <w:t xml:space="preserve">оздание макета дизайна в </w:t>
      </w:r>
      <w:proofErr w:type="spellStart"/>
      <w:r w:rsidR="00461D33" w:rsidRPr="00186F0C">
        <w:t>Miro</w:t>
      </w:r>
      <w:proofErr w:type="spellEnd"/>
      <w:r w:rsidR="00B468B4" w:rsidRPr="00186F0C">
        <w:t>;</w:t>
      </w:r>
    </w:p>
    <w:p w14:paraId="1AF948FA" w14:textId="7E228009" w:rsidR="00461D33" w:rsidRDefault="00186F0C" w:rsidP="00EF36A9">
      <w:pPr>
        <w:pStyle w:val="a3"/>
      </w:pPr>
      <w:r>
        <w:t>р</w:t>
      </w:r>
      <w:r w:rsidR="00461D33" w:rsidRPr="00186F0C">
        <w:t>еализация</w:t>
      </w:r>
      <w:r w:rsidR="00461D33">
        <w:t xml:space="preserve"> макета дизайна</w:t>
      </w:r>
      <w:r w:rsidR="00B468B4">
        <w:t>.</w:t>
      </w:r>
    </w:p>
    <w:p w14:paraId="68714EEC" w14:textId="16BC0EB7" w:rsidR="00461D33" w:rsidRDefault="00186F0C" w:rsidP="00EF36A9">
      <w:pPr>
        <w:pStyle w:val="2"/>
      </w:pPr>
      <w:r>
        <w:t>п</w:t>
      </w:r>
      <w:r w:rsidR="00461D33">
        <w:t>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7464467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7464468"/>
      <w:r>
        <w:t>Терминология (глоссарий) предметной области</w:t>
      </w:r>
      <w:bookmarkEnd w:id="8"/>
    </w:p>
    <w:p w14:paraId="48633E0A" w14:textId="3B58D44D" w:rsidR="00DE7FAE" w:rsidRPr="00186F0C" w:rsidRDefault="00DE7FAE" w:rsidP="00EF36A9">
      <w:pPr>
        <w:pStyle w:val="af3"/>
      </w:pPr>
      <w:r w:rsidRPr="00186F0C">
        <w:t xml:space="preserve">Бюджет - финансовый план, </w:t>
      </w:r>
      <w:r w:rsidR="00186F0C">
        <w:t>состоящий из доходов и расходов.</w:t>
      </w:r>
    </w:p>
    <w:p w14:paraId="224FD6EF" w14:textId="77777777" w:rsidR="00DE7FAE" w:rsidRPr="00186F0C" w:rsidRDefault="00DE7FAE" w:rsidP="00EF36A9">
      <w:pPr>
        <w:pStyle w:val="af3"/>
      </w:pPr>
      <w:r w:rsidRPr="00186F0C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186F0C" w:rsidRDefault="00DE7FAE" w:rsidP="00EF36A9">
      <w:pPr>
        <w:pStyle w:val="af3"/>
      </w:pPr>
      <w:r w:rsidRPr="00186F0C">
        <w:t>Расходы - затраты, издержки, потребление чего-либо для определенных целей.</w:t>
      </w:r>
    </w:p>
    <w:p w14:paraId="3B733058" w14:textId="77777777" w:rsidR="00DE7FAE" w:rsidRPr="00186F0C" w:rsidRDefault="00DE7FAE" w:rsidP="00EF36A9">
      <w:pPr>
        <w:pStyle w:val="af3"/>
      </w:pPr>
      <w:r w:rsidRPr="00186F0C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186F0C" w:rsidRDefault="00DE7FAE" w:rsidP="00EF36A9">
      <w:pPr>
        <w:pStyle w:val="af3"/>
      </w:pPr>
      <w:r w:rsidRPr="00186F0C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186F0C" w:rsidRDefault="00DE7FAE" w:rsidP="00EF36A9">
      <w:pPr>
        <w:pStyle w:val="af3"/>
      </w:pPr>
      <w:r w:rsidRPr="00186F0C">
        <w:t xml:space="preserve">СУБД - </w:t>
      </w:r>
      <w:r w:rsidR="00E43CB4" w:rsidRPr="00186F0C">
        <w:t>с</w:t>
      </w:r>
      <w:r w:rsidRPr="00186F0C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186F0C" w:rsidRDefault="00DE7FAE" w:rsidP="00EF36A9">
      <w:pPr>
        <w:pStyle w:val="af3"/>
      </w:pPr>
      <w:r w:rsidRPr="00186F0C">
        <w:t xml:space="preserve">Шаблон </w:t>
      </w:r>
      <w:proofErr w:type="spellStart"/>
      <w:r w:rsidRPr="00186F0C">
        <w:t>Model-View-ViewModel</w:t>
      </w:r>
      <w:proofErr w:type="spellEnd"/>
      <w:r w:rsidRPr="00186F0C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186F0C" w:rsidRDefault="00DE7FAE" w:rsidP="00EF36A9">
      <w:pPr>
        <w:pStyle w:val="af3"/>
      </w:pPr>
      <w:proofErr w:type="spellStart"/>
      <w:r w:rsidRPr="00186F0C">
        <w:t>Android</w:t>
      </w:r>
      <w:proofErr w:type="spellEnd"/>
      <w:r w:rsidRPr="00186F0C">
        <w:t xml:space="preserve"> - </w:t>
      </w:r>
      <w:r w:rsidR="00E43CB4" w:rsidRPr="00186F0C">
        <w:t>о</w:t>
      </w:r>
      <w:r w:rsidRPr="00186F0C">
        <w:t>перационная система для мобильных устройств.</w:t>
      </w:r>
    </w:p>
    <w:p w14:paraId="0799AF78" w14:textId="37B1FBB5" w:rsidR="00DE7FAE" w:rsidRPr="009F5A9C" w:rsidRDefault="00DE7FAE" w:rsidP="00EF36A9">
      <w:pPr>
        <w:pStyle w:val="af3"/>
      </w:pPr>
      <w:r w:rsidRPr="00186F0C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  <w:r w:rsidR="009F5A9C" w:rsidRPr="009F5A9C">
        <w:t xml:space="preserve"> </w:t>
      </w:r>
      <w:hyperlink w:anchor="_Идентификация,_Аутентификация,_Авто" w:history="1">
        <w:r w:rsidR="009F5A9C" w:rsidRPr="009F5A9C">
          <w:rPr>
            <w:rStyle w:val="af9"/>
            <w:color w:val="auto"/>
          </w:rPr>
          <w:t>[8]</w:t>
        </w:r>
      </w:hyperlink>
    </w:p>
    <w:p w14:paraId="2DED557A" w14:textId="74F1D87D" w:rsidR="00DE7FAE" w:rsidRPr="00186F0C" w:rsidRDefault="00DE7FAE" w:rsidP="00EF36A9">
      <w:pPr>
        <w:pStyle w:val="af3"/>
      </w:pPr>
      <w:r w:rsidRPr="00186F0C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  <w:r w:rsidR="009F5A9C" w:rsidRPr="009F5A9C">
        <w:t xml:space="preserve"> </w:t>
      </w:r>
      <w:hyperlink w:anchor="_Идентификация,_Аутентификация,_Авто" w:history="1">
        <w:r w:rsidR="009F5A9C" w:rsidRPr="00A16F1F">
          <w:rPr>
            <w:rStyle w:val="af9"/>
            <w:color w:val="auto"/>
          </w:rPr>
          <w:t>[8]</w:t>
        </w:r>
      </w:hyperlink>
    </w:p>
    <w:p w14:paraId="04F4FCB8" w14:textId="77777777" w:rsidR="00DE7FAE" w:rsidRPr="00186F0C" w:rsidRDefault="00DE7FAE" w:rsidP="00EF36A9">
      <w:pPr>
        <w:pStyle w:val="af3"/>
      </w:pPr>
      <w:proofErr w:type="spellStart"/>
      <w:r w:rsidRPr="00186F0C">
        <w:t>Аватар</w:t>
      </w:r>
      <w:proofErr w:type="spellEnd"/>
      <w:r w:rsidRPr="00186F0C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186F0C" w:rsidRDefault="00DE7FAE" w:rsidP="00EF36A9">
      <w:pPr>
        <w:pStyle w:val="af3"/>
      </w:pPr>
      <w:r w:rsidRPr="00186F0C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186F0C" w:rsidRDefault="00DE7FAE" w:rsidP="00EF36A9">
      <w:pPr>
        <w:pStyle w:val="af3"/>
      </w:pPr>
      <w:proofErr w:type="spellStart"/>
      <w:r w:rsidRPr="00186F0C">
        <w:lastRenderedPageBreak/>
        <w:t>PostgreSQL</w:t>
      </w:r>
      <w:proofErr w:type="spellEnd"/>
      <w:r w:rsidRPr="00186F0C">
        <w:t xml:space="preserve"> - свободная объектно-реляционная система управления базами данных. </w:t>
      </w:r>
    </w:p>
    <w:p w14:paraId="3CDCF373" w14:textId="7875312F" w:rsidR="00235350" w:rsidRPr="00186F0C" w:rsidRDefault="00DE7FAE" w:rsidP="00EF36A9">
      <w:pPr>
        <w:pStyle w:val="af3"/>
      </w:pPr>
      <w:proofErr w:type="spellStart"/>
      <w:r w:rsidRPr="00186F0C">
        <w:t>Java</w:t>
      </w:r>
      <w:proofErr w:type="spellEnd"/>
      <w:r w:rsidRPr="00186F0C">
        <w:t xml:space="preserve"> - строго типизированный объектно-ориентированный язык прог</w:t>
      </w:r>
      <w:r w:rsidR="00235350" w:rsidRPr="00186F0C">
        <w:t>раммирования общего назначения, он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8390870" w14:textId="77777777" w:rsidR="00DE7FAE" w:rsidRPr="00186F0C" w:rsidRDefault="00DE7FAE" w:rsidP="00EF36A9">
      <w:pPr>
        <w:pStyle w:val="af3"/>
      </w:pPr>
      <w:proofErr w:type="spellStart"/>
      <w:r w:rsidRPr="00186F0C">
        <w:t>Kotlin</w:t>
      </w:r>
      <w:proofErr w:type="spellEnd"/>
      <w:r w:rsidRPr="00186F0C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186F0C">
        <w:t>Java</w:t>
      </w:r>
      <w:proofErr w:type="spellEnd"/>
      <w:r w:rsidRPr="00186F0C">
        <w:t xml:space="preserve"> </w:t>
      </w:r>
      <w:proofErr w:type="spellStart"/>
      <w:r w:rsidRPr="00186F0C">
        <w:t>Virtual</w:t>
      </w:r>
      <w:proofErr w:type="spellEnd"/>
      <w:r w:rsidRPr="00186F0C">
        <w:t xml:space="preserve"> </w:t>
      </w:r>
      <w:proofErr w:type="spellStart"/>
      <w:r w:rsidRPr="00186F0C">
        <w:t>Machine</w:t>
      </w:r>
      <w:proofErr w:type="spellEnd"/>
      <w:r w:rsidRPr="00186F0C">
        <w:t xml:space="preserve"> и разрабатываемый компанией </w:t>
      </w:r>
      <w:proofErr w:type="spellStart"/>
      <w:r w:rsidRPr="00186F0C">
        <w:t>JetBrains</w:t>
      </w:r>
      <w:proofErr w:type="spellEnd"/>
      <w:r w:rsidRPr="00186F0C">
        <w:t>.</w:t>
      </w:r>
    </w:p>
    <w:p w14:paraId="23AD518C" w14:textId="77777777" w:rsidR="00235350" w:rsidRPr="00186F0C" w:rsidRDefault="00235350" w:rsidP="00EF36A9">
      <w:pPr>
        <w:pStyle w:val="af3"/>
      </w:pPr>
      <w:proofErr w:type="spellStart"/>
      <w:r w:rsidRPr="00186F0C">
        <w:t>Spring</w:t>
      </w:r>
      <w:proofErr w:type="spellEnd"/>
      <w:r w:rsidRPr="00186F0C">
        <w:t xml:space="preserve"> </w:t>
      </w:r>
      <w:proofErr w:type="spellStart"/>
      <w:r w:rsidRPr="00186F0C">
        <w:t>Boot</w:t>
      </w:r>
      <w:proofErr w:type="spellEnd"/>
      <w:r w:rsidRPr="00186F0C">
        <w:t xml:space="preserve"> - популярный </w:t>
      </w:r>
      <w:proofErr w:type="spellStart"/>
      <w:r w:rsidRPr="00186F0C">
        <w:t>фреймворк</w:t>
      </w:r>
      <w:proofErr w:type="spellEnd"/>
      <w:r w:rsidRPr="00186F0C">
        <w:t xml:space="preserve"> для создания веб-приложений с использованием </w:t>
      </w:r>
      <w:proofErr w:type="spellStart"/>
      <w:r w:rsidRPr="00186F0C">
        <w:t>Java</w:t>
      </w:r>
      <w:proofErr w:type="spellEnd"/>
      <w:r w:rsidRPr="00186F0C">
        <w:t>, 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31A619F8" w14:textId="2285CF8C" w:rsidR="00DE7FAE" w:rsidRPr="00B71C19" w:rsidRDefault="00235350" w:rsidP="00EF36A9">
      <w:pPr>
        <w:pStyle w:val="af3"/>
        <w:rPr>
          <w:lang w:val="en-US"/>
        </w:rPr>
      </w:pPr>
      <w:proofErr w:type="spellStart"/>
      <w:r w:rsidRPr="00186F0C">
        <w:t>Android</w:t>
      </w:r>
      <w:proofErr w:type="spellEnd"/>
      <w:r w:rsidRPr="00186F0C">
        <w:t xml:space="preserve"> SDK - универсальное средство разработки мобильных приложений для операционной системы </w:t>
      </w:r>
      <w:proofErr w:type="spellStart"/>
      <w:r w:rsidRPr="00186F0C">
        <w:t>Android</w:t>
      </w:r>
      <w:proofErr w:type="spellEnd"/>
      <w:r w:rsidRPr="00186F0C">
        <w:t xml:space="preserve">. </w:t>
      </w:r>
      <w:proofErr w:type="spellStart"/>
      <w:r w:rsidRPr="00186F0C">
        <w:t>Android</w:t>
      </w:r>
      <w:proofErr w:type="spellEnd"/>
      <w:r w:rsidRPr="00186F0C">
        <w:t xml:space="preserve"> SDK включает в себя </w:t>
      </w:r>
      <w:proofErr w:type="spellStart"/>
      <w:r w:rsidRPr="00186F0C">
        <w:t>Android</w:t>
      </w:r>
      <w:proofErr w:type="spellEnd"/>
      <w:r w:rsidRPr="00186F0C">
        <w:t xml:space="preserve"> </w:t>
      </w:r>
      <w:proofErr w:type="spellStart"/>
      <w:r w:rsidRPr="00186F0C">
        <w:t>Studio</w:t>
      </w:r>
      <w:proofErr w:type="spellEnd"/>
      <w:r w:rsidRPr="00186F0C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  <w:r w:rsidR="00B71C19" w:rsidRPr="00B71C19">
        <w:t xml:space="preserve"> </w:t>
      </w:r>
      <w:hyperlink w:anchor="_Android_SDK_/" w:history="1">
        <w:r w:rsidR="00B71C19" w:rsidRPr="00B71C19">
          <w:rPr>
            <w:rStyle w:val="af9"/>
            <w:color w:val="auto"/>
          </w:rPr>
          <w:t>[</w:t>
        </w:r>
        <w:r w:rsidR="00B71C19" w:rsidRPr="00B71C19">
          <w:rPr>
            <w:rStyle w:val="af9"/>
            <w:color w:val="auto"/>
            <w:lang w:val="en-US"/>
          </w:rPr>
          <w:t>9]</w:t>
        </w:r>
      </w:hyperlink>
    </w:p>
    <w:p w14:paraId="4C3EFF62" w14:textId="3D224D92" w:rsidR="003F1971" w:rsidRDefault="003F1971" w:rsidP="006E59FF">
      <w:pPr>
        <w:pStyle w:val="a0"/>
      </w:pPr>
      <w:bookmarkStart w:id="9" w:name="_Toc137464469"/>
      <w:r>
        <w:t>Цели создания приложения</w:t>
      </w:r>
      <w:bookmarkEnd w:id="9"/>
    </w:p>
    <w:p w14:paraId="27D82699" w14:textId="7DE011D8" w:rsidR="003F1971" w:rsidRPr="002A6500" w:rsidRDefault="00186F0C" w:rsidP="00EF36A9">
      <w:pPr>
        <w:pStyle w:val="2"/>
      </w:pPr>
      <w:r>
        <w:t>Р</w:t>
      </w:r>
      <w:r w:rsidR="003F1971" w:rsidRPr="002A6500">
        <w:t>азработка мобильного приложения для учёта доходов и расходов, позволяющего контролировать и анализи</w:t>
      </w:r>
      <w:r>
        <w:t>ровать траты с помощью графиков</w:t>
      </w:r>
      <w:r w:rsidRPr="00186F0C">
        <w:t>;</w:t>
      </w:r>
    </w:p>
    <w:p w14:paraId="2A4D86D0" w14:textId="33CA2EF4" w:rsidR="003F1971" w:rsidRDefault="00186F0C" w:rsidP="00EF36A9">
      <w:pPr>
        <w:pStyle w:val="2"/>
      </w:pPr>
      <w:r>
        <w:t>п</w:t>
      </w:r>
      <w:r w:rsidR="003F1971" w:rsidRPr="002A6500">
        <w:t>омощь пользователю в достижении своих финансовых целей.</w:t>
      </w:r>
    </w:p>
    <w:p w14:paraId="7B399B1F" w14:textId="1595421D" w:rsidR="002A6500" w:rsidRDefault="002A6500" w:rsidP="006E59FF">
      <w:pPr>
        <w:pStyle w:val="a0"/>
      </w:pPr>
      <w:bookmarkStart w:id="10" w:name="_Toc137464470"/>
      <w:r>
        <w:t>Сфера применения</w:t>
      </w:r>
      <w:bookmarkEnd w:id="10"/>
    </w:p>
    <w:p w14:paraId="6C00F1FD" w14:textId="77777777" w:rsidR="002A6500" w:rsidRDefault="002A6500" w:rsidP="00EF36A9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</w:t>
      </w:r>
      <w:r w:rsidRPr="002A6500">
        <w:lastRenderedPageBreak/>
        <w:t>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1FF2683D" w:rsidR="00BA7432" w:rsidRDefault="00BA7432" w:rsidP="006E59FF">
      <w:pPr>
        <w:pStyle w:val="a0"/>
      </w:pPr>
      <w:bookmarkStart w:id="11" w:name="_Toc137464471"/>
      <w:r w:rsidRPr="00BA7432">
        <w:t>Технический обзор</w:t>
      </w:r>
      <w:bookmarkEnd w:id="11"/>
    </w:p>
    <w:p w14:paraId="57CB72BB" w14:textId="61C2472C" w:rsidR="00BA7432" w:rsidRPr="00186F0C" w:rsidRDefault="00186F0C" w:rsidP="00EF36A9">
      <w:pPr>
        <w:pStyle w:val="2"/>
      </w:pPr>
      <w:r>
        <w:t>У</w:t>
      </w:r>
      <w:r w:rsidR="00BA7432" w:rsidRPr="00186F0C">
        <w:t>чет доходов и расходов. Пользователь может добавлять свои доходы и расходы в приложение,</w:t>
      </w:r>
      <w:r>
        <w:t xml:space="preserve"> чтобы отслеживать свои финансы;</w:t>
      </w:r>
    </w:p>
    <w:p w14:paraId="32FD56F6" w14:textId="364321F5" w:rsidR="00BA7432" w:rsidRPr="00186F0C" w:rsidRDefault="00186F0C" w:rsidP="00EF36A9">
      <w:pPr>
        <w:pStyle w:val="2"/>
      </w:pPr>
      <w:r>
        <w:t>к</w:t>
      </w:r>
      <w:r w:rsidR="00BA7432" w:rsidRPr="00186F0C">
        <w:t xml:space="preserve">атегоризация расходов. Приложение может предоставить пользователю возможность </w:t>
      </w:r>
      <w:r w:rsidR="00716DF2">
        <w:t>назначать категории</w:t>
      </w:r>
      <w:r w:rsidR="00BA7432" w:rsidRPr="00186F0C">
        <w:t xml:space="preserve"> свои</w:t>
      </w:r>
      <w:r w:rsidR="00716DF2">
        <w:t>х</w:t>
      </w:r>
      <w:r w:rsidR="00BA7432" w:rsidRPr="00186F0C">
        <w:t xml:space="preserve"> расход</w:t>
      </w:r>
      <w:r w:rsidR="00716DF2">
        <w:t>ов</w:t>
      </w:r>
      <w:r w:rsidR="00BA7432" w:rsidRPr="00186F0C">
        <w:t>, чтобы понимать, на что</w:t>
      </w:r>
      <w:r>
        <w:t xml:space="preserve"> тратится большая часть бюджета;</w:t>
      </w:r>
    </w:p>
    <w:p w14:paraId="3BFDEBD7" w14:textId="719C9157" w:rsidR="00BA7432" w:rsidRDefault="00186F0C" w:rsidP="00EF36A9">
      <w:pPr>
        <w:pStyle w:val="2"/>
      </w:pPr>
      <w:r>
        <w:t>а</w:t>
      </w:r>
      <w:r w:rsidR="00BA7432" w:rsidRPr="00186F0C">
        <w:t>нализ финансовой информации. Приложение может предоставлять графики и диаграммы, чтобы пользователь мог быстро анализировать свои финансы</w:t>
      </w:r>
      <w:r w:rsidR="00BA7432">
        <w:t>.</w:t>
      </w:r>
    </w:p>
    <w:p w14:paraId="174D7418" w14:textId="161EFB93" w:rsidR="007642F4" w:rsidRDefault="007642F4" w:rsidP="006E59FF">
      <w:pPr>
        <w:pStyle w:val="a0"/>
      </w:pPr>
      <w:bookmarkStart w:id="12" w:name="_Toc137464472"/>
      <w:r>
        <w:t>Обзор аналогов</w:t>
      </w:r>
      <w:bookmarkEnd w:id="12"/>
    </w:p>
    <w:p w14:paraId="116B8028" w14:textId="3C11ECF9" w:rsidR="00BA7432" w:rsidRPr="00775C77" w:rsidRDefault="00BA7432" w:rsidP="00EF36A9">
      <w:pPr>
        <w:pStyle w:val="af3"/>
        <w:rPr>
          <w:lang w:val="en-US"/>
        </w:rPr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  <w:r w:rsidR="00775C77">
        <w:rPr>
          <w:lang w:val="en-US"/>
        </w:rPr>
        <w:t xml:space="preserve"> </w:t>
      </w:r>
      <w:hyperlink w:anchor="_Приложения_для_учета" w:history="1">
        <w:r w:rsidR="00775C77" w:rsidRPr="00775C77">
          <w:rPr>
            <w:rStyle w:val="af9"/>
            <w:color w:val="auto"/>
            <w:lang w:val="en-US"/>
          </w:rPr>
          <w:t>[10]</w:t>
        </w:r>
      </w:hyperlink>
    </w:p>
    <w:p w14:paraId="6420444A" w14:textId="77777777" w:rsidR="007642F4" w:rsidRDefault="00BA7432" w:rsidP="006E59FF">
      <w:pPr>
        <w:pStyle w:val="a1"/>
      </w:pPr>
      <w:bookmarkStart w:id="13" w:name="_Toc137464473"/>
      <w:r>
        <w:rPr>
          <w:lang w:val="en-US"/>
        </w:rPr>
        <w:t>Wallet</w:t>
      </w:r>
      <w:bookmarkEnd w:id="13"/>
    </w:p>
    <w:p w14:paraId="44E8A8D8" w14:textId="694EEA03" w:rsidR="00BA7432" w:rsidRPr="007A322E" w:rsidRDefault="007A322E" w:rsidP="00EF36A9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  <w:r w:rsidR="00AE7829">
        <w:t>(рис. 1)</w:t>
      </w:r>
    </w:p>
    <w:p w14:paraId="2CA237C4" w14:textId="77777777" w:rsidR="007A322E" w:rsidRDefault="00BA7432" w:rsidP="00EF36A9">
      <w:pPr>
        <w:pStyle w:val="af3"/>
      </w:pPr>
      <w:r w:rsidRPr="007A322E">
        <w:t>Сильные стороны приложения:</w:t>
      </w:r>
    </w:p>
    <w:p w14:paraId="6642371D" w14:textId="79E6C771" w:rsidR="00BA7432" w:rsidRDefault="00716DF2" w:rsidP="00EF36A9">
      <w:pPr>
        <w:pStyle w:val="2"/>
      </w:pPr>
      <w:r>
        <w:t>у</w:t>
      </w:r>
      <w:r w:rsidR="00BA7432" w:rsidRPr="007A322E">
        <w:t>добное хране</w:t>
      </w:r>
      <w:r>
        <w:t>ние и управление крипто валютами</w:t>
      </w:r>
      <w:r w:rsidRPr="00716DF2">
        <w:t>;</w:t>
      </w:r>
    </w:p>
    <w:p w14:paraId="1549365E" w14:textId="69504683" w:rsidR="007A322E" w:rsidRDefault="00716DF2" w:rsidP="00EF36A9">
      <w:pPr>
        <w:pStyle w:val="2"/>
      </w:pPr>
      <w:r>
        <w:t>в</w:t>
      </w:r>
      <w:r w:rsidR="007A322E" w:rsidRPr="007A322E">
        <w:t>озможность быстрого и удобного проведения транзакций</w:t>
      </w:r>
    </w:p>
    <w:p w14:paraId="34B77E07" w14:textId="566CF722" w:rsidR="007A322E" w:rsidRDefault="00716DF2" w:rsidP="00EF36A9">
      <w:pPr>
        <w:pStyle w:val="2"/>
      </w:pPr>
      <w:r>
        <w:t>в</w:t>
      </w:r>
      <w:r w:rsidR="00BA7432" w:rsidRPr="007A322E">
        <w:t>ысокий уровень безопасности благодаря использованию шифрования</w:t>
      </w:r>
      <w:r>
        <w:t xml:space="preserve"> и двухфакторной аутентификации;</w:t>
      </w:r>
    </w:p>
    <w:p w14:paraId="7E6AB020" w14:textId="25987E0C" w:rsidR="00BA7432" w:rsidRPr="007A322E" w:rsidRDefault="00716DF2" w:rsidP="00EF36A9">
      <w:pPr>
        <w:pStyle w:val="2"/>
      </w:pPr>
      <w:r>
        <w:t>в</w:t>
      </w:r>
      <w:r w:rsidR="00BA7432" w:rsidRPr="007A322E">
        <w:t xml:space="preserve">озможность создания нескольких кошельков для разных </w:t>
      </w:r>
      <w:r w:rsidRPr="007A322E">
        <w:t>крипто валют</w:t>
      </w:r>
      <w:r w:rsidR="00BA7432" w:rsidRPr="007A322E">
        <w:t>.</w:t>
      </w:r>
    </w:p>
    <w:p w14:paraId="5DF3B6CE" w14:textId="77777777" w:rsidR="00BA7432" w:rsidRPr="007A322E" w:rsidRDefault="00BA7432" w:rsidP="00EF36A9">
      <w:pPr>
        <w:pStyle w:val="af3"/>
      </w:pPr>
      <w:r w:rsidRPr="007A322E">
        <w:t>Слабые стороны:</w:t>
      </w:r>
    </w:p>
    <w:p w14:paraId="69B8EE5A" w14:textId="49D463A8" w:rsidR="00BA7432" w:rsidRPr="005A39EF" w:rsidRDefault="00716DF2" w:rsidP="00EF36A9">
      <w:pPr>
        <w:pStyle w:val="2"/>
      </w:pPr>
      <w:r>
        <w:lastRenderedPageBreak/>
        <w:t>р</w:t>
      </w:r>
      <w:r w:rsidR="00BA7432" w:rsidRPr="005A39EF">
        <w:t>иск потери доступа к кошельку в случае утери или повреждения уст</w:t>
      </w:r>
      <w:r>
        <w:t>ройства, на котором он хранится;</w:t>
      </w:r>
    </w:p>
    <w:p w14:paraId="769CD3A6" w14:textId="658B7C89" w:rsidR="007A322E" w:rsidRPr="005A39EF" w:rsidRDefault="00716DF2" w:rsidP="00EF36A9">
      <w:pPr>
        <w:pStyle w:val="2"/>
      </w:pPr>
      <w:r>
        <w:t>н</w:t>
      </w:r>
      <w:r w:rsidR="007A322E" w:rsidRPr="005A39EF">
        <w:t>екоторые кошельки могут иметь ограничения по количе</w:t>
      </w:r>
      <w:r>
        <w:t>ству поддерживаемых крипто валют;</w:t>
      </w:r>
    </w:p>
    <w:p w14:paraId="79708927" w14:textId="40CB4071" w:rsidR="007A322E" w:rsidRPr="005A39EF" w:rsidRDefault="00716DF2" w:rsidP="00EF36A9">
      <w:pPr>
        <w:pStyle w:val="2"/>
      </w:pPr>
      <w:r>
        <w:t>н</w:t>
      </w:r>
      <w:r w:rsidR="00BA7432" w:rsidRPr="005A39EF">
        <w:t>екоторые кошельки могут иметь высокую комиссию за п</w:t>
      </w:r>
      <w:r>
        <w:t>роведение транзакций;</w:t>
      </w:r>
    </w:p>
    <w:p w14:paraId="6D4A9520" w14:textId="7EA0D752" w:rsidR="00C65CAD" w:rsidRPr="005A39EF" w:rsidRDefault="00716DF2" w:rsidP="00EF36A9">
      <w:pPr>
        <w:pStyle w:val="2"/>
      </w:pPr>
      <w:r>
        <w:t>н</w:t>
      </w:r>
      <w:r w:rsidR="00BA7432" w:rsidRPr="005A39EF">
        <w:t>е всегда точная классификация расходов.</w:t>
      </w:r>
    </w:p>
    <w:p w14:paraId="6147E57C" w14:textId="77777777" w:rsidR="007A322E" w:rsidRDefault="007A322E" w:rsidP="00EF36A9">
      <w:pPr>
        <w:pStyle w:val="af3"/>
      </w:pPr>
    </w:p>
    <w:p w14:paraId="1E3B9F70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43B0E80D">
            <wp:extent cx="2052000" cy="3438000"/>
            <wp:effectExtent l="0" t="0" r="571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EF36A9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bookmarkStart w:id="14" w:name="_Toc137464474"/>
      <w:proofErr w:type="spellStart"/>
      <w:r w:rsidRPr="007A322E">
        <w:t>PocketGuard</w:t>
      </w:r>
      <w:bookmarkEnd w:id="14"/>
      <w:proofErr w:type="spellEnd"/>
    </w:p>
    <w:p w14:paraId="5A8FD1E4" w14:textId="3ED87D6E" w:rsidR="007A322E" w:rsidRDefault="007A322E" w:rsidP="00EF36A9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  <w:r w:rsidR="00AE7829">
        <w:t xml:space="preserve"> (рис. 2)</w:t>
      </w:r>
    </w:p>
    <w:p w14:paraId="5A73FFAD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74C317C8">
            <wp:extent cx="2052000" cy="3736800"/>
            <wp:effectExtent l="0" t="0" r="5715" b="0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EF36A9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bookmarkStart w:id="15" w:name="_Toc137464475"/>
      <w:r w:rsidRPr="007A322E">
        <w:t>Финансы</w:t>
      </w:r>
      <w:bookmarkEnd w:id="15"/>
    </w:p>
    <w:p w14:paraId="0995BA4F" w14:textId="4992B681" w:rsidR="007A322E" w:rsidRDefault="007A322E" w:rsidP="00EF36A9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  <w:r w:rsidR="00AE7829">
        <w:t xml:space="preserve"> (рис. 3, 4)</w:t>
      </w:r>
    </w:p>
    <w:p w14:paraId="501923D1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7B74446C">
            <wp:extent cx="2052000" cy="3916800"/>
            <wp:effectExtent l="0" t="0" r="5715" b="762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EF36A9">
      <w:pPr>
        <w:pStyle w:val="a2"/>
      </w:pPr>
      <w:r>
        <w:t xml:space="preserve">Интерфейс приложения </w:t>
      </w:r>
      <w:r w:rsidRPr="00AE7829">
        <w:t>“</w:t>
      </w:r>
      <w:r>
        <w:t>Финансы</w:t>
      </w:r>
      <w:r w:rsidRPr="00AE7829">
        <w:t>”</w:t>
      </w:r>
    </w:p>
    <w:p w14:paraId="19FA160E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671CB50">
            <wp:extent cx="2052000" cy="3916800"/>
            <wp:effectExtent l="0" t="0" r="5715" b="762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41B1E536" w:rsidR="007A322E" w:rsidRPr="007A322E" w:rsidRDefault="007A322E" w:rsidP="00EF36A9">
      <w:pPr>
        <w:pStyle w:val="a2"/>
      </w:pPr>
      <w:r>
        <w:t>Меню приложения</w:t>
      </w:r>
      <w:r w:rsidR="006F3140">
        <w:t xml:space="preserve"> </w:t>
      </w:r>
      <w:r w:rsidR="006F3140">
        <w:rPr>
          <w:lang w:val="en-US"/>
        </w:rPr>
        <w:t>“</w:t>
      </w:r>
      <w:r w:rsidR="006F3140">
        <w:t>Финансы</w:t>
      </w:r>
      <w:r w:rsidR="006F3140">
        <w:rPr>
          <w:lang w:val="en-US"/>
        </w:rPr>
        <w:t>”</w:t>
      </w:r>
    </w:p>
    <w:p w14:paraId="176319F2" w14:textId="77777777" w:rsidR="008011BD" w:rsidRDefault="007A322E" w:rsidP="00EF36A9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6779DE2E" w:rsidR="00DB2814" w:rsidRPr="00DB2814" w:rsidRDefault="00DB2814" w:rsidP="006E59FF">
      <w:pPr>
        <w:pStyle w:val="a0"/>
      </w:pPr>
      <w:bookmarkStart w:id="16" w:name="_Toc137464476"/>
      <w:r w:rsidRPr="00DB2814">
        <w:t>Требования к функциональности</w:t>
      </w:r>
      <w:bookmarkEnd w:id="16"/>
    </w:p>
    <w:p w14:paraId="721D3898" w14:textId="71E9E93D" w:rsidR="00DB2814" w:rsidRPr="00716DF2" w:rsidRDefault="00DB2814" w:rsidP="00EF36A9">
      <w:pPr>
        <w:pStyle w:val="2"/>
      </w:pPr>
      <w:r w:rsidRPr="00716DF2">
        <w:t>Добавление доходов и расходов, разделение их на категории для удобства отслеж</w:t>
      </w:r>
      <w:r w:rsidR="00716DF2">
        <w:t>ивания динамики трат/пополнений</w:t>
      </w:r>
      <w:r w:rsidR="00716DF2" w:rsidRPr="00716DF2">
        <w:t>;</w:t>
      </w:r>
    </w:p>
    <w:p w14:paraId="66111D9F" w14:textId="311729F8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категорий</w:t>
      </w:r>
      <w:r>
        <w:t>;</w:t>
      </w:r>
    </w:p>
    <w:p w14:paraId="39AA4716" w14:textId="38CE7886" w:rsidR="00DB2814" w:rsidRPr="00716DF2" w:rsidRDefault="00716DF2" w:rsidP="00EF36A9">
      <w:pPr>
        <w:pStyle w:val="2"/>
      </w:pPr>
      <w:r>
        <w:t>в</w:t>
      </w:r>
      <w:r w:rsidR="00DB2814" w:rsidRPr="00716DF2">
        <w:t>ывод графиков доходов и расходов для контроля финансов.</w:t>
      </w:r>
    </w:p>
    <w:p w14:paraId="5475E72A" w14:textId="21FA64C0" w:rsidR="00DB2814" w:rsidRPr="00716DF2" w:rsidRDefault="00716DF2" w:rsidP="00EF36A9">
      <w:pPr>
        <w:pStyle w:val="2"/>
      </w:pPr>
      <w:r>
        <w:t>у</w:t>
      </w:r>
      <w:r w:rsidR="00DB2814" w:rsidRPr="00716DF2">
        <w:t>становление лимитов на определённые категории</w:t>
      </w:r>
      <w:r>
        <w:t>;</w:t>
      </w:r>
    </w:p>
    <w:p w14:paraId="4A321DBC" w14:textId="4B1AE71B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счетов</w:t>
      </w:r>
      <w:r>
        <w:t>;</w:t>
      </w:r>
    </w:p>
    <w:p w14:paraId="7FAB8937" w14:textId="3C02BC46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совершить регистрацию/авторизацию в системе.</w:t>
      </w:r>
    </w:p>
    <w:p w14:paraId="72BBED9A" w14:textId="217B1043" w:rsidR="00DB2814" w:rsidRPr="00716DF2" w:rsidRDefault="00716DF2" w:rsidP="00EF36A9">
      <w:pPr>
        <w:pStyle w:val="2"/>
      </w:pPr>
      <w:r>
        <w:t>п</w:t>
      </w:r>
      <w:r w:rsidR="00DB2814" w:rsidRPr="00716DF2">
        <w:t>росмотр истории операций за день или месяц</w:t>
      </w:r>
      <w:r>
        <w:t>;</w:t>
      </w:r>
    </w:p>
    <w:p w14:paraId="2E971911" w14:textId="205BE8F7" w:rsidR="00DB2814" w:rsidRPr="00716DF2" w:rsidRDefault="00716DF2" w:rsidP="00EF36A9">
      <w:pPr>
        <w:pStyle w:val="2"/>
      </w:pPr>
      <w:r>
        <w:t>з</w:t>
      </w:r>
      <w:r w:rsidR="00DB2814" w:rsidRPr="00716DF2">
        <w:t>агрузка фото чека/квитанции с напоминанием записать сумму позже.</w:t>
      </w:r>
    </w:p>
    <w:p w14:paraId="75A97F35" w14:textId="4F2BC3AE" w:rsidR="00DB2814" w:rsidRDefault="00DB2814" w:rsidP="006E59FF">
      <w:pPr>
        <w:pStyle w:val="a0"/>
      </w:pPr>
      <w:bookmarkStart w:id="17" w:name="_Toc137464477"/>
      <w:r>
        <w:t>Пользователи системы</w:t>
      </w:r>
      <w:bookmarkEnd w:id="17"/>
    </w:p>
    <w:p w14:paraId="028212E3" w14:textId="2CF965E6" w:rsidR="00DB2814" w:rsidRDefault="00DB2814" w:rsidP="00EF36A9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F36A9">
      <w:pPr>
        <w:pStyle w:val="2"/>
      </w:pPr>
      <w:r>
        <w:t>добавление одного счета;</w:t>
      </w:r>
    </w:p>
    <w:p w14:paraId="579B0DC7" w14:textId="77777777" w:rsidR="00DB2814" w:rsidRDefault="00DB2814" w:rsidP="00EF36A9">
      <w:pPr>
        <w:pStyle w:val="2"/>
      </w:pPr>
      <w:r>
        <w:t>добавление расходов и доходов на счет;</w:t>
      </w:r>
    </w:p>
    <w:p w14:paraId="726C6069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2BB832C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F36A9">
      <w:pPr>
        <w:pStyle w:val="2"/>
      </w:pPr>
      <w:r>
        <w:t>создание новых категорий;</w:t>
      </w:r>
    </w:p>
    <w:p w14:paraId="648EE85C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F36A9">
      <w:pPr>
        <w:pStyle w:val="2"/>
      </w:pPr>
      <w:r>
        <w:t>установка лимитов на категории и счет;</w:t>
      </w:r>
    </w:p>
    <w:p w14:paraId="77386693" w14:textId="77777777" w:rsidR="00DB2814" w:rsidRDefault="00DB2814" w:rsidP="00EF36A9">
      <w:pPr>
        <w:pStyle w:val="2"/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F36A9">
      <w:pPr>
        <w:pStyle w:val="2"/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34CAB25" w14:textId="77A293A4" w:rsidR="00DB2814" w:rsidRDefault="00DB2814" w:rsidP="00EF36A9">
      <w:pPr>
        <w:pStyle w:val="2"/>
      </w:pPr>
      <w:r>
        <w:t>просмотр прогн</w:t>
      </w:r>
      <w:r w:rsidR="008B3671">
        <w:t>оза финансов на следующий месяц.</w:t>
      </w:r>
    </w:p>
    <w:p w14:paraId="7F4E7165" w14:textId="77777777" w:rsidR="00DB2814" w:rsidRDefault="00DB2814" w:rsidP="00EF36A9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F36A9">
      <w:pPr>
        <w:pStyle w:val="2"/>
      </w:pPr>
      <w:r>
        <w:t>добавление нескольких счетов;</w:t>
      </w:r>
    </w:p>
    <w:p w14:paraId="4E8B551B" w14:textId="77777777" w:rsidR="00DB2814" w:rsidRDefault="00DB2814" w:rsidP="00EF36A9">
      <w:pPr>
        <w:pStyle w:val="2"/>
      </w:pPr>
      <w:r>
        <w:t>редактирование и удаление добавленных счетов;</w:t>
      </w:r>
    </w:p>
    <w:p w14:paraId="524CDDBA" w14:textId="77777777" w:rsidR="00DB2814" w:rsidRDefault="00DB2814" w:rsidP="00EF36A9">
      <w:pPr>
        <w:pStyle w:val="2"/>
      </w:pPr>
      <w:r>
        <w:t>добавление расходов и доходов на выбранный счет;</w:t>
      </w:r>
    </w:p>
    <w:p w14:paraId="69E2F824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3567989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F36A9">
      <w:pPr>
        <w:pStyle w:val="2"/>
      </w:pPr>
      <w:r>
        <w:t>создание новых категорий;</w:t>
      </w:r>
    </w:p>
    <w:p w14:paraId="663263DF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F36A9">
      <w:pPr>
        <w:pStyle w:val="2"/>
      </w:pPr>
      <w:r>
        <w:t>установка лимитов на категории и счета;</w:t>
      </w:r>
    </w:p>
    <w:p w14:paraId="27EE7E08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EF36A9">
      <w:pPr>
        <w:pStyle w:val="2"/>
      </w:pPr>
      <w:r>
        <w:t>просмотр истории операций за день или месяц;</w:t>
      </w:r>
    </w:p>
    <w:p w14:paraId="716A3C8D" w14:textId="77777777" w:rsidR="00DB2814" w:rsidRDefault="00DB2814" w:rsidP="00EF36A9">
      <w:pPr>
        <w:pStyle w:val="2"/>
      </w:pPr>
      <w:r>
        <w:t>просмотр прогноза финансов на следующий месяц.</w:t>
      </w:r>
    </w:p>
    <w:p w14:paraId="76C6F25B" w14:textId="4E919E64" w:rsidR="00CF23FD" w:rsidRDefault="00CF23FD" w:rsidP="00EF36A9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3088761B" w:rsidR="00DB2814" w:rsidRDefault="00DB2814" w:rsidP="006E59FF">
      <w:pPr>
        <w:pStyle w:val="a0"/>
      </w:pPr>
      <w:bookmarkStart w:id="18" w:name="_Toc137464478"/>
      <w:r>
        <w:t>Требования, не касающиеся функциональной части</w:t>
      </w:r>
      <w:bookmarkEnd w:id="18"/>
    </w:p>
    <w:p w14:paraId="45076CF7" w14:textId="77777777" w:rsidR="00DB2814" w:rsidRDefault="00DB2814" w:rsidP="00EF36A9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EF36A9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6E4CBF52" w14:textId="77777777" w:rsidR="00DB2814" w:rsidRDefault="00DB2814" w:rsidP="00EF36A9">
      <w:pPr>
        <w:pStyle w:val="af3"/>
      </w:pPr>
      <w:r>
        <w:lastRenderedPageBreak/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F36A9">
      <w:pPr>
        <w:pStyle w:val="2"/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EF36A9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F36A9">
      <w:pPr>
        <w:pStyle w:val="2"/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F36A9">
      <w:pPr>
        <w:pStyle w:val="2"/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EF36A9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F36A9">
      <w:pPr>
        <w:pStyle w:val="2"/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F36A9">
      <w:pPr>
        <w:pStyle w:val="2"/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EF36A9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F36A9">
      <w:pPr>
        <w:pStyle w:val="2"/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F36A9">
      <w:pPr>
        <w:pStyle w:val="2"/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F36A9">
      <w:pPr>
        <w:pStyle w:val="2"/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F36A9">
      <w:pPr>
        <w:pStyle w:val="2"/>
      </w:pPr>
      <w:r w:rsidRPr="00DB2814">
        <w:t>количество ядер процессора 1 и более;</w:t>
      </w:r>
    </w:p>
    <w:p w14:paraId="4353B695" w14:textId="6F880C9E" w:rsidR="00DB2814" w:rsidRDefault="00DB2814" w:rsidP="00EF36A9">
      <w:pPr>
        <w:pStyle w:val="2"/>
      </w:pPr>
      <w:r w:rsidRPr="00DB2814">
        <w:t>возможность доступа к сети Интернет.</w:t>
      </w:r>
    </w:p>
    <w:p w14:paraId="7D905A20" w14:textId="55604DD0" w:rsidR="00DB2814" w:rsidRDefault="00DB2814" w:rsidP="00EF36A9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</w:t>
      </w:r>
      <w:r w:rsidR="00765346" w:rsidRPr="00765346">
        <w:t>F9FAF4</w:t>
      </w:r>
      <w:r w:rsidR="00765346">
        <w:t xml:space="preserve"> </w:t>
      </w:r>
      <w:r>
        <w:t>для фона и #</w:t>
      </w:r>
      <w:r w:rsidR="003069B0" w:rsidRPr="003069B0">
        <w:t>FFD166</w:t>
      </w:r>
      <w:r>
        <w:t xml:space="preserve">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9" w:name="_Toc137464479"/>
      <w:r>
        <w:lastRenderedPageBreak/>
        <w:t>Графическое описание работы системы</w:t>
      </w:r>
      <w:bookmarkEnd w:id="19"/>
    </w:p>
    <w:p w14:paraId="131F5BB1" w14:textId="5F678AE5" w:rsidR="0008304C" w:rsidRPr="006F3140" w:rsidRDefault="00DC4626" w:rsidP="006E59FF">
      <w:pPr>
        <w:pStyle w:val="a0"/>
      </w:pPr>
      <w:bookmarkStart w:id="20" w:name="_Toc137464480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20"/>
    </w:p>
    <w:p w14:paraId="44271FE0" w14:textId="1846C166" w:rsidR="006F3140" w:rsidRDefault="006F3140" w:rsidP="006F3140">
      <w:pPr>
        <w:pStyle w:val="af3"/>
      </w:pPr>
      <w:r>
        <w:t>Рассмотрим основной бизнес</w:t>
      </w:r>
      <w:r w:rsidR="003436E5">
        <w:t>-</w:t>
      </w:r>
      <w:bookmarkStart w:id="21" w:name="_GoBack"/>
      <w:bookmarkEnd w:id="21"/>
      <w:r>
        <w:t>процесс на примере контекстной диаграммы, представленной на рисунке 5. Данная диаграмма представляет собой общее видение процесса работы приложения.</w:t>
      </w:r>
    </w:p>
    <w:p w14:paraId="061A9086" w14:textId="77777777" w:rsidR="006F3140" w:rsidRPr="006F3140" w:rsidRDefault="006F3140" w:rsidP="006F3140">
      <w:pPr>
        <w:pStyle w:val="a0"/>
        <w:numPr>
          <w:ilvl w:val="0"/>
          <w:numId w:val="0"/>
        </w:numPr>
      </w:pPr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7BB26F12">
            <wp:extent cx="5736757" cy="3801533"/>
            <wp:effectExtent l="0" t="0" r="0" b="889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1" cy="38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2EA7C13B" w:rsidR="00EB2558" w:rsidRPr="009B7DE5" w:rsidRDefault="008B3671" w:rsidP="00EF36A9">
      <w:pPr>
        <w:pStyle w:val="a2"/>
        <w:rPr>
          <w:lang w:val="en-US"/>
        </w:rPr>
      </w:pPr>
      <w:r>
        <w:t>Диаграмма</w:t>
      </w:r>
      <w:r>
        <w:rPr>
          <w:lang w:val="en-US"/>
        </w:rPr>
        <w:t xml:space="preserve"> IDEF0</w:t>
      </w:r>
    </w:p>
    <w:p w14:paraId="5A418717" w14:textId="35515620" w:rsidR="006F3140" w:rsidRDefault="00DC4626" w:rsidP="006F3140">
      <w:pPr>
        <w:pStyle w:val="a0"/>
      </w:pPr>
      <w:bookmarkStart w:id="22" w:name="_Toc137464481"/>
      <w:r>
        <w:t>Диаграммы прецедентов</w:t>
      </w:r>
      <w:bookmarkEnd w:id="22"/>
    </w:p>
    <w:p w14:paraId="0C61EB2F" w14:textId="0C65C062" w:rsidR="006F3140" w:rsidRDefault="006F3140" w:rsidP="006F3140">
      <w:pPr>
        <w:pStyle w:val="af3"/>
      </w:pPr>
      <w:r>
        <w:t>Диаграммы прецедентов показывают действия актеров, т.е. действующих лиц системы, по отношению к системе, так же все их возможности.</w:t>
      </w:r>
    </w:p>
    <w:p w14:paraId="3AEDB7A6" w14:textId="010D9696" w:rsidR="003852E9" w:rsidRDefault="003852E9" w:rsidP="006E59FF">
      <w:pPr>
        <w:pStyle w:val="a1"/>
      </w:pPr>
      <w:bookmarkStart w:id="23" w:name="_Toc137464482"/>
      <w:r>
        <w:t>Диаграмма прецедентов (авторизованный пользователь)</w:t>
      </w:r>
      <w:bookmarkEnd w:id="23"/>
    </w:p>
    <w:p w14:paraId="00BFF97F" w14:textId="230DF755" w:rsidR="009E0C88" w:rsidRDefault="009E0C88" w:rsidP="009E0C88">
      <w:pPr>
        <w:pStyle w:val="af3"/>
      </w:pPr>
      <w:r>
        <w:t>На данной диаграмме представлены сценарии взаимодействия авторизованного пользователя с приложением. (рис. 6)</w:t>
      </w:r>
    </w:p>
    <w:p w14:paraId="2E0179DE" w14:textId="284CE9C8" w:rsidR="003852E9" w:rsidRDefault="003852E9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9B16A62" wp14:editId="4A0F2FB8">
            <wp:extent cx="6104466" cy="47077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6" t="2687" r="2292" b="2466"/>
                    <a:stretch/>
                  </pic:blipFill>
                  <pic:spPr bwMode="auto">
                    <a:xfrm>
                      <a:off x="0" y="0"/>
                      <a:ext cx="6116826" cy="471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F36A9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bookmarkStart w:id="24" w:name="_Toc137464483"/>
      <w:r>
        <w:t>Диаграмма прецедентов (неавторизованный пользователь)</w:t>
      </w:r>
      <w:bookmarkEnd w:id="24"/>
    </w:p>
    <w:p w14:paraId="37A54B3C" w14:textId="3A57EAF9" w:rsidR="009E0C88" w:rsidRDefault="009E0C88" w:rsidP="009E0C88">
      <w:pPr>
        <w:pStyle w:val="af3"/>
      </w:pPr>
      <w:r>
        <w:t xml:space="preserve">На данной диаграмме представлены сценарии взаимодействия </w:t>
      </w:r>
      <w:r w:rsidR="007D28AD">
        <w:t>не</w:t>
      </w:r>
      <w:r>
        <w:t>авторизованного пользователя с приложением. (рис. 7)</w:t>
      </w:r>
    </w:p>
    <w:p w14:paraId="3628006E" w14:textId="77777777" w:rsidR="009E0C88" w:rsidRDefault="009E0C88" w:rsidP="009E0C88">
      <w:pPr>
        <w:pStyle w:val="a1"/>
        <w:numPr>
          <w:ilvl w:val="0"/>
          <w:numId w:val="0"/>
        </w:numPr>
        <w:ind w:left="709"/>
      </w:pPr>
    </w:p>
    <w:p w14:paraId="6D30A99E" w14:textId="493BD5B4" w:rsidR="00BB35DC" w:rsidRDefault="00BB35DC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17823A3A" wp14:editId="6F409A07">
            <wp:extent cx="6169551" cy="4715933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2" r="2378"/>
                    <a:stretch/>
                  </pic:blipFill>
                  <pic:spPr bwMode="auto">
                    <a:xfrm>
                      <a:off x="0" y="0"/>
                      <a:ext cx="6186760" cy="47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C3178" w14:textId="2B25F323" w:rsidR="00EB2558" w:rsidRPr="00BB35DC" w:rsidRDefault="00BB35DC" w:rsidP="00EF36A9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6E59FF">
      <w:pPr>
        <w:pStyle w:val="a1"/>
      </w:pPr>
      <w:bookmarkStart w:id="25" w:name="_Toc137464484"/>
      <w:r>
        <w:t>Диаграмма прецедентов (администратор)</w:t>
      </w:r>
      <w:bookmarkEnd w:id="25"/>
    </w:p>
    <w:p w14:paraId="4A8A32A9" w14:textId="35CA9B80" w:rsidR="00A81F7A" w:rsidRPr="00A81F7A" w:rsidRDefault="00A81F7A" w:rsidP="00A81F7A">
      <w:pPr>
        <w:pStyle w:val="af3"/>
      </w:pPr>
      <w:r w:rsidRPr="00A81F7A">
        <w:t>Н</w:t>
      </w:r>
      <w:r>
        <w:t>а данной диаграмме представлен сценарий</w:t>
      </w:r>
      <w:r w:rsidRPr="00A81F7A">
        <w:t xml:space="preserve"> взаимодейс</w:t>
      </w:r>
      <w:r>
        <w:t>твия администратора с</w:t>
      </w:r>
      <w:r w:rsidRPr="00A81F7A">
        <w:t xml:space="preserve"> приложением. (рис. </w:t>
      </w:r>
      <w:r>
        <w:t>8</w:t>
      </w:r>
      <w:r w:rsidRPr="00A81F7A">
        <w:t>)</w:t>
      </w:r>
    </w:p>
    <w:p w14:paraId="074C5A8D" w14:textId="4CF32EE0" w:rsidR="0008125C" w:rsidRDefault="0008125C" w:rsidP="00F35105">
      <w:pPr>
        <w:jc w:val="center"/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EF36A9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6E59FF">
      <w:pPr>
        <w:pStyle w:val="a0"/>
      </w:pPr>
      <w:bookmarkStart w:id="26" w:name="_Toc137464485"/>
      <w:r>
        <w:lastRenderedPageBreak/>
        <w:t>Диаграмма развёртывания</w:t>
      </w:r>
      <w:bookmarkEnd w:id="26"/>
    </w:p>
    <w:p w14:paraId="4D1FC4E7" w14:textId="0D0C9B5D" w:rsidR="00B400EA" w:rsidRDefault="00B400EA" w:rsidP="00B400EA">
      <w:pPr>
        <w:pStyle w:val="af3"/>
      </w:pPr>
      <w:r>
        <w:rPr>
          <w:szCs w:val="28"/>
        </w:rPr>
        <w:t>Диаграмма развертывания показывает</w:t>
      </w:r>
      <w:r w:rsidRPr="00D32878">
        <w:rPr>
          <w:szCs w:val="28"/>
        </w:rPr>
        <w:t>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>
        <w:rPr>
          <w:szCs w:val="28"/>
        </w:rPr>
        <w:t xml:space="preserve"> с другом.</w:t>
      </w:r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330" w14:textId="1BFF2217" w:rsidR="00AE7829" w:rsidRDefault="00AE7829" w:rsidP="00AE7829">
      <w:pPr>
        <w:pStyle w:val="a2"/>
      </w:pPr>
      <w:r>
        <w:t>Диаграмма развёртывания</w:t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6EE5CD83" w14:textId="1F22ACE1" w:rsidR="00BB2A10" w:rsidRDefault="0050569A" w:rsidP="00BB2A10">
      <w:pPr>
        <w:pStyle w:val="a0"/>
      </w:pPr>
      <w:bookmarkStart w:id="27" w:name="_Toc137464486"/>
      <w:r>
        <w:rPr>
          <w:shd w:val="clear" w:color="auto" w:fill="FFFFFF"/>
        </w:rPr>
        <w:t>Диаграмма состояний(пользователь)</w:t>
      </w:r>
      <w:bookmarkEnd w:id="27"/>
    </w:p>
    <w:p w14:paraId="3075186B" w14:textId="36C6EC45" w:rsidR="00BB2A10" w:rsidRPr="00AA33EB" w:rsidRDefault="00BB2A10" w:rsidP="00BB2A10">
      <w:pPr>
        <w:pStyle w:val="af3"/>
      </w:pPr>
      <w:r>
        <w:rPr>
          <w:shd w:val="clear" w:color="auto" w:fill="FFFFFF"/>
        </w:rPr>
        <w:t xml:space="preserve">Диаграмма состояний показывает, как объект переходит из одного состояния в другое. На рисунке 10 </w:t>
      </w:r>
      <w:r w:rsidRPr="00E33F79">
        <w:rPr>
          <w:i/>
          <w:u w:val="single"/>
          <w:shd w:val="clear" w:color="auto" w:fill="FFFFFF"/>
        </w:rPr>
        <w:fldChar w:fldCharType="begin"/>
      </w:r>
      <w:r w:rsidRPr="00E33F79">
        <w:rPr>
          <w:i/>
          <w:u w:val="single"/>
          <w:shd w:val="clear" w:color="auto" w:fill="FFFFFF"/>
        </w:rPr>
        <w:instrText xml:space="preserve"> REF _Ref38441256 \h  \* MERGEFORMAT </w:instrText>
      </w:r>
      <w:r w:rsidRPr="00E33F79">
        <w:rPr>
          <w:i/>
          <w:u w:val="single"/>
          <w:shd w:val="clear" w:color="auto" w:fill="FFFFFF"/>
        </w:rPr>
      </w:r>
      <w:r w:rsidRPr="00E33F79">
        <w:rPr>
          <w:i/>
          <w:u w:val="single"/>
          <w:shd w:val="clear" w:color="auto" w:fill="FFFFFF"/>
        </w:rPr>
        <w:fldChar w:fldCharType="end"/>
      </w:r>
      <w:r>
        <w:rPr>
          <w:shd w:val="clear" w:color="auto" w:fill="FFFFFF"/>
        </w:rPr>
        <w:t>показано изменение состояний пользователя от первого входа в приложение до выхода</w:t>
      </w:r>
      <w:r w:rsidR="00B400EA">
        <w:rPr>
          <w:shd w:val="clear" w:color="auto" w:fill="FFFFFF"/>
        </w:rPr>
        <w:t>, пользователь может находится в</w:t>
      </w:r>
      <w:r w:rsidR="00B400EA" w:rsidRPr="00B400EA">
        <w:rPr>
          <w:shd w:val="clear" w:color="auto" w:fill="FFFFFF"/>
        </w:rPr>
        <w:t xml:space="preserve"> </w:t>
      </w:r>
      <w:r w:rsidR="00B400EA">
        <w:rPr>
          <w:shd w:val="clear" w:color="auto" w:fill="FFFFFF"/>
        </w:rPr>
        <w:t>следующих состояниях</w:t>
      </w:r>
      <w:r w:rsidR="00B400EA" w:rsidRPr="00B400EA">
        <w:rPr>
          <w:shd w:val="clear" w:color="auto" w:fill="FFFFFF"/>
        </w:rPr>
        <w:t>:</w:t>
      </w:r>
      <w:r w:rsidR="00B400EA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незарегистрированный, зарегистрированный, неавторизованный, авторизованный,</w:t>
      </w:r>
      <w:r w:rsidR="00B400EA">
        <w:rPr>
          <w:shd w:val="clear" w:color="auto" w:fill="FFFFFF"/>
        </w:rPr>
        <w:t xml:space="preserve"> удалённый</w:t>
      </w:r>
      <w:r>
        <w:rPr>
          <w:shd w:val="clear" w:color="auto" w:fill="FFFFFF"/>
        </w:rPr>
        <w:t>).</w:t>
      </w:r>
    </w:p>
    <w:p w14:paraId="104EFF58" w14:textId="77777777" w:rsidR="00BB2A10" w:rsidRPr="005258C0" w:rsidRDefault="00BB2A10" w:rsidP="00BB2A10">
      <w:pPr>
        <w:pStyle w:val="af3"/>
      </w:pPr>
    </w:p>
    <w:p w14:paraId="6F6ECD62" w14:textId="3D48F394" w:rsidR="005258C0" w:rsidRDefault="005258C0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AC60BDC" wp14:editId="6D0DECA2">
            <wp:extent cx="4245610" cy="4883728"/>
            <wp:effectExtent l="0" t="0" r="254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91" cy="492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013266A4" w:rsidR="00EB2558" w:rsidRDefault="00AE7829" w:rsidP="00832FA3">
      <w:pPr>
        <w:pStyle w:val="a2"/>
      </w:pPr>
      <w:r>
        <w:t>Диаграмма состояний пользователя</w:t>
      </w:r>
    </w:p>
    <w:p w14:paraId="47869371" w14:textId="6F95FFD5" w:rsidR="00134524" w:rsidRPr="00832FA3" w:rsidRDefault="00134524" w:rsidP="006E59FF">
      <w:pPr>
        <w:pStyle w:val="a0"/>
      </w:pPr>
      <w:bookmarkStart w:id="28" w:name="_Toc137464487"/>
      <w:r>
        <w:rPr>
          <w:shd w:val="clear" w:color="auto" w:fill="FFFFFF"/>
        </w:rPr>
        <w:t>Диаграмма сотрудничества</w:t>
      </w:r>
      <w:bookmarkEnd w:id="28"/>
    </w:p>
    <w:p w14:paraId="4EFE632C" w14:textId="6862A500" w:rsidR="00832FA3" w:rsidRPr="00832FA3" w:rsidRDefault="00832FA3" w:rsidP="00832FA3">
      <w:pPr>
        <w:pStyle w:val="af3"/>
      </w:pPr>
      <w:r>
        <w:t>Данная диаграмма показывает связи и взаимодействия неавторизованного пользователя с системой и базой данных.</w:t>
      </w:r>
    </w:p>
    <w:p w14:paraId="3E819158" w14:textId="6C30530E" w:rsidR="00134524" w:rsidRDefault="00134524" w:rsidP="00F35105">
      <w:pPr>
        <w:jc w:val="center"/>
      </w:pPr>
      <w:r>
        <w:rPr>
          <w:noProof/>
        </w:rPr>
        <w:drawing>
          <wp:inline distT="0" distB="0" distL="0" distR="0" wp14:anchorId="39D7C98B" wp14:editId="1019F2DB">
            <wp:extent cx="6153846" cy="2244436"/>
            <wp:effectExtent l="0" t="0" r="0" b="381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14370" r="4105" b="11415"/>
                    <a:stretch/>
                  </pic:blipFill>
                  <pic:spPr bwMode="auto">
                    <a:xfrm>
                      <a:off x="0" y="0"/>
                      <a:ext cx="6198169" cy="226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48D2" w14:textId="63BD4972" w:rsidR="00AE7829" w:rsidRDefault="00AE7829" w:rsidP="00AE7829">
      <w:pPr>
        <w:pStyle w:val="a2"/>
      </w:pPr>
      <w:r>
        <w:t>Диаграмма сотрудничества</w:t>
      </w:r>
    </w:p>
    <w:p w14:paraId="134AB77C" w14:textId="40B5ECD4" w:rsidR="00B400EA" w:rsidRDefault="00EB2558" w:rsidP="00B400EA">
      <w:pPr>
        <w:pStyle w:val="a0"/>
      </w:pPr>
      <w:bookmarkStart w:id="29" w:name="_Toc137464488"/>
      <w:r>
        <w:lastRenderedPageBreak/>
        <w:t>Диаграмма последовательности</w:t>
      </w:r>
      <w:bookmarkEnd w:id="29"/>
    </w:p>
    <w:p w14:paraId="1E4B5264" w14:textId="3A7CD297" w:rsidR="00B400EA" w:rsidRDefault="00B400EA" w:rsidP="00B400EA">
      <w:pPr>
        <w:pStyle w:val="af3"/>
      </w:pPr>
      <w:r>
        <w:t>Диаграмма последовательности о</w:t>
      </w:r>
      <w:r w:rsidRPr="004C7E34">
        <w:t xml:space="preserve">тображает </w:t>
      </w:r>
      <w:r>
        <w:t xml:space="preserve">детальное описание логики сценариев использования, </w:t>
      </w:r>
      <w:r w:rsidR="00832FA3">
        <w:t>таким образом уточняет диаграммы прецедентов</w:t>
      </w:r>
      <w:r w:rsidRPr="004C7E34">
        <w:t xml:space="preserve">. </w:t>
      </w:r>
      <w:r w:rsidR="00832FA3">
        <w:t>(рис. 12)</w:t>
      </w:r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A567B71">
            <wp:extent cx="5113655" cy="5435600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6" b="57050"/>
                    <a:stretch/>
                  </pic:blipFill>
                  <pic:spPr bwMode="auto">
                    <a:xfrm>
                      <a:off x="0" y="0"/>
                      <a:ext cx="5160087" cy="54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F36A9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EF36A9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F7011">
      <w:pPr>
        <w:pStyle w:val="a0"/>
        <w:numPr>
          <w:ilvl w:val="0"/>
          <w:numId w:val="0"/>
        </w:numPr>
      </w:pPr>
    </w:p>
    <w:p w14:paraId="321A8DA3" w14:textId="08515D6D" w:rsidR="008011BD" w:rsidRDefault="008011BD" w:rsidP="00691A65">
      <w:pPr>
        <w:pStyle w:val="a"/>
      </w:pPr>
      <w:bookmarkStart w:id="30" w:name="_Toc137464489"/>
      <w:r>
        <w:lastRenderedPageBreak/>
        <w:t>Реализация</w:t>
      </w:r>
      <w:bookmarkEnd w:id="30"/>
    </w:p>
    <w:p w14:paraId="3FB886CC" w14:textId="05FFA55C" w:rsidR="005273A0" w:rsidRPr="00012ABE" w:rsidRDefault="00DB2814" w:rsidP="006E59FF">
      <w:pPr>
        <w:pStyle w:val="a0"/>
      </w:pPr>
      <w:bookmarkStart w:id="31" w:name="_Toc137464490"/>
      <w:r>
        <w:t>Анализ средств реализации</w:t>
      </w:r>
      <w:bookmarkEnd w:id="31"/>
    </w:p>
    <w:p w14:paraId="1B61A433" w14:textId="68848224" w:rsidR="00012ABE" w:rsidRDefault="00012ABE" w:rsidP="00EF36A9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EF36A9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5732D5BF" w14:textId="77777777" w:rsidR="00F35105" w:rsidRPr="00F35105" w:rsidRDefault="00F35105" w:rsidP="00EF36A9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proofErr w:type="spellStart"/>
      <w:r>
        <w:t>Java</w:t>
      </w:r>
      <w:proofErr w:type="spellEnd"/>
      <w:r w:rsidRPr="00F35105">
        <w:t xml:space="preserve"> предоставляет широкий спектр инструментов и библиотек, </w:t>
      </w: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BCFDDE5" w:rsidR="00DB2814" w:rsidRDefault="00DB2814" w:rsidP="006E59FF">
      <w:pPr>
        <w:pStyle w:val="a0"/>
      </w:pPr>
      <w:bookmarkStart w:id="32" w:name="_Toc137464491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32"/>
    </w:p>
    <w:p w14:paraId="308DDE59" w14:textId="506ED323" w:rsidR="00B919D4" w:rsidRPr="00F57BC4" w:rsidRDefault="007C18D9" w:rsidP="00B919D4">
      <w:pPr>
        <w:pStyle w:val="a1"/>
      </w:pPr>
      <w:bookmarkStart w:id="33" w:name="_Toc137464492"/>
      <w:proofErr w:type="spellStart"/>
      <w:r w:rsidRPr="007C18D9">
        <w:t>Kotlin</w:t>
      </w:r>
      <w:bookmarkEnd w:id="33"/>
      <w:proofErr w:type="spellEnd"/>
    </w:p>
    <w:p w14:paraId="2C7418D8" w14:textId="04DB4363" w:rsidR="007C18D9" w:rsidRPr="00657EBA" w:rsidRDefault="007C18D9" w:rsidP="00EF36A9">
      <w:pPr>
        <w:pStyle w:val="af3"/>
      </w:pPr>
      <w:r w:rsidRPr="00657EBA">
        <w:t xml:space="preserve">Для </w:t>
      </w:r>
      <w:proofErr w:type="spellStart"/>
      <w:r w:rsidRPr="00657EBA">
        <w:t>f</w:t>
      </w:r>
      <w:r w:rsidR="00B919D4" w:rsidRPr="00657EBA">
        <w:t>rontend</w:t>
      </w:r>
      <w:proofErr w:type="spellEnd"/>
      <w:r w:rsidR="00B919D4" w:rsidRPr="00657EBA">
        <w:t>-част</w:t>
      </w:r>
      <w:r w:rsidRPr="00657EBA">
        <w:t>и п</w:t>
      </w:r>
      <w:r w:rsidR="00B919D4" w:rsidRPr="00657EBA">
        <w:t>рило</w:t>
      </w:r>
      <w:r w:rsidRPr="00657EBA">
        <w:t xml:space="preserve">жения был выбран </w:t>
      </w:r>
      <w:proofErr w:type="spellStart"/>
      <w:r w:rsidRPr="00657EBA">
        <w:t>Kotlin</w:t>
      </w:r>
      <w:proofErr w:type="spellEnd"/>
      <w:r w:rsidRPr="00657EBA">
        <w:t xml:space="preserve">. Он был объявлен приоритетным языком программирования для </w:t>
      </w:r>
      <w:proofErr w:type="spellStart"/>
      <w:r w:rsidRPr="00657EBA">
        <w:t>Android</w:t>
      </w:r>
      <w:proofErr w:type="spellEnd"/>
      <w:r w:rsidRPr="00657EBA">
        <w:t xml:space="preserve">-разработки на </w:t>
      </w:r>
      <w:proofErr w:type="spellStart"/>
      <w:r w:rsidRPr="00657EBA">
        <w:t>Google</w:t>
      </w:r>
      <w:proofErr w:type="spellEnd"/>
      <w:r w:rsidRPr="00657EBA">
        <w:t xml:space="preserve"> I/O в 2019. Используя </w:t>
      </w:r>
      <w:proofErr w:type="spellStart"/>
      <w:proofErr w:type="gramStart"/>
      <w:r w:rsidRPr="00657EBA">
        <w:t>Kotlin</w:t>
      </w:r>
      <w:proofErr w:type="spellEnd"/>
      <w:proofErr w:type="gramEnd"/>
      <w:r w:rsidRPr="00657EBA">
        <w:t xml:space="preserve"> разработчик получает</w:t>
      </w:r>
      <w:r w:rsidR="007520B7">
        <w:rPr>
          <w:lang w:val="en-US"/>
        </w:rPr>
        <w:t xml:space="preserve"> </w:t>
      </w:r>
      <w:hyperlink w:anchor="_Программирование_под_Android" w:history="1">
        <w:r w:rsidR="007520B7" w:rsidRPr="00F51D3C">
          <w:rPr>
            <w:rStyle w:val="af9"/>
            <w:color w:val="auto"/>
            <w:lang w:val="en-US"/>
          </w:rPr>
          <w:t>[7]</w:t>
        </w:r>
      </w:hyperlink>
      <w:r w:rsidRPr="00657EBA">
        <w:t>:</w:t>
      </w:r>
    </w:p>
    <w:p w14:paraId="3E3FB779" w14:textId="505294F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н</w:t>
      </w:r>
      <w:r w:rsidR="007C18D9" w:rsidRPr="00657EBA">
        <w:rPr>
          <w:rStyle w:val="afd"/>
          <w:b w:val="0"/>
          <w:szCs w:val="28"/>
        </w:rPr>
        <w:t>е большое количество кода в сочетании с удобочитаемостью;</w:t>
      </w:r>
    </w:p>
    <w:p w14:paraId="2D6E767F" w14:textId="4E9132A5" w:rsidR="007C18D9" w:rsidRPr="00657EBA" w:rsidRDefault="009B7DE5" w:rsidP="00EF36A9">
      <w:pPr>
        <w:pStyle w:val="2"/>
      </w:pPr>
      <w:r w:rsidRPr="00657EBA">
        <w:t>з</w:t>
      </w:r>
      <w:r w:rsidR="007C18D9" w:rsidRPr="00657EBA">
        <w:t xml:space="preserve">релый язык и окружение. С момента своего создания в 2011 году </w:t>
      </w:r>
      <w:proofErr w:type="spellStart"/>
      <w:r w:rsidR="007C18D9" w:rsidRPr="00657EBA">
        <w:t>Kotlin</w:t>
      </w:r>
      <w:proofErr w:type="spellEnd"/>
      <w:r w:rsidR="007C18D9" w:rsidRPr="00657EBA">
        <w:t xml:space="preserve"> постоянно развивался не только как язык, но и как целая экосистема с надежным инструментарием. Теперь он полностью интегрирован в </w:t>
      </w:r>
      <w:proofErr w:type="spellStart"/>
      <w:r w:rsidR="007C18D9" w:rsidRPr="00657EBA">
        <w:t>Android</w:t>
      </w:r>
      <w:proofErr w:type="spellEnd"/>
      <w:r w:rsidR="007C18D9" w:rsidRPr="00657EBA">
        <w:t xml:space="preserve"> </w:t>
      </w:r>
      <w:proofErr w:type="spellStart"/>
      <w:r w:rsidR="007C18D9" w:rsidRPr="00657EBA">
        <w:t>Studio</w:t>
      </w:r>
      <w:proofErr w:type="spellEnd"/>
      <w:r w:rsidR="007C18D9" w:rsidRPr="00657EBA">
        <w:t xml:space="preserve"> и активно используется многими компаниями для разработки </w:t>
      </w:r>
      <w:proofErr w:type="spellStart"/>
      <w:r w:rsidR="007C18D9" w:rsidRPr="00657EBA">
        <w:t>Android</w:t>
      </w:r>
      <w:proofErr w:type="spellEnd"/>
      <w:r w:rsidR="007C18D9" w:rsidRPr="00657EBA">
        <w:t>-приложений;</w:t>
      </w:r>
    </w:p>
    <w:p w14:paraId="01C4C24D" w14:textId="3C81C856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lastRenderedPageBreak/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Kotlin</w:t>
      </w:r>
      <w:proofErr w:type="spellEnd"/>
      <w:r w:rsidR="007C18D9" w:rsidRPr="00657EBA">
        <w:rPr>
          <w:rStyle w:val="afd"/>
          <w:b w:val="0"/>
          <w:szCs w:val="28"/>
        </w:rPr>
        <w:t xml:space="preserve"> в </w:t>
      </w:r>
      <w:proofErr w:type="spellStart"/>
      <w:r w:rsidR="007C18D9" w:rsidRPr="00657EBA">
        <w:rPr>
          <w:rStyle w:val="afd"/>
          <w:b w:val="0"/>
          <w:szCs w:val="28"/>
        </w:rPr>
        <w:t>Android</w:t>
      </w:r>
      <w:proofErr w:type="spellEnd"/>
      <w:r w:rsidR="007C18D9" w:rsidRPr="00657EBA">
        <w:rPr>
          <w:rStyle w:val="afd"/>
          <w:b w:val="0"/>
          <w:szCs w:val="28"/>
        </w:rPr>
        <w:t xml:space="preserve"> </w:t>
      </w:r>
      <w:proofErr w:type="spellStart"/>
      <w:r w:rsidR="007C18D9" w:rsidRPr="00657EBA">
        <w:rPr>
          <w:rStyle w:val="afd"/>
          <w:b w:val="0"/>
          <w:szCs w:val="28"/>
        </w:rPr>
        <w:t>Jetpack</w:t>
      </w:r>
      <w:proofErr w:type="spellEnd"/>
      <w:r w:rsidR="007C18D9" w:rsidRPr="00657EBA">
        <w:rPr>
          <w:rStyle w:val="afd"/>
          <w:b w:val="0"/>
          <w:szCs w:val="28"/>
        </w:rPr>
        <w:t xml:space="preserve"> и других библиотеках.</w:t>
      </w:r>
      <w:r w:rsidR="007C18D9" w:rsidRPr="00657EBA">
        <w:t> </w:t>
      </w:r>
      <w:r w:rsidR="007C18D9" w:rsidRPr="00657EBA">
        <w:rPr>
          <w:szCs w:val="21"/>
        </w:rPr>
        <w:t>Расширения KTX</w:t>
      </w:r>
      <w:r w:rsidR="007C18D9" w:rsidRPr="00657EBA">
        <w:rPr>
          <w:sz w:val="40"/>
        </w:rPr>
        <w:t> </w:t>
      </w:r>
      <w:r w:rsidR="007C18D9" w:rsidRPr="00657EBA">
        <w:t xml:space="preserve">добавляют функции языка </w:t>
      </w:r>
      <w:proofErr w:type="spellStart"/>
      <w:r w:rsidR="007C18D9" w:rsidRPr="00657EBA">
        <w:t>Kotlin</w:t>
      </w:r>
      <w:proofErr w:type="spellEnd"/>
      <w:r w:rsidR="007C18D9" w:rsidRPr="00657EBA">
        <w:t xml:space="preserve">, такие как </w:t>
      </w:r>
      <w:proofErr w:type="spellStart"/>
      <w:r w:rsidR="007C18D9" w:rsidRPr="00657EBA">
        <w:t>корутины</w:t>
      </w:r>
      <w:proofErr w:type="spellEnd"/>
      <w:r w:rsidR="007C18D9" w:rsidRPr="00657EBA">
        <w:t xml:space="preserve">, функции-расширения, лямбды и именованные параметры, в существующие </w:t>
      </w:r>
      <w:proofErr w:type="spellStart"/>
      <w:r w:rsidR="007C18D9" w:rsidRPr="00657EBA">
        <w:t>Android</w:t>
      </w:r>
      <w:proofErr w:type="spellEnd"/>
      <w:r w:rsidR="007C18D9" w:rsidRPr="00657EBA">
        <w:t xml:space="preserve"> библиотеки;</w:t>
      </w:r>
    </w:p>
    <w:p w14:paraId="745EC77B" w14:textId="4F33D1BE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с</w:t>
      </w:r>
      <w:r w:rsidR="007C18D9" w:rsidRPr="00657EBA">
        <w:rPr>
          <w:rStyle w:val="afd"/>
          <w:b w:val="0"/>
          <w:szCs w:val="28"/>
        </w:rPr>
        <w:t xml:space="preserve">овместимость с </w:t>
      </w:r>
      <w:proofErr w:type="spellStart"/>
      <w:r w:rsidR="007C18D9" w:rsidRPr="00657EBA">
        <w:rPr>
          <w:rStyle w:val="afd"/>
          <w:b w:val="0"/>
          <w:szCs w:val="28"/>
        </w:rPr>
        <w:t>Jav</w:t>
      </w:r>
      <w:proofErr w:type="spellEnd"/>
      <w:r w:rsidR="007C18D9" w:rsidRPr="00657EBA">
        <w:rPr>
          <w:rStyle w:val="afd"/>
          <w:b w:val="0"/>
          <w:szCs w:val="28"/>
          <w:lang w:val="en-US"/>
        </w:rPr>
        <w:t>a</w:t>
      </w:r>
      <w:r w:rsidR="007C18D9" w:rsidRPr="00657EBA">
        <w:rPr>
          <w:rStyle w:val="afd"/>
          <w:b w:val="0"/>
          <w:szCs w:val="28"/>
        </w:rPr>
        <w:t xml:space="preserve">. </w:t>
      </w:r>
      <w:r w:rsidR="007C18D9" w:rsidRPr="00657EBA">
        <w:t xml:space="preserve">Есть возможность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вместе с </w:t>
      </w:r>
      <w:proofErr w:type="spellStart"/>
      <w:r w:rsidR="007C18D9" w:rsidRPr="00657EBA">
        <w:t>Java</w:t>
      </w:r>
      <w:proofErr w:type="spellEnd"/>
      <w:r w:rsidR="007C18D9" w:rsidRPr="00657EBA">
        <w:t xml:space="preserve"> в приложениях без необходимости переноса всего кода на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7317ACC6" w14:textId="7A5EBE3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мультиплатформенной</w:t>
      </w:r>
      <w:proofErr w:type="spellEnd"/>
      <w:r w:rsidR="007C18D9" w:rsidRPr="00657EBA">
        <w:rPr>
          <w:rStyle w:val="afd"/>
          <w:b w:val="0"/>
          <w:szCs w:val="28"/>
        </w:rPr>
        <w:t xml:space="preserve"> разработки.</w:t>
      </w:r>
      <w:r w:rsidR="007C18D9" w:rsidRPr="00657EBA">
        <w:t xml:space="preserve"> Можно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для разработки не только </w:t>
      </w:r>
      <w:proofErr w:type="spellStart"/>
      <w:r w:rsidR="007C18D9" w:rsidRPr="00657EBA">
        <w:t>Android</w:t>
      </w:r>
      <w:proofErr w:type="spellEnd"/>
      <w:r w:rsidR="007C18D9" w:rsidRPr="00657EBA">
        <w:t xml:space="preserve">, но и </w:t>
      </w:r>
      <w:proofErr w:type="spellStart"/>
      <w:r w:rsidR="007C18D9" w:rsidRPr="00657EBA">
        <w:t>iOS</w:t>
      </w:r>
      <w:proofErr w:type="spellEnd"/>
      <w:r w:rsidR="007C18D9" w:rsidRPr="00657EBA">
        <w:t>, серверных и веб-приложений;</w:t>
      </w:r>
    </w:p>
    <w:p w14:paraId="3F8A7549" w14:textId="77777777" w:rsidR="00657EBA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б</w:t>
      </w:r>
      <w:r w:rsidR="007C18D9" w:rsidRPr="00657EBA">
        <w:rPr>
          <w:rStyle w:val="afd"/>
          <w:b w:val="0"/>
          <w:szCs w:val="28"/>
        </w:rPr>
        <w:t>езопасность кода</w:t>
      </w:r>
      <w:r w:rsidR="007C18D9" w:rsidRPr="00657EBA">
        <w:t xml:space="preserve">. </w:t>
      </w:r>
      <w:r w:rsidR="007C18D9" w:rsidRPr="00657EBA">
        <w:rPr>
          <w:rStyle w:val="afd"/>
          <w:b w:val="0"/>
          <w:szCs w:val="28"/>
        </w:rPr>
        <w:t>Не большое</w:t>
      </w:r>
      <w:r w:rsidR="007C18D9" w:rsidRPr="00657EBA">
        <w:t xml:space="preserve"> количество кода и хорошая читабельность приводят к минимальному количеству ошибок. </w:t>
      </w:r>
    </w:p>
    <w:p w14:paraId="6E4C18D8" w14:textId="4B251889" w:rsidR="007C18D9" w:rsidRPr="00657EBA" w:rsidRDefault="00657EBA" w:rsidP="00EF36A9">
      <w:pPr>
        <w:pStyle w:val="2"/>
      </w:pPr>
      <w:r>
        <w:t>к</w:t>
      </w:r>
      <w:r w:rsidR="007C18D9" w:rsidRPr="00657EBA">
        <w:t xml:space="preserve">омпилятор </w:t>
      </w:r>
      <w:proofErr w:type="spellStart"/>
      <w:r w:rsidR="007C18D9" w:rsidRPr="00657EBA">
        <w:t>Kotlin</w:t>
      </w:r>
      <w:proofErr w:type="spellEnd"/>
      <w:r w:rsidR="007C18D9" w:rsidRPr="00657EBA">
        <w:t xml:space="preserve"> обнаруживает оставшиеся ошибки, делая код безопасным;</w:t>
      </w:r>
    </w:p>
    <w:p w14:paraId="78620C7A" w14:textId="3028BBE9" w:rsidR="007C18D9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л</w:t>
      </w:r>
      <w:r w:rsidR="007C18D9" w:rsidRPr="00657EBA">
        <w:rPr>
          <w:rStyle w:val="afd"/>
          <w:b w:val="0"/>
          <w:bCs w:val="0"/>
        </w:rPr>
        <w:t>егкое обучение</w:t>
      </w:r>
      <w:r w:rsidR="007C18D9" w:rsidRPr="00657EBA">
        <w:t xml:space="preserve">. </w:t>
      </w:r>
      <w:proofErr w:type="spellStart"/>
      <w:r w:rsidR="007C18D9" w:rsidRPr="00657EBA">
        <w:t>Kotlin</w:t>
      </w:r>
      <w:proofErr w:type="spellEnd"/>
      <w:r w:rsidR="007C18D9" w:rsidRPr="00657EBA">
        <w:t xml:space="preserve"> очень прост в освоении, особенно для </w:t>
      </w:r>
      <w:proofErr w:type="spellStart"/>
      <w:r w:rsidR="007C18D9" w:rsidRPr="00657EBA">
        <w:t>Java</w:t>
      </w:r>
      <w:proofErr w:type="spellEnd"/>
      <w:r w:rsidR="007C18D9" w:rsidRPr="00657EBA">
        <w:t>-разработчиков;</w:t>
      </w:r>
    </w:p>
    <w:p w14:paraId="7CA712EC" w14:textId="32DC1125" w:rsidR="00B919D4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б</w:t>
      </w:r>
      <w:r w:rsidR="007C18D9" w:rsidRPr="00657EBA">
        <w:rPr>
          <w:rStyle w:val="afd"/>
          <w:b w:val="0"/>
          <w:bCs w:val="0"/>
        </w:rPr>
        <w:t>ольшое сообщество</w:t>
      </w:r>
      <w:r w:rsidR="007C18D9" w:rsidRPr="00657EBA">
        <w:t xml:space="preserve">. </w:t>
      </w:r>
      <w:proofErr w:type="spellStart"/>
      <w:r w:rsidR="007C18D9" w:rsidRPr="00657EBA">
        <w:t>Котлин</w:t>
      </w:r>
      <w:proofErr w:type="spellEnd"/>
      <w:r w:rsidR="007C18D9" w:rsidRPr="00657EBA">
        <w:t xml:space="preserve"> пользуется большой поддержкой и большим вкладом со стороны сообщества, которое растет во всем мире. По данным </w:t>
      </w:r>
      <w:proofErr w:type="spellStart"/>
      <w:r w:rsidR="007C18D9" w:rsidRPr="00657EBA">
        <w:t>Google</w:t>
      </w:r>
      <w:proofErr w:type="spellEnd"/>
      <w:r w:rsidR="007C18D9" w:rsidRPr="00657EBA">
        <w:t xml:space="preserve">, более 60% из 1000 лучших приложений в </w:t>
      </w:r>
      <w:proofErr w:type="spellStart"/>
      <w:r w:rsidR="007C18D9" w:rsidRPr="00657EBA">
        <w:t>Play</w:t>
      </w:r>
      <w:proofErr w:type="spellEnd"/>
      <w:r w:rsidR="007C18D9" w:rsidRPr="00657EBA">
        <w:t xml:space="preserve"> </w:t>
      </w:r>
      <w:proofErr w:type="spellStart"/>
      <w:r w:rsidR="007C18D9" w:rsidRPr="00657EBA">
        <w:t>Store</w:t>
      </w:r>
      <w:proofErr w:type="spellEnd"/>
      <w:r w:rsidR="007C18D9" w:rsidRPr="00657EBA">
        <w:t xml:space="preserve"> используют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0351E9FF" w14:textId="788A910F" w:rsidR="00353888" w:rsidRDefault="00353888" w:rsidP="00353888">
      <w:pPr>
        <w:pStyle w:val="a1"/>
      </w:pPr>
      <w:bookmarkStart w:id="34" w:name="_Toc137464493"/>
      <w:proofErr w:type="spellStart"/>
      <w:r>
        <w:t>Model-View-ViewModel</w:t>
      </w:r>
      <w:bookmarkEnd w:id="34"/>
      <w:proofErr w:type="spellEnd"/>
    </w:p>
    <w:p w14:paraId="5F340E5C" w14:textId="264C3A7F" w:rsidR="00012ABE" w:rsidRDefault="00012ABE" w:rsidP="00EF36A9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  <w:r w:rsidR="00FF7011">
        <w:t xml:space="preserve"> (рис. 14)</w:t>
      </w:r>
    </w:p>
    <w:p w14:paraId="5EB64036" w14:textId="5C1AE3C3" w:rsidR="00F57BC4" w:rsidRPr="00995101" w:rsidRDefault="00F57BC4" w:rsidP="00EF36A9">
      <w:pPr>
        <w:pStyle w:val="af3"/>
      </w:pPr>
      <w:r>
        <w:rPr>
          <w:shd w:val="clear" w:color="auto" w:fill="FFFFFF"/>
        </w:rPr>
        <w:t xml:space="preserve">В настоящее время MVVM является наиболее популярным архитектурным решением, применяемым при разработке крупных приложений, требующих участия в разработке больших команд, являющихся хорошо тестируемыми, длительно поддерживаемыми и постоянно развивающимися. </w:t>
      </w:r>
      <w:r>
        <w:t>Безусловно, х</w:t>
      </w:r>
      <w:r w:rsidRPr="00F57BC4">
        <w:t>орошо спроектированная архитектура очень важна для того, чтобы обеспечить длительную поддержку проекта.</w:t>
      </w:r>
      <w:r w:rsidR="00A04605" w:rsidRPr="00A04605">
        <w:t xml:space="preserve"> </w:t>
      </w:r>
      <w:hyperlink w:anchor="_Patterns_-_WPF" w:history="1">
        <w:r w:rsidR="00A04605" w:rsidRPr="00F51D3C">
          <w:rPr>
            <w:rStyle w:val="af9"/>
            <w:color w:val="auto"/>
          </w:rPr>
          <w:t>[1]</w:t>
        </w:r>
      </w:hyperlink>
    </w:p>
    <w:p w14:paraId="330B3440" w14:textId="234AC529" w:rsidR="00F57BC4" w:rsidRPr="003840B6" w:rsidRDefault="00F57BC4" w:rsidP="00EF36A9">
      <w:pPr>
        <w:pStyle w:val="af3"/>
        <w:rPr>
          <w:sz w:val="24"/>
        </w:rPr>
      </w:pPr>
      <w:r>
        <w:rPr>
          <w:shd w:val="clear" w:color="auto" w:fill="FFFFFF"/>
        </w:rPr>
        <w:lastRenderedPageBreak/>
        <w:t>MVVM – это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3840B6">
        <w:rPr>
          <w:shd w:val="clear" w:color="auto" w:fill="FFFFFF"/>
        </w:rPr>
        <w:t>имеет следующею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515621F9" w:rsidR="00F57BC4" w:rsidRDefault="00F57BC4" w:rsidP="00EF36A9">
      <w:pPr>
        <w:pStyle w:val="2"/>
      </w:pPr>
      <w:proofErr w:type="spellStart"/>
      <w:r w:rsidRPr="003840B6">
        <w:rPr>
          <w:bCs/>
        </w:rPr>
        <w:t>Model</w:t>
      </w:r>
      <w:proofErr w:type="spellEnd"/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например</w:t>
      </w:r>
      <w:r w:rsidR="00657EBA" w:rsidRPr="00657EBA">
        <w:t>,</w:t>
      </w:r>
      <w:r>
        <w:t xml:space="preserve"> такие как </w:t>
      </w:r>
      <w:proofErr w:type="spellStart"/>
      <w:r>
        <w:t>manager</w:t>
      </w:r>
      <w:proofErr w:type="spellEnd"/>
      <w:r>
        <w:t xml:space="preserve">-класс для управления объектами в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для обрабо</w:t>
      </w:r>
      <w:r w:rsidR="00657EBA">
        <w:t xml:space="preserve">тки сетевых запросов и </w:t>
      </w:r>
      <w:proofErr w:type="spellStart"/>
      <w:r w:rsidR="00657EBA">
        <w:t>парсинга</w:t>
      </w:r>
      <w:proofErr w:type="spellEnd"/>
      <w:r w:rsidR="00657EBA" w:rsidRPr="00657EBA">
        <w:t>;</w:t>
      </w:r>
    </w:p>
    <w:p w14:paraId="69E87F26" w14:textId="057414FF" w:rsidR="00F57BC4" w:rsidRDefault="00F57BC4" w:rsidP="00EF36A9">
      <w:pPr>
        <w:pStyle w:val="2"/>
      </w:pPr>
      <w:proofErr w:type="spellStart"/>
      <w:r w:rsidRPr="003840B6">
        <w:rPr>
          <w:bCs/>
        </w:rPr>
        <w:t>View</w:t>
      </w:r>
      <w:proofErr w:type="spellEnd"/>
      <w:r>
        <w:t xml:space="preserve">: </w:t>
      </w:r>
      <w:r w:rsidR="003840B6">
        <w:t>м</w:t>
      </w:r>
      <w:r>
        <w:t xml:space="preserve">одуль </w:t>
      </w:r>
      <w:proofErr w:type="spellStart"/>
      <w:r>
        <w:t>View</w:t>
      </w:r>
      <w:proofErr w:type="spellEnd"/>
      <w:r>
        <w:t xml:space="preserve"> в MVVM охватывает интерфейс</w:t>
      </w:r>
      <w:r w:rsidR="003840B6">
        <w:t xml:space="preserve"> </w:t>
      </w:r>
      <w:r>
        <w:t xml:space="preserve">(подклассы </w:t>
      </w:r>
      <w:proofErr w:type="spellStart"/>
      <w:r>
        <w:t>UIView</w:t>
      </w:r>
      <w:proofErr w:type="spellEnd"/>
      <w:r>
        <w:t xml:space="preserve">, </w:t>
      </w:r>
      <w:proofErr w:type="gramStart"/>
      <w:r>
        <w:t>файлы</w:t>
      </w:r>
      <w:r w:rsidR="00657EBA" w:rsidRPr="00657EBA">
        <w:t xml:space="preserve"> </w:t>
      </w:r>
      <w:r>
        <w:t>.</w:t>
      </w:r>
      <w:proofErr w:type="spellStart"/>
      <w:r>
        <w:t>xib</w:t>
      </w:r>
      <w:proofErr w:type="spellEnd"/>
      <w:proofErr w:type="gramEnd"/>
      <w:r>
        <w:t xml:space="preserve"> и .</w:t>
      </w:r>
      <w:proofErr w:type="spellStart"/>
      <w:r>
        <w:t>storyboard</w:t>
      </w:r>
      <w:proofErr w:type="spellEnd"/>
      <w:r>
        <w:t>), логику отображения</w:t>
      </w:r>
      <w:r w:rsidR="003840B6">
        <w:t xml:space="preserve"> </w:t>
      </w:r>
      <w:r>
        <w:t xml:space="preserve">(анимация, </w:t>
      </w:r>
      <w:proofErr w:type="spellStart"/>
      <w:r>
        <w:t>отрисовка</w:t>
      </w:r>
      <w:proofErr w:type="spellEnd"/>
      <w:r>
        <w:t>) и обработку пользовательских событий</w:t>
      </w:r>
      <w:r w:rsidR="003840B6">
        <w:t xml:space="preserve"> </w:t>
      </w:r>
      <w:r>
        <w:t>(нажатие кнопок и т.д.)</w:t>
      </w:r>
      <w:r w:rsidR="00657EBA" w:rsidRPr="00657EBA">
        <w:t>;</w:t>
      </w:r>
    </w:p>
    <w:p w14:paraId="1035613D" w14:textId="7FFE0D90" w:rsidR="003840B6" w:rsidRDefault="00F57BC4" w:rsidP="00EF36A9">
      <w:pPr>
        <w:pStyle w:val="2"/>
      </w:pPr>
      <w:proofErr w:type="spellStart"/>
      <w:r w:rsidRPr="003840B6">
        <w:rPr>
          <w:bCs/>
        </w:rPr>
        <w:t>ViewModel</w:t>
      </w:r>
      <w:proofErr w:type="spellEnd"/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 xml:space="preserve">. Слой </w:t>
      </w:r>
      <w:proofErr w:type="spellStart"/>
      <w:r>
        <w:t>ViewModel</w:t>
      </w:r>
      <w:proofErr w:type="spellEnd"/>
      <w:r>
        <w:t xml:space="preserve"> запрашивает данные у </w:t>
      </w:r>
      <w:proofErr w:type="spellStart"/>
      <w:r>
        <w:t>Model</w:t>
      </w:r>
      <w:proofErr w:type="spellEnd"/>
      <w:r w:rsidR="003840B6">
        <w:t xml:space="preserve"> </w:t>
      </w:r>
      <w:r>
        <w:t xml:space="preserve">(это может быть запрос к локальной базе данных или сетевой запрос) и передает их обратно во </w:t>
      </w:r>
      <w:proofErr w:type="spellStart"/>
      <w:r>
        <w:t>View</w:t>
      </w:r>
      <w:proofErr w:type="spellEnd"/>
      <w:r>
        <w:t xml:space="preserve">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</w:t>
      </w:r>
      <w:proofErr w:type="spellStart"/>
      <w:r>
        <w:t>ViewModel</w:t>
      </w:r>
      <w:proofErr w:type="spellEnd"/>
      <w:r>
        <w:t xml:space="preserve"> и обновляют </w:t>
      </w:r>
      <w:proofErr w:type="spellStart"/>
      <w:r>
        <w:t>Model</w:t>
      </w:r>
      <w:proofErr w:type="spellEnd"/>
      <w:r>
        <w:t xml:space="preserve">. Поскольку </w:t>
      </w:r>
      <w:proofErr w:type="spellStart"/>
      <w:r>
        <w:t>ViewModel</w:t>
      </w:r>
      <w:proofErr w:type="spellEnd"/>
      <w:r>
        <w:t xml:space="preserve">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FF7011">
      <w:pPr>
        <w:pStyle w:val="af3"/>
        <w:jc w:val="left"/>
      </w:pPr>
      <w:r>
        <w:rPr>
          <w:noProof/>
        </w:rPr>
        <w:drawing>
          <wp:inline distT="0" distB="0" distL="0" distR="0" wp14:anchorId="748A051C" wp14:editId="138657F2">
            <wp:extent cx="5105400" cy="2280081"/>
            <wp:effectExtent l="0" t="0" r="0" b="635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61" cy="228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42C6" w14:textId="76C4583E" w:rsidR="004147A2" w:rsidRDefault="003840B6" w:rsidP="00EF36A9">
      <w:pPr>
        <w:pStyle w:val="a2"/>
      </w:pPr>
      <w:r>
        <w:t xml:space="preserve">Архитектура </w:t>
      </w:r>
      <w:proofErr w:type="spellStart"/>
      <w:r>
        <w:t>Model-View-ViewModel</w:t>
      </w:r>
      <w:proofErr w:type="spellEnd"/>
    </w:p>
    <w:p w14:paraId="76EBD9D8" w14:textId="4C37F629" w:rsidR="00353888" w:rsidRDefault="00353888" w:rsidP="00353888">
      <w:pPr>
        <w:pStyle w:val="a1"/>
      </w:pPr>
      <w:bookmarkStart w:id="35" w:name="_Toc137464494"/>
      <w:proofErr w:type="spellStart"/>
      <w:r w:rsidRPr="004A16FB">
        <w:lastRenderedPageBreak/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bookmarkEnd w:id="35"/>
      <w:proofErr w:type="spellEnd"/>
    </w:p>
    <w:p w14:paraId="4DE830A4" w14:textId="13F1D574" w:rsidR="004A16FB" w:rsidRPr="004A16FB" w:rsidRDefault="004A16FB" w:rsidP="00EF36A9">
      <w:pPr>
        <w:pStyle w:val="af3"/>
      </w:pPr>
      <w:r>
        <w:t xml:space="preserve">Однако и при таком подходе возникают некоторые проблемы, например, </w:t>
      </w:r>
      <w:r>
        <w:rPr>
          <w:shd w:val="clear" w:color="auto" w:fill="FFFFFF"/>
        </w:rPr>
        <w:t xml:space="preserve">данные, логика и представление не разделены и находятся в коде фрагмента или </w:t>
      </w:r>
      <w:proofErr w:type="spellStart"/>
      <w:r>
        <w:rPr>
          <w:shd w:val="clear" w:color="auto" w:fill="FFFFFF"/>
        </w:rPr>
        <w:t>активити</w:t>
      </w:r>
      <w:proofErr w:type="spellEnd"/>
      <w:r>
        <w:rPr>
          <w:shd w:val="clear" w:color="auto" w:fill="FFFFFF"/>
        </w:rPr>
        <w:t xml:space="preserve">. Традиционный подход будет неудобен при разработке приложений со сложной объёмной логикой по тем же причинам, что и при разработке </w:t>
      </w:r>
      <w:r w:rsidR="00657EBA">
        <w:rPr>
          <w:shd w:val="clear" w:color="auto" w:fill="FFFFFF"/>
        </w:rPr>
        <w:t>сложных UI решений: много кода приводит к</w:t>
      </w:r>
      <w:r>
        <w:rPr>
          <w:shd w:val="clear" w:color="auto" w:fill="FFFFFF"/>
        </w:rPr>
        <w:t xml:space="preserve"> смешивани</w:t>
      </w:r>
      <w:r w:rsidR="00657EBA">
        <w:rPr>
          <w:shd w:val="clear" w:color="auto" w:fill="FFFFFF"/>
        </w:rPr>
        <w:t>ю</w:t>
      </w:r>
      <w:r>
        <w:rPr>
          <w:shd w:val="clear" w:color="auto" w:fill="FFFFFF"/>
        </w:rPr>
        <w:t xml:space="preserve"> логики и представления</w:t>
      </w:r>
      <w:r w:rsidR="00657EBA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657EBA">
        <w:rPr>
          <w:shd w:val="clear" w:color="auto" w:fill="FFFFFF"/>
        </w:rPr>
        <w:t>из-за чего возникают</w:t>
      </w:r>
      <w:r>
        <w:rPr>
          <w:shd w:val="clear" w:color="auto" w:fill="FFFFFF"/>
        </w:rPr>
        <w:t xml:space="preserve"> баги. </w:t>
      </w:r>
      <w:r w:rsidRPr="004A16FB">
        <w:t xml:space="preserve">Для решения этой проблемы мы </w:t>
      </w:r>
      <w:r w:rsidR="00353888">
        <w:t>решили</w:t>
      </w:r>
      <w:r w:rsidRPr="004A16FB">
        <w:t xml:space="preserve"> реализоват</w:t>
      </w:r>
      <w:r>
        <w:t xml:space="preserve">ь паттерн MVVM </w:t>
      </w:r>
      <w:r w:rsidRPr="004A16FB">
        <w:t xml:space="preserve">через </w:t>
      </w:r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proofErr w:type="spellEnd"/>
      <w:r w:rsidRPr="004A16FB">
        <w:t>, которая открывает возможности для разделения данных, логики и представления.</w:t>
      </w:r>
    </w:p>
    <w:p w14:paraId="7210CF07" w14:textId="3ED16817" w:rsidR="004147A2" w:rsidRPr="00A04605" w:rsidRDefault="00353888" w:rsidP="00EF36A9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 xml:space="preserve">Ключевая идея заключается в том, чтобы через </w:t>
      </w:r>
      <w:proofErr w:type="spellStart"/>
      <w:r>
        <w:rPr>
          <w:shd w:val="clear" w:color="auto" w:fill="FFFFFF"/>
        </w:rPr>
        <w:t>databinding</w:t>
      </w:r>
      <w:proofErr w:type="spellEnd"/>
      <w:r>
        <w:rPr>
          <w:shd w:val="clear" w:color="auto" w:fill="FFFFFF"/>
        </w:rPr>
        <w:t xml:space="preserve"> привязать объект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к представлению (через </w:t>
      </w:r>
      <w:proofErr w:type="spellStart"/>
      <w:r>
        <w:rPr>
          <w:shd w:val="clear" w:color="auto" w:fill="FFFFFF"/>
        </w:rPr>
        <w:t>лейаут</w:t>
      </w:r>
      <w:proofErr w:type="spellEnd"/>
      <w:r>
        <w:rPr>
          <w:shd w:val="clear" w:color="auto" w:fill="FFFFFF"/>
        </w:rPr>
        <w:t xml:space="preserve">), специфичные моменты взаимодействия с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 реализовать через </w:t>
      </w:r>
      <w:proofErr w:type="spellStart"/>
      <w:r>
        <w:rPr>
          <w:shd w:val="clear" w:color="auto" w:fill="FFFFFF"/>
        </w:rPr>
        <w:t>interface</w:t>
      </w:r>
      <w:proofErr w:type="spellEnd"/>
      <w:r>
        <w:rPr>
          <w:shd w:val="clear" w:color="auto" w:fill="FFFFFF"/>
        </w:rPr>
        <w:t xml:space="preserve"> (например, смена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), а во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описать всю логику. То есть наша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выступает прослойкой между </w:t>
      </w:r>
      <w:proofErr w:type="spellStart"/>
      <w:r>
        <w:rPr>
          <w:shd w:val="clear" w:color="auto" w:fill="FFFFFF"/>
        </w:rPr>
        <w:t>Model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View</w:t>
      </w:r>
      <w:proofErr w:type="spellEnd"/>
      <w:r>
        <w:rPr>
          <w:shd w:val="clear" w:color="auto" w:fill="FFFFFF"/>
        </w:rPr>
        <w:t>. Таким образом, мы получим гибкую распределённую систему, где каждый элемент играет свою роль и не мешает другому.</w:t>
      </w:r>
      <w:r w:rsidR="00A04605" w:rsidRPr="00CB287C">
        <w:rPr>
          <w:shd w:val="clear" w:color="auto" w:fill="FFFFFF"/>
        </w:rPr>
        <w:t xml:space="preserve"> </w:t>
      </w:r>
      <w:hyperlink w:anchor="_Реализация_паттерна_MVVM" w:history="1">
        <w:r w:rsidR="00A04605" w:rsidRPr="00F51D3C">
          <w:rPr>
            <w:rStyle w:val="af9"/>
            <w:color w:val="auto"/>
            <w:shd w:val="clear" w:color="auto" w:fill="FFFFFF"/>
          </w:rPr>
          <w:t>[</w:t>
        </w:r>
        <w:r w:rsidR="00A04605" w:rsidRPr="00F51D3C">
          <w:rPr>
            <w:rStyle w:val="af9"/>
            <w:color w:val="auto"/>
            <w:shd w:val="clear" w:color="auto" w:fill="FFFFFF"/>
            <w:lang w:val="en-US"/>
          </w:rPr>
          <w:t>2</w:t>
        </w:r>
        <w:r w:rsidR="00A04605" w:rsidRPr="00F51D3C">
          <w:rPr>
            <w:rStyle w:val="af9"/>
            <w:color w:val="auto"/>
            <w:shd w:val="clear" w:color="auto" w:fill="FFFFFF"/>
          </w:rPr>
          <w:t>]</w:t>
        </w:r>
      </w:hyperlink>
    </w:p>
    <w:p w14:paraId="0D5F8AE4" w14:textId="77777777" w:rsidR="00A72A29" w:rsidRDefault="00A72A29" w:rsidP="00A72A29">
      <w:pPr>
        <w:pStyle w:val="a1"/>
      </w:pPr>
      <w:bookmarkStart w:id="36" w:name="_Toc137464495"/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bookmarkEnd w:id="36"/>
      <w:proofErr w:type="spellEnd"/>
    </w:p>
    <w:p w14:paraId="2560022E" w14:textId="77777777" w:rsidR="00A72A29" w:rsidRPr="00353888" w:rsidRDefault="00A72A29" w:rsidP="00EF36A9">
      <w:pPr>
        <w:pStyle w:val="af3"/>
      </w:pPr>
      <w:r>
        <w:t>Для разработки навигации в приложении был</w:t>
      </w:r>
      <w:r w:rsidRPr="005E546A">
        <w:t xml:space="preserve"> </w:t>
      </w:r>
      <w:r>
        <w:t>выбран к</w:t>
      </w:r>
      <w:r w:rsidRPr="00353888">
        <w:t xml:space="preserve">омпонент </w:t>
      </w:r>
      <w:proofErr w:type="spellStart"/>
      <w:proofErr w:type="gramStart"/>
      <w:r w:rsidRPr="00353888">
        <w:t>Navigation</w:t>
      </w:r>
      <w:proofErr w:type="spellEnd"/>
      <w:r w:rsidRPr="00353888">
        <w:rPr>
          <w:rFonts w:ascii="Arial" w:hAnsi="Arial" w:cs="Arial"/>
        </w:rPr>
        <w:t> </w:t>
      </w:r>
      <w:r>
        <w:t>.</w:t>
      </w:r>
      <w:proofErr w:type="gramEnd"/>
      <w:r>
        <w:t xml:space="preserve"> Э</w:t>
      </w:r>
      <w:r w:rsidRPr="00353888">
        <w:t xml:space="preserve">то комплексное решение всех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Он помогает управлять навигацией, транзакциями фрагментов, </w:t>
      </w:r>
      <w:proofErr w:type="spellStart"/>
      <w:r w:rsidRPr="00353888">
        <w:t>бэкстеком</w:t>
      </w:r>
      <w:proofErr w:type="spellEnd"/>
      <w:r w:rsidRPr="00353888">
        <w:t xml:space="preserve">, анимацией, глубокими ссылками, а также многим другим. Компонент </w:t>
      </w:r>
      <w:proofErr w:type="spellStart"/>
      <w:r w:rsidRPr="00353888">
        <w:t>JetPack</w:t>
      </w:r>
      <w:proofErr w:type="spellEnd"/>
      <w:r w:rsidRPr="00353888">
        <w:t xml:space="preserve"> </w:t>
      </w:r>
      <w:proofErr w:type="spellStart"/>
      <w:r w:rsidRPr="00353888">
        <w:t>Navigation</w:t>
      </w:r>
      <w:proofErr w:type="spellEnd"/>
      <w:r w:rsidRPr="00353888">
        <w:t xml:space="preserve"> представляет собой набор библиотек и инструментов, сопровождается руководством и обеспечивает продуманную структуру навигации внутри приложения. </w:t>
      </w:r>
    </w:p>
    <w:p w14:paraId="6F405EC6" w14:textId="68BA8BA6" w:rsidR="00A72A29" w:rsidRPr="00D11243" w:rsidRDefault="00A72A29" w:rsidP="00EF36A9">
      <w:pPr>
        <w:pStyle w:val="af3"/>
        <w:rPr>
          <w:lang w:val="en-US"/>
        </w:rPr>
      </w:pPr>
      <w:r w:rsidRPr="00353888">
        <w:t xml:space="preserve">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 (</w:t>
      </w:r>
      <w:proofErr w:type="spellStart"/>
      <w:r w:rsidRPr="00353888">
        <w:t>navigation</w:t>
      </w:r>
      <w:proofErr w:type="spellEnd"/>
      <w:r w:rsidRPr="00353888">
        <w:t xml:space="preserve"> </w:t>
      </w:r>
      <w:proofErr w:type="spellStart"/>
      <w:r w:rsidRPr="00353888">
        <w:t>graph</w:t>
      </w:r>
      <w:proofErr w:type="spellEnd"/>
      <w:r w:rsidRPr="00353888">
        <w:t>), который позволяет видеть все экран</w:t>
      </w:r>
      <w:r>
        <w:t>ы и пути навигации между ними.</w:t>
      </w:r>
      <w:r w:rsidRPr="00F51D3C">
        <w:t> </w:t>
      </w:r>
      <w:hyperlink w:anchor="_Навигация_для_Android" w:history="1">
        <w:r w:rsidR="00D11243" w:rsidRPr="00F51D3C">
          <w:rPr>
            <w:rStyle w:val="af9"/>
            <w:color w:val="auto"/>
            <w:lang w:val="en-US"/>
          </w:rPr>
          <w:t>[3]</w:t>
        </w:r>
      </w:hyperlink>
    </w:p>
    <w:p w14:paraId="1380B763" w14:textId="77777777" w:rsidR="00A72A29" w:rsidRPr="005E546A" w:rsidRDefault="00A72A29" w:rsidP="00EF36A9">
      <w:pPr>
        <w:pStyle w:val="af3"/>
      </w:pPr>
      <w:r>
        <w:t>Р</w:t>
      </w:r>
      <w:r w:rsidRPr="005E546A">
        <w:t xml:space="preserve">ассмотрим три главные части компонента </w:t>
      </w:r>
      <w:proofErr w:type="spellStart"/>
      <w:r w:rsidRPr="005E546A">
        <w:t>Navigation</w:t>
      </w:r>
      <w:proofErr w:type="spellEnd"/>
      <w:r w:rsidRPr="005E546A">
        <w:t>:  </w:t>
      </w:r>
    </w:p>
    <w:p w14:paraId="4C080258" w14:textId="0C202841" w:rsidR="00A72A29" w:rsidRPr="005E546A" w:rsidRDefault="00657EBA" w:rsidP="00EF36A9">
      <w:pPr>
        <w:pStyle w:val="2"/>
      </w:pPr>
      <w:r>
        <w:lastRenderedPageBreak/>
        <w:t>н</w:t>
      </w:r>
      <w:r w:rsidR="00A72A29" w:rsidRPr="00A72A29">
        <w:t>авигационный граф.</w:t>
      </w:r>
      <w:r w:rsidR="00A72A29" w:rsidRPr="005E546A">
        <w:t> </w:t>
      </w:r>
      <w:r w:rsidR="00A72A29" w:rsidRPr="00A72A29">
        <w:t xml:space="preserve">Это ресурс </w:t>
      </w:r>
      <w:r w:rsidR="00A72A29" w:rsidRPr="005E546A">
        <w:t>XML</w:t>
      </w:r>
      <w:r w:rsidR="00A72A29" w:rsidRPr="00A72A29">
        <w:t xml:space="preserve">, содержащий всю навигационную информацию в одном централизованном месте. </w:t>
      </w:r>
      <w:r w:rsidR="00A72A29" w:rsidRPr="005E546A">
        <w:t>Он включает в себя все отдельные области контента в приложении, называемые пунктами назначения (</w:t>
      </w:r>
      <w:proofErr w:type="spellStart"/>
      <w:r w:rsidR="00A72A29" w:rsidRPr="005E546A">
        <w:t>destinations</w:t>
      </w:r>
      <w:proofErr w:type="spellEnd"/>
      <w:r w:rsidR="00A72A29" w:rsidRPr="005E546A">
        <w:t>), а также возможные пути навигации по приложению, доступные для пользователя;</w:t>
      </w:r>
    </w:p>
    <w:p w14:paraId="6A4EB857" w14:textId="48B4ED53" w:rsidR="00A72A29" w:rsidRPr="005E546A" w:rsidRDefault="00A72A29" w:rsidP="00EF36A9">
      <w:pPr>
        <w:pStyle w:val="2"/>
      </w:pPr>
      <w:proofErr w:type="spellStart"/>
      <w:r w:rsidRPr="005E546A">
        <w:t>NavHost</w:t>
      </w:r>
      <w:proofErr w:type="spellEnd"/>
      <w:r w:rsidRPr="00A72A29">
        <w:t>.</w:t>
      </w:r>
      <w:r w:rsidRPr="005E546A">
        <w:t> Это</w:t>
      </w:r>
      <w:r w:rsidR="00657EBA">
        <w:t xml:space="preserve"> </w:t>
      </w:r>
      <w:r w:rsidRPr="005E546A">
        <w:t>пустой контейнер, отображающий пункты назначения из навигационного графа;</w:t>
      </w:r>
    </w:p>
    <w:p w14:paraId="6902E1A8" w14:textId="77777777" w:rsidR="00A72A29" w:rsidRPr="00A72A29" w:rsidRDefault="00A72A29" w:rsidP="00EF36A9">
      <w:pPr>
        <w:pStyle w:val="2"/>
      </w:pPr>
      <w:proofErr w:type="spellStart"/>
      <w:r w:rsidRPr="005E546A">
        <w:t>NavController</w:t>
      </w:r>
      <w:proofErr w:type="spellEnd"/>
      <w:r w:rsidRPr="00A72A29">
        <w:t>.</w:t>
      </w:r>
      <w:r w:rsidRPr="005E546A">
        <w:t> </w:t>
      </w:r>
      <w:r w:rsidRPr="00A72A29">
        <w:t xml:space="preserve">Это объект, управляющий навигацией приложения в </w:t>
      </w:r>
      <w:proofErr w:type="spellStart"/>
      <w:r w:rsidRPr="005E546A">
        <w:t>NavHost</w:t>
      </w:r>
      <w:proofErr w:type="spellEnd"/>
      <w:r w:rsidRPr="00A72A29">
        <w:t xml:space="preserve">. Он координирует смену контента пунктов назначения в </w:t>
      </w:r>
      <w:proofErr w:type="spellStart"/>
      <w:r w:rsidRPr="005E546A">
        <w:t>NavHost</w:t>
      </w:r>
      <w:proofErr w:type="spellEnd"/>
      <w:r w:rsidRPr="00A72A29">
        <w:t xml:space="preserve"> в процессе перемещения пользователя по приложению.</w:t>
      </w:r>
      <w:r w:rsidRPr="005E546A">
        <w:t> </w:t>
      </w:r>
    </w:p>
    <w:p w14:paraId="2E97D422" w14:textId="77777777" w:rsidR="00A72A29" w:rsidRPr="005E546A" w:rsidRDefault="00A72A29" w:rsidP="00EF36A9">
      <w:pPr>
        <w:pStyle w:val="af3"/>
      </w:pPr>
      <w:r w:rsidRPr="005E546A">
        <w:t xml:space="preserve">Компонент </w:t>
      </w:r>
      <w:proofErr w:type="spellStart"/>
      <w:r w:rsidRPr="005E546A">
        <w:t>Navigation</w:t>
      </w:r>
      <w:proofErr w:type="spellEnd"/>
      <w:r w:rsidRPr="005E546A">
        <w:t xml:space="preserve"> обеспечивает еще ряд полезных возможностей, среди которых: </w:t>
      </w:r>
    </w:p>
    <w:p w14:paraId="11B1D79F" w14:textId="77777777" w:rsidR="00A72A29" w:rsidRPr="00A72A29" w:rsidRDefault="00A72A29" w:rsidP="00EF36A9">
      <w:pPr>
        <w:pStyle w:val="2"/>
      </w:pPr>
      <w:r w:rsidRPr="00A72A29">
        <w:t>упрощенная настройка стандартных шаблонов навигации;</w:t>
      </w:r>
      <w:r w:rsidRPr="005E546A">
        <w:t> </w:t>
      </w:r>
    </w:p>
    <w:p w14:paraId="6EA9BC3C" w14:textId="77777777" w:rsidR="00A72A29" w:rsidRPr="005E546A" w:rsidRDefault="00A72A29" w:rsidP="00EF36A9">
      <w:pPr>
        <w:pStyle w:val="2"/>
      </w:pPr>
      <w:r w:rsidRPr="005E546A">
        <w:t>обработка транзакций фрагментов; </w:t>
      </w:r>
    </w:p>
    <w:p w14:paraId="00A742F6" w14:textId="77777777" w:rsidR="00A72A29" w:rsidRPr="00A72A29" w:rsidRDefault="00A72A29" w:rsidP="00EF36A9">
      <w:pPr>
        <w:pStyle w:val="2"/>
      </w:pPr>
      <w:r w:rsidRPr="00A72A29">
        <w:t>безопасность типов при передаче информации в процессе навигации;</w:t>
      </w:r>
      <w:r w:rsidRPr="005E546A">
        <w:t> </w:t>
      </w:r>
    </w:p>
    <w:p w14:paraId="2BC07FE8" w14:textId="77777777" w:rsidR="00A72A29" w:rsidRPr="005E546A" w:rsidRDefault="00A72A29" w:rsidP="00EF36A9">
      <w:pPr>
        <w:pStyle w:val="2"/>
      </w:pPr>
      <w:r w:rsidRPr="005E546A">
        <w:t>обработка анимации переходов; </w:t>
      </w:r>
    </w:p>
    <w:p w14:paraId="12F7A507" w14:textId="77777777" w:rsidR="00A72A29" w:rsidRPr="005E546A" w:rsidRDefault="00A72A29" w:rsidP="00EF36A9">
      <w:pPr>
        <w:pStyle w:val="2"/>
      </w:pPr>
      <w:r w:rsidRPr="005E546A">
        <w:t>централизация и визуализация навигации; </w:t>
      </w:r>
    </w:p>
    <w:p w14:paraId="4182AFEF" w14:textId="77777777" w:rsidR="00A72A29" w:rsidRPr="00A72A29" w:rsidRDefault="00A72A29" w:rsidP="00EF36A9">
      <w:pPr>
        <w:pStyle w:val="2"/>
      </w:pPr>
      <w:r w:rsidRPr="00A72A29">
        <w:t>корректная обработка действий “верх” (</w:t>
      </w:r>
      <w:proofErr w:type="spellStart"/>
      <w:r w:rsidRPr="005E546A">
        <w:t>Up</w:t>
      </w:r>
      <w:proofErr w:type="spellEnd"/>
      <w:r w:rsidRPr="00A72A29">
        <w:t>) и “назад” (</w:t>
      </w:r>
      <w:proofErr w:type="spellStart"/>
      <w:r w:rsidRPr="005E546A">
        <w:t>Back</w:t>
      </w:r>
      <w:proofErr w:type="spellEnd"/>
      <w:r w:rsidRPr="00A72A29">
        <w:t>) по умолчанию;</w:t>
      </w:r>
      <w:r w:rsidRPr="005E546A">
        <w:t> </w:t>
      </w:r>
    </w:p>
    <w:p w14:paraId="4DA4305D" w14:textId="77777777" w:rsidR="00A72A29" w:rsidRPr="00A72A29" w:rsidRDefault="00A72A29" w:rsidP="00EF36A9">
      <w:pPr>
        <w:pStyle w:val="2"/>
      </w:pPr>
      <w:r w:rsidRPr="00A72A29">
        <w:t>предоставление стандартизированных ресурсов для анимации и переходов;</w:t>
      </w:r>
      <w:r w:rsidRPr="005E546A">
        <w:t> </w:t>
      </w:r>
    </w:p>
    <w:p w14:paraId="337AE993" w14:textId="111B3EBF" w:rsidR="00A72A29" w:rsidRPr="00657EBA" w:rsidRDefault="00A72A29" w:rsidP="00EF36A9">
      <w:pPr>
        <w:pStyle w:val="2"/>
      </w:pPr>
      <w:r w:rsidRPr="005E546A">
        <w:t>реализация и обработка глубоких ссылок (</w:t>
      </w:r>
      <w:proofErr w:type="spellStart"/>
      <w:r w:rsidRPr="005E546A">
        <w:t>deep</w:t>
      </w:r>
      <w:proofErr w:type="spellEnd"/>
      <w:r w:rsidRPr="005E546A">
        <w:t xml:space="preserve"> </w:t>
      </w:r>
      <w:proofErr w:type="spellStart"/>
      <w:r w:rsidRPr="005E546A">
        <w:t>links</w:t>
      </w:r>
      <w:proofErr w:type="spellEnd"/>
      <w:r w:rsidRPr="005E546A">
        <w:t>). </w:t>
      </w:r>
    </w:p>
    <w:p w14:paraId="296EA807" w14:textId="00D1CB71" w:rsidR="00DB2814" w:rsidRDefault="00D31758" w:rsidP="006E59FF">
      <w:pPr>
        <w:pStyle w:val="a1"/>
      </w:pPr>
      <w:bookmarkStart w:id="37" w:name="_Toc137464496"/>
      <w:r w:rsidRPr="00D31758">
        <w:t>Экран “Приветствие”</w:t>
      </w:r>
      <w:bookmarkEnd w:id="37"/>
    </w:p>
    <w:p w14:paraId="725AC659" w14:textId="11BE429B" w:rsidR="00D31758" w:rsidRDefault="00D31758" w:rsidP="00EF36A9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</w:t>
      </w:r>
      <w:r w:rsidR="00575D2F">
        <w:t>на находится логотип приложения</w:t>
      </w:r>
      <w:r w:rsidR="00575D2F" w:rsidRPr="00575D2F">
        <w:t xml:space="preserve"> </w:t>
      </w:r>
      <w:r w:rsidR="00575D2F">
        <w:t>(рис. 15).</w:t>
      </w:r>
    </w:p>
    <w:p w14:paraId="168A726D" w14:textId="2B527F74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82194A" wp14:editId="6155851B">
            <wp:extent cx="2052000" cy="4561200"/>
            <wp:effectExtent l="0" t="0" r="5715" b="0"/>
            <wp:docPr id="43" name="Рисунок 43" descr="https://sun9-4.userapi.com/impg/FEG80CJ7ms7VY8mGaghVJdDUEKN3SPGDs3A49g/_xDtYD8OSbE.jpg?size=864x1920&amp;quality=96&amp;sign=f07a8316bb59e8e243c73eeafa85c9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.userapi.com/impg/FEG80CJ7ms7VY8mGaghVJdDUEKN3SPGDs3A49g/_xDtYD8OSbE.jpg?size=864x1920&amp;quality=96&amp;sign=f07a8316bb59e8e243c73eeafa85c93e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C3D4" w14:textId="5B673D37" w:rsidR="00D31758" w:rsidRDefault="0097149E" w:rsidP="00EF36A9">
      <w:pPr>
        <w:pStyle w:val="a2"/>
      </w:pPr>
      <w:r w:rsidRPr="0097149E">
        <w:t>Экран “Приветствие”</w:t>
      </w:r>
    </w:p>
    <w:p w14:paraId="0B764E6C" w14:textId="2E388257" w:rsidR="00D31758" w:rsidRDefault="00D31758" w:rsidP="006E59FF">
      <w:pPr>
        <w:pStyle w:val="a1"/>
      </w:pPr>
      <w:bookmarkStart w:id="38" w:name="_Toc137464497"/>
      <w:r>
        <w:t>Экран “Начало работы”</w:t>
      </w:r>
      <w:bookmarkEnd w:id="38"/>
    </w:p>
    <w:p w14:paraId="262CB68F" w14:textId="68EB055B" w:rsidR="0097149E" w:rsidRDefault="0097149E" w:rsidP="00EF36A9">
      <w:pPr>
        <w:pStyle w:val="af3"/>
      </w:pPr>
      <w:r>
        <w:t xml:space="preserve">На данном экране предлагается ввести название счета и сумму остатка на данном счету. Внизу находится кнопка “Далее”, которая ведет </w:t>
      </w:r>
      <w:r w:rsidR="00575D2F">
        <w:t>на главный экран (рис. 16).</w:t>
      </w:r>
    </w:p>
    <w:p w14:paraId="49D1231F" w14:textId="5D4FA5D7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01D2E" wp14:editId="65B0203C">
            <wp:extent cx="2052000" cy="4561200"/>
            <wp:effectExtent l="0" t="0" r="5715" b="0"/>
            <wp:docPr id="44" name="Рисунок 44" descr="https://sun9-65.userapi.com/impg/v82BibAQjXG9gH1EU3vNMbCUBMNZE7SbBy-4OA/QSrVfyyBAKw.jpg?size=864x1920&amp;quality=96&amp;sign=1cb8680777374cd1079a509cc1107c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5.userapi.com/impg/v82BibAQjXG9gH1EU3vNMbCUBMNZE7SbBy-4OA/QSrVfyyBAKw.jpg?size=864x1920&amp;quality=96&amp;sign=1cb8680777374cd1079a509cc1107c78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EF36A9">
      <w:pPr>
        <w:pStyle w:val="a2"/>
      </w:pPr>
      <w:r w:rsidRPr="002348ED">
        <w:t>Экран “Начало работы”</w:t>
      </w:r>
    </w:p>
    <w:p w14:paraId="684E8107" w14:textId="63DAC4EF" w:rsidR="00355E86" w:rsidRDefault="00D31758" w:rsidP="006E59FF">
      <w:pPr>
        <w:pStyle w:val="a1"/>
      </w:pPr>
      <w:bookmarkStart w:id="39" w:name="_Toc137464498"/>
      <w:r>
        <w:t>Экран “Главная”</w:t>
      </w:r>
      <w:bookmarkEnd w:id="39"/>
    </w:p>
    <w:p w14:paraId="600B51EE" w14:textId="45B43B1F" w:rsidR="00355E86" w:rsidRDefault="00355E86" w:rsidP="00EF36A9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</w:t>
      </w:r>
      <w:r w:rsidR="00575D2F">
        <w:t xml:space="preserve">ндациями по сокращению расходов </w:t>
      </w:r>
      <w:r w:rsidR="00575D2F" w:rsidRPr="00575D2F">
        <w:t>(</w:t>
      </w:r>
      <w:r w:rsidR="00575D2F">
        <w:t>рис. 17, 18, 19</w:t>
      </w:r>
      <w:r w:rsidR="00575D2F" w:rsidRPr="00575D2F">
        <w:t>)</w:t>
      </w:r>
      <w:r w:rsidR="00575D2F">
        <w:t>.</w:t>
      </w:r>
      <w:r>
        <w:t xml:space="preserve">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  <w:r w:rsidR="00575D2F">
        <w:t xml:space="preserve"> Так же при добавлении новой операции можно воспользоваться календарём (рис. 20).</w:t>
      </w:r>
    </w:p>
    <w:p w14:paraId="2D52FAAB" w14:textId="357911C6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B512F6" wp14:editId="02359D48">
            <wp:extent cx="2052000" cy="4561200"/>
            <wp:effectExtent l="0" t="0" r="5715" b="0"/>
            <wp:docPr id="47" name="Рисунок 47" descr="https://sun9-70.userapi.com/impg/9elX7M3Bj943tNTSocIZM78XGt3rBxhSb9qBww/QpWpn5TXsqI.jpg?size=864x1920&amp;quality=96&amp;sign=65f145843581fd02d540f101356776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0.userapi.com/impg/9elX7M3Bj943tNTSocIZM78XGt3rBxhSb9qBww/QpWpn5TXsqI.jpg?size=864x1920&amp;quality=96&amp;sign=65f145843581fd02d540f1013567760e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387A" w14:textId="60DB61F1" w:rsidR="00355E86" w:rsidRDefault="00355E86" w:rsidP="00EF36A9">
      <w:pPr>
        <w:pStyle w:val="a2"/>
      </w:pPr>
      <w:r>
        <w:t>История</w:t>
      </w:r>
      <w:r w:rsidR="00CE14FB">
        <w:t xml:space="preserve"> всех</w:t>
      </w:r>
      <w:r>
        <w:t xml:space="preserve"> операций за определённый </w:t>
      </w:r>
      <w:r w:rsidR="00CE14FB">
        <w:t>день</w:t>
      </w:r>
    </w:p>
    <w:p w14:paraId="09EE8FAB" w14:textId="59BF11D1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78399F" wp14:editId="4AF0457C">
            <wp:extent cx="2052000" cy="4561200"/>
            <wp:effectExtent l="0" t="0" r="5715" b="0"/>
            <wp:docPr id="46" name="Рисунок 46" descr="https://sun9-54.userapi.com/impg/3a-8stL9-U7YMOZJ88qoFXwZeewvfIm-tdgDjA/vZkMZ6fTqDI.jpg?size=864x1920&amp;quality=96&amp;sign=1d32d76c499717a50c3f4af48a7201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4.userapi.com/impg/3a-8stL9-U7YMOZJ88qoFXwZeewvfIm-tdgDjA/vZkMZ6fTqDI.jpg?size=864x1920&amp;quality=96&amp;sign=1d32d76c499717a50c3f4af48a7201a2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0B83" w14:textId="247F7A14" w:rsidR="00355E86" w:rsidRDefault="00355E86" w:rsidP="00EF36A9">
      <w:pPr>
        <w:pStyle w:val="a2"/>
      </w:pPr>
      <w:r w:rsidRPr="00A501BD">
        <w:t>Истор</w:t>
      </w:r>
      <w:r>
        <w:t xml:space="preserve">ия </w:t>
      </w:r>
      <w:r w:rsidR="00CE14FB">
        <w:t>доходов</w:t>
      </w:r>
      <w:r>
        <w:t xml:space="preserve"> за определённый </w:t>
      </w:r>
      <w:r w:rsidR="00CE14FB">
        <w:t>день</w:t>
      </w:r>
    </w:p>
    <w:p w14:paraId="12D23FD2" w14:textId="77777777" w:rsidR="00355E86" w:rsidRDefault="00355E86" w:rsidP="00EF36A9">
      <w:pPr>
        <w:pStyle w:val="af3"/>
      </w:pPr>
    </w:p>
    <w:p w14:paraId="44CA72B0" w14:textId="5809856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BFCA76" wp14:editId="437D9CAE">
            <wp:extent cx="2052000" cy="4561200"/>
            <wp:effectExtent l="0" t="0" r="5715" b="0"/>
            <wp:docPr id="41" name="Рисунок 41" descr="https://sun9-75.userapi.com/impg/XZuPiRobt_d3vSH4pHHDbP1XuOGCSZ5VfO2l0A/fyJRMviOEGw.jpg?size=864x1920&amp;quality=96&amp;sign=183af7545e26d078f60d19b1802ed0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5.userapi.com/impg/XZuPiRobt_d3vSH4pHHDbP1XuOGCSZ5VfO2l0A/fyJRMviOEGw.jpg?size=864x1920&amp;quality=96&amp;sign=183af7545e26d078f60d19b1802ed090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EF36A9">
      <w:pPr>
        <w:pStyle w:val="a2"/>
      </w:pPr>
      <w:r>
        <w:t>Прогнозы на следующий месяц</w:t>
      </w:r>
    </w:p>
    <w:p w14:paraId="4F1DFC12" w14:textId="41340F1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B0879" wp14:editId="6519B181">
            <wp:extent cx="2052000" cy="4561200"/>
            <wp:effectExtent l="0" t="0" r="5715" b="0"/>
            <wp:docPr id="40" name="Рисунок 40" descr="https://sun9-62.userapi.com/impg/ek_m_S1IrjfPnvDZZZ-SJA7HpB4nIaXDNTm2VQ/NPYUFzwazMA.jpg?size=864x1920&amp;quality=96&amp;sign=4245e2a45b5b600480d93a40712a2d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ek_m_S1IrjfPnvDZZZ-SJA7HpB4nIaXDNTm2VQ/NPYUFzwazMA.jpg?size=864x1920&amp;quality=96&amp;sign=4245e2a45b5b600480d93a40712a2d7b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0374" w14:textId="111E0301" w:rsidR="00355E86" w:rsidRDefault="00355E86" w:rsidP="00EF36A9">
      <w:pPr>
        <w:pStyle w:val="a2"/>
      </w:pPr>
      <w:r>
        <w:t>Календарь</w:t>
      </w:r>
      <w:r>
        <w:tab/>
      </w:r>
    </w:p>
    <w:p w14:paraId="1F7666D4" w14:textId="328D95AC" w:rsidR="00D31758" w:rsidRDefault="00D31758" w:rsidP="006E59FF">
      <w:pPr>
        <w:pStyle w:val="a1"/>
      </w:pPr>
      <w:bookmarkStart w:id="40" w:name="_Toc137464499"/>
      <w:r>
        <w:t>Экран “Добавление операции”</w:t>
      </w:r>
      <w:bookmarkEnd w:id="40"/>
    </w:p>
    <w:p w14:paraId="3957369D" w14:textId="3E8F20D2" w:rsidR="00CD2404" w:rsidRDefault="00CD2404" w:rsidP="00EF36A9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</w:t>
      </w:r>
      <w:r w:rsidR="00575D2F">
        <w:t>нце находится кнопка “Добавить” (рис. 21).</w:t>
      </w:r>
    </w:p>
    <w:p w14:paraId="778E904B" w14:textId="0D1F51A2" w:rsidR="00CD2404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F67E8F" wp14:editId="0942FCE1">
            <wp:extent cx="2052000" cy="4561200"/>
            <wp:effectExtent l="0" t="0" r="5715" b="0"/>
            <wp:docPr id="45" name="Рисунок 45" descr="https://sun9-28.userapi.com/impg/KDp7eW4PQFYo6-ddp1Qx_Z5mLk-ez4wA0WrJwA/y8o4woTWv_0.jpg?size=864x1920&amp;quality=96&amp;sign=2d6ae20dbc14693cdb41fe7dc1238e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8.userapi.com/impg/KDp7eW4PQFYo6-ddp1Qx_Z5mLk-ez4wA0WrJwA/y8o4woTWv_0.jpg?size=864x1920&amp;quality=96&amp;sign=2d6ae20dbc14693cdb41fe7dc1238ed2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EF36A9">
      <w:pPr>
        <w:pStyle w:val="a2"/>
      </w:pPr>
      <w:r>
        <w:t>Экран “Добавление операции”</w:t>
      </w:r>
    </w:p>
    <w:p w14:paraId="39AEBADB" w14:textId="58B08AD3" w:rsidR="00D31758" w:rsidRDefault="00D31758" w:rsidP="006E59FF">
      <w:pPr>
        <w:pStyle w:val="a1"/>
      </w:pPr>
      <w:bookmarkStart w:id="41" w:name="_Toc137464500"/>
      <w:r>
        <w:t>Экран “Профиль”</w:t>
      </w:r>
      <w:bookmarkEnd w:id="41"/>
    </w:p>
    <w:p w14:paraId="62BC8228" w14:textId="28FB808D" w:rsidR="003A6055" w:rsidRDefault="003A6055" w:rsidP="00EF36A9">
      <w:pPr>
        <w:pStyle w:val="af3"/>
      </w:pPr>
      <w:r>
        <w:t>При переходе на этот экран неавторизованный пользователь увидит предложение зарегистрироваться и две кнопки:</w:t>
      </w:r>
      <w:r w:rsidR="000120E2">
        <w:t xml:space="preserve"> “Зарегистрироваться” и “Войти” (рис. 22).</w:t>
      </w:r>
      <w:r>
        <w:t xml:space="preserve">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</w:t>
      </w:r>
      <w:r w:rsidR="00EF36A9">
        <w:t xml:space="preserve">и переходе на этот экран увидит </w:t>
      </w:r>
      <w:r>
        <w:t>настройки профиля, кно</w:t>
      </w:r>
      <w:r w:rsidR="000120E2">
        <w:t xml:space="preserve">пки “Выйти” и “Удалить профиль” (рис. 23). </w:t>
      </w:r>
    </w:p>
    <w:p w14:paraId="52917FD9" w14:textId="1C2BED4A" w:rsidR="003A605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EE19FE" wp14:editId="745F7AC2">
            <wp:extent cx="2052000" cy="4561200"/>
            <wp:effectExtent l="0" t="0" r="5715" b="0"/>
            <wp:docPr id="39" name="Рисунок 39" descr="https://sun1-17.userapi.com/impg/JW7X1QlRYrONrbdZ_ZXQmaajwVqORxk6K9-Xug/fLMDS3FCB1E.jpg?size=864x1920&amp;quality=96&amp;sign=73416663bfa82df2842d29b82555cf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impg/JW7X1QlRYrONrbdZ_ZXQmaajwVqORxk6K9-Xug/fLMDS3FCB1E.jpg?size=864x1920&amp;quality=96&amp;sign=73416663bfa82df2842d29b82555cfee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EF36A9">
      <w:pPr>
        <w:pStyle w:val="a2"/>
      </w:pPr>
      <w:r>
        <w:t>Экран “Профиль” неавторизованного пользователя</w:t>
      </w:r>
    </w:p>
    <w:p w14:paraId="110ED0C2" w14:textId="1AD8A0FB" w:rsidR="003A605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2FD12" wp14:editId="5D3406DB">
            <wp:extent cx="2052000" cy="4561200"/>
            <wp:effectExtent l="0" t="0" r="5715" b="0"/>
            <wp:docPr id="49" name="Рисунок 49" descr="https://sun9-20.userapi.com/impg/AvG3QVxmmQslCsBQwrTv04FVVxGCxhlnm6K2pA/EaRyXrcgmOc.jpg?size=864x1920&amp;quality=96&amp;sign=d83d8762e81c5576bad94018e2f03d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0.userapi.com/impg/AvG3QVxmmQslCsBQwrTv04FVVxGCxhlnm6K2pA/EaRyXrcgmOc.jpg?size=864x1920&amp;quality=96&amp;sign=d83d8762e81c5576bad94018e2f03dbb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EF36A9">
      <w:pPr>
        <w:pStyle w:val="a2"/>
      </w:pPr>
      <w:r>
        <w:t>Экран “Профиль” авторизованного пользователя</w:t>
      </w:r>
    </w:p>
    <w:p w14:paraId="07CAAB21" w14:textId="10A541CF" w:rsidR="00D31758" w:rsidRDefault="00D31758" w:rsidP="006E59FF">
      <w:pPr>
        <w:pStyle w:val="a1"/>
      </w:pPr>
      <w:bookmarkStart w:id="42" w:name="_Toc137464501"/>
      <w:r>
        <w:t>Экран “Регистрация”</w:t>
      </w:r>
      <w:bookmarkEnd w:id="42"/>
    </w:p>
    <w:p w14:paraId="1D980A57" w14:textId="1E9AE208" w:rsidR="00C800B0" w:rsidRDefault="00C800B0" w:rsidP="00EF36A9">
      <w:pPr>
        <w:pStyle w:val="af3"/>
      </w:pPr>
      <w:r>
        <w:t>Данный экран предлагает придумать логин и пароль пользователя.</w:t>
      </w:r>
      <w:r w:rsidR="000120E2">
        <w:t xml:space="preserve"> (рис. 24).</w:t>
      </w:r>
      <w:r>
        <w:t xml:space="preserve"> При успешной регистрации выводится сообщение, что пользователь успешно зарегистрирован.</w:t>
      </w:r>
    </w:p>
    <w:p w14:paraId="539F32E5" w14:textId="323BDEDE" w:rsidR="00C800B0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052D78" wp14:editId="5BFB0681">
            <wp:extent cx="2052000" cy="4561200"/>
            <wp:effectExtent l="0" t="0" r="5715" b="0"/>
            <wp:docPr id="38" name="Рисунок 38" descr="https://sun9-26.userapi.com/impg/EW3RwN2KXCNNgoWIrKPoyk0D9Y6bG5_gDLOFbA/93-bU2O0a8A.jpg?size=864x1920&amp;quality=96&amp;sign=51c266f947605c60f6b598af7514d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EW3RwN2KXCNNgoWIrKPoyk0D9Y6bG5_gDLOFbA/93-bU2O0a8A.jpg?size=864x1920&amp;quality=96&amp;sign=51c266f947605c60f6b598af7514dbd9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EF36A9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bookmarkStart w:id="43" w:name="_Toc137464502"/>
      <w:r>
        <w:t>Экран “Авторизация”</w:t>
      </w:r>
      <w:bookmarkEnd w:id="43"/>
    </w:p>
    <w:p w14:paraId="2FEE16B6" w14:textId="4EC70E66" w:rsidR="006E50E2" w:rsidRDefault="006E50E2" w:rsidP="00EF36A9">
      <w:pPr>
        <w:pStyle w:val="af3"/>
      </w:pPr>
      <w:r>
        <w:t xml:space="preserve">Данный экран предлагает ввести логин и пароль пользователя. </w:t>
      </w:r>
      <w:r w:rsidR="000120E2">
        <w:t xml:space="preserve">(рис. 25). </w:t>
      </w:r>
      <w:r>
        <w:t>При успешной авторизации осуществляется переход на экран “Профиль” для авторизованных пользователей.</w:t>
      </w:r>
    </w:p>
    <w:p w14:paraId="63074BF6" w14:textId="47F15261" w:rsidR="006E50E2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86643" wp14:editId="6FE5DE3F">
            <wp:extent cx="2052000" cy="4561200"/>
            <wp:effectExtent l="0" t="0" r="5715" b="0"/>
            <wp:docPr id="50" name="Рисунок 50" descr="https://sun9-75.userapi.com/impg/31TMg9tDarTZthsygRXSDs5mkP7ETSwDjmn0CQ/2VXsxj_Fgjk.jpg?size=864x1920&amp;quality=96&amp;sign=271827897babe0370267af0ba78221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5.userapi.com/impg/31TMg9tDarTZthsygRXSDs5mkP7ETSwDjmn0CQ/2VXsxj_Fgjk.jpg?size=864x1920&amp;quality=96&amp;sign=271827897babe0370267af0ba7822176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EF36A9">
      <w:pPr>
        <w:pStyle w:val="a2"/>
      </w:pPr>
      <w:r>
        <w:t>Экран “Авторизация”</w:t>
      </w:r>
    </w:p>
    <w:p w14:paraId="46916243" w14:textId="270A9786" w:rsidR="00D31758" w:rsidRDefault="00D31758" w:rsidP="006E59FF">
      <w:pPr>
        <w:pStyle w:val="a1"/>
      </w:pPr>
      <w:bookmarkStart w:id="44" w:name="_Toc137464503"/>
      <w:r>
        <w:t>Экран “Аналитика”</w:t>
      </w:r>
      <w:bookmarkEnd w:id="44"/>
    </w:p>
    <w:p w14:paraId="21E905A3" w14:textId="7223FE81" w:rsidR="0075153F" w:rsidRDefault="0075153F" w:rsidP="00CE14FB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</w:t>
      </w:r>
      <w:r w:rsidR="00CE14FB">
        <w:t>ся выбранная диаграмма.</w:t>
      </w:r>
      <w:r w:rsidR="000120E2">
        <w:t xml:space="preserve"> (рис. 26).</w:t>
      </w:r>
    </w:p>
    <w:p w14:paraId="44F9C081" w14:textId="2D95BFDE" w:rsidR="0075153F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44F31D" wp14:editId="30F7CAE4">
            <wp:extent cx="2052000" cy="4561200"/>
            <wp:effectExtent l="0" t="0" r="5715" b="0"/>
            <wp:docPr id="42" name="Рисунок 42" descr="https://sun9-70.userapi.com/impg/e96S1P49WDdsnvLs5rqyVZcsN2mAyMGPa2UGAQ/QFa-dZzSq-c.jpg?size=864x1920&amp;quality=96&amp;sign=c0e3d629128ae3e5b505e74391e815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0.userapi.com/impg/e96S1P49WDdsnvLs5rqyVZcsN2mAyMGPa2UGAQ/QFa-dZzSq-c.jpg?size=864x1920&amp;quality=96&amp;sign=c0e3d629128ae3e5b505e74391e815bd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7690" w14:textId="3D113E80" w:rsidR="0075153F" w:rsidRDefault="00CE14FB" w:rsidP="00CE14FB">
      <w:pPr>
        <w:pStyle w:val="a2"/>
      </w:pPr>
      <w:r>
        <w:t>Экран аналитики расходов</w:t>
      </w:r>
    </w:p>
    <w:p w14:paraId="5C63B6C9" w14:textId="0221B8EA" w:rsidR="00D31758" w:rsidRDefault="00D31758" w:rsidP="006E59FF">
      <w:pPr>
        <w:pStyle w:val="a1"/>
      </w:pPr>
      <w:bookmarkStart w:id="45" w:name="_Toc137464504"/>
      <w:r>
        <w:t>Экран “Категории”</w:t>
      </w:r>
      <w:bookmarkEnd w:id="45"/>
    </w:p>
    <w:p w14:paraId="76677FCF" w14:textId="37C42AD2" w:rsidR="009E72A5" w:rsidRDefault="009E72A5" w:rsidP="00EF36A9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</w:t>
      </w:r>
      <w:r w:rsidR="00DB21F3">
        <w:t>ляющая добавить новую категорию</w:t>
      </w:r>
      <w:r>
        <w:t xml:space="preserve"> </w:t>
      </w:r>
      <w:r w:rsidR="00DB21F3">
        <w:t xml:space="preserve">(рис. 27). </w:t>
      </w:r>
      <w:r>
        <w:t>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08E8345F" w:rsidR="009E72A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446336" wp14:editId="62E91B4A">
            <wp:extent cx="2052000" cy="4561200"/>
            <wp:effectExtent l="0" t="0" r="5715" b="0"/>
            <wp:docPr id="36" name="Рисунок 36" descr="https://sun9-49.userapi.com/impg/49CuVwbz6uflxU4JfNX6V3mKcZC-nm23ZiZg_A/wo14wwg5NPM.jpg?size=864x1920&amp;quality=96&amp;sign=22934d9e941d8fcbc2eefebc7db974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49CuVwbz6uflxU4JfNX6V3mKcZC-nm23ZiZg_A/wo14wwg5NPM.jpg?size=864x1920&amp;quality=96&amp;sign=22934d9e941d8fcbc2eefebc7db974ce&amp;type=album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EF36A9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62BF9284" w14:textId="026FAD16" w:rsidR="00D31758" w:rsidRDefault="00D31758" w:rsidP="006E59FF">
      <w:pPr>
        <w:pStyle w:val="a1"/>
      </w:pPr>
      <w:bookmarkStart w:id="46" w:name="_Toc137464505"/>
      <w:r>
        <w:t>Экран “Счета”</w:t>
      </w:r>
      <w:bookmarkEnd w:id="46"/>
    </w:p>
    <w:p w14:paraId="56602B59" w14:textId="24088983" w:rsidR="00037FF5" w:rsidRDefault="00037FF5" w:rsidP="00EF36A9">
      <w:pPr>
        <w:pStyle w:val="af3"/>
      </w:pPr>
      <w:r>
        <w:t>На данном экране находится список всех счетов пользователя. Ниже располагается кнопка “+”, позво</w:t>
      </w:r>
      <w:r w:rsidR="00060FB5">
        <w:t>ляющая добавить новую категорию (рис. 28).</w:t>
      </w:r>
      <w:r>
        <w:t xml:space="preserve">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</w:t>
      </w:r>
      <w:r w:rsidR="00060FB5">
        <w:t>и, уведомлений и удаление счета (рис. 29).</w:t>
      </w:r>
    </w:p>
    <w:p w14:paraId="2B205636" w14:textId="28DEB3C4" w:rsidR="00037FF5" w:rsidRPr="00060FB5" w:rsidRDefault="00CB287C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F2B512" wp14:editId="57346C0B">
            <wp:extent cx="2052000" cy="4561200"/>
            <wp:effectExtent l="0" t="0" r="5715" b="0"/>
            <wp:docPr id="34" name="Рисунок 34" descr="https://sun1-30.userapi.com/impg/Rl12X69lByu0eO1YoGun1CK0v471Q0wNAJBZZA/xwJOX5LGiq0.jpg?size=864x1920&amp;quality=96&amp;sign=a410e3aba508de2a1c93f6085fdace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30.userapi.com/impg/Rl12X69lByu0eO1YoGun1CK0v471Q0wNAJBZZA/xwJOX5LGiq0.jpg?size=864x1920&amp;quality=96&amp;sign=a410e3aba508de2a1c93f6085fdace9a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41A466B4" w:rsidR="00037FF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102A4C" wp14:editId="325E2177">
            <wp:extent cx="2052000" cy="4561200"/>
            <wp:effectExtent l="0" t="0" r="5715" b="0"/>
            <wp:docPr id="51" name="Рисунок 51" descr="https://sun1-27.userapi.com/impg/GYVsKRx5fpDeq0lV2_QZuDKlsNVIjdPM7UWYcw/mgf-827QOvs.jpg?size=864x1920&amp;quality=96&amp;sign=2e63d4a634561c6c52266e06977d3e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27.userapi.com/impg/GYVsKRx5fpDeq0lV2_QZuDKlsNVIjdPM7UWYcw/mgf-827QOvs.jpg?size=864x1920&amp;quality=96&amp;sign=2e63d4a634561c6c52266e06977d3efa&amp;type=albu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239E" w14:textId="369C1BF2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 w:rsidR="00CC3938">
        <w:t>Добавление с</w:t>
      </w:r>
      <w:r>
        <w:t>чета</w:t>
      </w:r>
      <w:r w:rsidRPr="00037FF5">
        <w:t>”</w:t>
      </w:r>
    </w:p>
    <w:p w14:paraId="114FDAB8" w14:textId="1B9D0879" w:rsidR="00D31758" w:rsidRDefault="00D31758" w:rsidP="006E59FF">
      <w:pPr>
        <w:pStyle w:val="a1"/>
      </w:pPr>
      <w:bookmarkStart w:id="47" w:name="_Toc137464506"/>
      <w:r>
        <w:t>Навигация по приложению</w:t>
      </w:r>
      <w:bookmarkEnd w:id="47"/>
    </w:p>
    <w:p w14:paraId="07D9D8B8" w14:textId="7F790549" w:rsidR="004E4EE2" w:rsidRDefault="004E4EE2" w:rsidP="00EF36A9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купюры ведет на экран “Счета”, а кнопка с </w:t>
      </w:r>
      <w:r w:rsidR="00EF36A9">
        <w:t>иконкой личного кабинета</w:t>
      </w:r>
      <w:r>
        <w:t xml:space="preserve"> ведет на экран “Профиль”.</w:t>
      </w:r>
    </w:p>
    <w:p w14:paraId="1530DE20" w14:textId="45962EE2" w:rsidR="00DB2814" w:rsidRDefault="00DB2814" w:rsidP="006E59FF">
      <w:pPr>
        <w:pStyle w:val="a0"/>
      </w:pPr>
      <w:bookmarkStart w:id="48" w:name="_Toc137464507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48"/>
    </w:p>
    <w:p w14:paraId="6B2BB57F" w14:textId="77777777" w:rsidR="004147A2" w:rsidRDefault="002D60C3" w:rsidP="004147A2">
      <w:pPr>
        <w:pStyle w:val="a1"/>
        <w:rPr>
          <w:lang w:val="en-US"/>
        </w:rPr>
      </w:pPr>
      <w:bookmarkStart w:id="49" w:name="_Toc137464508"/>
      <w:r>
        <w:rPr>
          <w:lang w:val="en-US"/>
        </w:rPr>
        <w:t>MVC</w:t>
      </w:r>
      <w:bookmarkEnd w:id="49"/>
    </w:p>
    <w:p w14:paraId="612BDD55" w14:textId="77777777" w:rsidR="004B1B99" w:rsidRDefault="004B1B99" w:rsidP="004B1B99">
      <w:pPr>
        <w:pStyle w:val="af3"/>
      </w:pPr>
      <w:r w:rsidRPr="004147A2">
        <w:t>Приложени</w:t>
      </w:r>
      <w:r>
        <w:t>е</w:t>
      </w:r>
      <w:r w:rsidRPr="004147A2">
        <w:t xml:space="preserve"> “</w:t>
      </w:r>
      <w:proofErr w:type="spellStart"/>
      <w:r>
        <w:rPr>
          <w:lang w:val="en-US"/>
        </w:rPr>
        <w:t>MyCash</w:t>
      </w:r>
      <w:proofErr w:type="spellEnd"/>
      <w:r w:rsidRPr="004147A2">
        <w:t>” стро</w:t>
      </w:r>
      <w:r>
        <w:t>и</w:t>
      </w:r>
      <w:r w:rsidRPr="004147A2">
        <w:t>тся н</w:t>
      </w:r>
      <w:r>
        <w:t xml:space="preserve">а базе архитектуры, называемой </w:t>
      </w:r>
      <w:proofErr w:type="spellStart"/>
      <w:r w:rsidRPr="004147A2">
        <w:t>Model-View-Controller</w:t>
      </w:r>
      <w:proofErr w:type="spellEnd"/>
      <w:r>
        <w:t xml:space="preserve"> (</w:t>
      </w:r>
      <w:r w:rsidRPr="004147A2">
        <w:t>MVC). Согласно принципов этой архитектуры каждый объект приложения должен быть объектом модели, объектом представле</w:t>
      </w:r>
      <w:r>
        <w:t xml:space="preserve">ния или объектом контроллера. </w:t>
      </w:r>
    </w:p>
    <w:p w14:paraId="209D96A1" w14:textId="70404459" w:rsidR="004B1B99" w:rsidRPr="008659B2" w:rsidRDefault="004B1B99" w:rsidP="004B1B99">
      <w:pPr>
        <w:pStyle w:val="af3"/>
        <w:rPr>
          <w:lang w:val="en-US"/>
        </w:rPr>
      </w:pPr>
      <w:r w:rsidRPr="004B1B99">
        <w:lastRenderedPageBreak/>
        <w:t>Шаблон MVC описывает простой способ построения структуры приложения, целью которого является отделение бизнес-логики от пользовательского интерфейса. В результате, приложение легче масштабируется, тестируется, сопровождается и конечно же реализуется.</w:t>
      </w:r>
      <w:r w:rsidR="008659B2" w:rsidRPr="008659B2">
        <w:t xml:space="preserve"> </w:t>
      </w:r>
      <w:hyperlink w:anchor="_Что_такое_архитектура" w:history="1">
        <w:r w:rsidR="008659B2" w:rsidRPr="00F51D3C">
          <w:rPr>
            <w:rStyle w:val="af9"/>
            <w:color w:val="auto"/>
          </w:rPr>
          <w:t>[</w:t>
        </w:r>
        <w:r w:rsidR="008659B2" w:rsidRPr="00F51D3C">
          <w:rPr>
            <w:rStyle w:val="af9"/>
            <w:color w:val="auto"/>
            <w:lang w:val="en-US"/>
          </w:rPr>
          <w:t>4]</w:t>
        </w:r>
      </w:hyperlink>
    </w:p>
    <w:p w14:paraId="58A86CCA" w14:textId="0B8C3FA2" w:rsidR="004B1B99" w:rsidRPr="004B1B99" w:rsidRDefault="004B1B99" w:rsidP="004B1B99">
      <w:pPr>
        <w:pStyle w:val="af3"/>
      </w:pPr>
      <w:r w:rsidRPr="004B1B99">
        <w:t>Рассмотрим к</w:t>
      </w:r>
      <w:r>
        <w:t>онцептуальную схему шаблона MVC</w:t>
      </w:r>
      <w:r w:rsidRPr="004B1B99">
        <w:t>:</w:t>
      </w:r>
    </w:p>
    <w:p w14:paraId="7D1FF613" w14:textId="1A0C8BBC" w:rsidR="004B1B99" w:rsidRDefault="004B1B99" w:rsidP="004B1B99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D63E125" wp14:editId="5AD807B3">
            <wp:extent cx="5715000" cy="3020305"/>
            <wp:effectExtent l="0" t="0" r="0" b="8890"/>
            <wp:docPr id="35" name="Рисунок 35" descr="https://sun9-71.userapi.com/impg/JgRo5Y9LBeW0RMMEvFbie72GG861bAnUZkiawQ/wMFkhag-l0U.jpg?size=577x305&amp;quality=96&amp;sign=b1de06664ca7a040096a21bc286533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1.userapi.com/impg/JgRo5Y9LBeW0RMMEvFbie72GG861bAnUZkiawQ/wMFkhag-l0U.jpg?size=577x305&amp;quality=96&amp;sign=b1de06664ca7a040096a21bc28653391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78" cy="3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F64C" w14:textId="3E1581CF" w:rsidR="00AE7829" w:rsidRPr="004B1B99" w:rsidRDefault="00AE7829" w:rsidP="00AE7829">
      <w:pPr>
        <w:pStyle w:val="a2"/>
      </w:pPr>
      <w:r>
        <w:t>Схема шаблона MVC</w:t>
      </w:r>
    </w:p>
    <w:p w14:paraId="4A6D637D" w14:textId="6E9EB952" w:rsidR="0046157F" w:rsidRPr="004B1B99" w:rsidRDefault="00361251" w:rsidP="00361251">
      <w:pPr>
        <w:pStyle w:val="a1"/>
        <w:rPr>
          <w:lang w:val="en-US"/>
        </w:rPr>
      </w:pPr>
      <w:bookmarkStart w:id="50" w:name="_Toc137464509"/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bookmarkEnd w:id="50"/>
      <w:proofErr w:type="spellEnd"/>
    </w:p>
    <w:p w14:paraId="64D70D69" w14:textId="6746D7DC" w:rsidR="00D97CCC" w:rsidRPr="00FF7011" w:rsidRDefault="00D97CCC" w:rsidP="00EF36A9">
      <w:pPr>
        <w:pStyle w:val="af3"/>
      </w:pPr>
      <w:r>
        <w:t xml:space="preserve">Так же, был использован </w:t>
      </w:r>
      <w:proofErr w:type="spellStart"/>
      <w:r>
        <w:t>фреймворк</w:t>
      </w:r>
      <w:proofErr w:type="spellEnd"/>
      <w:r w:rsidR="002D60C3" w:rsidRPr="00D97CCC">
        <w:t xml:space="preserve"> </w:t>
      </w:r>
      <w:r w:rsidR="002D60C3">
        <w:rPr>
          <w:lang w:val="en-US"/>
        </w:rPr>
        <w:t>Spring</w:t>
      </w:r>
      <w:r w:rsidR="002D60C3" w:rsidRPr="00D97CCC">
        <w:t xml:space="preserve"> </w:t>
      </w:r>
      <w:r w:rsidR="002D60C3">
        <w:rPr>
          <w:lang w:val="en-US"/>
        </w:rPr>
        <w:t>Boot</w:t>
      </w:r>
      <w:r>
        <w:t>. Причины такого выбора</w:t>
      </w:r>
      <w:r w:rsidR="00FF7011">
        <w:t xml:space="preserve"> состоят в том, что </w:t>
      </w:r>
      <w:r w:rsidR="00FF7011">
        <w:rPr>
          <w:lang w:val="en-US"/>
        </w:rPr>
        <w:t>Spring</w:t>
      </w:r>
      <w:r w:rsidR="00FF7011" w:rsidRPr="00D97CCC">
        <w:t xml:space="preserve"> </w:t>
      </w:r>
      <w:r w:rsidR="00FF7011">
        <w:rPr>
          <w:lang w:val="en-US"/>
        </w:rPr>
        <w:t>Boot</w:t>
      </w:r>
      <w:r w:rsidRPr="00FF7011">
        <w:t>:</w:t>
      </w:r>
    </w:p>
    <w:p w14:paraId="3C2091C8" w14:textId="77777777" w:rsidR="00D97CCC" w:rsidRPr="00D97CCC" w:rsidRDefault="00D97CCC" w:rsidP="00D97CCC">
      <w:pPr>
        <w:pStyle w:val="2"/>
      </w:pPr>
      <w:r w:rsidRPr="00D97CCC">
        <w:t>автоматически конфигурирует проекты на основе одного из стартовых пакетов для них;</w:t>
      </w:r>
    </w:p>
    <w:p w14:paraId="48856CC3" w14:textId="77777777" w:rsidR="00D97CCC" w:rsidRPr="00D97CCC" w:rsidRDefault="00D97CCC" w:rsidP="00D97CCC">
      <w:pPr>
        <w:pStyle w:val="2"/>
      </w:pPr>
      <w:r w:rsidRPr="00D97CCC">
        <w:t xml:space="preserve">облегчает создание и развертывание приложений на </w:t>
      </w:r>
      <w:proofErr w:type="spellStart"/>
      <w:r w:rsidRPr="00D97CCC">
        <w:t>Spring</w:t>
      </w:r>
      <w:proofErr w:type="spellEnd"/>
      <w:r w:rsidRPr="00D97CCC">
        <w:t>;</w:t>
      </w:r>
    </w:p>
    <w:p w14:paraId="41AA5D24" w14:textId="77777777" w:rsidR="00D97CCC" w:rsidRPr="00D97CCC" w:rsidRDefault="00D97CCC" w:rsidP="00D97CCC">
      <w:pPr>
        <w:pStyle w:val="2"/>
      </w:pPr>
      <w:r w:rsidRPr="00D97CCC">
        <w:t>быстро и легко управляет зависимостями и подгружает необходимые модули;</w:t>
      </w:r>
    </w:p>
    <w:p w14:paraId="3FC401EC" w14:textId="77777777" w:rsidR="00D97CCC" w:rsidRPr="00D97CCC" w:rsidRDefault="00D97CCC" w:rsidP="00D97CCC">
      <w:pPr>
        <w:pStyle w:val="2"/>
      </w:pPr>
      <w:r w:rsidRPr="00D97CCC">
        <w:t>поддерживает встроенный сервер для запуска приложений;</w:t>
      </w:r>
    </w:p>
    <w:p w14:paraId="5D8A9E63" w14:textId="77777777" w:rsidR="00D97CCC" w:rsidRDefault="00D97CCC" w:rsidP="00D97CCC">
      <w:pPr>
        <w:pStyle w:val="2"/>
      </w:pPr>
      <w:r w:rsidRPr="00D97CCC">
        <w:t>может автоматически создать и настроить базу данных для приложения.</w:t>
      </w:r>
    </w:p>
    <w:p w14:paraId="31DCD5C0" w14:textId="48C4221B" w:rsidR="00D97CCC" w:rsidRPr="00A16F1F" w:rsidRDefault="00D97CCC" w:rsidP="00D97CCC">
      <w:pPr>
        <w:pStyle w:val="af3"/>
      </w:pPr>
      <w:proofErr w:type="spellStart"/>
      <w:r w:rsidRPr="00D97CCC">
        <w:lastRenderedPageBreak/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следует многоуровневой архитектуре, в которой ка</w:t>
      </w:r>
      <w:r>
        <w:t>ждый уровень взаимодействует с уровнем (слоем)</w:t>
      </w:r>
      <w:r w:rsidRPr="00D97CCC">
        <w:t xml:space="preserve"> непосредственно ниже или выше него (иерархическая структура).</w:t>
      </w:r>
      <w:r w:rsidR="0059706F">
        <w:t xml:space="preserve"> </w:t>
      </w:r>
      <w:hyperlink w:anchor="_Spring_Boot_101:" w:history="1">
        <w:r w:rsidR="0059706F" w:rsidRPr="00F51D3C">
          <w:rPr>
            <w:rStyle w:val="af9"/>
            <w:color w:val="auto"/>
          </w:rPr>
          <w:t>[5]</w:t>
        </w:r>
      </w:hyperlink>
    </w:p>
    <w:p w14:paraId="0000E279" w14:textId="19396C72" w:rsidR="00D97CCC" w:rsidRDefault="00D97CCC" w:rsidP="00D97CCC">
      <w:pPr>
        <w:pStyle w:val="af3"/>
      </w:pPr>
      <w:r w:rsidRPr="00D97CCC">
        <w:t xml:space="preserve">Прежде чем понять архитектуру </w:t>
      </w: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>, мы должны знать различные уровни и классы, присутствующие в ней.</w:t>
      </w:r>
      <w:r w:rsidR="00AE7829">
        <w:t xml:space="preserve"> (рис. 3</w:t>
      </w:r>
      <w:r w:rsidR="00FF7011">
        <w:t>4</w:t>
      </w:r>
      <w:r w:rsidR="00AE7829">
        <w:t>)</w:t>
      </w:r>
      <w:r w:rsidRPr="00D97CCC">
        <w:t xml:space="preserve"> </w:t>
      </w:r>
      <w:proofErr w:type="gramStart"/>
      <w:r w:rsidRPr="00D97CCC">
        <w:t>В</w:t>
      </w:r>
      <w:proofErr w:type="gramEnd"/>
      <w:r w:rsidRPr="00D97CCC">
        <w:t xml:space="preserve"> </w:t>
      </w: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есть четыре уровня:</w:t>
      </w:r>
    </w:p>
    <w:p w14:paraId="561DE538" w14:textId="5F0FA071" w:rsidR="00D97CCC" w:rsidRPr="00D97CCC" w:rsidRDefault="00D97CCC" w:rsidP="008B1730">
      <w:pPr>
        <w:pStyle w:val="2"/>
      </w:pPr>
      <w:proofErr w:type="spellStart"/>
      <w:r w:rsidRPr="00D97CCC">
        <w:t>Presentation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(файлы в папке </w:t>
      </w:r>
      <w:proofErr w:type="spellStart"/>
      <w:r w:rsidR="008B1730" w:rsidRPr="008B1730">
        <w:t>Controllers</w:t>
      </w:r>
      <w:proofErr w:type="spellEnd"/>
      <w:r w:rsidR="008B1730">
        <w:t>)</w:t>
      </w:r>
      <w:r w:rsidR="00AE7829">
        <w:t xml:space="preserve"> </w:t>
      </w:r>
      <w:proofErr w:type="spellStart"/>
      <w:r w:rsidR="00AE7829" w:rsidRPr="00D97CCC">
        <w:t>Presentation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>
        <w:t xml:space="preserve"> </w:t>
      </w:r>
      <w:r w:rsidR="00AE7829">
        <w:t>о</w:t>
      </w:r>
      <w:r w:rsidRPr="00D97CCC">
        <w:t>брабатывает HTTP-запросы, преобразует параметр JSON в объект, аутентифицирует запрос и передает его на бизнес-уровень.</w:t>
      </w:r>
      <w:r>
        <w:t xml:space="preserve"> О</w:t>
      </w:r>
      <w:r w:rsidRPr="00D97CCC">
        <w:t>н состоит из пре</w:t>
      </w:r>
      <w:r>
        <w:t xml:space="preserve">дставлений, т.е. </w:t>
      </w:r>
      <w:proofErr w:type="spellStart"/>
      <w:r>
        <w:t>фронтенд</w:t>
      </w:r>
      <w:proofErr w:type="spellEnd"/>
      <w:r>
        <w:t>-части</w:t>
      </w:r>
      <w:r w:rsidRPr="008B1730">
        <w:t>;</w:t>
      </w:r>
    </w:p>
    <w:p w14:paraId="53EF880F" w14:textId="6900746A" w:rsidR="00D97CCC" w:rsidRPr="00D97CCC" w:rsidRDefault="00D97CCC" w:rsidP="008B1730">
      <w:pPr>
        <w:pStyle w:val="2"/>
      </w:pPr>
      <w:proofErr w:type="spellStart"/>
      <w:r w:rsidRPr="00D97CCC">
        <w:t>Business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Pr="00D97CCC">
        <w:t xml:space="preserve"> </w:t>
      </w:r>
      <w:r w:rsidR="008B1730">
        <w:t xml:space="preserve">(файлы в папке </w:t>
      </w:r>
      <w:proofErr w:type="spellStart"/>
      <w:r w:rsidR="008B1730" w:rsidRPr="008B1730">
        <w:t>Services</w:t>
      </w:r>
      <w:proofErr w:type="spellEnd"/>
      <w:r w:rsidR="008B1730">
        <w:t xml:space="preserve">) </w:t>
      </w:r>
      <w:proofErr w:type="spellStart"/>
      <w:r w:rsidR="00AE7829" w:rsidRPr="00D97CCC">
        <w:t>Business</w:t>
      </w:r>
      <w:proofErr w:type="spellEnd"/>
      <w:r w:rsidR="00AE7829" w:rsidRPr="00D97CCC">
        <w:t xml:space="preserve"> </w:t>
      </w:r>
      <w:proofErr w:type="spellStart"/>
      <w:r w:rsidR="008A453C" w:rsidRPr="00D97CCC">
        <w:t>Layer</w:t>
      </w:r>
      <w:proofErr w:type="spellEnd"/>
      <w:r w:rsidR="008A453C" w:rsidRPr="00D97CCC">
        <w:t xml:space="preserve"> </w:t>
      </w:r>
      <w:r w:rsidR="008A453C">
        <w:t>обрабатывает</w:t>
      </w:r>
      <w:r w:rsidRPr="00D97CCC">
        <w:t xml:space="preserve"> всю бизнес-логику. Он состоит из классов обслуживания и использует службы, предоставляемые уровнями доступа к данным. </w:t>
      </w:r>
      <w:r>
        <w:t>Т</w:t>
      </w:r>
      <w:proofErr w:type="spellStart"/>
      <w:r w:rsidRPr="00D97CCC">
        <w:rPr>
          <w:lang w:val="en-US"/>
        </w:rPr>
        <w:t>акже</w:t>
      </w:r>
      <w:proofErr w:type="spellEnd"/>
      <w:r w:rsidRPr="00D97CCC">
        <w:rPr>
          <w:lang w:val="en-US"/>
        </w:rPr>
        <w:t xml:space="preserve"> </w:t>
      </w:r>
      <w:proofErr w:type="spellStart"/>
      <w:r w:rsidRPr="00D97CCC">
        <w:rPr>
          <w:lang w:val="en-US"/>
        </w:rPr>
        <w:t>в</w:t>
      </w:r>
      <w:r>
        <w:rPr>
          <w:lang w:val="en-US"/>
        </w:rPr>
        <w:t>ыполняет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авторизацию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проверку</w:t>
      </w:r>
      <w:proofErr w:type="spellEnd"/>
      <w:r>
        <w:rPr>
          <w:lang w:val="en-US"/>
        </w:rPr>
        <w:t>;</w:t>
      </w:r>
    </w:p>
    <w:p w14:paraId="274384D0" w14:textId="7B9229C7" w:rsidR="00D97CCC" w:rsidRPr="00D97CCC" w:rsidRDefault="00D97CCC" w:rsidP="00D97CCC">
      <w:pPr>
        <w:pStyle w:val="2"/>
      </w:pP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</w:t>
      </w:r>
      <w:r w:rsidR="008B1730">
        <w:rPr>
          <w:lang w:val="en-US"/>
        </w:rPr>
        <w:t>Spring</w:t>
      </w:r>
      <w:r w:rsidR="008B1730" w:rsidRPr="00B40B12">
        <w:t xml:space="preserve"> </w:t>
      </w:r>
      <w:r w:rsidR="008B1730">
        <w:rPr>
          <w:lang w:val="en-US"/>
        </w:rPr>
        <w:t>data</w:t>
      </w:r>
      <w:r w:rsidR="008B1730">
        <w:t xml:space="preserve"> позволяет сохранять классы в базу данных</w:t>
      </w:r>
      <w:r w:rsidR="00ED39ED">
        <w:t>.</w:t>
      </w:r>
      <w:r w:rsidR="00ED39ED" w:rsidRPr="00ED39ED">
        <w:t xml:space="preserve"> К</w:t>
      </w:r>
      <w:r w:rsidR="00ED39ED">
        <w:t xml:space="preserve">лассы в папке </w:t>
      </w:r>
      <w:proofErr w:type="spellStart"/>
      <w:r w:rsidR="00ED39ED">
        <w:t>Entity</w:t>
      </w:r>
      <w:proofErr w:type="spellEnd"/>
      <w:r w:rsidR="00AE7829">
        <w:t xml:space="preserve">, интерфейсы в </w:t>
      </w:r>
      <w:proofErr w:type="spellStart"/>
      <w:r w:rsidR="00AE7829">
        <w:t>Repository</w:t>
      </w:r>
      <w:proofErr w:type="spellEnd"/>
      <w:r w:rsidR="00AE7829">
        <w:t xml:space="preserve">. </w:t>
      </w:r>
      <w:proofErr w:type="spellStart"/>
      <w:r w:rsidR="00AE7829" w:rsidRPr="00D97CCC">
        <w:t>Persistence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 w:rsidR="00AE7829" w:rsidRPr="00D97CCC">
        <w:t xml:space="preserve"> </w:t>
      </w:r>
      <w:r w:rsidR="00AE7829">
        <w:t>с</w:t>
      </w:r>
      <w:r w:rsidRPr="00D97CCC">
        <w:t>одержит всю логику хранения и транслирует бизнес-объек</w:t>
      </w:r>
      <w:r w:rsidR="008B1730">
        <w:t>ты из строк базы данных и в них</w:t>
      </w:r>
      <w:r w:rsidRPr="00D97CCC">
        <w:t>;</w:t>
      </w:r>
    </w:p>
    <w:p w14:paraId="644ADF79" w14:textId="48E203E3" w:rsidR="00D97CCC" w:rsidRPr="00D97CCC" w:rsidRDefault="00D97CCC" w:rsidP="008B1730">
      <w:pPr>
        <w:pStyle w:val="2"/>
      </w:pPr>
      <w:proofErr w:type="spellStart"/>
      <w:r w:rsidRPr="00D97CCC">
        <w:t>Database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. </w:t>
      </w:r>
      <w:r w:rsidR="00ED39ED">
        <w:t>(</w:t>
      </w:r>
      <w:proofErr w:type="spellStart"/>
      <w:r w:rsidR="00ED39ED">
        <w:rPr>
          <w:lang w:val="en-US"/>
        </w:rPr>
        <w:t>PostgrSQL</w:t>
      </w:r>
      <w:proofErr w:type="spellEnd"/>
      <w:r w:rsidR="00ED39ED">
        <w:t xml:space="preserve">) </w:t>
      </w:r>
      <w:r w:rsidR="008B1730">
        <w:t>Н</w:t>
      </w:r>
      <w:r w:rsidR="008B1730" w:rsidRPr="008B1730">
        <w:t>а уровне базы данных выполняются операции CRUD (создание, извлечение, обновление, удаление).</w:t>
      </w:r>
    </w:p>
    <w:p w14:paraId="55214DA3" w14:textId="5F662553" w:rsidR="002D60C3" w:rsidRDefault="002D60C3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4E2C933C" wp14:editId="4C3D1BF3">
            <wp:extent cx="4756785" cy="3810000"/>
            <wp:effectExtent l="0" t="0" r="0" b="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4437" w14:textId="65B9BD6E" w:rsidR="00AE7829" w:rsidRDefault="00AE7829" w:rsidP="00AE7829">
      <w:pPr>
        <w:pStyle w:val="a2"/>
      </w:pPr>
      <w:r>
        <w:t>У</w:t>
      </w:r>
      <w:r w:rsidRPr="00D97CCC">
        <w:t>ровни</w:t>
      </w:r>
      <w:r w:rsidRPr="00AE7829">
        <w:t xml:space="preserve">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361344C5" w14:textId="1B7CDDA6" w:rsidR="008B1730" w:rsidRPr="008B1730" w:rsidRDefault="008B1730" w:rsidP="008B1730">
      <w:pPr>
        <w:pStyle w:val="af3"/>
      </w:pP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использует все модули </w:t>
      </w:r>
      <w:proofErr w:type="spellStart"/>
      <w:r w:rsidRPr="008B1730">
        <w:t>Spring</w:t>
      </w:r>
      <w:proofErr w:type="spellEnd"/>
      <w:r w:rsidRPr="008B1730">
        <w:t xml:space="preserve">-подобных </w:t>
      </w:r>
      <w:proofErr w:type="spellStart"/>
      <w:r w:rsidRPr="008B1730">
        <w:t>Spring</w:t>
      </w:r>
      <w:proofErr w:type="spellEnd"/>
      <w:r w:rsidRPr="008B1730">
        <w:t xml:space="preserve"> MVC,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Data</w:t>
      </w:r>
      <w:proofErr w:type="spellEnd"/>
      <w:r w:rsidRPr="008B1730">
        <w:t xml:space="preserve"> и т. д. 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такая же, как и архитектура </w:t>
      </w:r>
      <w:proofErr w:type="spellStart"/>
      <w:r w:rsidRPr="008B1730">
        <w:t>Spring</w:t>
      </w:r>
      <w:proofErr w:type="spellEnd"/>
      <w:r w:rsidRPr="008B1730">
        <w:t xml:space="preserve"> MVC, за исключением одного: в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нет необходимости в классах DAO и </w:t>
      </w:r>
      <w:proofErr w:type="spellStart"/>
      <w:r w:rsidRPr="008B1730">
        <w:t>DAOImpl</w:t>
      </w:r>
      <w:proofErr w:type="spellEnd"/>
      <w:r w:rsidRPr="008B1730">
        <w:t>.</w:t>
      </w:r>
      <w:r>
        <w:t xml:space="preserve"> </w:t>
      </w:r>
      <w:r w:rsidRPr="008B1730">
        <w:t>Создает</w:t>
      </w:r>
      <w:r>
        <w:t>ся</w:t>
      </w:r>
      <w:r w:rsidRPr="008B1730">
        <w:t xml:space="preserve"> уровень доступа к данным и выполняет</w:t>
      </w:r>
      <w:r>
        <w:t>ся операция</w:t>
      </w:r>
      <w:r w:rsidRPr="008B1730">
        <w:t xml:space="preserve"> CRUD.</w:t>
      </w:r>
      <w:r>
        <w:t xml:space="preserve"> </w:t>
      </w:r>
      <w:r w:rsidRPr="008B1730">
        <w:t>Клиент делает HTTP-запросы (PUT или GET).</w:t>
      </w:r>
      <w:r>
        <w:t xml:space="preserve"> </w:t>
      </w:r>
      <w:r w:rsidRPr="008B1730">
        <w:t>Запрос поступает к контроллеру, а контроллер отображает этот запрос и обрабатывает его. После этого он при необходимости вызывает логику службы.</w:t>
      </w:r>
      <w:r>
        <w:t xml:space="preserve"> </w:t>
      </w:r>
      <w:r w:rsidRPr="008B1730">
        <w:t>На сервисном уровне выполняется вся бизнес-логика. Он выполняет логику данных, которые отображаются в JPA с классами моделей.</w:t>
      </w:r>
      <w:r>
        <w:t xml:space="preserve"> </w:t>
      </w:r>
      <w:r w:rsidRPr="008B1730">
        <w:t>Страница JSP возвращается пользователю, если не произошло никаких ошибок.</w:t>
      </w:r>
      <w:r w:rsidR="008A453C" w:rsidRPr="008A453C">
        <w:t xml:space="preserve"> </w:t>
      </w:r>
      <w:hyperlink w:anchor="_Spring_Boot_Architecture" w:history="1">
        <w:r w:rsidR="008A453C" w:rsidRPr="00F51D3C">
          <w:rPr>
            <w:rStyle w:val="af9"/>
            <w:color w:val="auto"/>
          </w:rPr>
          <w:t>[</w:t>
        </w:r>
        <w:r w:rsidR="00D71E2E" w:rsidRPr="00F51D3C">
          <w:rPr>
            <w:rStyle w:val="af9"/>
            <w:color w:val="auto"/>
          </w:rPr>
          <w:t>6</w:t>
        </w:r>
        <w:r w:rsidR="008A453C" w:rsidRPr="00F51D3C">
          <w:rPr>
            <w:rStyle w:val="af9"/>
            <w:color w:val="auto"/>
          </w:rPr>
          <w:t>]</w:t>
        </w:r>
      </w:hyperlink>
      <w:r w:rsidR="00AE7829" w:rsidRPr="00D71E2E">
        <w:t xml:space="preserve"> </w:t>
      </w:r>
      <w:r w:rsidR="00AE7829">
        <w:t>(рис. 3</w:t>
      </w:r>
      <w:r w:rsidR="00FF7011">
        <w:t>5</w:t>
      </w:r>
      <w:r w:rsidR="00AE7829">
        <w:t>)</w:t>
      </w:r>
    </w:p>
    <w:p w14:paraId="3415789F" w14:textId="29A1ADDA" w:rsidR="008B1730" w:rsidRDefault="00AE7829" w:rsidP="00AE7829">
      <w:pPr>
        <w:pStyle w:val="af3"/>
        <w:ind w:firstLine="0"/>
      </w:pPr>
      <w:r>
        <w:rPr>
          <w:noProof/>
        </w:rPr>
        <w:lastRenderedPageBreak/>
        <w:drawing>
          <wp:inline distT="0" distB="0" distL="0" distR="0" wp14:anchorId="718EE463" wp14:editId="74F9AE53">
            <wp:extent cx="5715000" cy="3810000"/>
            <wp:effectExtent l="0" t="0" r="0" b="0"/>
            <wp:docPr id="37" name="Рисунок 37" descr="https://sun9-28.userapi.com/impg/pjMXNEGj-zV71MK6XHYFU702bFNHydXHKrECvQ/xUiCYuCsQUc.jpg?size=600x400&amp;quality=96&amp;sign=fdfe9b7532c9046bb8edbd991656f9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8.userapi.com/impg/pjMXNEGj-zV71MK6XHYFU702bFNHydXHKrECvQ/xUiCYuCsQUc.jpg?size=600x400&amp;quality=96&amp;sign=fdfe9b7532c9046bb8edbd991656f9e7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B824" w14:textId="623B87A9" w:rsidR="002D60C3" w:rsidRDefault="00AE7829" w:rsidP="00A16F1F">
      <w:pPr>
        <w:pStyle w:val="a2"/>
      </w:pPr>
      <w:r w:rsidRPr="008B1730">
        <w:t xml:space="preserve">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5A077738" w14:textId="3A22CC1C" w:rsidR="00A8547C" w:rsidRDefault="00FF7011" w:rsidP="00EF36A9">
      <w:pPr>
        <w:pStyle w:val="af3"/>
      </w:pPr>
      <w:r>
        <w:t xml:space="preserve">Программный код мобильного приложения </w:t>
      </w:r>
      <w:proofErr w:type="spellStart"/>
      <w:r>
        <w:rPr>
          <w:lang w:val="en-US"/>
        </w:rPr>
        <w:t>MyCash</w:t>
      </w:r>
      <w:proofErr w:type="spellEnd"/>
      <w:r w:rsidRPr="00FF7011">
        <w:t xml:space="preserve"> </w:t>
      </w:r>
      <w:r>
        <w:t>полностью соответствует принципам</w:t>
      </w:r>
      <w:r w:rsidR="00E85554">
        <w:t xml:space="preserve"> </w:t>
      </w:r>
      <w:r w:rsidR="00E85554">
        <w:rPr>
          <w:lang w:val="en-US"/>
        </w:rPr>
        <w:t>SOLID</w:t>
      </w:r>
      <w:r>
        <w:t>.</w:t>
      </w:r>
    </w:p>
    <w:p w14:paraId="63FD2FCD" w14:textId="77777777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13FC6EA" w14:textId="3642C966" w:rsidR="00A8547C" w:rsidRDefault="0057501E" w:rsidP="00A8547C">
      <w:pPr>
        <w:pStyle w:val="a"/>
      </w:pPr>
      <w:bookmarkStart w:id="51" w:name="_Toc137464510"/>
      <w:r>
        <w:lastRenderedPageBreak/>
        <w:t>Заключение</w:t>
      </w:r>
      <w:bookmarkEnd w:id="51"/>
    </w:p>
    <w:p w14:paraId="041B36C6" w14:textId="3DE4F538" w:rsidR="00A8547C" w:rsidRDefault="00A8547C" w:rsidP="00A8547C">
      <w:pPr>
        <w:pStyle w:val="af3"/>
      </w:pPr>
      <w:r>
        <w:t>В данной курсовой работе была рассмотрена разработка системы управления домашним бюджетом с рекомендациями по сокращению расходов. Была проведена аналитическая работа, определены требования к системе, произведен выбор технологий и инструментов для реализации проекта.</w:t>
      </w:r>
    </w:p>
    <w:p w14:paraId="5EED23E8" w14:textId="73FB32DB" w:rsidR="00A8547C" w:rsidRDefault="00A8547C" w:rsidP="00A8547C">
      <w:pPr>
        <w:pStyle w:val="af3"/>
      </w:pPr>
      <w:r>
        <w:t>В результате работы была создана система, позволяющая пользователю управлять своими расходами, а также получать рекомендации по сокращению расходов на основе анализа статистики. Разработанная система имеет удобный интерфейс и легко настраивается под индивидуальные потребности пользователя.</w:t>
      </w:r>
    </w:p>
    <w:p w14:paraId="481DD24D" w14:textId="355AC751" w:rsidR="00A8547C" w:rsidRDefault="00A8547C" w:rsidP="00A8547C">
      <w:pPr>
        <w:pStyle w:val="af3"/>
      </w:pPr>
      <w:r>
        <w:t>В процессе работы были применены принципы SOLID,</w:t>
      </w:r>
      <w:r w:rsidR="008A453C">
        <w:t xml:space="preserve"> а так</w:t>
      </w:r>
      <w:r>
        <w:t xml:space="preserve">же архитектуры </w:t>
      </w:r>
      <w:r>
        <w:rPr>
          <w:lang w:val="en-US"/>
        </w:rPr>
        <w:t>MVC</w:t>
      </w:r>
      <w:r>
        <w:t xml:space="preserve"> и </w:t>
      </w:r>
      <w:r>
        <w:rPr>
          <w:lang w:val="en-US"/>
        </w:rPr>
        <w:t>MVVM</w:t>
      </w:r>
      <w:r>
        <w:t>, что обеспечило гибкость и расширяемость системы. Также были использованы современные технологии и инструменты разработки, что позволило создать качественный продукт.</w:t>
      </w:r>
    </w:p>
    <w:p w14:paraId="3B350C78" w14:textId="3B19A366" w:rsidR="00A8547C" w:rsidRDefault="00A8547C" w:rsidP="00A8547C">
      <w:pPr>
        <w:pStyle w:val="af3"/>
      </w:pPr>
      <w:r>
        <w:t>В заключении можно сказать, что разработанная система является полезной и практичной для пользователей, которые хотят вести учет своих расходов и сократить свои затраты. Дальнейшее развитие системы может включать в себя добавление новых функций и интеграцию с другими приложениями.</w:t>
      </w:r>
    </w:p>
    <w:p w14:paraId="06DAF0C1" w14:textId="1852C39A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0D04A85" w14:textId="71C787E9" w:rsidR="00A16F1F" w:rsidRDefault="0057501E" w:rsidP="00A16F1F">
      <w:pPr>
        <w:pStyle w:val="afb"/>
      </w:pPr>
      <w:bookmarkStart w:id="52" w:name="_Toc137464511"/>
      <w:r>
        <w:lastRenderedPageBreak/>
        <w:t>Список используемой литературы</w:t>
      </w:r>
      <w:bookmarkEnd w:id="52"/>
    </w:p>
    <w:p w14:paraId="71550E20" w14:textId="670BD1DE" w:rsidR="00A16F1F" w:rsidRDefault="00A16F1F" w:rsidP="00A16F1F">
      <w:pPr>
        <w:pStyle w:val="10"/>
      </w:pPr>
      <w:bookmarkStart w:id="53" w:name="_Patterns_-_WPF"/>
      <w:bookmarkEnd w:id="53"/>
      <w:r w:rsidRPr="00A04605">
        <w:rPr>
          <w:lang w:val="en-US"/>
        </w:rPr>
        <w:t>Patterns</w:t>
      </w:r>
      <w:r w:rsidRPr="00F94BF2">
        <w:t xml:space="preserve"> - </w:t>
      </w:r>
      <w:r w:rsidRPr="00A04605">
        <w:rPr>
          <w:lang w:val="en-US"/>
        </w:rPr>
        <w:t>WPF</w:t>
      </w:r>
      <w:r w:rsidRPr="00F94BF2">
        <w:t xml:space="preserve"> </w:t>
      </w:r>
      <w:r w:rsidRPr="00A04605">
        <w:rPr>
          <w:lang w:val="en-US"/>
        </w:rPr>
        <w:t>Apps</w:t>
      </w:r>
      <w:r w:rsidRPr="00F94BF2">
        <w:t xml:space="preserve"> </w:t>
      </w:r>
      <w:proofErr w:type="gramStart"/>
      <w:r w:rsidRPr="00A04605">
        <w:rPr>
          <w:lang w:val="en-US"/>
        </w:rPr>
        <w:t>With</w:t>
      </w:r>
      <w:r w:rsidRPr="00F94BF2">
        <w:t xml:space="preserve"> </w:t>
      </w:r>
      <w:r w:rsidRPr="00A04605">
        <w:rPr>
          <w:lang w:val="en-US"/>
        </w:rPr>
        <w:t>The</w:t>
      </w:r>
      <w:proofErr w:type="gramEnd"/>
      <w:r w:rsidRPr="00F94BF2">
        <w:t xml:space="preserve"> </w:t>
      </w:r>
      <w:r w:rsidRPr="00A04605">
        <w:rPr>
          <w:lang w:val="en-US"/>
        </w:rPr>
        <w:t>Model</w:t>
      </w:r>
      <w:r w:rsidRPr="00F94BF2">
        <w:t>-</w:t>
      </w:r>
      <w:r w:rsidRPr="00A04605">
        <w:rPr>
          <w:lang w:val="en-US"/>
        </w:rPr>
        <w:t>View</w:t>
      </w:r>
      <w:r w:rsidRPr="00F94BF2">
        <w:t>-</w:t>
      </w:r>
      <w:proofErr w:type="spellStart"/>
      <w:r w:rsidRPr="00A04605">
        <w:rPr>
          <w:lang w:val="en-US"/>
        </w:rPr>
        <w:t>ViewModel</w:t>
      </w:r>
      <w:proofErr w:type="spellEnd"/>
      <w:r w:rsidRPr="00F94BF2">
        <w:t xml:space="preserve"> </w:t>
      </w:r>
      <w:r w:rsidRPr="00A04605">
        <w:rPr>
          <w:lang w:val="en-US"/>
        </w:rPr>
        <w:t>Design</w:t>
      </w:r>
      <w:r w:rsidRPr="00F94BF2">
        <w:t xml:space="preserve"> </w:t>
      </w:r>
      <w:r w:rsidRPr="00A04605">
        <w:rPr>
          <w:lang w:val="en-US"/>
        </w:rPr>
        <w:t>Pattern</w:t>
      </w:r>
      <w:r w:rsidRPr="00F94BF2">
        <w:t xml:space="preserve"> / </w:t>
      </w:r>
      <w:r w:rsidRPr="00A04605">
        <w:rPr>
          <w:lang w:val="en-US"/>
        </w:rPr>
        <w:t>Josh</w:t>
      </w:r>
      <w:r w:rsidRPr="00F94BF2">
        <w:t xml:space="preserve"> </w:t>
      </w:r>
      <w:r w:rsidRPr="00A04605">
        <w:rPr>
          <w:lang w:val="en-US"/>
        </w:rPr>
        <w:t>Smith</w:t>
      </w:r>
      <w:r w:rsidRPr="00F94BF2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https://learn.microsoft.com/en-us/archive/msdn-magazine/2009/february/patterns-wpf-apps-with-the-model-view-viewmodel-design-pattern</w:t>
      </w:r>
      <w:r w:rsidRPr="00F94BF2">
        <w:t xml:space="preserve"> – (</w:t>
      </w:r>
      <w:r w:rsidRPr="004B7CD3">
        <w:t>Дата</w:t>
      </w:r>
      <w:r w:rsidRPr="00F94BF2">
        <w:t xml:space="preserve"> </w:t>
      </w:r>
      <w:r w:rsidRPr="004B7CD3">
        <w:t>обращения</w:t>
      </w:r>
      <w:r w:rsidRPr="00F94BF2">
        <w:t>: 20.05.2023).</w:t>
      </w:r>
    </w:p>
    <w:p w14:paraId="6818BBFE" w14:textId="77777777" w:rsidR="00A16F1F" w:rsidRDefault="00A16F1F" w:rsidP="00A16F1F">
      <w:pPr>
        <w:pStyle w:val="10"/>
      </w:pPr>
      <w:bookmarkStart w:id="54" w:name="_Реализация_паттерна_MVVM"/>
      <w:bookmarkEnd w:id="54"/>
      <w:r w:rsidRPr="008A453C">
        <w:t>Реализация</w:t>
      </w:r>
      <w:r w:rsidRPr="004B7CD3">
        <w:t xml:space="preserve"> </w:t>
      </w:r>
      <w:r w:rsidRPr="008A453C">
        <w:t>паттерна</w:t>
      </w:r>
      <w:r w:rsidRPr="004B7CD3">
        <w:t xml:space="preserve"> </w:t>
      </w:r>
      <w:r w:rsidRPr="008A453C">
        <w:rPr>
          <w:lang w:val="en-US"/>
        </w:rPr>
        <w:t>MVVM</w:t>
      </w:r>
      <w:r w:rsidRPr="004B7CD3">
        <w:t xml:space="preserve"> </w:t>
      </w:r>
      <w:r w:rsidRPr="008A453C">
        <w:t>на</w:t>
      </w:r>
      <w:r w:rsidRPr="004B7CD3">
        <w:t xml:space="preserve"> </w:t>
      </w:r>
      <w:r w:rsidRPr="008A453C">
        <w:rPr>
          <w:lang w:val="en-US"/>
        </w:rPr>
        <w:t>Android</w:t>
      </w:r>
      <w:r w:rsidRPr="004B7CD3">
        <w:t xml:space="preserve"> </w:t>
      </w:r>
      <w:r w:rsidRPr="008A453C">
        <w:t>через</w:t>
      </w:r>
      <w:r w:rsidRPr="004B7CD3">
        <w:t xml:space="preserve"> </w:t>
      </w:r>
      <w:r w:rsidRPr="008A453C">
        <w:rPr>
          <w:lang w:val="en-US"/>
        </w:rPr>
        <w:t>Data</w:t>
      </w:r>
      <w:r w:rsidRPr="004B7CD3">
        <w:t xml:space="preserve"> </w:t>
      </w:r>
      <w:r w:rsidRPr="008A453C">
        <w:rPr>
          <w:lang w:val="en-US"/>
        </w:rPr>
        <w:t>Binding</w:t>
      </w:r>
      <w:r w:rsidRPr="004B7CD3">
        <w:t xml:space="preserve"> / </w:t>
      </w:r>
      <w:r w:rsidRPr="008A453C">
        <w:t>Владимир</w:t>
      </w:r>
      <w:r w:rsidRPr="004B7CD3">
        <w:t xml:space="preserve"> </w:t>
      </w:r>
      <w:r w:rsidRPr="008A453C">
        <w:t>Иванов</w:t>
      </w:r>
      <w:r w:rsidRPr="004B7CD3">
        <w:t xml:space="preserve"> (</w:t>
      </w:r>
      <w:r>
        <w:rPr>
          <w:lang w:val="en-US"/>
        </w:rPr>
        <w:t>IT</w:t>
      </w:r>
      <w:r w:rsidRPr="004B7CD3">
        <w:t>-</w:t>
      </w:r>
      <w:r>
        <w:t>копирайтер</w:t>
      </w:r>
      <w:r w:rsidRPr="004B7CD3">
        <w:t>) [Электронный ресурс]</w:t>
      </w:r>
      <w:r>
        <w:t>.</w:t>
      </w:r>
      <w:r w:rsidRPr="004B7CD3">
        <w:t xml:space="preserve"> </w:t>
      </w:r>
      <w:r>
        <w:t>–</w:t>
      </w:r>
      <w:r w:rsidRPr="004B7CD3">
        <w:t xml:space="preserve"> </w:t>
      </w:r>
      <w:r>
        <w:t>Режим доступа</w:t>
      </w:r>
      <w:r w:rsidRPr="004B7CD3">
        <w:t xml:space="preserve">: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www</w:t>
      </w:r>
      <w:r w:rsidRPr="0059706F">
        <w:t>.</w:t>
      </w:r>
      <w:proofErr w:type="spellStart"/>
      <w:r w:rsidRPr="0059706F">
        <w:rPr>
          <w:lang w:val="en-US"/>
        </w:rPr>
        <w:t>azoft</w:t>
      </w:r>
      <w:proofErr w:type="spellEnd"/>
      <w:r w:rsidRPr="0059706F">
        <w:t>.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r w:rsidRPr="0059706F">
        <w:rPr>
          <w:lang w:val="en-US"/>
        </w:rPr>
        <w:t>blog</w:t>
      </w:r>
      <w:r w:rsidRPr="0059706F">
        <w:t>/</w:t>
      </w:r>
      <w:proofErr w:type="spellStart"/>
      <w:r w:rsidRPr="0059706F">
        <w:rPr>
          <w:lang w:val="en-US"/>
        </w:rPr>
        <w:t>mvvm</w:t>
      </w:r>
      <w:proofErr w:type="spellEnd"/>
      <w:r w:rsidRPr="0059706F">
        <w:t>-</w:t>
      </w:r>
      <w:r w:rsidRPr="0059706F">
        <w:rPr>
          <w:lang w:val="en-US"/>
        </w:rPr>
        <w:t>android</w:t>
      </w:r>
      <w:r w:rsidRPr="0059706F">
        <w:t>-</w:t>
      </w:r>
      <w:r w:rsidRPr="0059706F">
        <w:rPr>
          <w:lang w:val="en-US"/>
        </w:rPr>
        <w:t>data</w:t>
      </w:r>
      <w:r w:rsidRPr="0059706F">
        <w:t>-</w:t>
      </w:r>
      <w:r w:rsidRPr="0059706F">
        <w:rPr>
          <w:lang w:val="en-US"/>
        </w:rPr>
        <w:t>binding</w:t>
      </w:r>
      <w:r w:rsidRPr="0059706F">
        <w:t>/</w:t>
      </w:r>
      <w:r w:rsidRPr="004B7CD3">
        <w:t xml:space="preserve">. – Заглавие с экрана. </w:t>
      </w:r>
      <w:r>
        <w:t>– (Дата обращения: 22</w:t>
      </w:r>
      <w:r w:rsidRPr="004B7CD3">
        <w:t>.05.2023).</w:t>
      </w:r>
    </w:p>
    <w:p w14:paraId="17F0F6F0" w14:textId="766FA229" w:rsidR="00A16F1F" w:rsidRDefault="00A16F1F" w:rsidP="00A16F1F">
      <w:pPr>
        <w:pStyle w:val="10"/>
      </w:pPr>
      <w:bookmarkStart w:id="55" w:name="_Навигация_для_Android"/>
      <w:bookmarkEnd w:id="55"/>
      <w:r w:rsidRPr="00D11243">
        <w:t>Навигация</w:t>
      </w:r>
      <w:r w:rsidRPr="004B7CD3">
        <w:t xml:space="preserve"> </w:t>
      </w:r>
      <w:r w:rsidRPr="00D11243">
        <w:t>для</w:t>
      </w:r>
      <w:r w:rsidRPr="004B7CD3">
        <w:t xml:space="preserve"> </w:t>
      </w:r>
      <w:r w:rsidRPr="00D11243">
        <w:rPr>
          <w:lang w:val="en-US"/>
        </w:rPr>
        <w:t>Android</w:t>
      </w:r>
      <w:r w:rsidRPr="004B7CD3">
        <w:t xml:space="preserve"> </w:t>
      </w:r>
      <w:r w:rsidRPr="00D11243">
        <w:t>с</w:t>
      </w:r>
      <w:r w:rsidRPr="004B7CD3">
        <w:t xml:space="preserve"> </w:t>
      </w:r>
      <w:r w:rsidRPr="00D11243">
        <w:t>использованием</w:t>
      </w:r>
      <w:r w:rsidRPr="004B7CD3">
        <w:t xml:space="preserve"> </w:t>
      </w:r>
      <w:r w:rsidRPr="00D11243">
        <w:rPr>
          <w:lang w:val="en-US"/>
        </w:rPr>
        <w:t>Navigation</w:t>
      </w:r>
      <w:r w:rsidRPr="004B7CD3">
        <w:t xml:space="preserve"> </w:t>
      </w:r>
      <w:r w:rsidRPr="00D11243">
        <w:rPr>
          <w:lang w:val="en-US"/>
        </w:rPr>
        <w:t>Component</w:t>
      </w:r>
      <w:r>
        <w:t xml:space="preserve"> / </w:t>
      </w:r>
      <w:proofErr w:type="spellStart"/>
      <w:r w:rsidRPr="004B7CD3">
        <w:rPr>
          <w:lang w:val="en-US"/>
        </w:rPr>
        <w:t>KotlinStudio</w:t>
      </w:r>
      <w:proofErr w:type="spellEnd"/>
      <w:r w:rsidRPr="004B7CD3">
        <w:t xml:space="preserve"> 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learn</w:t>
      </w:r>
      <w:r w:rsidRPr="0059706F">
        <w:t>.</w:t>
      </w:r>
      <w:proofErr w:type="spellStart"/>
      <w:r w:rsidRPr="0059706F">
        <w:rPr>
          <w:lang w:val="en-US"/>
        </w:rPr>
        <w:t>microsoft</w:t>
      </w:r>
      <w:proofErr w:type="spellEnd"/>
      <w:r w:rsidRPr="0059706F">
        <w:t>.</w:t>
      </w:r>
      <w:r w:rsidRPr="0059706F">
        <w:rPr>
          <w:lang w:val="en-US"/>
        </w:rPr>
        <w:t>com</w:t>
      </w:r>
      <w:r w:rsidRPr="0059706F">
        <w:t>/</w:t>
      </w:r>
      <w:proofErr w:type="spellStart"/>
      <w:r w:rsidRPr="0059706F">
        <w:rPr>
          <w:lang w:val="en-US"/>
        </w:rPr>
        <w:t>ru</w:t>
      </w:r>
      <w:proofErr w:type="spellEnd"/>
      <w:r w:rsidRPr="0059706F">
        <w:t>-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r w:rsidRPr="0059706F">
        <w:rPr>
          <w:lang w:val="en-US"/>
        </w:rPr>
        <w:t>dual</w:t>
      </w:r>
      <w:r w:rsidRPr="0059706F">
        <w:t>-</w:t>
      </w:r>
      <w:r w:rsidRPr="0059706F">
        <w:rPr>
          <w:lang w:val="en-US"/>
        </w:rPr>
        <w:t>screen</w:t>
      </w:r>
      <w:r w:rsidRPr="0059706F">
        <w:t>/</w:t>
      </w:r>
      <w:r w:rsidRPr="0059706F">
        <w:rPr>
          <w:lang w:val="en-US"/>
        </w:rPr>
        <w:t>android</w:t>
      </w:r>
      <w:r w:rsidRPr="0059706F">
        <w:t>/</w:t>
      </w:r>
      <w:proofErr w:type="spellStart"/>
      <w:r w:rsidRPr="0059706F">
        <w:rPr>
          <w:lang w:val="en-US"/>
        </w:rPr>
        <w:t>api</w:t>
      </w:r>
      <w:proofErr w:type="spellEnd"/>
      <w:r w:rsidRPr="0059706F">
        <w:t>-</w:t>
      </w:r>
      <w:r w:rsidRPr="0059706F">
        <w:rPr>
          <w:lang w:val="en-US"/>
        </w:rPr>
        <w:t>reference</w:t>
      </w:r>
      <w:r w:rsidRPr="0059706F">
        <w:t>/</w:t>
      </w:r>
      <w:proofErr w:type="spellStart"/>
      <w:r w:rsidRPr="0059706F">
        <w:rPr>
          <w:lang w:val="en-US"/>
        </w:rPr>
        <w:t>dualscreen</w:t>
      </w:r>
      <w:proofErr w:type="spellEnd"/>
      <w:r w:rsidRPr="0059706F">
        <w:t>-</w:t>
      </w:r>
      <w:r w:rsidRPr="0059706F">
        <w:rPr>
          <w:lang w:val="en-US"/>
        </w:rPr>
        <w:t>library</w:t>
      </w:r>
      <w:r w:rsidRPr="0059706F">
        <w:t>/</w:t>
      </w:r>
      <w:r w:rsidRPr="0059706F">
        <w:rPr>
          <w:lang w:val="en-US"/>
        </w:rPr>
        <w:t>navigation</w:t>
      </w:r>
      <w:r w:rsidRPr="0059706F">
        <w:t>-</w:t>
      </w:r>
      <w:r w:rsidRPr="0059706F">
        <w:rPr>
          <w:lang w:val="en-US"/>
        </w:rPr>
        <w:t>component</w:t>
      </w:r>
      <w:r w:rsidRPr="0059706F">
        <w:t>/?</w:t>
      </w:r>
      <w:r w:rsidRPr="0059706F">
        <w:rPr>
          <w:lang w:val="en-US"/>
        </w:rPr>
        <w:t>tabs</w:t>
      </w:r>
      <w:r w:rsidRPr="0059706F">
        <w:t>=</w:t>
      </w:r>
      <w:proofErr w:type="spellStart"/>
      <w:r w:rsidRPr="0059706F">
        <w:rPr>
          <w:lang w:val="en-US"/>
        </w:rPr>
        <w:t>kotlin</w:t>
      </w:r>
      <w:proofErr w:type="spellEnd"/>
      <w:r w:rsidRPr="00F94BF2">
        <w:t xml:space="preserve"> </w:t>
      </w:r>
      <w:r w:rsidRPr="004B7CD3">
        <w:t xml:space="preserve">– (Дата обращения: </w:t>
      </w:r>
      <w:r>
        <w:t>2</w:t>
      </w:r>
      <w:r w:rsidRPr="00F94BF2">
        <w:t>2</w:t>
      </w:r>
      <w:r w:rsidRPr="004B7CD3">
        <w:t>.05.2023).</w:t>
      </w:r>
    </w:p>
    <w:p w14:paraId="0F83CB3E" w14:textId="77777777" w:rsidR="00A16F1F" w:rsidRDefault="00A16F1F" w:rsidP="00A16F1F">
      <w:pPr>
        <w:pStyle w:val="10"/>
      </w:pPr>
      <w:bookmarkStart w:id="56" w:name="_Что_такое_архитектура"/>
      <w:bookmarkEnd w:id="56"/>
      <w:r>
        <w:t>Что</w:t>
      </w:r>
      <w:r w:rsidRPr="00F94BF2">
        <w:t xml:space="preserve"> </w:t>
      </w:r>
      <w:r>
        <w:t>такое</w:t>
      </w:r>
      <w:r w:rsidRPr="00F94BF2">
        <w:t xml:space="preserve"> </w:t>
      </w:r>
      <w:r>
        <w:t>архитектура</w:t>
      </w:r>
      <w:r w:rsidRPr="00F94BF2">
        <w:t xml:space="preserve"> </w:t>
      </w:r>
      <w:r w:rsidRPr="00361251">
        <w:rPr>
          <w:lang w:val="en-US"/>
        </w:rPr>
        <w:t>MVC</w:t>
      </w:r>
      <w:r w:rsidRPr="00F94BF2">
        <w:t xml:space="preserve">: </w:t>
      </w:r>
      <w:r w:rsidRPr="00361251">
        <w:rPr>
          <w:lang w:val="en-US"/>
        </w:rPr>
        <w:t>M</w:t>
      </w:r>
      <w:r>
        <w:rPr>
          <w:lang w:val="en-US"/>
        </w:rPr>
        <w:t>odel</w:t>
      </w:r>
      <w:r w:rsidRPr="00F94BF2">
        <w:t>-</w:t>
      </w:r>
      <w:r w:rsidRPr="00361251">
        <w:rPr>
          <w:lang w:val="en-US"/>
        </w:rPr>
        <w:t>V</w:t>
      </w:r>
      <w:r>
        <w:rPr>
          <w:lang w:val="en-US"/>
        </w:rPr>
        <w:t>iew</w:t>
      </w:r>
      <w:r w:rsidRPr="00F94BF2">
        <w:t>-</w:t>
      </w:r>
      <w:r w:rsidRPr="00361251">
        <w:rPr>
          <w:lang w:val="en-US"/>
        </w:rPr>
        <w:t>C</w:t>
      </w:r>
      <w:r>
        <w:rPr>
          <w:lang w:val="en-US"/>
        </w:rPr>
        <w:t>ontroller</w:t>
      </w:r>
      <w:r w:rsidRPr="00F94BF2">
        <w:t xml:space="preserve"> </w:t>
      </w:r>
      <w:r>
        <w:t>/</w:t>
      </w:r>
      <w:r w:rsidRPr="00F94BF2">
        <w:t xml:space="preserve"> </w:t>
      </w:r>
      <w:proofErr w:type="spellStart"/>
      <w:r>
        <w:t>М</w:t>
      </w:r>
      <w:r w:rsidRPr="00361251">
        <w:t>ерион</w:t>
      </w:r>
      <w:proofErr w:type="spellEnd"/>
      <w:r w:rsidRPr="004B7CD3">
        <w:t xml:space="preserve"> </w:t>
      </w:r>
      <w:proofErr w:type="spellStart"/>
      <w:r w:rsidRPr="00361251">
        <w:t>нетворкс</w:t>
      </w:r>
      <w:proofErr w:type="spellEnd"/>
      <w:r w:rsidRPr="00F94BF2">
        <w:t xml:space="preserve">. – 2022.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wiki</w:t>
      </w:r>
      <w:r w:rsidRPr="0059706F">
        <w:t>.</w:t>
      </w:r>
      <w:proofErr w:type="spellStart"/>
      <w:r w:rsidRPr="0059706F">
        <w:rPr>
          <w:lang w:val="en-US"/>
        </w:rPr>
        <w:t>merionet</w:t>
      </w:r>
      <w:proofErr w:type="spellEnd"/>
      <w:r w:rsidRPr="0059706F">
        <w:t>.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proofErr w:type="spellStart"/>
      <w:r w:rsidRPr="0059706F">
        <w:rPr>
          <w:lang w:val="en-US"/>
        </w:rPr>
        <w:t>servernye</w:t>
      </w:r>
      <w:proofErr w:type="spellEnd"/>
      <w:r w:rsidRPr="0059706F">
        <w:t>-</w:t>
      </w:r>
      <w:proofErr w:type="spellStart"/>
      <w:r w:rsidRPr="0059706F">
        <w:rPr>
          <w:lang w:val="en-US"/>
        </w:rPr>
        <w:t>resheniya</w:t>
      </w:r>
      <w:proofErr w:type="spellEnd"/>
      <w:r w:rsidRPr="0059706F">
        <w:t>/100/</w:t>
      </w:r>
      <w:proofErr w:type="spellStart"/>
      <w:r w:rsidRPr="0059706F">
        <w:rPr>
          <w:lang w:val="en-US"/>
        </w:rPr>
        <w:t>chto</w:t>
      </w:r>
      <w:proofErr w:type="spellEnd"/>
      <w:r w:rsidRPr="0059706F">
        <w:t>-</w:t>
      </w:r>
      <w:proofErr w:type="spellStart"/>
      <w:r w:rsidRPr="0059706F">
        <w:rPr>
          <w:lang w:val="en-US"/>
        </w:rPr>
        <w:t>takoe</w:t>
      </w:r>
      <w:proofErr w:type="spellEnd"/>
      <w:r w:rsidRPr="0059706F">
        <w:t>-</w:t>
      </w:r>
      <w:proofErr w:type="spellStart"/>
      <w:r w:rsidRPr="0059706F">
        <w:rPr>
          <w:lang w:val="en-US"/>
        </w:rPr>
        <w:t>arhitektura</w:t>
      </w:r>
      <w:proofErr w:type="spellEnd"/>
      <w:r w:rsidRPr="0059706F">
        <w:t>-</w:t>
      </w:r>
      <w:proofErr w:type="spellStart"/>
      <w:r w:rsidRPr="0059706F">
        <w:rPr>
          <w:lang w:val="en-US"/>
        </w:rPr>
        <w:t>mvc</w:t>
      </w:r>
      <w:proofErr w:type="spellEnd"/>
      <w:r w:rsidRPr="0059706F">
        <w:t>-</w:t>
      </w:r>
      <w:r w:rsidRPr="0059706F">
        <w:rPr>
          <w:lang w:val="en-US"/>
        </w:rPr>
        <w:t>model</w:t>
      </w:r>
      <w:r w:rsidRPr="0059706F">
        <w:t>-</w:t>
      </w:r>
      <w:r w:rsidRPr="0059706F">
        <w:rPr>
          <w:lang w:val="en-US"/>
        </w:rPr>
        <w:t>view</w:t>
      </w:r>
      <w:r w:rsidRPr="0059706F">
        <w:t>-</w:t>
      </w:r>
      <w:r w:rsidRPr="0059706F">
        <w:rPr>
          <w:lang w:val="en-US"/>
        </w:rPr>
        <w:t>controller</w:t>
      </w:r>
      <w:r w:rsidRPr="0059706F">
        <w:t>/</w:t>
      </w:r>
      <w:r w:rsidRPr="00F94BF2">
        <w:t xml:space="preserve"> </w:t>
      </w:r>
      <w:r>
        <w:t xml:space="preserve">– (Дата обращения: </w:t>
      </w:r>
      <w:r w:rsidRPr="00F94BF2">
        <w:t>25</w:t>
      </w:r>
      <w:r w:rsidRPr="004B7CD3">
        <w:t>.05.2023).</w:t>
      </w:r>
    </w:p>
    <w:p w14:paraId="5DF34F04" w14:textId="77777777" w:rsidR="00A16F1F" w:rsidRDefault="00A16F1F" w:rsidP="00A16F1F">
      <w:pPr>
        <w:pStyle w:val="10"/>
      </w:pPr>
      <w:bookmarkStart w:id="57" w:name="_Spring_Boot_101:"/>
      <w:bookmarkEnd w:id="57"/>
      <w:r w:rsidRPr="008A453C">
        <w:rPr>
          <w:lang w:val="en-US"/>
        </w:rPr>
        <w:t>Spring</w:t>
      </w:r>
      <w:r w:rsidRPr="00A04605">
        <w:t xml:space="preserve"> </w:t>
      </w:r>
      <w:r w:rsidRPr="008A453C">
        <w:rPr>
          <w:lang w:val="en-US"/>
        </w:rPr>
        <w:t>Boot</w:t>
      </w:r>
      <w:r w:rsidRPr="00A04605">
        <w:t xml:space="preserve"> 101: </w:t>
      </w:r>
      <w:r w:rsidRPr="008A453C">
        <w:t>Введение</w:t>
      </w:r>
      <w:r w:rsidRPr="004B7CD3">
        <w:t xml:space="preserve"> </w:t>
      </w:r>
      <w:r w:rsidRPr="008A453C">
        <w:t>в</w:t>
      </w:r>
      <w:r w:rsidRPr="004B7CD3">
        <w:t xml:space="preserve"> </w:t>
      </w:r>
      <w:r w:rsidRPr="008A453C">
        <w:t>создание</w:t>
      </w:r>
      <w:r w:rsidRPr="004B7CD3">
        <w:t xml:space="preserve"> </w:t>
      </w:r>
      <w:r w:rsidRPr="008A453C">
        <w:t>веб</w:t>
      </w:r>
      <w:r w:rsidRPr="004B7CD3">
        <w:t>-</w:t>
      </w:r>
      <w:r w:rsidRPr="008A453C">
        <w:t>приложений</w:t>
      </w:r>
      <w:r>
        <w:t xml:space="preserve"> / </w:t>
      </w:r>
      <w:r w:rsidRPr="008A453C">
        <w:rPr>
          <w:lang w:val="en-US"/>
        </w:rPr>
        <w:t>Machine</w:t>
      </w:r>
      <w:r w:rsidRPr="00A04605">
        <w:t xml:space="preserve"> </w:t>
      </w:r>
      <w:r w:rsidRPr="008A453C">
        <w:rPr>
          <w:lang w:val="en-US"/>
        </w:rPr>
        <w:t>learning</w:t>
      </w:r>
      <w:r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https://vc.ru/u/1389654-machine-learning/586955-spring-boot-101-vvedenie-v-sozdanie-veb-prilozheniy</w:t>
      </w:r>
      <w:r w:rsidRPr="00AB639E">
        <w:t xml:space="preserve"> </w:t>
      </w:r>
      <w:r>
        <w:t>– (Дата обращения: 25</w:t>
      </w:r>
      <w:r w:rsidRPr="004B7CD3">
        <w:t>.05.2023).</w:t>
      </w:r>
    </w:p>
    <w:p w14:paraId="7C7FAB0A" w14:textId="48D19FF5" w:rsidR="00A16F1F" w:rsidRDefault="00A16F1F" w:rsidP="00A16F1F">
      <w:pPr>
        <w:pStyle w:val="10"/>
      </w:pPr>
      <w:bookmarkStart w:id="58" w:name="_Spring_Boot_Architecture"/>
      <w:bookmarkEnd w:id="58"/>
      <w:r w:rsidRPr="008A453C">
        <w:rPr>
          <w:lang w:val="en-US"/>
        </w:rPr>
        <w:t>Spring</w:t>
      </w:r>
      <w:r w:rsidRPr="00AB639E">
        <w:t xml:space="preserve"> </w:t>
      </w:r>
      <w:r w:rsidRPr="008A453C">
        <w:rPr>
          <w:lang w:val="en-US"/>
        </w:rPr>
        <w:t>Boot</w:t>
      </w:r>
      <w:r w:rsidRPr="00AB639E">
        <w:t xml:space="preserve"> </w:t>
      </w:r>
      <w:r w:rsidRPr="008A453C">
        <w:rPr>
          <w:lang w:val="en-US"/>
        </w:rPr>
        <w:t>Architecture</w:t>
      </w:r>
      <w:r w:rsidRPr="00AB639E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AB639E">
        <w:t xml:space="preserve"> </w:t>
      </w:r>
      <w:r w:rsidRPr="0059706F">
        <w:rPr>
          <w:rStyle w:val="af9"/>
          <w:color w:val="auto"/>
          <w:u w:val="none"/>
          <w:lang w:val="en-US"/>
        </w:rPr>
        <w:t>https</w:t>
      </w:r>
      <w:r w:rsidRPr="0059706F">
        <w:rPr>
          <w:rStyle w:val="af9"/>
          <w:color w:val="auto"/>
          <w:u w:val="none"/>
        </w:rPr>
        <w:t>://</w:t>
      </w:r>
      <w:r w:rsidRPr="0059706F">
        <w:rPr>
          <w:rStyle w:val="af9"/>
          <w:color w:val="auto"/>
          <w:u w:val="none"/>
          <w:lang w:val="en-US"/>
        </w:rPr>
        <w:t>www</w:t>
      </w:r>
      <w:r w:rsidRPr="0059706F">
        <w:rPr>
          <w:rStyle w:val="af9"/>
          <w:color w:val="auto"/>
          <w:u w:val="none"/>
        </w:rPr>
        <w:t>.</w:t>
      </w:r>
      <w:proofErr w:type="spellStart"/>
      <w:r w:rsidRPr="0059706F">
        <w:rPr>
          <w:rStyle w:val="af9"/>
          <w:color w:val="auto"/>
          <w:u w:val="none"/>
          <w:lang w:val="en-US"/>
        </w:rPr>
        <w:t>javatpoint</w:t>
      </w:r>
      <w:proofErr w:type="spellEnd"/>
      <w:r w:rsidRPr="0059706F">
        <w:rPr>
          <w:rStyle w:val="af9"/>
          <w:color w:val="auto"/>
          <w:u w:val="none"/>
        </w:rPr>
        <w:t>.</w:t>
      </w:r>
      <w:r w:rsidRPr="0059706F">
        <w:rPr>
          <w:rStyle w:val="af9"/>
          <w:color w:val="auto"/>
          <w:u w:val="none"/>
          <w:lang w:val="en-US"/>
        </w:rPr>
        <w:t>com</w:t>
      </w:r>
      <w:r w:rsidRPr="0059706F">
        <w:rPr>
          <w:rStyle w:val="af9"/>
          <w:color w:val="auto"/>
          <w:u w:val="none"/>
        </w:rPr>
        <w:t>/</w:t>
      </w:r>
      <w:r w:rsidRPr="0059706F">
        <w:rPr>
          <w:rStyle w:val="af9"/>
          <w:color w:val="auto"/>
          <w:u w:val="none"/>
          <w:lang w:val="en-US"/>
        </w:rPr>
        <w:t>spring</w:t>
      </w:r>
      <w:r w:rsidRPr="0059706F">
        <w:rPr>
          <w:rStyle w:val="af9"/>
          <w:color w:val="auto"/>
          <w:u w:val="none"/>
        </w:rPr>
        <w:t>-</w:t>
      </w:r>
      <w:r w:rsidRPr="0059706F">
        <w:rPr>
          <w:rStyle w:val="af9"/>
          <w:color w:val="auto"/>
          <w:u w:val="none"/>
          <w:lang w:val="en-US"/>
        </w:rPr>
        <w:t>boot</w:t>
      </w:r>
      <w:r w:rsidRPr="0059706F">
        <w:rPr>
          <w:rStyle w:val="af9"/>
          <w:color w:val="auto"/>
          <w:u w:val="none"/>
        </w:rPr>
        <w:t>-</w:t>
      </w:r>
      <w:r w:rsidRPr="0059706F">
        <w:rPr>
          <w:rStyle w:val="af9"/>
          <w:color w:val="auto"/>
          <w:u w:val="none"/>
          <w:lang w:val="en-US"/>
        </w:rPr>
        <w:t>architecture</w:t>
      </w:r>
      <w:r w:rsidRPr="00AB639E">
        <w:t>. – (</w:t>
      </w:r>
      <w:r w:rsidRPr="004B7CD3">
        <w:t>Дата</w:t>
      </w:r>
      <w:r w:rsidRPr="00AB639E">
        <w:t xml:space="preserve"> </w:t>
      </w:r>
      <w:r w:rsidRPr="004B7CD3">
        <w:t>обращения</w:t>
      </w:r>
      <w:r w:rsidRPr="00AB639E">
        <w:t>: 25.05.2023).</w:t>
      </w:r>
    </w:p>
    <w:p w14:paraId="25CF2F79" w14:textId="6970DFDF" w:rsidR="00A16F1F" w:rsidRPr="00A16F1F" w:rsidRDefault="00A16F1F" w:rsidP="00A16F1F">
      <w:pPr>
        <w:pStyle w:val="10"/>
      </w:pPr>
      <w:bookmarkStart w:id="59" w:name="_Программирование_под_Android"/>
      <w:bookmarkEnd w:id="59"/>
      <w:r>
        <w:t xml:space="preserve">Программирование под </w:t>
      </w:r>
      <w:r>
        <w:rPr>
          <w:lang w:val="en-US"/>
        </w:rPr>
        <w:t>Android</w:t>
      </w:r>
      <w:r w:rsidRPr="00C9371F">
        <w:t xml:space="preserve"> </w:t>
      </w:r>
      <w:r>
        <w:t xml:space="preserve">на </w:t>
      </w:r>
      <w:r>
        <w:rPr>
          <w:lang w:val="en-US"/>
        </w:rPr>
        <w:t>Java</w:t>
      </w:r>
      <w:r w:rsidRPr="00F94BF2">
        <w:t xml:space="preserve"> </w:t>
      </w:r>
      <w:r>
        <w:t>/</w:t>
      </w:r>
      <w:r w:rsidRPr="00F94BF2">
        <w:t xml:space="preserve"> </w:t>
      </w:r>
      <w:proofErr w:type="spellStart"/>
      <w:r>
        <w:rPr>
          <w:lang w:val="en-US"/>
        </w:rPr>
        <w:t>Metanit</w:t>
      </w:r>
      <w:proofErr w:type="spellEnd"/>
      <w:r w:rsidRPr="00C9371F">
        <w:t>.</w:t>
      </w:r>
      <w:r>
        <w:rPr>
          <w:lang w:val="en-US"/>
        </w:rPr>
        <w:t>com</w:t>
      </w:r>
      <w:r w:rsidRPr="00F94BF2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C9371F">
        <w:t xml:space="preserve">https://metanit.com/java/android/ </w:t>
      </w:r>
      <w:r>
        <w:t>– (Дата обращения: 28</w:t>
      </w:r>
      <w:r w:rsidRPr="004B7CD3">
        <w:t>.05.2023).</w:t>
      </w:r>
    </w:p>
    <w:p w14:paraId="452C5420" w14:textId="77777777" w:rsidR="00A16F1F" w:rsidRPr="00A16F1F" w:rsidRDefault="00A16F1F" w:rsidP="00A16F1F"/>
    <w:p w14:paraId="165E7D11" w14:textId="7D96F3A5" w:rsidR="00A16F1F" w:rsidRDefault="00775C77" w:rsidP="00775C77">
      <w:pPr>
        <w:pStyle w:val="10"/>
      </w:pPr>
      <w:bookmarkStart w:id="60" w:name="_Идентификация,_Аутентификация,_Авто"/>
      <w:bookmarkEnd w:id="60"/>
      <w:r w:rsidRPr="00775C77">
        <w:lastRenderedPageBreak/>
        <w:t>Идентификация, Аутентификация, Авторизация</w:t>
      </w:r>
      <w:r w:rsidR="00A16F1F" w:rsidRPr="00F94BF2">
        <w:t xml:space="preserve"> </w:t>
      </w:r>
      <w:r w:rsidR="00A16F1F">
        <w:t>/</w:t>
      </w:r>
      <w:r w:rsidRPr="00600959">
        <w:t xml:space="preserve"> </w:t>
      </w:r>
      <w:proofErr w:type="spellStart"/>
      <w:r w:rsidRPr="00775C77">
        <w:rPr>
          <w:lang w:val="en-US"/>
        </w:rPr>
        <w:t>ProQualityCommunity</w:t>
      </w:r>
      <w:proofErr w:type="spellEnd"/>
      <w:r w:rsidR="00A16F1F" w:rsidRPr="00F94BF2">
        <w:t xml:space="preserve">. </w:t>
      </w:r>
      <w:r w:rsidR="00A16F1F" w:rsidRPr="004B7CD3">
        <w:t xml:space="preserve">[Электронный ресурс]. </w:t>
      </w:r>
      <w:r w:rsidR="00A16F1F">
        <w:t>–</w:t>
      </w:r>
      <w:r w:rsidR="00A16F1F" w:rsidRPr="004B7CD3">
        <w:t xml:space="preserve"> </w:t>
      </w:r>
      <w:r w:rsidR="00A16F1F">
        <w:t>Режим доступа</w:t>
      </w:r>
      <w:r w:rsidR="00A16F1F" w:rsidRPr="004B7CD3">
        <w:t>:</w:t>
      </w:r>
      <w:r w:rsidR="00A16F1F" w:rsidRPr="00F94BF2">
        <w:t xml:space="preserve"> </w:t>
      </w:r>
      <w:r w:rsidRPr="00775C77">
        <w:t xml:space="preserve">https://habr.com/ru/articles/720842/ </w:t>
      </w:r>
      <w:r w:rsidR="00A16F1F">
        <w:t>– (Дата обращения: 2</w:t>
      </w:r>
      <w:r w:rsidRPr="00775C77">
        <w:t>3</w:t>
      </w:r>
      <w:r w:rsidR="00A16F1F" w:rsidRPr="004B7CD3">
        <w:t>.05.2023).</w:t>
      </w:r>
    </w:p>
    <w:p w14:paraId="6AB4D14E" w14:textId="597EF497" w:rsidR="00F51D3C" w:rsidRPr="00F51D3C" w:rsidRDefault="00F51D3C" w:rsidP="00F51D3C">
      <w:pPr>
        <w:pStyle w:val="10"/>
      </w:pPr>
      <w:bookmarkStart w:id="61" w:name="_Android_SDK_/"/>
      <w:bookmarkEnd w:id="61"/>
      <w:proofErr w:type="spellStart"/>
      <w:r w:rsidRPr="00F51D3C">
        <w:t>Android</w:t>
      </w:r>
      <w:proofErr w:type="spellEnd"/>
      <w:r w:rsidRPr="00F51D3C">
        <w:t xml:space="preserve"> SDK / </w:t>
      </w:r>
      <w:proofErr w:type="spellStart"/>
      <w:r w:rsidRPr="00F51D3C">
        <w:rPr>
          <w:lang w:val="en-US"/>
        </w:rPr>
        <w:t>skillfactory</w:t>
      </w:r>
      <w:proofErr w:type="spellEnd"/>
      <w:r w:rsidRPr="00F51D3C">
        <w:t xml:space="preserve"> </w:t>
      </w:r>
      <w:r>
        <w:rPr>
          <w:lang w:val="en-US"/>
        </w:rPr>
        <w:t>media</w:t>
      </w:r>
      <w:r w:rsidRPr="00F51D3C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F51D3C">
        <w:t>https://blog.skillfactory.ru/glossary/android-sdk/</w:t>
      </w:r>
      <w:r w:rsidRPr="00C9371F">
        <w:t xml:space="preserve"> </w:t>
      </w:r>
      <w:r>
        <w:t>– (Дата обращения: 2</w:t>
      </w:r>
      <w:r w:rsidR="00775C77">
        <w:t>3</w:t>
      </w:r>
      <w:r w:rsidRPr="004B7CD3">
        <w:t>.05.2023).</w:t>
      </w:r>
    </w:p>
    <w:p w14:paraId="53C69B38" w14:textId="052FE069" w:rsidR="00596E73" w:rsidRPr="00596E73" w:rsidRDefault="00A72E63" w:rsidP="00F50928">
      <w:pPr>
        <w:pStyle w:val="10"/>
      </w:pPr>
      <w:bookmarkStart w:id="62" w:name="_Приложения_для_учета"/>
      <w:bookmarkEnd w:id="62"/>
      <w:r>
        <w:t xml:space="preserve"> Приложения</w:t>
      </w:r>
      <w:r w:rsidRPr="00A72E63">
        <w:t xml:space="preserve"> для учета финансов</w:t>
      </w:r>
      <w:r>
        <w:t xml:space="preserve"> </w:t>
      </w:r>
      <w:r w:rsidRPr="00A72E63">
        <w:t>/ Екатерина</w:t>
      </w:r>
      <w:r>
        <w:t xml:space="preserve"> </w:t>
      </w:r>
      <w:proofErr w:type="spellStart"/>
      <w:r>
        <w:t>Надежкина</w:t>
      </w:r>
      <w:proofErr w:type="spellEnd"/>
      <w:r w:rsidRPr="00A72E63">
        <w:t xml:space="preserve"> – </w:t>
      </w:r>
      <w:r>
        <w:t>19.</w:t>
      </w:r>
      <w:r w:rsidRPr="00A72E63">
        <w:t>08.</w:t>
      </w:r>
      <w:r>
        <w:t>2021</w:t>
      </w:r>
      <w:r w:rsidRPr="00A72E63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="00F50928" w:rsidRPr="00F50928">
        <w:t>https://daily.afisha.ru/money/20691-9-luchshih-prilozheniy-dlya-ucheta-finansov/</w:t>
      </w:r>
      <w:r w:rsidRPr="00C9371F">
        <w:t xml:space="preserve"> </w:t>
      </w:r>
      <w:r>
        <w:t>– (Дата обращения: 2</w:t>
      </w:r>
      <w:r w:rsidR="00775C77" w:rsidRPr="00775C77">
        <w:t>4</w:t>
      </w:r>
      <w:r w:rsidRPr="004B7CD3">
        <w:t>.05.2023).</w:t>
      </w:r>
    </w:p>
    <w:p w14:paraId="09141A3B" w14:textId="77777777" w:rsidR="00596E73" w:rsidRPr="00596E73" w:rsidRDefault="00596E73" w:rsidP="00596E73"/>
    <w:p w14:paraId="43FC8CFD" w14:textId="5D4B88EB" w:rsidR="00361251" w:rsidRPr="00AB639E" w:rsidRDefault="00361251" w:rsidP="00361251"/>
    <w:sectPr w:rsidR="00361251" w:rsidRPr="00AB639E" w:rsidSect="004D0A47">
      <w:footerReference w:type="default" r:id="rId39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1A81A7" w14:textId="77777777" w:rsidR="002A610B" w:rsidRDefault="002A610B" w:rsidP="00AF2F42">
      <w:r>
        <w:separator/>
      </w:r>
    </w:p>
  </w:endnote>
  <w:endnote w:type="continuationSeparator" w:id="0">
    <w:p w14:paraId="71C9D7E4" w14:textId="77777777" w:rsidR="002A610B" w:rsidRDefault="002A610B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A72E63" w:rsidRDefault="00A72E63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36E5">
          <w:rPr>
            <w:noProof/>
          </w:rPr>
          <w:t>25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3E2854" w14:textId="77777777" w:rsidR="002A610B" w:rsidRDefault="002A610B" w:rsidP="00AF2F42">
      <w:r>
        <w:separator/>
      </w:r>
    </w:p>
  </w:footnote>
  <w:footnote w:type="continuationSeparator" w:id="0">
    <w:p w14:paraId="676CFFCC" w14:textId="77777777" w:rsidR="002A610B" w:rsidRDefault="002A610B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F333C"/>
    <w:multiLevelType w:val="multilevel"/>
    <w:tmpl w:val="771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969CE"/>
    <w:multiLevelType w:val="hybridMultilevel"/>
    <w:tmpl w:val="C67E6EA4"/>
    <w:lvl w:ilvl="0" w:tplc="C228257C">
      <w:start w:val="1"/>
      <w:numFmt w:val="decimal"/>
      <w:pStyle w:val="a3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308D3B1A"/>
    <w:multiLevelType w:val="hybridMultilevel"/>
    <w:tmpl w:val="768076EC"/>
    <w:lvl w:ilvl="0" w:tplc="C5306B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4250FD"/>
    <w:multiLevelType w:val="hybridMultilevel"/>
    <w:tmpl w:val="A55C5C3A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132C7A"/>
    <w:multiLevelType w:val="hybridMultilevel"/>
    <w:tmpl w:val="1960E358"/>
    <w:lvl w:ilvl="0" w:tplc="D7C2E778">
      <w:start w:val="1"/>
      <w:numFmt w:val="bullet"/>
      <w:pStyle w:val="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134CE1"/>
    <w:multiLevelType w:val="multilevel"/>
    <w:tmpl w:val="284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0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D7A0FE6"/>
    <w:multiLevelType w:val="hybridMultilevel"/>
    <w:tmpl w:val="72267686"/>
    <w:lvl w:ilvl="0" w:tplc="8BC2291A">
      <w:start w:val="1"/>
      <w:numFmt w:val="decimal"/>
      <w:pStyle w:val="10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29"/>
  </w:num>
  <w:num w:numId="4">
    <w:abstractNumId w:val="8"/>
  </w:num>
  <w:num w:numId="5">
    <w:abstractNumId w:val="11"/>
  </w:num>
  <w:num w:numId="6">
    <w:abstractNumId w:val="2"/>
  </w:num>
  <w:num w:numId="7">
    <w:abstractNumId w:val="15"/>
  </w:num>
  <w:num w:numId="8">
    <w:abstractNumId w:val="12"/>
  </w:num>
  <w:num w:numId="9">
    <w:abstractNumId w:val="17"/>
  </w:num>
  <w:num w:numId="10">
    <w:abstractNumId w:val="28"/>
  </w:num>
  <w:num w:numId="11">
    <w:abstractNumId w:val="26"/>
  </w:num>
  <w:num w:numId="12">
    <w:abstractNumId w:val="1"/>
  </w:num>
  <w:num w:numId="13">
    <w:abstractNumId w:val="27"/>
  </w:num>
  <w:num w:numId="14">
    <w:abstractNumId w:val="18"/>
  </w:num>
  <w:num w:numId="15">
    <w:abstractNumId w:val="16"/>
  </w:num>
  <w:num w:numId="16">
    <w:abstractNumId w:val="20"/>
  </w:num>
  <w:num w:numId="17">
    <w:abstractNumId w:val="32"/>
  </w:num>
  <w:num w:numId="18">
    <w:abstractNumId w:val="7"/>
  </w:num>
  <w:num w:numId="19">
    <w:abstractNumId w:val="24"/>
  </w:num>
  <w:num w:numId="20">
    <w:abstractNumId w:val="30"/>
  </w:num>
  <w:num w:numId="21">
    <w:abstractNumId w:val="14"/>
  </w:num>
  <w:num w:numId="22">
    <w:abstractNumId w:val="5"/>
  </w:num>
  <w:num w:numId="23">
    <w:abstractNumId w:val="23"/>
  </w:num>
  <w:num w:numId="24">
    <w:abstractNumId w:val="4"/>
  </w:num>
  <w:num w:numId="25">
    <w:abstractNumId w:val="22"/>
  </w:num>
  <w:num w:numId="26">
    <w:abstractNumId w:val="33"/>
  </w:num>
  <w:num w:numId="27">
    <w:abstractNumId w:val="9"/>
  </w:num>
  <w:num w:numId="28">
    <w:abstractNumId w:val="25"/>
  </w:num>
  <w:num w:numId="29">
    <w:abstractNumId w:val="19"/>
  </w:num>
  <w:num w:numId="30">
    <w:abstractNumId w:val="13"/>
  </w:num>
  <w:num w:numId="31">
    <w:abstractNumId w:val="10"/>
  </w:num>
  <w:num w:numId="32">
    <w:abstractNumId w:val="10"/>
    <w:lvlOverride w:ilvl="0">
      <w:startOverride w:val="1"/>
    </w:lvlOverride>
  </w:num>
  <w:num w:numId="33">
    <w:abstractNumId w:val="31"/>
  </w:num>
  <w:num w:numId="34">
    <w:abstractNumId w:val="21"/>
  </w:num>
  <w:num w:numId="35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0E2"/>
    <w:rsid w:val="00012ABE"/>
    <w:rsid w:val="00037FF5"/>
    <w:rsid w:val="00060FB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640D4"/>
    <w:rsid w:val="0017757E"/>
    <w:rsid w:val="00186F0C"/>
    <w:rsid w:val="0022442A"/>
    <w:rsid w:val="00224ACF"/>
    <w:rsid w:val="00235350"/>
    <w:rsid w:val="002446FC"/>
    <w:rsid w:val="00246D93"/>
    <w:rsid w:val="00253517"/>
    <w:rsid w:val="002542C9"/>
    <w:rsid w:val="00255677"/>
    <w:rsid w:val="00255BAE"/>
    <w:rsid w:val="002612AB"/>
    <w:rsid w:val="00267845"/>
    <w:rsid w:val="00297FBF"/>
    <w:rsid w:val="002A5350"/>
    <w:rsid w:val="002A610B"/>
    <w:rsid w:val="002A6500"/>
    <w:rsid w:val="002D4655"/>
    <w:rsid w:val="002D60C3"/>
    <w:rsid w:val="003069B0"/>
    <w:rsid w:val="003356EC"/>
    <w:rsid w:val="003436E5"/>
    <w:rsid w:val="00353888"/>
    <w:rsid w:val="00355E86"/>
    <w:rsid w:val="00361251"/>
    <w:rsid w:val="0037333A"/>
    <w:rsid w:val="003808D4"/>
    <w:rsid w:val="003840B6"/>
    <w:rsid w:val="003852E9"/>
    <w:rsid w:val="00396F96"/>
    <w:rsid w:val="003A6055"/>
    <w:rsid w:val="003C46CB"/>
    <w:rsid w:val="003C5EAF"/>
    <w:rsid w:val="003D704F"/>
    <w:rsid w:val="003F1971"/>
    <w:rsid w:val="00403BEC"/>
    <w:rsid w:val="004147A2"/>
    <w:rsid w:val="00456BF5"/>
    <w:rsid w:val="004608AC"/>
    <w:rsid w:val="0046157F"/>
    <w:rsid w:val="00461D33"/>
    <w:rsid w:val="004A16FB"/>
    <w:rsid w:val="004B1B99"/>
    <w:rsid w:val="004B7CD3"/>
    <w:rsid w:val="004C2987"/>
    <w:rsid w:val="004D0A47"/>
    <w:rsid w:val="004D5608"/>
    <w:rsid w:val="004E4EE2"/>
    <w:rsid w:val="004E6D91"/>
    <w:rsid w:val="004F4FB7"/>
    <w:rsid w:val="0050036A"/>
    <w:rsid w:val="0050569A"/>
    <w:rsid w:val="00516B3F"/>
    <w:rsid w:val="005258C0"/>
    <w:rsid w:val="00525C1D"/>
    <w:rsid w:val="005273A0"/>
    <w:rsid w:val="00544789"/>
    <w:rsid w:val="005475A9"/>
    <w:rsid w:val="00555F2F"/>
    <w:rsid w:val="0057501E"/>
    <w:rsid w:val="00575D2F"/>
    <w:rsid w:val="00595DBC"/>
    <w:rsid w:val="00596E73"/>
    <w:rsid w:val="0059706F"/>
    <w:rsid w:val="005A39EF"/>
    <w:rsid w:val="005C033B"/>
    <w:rsid w:val="005D0C3A"/>
    <w:rsid w:val="005E2BEA"/>
    <w:rsid w:val="005E546A"/>
    <w:rsid w:val="00600959"/>
    <w:rsid w:val="006067A7"/>
    <w:rsid w:val="00614177"/>
    <w:rsid w:val="00624E59"/>
    <w:rsid w:val="0063741E"/>
    <w:rsid w:val="00656C9E"/>
    <w:rsid w:val="00657EBA"/>
    <w:rsid w:val="00691A65"/>
    <w:rsid w:val="006D106F"/>
    <w:rsid w:val="006E50E2"/>
    <w:rsid w:val="006E59FF"/>
    <w:rsid w:val="006E68E2"/>
    <w:rsid w:val="006F3140"/>
    <w:rsid w:val="00716DF2"/>
    <w:rsid w:val="007505AE"/>
    <w:rsid w:val="0075153F"/>
    <w:rsid w:val="007520B7"/>
    <w:rsid w:val="00756F0A"/>
    <w:rsid w:val="0076276D"/>
    <w:rsid w:val="007642F4"/>
    <w:rsid w:val="00765346"/>
    <w:rsid w:val="00775C77"/>
    <w:rsid w:val="00781588"/>
    <w:rsid w:val="0078382C"/>
    <w:rsid w:val="0079002C"/>
    <w:rsid w:val="00796B4A"/>
    <w:rsid w:val="007A022B"/>
    <w:rsid w:val="007A322E"/>
    <w:rsid w:val="007A37AD"/>
    <w:rsid w:val="007C18D9"/>
    <w:rsid w:val="007D28AD"/>
    <w:rsid w:val="007D369E"/>
    <w:rsid w:val="007D6E26"/>
    <w:rsid w:val="007E6B96"/>
    <w:rsid w:val="007F0D29"/>
    <w:rsid w:val="008011BD"/>
    <w:rsid w:val="00804119"/>
    <w:rsid w:val="0082519B"/>
    <w:rsid w:val="00832FA3"/>
    <w:rsid w:val="00853F92"/>
    <w:rsid w:val="008659B2"/>
    <w:rsid w:val="008A1984"/>
    <w:rsid w:val="008A453C"/>
    <w:rsid w:val="008B1730"/>
    <w:rsid w:val="008B3671"/>
    <w:rsid w:val="008D439F"/>
    <w:rsid w:val="008E18F1"/>
    <w:rsid w:val="008E272B"/>
    <w:rsid w:val="0090034A"/>
    <w:rsid w:val="009024D6"/>
    <w:rsid w:val="00936387"/>
    <w:rsid w:val="00950C39"/>
    <w:rsid w:val="00961AC1"/>
    <w:rsid w:val="0097149E"/>
    <w:rsid w:val="00983FBE"/>
    <w:rsid w:val="009872BC"/>
    <w:rsid w:val="0099227D"/>
    <w:rsid w:val="00995101"/>
    <w:rsid w:val="009A0A32"/>
    <w:rsid w:val="009B7DE5"/>
    <w:rsid w:val="009D045E"/>
    <w:rsid w:val="009D242A"/>
    <w:rsid w:val="009E0C88"/>
    <w:rsid w:val="009E429D"/>
    <w:rsid w:val="009E72A5"/>
    <w:rsid w:val="009F5A9C"/>
    <w:rsid w:val="00A04605"/>
    <w:rsid w:val="00A16F1F"/>
    <w:rsid w:val="00A17EA0"/>
    <w:rsid w:val="00A437D0"/>
    <w:rsid w:val="00A51F90"/>
    <w:rsid w:val="00A72A29"/>
    <w:rsid w:val="00A72E63"/>
    <w:rsid w:val="00A81F7A"/>
    <w:rsid w:val="00A8547C"/>
    <w:rsid w:val="00A86394"/>
    <w:rsid w:val="00AB639E"/>
    <w:rsid w:val="00AC2179"/>
    <w:rsid w:val="00AC73C5"/>
    <w:rsid w:val="00AD7F07"/>
    <w:rsid w:val="00AE7829"/>
    <w:rsid w:val="00AF2F42"/>
    <w:rsid w:val="00B12032"/>
    <w:rsid w:val="00B333FB"/>
    <w:rsid w:val="00B400EA"/>
    <w:rsid w:val="00B40B12"/>
    <w:rsid w:val="00B468B4"/>
    <w:rsid w:val="00B63DF6"/>
    <w:rsid w:val="00B71C19"/>
    <w:rsid w:val="00B72594"/>
    <w:rsid w:val="00B919D4"/>
    <w:rsid w:val="00BA46F8"/>
    <w:rsid w:val="00BA7432"/>
    <w:rsid w:val="00BB115B"/>
    <w:rsid w:val="00BB2A10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371F"/>
    <w:rsid w:val="00C95CB7"/>
    <w:rsid w:val="00CB287C"/>
    <w:rsid w:val="00CC3938"/>
    <w:rsid w:val="00CD2404"/>
    <w:rsid w:val="00CE14FB"/>
    <w:rsid w:val="00CE709E"/>
    <w:rsid w:val="00CE7901"/>
    <w:rsid w:val="00CF23FD"/>
    <w:rsid w:val="00D00050"/>
    <w:rsid w:val="00D11243"/>
    <w:rsid w:val="00D23D17"/>
    <w:rsid w:val="00D23FD6"/>
    <w:rsid w:val="00D31758"/>
    <w:rsid w:val="00D431BD"/>
    <w:rsid w:val="00D5181F"/>
    <w:rsid w:val="00D614CB"/>
    <w:rsid w:val="00D71E2E"/>
    <w:rsid w:val="00D93179"/>
    <w:rsid w:val="00D97CCC"/>
    <w:rsid w:val="00DA4CF5"/>
    <w:rsid w:val="00DB21F3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75C78"/>
    <w:rsid w:val="00E85554"/>
    <w:rsid w:val="00E9102E"/>
    <w:rsid w:val="00EA1FE5"/>
    <w:rsid w:val="00EB2558"/>
    <w:rsid w:val="00EC5AB0"/>
    <w:rsid w:val="00ED1F5D"/>
    <w:rsid w:val="00ED39ED"/>
    <w:rsid w:val="00EE0E7B"/>
    <w:rsid w:val="00EF36A9"/>
    <w:rsid w:val="00F14E5C"/>
    <w:rsid w:val="00F17018"/>
    <w:rsid w:val="00F3108C"/>
    <w:rsid w:val="00F35105"/>
    <w:rsid w:val="00F40D72"/>
    <w:rsid w:val="00F50928"/>
    <w:rsid w:val="00F51D3C"/>
    <w:rsid w:val="00F57BC4"/>
    <w:rsid w:val="00F747B4"/>
    <w:rsid w:val="00F76A37"/>
    <w:rsid w:val="00F81CFB"/>
    <w:rsid w:val="00F8335F"/>
    <w:rsid w:val="00F862EF"/>
    <w:rsid w:val="00F90838"/>
    <w:rsid w:val="00F90A7C"/>
    <w:rsid w:val="00F94BF2"/>
    <w:rsid w:val="00F97CC3"/>
    <w:rsid w:val="00FB70D3"/>
    <w:rsid w:val="00FF57D1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EF36A9"/>
    <w:pPr>
      <w:keepNext/>
      <w:keepLines/>
      <w:numPr>
        <w:numId w:val="33"/>
      </w:numPr>
      <w:spacing w:line="36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20">
    <w:name w:val="heading 2"/>
    <w:basedOn w:val="a7"/>
    <w:next w:val="a7"/>
    <w:link w:val="21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2">
    <w:name w:val="Body Text 2"/>
    <w:basedOn w:val="a7"/>
    <w:link w:val="23"/>
    <w:rsid w:val="007A37AD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8"/>
    <w:link w:val="22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uiPriority w:val="99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4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EF36A9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2"/>
    <w:qFormat/>
    <w:rsid w:val="008B3671"/>
    <w:pPr>
      <w:numPr>
        <w:numId w:val="1"/>
      </w:numPr>
      <w:ind w:left="0" w:firstLine="709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186F0C"/>
    <w:pPr>
      <w:numPr>
        <w:ilvl w:val="1"/>
      </w:numPr>
      <w:ind w:left="0" w:firstLine="709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Заголовок 2 Знак"/>
    <w:basedOn w:val="a8"/>
    <w:link w:val="20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EF36A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46157F"/>
    <w:pPr>
      <w:numPr>
        <w:numId w:val="2"/>
      </w:numPr>
      <w:spacing w:line="360" w:lineRule="auto"/>
      <w:ind w:left="0" w:firstLine="709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fb">
    <w:name w:val="Список использованных источников"/>
    <w:basedOn w:val="af3"/>
    <w:autoRedefine/>
    <w:qFormat/>
    <w:rsid w:val="00796B4A"/>
    <w:pPr>
      <w:ind w:firstLine="0"/>
      <w:jc w:val="center"/>
    </w:pPr>
    <w:rPr>
      <w:rFonts w:cs="Arial"/>
      <w:b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c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d">
    <w:name w:val="Strong"/>
    <w:basedOn w:val="a8"/>
    <w:uiPriority w:val="22"/>
    <w:qFormat/>
    <w:rsid w:val="00353888"/>
    <w:rPr>
      <w:b/>
      <w:bCs/>
    </w:rPr>
  </w:style>
  <w:style w:type="character" w:styleId="afe">
    <w:name w:val="Emphasis"/>
    <w:basedOn w:val="a8"/>
    <w:uiPriority w:val="20"/>
    <w:qFormat/>
    <w:rsid w:val="005E546A"/>
    <w:rPr>
      <w:i/>
      <w:iCs/>
    </w:rPr>
  </w:style>
  <w:style w:type="paragraph" w:customStyle="1" w:styleId="2">
    <w:name w:val="Список2"/>
    <w:basedOn w:val="af3"/>
    <w:autoRedefine/>
    <w:qFormat/>
    <w:rsid w:val="00186F0C"/>
    <w:pPr>
      <w:numPr>
        <w:numId w:val="29"/>
      </w:numPr>
    </w:pPr>
  </w:style>
  <w:style w:type="paragraph" w:customStyle="1" w:styleId="a3">
    <w:name w:val="Список в списке"/>
    <w:basedOn w:val="af3"/>
    <w:autoRedefine/>
    <w:qFormat/>
    <w:rsid w:val="00186F0C"/>
    <w:pPr>
      <w:numPr>
        <w:numId w:val="31"/>
      </w:numPr>
    </w:pPr>
  </w:style>
  <w:style w:type="character" w:styleId="aff">
    <w:name w:val="FollowedHyperlink"/>
    <w:basedOn w:val="a8"/>
    <w:uiPriority w:val="99"/>
    <w:semiHidden/>
    <w:unhideWhenUsed/>
    <w:rsid w:val="00EF36A9"/>
    <w:rPr>
      <w:color w:val="800080" w:themeColor="followedHyperlink"/>
      <w:u w:val="single"/>
    </w:rPr>
  </w:style>
  <w:style w:type="character" w:customStyle="1" w:styleId="y2iqfc">
    <w:name w:val="y2iqfc"/>
    <w:basedOn w:val="a8"/>
    <w:rsid w:val="00D97CCC"/>
  </w:style>
  <w:style w:type="character" w:customStyle="1" w:styleId="name">
    <w:name w:val="name"/>
    <w:basedOn w:val="a8"/>
    <w:rsid w:val="00361251"/>
  </w:style>
  <w:style w:type="paragraph" w:customStyle="1" w:styleId="aff0">
    <w:name w:val="Курсовая"/>
    <w:basedOn w:val="a7"/>
    <w:link w:val="aff1"/>
    <w:qFormat/>
    <w:rsid w:val="006F3140"/>
    <w:pPr>
      <w:spacing w:line="360" w:lineRule="auto"/>
      <w:ind w:firstLine="680"/>
      <w:jc w:val="both"/>
    </w:pPr>
    <w:rPr>
      <w:sz w:val="28"/>
    </w:rPr>
  </w:style>
  <w:style w:type="character" w:customStyle="1" w:styleId="aff1">
    <w:name w:val="Курсовая Знак"/>
    <w:basedOn w:val="a8"/>
    <w:link w:val="aff0"/>
    <w:rsid w:val="006F3140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17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17DE46-48D4-498C-8CBA-106632E66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2868</TotalTime>
  <Pages>50</Pages>
  <Words>5644</Words>
  <Characters>32171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87</cp:revision>
  <cp:lastPrinted>2023-03-27T19:24:00Z</cp:lastPrinted>
  <dcterms:created xsi:type="dcterms:W3CDTF">2020-10-08T19:23:00Z</dcterms:created>
  <dcterms:modified xsi:type="dcterms:W3CDTF">2023-06-12T09:16:00Z</dcterms:modified>
</cp:coreProperties>
</file>