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Front matter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lang: ru-RU</w:t>
        <w:br/>
        <w:t xml:space="preserve">title: "Лабораторная работа №6"</w:t>
        <w:br/>
        <w:t xml:space="preserve">subtitle: "Дисциплина: операционные системы"</w:t>
        <w:br/>
        <w:t xml:space="preserve">author: "Бирюкова Анастасия Анатольевна"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Formatting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toc-title: "Содержание"</w:t>
        <w:br/>
        <w:t xml:space="preserve">toc: true # Table of contents</w:t>
        <w:br/>
        <w:t xml:space="preserve">toc_depth: 2</w:t>
        <w:br/>
        <w:t xml:space="preserve">lof: true # List of figures</w:t>
        <w:br/>
        <w:t xml:space="preserve">lot: true # List of tables</w:t>
        <w:br/>
        <w:t xml:space="preserve">fontsize: 12pt</w:t>
        <w:br/>
        <w:t xml:space="preserve">linestretch: 1.5</w:t>
        <w:br/>
        <w:t xml:space="preserve">papersize: a4paper</w:t>
        <w:br/>
        <w:t xml:space="preserve">documentclass: scrreprt</w:t>
        <w:br/>
        <w:t xml:space="preserve">polyglossia-lang: russian</w:t>
        <w:br/>
        <w:t xml:space="preserve">polyglossia-otherlangs: english</w:t>
        <w:br/>
        <w:t xml:space="preserve">mainfont: PT Serif</w:t>
        <w:br/>
        <w:t xml:space="preserve">romanfont: PT Serif</w:t>
        <w:br/>
        <w:t xml:space="preserve">sansfont: PT Sans</w:t>
        <w:br/>
        <w:t xml:space="preserve">monofont: PT Mono</w:t>
        <w:br/>
        <w:t xml:space="preserve">mainfontoptions: Ligatures=TeX</w:t>
        <w:br/>
        <w:t xml:space="preserve">romanfontoptions: Ligatures=TeX</w:t>
        <w:br/>
        <w:t xml:space="preserve">sansfontoptions: Ligatures=TeX,Scale=MatchLowercase</w:t>
        <w:br/>
        <w:t xml:space="preserve">monofontoptions: Scale=MatchLowercase</w:t>
        <w:br/>
        <w:t xml:space="preserve">indent: true</w:t>
        <w:br/>
        <w:t xml:space="preserve">pdf-engine: lualatex</w:t>
        <w:br/>
        <w:t xml:space="preserve">header-includes:</w:t>
        <w:br/>
        <w:t xml:space="preserve">- \linepenalty=10 # the penalty added to the badness of each line within a paragraph (no associated penalty node) Increasing the value makes tex try to have fewer lines in the paragraph.</w:t>
        <w:br/>
        <w:t xml:space="preserve">- \interlinepenalty=0 # value of the penalty (node) added after each line of a paragraph.</w:t>
        <w:br/>
        <w:t xml:space="preserve">- \hyphenpenalty=50 # the penalty for line breaking at an automatically inserted hyphen</w:t>
        <w:br/>
        <w:t xml:space="preserve">- \exhyphenpenalty=50 # the penalty for line breaking at an explicit hyphen</w:t>
        <w:br/>
        <w:t xml:space="preserve">- \binoppenalty=700 # the penalty for breaking a line at a binary operator</w:t>
        <w:br/>
        <w:t xml:space="preserve">- \relpenalty=500 # the penalty for breaking a line at a relation</w:t>
        <w:br/>
        <w:t xml:space="preserve">- \clubpenalty=150 # extra penalty for breaking after first line of a paragraph</w:t>
        <w:br/>
        <w:t xml:space="preserve">- \widowpenalty=150 # extra penalty for breaking before last line of a paragraph</w:t>
        <w:br/>
        <w:t xml:space="preserve">- \displaywidowpenalty=50 # extra penalty for breaking before last line before a display math</w:t>
        <w:br/>
        <w:t xml:space="preserve">- \brokenpenalty=100 # extra penalty for page breaking after a hyphenated line</w:t>
        <w:br/>
        <w:t xml:space="preserve">- \predisplaypenalty=10000 # penalty for breaking before a display</w:t>
        <w:br/>
        <w:t xml:space="preserve">- \postdisplaypenalty=0 # penalty for breaking after a display</w:t>
        <w:br/>
        <w:t xml:space="preserve">- \floatingpenalty = 20000 # penalty for splitting an insertion (can only be split footnote in standard LaTeX)</w:t>
        <w:br/>
        <w:t xml:space="preserve">- \raggedbottom # or \flushbottom</w:t>
        <w:br/>
        <w:t xml:space="preserve">- \usepackage{float} # keep figures where there are in the text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- \floatplacement{figure}{H} # keep figures where there are in the text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Цель работы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Задание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Выполните все примеры, приведённые в первой части описания лабораторной</w:t>
        <w:br/>
        <w:t xml:space="preserve">работы.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Выполните следующие действия, зафиксировав в отчёте по лабораторной работе</w:t>
        <w:br/>
        <w:t xml:space="preserve">используемые при этом команды и результаты их выполнения:</w:t>
        <w:br/>
        <w:t xml:space="preserve">2.1. Скопируйте файл /usr/include/sys/io.h в домашний каталог и назовите</w:t>
        <w:br/>
        <w:t xml:space="preserve">его equipment. Если файла io.h нет, то используйте любой другой файл в</w:t>
        <w:br/>
        <w:t xml:space="preserve">каталоге /usr/include/sys/ вместо него.</w:t>
        <w:br/>
        <w:t xml:space="preserve">2.2. В домашнем каталоге создайте директорию ~/ski.plases.</w:t>
        <w:br/>
        <w:t xml:space="preserve">2.3. Переместите файл equipment в каталог ~/ski.plases.</w:t>
        <w:br/>
        <w:t xml:space="preserve">2.4. Переименуйте файл ~/ski.plases/equipment в</w:t>
        <w:br/>
        <w:t xml:space="preserve">~/ski.plases/equiplist.</w:t>
        <w:br/>
        <w:t xml:space="preserve">2.5. Создайте в домашнем каталоге файл abc1 и скопируйте его в каталог</w:t>
        <w:br/>
        <w:t xml:space="preserve">~/ski.plases, назовите его equiplist2.</w:t>
        <w:br/>
        <w:t xml:space="preserve">2.6. Создайте каталог с именем equipment в каталоге ~/ski.plases.</w:t>
        <w:br/>
        <w:t xml:space="preserve">2.7. Переместите файлы ~/ski.plases/equiplist и equiplist2 в каталог</w:t>
        <w:br/>
        <w:t xml:space="preserve">~/ski.plases/equipment.</w:t>
        <w:br/>
        <w:t xml:space="preserve">2.8. Создайте и переместите каталог ~/newdir в каталог ~/ski.plases и назовите его plans.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  <w:br/>
        <w:t xml:space="preserve">3.1. drwxr--r-- ... australia</w:t>
        <w:br/>
        <w:t xml:space="preserve">3.2. drwx--x--x ... play</w:t>
        <w:br/>
        <w:t xml:space="preserve">3.3. -r-xr--r-- ... my_os</w:t>
        <w:br/>
        <w:t xml:space="preserve">3.4. -rw-rw-r-- ... feathers</w:t>
        <w:br/>
        <w:t xml:space="preserve">При необходимости создайте нужные файлы.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Проделайте приведённые ниже упражнения, записывая в отчёт по лабораторной</w:t>
        <w:br/>
        <w:t xml:space="preserve">работе используемые при этом команды:</w:t>
        <w:br/>
        <w:t xml:space="preserve">4.1. Просмотрите содержимое файла /etc/password.</w:t>
        <w:br/>
        <w:t xml:space="preserve">4.2. Скопируйте файл ~/feathers в файл ~/file.old.</w:t>
        <w:br/>
        <w:t xml:space="preserve">4.3. Переместите файл ~/file.old в каталог ~/play.</w:t>
        <w:br/>
        <w:t xml:space="preserve">4.4. Скопируйте каталог ~/play в каталог ~/fun.</w:t>
        <w:br/>
        <w:t xml:space="preserve">4.5. Переместите каталог ~/fun в каталог ~/play и назовите его games.</w:t>
        <w:br/>
        <w:t xml:space="preserve">4.6. Лишите владельца файла ~/feathers права на чтение.</w:t>
        <w:br/>
        <w:t xml:space="preserve">4.7. Что произойдёт, если вы попытаетесь просмотреть файл ~/feathers командой cat?</w:t>
        <w:br/>
        <w:t xml:space="preserve">4.8. Что произойдёт, если вы попытаетесь скопировать файл ~/feathers?</w:t>
        <w:br/>
        <w:t xml:space="preserve">4.9. Дайте владельцу файла ~/feathers право на чтение.</w:t>
        <w:br/>
        <w:t xml:space="preserve">4.10. Лишите владельца каталога ~/play права на выполнение.</w:t>
        <w:br/>
        <w:t xml:space="preserve">4.11. Перейдите в каталог ~/play. Что произошло?</w:t>
        <w:br/>
        <w:t xml:space="preserve">4.12. Дайте владельцу каталога ~/play право на выполнение.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Прочитайте man по командам mount, fsck, mkfs, kill и кратко их охарактеризуйте, приведя примеры.</w:t>
        <w:br/>
        <w:t xml:space="preserve"># Выполнение лабораторной работы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Вошли в систему, выполнили примеры из первой части описания лабораторной работы, использовав уже существующие файлы.(Рис.1)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- Скопировали файл /usr/include/sys/io.h в домашний каталог и назвала его equipment.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 домашнем каталоге создали директорию ~/ski.plases.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Переместили файл equipment в каталог ~/ski.plases.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Переименовали файл ~/ski.plases/equipment в ~/ski.plases/equiplist.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Скопировали файл abc1 из домашнего каталога в каталог ~/ski.plases и назвала его equiplist2.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Создали каталог с именем equipment в каталоге ~/ski.plases.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Переместили файлы ~/ski.plases/equiplist и equiplist2 в каталог ~/ski.plases/equipment.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Создали и переместили каталог ~/newdir в каталог ~/ski.plases и назвала его plans.</w:t>
        <w:br/>
        <w:t xml:space="preserve">(Рис.2)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8.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Определили опции команды chmod 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9.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drwxr--r-- ... australia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10.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drwx--x--x ... play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-r-xr--r-- ... my_os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-rw-rw-r-- ... feathers</w:t>
        <w:br/>
        <w:t xml:space="preserve">(Рис.3-4)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- Просмотрели содержимое файла /etc/password.(Рис.5)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Скопировали файл в файл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Переместили файл в каталог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Скопировали каталог в каталог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Переместили каталог в каталог и назвала его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18.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Лишили владельца файла права на чтение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19.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Дали владельцу файла право на чтение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20.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Лишили владельца каталога права на выполнение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Перешли в каталог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Дали владельцу каталога право на выполнение</w:t>
        <w:br/>
        <w:t xml:space="preserve">(Рис.6)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Прочитали man по командам mount, fsck, mkfs, kill:</w:t>
        <w:br/>
        <w:t xml:space="preserve">Рис.7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Mount - нужна для просмотра смонтированных файловых систем, а также для монтирования любых локальных или удаленных файловых систем.(Рис.8)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Рис.9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Fsck - проверяет и исправляет в диалоговом режиме несогласованные условия в файловых системах(Рис.10)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Рис.11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Mkfs создает файловые системы.(Рис.12)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Рис.13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Kill – завершает некорекктно работующее приложение.(Рис.14)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Выводы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Благодаря этой лабораторной работе мы приобрели практические навык общения с системой на уровне командной строки (вход и выход, оперативная помощь, работа с буфером команд, организация файловой системы). </w:t>
        <w:br/>
        <w:t xml:space="preserve"/>
      </w: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Контрольные вопросы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 помощью команды df –T, мы можем познакомиться с файловыми системами</w:t>
        <w:br/>
        <w:t xml:space="preserve">· Файловая система devtmpfs была разработана для решения проблемы с доступностью устройств во время загрузки. Ядро создает файлы устройств по мере надобности, а также уведомляет менеджер udevd о том, что доступно новое устройство. После получения такого сигнала менеджер udevd не создает файлы устройств, а выполняет инициализацию устройства и отправляет уведомление процессу. Кроме того, он создает несколько символических ссылок в каталоге /dev для дальнейшей идентификации устройств.</w:t>
        <w:br/>
        <w:t xml:space="preserve">· Tmpfs — временное файловое хранилище в Unix . Предназначена для монтирования файловой системы, но размещается в ОЗУ вместо физического диска. Подобная конструкция является RAM диском.Все данные в Tmpfs являются временными, в том смысле, что ни одного файла не будет создано на жёстком диске. После перезагрузки все данные, содержащиеся в Tmpfs, будут утеряны.</w:t>
        <w:br/>
        <w:t xml:space="preserve">· Fourth extended file system , сокр. ext4, или ext4fs — журналируемая ФС, используемая в ОС с ядром Linux. Основана на ФС ext3, ранее использовавшейся по умолчанию во многих дистрибутивах GNU/Linux.</w:t>
        <w:br/>
        <w:t xml:space="preserve">· Распределенная сетевая файловая система AFS (Andrew File System) внедрена с целью создания единого файлового пространства пользователей при работе на различных фермах или рабочих станциях ОИЯИ, где домашний каталог пользователя определен как каталог в -AFS.</w:t>
        <w:br/>
        <w:t xml:space="preserve">Использование системы AFS позволяет пользователям осуществлять прямой доступ к файловому пространству других организаций, где эта система используется и где пользователь имеет регистрацию в AFS.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</w:t>
        <w:br/>
        <w:t xml:space="preserve">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</w:t>
        <w:br/>
        <w:t xml:space="preserve">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</w:t>
        <w:br/>
        <w:t xml:space="preserve">· /boot. Директория содержит всё необходимое для процесса загрузки операционной системы: программу-загрузчик, образ ядра операционной системы и т.п..</w:t>
        <w:br/>
        <w:t xml:space="preserve">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</w:t>
        <w:br/>
        <w:t xml:space="preserve">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</w:t>
        <w:br/>
        <w:t xml:space="preserve">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</w:t>
        <w:br/>
        <w:t xml:space="preserve">· /lib. Каталог для статических и динамических библиотек, необходимых для запуска программ, находящихся-в директориях/bin,/sbin.</w:t>
        <w:br/>
        <w:t xml:space="preserve">· /mnt. Стандартный каталог для временного монтирования файловых систем – например, гибких и флэш-дисков, компакт-дисков и т. п.</w:t>
        <w:br/>
        <w:t xml:space="preserve">· /root (необязательно). Директория содержит домашюю директорию суперпользователя. Её существование в корневом каталоге не обязательно.</w:t>
        <w:br/>
        <w:t xml:space="preserve">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</w:t>
        <w:br/>
        <w:t xml:space="preserve">· /usr. Эта директория повторяет структуру корневой директории – содержит каталоги /usr/bin, /usr/lib, /usr/sbin, служащие для аналогичных целей. Каталог /usr/include содержит заголовочные файлы языка C для всевозможные библиотек, расположенных в системе.</w:t>
        <w:br/>
        <w:t xml:space="preserve">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</w:t>
        <w:br/>
        <w:t xml:space="preserve">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</w:t>
        <w:br/>
        <w:t xml:space="preserve">· /var, /tmp. Используются для хранения временных данных процессов – системных и пользовательских соответственно.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 помощью команды cd мы переходим в каталог, в котором находится файл.</w:t>
        <w:br/>
        <w:t xml:space="preserve">С помощью less мы открываем этот файл.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Основные причины нарушения целостности файловой системы:</w:t>
        <w:br/>
        <w:t xml:space="preserve">· Из-за прерывания операций ввода-вывода выполняемых непосредственно с диском;</w:t>
        <w:br/>
        <w:t xml:space="preserve">· Сбоя питания;</w:t>
        <w:br/>
        <w:t xml:space="preserve">· Краха ОС;</w:t>
        <w:br/>
        <w:t xml:space="preserve">· Нарушения работы дискового КЭШа;</w:t>
        <w:br/>
        <w:t xml:space="preserve">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</w:t>
        <w:br/>
        <w:t xml:space="preserve">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28.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</w:t>
        <w:br/>
        <w:t xml:space="preserve">Файловая система Ext2fs может быть создана любой из следующих команд - /sbin/mke2fs, /sbin/mkfs, /sbin/mkfs.ext2 с указанием файла устройства в качестве аргумента.</w:t>
        <w:br/>
        <w:t xml:space="preserve">Для создания XFS -mkfs.xfs (из пакета xfsprogs).</w:t>
        <w:br/>
        <w:t xml:space="preserve">Для создания файловой системы ext3fs -mke2fs с опцией j.</w:t>
        <w:br/>
        <w:t xml:space="preserve">Файловая система ReiserFS - /sbin/mkreiserfs из пакета reiserfsprogs.</w:t>
        <w:br/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6.</w:t>
        <w:br/>
        <w:t xml:space="preserve">· Для просмотра небольших файлов -cat.</w:t>
        <w:br/>
        <w:t xml:space="preserve">(cat имя-файла)</w:t>
        <w:br/>
        <w:t xml:space="preserve">· Для просмотра больших файлов-less .</w:t>
        <w:br/>
        <w:t xml:space="preserve">(less имя-файла)</w:t>
        <w:br/>
        <w:t xml:space="preserve">· Для просмотра начала файла-head.</w:t>
        <w:br/>
        <w:t xml:space="preserve">По умолчанию она выводит первые 10 строк файла.</w:t>
        <w:br/>
        <w:t xml:space="preserve">(head [-n] имя-файла), n — количество выводимых строк.</w:t>
        <w:br/>
        <w:t xml:space="preserve">· Команда tail .</w:t>
        <w:br/>
        <w:t xml:space="preserve">выводит несколько (по умолчанию 10) последних строк файла.</w:t>
        <w:br/>
        <w:t xml:space="preserve">(tail [-n] имя-файла),n — количество выводимых строк.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При помощи команды cp осуществляется копирование файлов и каталогов</w:t>
        <w:br/>
        <w:t xml:space="preserve">(cp[-опции] исходный_файл целевой_файл)</w:t>
        <w:br/>
        <w:t xml:space="preserve">Возможности команды ср:</w:t>
        <w:br/>
        <w:t xml:space="preserve">· копирование файла в текущем каталоге</w:t>
        <w:br/>
        <w:t xml:space="preserve">· копирование нескольких файлов в каталог</w:t>
        <w:br/>
        <w:t xml:space="preserve">· копирование файлов в произвольном каталоге</w:t>
        <w:br/>
        <w:t xml:space="preserve">·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</w:t>
        <w:br/>
        <w:t xml:space="preserve">· Команда cp с опцией r (recursive) позволяет копировать каталоги вместе с входящими в них файлами и каталогами.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Команды mv и mvdir предназначены для перемещения и переименования файлов и каталогов.</w:t>
        <w:br/>
        <w:t xml:space="preserve">(mv [-опции] старый_файл новый_файл)</w:t>
        <w:br/>
        <w:t xml:space="preserve">Для получения предупреждения перед переписыванием файла стоит использовать опцию i.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</w:t>
        <w:br/>
        <w:t xml:space="preserve">Для изменения прав доступа к файлу или каталогу используется команда-chmod.( chmod режим имя_файла)</w:t>
        <w:br/>
        <w:t xml:space="preserve">Права доступа к файлу может поменять только владелец и администратор.</w:t>
        <w:br/>
        <w:t xml:space="preserve">Режим (в формате команды) имеет следующую структуру и способ записи:</w:t>
        <w:br/>
        <w:t xml:space="preserve">· = установить право</w:t>
        <w:br/>
        <w:t xml:space="preserve">· - лишить права</w:t>
        <w:br/>
        <w:t xml:space="preserve">· + дать право</w:t>
        <w:br/>
        <w:t xml:space="preserve">· r чтение</w:t>
        <w:br/>
        <w:t xml:space="preserve">· w запись</w:t>
        <w:br/>
        <w:t xml:space="preserve">· x выполнение</w:t>
        <w:br/>
        <w:t xml:space="preserve">· u (user) владелец файла</w:t>
        <w:br/>
        <w:t xml:space="preserve">· g (group) группа, к которой принадлежит владелец файла</w:t>
        <w:br/>
        <w:t xml:space="preserve">· (others) все остальные.</w:t>
        <w:br/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