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theme/themeOverride1.xml" ContentType="application/vnd.openxmlformats-officedocument.themeOverride+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871" w:rsidRPr="00701666" w:rsidRDefault="000D6871" w:rsidP="00B61244">
      <w:pPr>
        <w:pStyle w:val="afd"/>
        <w:tabs>
          <w:tab w:val="left" w:pos="6804"/>
        </w:tabs>
        <w:spacing w:before="0" w:after="0" w:line="240" w:lineRule="auto"/>
        <w:ind w:left="1440" w:right="55" w:firstLine="720"/>
        <w:jc w:val="both"/>
        <w:rPr>
          <w:noProof/>
          <w:sz w:val="20"/>
          <w:lang w:val="ru-RU"/>
        </w:rPr>
      </w:pPr>
      <w:bookmarkStart w:id="0" w:name="_Toc170621738"/>
      <w:bookmarkStart w:id="1" w:name="_Toc170621781"/>
      <w:bookmarkStart w:id="2" w:name="_Toc475282775"/>
      <w:bookmarkStart w:id="3" w:name="_Toc536531577"/>
      <w:bookmarkStart w:id="4" w:name="_Toc84318"/>
      <w:bookmarkStart w:id="5" w:name="_Toc87701"/>
      <w:r w:rsidRPr="006171E5">
        <w:rPr>
          <w:rStyle w:val="1160"/>
          <w:lang w:val="ru-RU"/>
        </w:rPr>
        <w:t>Содержание</w:t>
      </w:r>
      <w:r w:rsidR="00E66A4A" w:rsidRPr="00E66A4A">
        <w:rPr>
          <w:sz w:val="20"/>
        </w:rPr>
        <w:fldChar w:fldCharType="begin"/>
      </w:r>
      <w:r w:rsidRPr="006171E5">
        <w:rPr>
          <w:sz w:val="20"/>
          <w:lang w:val="ru-RU"/>
        </w:rPr>
        <w:instrText xml:space="preserve"> </w:instrText>
      </w:r>
      <w:r w:rsidRPr="006171E5">
        <w:rPr>
          <w:sz w:val="20"/>
        </w:rPr>
        <w:instrText>TOC</w:instrText>
      </w:r>
      <w:r w:rsidRPr="006171E5">
        <w:rPr>
          <w:sz w:val="20"/>
          <w:lang w:val="ru-RU"/>
        </w:rPr>
        <w:instrText xml:space="preserve"> \</w:instrText>
      </w:r>
      <w:r w:rsidRPr="006171E5">
        <w:rPr>
          <w:sz w:val="20"/>
        </w:rPr>
        <w:instrText>o</w:instrText>
      </w:r>
      <w:r w:rsidRPr="006171E5">
        <w:rPr>
          <w:sz w:val="20"/>
          <w:lang w:val="ru-RU"/>
        </w:rPr>
        <w:instrText xml:space="preserve"> "1-3" \</w:instrText>
      </w:r>
      <w:r w:rsidRPr="006171E5">
        <w:rPr>
          <w:sz w:val="20"/>
        </w:rPr>
        <w:instrText>h</w:instrText>
      </w:r>
      <w:r w:rsidRPr="006171E5">
        <w:rPr>
          <w:sz w:val="20"/>
          <w:lang w:val="ru-RU"/>
        </w:rPr>
        <w:instrText xml:space="preserve"> \</w:instrText>
      </w:r>
      <w:r w:rsidRPr="006171E5">
        <w:rPr>
          <w:sz w:val="20"/>
        </w:rPr>
        <w:instrText>z</w:instrText>
      </w:r>
      <w:r w:rsidRPr="006171E5">
        <w:rPr>
          <w:sz w:val="20"/>
          <w:lang w:val="ru-RU"/>
        </w:rPr>
        <w:instrText xml:space="preserve"> \</w:instrText>
      </w:r>
      <w:r w:rsidRPr="006171E5">
        <w:rPr>
          <w:sz w:val="20"/>
        </w:rPr>
        <w:instrText>u</w:instrText>
      </w:r>
      <w:r w:rsidRPr="006171E5">
        <w:rPr>
          <w:sz w:val="20"/>
          <w:lang w:val="ru-RU"/>
        </w:rPr>
        <w:instrText xml:space="preserve"> </w:instrText>
      </w:r>
      <w:r w:rsidR="00E66A4A" w:rsidRPr="00E66A4A">
        <w:rPr>
          <w:sz w:val="20"/>
        </w:rPr>
        <w:fldChar w:fldCharType="separate"/>
      </w:r>
    </w:p>
    <w:p w:rsidR="007F33A4" w:rsidRPr="00701666" w:rsidRDefault="007F33A4" w:rsidP="00BC2E6E">
      <w:pPr>
        <w:pStyle w:val="12"/>
      </w:pPr>
    </w:p>
    <w:p w:rsidR="000D6871" w:rsidRPr="00701666" w:rsidRDefault="00E66A4A" w:rsidP="00BC2E6E">
      <w:pPr>
        <w:pStyle w:val="12"/>
        <w:rPr>
          <w:rStyle w:val="af2"/>
          <w:color w:val="auto"/>
        </w:rPr>
      </w:pPr>
      <w:hyperlink w:anchor="_Toc170621782" w:history="1">
        <w:r w:rsidR="000D6871" w:rsidRPr="00701666">
          <w:rPr>
            <w:rStyle w:val="af2"/>
            <w:bCs/>
            <w:color w:val="auto"/>
          </w:rPr>
          <w:t>Введение</w:t>
        </w:r>
      </w:hyperlink>
      <w:r w:rsidR="00E911E9">
        <w:t>..........................................................................................</w:t>
      </w:r>
      <w:r w:rsidR="00B61244">
        <w:t>...</w:t>
      </w:r>
      <w:r w:rsidR="00DE32E3">
        <w:t>.</w:t>
      </w:r>
      <w:r w:rsidR="00BC2E6E">
        <w:t>..</w:t>
      </w:r>
      <w:r w:rsidR="00B61244">
        <w:t>.5</w:t>
      </w:r>
    </w:p>
    <w:p w:rsidR="000D6871" w:rsidRPr="00701666" w:rsidRDefault="00E66A4A" w:rsidP="00BC2E6E">
      <w:pPr>
        <w:pStyle w:val="12"/>
      </w:pPr>
      <w:hyperlink w:anchor="_Toc170621783" w:history="1">
        <w:r w:rsidR="000D6871" w:rsidRPr="00701666">
          <w:rPr>
            <w:rStyle w:val="af2"/>
            <w:bCs/>
            <w:color w:val="auto"/>
          </w:rPr>
          <w:t xml:space="preserve">Глава 1. </w:t>
        </w:r>
        <w:r w:rsidR="000D6871" w:rsidRPr="00701666">
          <w:rPr>
            <w:rStyle w:val="af2"/>
            <w:color w:val="auto"/>
          </w:rPr>
          <w:t>ИСХОДНЫЕ ПОЛОЖЕНИЯ В РЕШЕНИИ ЗАДАЧИ ОПТИМИЗАЦИИ ДЕЛЬТА-ПРЕОБРАЗОВАНИЙ ВТОРОГО ПОРЯДКА</w:t>
        </w:r>
      </w:hyperlink>
      <w:r w:rsidR="0000091E" w:rsidRPr="00701666">
        <w:t>......................................</w:t>
      </w:r>
      <w:r w:rsidR="00053689">
        <w:t>.....</w:t>
      </w:r>
      <w:r w:rsidR="00DE32E3">
        <w:t>.</w:t>
      </w:r>
      <w:r w:rsidR="00053689">
        <w:t>.................</w:t>
      </w:r>
      <w:r w:rsidR="00B61244">
        <w:t>.......</w:t>
      </w:r>
      <w:r w:rsidR="00DE32E3">
        <w:t>.</w:t>
      </w:r>
      <w:r w:rsidR="00B61244">
        <w:t>..</w:t>
      </w:r>
      <w:r w:rsidR="00DE32E3">
        <w:t>.</w:t>
      </w:r>
      <w:r w:rsidR="00B61244">
        <w:t>.</w:t>
      </w:r>
      <w:r w:rsidR="0000091E" w:rsidRPr="00701666">
        <w:t>.</w:t>
      </w:r>
      <w:r w:rsidR="00053689">
        <w:t>..............</w:t>
      </w:r>
      <w:r w:rsidR="00BC2E6E">
        <w:t>......7</w:t>
      </w:r>
    </w:p>
    <w:p w:rsidR="00A02AF1" w:rsidRPr="00701666" w:rsidRDefault="000D6871" w:rsidP="005E5D73">
      <w:pPr>
        <w:pStyle w:val="21"/>
        <w:rPr>
          <w:rStyle w:val="af2"/>
          <w:color w:val="auto"/>
          <w:sz w:val="20"/>
          <w:u w:val="none"/>
        </w:rPr>
      </w:pPr>
      <w:r w:rsidRPr="00701666">
        <w:rPr>
          <w:rStyle w:val="af2"/>
          <w:color w:val="auto"/>
          <w:sz w:val="20"/>
          <w:u w:val="none"/>
        </w:rPr>
        <w:t xml:space="preserve">1.1. Проблемы теории и возможностей применения </w:t>
      </w:r>
    </w:p>
    <w:p w:rsidR="000D6871" w:rsidRPr="00701666" w:rsidRDefault="0000091E" w:rsidP="005E5D73">
      <w:pPr>
        <w:pStyle w:val="21"/>
        <w:rPr>
          <w:sz w:val="20"/>
        </w:rPr>
      </w:pPr>
      <w:r w:rsidRPr="00701666">
        <w:rPr>
          <w:rStyle w:val="af2"/>
          <w:color w:val="auto"/>
          <w:sz w:val="20"/>
          <w:u w:val="none"/>
        </w:rPr>
        <w:tab/>
      </w:r>
      <w:r w:rsidR="000D6871" w:rsidRPr="00701666">
        <w:rPr>
          <w:rStyle w:val="af2"/>
          <w:color w:val="auto"/>
          <w:sz w:val="20"/>
          <w:u w:val="none"/>
        </w:rPr>
        <w:t>дельта</w:t>
      </w:r>
      <w:hyperlink w:anchor="_Toc170621784" w:history="1">
        <w:r w:rsidR="000D6871" w:rsidRPr="00701666">
          <w:rPr>
            <w:rStyle w:val="af2"/>
            <w:color w:val="auto"/>
            <w:sz w:val="20"/>
          </w:rPr>
          <w:t>-</w:t>
        </w:r>
        <w:r w:rsidR="00BB5077">
          <w:rPr>
            <w:rStyle w:val="af2"/>
            <w:color w:val="auto"/>
            <w:sz w:val="20"/>
          </w:rPr>
          <w:t>п</w:t>
        </w:r>
        <w:r w:rsidR="000D6871" w:rsidRPr="00701666">
          <w:rPr>
            <w:rStyle w:val="af2"/>
            <w:color w:val="auto"/>
            <w:sz w:val="20"/>
          </w:rPr>
          <w:t>реобразований</w:t>
        </w:r>
      </w:hyperlink>
      <w:r w:rsidRPr="00701666">
        <w:rPr>
          <w:sz w:val="20"/>
        </w:rPr>
        <w:t>.........................................................</w:t>
      </w:r>
      <w:r w:rsidR="00DE32E3">
        <w:rPr>
          <w:sz w:val="20"/>
        </w:rPr>
        <w:t>..</w:t>
      </w:r>
      <w:r w:rsidRPr="00701666">
        <w:rPr>
          <w:sz w:val="20"/>
        </w:rPr>
        <w:t>........</w:t>
      </w:r>
      <w:r w:rsidR="003D320E">
        <w:rPr>
          <w:sz w:val="20"/>
        </w:rPr>
        <w:t>.</w:t>
      </w:r>
      <w:r w:rsidR="00DE32E3">
        <w:rPr>
          <w:sz w:val="20"/>
        </w:rPr>
        <w:t>7</w:t>
      </w:r>
    </w:p>
    <w:p w:rsidR="000D6871" w:rsidRPr="00701666" w:rsidRDefault="00E66A4A" w:rsidP="005E5D73">
      <w:pPr>
        <w:pStyle w:val="21"/>
        <w:rPr>
          <w:sz w:val="20"/>
        </w:rPr>
      </w:pPr>
      <w:hyperlink w:anchor="_Toc170621785" w:history="1">
        <w:r w:rsidR="000D6871" w:rsidRPr="00701666">
          <w:rPr>
            <w:rStyle w:val="af2"/>
            <w:color w:val="auto"/>
            <w:sz w:val="20"/>
          </w:rPr>
          <w:t>1.2. Постановка задачи Д-преобразования второго порядка</w:t>
        </w:r>
      </w:hyperlink>
      <w:r w:rsidR="0000091E" w:rsidRPr="00701666">
        <w:rPr>
          <w:sz w:val="20"/>
        </w:rPr>
        <w:t>........................</w:t>
      </w:r>
      <w:r w:rsidR="00DE32E3">
        <w:rPr>
          <w:sz w:val="20"/>
        </w:rPr>
        <w:t>.....................................................................16</w:t>
      </w:r>
    </w:p>
    <w:p w:rsidR="00AA627C" w:rsidRPr="00701666" w:rsidRDefault="00E66A4A" w:rsidP="005E5D73">
      <w:pPr>
        <w:pStyle w:val="21"/>
        <w:rPr>
          <w:rStyle w:val="af2"/>
          <w:color w:val="auto"/>
          <w:sz w:val="20"/>
        </w:rPr>
      </w:pPr>
      <w:hyperlink w:anchor="_Toc170621786" w:history="1">
        <w:r w:rsidR="000D6871" w:rsidRPr="00701666">
          <w:rPr>
            <w:rStyle w:val="af2"/>
            <w:color w:val="auto"/>
            <w:sz w:val="20"/>
          </w:rPr>
          <w:t xml:space="preserve">1.3. Принципы решения задачи оптимизации Д-преобразований </w:t>
        </w:r>
      </w:hyperlink>
    </w:p>
    <w:p w:rsidR="000B0ACF" w:rsidRPr="00701666" w:rsidRDefault="0000091E" w:rsidP="005E5D73">
      <w:pPr>
        <w:pStyle w:val="21"/>
        <w:rPr>
          <w:sz w:val="20"/>
        </w:rPr>
      </w:pPr>
      <w:r w:rsidRPr="00701666">
        <w:rPr>
          <w:sz w:val="20"/>
        </w:rPr>
        <w:tab/>
      </w:r>
      <w:r w:rsidR="000B0ACF" w:rsidRPr="00701666">
        <w:rPr>
          <w:sz w:val="20"/>
        </w:rPr>
        <w:t>второго порядка</w:t>
      </w:r>
      <w:r w:rsidRPr="00701666">
        <w:rPr>
          <w:sz w:val="20"/>
        </w:rPr>
        <w:t>.........................................................................</w:t>
      </w:r>
      <w:r w:rsidR="00DE32E3">
        <w:rPr>
          <w:sz w:val="20"/>
        </w:rPr>
        <w:t>..</w:t>
      </w:r>
      <w:r w:rsidRPr="00701666">
        <w:rPr>
          <w:sz w:val="20"/>
        </w:rPr>
        <w:t>....</w:t>
      </w:r>
      <w:r w:rsidR="00DE32E3">
        <w:rPr>
          <w:sz w:val="20"/>
        </w:rPr>
        <w:t>18</w:t>
      </w:r>
    </w:p>
    <w:p w:rsidR="00D50ACE" w:rsidRPr="006171E5" w:rsidRDefault="00E66A4A" w:rsidP="005E5D73">
      <w:pPr>
        <w:pStyle w:val="21"/>
      </w:pPr>
      <w:hyperlink w:anchor="_Toc170621787" w:history="1">
        <w:r w:rsidR="000D6871" w:rsidRPr="00701666">
          <w:rPr>
            <w:rStyle w:val="af2"/>
            <w:color w:val="auto"/>
            <w:sz w:val="20"/>
          </w:rPr>
          <w:t xml:space="preserve">1.4. Двоичный алгоритм оптимального по быстродействию и </w:t>
        </w:r>
        <w:r w:rsidR="00820CED" w:rsidRPr="00701666">
          <w:rPr>
            <w:rStyle w:val="af2"/>
            <w:color w:val="auto"/>
            <w:sz w:val="20"/>
          </w:rPr>
          <w:t>точности Д-п</w:t>
        </w:r>
        <w:r w:rsidR="000D6871" w:rsidRPr="00701666">
          <w:rPr>
            <w:rStyle w:val="af2"/>
            <w:color w:val="auto"/>
            <w:sz w:val="20"/>
          </w:rPr>
          <w:t xml:space="preserve">реобразования с демодуляцией на основе </w:t>
        </w:r>
      </w:hyperlink>
      <w:r w:rsidR="00D50ACE" w:rsidRPr="00701666">
        <w:rPr>
          <w:sz w:val="20"/>
        </w:rPr>
        <w:t>вторых разностей</w:t>
      </w:r>
      <w:r w:rsidR="00701666">
        <w:rPr>
          <w:sz w:val="20"/>
        </w:rPr>
        <w:t>............................................................................</w:t>
      </w:r>
      <w:r w:rsidR="00DE32E3">
        <w:rPr>
          <w:sz w:val="20"/>
        </w:rPr>
        <w:t>...............20</w:t>
      </w:r>
    </w:p>
    <w:p w:rsidR="000D6871" w:rsidRPr="006171E5" w:rsidRDefault="00E66A4A" w:rsidP="005E5D73">
      <w:pPr>
        <w:pStyle w:val="21"/>
      </w:pPr>
      <w:hyperlink w:anchor="_Toc170621788" w:history="1">
        <w:r w:rsidR="000D6871" w:rsidRPr="006171E5">
          <w:rPr>
            <w:rStyle w:val="af2"/>
            <w:color w:val="auto"/>
            <w:sz w:val="20"/>
          </w:rPr>
          <w:t>1.5. Двоичный алгоритм оптимального по быстродействию и точности  Д-преобразования с демодуляцией н</w:t>
        </w:r>
        <w:r w:rsidR="00F13B64" w:rsidRPr="006171E5">
          <w:rPr>
            <w:rStyle w:val="af2"/>
            <w:color w:val="auto"/>
            <w:sz w:val="20"/>
          </w:rPr>
          <w:t>а основе двойного интегрирования</w:t>
        </w:r>
      </w:hyperlink>
      <w:r w:rsidR="00701666">
        <w:rPr>
          <w:sz w:val="20"/>
        </w:rPr>
        <w:t>................................................................................</w:t>
      </w:r>
      <w:r w:rsidR="009C3540">
        <w:rPr>
          <w:sz w:val="20"/>
        </w:rPr>
        <w:t>24</w:t>
      </w:r>
    </w:p>
    <w:p w:rsidR="000D6871" w:rsidRPr="006171E5" w:rsidRDefault="00E66A4A" w:rsidP="005E5D73">
      <w:pPr>
        <w:pStyle w:val="21"/>
      </w:pPr>
      <w:hyperlink w:anchor="_Toc170621789" w:history="1">
        <w:r w:rsidR="000D6871" w:rsidRPr="006171E5">
          <w:rPr>
            <w:rStyle w:val="af2"/>
            <w:color w:val="auto"/>
            <w:sz w:val="20"/>
          </w:rPr>
          <w:t>1.6. Троичный алгоритм оптимального по быстродействию и точности Д-преобразования с демодуляцией на основе вторых разностей</w:t>
        </w:r>
      </w:hyperlink>
      <w:r w:rsidR="00701666">
        <w:rPr>
          <w:sz w:val="20"/>
        </w:rPr>
        <w:t>....</w:t>
      </w:r>
      <w:r w:rsidR="009C3540">
        <w:rPr>
          <w:sz w:val="20"/>
        </w:rPr>
        <w:t>......................................................................................</w:t>
      </w:r>
      <w:r w:rsidR="003D320E">
        <w:rPr>
          <w:sz w:val="20"/>
        </w:rPr>
        <w:t>.</w:t>
      </w:r>
      <w:r w:rsidR="009C3540">
        <w:rPr>
          <w:sz w:val="20"/>
        </w:rPr>
        <w:t>26</w:t>
      </w:r>
    </w:p>
    <w:p w:rsidR="000D6871" w:rsidRPr="006171E5" w:rsidRDefault="00E66A4A" w:rsidP="005E5D73">
      <w:pPr>
        <w:pStyle w:val="21"/>
      </w:pPr>
      <w:hyperlink w:anchor="_Toc170621790" w:history="1">
        <w:r w:rsidR="000D6871" w:rsidRPr="006171E5">
          <w:rPr>
            <w:rStyle w:val="af2"/>
            <w:color w:val="auto"/>
            <w:sz w:val="20"/>
          </w:rPr>
          <w:t>1.7. Троичный алгоритм оптимального по быстродействию и точности Д-преобразования с демодуляцией на основе двойного интегрирования</w:t>
        </w:r>
      </w:hyperlink>
      <w:r w:rsidR="003F3726" w:rsidRPr="00701666">
        <w:rPr>
          <w:sz w:val="20"/>
        </w:rPr>
        <w:t>...............................................................................</w:t>
      </w:r>
      <w:r w:rsidR="003F3726">
        <w:t>.</w:t>
      </w:r>
      <w:r w:rsidR="009C3540" w:rsidRPr="009C3540">
        <w:rPr>
          <w:sz w:val="20"/>
        </w:rPr>
        <w:t>28</w:t>
      </w:r>
    </w:p>
    <w:p w:rsidR="000D6871" w:rsidRPr="006171E5" w:rsidRDefault="00E66A4A" w:rsidP="005E5D73">
      <w:pPr>
        <w:pStyle w:val="21"/>
      </w:pPr>
      <w:hyperlink w:anchor="_Toc170621791" w:history="1">
        <w:r w:rsidR="000D6871" w:rsidRPr="006171E5">
          <w:rPr>
            <w:rStyle w:val="af2"/>
            <w:color w:val="auto"/>
            <w:sz w:val="20"/>
          </w:rPr>
          <w:t>1.8. Оценка длительности переходного процесса при отсутствии внешних воздействий</w:t>
        </w:r>
      </w:hyperlink>
      <w:r w:rsidR="00701666" w:rsidRPr="00701666">
        <w:rPr>
          <w:sz w:val="20"/>
        </w:rPr>
        <w:t>......................................................</w:t>
      </w:r>
      <w:r w:rsidR="009C3540">
        <w:rPr>
          <w:sz w:val="20"/>
        </w:rPr>
        <w:t>.</w:t>
      </w:r>
      <w:r w:rsidR="00701666" w:rsidRPr="00701666">
        <w:rPr>
          <w:sz w:val="20"/>
        </w:rPr>
        <w:t>.......</w:t>
      </w:r>
      <w:r w:rsidR="00B61244">
        <w:rPr>
          <w:sz w:val="20"/>
        </w:rPr>
        <w:t>........</w:t>
      </w:r>
      <w:r w:rsidR="009C3540">
        <w:rPr>
          <w:sz w:val="20"/>
        </w:rPr>
        <w:t>30</w:t>
      </w:r>
    </w:p>
    <w:p w:rsidR="000D6871" w:rsidRPr="006171E5" w:rsidRDefault="00E66A4A" w:rsidP="005E5D73">
      <w:pPr>
        <w:pStyle w:val="21"/>
      </w:pPr>
      <w:hyperlink w:anchor="_Toc170621792" w:history="1">
        <w:r w:rsidR="000D6871" w:rsidRPr="006171E5">
          <w:rPr>
            <w:rStyle w:val="af2"/>
            <w:color w:val="auto"/>
            <w:sz w:val="20"/>
          </w:rPr>
          <w:t>1.9. Обобщенные оценки ошибки установившегося процесса</w:t>
        </w:r>
        <w:r w:rsidR="009060AE" w:rsidRPr="006171E5">
          <w:rPr>
            <w:rStyle w:val="af2"/>
            <w:color w:val="auto"/>
            <w:sz w:val="20"/>
          </w:rPr>
          <w:t xml:space="preserve"> </w:t>
        </w:r>
        <w:r w:rsidR="00AE5068" w:rsidRPr="006171E5">
          <w:rPr>
            <w:rStyle w:val="af2"/>
            <w:color w:val="auto"/>
            <w:sz w:val="20"/>
          </w:rPr>
          <w:t xml:space="preserve">Д-преобразований при </w:t>
        </w:r>
        <w:r w:rsidR="000D6871" w:rsidRPr="006171E5">
          <w:rPr>
            <w:rStyle w:val="af2"/>
            <w:color w:val="auto"/>
            <w:sz w:val="20"/>
          </w:rPr>
          <w:t>наихудших воздействиях</w:t>
        </w:r>
      </w:hyperlink>
      <w:r w:rsidR="00701666" w:rsidRPr="00701666">
        <w:rPr>
          <w:sz w:val="20"/>
        </w:rPr>
        <w:t>............</w:t>
      </w:r>
      <w:r w:rsidR="009C3540">
        <w:rPr>
          <w:sz w:val="20"/>
        </w:rPr>
        <w:t xml:space="preserve">    </w:t>
      </w:r>
      <w:r w:rsidR="00701666" w:rsidRPr="00701666">
        <w:rPr>
          <w:sz w:val="20"/>
        </w:rPr>
        <w:t>.............</w:t>
      </w:r>
      <w:r w:rsidR="009C3540">
        <w:rPr>
          <w:sz w:val="20"/>
        </w:rPr>
        <w:t>31</w:t>
      </w:r>
    </w:p>
    <w:p w:rsidR="000D6871" w:rsidRPr="006171E5" w:rsidRDefault="00E66A4A" w:rsidP="005E5D73">
      <w:pPr>
        <w:pStyle w:val="21"/>
      </w:pPr>
      <w:hyperlink w:anchor="_Toc170621793" w:history="1">
        <w:r w:rsidR="000D6871" w:rsidRPr="006171E5">
          <w:rPr>
            <w:rStyle w:val="af2"/>
            <w:color w:val="auto"/>
            <w:sz w:val="20"/>
          </w:rPr>
          <w:t>1.10. Оптимизация установившегося процесса при наихудших внешних возмущающих воздействиях</w:t>
        </w:r>
      </w:hyperlink>
      <w:r w:rsidR="00701666" w:rsidRPr="00701666">
        <w:rPr>
          <w:sz w:val="20"/>
        </w:rPr>
        <w:t>........</w:t>
      </w:r>
      <w:r w:rsidR="009C3540">
        <w:rPr>
          <w:sz w:val="20"/>
        </w:rPr>
        <w:t>...............................</w:t>
      </w:r>
      <w:r w:rsidR="00701666" w:rsidRPr="00701666">
        <w:rPr>
          <w:sz w:val="20"/>
        </w:rPr>
        <w:t>...</w:t>
      </w:r>
      <w:r w:rsidR="009C3540">
        <w:rPr>
          <w:sz w:val="20"/>
        </w:rPr>
        <w:t>32</w:t>
      </w:r>
      <w:r w:rsidR="00701666">
        <w:t>.</w:t>
      </w:r>
    </w:p>
    <w:p w:rsidR="000D6871" w:rsidRPr="006171E5" w:rsidRDefault="00E66A4A" w:rsidP="005E5D73">
      <w:pPr>
        <w:pStyle w:val="21"/>
      </w:pPr>
      <w:hyperlink w:anchor="_Toc170621794" w:history="1">
        <w:r w:rsidR="000D6871" w:rsidRPr="006171E5">
          <w:rPr>
            <w:rStyle w:val="af2"/>
            <w:color w:val="auto"/>
            <w:sz w:val="20"/>
          </w:rPr>
          <w:t>1.11. Оценки длительностей переходных процессов. Условия оптимизации переходного процесса</w:t>
        </w:r>
      </w:hyperlink>
      <w:r w:rsidR="00701666" w:rsidRPr="00701666">
        <w:rPr>
          <w:sz w:val="20"/>
        </w:rPr>
        <w:t>.............................</w:t>
      </w:r>
      <w:r w:rsidR="00EF22FD">
        <w:rPr>
          <w:sz w:val="20"/>
        </w:rPr>
        <w:t>.</w:t>
      </w:r>
      <w:r w:rsidR="00701666" w:rsidRPr="00701666">
        <w:rPr>
          <w:sz w:val="20"/>
        </w:rPr>
        <w:t>................</w:t>
      </w:r>
      <w:r w:rsidR="009C3540">
        <w:rPr>
          <w:sz w:val="20"/>
        </w:rPr>
        <w:t>35</w:t>
      </w:r>
    </w:p>
    <w:p w:rsidR="000D6871" w:rsidRPr="00701666" w:rsidRDefault="00E66A4A" w:rsidP="005E5D73">
      <w:pPr>
        <w:pStyle w:val="21"/>
        <w:rPr>
          <w:sz w:val="20"/>
        </w:rPr>
      </w:pPr>
      <w:hyperlink w:anchor="_Toc170621795" w:history="1">
        <w:r w:rsidR="000D6871" w:rsidRPr="006171E5">
          <w:rPr>
            <w:rStyle w:val="af2"/>
            <w:color w:val="auto"/>
            <w:sz w:val="20"/>
          </w:rPr>
          <w:t>1.12. Оптимизация установившихся и переходных процессов Д-преобразований второго порядка при наихудших внешних возмущающих воздействиях</w:t>
        </w:r>
      </w:hyperlink>
      <w:r w:rsidR="00701666" w:rsidRPr="00701666">
        <w:rPr>
          <w:sz w:val="20"/>
        </w:rPr>
        <w:t>.............................................</w:t>
      </w:r>
      <w:r w:rsidR="00EF22FD">
        <w:rPr>
          <w:sz w:val="20"/>
        </w:rPr>
        <w:t>.</w:t>
      </w:r>
      <w:r w:rsidR="00701666" w:rsidRPr="00701666">
        <w:rPr>
          <w:sz w:val="20"/>
        </w:rPr>
        <w:t>.</w:t>
      </w:r>
      <w:r w:rsidR="00EF22FD">
        <w:rPr>
          <w:sz w:val="20"/>
        </w:rPr>
        <w:t>...</w:t>
      </w:r>
      <w:r w:rsidR="00701666" w:rsidRPr="00701666">
        <w:rPr>
          <w:sz w:val="20"/>
        </w:rPr>
        <w:t>.........</w:t>
      </w:r>
      <w:r w:rsidR="00EF22FD">
        <w:rPr>
          <w:sz w:val="20"/>
        </w:rPr>
        <w:t>37</w:t>
      </w:r>
    </w:p>
    <w:p w:rsidR="005E5D73" w:rsidRDefault="00E66A4A" w:rsidP="005E5D73">
      <w:pPr>
        <w:pStyle w:val="21"/>
        <w:rPr>
          <w:rStyle w:val="af2"/>
          <w:color w:val="auto"/>
          <w:sz w:val="20"/>
        </w:rPr>
      </w:pPr>
      <w:hyperlink w:anchor="_Toc170621796" w:history="1">
        <w:r w:rsidR="000D6871" w:rsidRPr="006171E5">
          <w:rPr>
            <w:rStyle w:val="af2"/>
            <w:color w:val="auto"/>
            <w:sz w:val="20"/>
          </w:rPr>
          <w:t>1.13. Адаптивная оптимизация по точности Д-преобразований второго порядка при произвольных по характеру изменения неконтролируемых внешних воздействиях</w:t>
        </w:r>
      </w:hyperlink>
      <w:r w:rsidR="00EF22FD">
        <w:rPr>
          <w:sz w:val="20"/>
        </w:rPr>
        <w:t>............................</w:t>
      </w:r>
      <w:r w:rsidR="00701666" w:rsidRPr="00701666">
        <w:rPr>
          <w:sz w:val="20"/>
        </w:rPr>
        <w:t>......</w:t>
      </w:r>
      <w:r w:rsidR="00701666">
        <w:t>.</w:t>
      </w:r>
      <w:r w:rsidR="00EF22FD" w:rsidRPr="00223642">
        <w:rPr>
          <w:sz w:val="20"/>
        </w:rPr>
        <w:t>38</w:t>
      </w:r>
    </w:p>
    <w:p w:rsidR="005E5D73" w:rsidRPr="005E5D73" w:rsidRDefault="0000091E" w:rsidP="005E5D73">
      <w:pPr>
        <w:ind w:firstLine="0"/>
      </w:pPr>
      <w:r>
        <w:t xml:space="preserve">   </w:t>
      </w:r>
      <w:r w:rsidR="005E5D73">
        <w:t xml:space="preserve"> Контрольные вопросы</w:t>
      </w:r>
      <w:r w:rsidR="00701666">
        <w:t>..................................................</w:t>
      </w:r>
      <w:r w:rsidR="00223642">
        <w:t>.............</w:t>
      </w:r>
      <w:r w:rsidR="00701666">
        <w:t>........</w:t>
      </w:r>
      <w:r w:rsidR="00223642">
        <w:t>43</w:t>
      </w:r>
    </w:p>
    <w:p w:rsidR="002B2B52" w:rsidRDefault="002B2B52" w:rsidP="00BC2E6E">
      <w:pPr>
        <w:pStyle w:val="12"/>
      </w:pPr>
    </w:p>
    <w:p w:rsidR="000D6871" w:rsidRDefault="00E66A4A" w:rsidP="00BC2E6E">
      <w:pPr>
        <w:pStyle w:val="12"/>
      </w:pPr>
      <w:hyperlink w:anchor="_Toc170621798" w:history="1">
        <w:r w:rsidR="000D6871" w:rsidRPr="006171E5">
          <w:rPr>
            <w:rStyle w:val="af2"/>
            <w:bCs/>
            <w:color w:val="auto"/>
          </w:rPr>
          <w:t>Глава 2. СИНТЕЗ АЛГОРИТМОВ ЦИФРОВОГО УПРАВЛЕНИЯ ЛИНЕЙНЫМИ И НЕЛИНЕЙНЫМИ ОБЪЕКТАМИ НА ОСНОВЕ ДЕЛЬТА–ПРЕОБРАЗОВАНИЙ</w:t>
        </w:r>
        <w:r w:rsidR="00701666">
          <w:rPr>
            <w:rStyle w:val="af2"/>
            <w:bCs/>
            <w:color w:val="auto"/>
          </w:rPr>
          <w:t xml:space="preserve"> </w:t>
        </w:r>
        <w:r w:rsidR="000D6871" w:rsidRPr="006171E5">
          <w:rPr>
            <w:rStyle w:val="af2"/>
            <w:bCs/>
            <w:color w:val="auto"/>
          </w:rPr>
          <w:t>ВТОРОГО ПОРЯДКА</w:t>
        </w:r>
      </w:hyperlink>
      <w:r w:rsidR="00053689">
        <w:t>................</w:t>
      </w:r>
      <w:r w:rsidR="00701666">
        <w:t>..</w:t>
      </w:r>
      <w:r w:rsidR="00053689">
        <w:t>45</w:t>
      </w:r>
    </w:p>
    <w:p w:rsidR="002B2B52" w:rsidRDefault="002B2B52" w:rsidP="002B2B52">
      <w:pPr>
        <w:ind w:firstLine="0"/>
      </w:pPr>
      <w:r>
        <w:t>2.1. Дельта-преобразования второго порядка и оптимизация</w:t>
      </w:r>
    </w:p>
    <w:p w:rsidR="002B2B52" w:rsidRPr="002B2B52" w:rsidRDefault="00EB2702" w:rsidP="00EB2702">
      <w:r>
        <w:t xml:space="preserve"> цифрового управления..................................................................</w:t>
      </w:r>
      <w:r w:rsidR="003D320E">
        <w:rPr>
          <w:lang w:val="en-US"/>
        </w:rPr>
        <w:t>.</w:t>
      </w:r>
      <w:r w:rsidR="00EE2403">
        <w:t>45</w:t>
      </w:r>
    </w:p>
    <w:p w:rsidR="000D6871" w:rsidRPr="00701666" w:rsidRDefault="00E66A4A" w:rsidP="005E5D73">
      <w:pPr>
        <w:pStyle w:val="21"/>
        <w:rPr>
          <w:sz w:val="20"/>
        </w:rPr>
      </w:pPr>
      <w:hyperlink w:anchor="_Toc170621800" w:history="1">
        <w:r w:rsidR="000D6871" w:rsidRPr="006171E5">
          <w:rPr>
            <w:rStyle w:val="af2"/>
            <w:color w:val="auto"/>
            <w:sz w:val="20"/>
          </w:rPr>
          <w:t>2.2. Теоретические положения синтеза алгоритмов цифрового управления на основе оптимизированных Д-преобразований второго порядка</w:t>
        </w:r>
      </w:hyperlink>
      <w:r w:rsidR="00701666" w:rsidRPr="00701666">
        <w:rPr>
          <w:sz w:val="20"/>
        </w:rPr>
        <w:t>..............................................................................</w:t>
      </w:r>
      <w:r w:rsidR="00EE2403">
        <w:rPr>
          <w:sz w:val="20"/>
        </w:rPr>
        <w:t>48</w:t>
      </w:r>
    </w:p>
    <w:p w:rsidR="000D6871" w:rsidRDefault="00E66A4A" w:rsidP="005E5D73">
      <w:pPr>
        <w:pStyle w:val="21"/>
        <w:rPr>
          <w:rStyle w:val="af2"/>
          <w:color w:val="auto"/>
          <w:sz w:val="20"/>
        </w:rPr>
      </w:pPr>
      <w:hyperlink w:anchor="_Toc170621802" w:history="1">
        <w:r w:rsidR="003C1C4F" w:rsidRPr="006171E5">
          <w:rPr>
            <w:rStyle w:val="af2"/>
            <w:color w:val="auto"/>
            <w:sz w:val="20"/>
          </w:rPr>
          <w:t>2</w:t>
        </w:r>
        <w:r w:rsidR="005E5D73">
          <w:rPr>
            <w:rStyle w:val="af2"/>
            <w:color w:val="auto"/>
            <w:sz w:val="20"/>
          </w:rPr>
          <w:t>.3</w:t>
        </w:r>
        <w:r w:rsidR="003C1C4F" w:rsidRPr="006171E5">
          <w:rPr>
            <w:rStyle w:val="af2"/>
            <w:color w:val="auto"/>
            <w:sz w:val="20"/>
          </w:rPr>
          <w:t>. Пример синтеза алгоритма</w:t>
        </w:r>
        <w:r w:rsidR="000D6871" w:rsidRPr="006171E5">
          <w:rPr>
            <w:rStyle w:val="af2"/>
            <w:color w:val="auto"/>
            <w:sz w:val="20"/>
          </w:rPr>
          <w:t xml:space="preserve"> цифрового управления для нелинейн</w:t>
        </w:r>
        <w:r w:rsidR="003C1C4F" w:rsidRPr="006171E5">
          <w:rPr>
            <w:rStyle w:val="af2"/>
            <w:color w:val="auto"/>
            <w:sz w:val="20"/>
          </w:rPr>
          <w:t>ой модели</w:t>
        </w:r>
      </w:hyperlink>
      <w:r w:rsidR="00701666" w:rsidRPr="00701666">
        <w:rPr>
          <w:sz w:val="20"/>
        </w:rPr>
        <w:t>...............................................................</w:t>
      </w:r>
      <w:r w:rsidR="00EE2403">
        <w:rPr>
          <w:sz w:val="20"/>
        </w:rPr>
        <w:t>.</w:t>
      </w:r>
      <w:r w:rsidR="00701666" w:rsidRPr="00701666">
        <w:rPr>
          <w:sz w:val="20"/>
        </w:rPr>
        <w:t>.........</w:t>
      </w:r>
      <w:r w:rsidR="00EE2403">
        <w:rPr>
          <w:sz w:val="20"/>
        </w:rPr>
        <w:t>55</w:t>
      </w:r>
    </w:p>
    <w:p w:rsidR="005E5D73" w:rsidRPr="005E5D73" w:rsidRDefault="00701666" w:rsidP="005E5D73">
      <w:pPr>
        <w:ind w:firstLine="0"/>
      </w:pPr>
      <w:r>
        <w:t xml:space="preserve">    </w:t>
      </w:r>
      <w:r w:rsidR="005E5D73">
        <w:t xml:space="preserve"> Контрольные вопросы</w:t>
      </w:r>
      <w:r>
        <w:t>............................................................</w:t>
      </w:r>
    </w:p>
    <w:p w:rsidR="000D6871" w:rsidRPr="006171E5" w:rsidRDefault="000D6871" w:rsidP="00BC2E6E">
      <w:pPr>
        <w:pStyle w:val="12"/>
        <w:rPr>
          <w:rStyle w:val="af2"/>
          <w:color w:val="auto"/>
        </w:rPr>
      </w:pPr>
    </w:p>
    <w:p w:rsidR="000D6871" w:rsidRPr="006171E5" w:rsidRDefault="00E66A4A" w:rsidP="00BC2E6E">
      <w:pPr>
        <w:pStyle w:val="12"/>
      </w:pPr>
      <w:hyperlink w:anchor="_Toc170621808" w:history="1">
        <w:r w:rsidR="000D6871" w:rsidRPr="006171E5">
          <w:rPr>
            <w:rStyle w:val="af2"/>
            <w:bCs/>
            <w:color w:val="auto"/>
          </w:rPr>
          <w:t>Глава 3. ПАРАЛЛЕЛЬНАЯ ОБРАБОТКА ИНФОРМАЦИИ НА ОСНОВЕ  Д-ПРЕОБРАЗОВАНИЙ ВТОРОГО ПОРЯДКА</w:t>
        </w:r>
      </w:hyperlink>
      <w:r w:rsidR="00EE2403">
        <w:t>...........</w:t>
      </w:r>
      <w:r w:rsidR="008114DD">
        <w:t>.</w:t>
      </w:r>
      <w:r w:rsidR="00701666">
        <w:t>.</w:t>
      </w:r>
      <w:r w:rsidR="00EE2403">
        <w:t>63</w:t>
      </w:r>
    </w:p>
    <w:p w:rsidR="000D6871" w:rsidRPr="006171E5" w:rsidRDefault="00E66A4A" w:rsidP="005E5D73">
      <w:pPr>
        <w:pStyle w:val="21"/>
      </w:pPr>
      <w:hyperlink w:anchor="_Toc170621809" w:history="1">
        <w:r w:rsidR="000D6871" w:rsidRPr="006171E5">
          <w:rPr>
            <w:rStyle w:val="af2"/>
            <w:color w:val="auto"/>
            <w:sz w:val="20"/>
          </w:rPr>
          <w:t>3.1. Параллельные вычислительные процессы и  Д-преобразования</w:t>
        </w:r>
      </w:hyperlink>
      <w:r w:rsidR="00701666">
        <w:t>....</w:t>
      </w:r>
      <w:r w:rsidR="008114DD">
        <w:t>...........................................................................................</w:t>
      </w:r>
      <w:r w:rsidR="008114DD" w:rsidRPr="008114DD">
        <w:rPr>
          <w:sz w:val="20"/>
        </w:rPr>
        <w:t>.</w:t>
      </w:r>
      <w:r w:rsidR="003D320E">
        <w:rPr>
          <w:sz w:val="20"/>
        </w:rPr>
        <w:t>.</w:t>
      </w:r>
      <w:r w:rsidR="008114DD" w:rsidRPr="008114DD">
        <w:rPr>
          <w:sz w:val="20"/>
        </w:rPr>
        <w:t>63</w:t>
      </w:r>
    </w:p>
    <w:p w:rsidR="000D6871" w:rsidRDefault="00E66A4A" w:rsidP="005E5D73">
      <w:pPr>
        <w:pStyle w:val="21"/>
        <w:rPr>
          <w:rStyle w:val="af2"/>
          <w:color w:val="auto"/>
          <w:sz w:val="20"/>
        </w:rPr>
      </w:pPr>
      <w:hyperlink w:anchor="_Toc170621812" w:history="1">
        <w:r w:rsidR="000D6871" w:rsidRPr="006171E5">
          <w:rPr>
            <w:rStyle w:val="af2"/>
            <w:color w:val="auto"/>
            <w:sz w:val="20"/>
          </w:rPr>
          <w:t>3.</w:t>
        </w:r>
        <w:r w:rsidR="005E5D73">
          <w:rPr>
            <w:rStyle w:val="af2"/>
            <w:color w:val="auto"/>
            <w:sz w:val="20"/>
          </w:rPr>
          <w:t>2</w:t>
        </w:r>
        <w:r w:rsidR="000D6871" w:rsidRPr="006171E5">
          <w:rPr>
            <w:rStyle w:val="af2"/>
            <w:color w:val="auto"/>
            <w:sz w:val="20"/>
          </w:rPr>
          <w:t>. Пример алгоритмизации параллельного решения систем линейных алгебраических уравнений</w:t>
        </w:r>
      </w:hyperlink>
      <w:r w:rsidR="00701666" w:rsidRPr="00701666">
        <w:rPr>
          <w:sz w:val="20"/>
        </w:rPr>
        <w:t>...........................................</w:t>
      </w:r>
      <w:r w:rsidR="008114DD">
        <w:rPr>
          <w:sz w:val="20"/>
        </w:rPr>
        <w:t>65</w:t>
      </w:r>
    </w:p>
    <w:p w:rsidR="005E5D73" w:rsidRPr="005E5D73" w:rsidRDefault="00701666" w:rsidP="005E5D73">
      <w:pPr>
        <w:ind w:firstLine="0"/>
      </w:pPr>
      <w:r>
        <w:t xml:space="preserve">    </w:t>
      </w:r>
      <w:r w:rsidR="005E5D73">
        <w:t xml:space="preserve"> Контрольные вопросы</w:t>
      </w:r>
      <w:r>
        <w:t>............................................................</w:t>
      </w:r>
      <w:r w:rsidR="008114DD">
        <w:t>.........68</w:t>
      </w:r>
    </w:p>
    <w:p w:rsidR="000D6871" w:rsidRPr="006171E5" w:rsidRDefault="000D6871" w:rsidP="000D6871">
      <w:pPr>
        <w:ind w:right="-426"/>
      </w:pPr>
    </w:p>
    <w:p w:rsidR="000D6871" w:rsidRPr="006171E5" w:rsidRDefault="00E66A4A" w:rsidP="00BC2E6E">
      <w:pPr>
        <w:pStyle w:val="12"/>
      </w:pPr>
      <w:hyperlink w:anchor="_Toc170621813" w:history="1">
        <w:r w:rsidR="000D6871" w:rsidRPr="006171E5">
          <w:rPr>
            <w:rStyle w:val="af2"/>
            <w:bCs/>
            <w:color w:val="auto"/>
          </w:rPr>
          <w:t>Глава 4.  ОБРАБОТКА И СЖАТИЕ СИГНАЛОВ НА ОСНОВЕ Д-ПРЕОБРАЗОВАНИЙ ВТОРОГО ПОРЯДКА</w:t>
        </w:r>
      </w:hyperlink>
      <w:r w:rsidR="00701666">
        <w:t>................................</w:t>
      </w:r>
      <w:r w:rsidR="00361ED0">
        <w:t>...69</w:t>
      </w:r>
    </w:p>
    <w:p w:rsidR="000D6871" w:rsidRPr="006171E5" w:rsidRDefault="00E66A4A" w:rsidP="005E5D73">
      <w:pPr>
        <w:pStyle w:val="21"/>
      </w:pPr>
      <w:hyperlink w:anchor="_Toc170621814" w:history="1">
        <w:r w:rsidR="000D6871" w:rsidRPr="006171E5">
          <w:rPr>
            <w:rStyle w:val="af2"/>
            <w:color w:val="auto"/>
            <w:sz w:val="20"/>
          </w:rPr>
          <w:t xml:space="preserve">4.1. Особенности использования алгоритмов Д-преобразований второго порядка для обработки </w:t>
        </w:r>
      </w:hyperlink>
      <w:r w:rsidR="00365CA9" w:rsidRPr="00701666">
        <w:rPr>
          <w:rStyle w:val="af2"/>
          <w:color w:val="auto"/>
          <w:sz w:val="20"/>
          <w:u w:val="none"/>
        </w:rPr>
        <w:t>сигналов</w:t>
      </w:r>
      <w:r w:rsidR="00240762">
        <w:rPr>
          <w:rStyle w:val="af2"/>
          <w:color w:val="auto"/>
          <w:sz w:val="20"/>
          <w:u w:val="none"/>
        </w:rPr>
        <w:t>...................................</w:t>
      </w:r>
      <w:r w:rsidR="00361ED0">
        <w:rPr>
          <w:rStyle w:val="af2"/>
          <w:color w:val="auto"/>
          <w:sz w:val="20"/>
          <w:u w:val="none"/>
        </w:rPr>
        <w:t>.69</w:t>
      </w:r>
    </w:p>
    <w:p w:rsidR="000D6871" w:rsidRPr="00240762" w:rsidRDefault="00E66A4A" w:rsidP="005E5D73">
      <w:pPr>
        <w:pStyle w:val="21"/>
        <w:rPr>
          <w:sz w:val="20"/>
        </w:rPr>
      </w:pPr>
      <w:hyperlink w:anchor="_Toc170621815" w:history="1">
        <w:r w:rsidR="000D6871" w:rsidRPr="006171E5">
          <w:rPr>
            <w:rStyle w:val="af2"/>
            <w:color w:val="auto"/>
            <w:sz w:val="20"/>
          </w:rPr>
          <w:t>4.2. Алгоритмизация процессов преобразования со</w:t>
        </w:r>
        <w:r w:rsidR="00361ED0">
          <w:rPr>
            <w:rStyle w:val="af2"/>
            <w:color w:val="auto"/>
            <w:sz w:val="20"/>
          </w:rPr>
          <w:t xml:space="preserve">  </w:t>
        </w:r>
        <w:r w:rsidR="000D6871" w:rsidRPr="006171E5">
          <w:rPr>
            <w:rStyle w:val="af2"/>
            <w:color w:val="auto"/>
            <w:sz w:val="20"/>
          </w:rPr>
          <w:t xml:space="preserve"> сглаживанием</w:t>
        </w:r>
      </w:hyperlink>
      <w:r w:rsidR="00240762">
        <w:rPr>
          <w:sz w:val="20"/>
        </w:rPr>
        <w:t>....</w:t>
      </w:r>
      <w:r w:rsidR="00361ED0">
        <w:rPr>
          <w:sz w:val="20"/>
        </w:rPr>
        <w:t>..............................................................................71</w:t>
      </w:r>
    </w:p>
    <w:p w:rsidR="000D6871" w:rsidRPr="00240762" w:rsidRDefault="00E66A4A" w:rsidP="005E5D73">
      <w:pPr>
        <w:pStyle w:val="21"/>
        <w:rPr>
          <w:sz w:val="20"/>
        </w:rPr>
      </w:pPr>
      <w:hyperlink w:anchor="_Toc170621816" w:history="1">
        <w:r w:rsidR="000D6871" w:rsidRPr="006171E5">
          <w:rPr>
            <w:rStyle w:val="af2"/>
            <w:color w:val="auto"/>
            <w:sz w:val="20"/>
          </w:rPr>
          <w:t xml:space="preserve">4.3. </w:t>
        </w:r>
        <w:r w:rsidR="00365CA9" w:rsidRPr="006171E5">
          <w:rPr>
            <w:rStyle w:val="af2"/>
            <w:color w:val="auto"/>
            <w:sz w:val="20"/>
          </w:rPr>
          <w:t>С</w:t>
        </w:r>
        <w:r w:rsidR="000D6871" w:rsidRPr="006171E5">
          <w:rPr>
            <w:rStyle w:val="af2"/>
            <w:color w:val="auto"/>
            <w:sz w:val="20"/>
          </w:rPr>
          <w:t>жати</w:t>
        </w:r>
        <w:r w:rsidR="00365CA9" w:rsidRPr="006171E5">
          <w:rPr>
            <w:rStyle w:val="af2"/>
            <w:color w:val="auto"/>
            <w:sz w:val="20"/>
          </w:rPr>
          <w:t>е</w:t>
        </w:r>
        <w:r w:rsidR="000D6871" w:rsidRPr="006171E5">
          <w:rPr>
            <w:rStyle w:val="af2"/>
            <w:color w:val="auto"/>
            <w:sz w:val="20"/>
          </w:rPr>
          <w:t xml:space="preserve"> информации на основе Д-преобразований второго порядка</w:t>
        </w:r>
      </w:hyperlink>
      <w:r w:rsidR="00240762">
        <w:rPr>
          <w:sz w:val="20"/>
        </w:rPr>
        <w:t>..................................................................................</w:t>
      </w:r>
      <w:r w:rsidR="00361ED0">
        <w:rPr>
          <w:sz w:val="20"/>
        </w:rPr>
        <w:t>...........75</w:t>
      </w:r>
    </w:p>
    <w:p w:rsidR="000D6871" w:rsidRPr="00240762" w:rsidRDefault="00E66A4A" w:rsidP="005E5D73">
      <w:pPr>
        <w:pStyle w:val="21"/>
        <w:rPr>
          <w:rStyle w:val="af2"/>
          <w:color w:val="auto"/>
          <w:sz w:val="20"/>
        </w:rPr>
      </w:pPr>
      <w:hyperlink w:anchor="_Toc170621817" w:history="1">
        <w:r w:rsidR="000D6871" w:rsidRPr="006171E5">
          <w:rPr>
            <w:rStyle w:val="af2"/>
            <w:color w:val="auto"/>
            <w:sz w:val="20"/>
          </w:rPr>
          <w:t>4.4. Особенности применения дельта-преобразований второго порядка для защиты сигналов от несанкционированного доступа</w:t>
        </w:r>
      </w:hyperlink>
      <w:r w:rsidR="00240762">
        <w:rPr>
          <w:sz w:val="20"/>
        </w:rPr>
        <w:t>............</w:t>
      </w:r>
      <w:r w:rsidR="00361ED0">
        <w:rPr>
          <w:sz w:val="20"/>
        </w:rPr>
        <w:t>..................................................................................80</w:t>
      </w:r>
    </w:p>
    <w:p w:rsidR="005E5D73" w:rsidRPr="005E5D73" w:rsidRDefault="00240762" w:rsidP="005E5D73">
      <w:pPr>
        <w:ind w:firstLine="0"/>
      </w:pPr>
      <w:r>
        <w:t xml:space="preserve">    </w:t>
      </w:r>
      <w:r w:rsidR="005E5D73" w:rsidRPr="005E5D73">
        <w:t xml:space="preserve"> </w:t>
      </w:r>
      <w:r w:rsidR="005E5D73">
        <w:t>Контрольные вопросы</w:t>
      </w:r>
      <w:r>
        <w:t>.....................................................</w:t>
      </w:r>
      <w:r w:rsidR="00361ED0">
        <w:t>.................83</w:t>
      </w:r>
    </w:p>
    <w:p w:rsidR="000D6871" w:rsidRPr="006171E5" w:rsidRDefault="000D6871" w:rsidP="00BC2E6E">
      <w:pPr>
        <w:pStyle w:val="12"/>
        <w:rPr>
          <w:rStyle w:val="af2"/>
          <w:color w:val="auto"/>
        </w:rPr>
      </w:pPr>
    </w:p>
    <w:p w:rsidR="000D6871" w:rsidRPr="006171E5" w:rsidRDefault="00E66A4A" w:rsidP="00BC2E6E">
      <w:pPr>
        <w:pStyle w:val="12"/>
      </w:pPr>
      <w:hyperlink w:anchor="_Toc170621819" w:history="1">
        <w:r w:rsidR="000D6871" w:rsidRPr="006171E5">
          <w:rPr>
            <w:rStyle w:val="af2"/>
            <w:bCs/>
            <w:color w:val="auto"/>
          </w:rPr>
          <w:t>Глава 5.  ПОСТРОЕНИЕ СПЛАЙНОВ С ИСПОЛЬЗОВАНИЕМ ПРИНЦИПОВ ДЕЛЬТА-ПРЕОБРАЗОВАНИЙ ВТОРОГО ПОРЯДКА</w:t>
        </w:r>
      </w:hyperlink>
      <w:r w:rsidR="00240762">
        <w:t>.</w:t>
      </w:r>
      <w:r w:rsidR="00361ED0">
        <w:t>............................................................................................84</w:t>
      </w:r>
    </w:p>
    <w:p w:rsidR="000D6871" w:rsidRPr="00240762" w:rsidRDefault="00E66A4A" w:rsidP="005E5D73">
      <w:pPr>
        <w:pStyle w:val="21"/>
        <w:rPr>
          <w:sz w:val="20"/>
        </w:rPr>
      </w:pPr>
      <w:hyperlink w:anchor="_Toc170621820" w:history="1">
        <w:r w:rsidR="000D6871" w:rsidRPr="006171E5">
          <w:rPr>
            <w:rStyle w:val="af2"/>
            <w:color w:val="auto"/>
            <w:sz w:val="20"/>
          </w:rPr>
          <w:t>5.1. Дельта-преобразования второго порядка и постановка задачи построения сплайна</w:t>
        </w:r>
      </w:hyperlink>
      <w:r w:rsidR="00240762">
        <w:rPr>
          <w:sz w:val="20"/>
        </w:rPr>
        <w:t>........................................................................</w:t>
      </w:r>
      <w:r w:rsidR="00361ED0">
        <w:rPr>
          <w:sz w:val="20"/>
        </w:rPr>
        <w:t>84</w:t>
      </w:r>
    </w:p>
    <w:p w:rsidR="000D6871" w:rsidRPr="00E80597" w:rsidRDefault="00E66A4A" w:rsidP="005E5D73">
      <w:pPr>
        <w:pStyle w:val="21"/>
        <w:rPr>
          <w:rStyle w:val="af2"/>
          <w:color w:val="auto"/>
          <w:sz w:val="20"/>
        </w:rPr>
      </w:pPr>
      <w:hyperlink w:anchor="_Toc170621822" w:history="1">
        <w:r w:rsidR="005E5D73">
          <w:rPr>
            <w:rStyle w:val="af2"/>
            <w:color w:val="auto"/>
            <w:sz w:val="20"/>
          </w:rPr>
          <w:t>5.2</w:t>
        </w:r>
        <w:r w:rsidR="000D6871" w:rsidRPr="006171E5">
          <w:rPr>
            <w:rStyle w:val="af2"/>
            <w:color w:val="auto"/>
            <w:sz w:val="20"/>
          </w:rPr>
          <w:t>. Алгоритмизация построения сплайн-функций на основе дельта-преобразований второго порядка</w:t>
        </w:r>
      </w:hyperlink>
      <w:r w:rsidR="00E80597">
        <w:rPr>
          <w:sz w:val="20"/>
        </w:rPr>
        <w:t>.................................................</w:t>
      </w:r>
      <w:r w:rsidR="00361ED0">
        <w:rPr>
          <w:sz w:val="20"/>
        </w:rPr>
        <w:t>.86</w:t>
      </w:r>
    </w:p>
    <w:p w:rsidR="005E5D73" w:rsidRPr="005E5D73" w:rsidRDefault="00E80597" w:rsidP="005E5D73">
      <w:pPr>
        <w:ind w:firstLine="0"/>
      </w:pPr>
      <w:r>
        <w:t xml:space="preserve">    </w:t>
      </w:r>
      <w:r w:rsidR="005E5D73">
        <w:t xml:space="preserve"> Контрольные вопросы</w:t>
      </w:r>
      <w:r>
        <w:t>........................................................</w:t>
      </w:r>
      <w:r w:rsidR="00361ED0">
        <w:t>.............91</w:t>
      </w:r>
    </w:p>
    <w:p w:rsidR="000D6871" w:rsidRPr="006171E5" w:rsidRDefault="000D6871" w:rsidP="00BC2E6E">
      <w:pPr>
        <w:pStyle w:val="12"/>
        <w:rPr>
          <w:rStyle w:val="af2"/>
          <w:color w:val="auto"/>
        </w:rPr>
      </w:pPr>
    </w:p>
    <w:p w:rsidR="000D6871" w:rsidRPr="006171E5" w:rsidRDefault="00E66A4A" w:rsidP="00BC2E6E">
      <w:pPr>
        <w:pStyle w:val="12"/>
      </w:pPr>
      <w:r w:rsidRPr="006171E5">
        <w:fldChar w:fldCharType="end"/>
      </w:r>
      <w:bookmarkEnd w:id="0"/>
      <w:bookmarkEnd w:id="1"/>
      <w:r w:rsidR="0053425D">
        <w:t xml:space="preserve">      Библиографический список</w:t>
      </w:r>
      <w:r w:rsidR="00E80597">
        <w:t>........................................................</w:t>
      </w:r>
      <w:r w:rsidR="00361ED0">
        <w:t>..92</w:t>
      </w:r>
    </w:p>
    <w:p w:rsidR="000D6871" w:rsidRPr="006171E5" w:rsidRDefault="000D6871" w:rsidP="000D6871">
      <w:pPr>
        <w:pStyle w:val="1"/>
        <w:rPr>
          <w:bCs/>
        </w:rPr>
      </w:pPr>
      <w:bookmarkStart w:id="6" w:name="_Toc170621782"/>
      <w:r w:rsidRPr="006171E5">
        <w:rPr>
          <w:bCs/>
        </w:rPr>
        <w:lastRenderedPageBreak/>
        <w:t>Введение</w:t>
      </w:r>
      <w:bookmarkEnd w:id="6"/>
    </w:p>
    <w:p w:rsidR="000D6871" w:rsidRPr="006171E5" w:rsidRDefault="000D6871" w:rsidP="00E70952">
      <w:pPr>
        <w:ind w:right="197"/>
      </w:pPr>
      <w:r w:rsidRPr="006171E5">
        <w:t>Динамические аспекты  окружающего мира можно рассматривать как совокупное взаимодействие процессов управления, обработки информации, ее хранения и передачи. Известные методологии решения определенных практических задач в рамках этих процессов в математической реализации, как правило, существенно специфичны и освещены в отдельных отраслях знаний. В то же время эти методологии не лишены недостатков, ограничивающих возможности их практического использования, по крайней мере, при определенных условиях.</w:t>
      </w:r>
    </w:p>
    <w:p w:rsidR="000D6871" w:rsidRPr="006171E5" w:rsidRDefault="000D6871" w:rsidP="000D6871">
      <w:pPr>
        <w:ind w:right="175"/>
      </w:pPr>
      <w:r w:rsidRPr="006171E5">
        <w:t xml:space="preserve">На кафедре </w:t>
      </w:r>
      <w:r w:rsidR="00B25B81">
        <w:t>м</w:t>
      </w:r>
      <w:r w:rsidRPr="006171E5">
        <w:t xml:space="preserve">атематического обеспечения и применения ЭВМ Южного федерального университета разработана теория оптимизированных </w:t>
      </w:r>
      <w:proofErr w:type="spellStart"/>
      <w:r w:rsidRPr="006171E5">
        <w:t>дельта-преобразований</w:t>
      </w:r>
      <w:proofErr w:type="spellEnd"/>
      <w:r w:rsidRPr="006171E5">
        <w:t xml:space="preserve"> (Д-преобразований) второго порядка, позволяющая строить математически устойчивые процессы преобразований и на основе единой математической базы подходить к эффективному решению многих научных и прикладных задач. </w:t>
      </w:r>
    </w:p>
    <w:p w:rsidR="000D6871" w:rsidRPr="006171E5" w:rsidRDefault="000D6871" w:rsidP="000D6871">
      <w:pPr>
        <w:ind w:right="175"/>
      </w:pPr>
      <w:r w:rsidRPr="006171E5">
        <w:t>Можно выделить, например, следующие возможности, обусловленные применением оптимизированных Д-преобразований второго порядка и характеризующие рассматриваемые подходы как “универсальные”:</w:t>
      </w:r>
    </w:p>
    <w:p w:rsidR="00B6354E" w:rsidRPr="006171E5" w:rsidRDefault="000D6871" w:rsidP="00B6354E">
      <w:pPr>
        <w:tabs>
          <w:tab w:val="left" w:pos="1418"/>
          <w:tab w:val="left" w:pos="8306"/>
        </w:tabs>
        <w:ind w:right="175"/>
      </w:pPr>
      <w:r w:rsidRPr="006171E5">
        <w:t xml:space="preserve">– для систем управления – единая простая инженерная методика синтеза алгоритмов цифрового управления (с дискретным шагом) для линейных и нелинейных объектов; обеспечение устойчивости;  оптимизация по быстродействию и точности; получение гарантированных показателей качества на конечных интервалах; оптимизация по точности с адаптацией к неконтролируемым произвольным по характеру изменения внешним возмущающим воздействиям; управление объектом, уравнения движения которого содержат ограниченные нестационарные параметры; оперирование с постоянно изменяющимися задающими воздействиями; синтез алгоритмов управления для систем с частичной структурной и параметрической неопределенностями; </w:t>
      </w:r>
    </w:p>
    <w:p w:rsidR="000D6871" w:rsidRPr="006171E5" w:rsidRDefault="000D6871" w:rsidP="00B6354E">
      <w:pPr>
        <w:tabs>
          <w:tab w:val="left" w:pos="1418"/>
          <w:tab w:val="left" w:pos="8306"/>
        </w:tabs>
        <w:ind w:right="175"/>
      </w:pPr>
      <w:r w:rsidRPr="006171E5">
        <w:t xml:space="preserve">– для обработки функций (сигналов) </w:t>
      </w:r>
      <w:r w:rsidR="00B25B81" w:rsidRPr="006171E5">
        <w:t>–</w:t>
      </w:r>
      <w:r w:rsidRPr="006171E5">
        <w:t xml:space="preserve"> сжатие непрерывно-дискретного представления функции, алгоритмическая простота (малая трудоемкость) сжатия и восстановления, сглаживание и оптимизация по быстродействию отработки </w:t>
      </w:r>
      <w:r w:rsidR="00A334DE" w:rsidRPr="006171E5">
        <w:t xml:space="preserve">ступени </w:t>
      </w:r>
      <w:r w:rsidRPr="006171E5">
        <w:t xml:space="preserve">(переходный процесс) модулируемой функции, а также по точности в конце этого процесса; </w:t>
      </w:r>
    </w:p>
    <w:p w:rsidR="000D6871" w:rsidRPr="006171E5" w:rsidRDefault="000D6871" w:rsidP="00100AA4">
      <w:pPr>
        <w:ind w:right="197"/>
      </w:pPr>
      <w:r w:rsidRPr="006171E5">
        <w:t xml:space="preserve">– для параллельных проблемно-ориентированных вычислительных средств </w:t>
      </w:r>
      <w:r w:rsidR="00B25B81" w:rsidRPr="006171E5">
        <w:t>–</w:t>
      </w:r>
      <w:r w:rsidRPr="006171E5">
        <w:t xml:space="preserve"> повышение производительности (увеличение шага решения) по сравнению с использованием </w:t>
      </w:r>
      <w:proofErr w:type="spellStart"/>
      <w:r w:rsidRPr="006171E5">
        <w:t>прототипных</w:t>
      </w:r>
      <w:proofErr w:type="spellEnd"/>
      <w:r w:rsidRPr="006171E5">
        <w:t xml:space="preserve"> методов решения задач на основе </w:t>
      </w:r>
      <w:proofErr w:type="spellStart"/>
      <w:r w:rsidRPr="006171E5">
        <w:t>дельта-преобразований</w:t>
      </w:r>
      <w:proofErr w:type="spellEnd"/>
      <w:r w:rsidRPr="006171E5">
        <w:t xml:space="preserve"> первого порядка, сокращение элементных ресурсов БИС и информации обмена, упрощение средств коммутации и уменьшение времени обмена, однородность вычислительной структуры;</w:t>
      </w:r>
    </w:p>
    <w:p w:rsidR="000D6871" w:rsidRPr="006171E5" w:rsidRDefault="000D6871" w:rsidP="000D6871">
      <w:pPr>
        <w:ind w:right="175"/>
      </w:pPr>
      <w:r w:rsidRPr="006171E5">
        <w:lastRenderedPageBreak/>
        <w:t xml:space="preserve">– для задач с использованием </w:t>
      </w:r>
      <w:proofErr w:type="spellStart"/>
      <w:r w:rsidRPr="006171E5">
        <w:t>сплайн-функций</w:t>
      </w:r>
      <w:proofErr w:type="spellEnd"/>
      <w:r w:rsidRPr="006171E5">
        <w:t xml:space="preserve"> на основе </w:t>
      </w:r>
      <w:proofErr w:type="spellStart"/>
      <w:r w:rsidRPr="006171E5">
        <w:t>дельта-преобразований</w:t>
      </w:r>
      <w:proofErr w:type="spellEnd"/>
      <w:r w:rsidRPr="006171E5">
        <w:t xml:space="preserve"> второго порядка – простота алгоритмов и соответственно малая вычислительная трудоемкость;</w:t>
      </w:r>
    </w:p>
    <w:p w:rsidR="000D6871" w:rsidRPr="006171E5" w:rsidRDefault="000D6871" w:rsidP="000D6871">
      <w:r w:rsidRPr="006171E5">
        <w:t>– для защиты сигналов от несанкционированного доступа – выполнение важных для эффективного защитного кодирования условий: размер одного сообщения – один бит (дельта</w:t>
      </w:r>
      <w:r w:rsidR="00B25B81">
        <w:t>-</w:t>
      </w:r>
      <w:r w:rsidRPr="006171E5">
        <w:t>бит), закон распределения сообщений близок к равновероятному, изменение хотя бы одного дельта</w:t>
      </w:r>
      <w:r w:rsidR="00B25B81">
        <w:t>-</w:t>
      </w:r>
      <w:r w:rsidRPr="006171E5">
        <w:t>бита на противоположное по значению приводит к разрушению восстанавливаемого сигнала; в сочетании с другими видами защитного кодирования может обеспечиваться высокая степень защиты информации в сообщениях при выполнении условий простоты и малой вычислительной трудоемкости алгоритмов защиты в целом.</w:t>
      </w:r>
    </w:p>
    <w:p w:rsidR="000D6871" w:rsidRPr="006171E5" w:rsidRDefault="000D6871" w:rsidP="000D6871">
      <w:r w:rsidRPr="006171E5">
        <w:t xml:space="preserve">В рамках указанных возможностей использования </w:t>
      </w:r>
      <w:proofErr w:type="spellStart"/>
      <w:r w:rsidRPr="006171E5">
        <w:t>дельта-преобразований</w:t>
      </w:r>
      <w:proofErr w:type="spellEnd"/>
      <w:r w:rsidRPr="006171E5">
        <w:t xml:space="preserve"> второго порядка на кафедре разработаны программная система аудио-видеоконференц</w:t>
      </w:r>
      <w:r w:rsidR="00B25B81">
        <w:t>-</w:t>
      </w:r>
      <w:r w:rsidRPr="006171E5">
        <w:t xml:space="preserve">связи с компрессией звука и изображений, алгоритмы автоматического управления сложными нелинейными подвижными объектами, методы формирования графических изображений с использованием </w:t>
      </w:r>
      <w:proofErr w:type="spellStart"/>
      <w:r w:rsidRPr="006171E5">
        <w:t>сплайн-функций</w:t>
      </w:r>
      <w:proofErr w:type="spellEnd"/>
      <w:r w:rsidRPr="006171E5">
        <w:t>, защиты сигналов. По данным направлениям защищены диссертации.</w:t>
      </w:r>
    </w:p>
    <w:p w:rsidR="000D6871" w:rsidRPr="006171E5" w:rsidRDefault="000D6871" w:rsidP="000D6871">
      <w:r w:rsidRPr="006171E5">
        <w:t>Освещение перечисленных выше вопросов и является основой настоящего учебного пособия. На кафедре с 1996</w:t>
      </w:r>
      <w:r w:rsidR="00B25B81">
        <w:t xml:space="preserve"> </w:t>
      </w:r>
      <w:r w:rsidRPr="006171E5">
        <w:t xml:space="preserve">г. для студентов старших курсов, магистрантов и аспирантов читается курс лекций "Цифровое управление, сжатие и параллельная обработка информации на основе оптимизированных </w:t>
      </w:r>
      <w:proofErr w:type="spellStart"/>
      <w:r w:rsidRPr="006171E5">
        <w:t>дельта-преобразований</w:t>
      </w:r>
      <w:proofErr w:type="spellEnd"/>
      <w:r w:rsidRPr="006171E5">
        <w:t xml:space="preserve"> второго порядка", который полностью поставлен на упомянутых научных результатах.</w:t>
      </w:r>
    </w:p>
    <w:p w:rsidR="000D6871" w:rsidRPr="006171E5" w:rsidRDefault="000D6871" w:rsidP="000D6871">
      <w:r w:rsidRPr="006171E5">
        <w:t xml:space="preserve">В учебном пособии освещены вопросы, имеющие непосредственное отношение к возможности получения конечного практического результата. Сложные математические выводы, которые обосновывают получение важных для практического использования алгоритмов и оценок, но непосредственно не используются для решения прикладных задач, в пособии не приводятся. Приведенные в данной работе результаты можно рассматривать, вероятно, как исходные для дальнейших исследований. Разделы пособия сформулированы таким образом, чтобы по их содержанию можно было выделять индивидуальные задания, темы курсовых и дипломных работ, ориентировать научную работу </w:t>
      </w:r>
      <w:r w:rsidR="00F11AB3" w:rsidRPr="006171E5">
        <w:t xml:space="preserve">магистрантов и </w:t>
      </w:r>
      <w:r w:rsidRPr="006171E5">
        <w:t>аспирантов.</w:t>
      </w:r>
    </w:p>
    <w:p w:rsidR="000D6871" w:rsidRPr="00FE70CB" w:rsidRDefault="000D6871" w:rsidP="000D6871">
      <w:r w:rsidRPr="006171E5">
        <w:t>Фрагменты настоящего учебного пособия неоднократно публиковались в статьях различных изданий, освещались на конференциях, апробировались в рамках диссертационных, научно-исследовательских, а также учебных лабораторных работ, что частично освещено в прилагаемом списке литературы.</w:t>
      </w:r>
    </w:p>
    <w:p w:rsidR="00F11AB3" w:rsidRPr="006171E5" w:rsidRDefault="00F11AB3" w:rsidP="00F11AB3">
      <w:r w:rsidRPr="006171E5">
        <w:t xml:space="preserve">Дисциплина “Цифровое управление, сжатие и параллельная обработка информации на основе оптимизированных </w:t>
      </w:r>
      <w:proofErr w:type="spellStart"/>
      <w:r w:rsidRPr="006171E5">
        <w:t>дельта-преобразований</w:t>
      </w:r>
      <w:proofErr w:type="spellEnd"/>
      <w:r w:rsidRPr="006171E5">
        <w:t xml:space="preserve"> второго порядка” имеет междисциплинарный характер. В рамках освоения </w:t>
      </w:r>
      <w:r w:rsidRPr="006171E5">
        <w:lastRenderedPageBreak/>
        <w:t>дисциплины реализуется интегрированное использование и закрепление знаний, полученных на предшествующих курсах обучения (дифференциальные уравнения, приближенные методы вычислений, линейная алгебра, теория кодирования информации, построение моделей сложных систем, теория автоматического управлени</w:t>
      </w:r>
      <w:r w:rsidR="00B25B81">
        <w:t>я,</w:t>
      </w:r>
      <w:r w:rsidRPr="006171E5">
        <w:t xml:space="preserve"> обработка информации, программирование), а также освоение нового математического аппарата оптимизированных </w:t>
      </w:r>
      <w:proofErr w:type="spellStart"/>
      <w:r w:rsidRPr="006171E5">
        <w:t>дельта-преобразований</w:t>
      </w:r>
      <w:proofErr w:type="spellEnd"/>
      <w:r w:rsidRPr="006171E5">
        <w:t xml:space="preserve"> второго порядка и возможностей его эффективного применения для решения прикладных задач в различных научно-технических областях.</w:t>
      </w:r>
    </w:p>
    <w:p w:rsidR="002201F8" w:rsidRPr="006171E5" w:rsidRDefault="002201F8" w:rsidP="00F11AB3">
      <w:r w:rsidRPr="006171E5">
        <w:t>В содержании данного учебного пособия при упоминании или освещении широко известного в печати материала с целью уменьшения приводимого в конце перечня литературы не всегда приводятся ссылки на  соответствующие источники</w:t>
      </w:r>
      <w:r w:rsidR="005A65CF" w:rsidRPr="006171E5">
        <w:t xml:space="preserve"> (</w:t>
      </w:r>
      <w:r w:rsidR="009A6BAE">
        <w:t xml:space="preserve">более подробные </w:t>
      </w:r>
      <w:r w:rsidR="005A65CF" w:rsidRPr="006171E5">
        <w:t>ссылки можно увидеть в работе [</w:t>
      </w:r>
      <w:r w:rsidR="005217CC" w:rsidRPr="006171E5">
        <w:t>16</w:t>
      </w:r>
      <w:r w:rsidR="005A65CF" w:rsidRPr="006171E5">
        <w:t>]</w:t>
      </w:r>
      <w:r w:rsidR="009A6BAE">
        <w:t>)</w:t>
      </w:r>
      <w:r w:rsidRPr="006171E5">
        <w:t>.</w:t>
      </w:r>
    </w:p>
    <w:p w:rsidR="00FD657D" w:rsidRPr="00A22B09" w:rsidRDefault="00A22B09" w:rsidP="00FD657D">
      <w:pPr>
        <w:pStyle w:val="1"/>
        <w:rPr>
          <w:szCs w:val="24"/>
        </w:rPr>
      </w:pPr>
      <w:r w:rsidRPr="00A22B09">
        <w:rPr>
          <w:rStyle w:val="1160"/>
          <w:b/>
          <w:sz w:val="24"/>
          <w:szCs w:val="24"/>
        </w:rPr>
        <w:t>ГЛАВА 1</w:t>
      </w:r>
      <w:r w:rsidR="00FD657D" w:rsidRPr="00A22B09">
        <w:rPr>
          <w:rStyle w:val="1160"/>
          <w:sz w:val="24"/>
          <w:szCs w:val="24"/>
        </w:rPr>
        <w:br/>
      </w:r>
      <w:r w:rsidR="00FD657D" w:rsidRPr="00A22B09">
        <w:rPr>
          <w:szCs w:val="24"/>
        </w:rPr>
        <w:t>ИСХОДНЫЕ ПОЛОЖЕНИЯ В РЕШЕНИИ ЗАДАЧИ ОПТИМИЗАЦИИ ДЕЛЬТА-ПРЕОБРАЗОВАНИЙ ВТОРОГО ПОРЯДКА</w:t>
      </w:r>
    </w:p>
    <w:p w:rsidR="00FD657D" w:rsidRPr="00A22B09" w:rsidRDefault="00FD657D" w:rsidP="007338C2">
      <w:pPr>
        <w:pStyle w:val="2"/>
        <w:jc w:val="center"/>
        <w:rPr>
          <w:sz w:val="24"/>
          <w:szCs w:val="24"/>
        </w:rPr>
      </w:pPr>
      <w:bookmarkStart w:id="7" w:name="_Toc170621784"/>
      <w:r w:rsidRPr="00A22B09">
        <w:rPr>
          <w:sz w:val="24"/>
          <w:szCs w:val="24"/>
        </w:rPr>
        <w:t xml:space="preserve">1.1. Проблемы теории и возможностей применения </w:t>
      </w:r>
      <w:proofErr w:type="spellStart"/>
      <w:r w:rsidRPr="00A22B09">
        <w:rPr>
          <w:sz w:val="24"/>
          <w:szCs w:val="24"/>
        </w:rPr>
        <w:t>дельта-преобразований</w:t>
      </w:r>
      <w:bookmarkEnd w:id="7"/>
      <w:proofErr w:type="spellEnd"/>
    </w:p>
    <w:p w:rsidR="000D6871" w:rsidRPr="006171E5" w:rsidRDefault="00FD657D" w:rsidP="00FD657D">
      <w:r w:rsidRPr="006171E5">
        <w:t xml:space="preserve">В основе </w:t>
      </w:r>
      <w:proofErr w:type="spellStart"/>
      <w:r w:rsidRPr="006171E5">
        <w:t>дельта-преобразования</w:t>
      </w:r>
      <w:proofErr w:type="spellEnd"/>
      <w:r w:rsidRPr="006171E5">
        <w:t xml:space="preserve"> (Д-преобразования) лежит выполняющееся с достаточно малым шагом построение (аппроксимация) для данной непрерывной или непрерывно-дискретной функции некоторой приближенной функции, у которой высшие разности или производные определенного порядка (кванты) на интервале преобразования одинаковы по </w:t>
      </w:r>
      <w:r w:rsidR="00550C7B" w:rsidRPr="006171E5">
        <w:t>модулю и отличаются по знаку [</w:t>
      </w:r>
      <w:r w:rsidR="005217CC" w:rsidRPr="006171E5">
        <w:t>2</w:t>
      </w:r>
      <w:r w:rsidRPr="006171E5">
        <w:t>,</w:t>
      </w:r>
      <w:r w:rsidR="00550C7B" w:rsidRPr="006171E5">
        <w:t xml:space="preserve"> </w:t>
      </w:r>
      <w:r w:rsidR="005217CC" w:rsidRPr="006171E5">
        <w:t>7</w:t>
      </w:r>
      <w:r w:rsidRPr="006171E5">
        <w:t>,</w:t>
      </w:r>
      <w:r w:rsidR="00550C7B" w:rsidRPr="006171E5">
        <w:t xml:space="preserve"> </w:t>
      </w:r>
      <w:r w:rsidR="005217CC" w:rsidRPr="006171E5">
        <w:t>3</w:t>
      </w:r>
      <w:r w:rsidR="00EF0153" w:rsidRPr="006171E5">
        <w:t>5</w:t>
      </w:r>
      <w:r w:rsidR="00157F4B" w:rsidRPr="006171E5">
        <w:t xml:space="preserve"> </w:t>
      </w:r>
      <w:r w:rsidRPr="006171E5">
        <w:t xml:space="preserve">]. Использование Д-преобразования позволяет заменить операции, выполняющиеся над многоразрядными кодами представления ординат функций, более простыми операциями над квантами, которые могут принимать значения, например, +1 и --1. Благодаря этому при проектировании различных цифровых устройств и систем оказывается </w:t>
      </w:r>
      <w:r w:rsidR="00550C7B" w:rsidRPr="006171E5">
        <w:t>в</w:t>
      </w:r>
      <w:r w:rsidR="000D6871" w:rsidRPr="006171E5">
        <w:t xml:space="preserve">озможным сократить объемы пересылаемой и хранимой информации, повысить производительность, точность обработки информации, уменьшить затраты оборудования (устройств умножения, регистров, объём информации обмена и запоминающих устройств), упростить средства коммутации, повысить пропускную способность каналов связи, создавать проблемно-ориентированные вычислительные средства с параллельной организацией для решения задач управления и вычислительной математики, и эти возможности особенно широко использовались в третьей четверти прошлого века </w:t>
      </w:r>
      <w:r w:rsidR="00C93EAB" w:rsidRPr="006171E5">
        <w:t>[1</w:t>
      </w:r>
      <w:r w:rsidR="000D6871" w:rsidRPr="006171E5">
        <w:t xml:space="preserve">, </w:t>
      </w:r>
      <w:r w:rsidR="005217CC" w:rsidRPr="006171E5">
        <w:t>2</w:t>
      </w:r>
      <w:r w:rsidR="00550C7B" w:rsidRPr="006171E5">
        <w:t xml:space="preserve">, </w:t>
      </w:r>
      <w:r w:rsidR="005217CC" w:rsidRPr="006171E5">
        <w:t>2</w:t>
      </w:r>
      <w:r w:rsidR="00C93EAB" w:rsidRPr="006171E5">
        <w:t>5</w:t>
      </w:r>
      <w:r w:rsidR="000D6871" w:rsidRPr="006171E5">
        <w:t xml:space="preserve">, </w:t>
      </w:r>
      <w:r w:rsidR="00C93EAB" w:rsidRPr="006171E5">
        <w:t>31</w:t>
      </w:r>
      <w:r w:rsidR="000D6871" w:rsidRPr="006171E5">
        <w:t xml:space="preserve">, </w:t>
      </w:r>
      <w:r w:rsidR="005217CC" w:rsidRPr="006171E5">
        <w:t>3</w:t>
      </w:r>
      <w:r w:rsidR="00C93EAB" w:rsidRPr="006171E5">
        <w:t>4</w:t>
      </w:r>
      <w:r w:rsidR="000D6871" w:rsidRPr="006171E5">
        <w:t xml:space="preserve">, </w:t>
      </w:r>
      <w:r w:rsidR="005217CC" w:rsidRPr="006171E5">
        <w:t>3</w:t>
      </w:r>
      <w:r w:rsidR="00C93EAB" w:rsidRPr="006171E5">
        <w:t>5</w:t>
      </w:r>
      <w:r w:rsidR="000D6871" w:rsidRPr="006171E5">
        <w:t>]. Д-преобразование (дельта-модуляция) впервые было предло</w:t>
      </w:r>
      <w:r w:rsidR="000D6871" w:rsidRPr="006171E5">
        <w:softHyphen/>
        <w:t>жено в конце сороковых годов [</w:t>
      </w:r>
      <w:r w:rsidR="005217CC" w:rsidRPr="006171E5">
        <w:t>7</w:t>
      </w:r>
      <w:r w:rsidR="000D6871" w:rsidRPr="006171E5">
        <w:t xml:space="preserve">, </w:t>
      </w:r>
      <w:r w:rsidR="00C93EAB" w:rsidRPr="006171E5">
        <w:t>40</w:t>
      </w:r>
      <w:r w:rsidR="000D6871" w:rsidRPr="006171E5">
        <w:t xml:space="preserve">]. Наибольшую известность получили виды Д-преобразования, демодуляция в которых выполняется на основе </w:t>
      </w:r>
      <w:r w:rsidR="000D6871" w:rsidRPr="006171E5">
        <w:lastRenderedPageBreak/>
        <w:t>использования первых разностей, а также однократного интегрирования [</w:t>
      </w:r>
      <w:r w:rsidR="005217CC" w:rsidRPr="006171E5">
        <w:t>1</w:t>
      </w:r>
      <w:r w:rsidR="000D6871" w:rsidRPr="006171E5">
        <w:t xml:space="preserve">, </w:t>
      </w:r>
      <w:r w:rsidR="005217CC" w:rsidRPr="006171E5">
        <w:t>2</w:t>
      </w:r>
      <w:r w:rsidR="000D6871" w:rsidRPr="006171E5">
        <w:t xml:space="preserve">, </w:t>
      </w:r>
      <w:r w:rsidR="005217CC" w:rsidRPr="006171E5">
        <w:t>3</w:t>
      </w:r>
      <w:r w:rsidR="0018622E" w:rsidRPr="006171E5">
        <w:t>1</w:t>
      </w:r>
      <w:r w:rsidR="000D6871" w:rsidRPr="006171E5">
        <w:t xml:space="preserve">, </w:t>
      </w:r>
      <w:r w:rsidR="005217CC" w:rsidRPr="006171E5">
        <w:t>3</w:t>
      </w:r>
      <w:r w:rsidR="0018622E" w:rsidRPr="006171E5">
        <w:t>5</w:t>
      </w:r>
      <w:r w:rsidR="000D6871" w:rsidRPr="006171E5">
        <w:t xml:space="preserve">]. В дальнейшем эти виды будем называть Д-преобразованием первого порядка. </w:t>
      </w:r>
    </w:p>
    <w:p w:rsidR="000D6871" w:rsidRPr="006171E5" w:rsidRDefault="000D6871" w:rsidP="000D6871">
      <w:pPr>
        <w:rPr>
          <w:spacing w:val="-4"/>
        </w:rPr>
      </w:pPr>
      <w:r w:rsidRPr="006171E5">
        <w:rPr>
          <w:spacing w:val="7"/>
        </w:rPr>
        <w:t>Рассмотрим сущ</w:t>
      </w:r>
      <w:r w:rsidRPr="006171E5">
        <w:t xml:space="preserve">ность Д-преобразования первого порядка. Пусть </w:t>
      </w:r>
      <w:r w:rsidRPr="006171E5">
        <w:rPr>
          <w:i/>
          <w:iCs/>
          <w:lang w:val="en-US"/>
        </w:rPr>
        <w:t>y</w:t>
      </w:r>
      <w:r w:rsidRPr="006171E5">
        <w:rPr>
          <w:i/>
          <w:iCs/>
        </w:rPr>
        <w:t>(</w:t>
      </w:r>
      <w:r w:rsidRPr="006171E5">
        <w:rPr>
          <w:i/>
          <w:iCs/>
          <w:lang w:val="en-US"/>
        </w:rPr>
        <w:t>t</w:t>
      </w:r>
      <w:r w:rsidRPr="006171E5">
        <w:rPr>
          <w:i/>
          <w:iCs/>
        </w:rPr>
        <w:t xml:space="preserve">) – </w:t>
      </w:r>
      <w:r w:rsidRPr="006171E5">
        <w:t xml:space="preserve">модулируемая </w:t>
      </w:r>
      <w:r w:rsidRPr="006171E5">
        <w:rPr>
          <w:spacing w:val="2"/>
        </w:rPr>
        <w:t xml:space="preserve">(преобразуемая) функция, </w:t>
      </w:r>
      <w:r w:rsidRPr="006171E5">
        <w:rPr>
          <w:i/>
          <w:iCs/>
          <w:spacing w:val="2"/>
          <w:lang w:val="en-US"/>
        </w:rPr>
        <w:t>t</w:t>
      </w:r>
      <w:r w:rsidRPr="006171E5">
        <w:rPr>
          <w:i/>
          <w:iCs/>
          <w:spacing w:val="2"/>
        </w:rPr>
        <w:t xml:space="preserve"> – </w:t>
      </w:r>
      <w:r w:rsidRPr="006171E5">
        <w:rPr>
          <w:spacing w:val="2"/>
        </w:rPr>
        <w:t>независимая переменная и Д</w:t>
      </w:r>
      <w:r w:rsidRPr="006171E5">
        <w:rPr>
          <w:spacing w:val="5"/>
        </w:rPr>
        <w:t xml:space="preserve">-преобразование выполняется с достаточно малым шагом </w:t>
      </w:r>
      <w:r w:rsidRPr="006171E5">
        <w:rPr>
          <w:spacing w:val="5"/>
          <w:position w:val="-6"/>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25pt" o:ole="">
            <v:imagedata r:id="rId8" o:title=""/>
          </v:shape>
          <o:OLEObject Type="Embed" ProgID="Equation.3" ShapeID="_x0000_i1025" DrawAspect="Content" ObjectID="_1504448438" r:id="rId9"/>
        </w:object>
      </w:r>
      <w:r w:rsidRPr="006171E5">
        <w:rPr>
          <w:i/>
          <w:spacing w:val="5"/>
          <w:lang w:val="en-US"/>
        </w:rPr>
        <w:t>t</w:t>
      </w:r>
      <w:r w:rsidRPr="006171E5">
        <w:rPr>
          <w:spacing w:val="5"/>
        </w:rPr>
        <w:t xml:space="preserve"> в </w:t>
      </w:r>
      <w:r w:rsidRPr="006171E5">
        <w:t xml:space="preserve">моменты времени </w:t>
      </w:r>
      <w:r w:rsidR="00D771BA" w:rsidRPr="006171E5">
        <w:rPr>
          <w:position w:val="-12"/>
        </w:rPr>
        <w:object w:dxaOrig="2439" w:dyaOrig="360">
          <v:shape id="_x0000_i1026" type="#_x0000_t75" style="width:98.25pt;height:14.25pt" o:ole="">
            <v:imagedata r:id="rId10" o:title=""/>
          </v:shape>
          <o:OLEObject Type="Embed" ProgID="Equation.3" ShapeID="_x0000_i1026" DrawAspect="Content" ObjectID="_1504448439" r:id="rId11"/>
        </w:object>
      </w:r>
      <w:r w:rsidRPr="006171E5">
        <w:t>. Тогда известные простейшие</w:t>
      </w:r>
      <w:r w:rsidRPr="006171E5">
        <w:rPr>
          <w:spacing w:val="4"/>
        </w:rPr>
        <w:t xml:space="preserve"> алгоритмы Д-преобразования первого порядка можно за</w:t>
      </w:r>
      <w:r w:rsidRPr="006171E5">
        <w:rPr>
          <w:spacing w:val="-4"/>
        </w:rPr>
        <w:t>писать в приводимом ниже виде.</w:t>
      </w:r>
    </w:p>
    <w:p w:rsidR="000D6871" w:rsidRPr="006171E5" w:rsidRDefault="000D6871" w:rsidP="000D6871">
      <w:r w:rsidRPr="006171E5">
        <w:t>1. Двоичное Д-преобразование с демодуляцией на основе</w:t>
      </w:r>
    </w:p>
    <w:p w:rsidR="000D6871" w:rsidRPr="006171E5" w:rsidRDefault="00E66A4A" w:rsidP="000D6871">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488" type="#_x0000_t88" style="position:absolute;left:0;text-align:left;margin-left:421pt;margin-top:21.9pt;width:19.4pt;height:135.6pt;z-index:251645440" adj="1253,10547"/>
        </w:pict>
      </w:r>
      <w:r w:rsidR="000D6871" w:rsidRPr="006171E5">
        <w:t xml:space="preserve">а) первых разностей: </w:t>
      </w:r>
    </w:p>
    <w:p w:rsidR="000D6871" w:rsidRPr="006171E5" w:rsidRDefault="00E66A4A" w:rsidP="000D6871">
      <w:r>
        <w:rPr>
          <w:noProof/>
          <w:lang w:eastAsia="ru-RU"/>
        </w:rPr>
        <w:pict>
          <v:shape id="_x0000_s2521" type="#_x0000_t88" style="position:absolute;left:0;text-align:left;margin-left:275.75pt;margin-top:10.4pt;width:9pt;height:56.9pt;z-index:251656704" adj="1253,10547"/>
        </w:pict>
      </w:r>
      <w:r w:rsidR="000D6871" w:rsidRPr="006171E5">
        <w:t xml:space="preserve">– модуляция </w:t>
      </w:r>
    </w:p>
    <w:p w:rsidR="000D6871" w:rsidRPr="006171E5" w:rsidRDefault="00D771BA" w:rsidP="000D6871">
      <w:pPr>
        <w:pStyle w:val="af5"/>
        <w:spacing w:line="240" w:lineRule="auto"/>
        <w:rPr>
          <w:sz w:val="20"/>
          <w:szCs w:val="20"/>
          <w:lang w:val="ru-RU"/>
        </w:rPr>
      </w:pPr>
      <w:r w:rsidRPr="006171E5">
        <w:rPr>
          <w:position w:val="-12"/>
        </w:rPr>
        <w:object w:dxaOrig="1219" w:dyaOrig="360">
          <v:shape id="_x0000_i1027" type="#_x0000_t75" style="width:48.75pt;height:14.25pt" o:ole="">
            <v:imagedata r:id="rId12" o:title=""/>
          </v:shape>
          <o:OLEObject Type="Embed" ProgID="Equation.3" ShapeID="_x0000_i1027" DrawAspect="Content" ObjectID="_1504448440" r:id="rId13"/>
        </w:object>
      </w:r>
      <w:r w:rsidRPr="006171E5">
        <w:rPr>
          <w:position w:val="-12"/>
        </w:rPr>
        <w:object w:dxaOrig="1060" w:dyaOrig="360">
          <v:shape id="_x0000_i1028" type="#_x0000_t75" style="width:42.75pt;height:14.25pt" o:ole="">
            <v:imagedata r:id="rId14" o:title=""/>
          </v:shape>
          <o:OLEObject Type="Embed" ProgID="Equation.3" ShapeID="_x0000_i1028" DrawAspect="Content" ObjectID="_1504448441" r:id="rId15"/>
        </w:object>
      </w:r>
      <w:r w:rsidRPr="006171E5">
        <w:rPr>
          <w:position w:val="-12"/>
        </w:rPr>
        <w:object w:dxaOrig="1640" w:dyaOrig="360">
          <v:shape id="_x0000_i1029" type="#_x0000_t75" style="width:66pt;height:14.25pt" o:ole="">
            <v:imagedata r:id="rId16" o:title=""/>
          </v:shape>
          <o:OLEObject Type="Embed" ProgID="Equation.3" ShapeID="_x0000_i1029" DrawAspect="Content" ObjectID="_1504448442" r:id="rId17"/>
        </w:object>
      </w:r>
      <w:r w:rsidRPr="006171E5">
        <w:rPr>
          <w:position w:val="-12"/>
        </w:rPr>
        <w:object w:dxaOrig="1500" w:dyaOrig="360">
          <v:shape id="_x0000_i1030" type="#_x0000_t75" style="width:60.75pt;height:15pt" o:ole="">
            <v:imagedata r:id="rId18" o:title=""/>
          </v:shape>
          <o:OLEObject Type="Embed" ProgID="Equation.3" ShapeID="_x0000_i1030" DrawAspect="Content" ObjectID="_1504448443" r:id="rId19"/>
        </w:object>
      </w:r>
    </w:p>
    <w:p w:rsidR="000D6871" w:rsidRPr="006171E5" w:rsidRDefault="000D6871" w:rsidP="000D6871">
      <w:r w:rsidRPr="006171E5">
        <w:t>– демодуляция</w:t>
      </w:r>
      <w:r w:rsidR="00C628DD" w:rsidRPr="006171E5">
        <w:t xml:space="preserve">                                                                               </w:t>
      </w:r>
      <w:r w:rsidR="008C5E47" w:rsidRPr="006171E5">
        <w:t xml:space="preserve">         (</w:t>
      </w:r>
      <w:r w:rsidR="00FD1EB0" w:rsidRPr="006171E5">
        <w:t>1.1а</w:t>
      </w:r>
      <w:r w:rsidR="008C5E47" w:rsidRPr="006171E5">
        <w:t>)</w:t>
      </w:r>
    </w:p>
    <w:p w:rsidR="000D6871" w:rsidRPr="003429F2" w:rsidRDefault="00D771BA" w:rsidP="000D6871">
      <w:pPr>
        <w:pStyle w:val="af5"/>
        <w:spacing w:line="240" w:lineRule="auto"/>
        <w:rPr>
          <w:spacing w:val="6"/>
          <w:lang w:val="ru-RU"/>
        </w:rPr>
      </w:pPr>
      <w:r w:rsidRPr="006171E5">
        <w:rPr>
          <w:position w:val="-12"/>
        </w:rPr>
        <w:object w:dxaOrig="1480" w:dyaOrig="380">
          <v:shape id="_x0000_i1031" type="#_x0000_t75" style="width:60.75pt;height:15.75pt" o:ole="">
            <v:imagedata r:id="rId20" o:title=""/>
          </v:shape>
          <o:OLEObject Type="Embed" ProgID="Equation.3" ShapeID="_x0000_i1031" DrawAspect="Content" ObjectID="_1504448444" r:id="rId21"/>
        </w:object>
      </w:r>
      <w:r w:rsidR="000D6871" w:rsidRPr="006171E5">
        <w:rPr>
          <w:lang w:val="ru-RU"/>
        </w:rPr>
        <w:t xml:space="preserve">  </w:t>
      </w:r>
      <w:r w:rsidRPr="006171E5">
        <w:rPr>
          <w:position w:val="-12"/>
        </w:rPr>
        <w:object w:dxaOrig="1640" w:dyaOrig="360">
          <v:shape id="_x0000_i1032" type="#_x0000_t75" style="width:66pt;height:14.25pt" o:ole="">
            <v:imagedata r:id="rId22" o:title=""/>
          </v:shape>
          <o:OLEObject Type="Embed" ProgID="Equation.3" ShapeID="_x0000_i1032" DrawAspect="Content" ObjectID="_1504448445" r:id="rId23"/>
        </w:object>
      </w:r>
      <w:r w:rsidR="000D6871" w:rsidRPr="006171E5">
        <w:rPr>
          <w:lang w:val="ru-RU"/>
        </w:rPr>
        <w:t xml:space="preserve">  </w:t>
      </w:r>
      <w:r w:rsidRPr="006171E5">
        <w:rPr>
          <w:position w:val="-10"/>
        </w:rPr>
        <w:object w:dxaOrig="720" w:dyaOrig="360">
          <v:shape id="_x0000_i1033" type="#_x0000_t75" style="width:29.25pt;height:14.25pt" o:ole="">
            <v:imagedata r:id="rId24" o:title=""/>
          </v:shape>
          <o:OLEObject Type="Embed" ProgID="Equation.3" ShapeID="_x0000_i1033" DrawAspect="Content" ObjectID="_1504448446" r:id="rId25"/>
        </w:object>
      </w:r>
      <w:r w:rsidR="000D6871" w:rsidRPr="006171E5">
        <w:rPr>
          <w:lang w:val="ru-RU"/>
        </w:rPr>
        <w:t xml:space="preserve">  </w:t>
      </w:r>
      <w:proofErr w:type="spellStart"/>
      <w:r w:rsidR="000D6871" w:rsidRPr="006171E5">
        <w:rPr>
          <w:i/>
          <w:sz w:val="20"/>
          <w:szCs w:val="20"/>
        </w:rPr>
        <w:t>i</w:t>
      </w:r>
      <w:proofErr w:type="spellEnd"/>
      <w:r w:rsidR="000D6871" w:rsidRPr="006171E5">
        <w:rPr>
          <w:i/>
          <w:sz w:val="20"/>
          <w:szCs w:val="20"/>
          <w:lang w:val="ru-RU"/>
        </w:rPr>
        <w:t xml:space="preserve"> = </w:t>
      </w:r>
      <w:r w:rsidR="000D6871" w:rsidRPr="006171E5">
        <w:rPr>
          <w:spacing w:val="6"/>
          <w:sz w:val="20"/>
          <w:szCs w:val="20"/>
          <w:lang w:val="ru-RU"/>
        </w:rPr>
        <w:t>0, 1, 2, ...</w:t>
      </w:r>
      <w:r w:rsidR="00D8725E" w:rsidRPr="003429F2">
        <w:rPr>
          <w:spacing w:val="6"/>
          <w:sz w:val="20"/>
          <w:szCs w:val="20"/>
          <w:lang w:val="ru-RU"/>
        </w:rPr>
        <w:t xml:space="preserve"> ;</w:t>
      </w:r>
    </w:p>
    <w:p w:rsidR="000D6871" w:rsidRPr="006171E5" w:rsidRDefault="000D6871" w:rsidP="000D6871">
      <w:r w:rsidRPr="006171E5">
        <w:t>б) однократного интегрирования:</w:t>
      </w:r>
    </w:p>
    <w:p w:rsidR="000D6871" w:rsidRPr="006171E5" w:rsidRDefault="00E66A4A" w:rsidP="000D6871">
      <w:pPr>
        <w:pStyle w:val="af5"/>
        <w:spacing w:line="240" w:lineRule="auto"/>
        <w:rPr>
          <w:sz w:val="20"/>
          <w:szCs w:val="20"/>
          <w:lang w:val="ru-RU"/>
        </w:rPr>
      </w:pPr>
      <w:r w:rsidRPr="00E66A4A">
        <w:rPr>
          <w:noProof/>
          <w:sz w:val="20"/>
          <w:szCs w:val="20"/>
        </w:rPr>
        <w:pict>
          <v:shape id="_x0000_s2489" type="#_x0000_t88" style="position:absolute;left:0;text-align:left;margin-left:423.05pt;margin-top:.45pt;width:16.75pt;height:167.5pt;z-index:251646464" adj="1253,10547"/>
        </w:pict>
      </w:r>
      <w:r w:rsidR="000D6871" w:rsidRPr="006171E5">
        <w:rPr>
          <w:sz w:val="20"/>
          <w:szCs w:val="20"/>
          <w:lang w:val="ru-RU"/>
        </w:rPr>
        <w:t xml:space="preserve">– модуляция </w:t>
      </w:r>
    </w:p>
    <w:p w:rsidR="000D6871" w:rsidRPr="006171E5" w:rsidRDefault="00E66A4A" w:rsidP="000D6871">
      <w:pPr>
        <w:pStyle w:val="af5"/>
        <w:spacing w:line="240" w:lineRule="auto"/>
        <w:rPr>
          <w:sz w:val="20"/>
          <w:szCs w:val="20"/>
          <w:lang w:val="ru-RU"/>
        </w:rPr>
      </w:pPr>
      <w:r>
        <w:rPr>
          <w:noProof/>
          <w:sz w:val="20"/>
          <w:szCs w:val="20"/>
          <w:lang w:val="ru-RU"/>
        </w:rPr>
        <w:pict>
          <v:shape id="_x0000_s2522" type="#_x0000_t88" style="position:absolute;left:0;text-align:left;margin-left:275.75pt;margin-top:6.2pt;width:9pt;height:56.9pt;z-index:251657728" adj="1253,10547"/>
        </w:pict>
      </w:r>
      <w:r w:rsidR="00D771BA" w:rsidRPr="006171E5">
        <w:rPr>
          <w:position w:val="-12"/>
          <w:sz w:val="20"/>
          <w:szCs w:val="20"/>
        </w:rPr>
        <w:object w:dxaOrig="1219" w:dyaOrig="360">
          <v:shape id="_x0000_i1034" type="#_x0000_t75" style="width:48.75pt;height:14.25pt" o:ole="">
            <v:imagedata r:id="rId26" o:title=""/>
          </v:shape>
          <o:OLEObject Type="Embed" ProgID="Equation.3" ShapeID="_x0000_i1034" DrawAspect="Content" ObjectID="_1504448447" r:id="rId27"/>
        </w:object>
      </w:r>
      <w:r w:rsidR="000D6871" w:rsidRPr="006171E5">
        <w:rPr>
          <w:sz w:val="20"/>
          <w:szCs w:val="20"/>
          <w:lang w:val="ru-RU"/>
        </w:rPr>
        <w:t xml:space="preserve">   </w:t>
      </w:r>
      <w:r w:rsidR="00D771BA" w:rsidRPr="006171E5">
        <w:rPr>
          <w:position w:val="-12"/>
          <w:sz w:val="20"/>
          <w:szCs w:val="20"/>
        </w:rPr>
        <w:object w:dxaOrig="1060" w:dyaOrig="360">
          <v:shape id="_x0000_i1035" type="#_x0000_t75" style="width:42.75pt;height:14.25pt" o:ole="">
            <v:imagedata r:id="rId14" o:title=""/>
          </v:shape>
          <o:OLEObject Type="Embed" ProgID="Equation.3" ShapeID="_x0000_i1035" DrawAspect="Content" ObjectID="_1504448448" r:id="rId28"/>
        </w:object>
      </w:r>
      <w:r w:rsidR="000D6871" w:rsidRPr="006171E5">
        <w:rPr>
          <w:sz w:val="20"/>
          <w:szCs w:val="20"/>
          <w:lang w:val="ru-RU"/>
        </w:rPr>
        <w:t xml:space="preserve">  </w:t>
      </w:r>
      <w:r w:rsidR="00D771BA" w:rsidRPr="006171E5">
        <w:rPr>
          <w:position w:val="-12"/>
          <w:sz w:val="20"/>
          <w:szCs w:val="20"/>
        </w:rPr>
        <w:object w:dxaOrig="1680" w:dyaOrig="360">
          <v:shape id="_x0000_i1036" type="#_x0000_t75" style="width:68.25pt;height:14.25pt" o:ole="">
            <v:imagedata r:id="rId29" o:title=""/>
          </v:shape>
          <o:OLEObject Type="Embed" ProgID="Equation.3" ShapeID="_x0000_i1036" DrawAspect="Content" ObjectID="_1504448449" r:id="rId30"/>
        </w:object>
      </w:r>
      <w:r w:rsidR="00D771BA" w:rsidRPr="006171E5">
        <w:rPr>
          <w:position w:val="-12"/>
          <w:sz w:val="20"/>
          <w:szCs w:val="20"/>
        </w:rPr>
        <w:object w:dxaOrig="1500" w:dyaOrig="360">
          <v:shape id="_x0000_i1037" type="#_x0000_t75" style="width:60.75pt;height:15pt" o:ole="">
            <v:imagedata r:id="rId31" o:title=""/>
          </v:shape>
          <o:OLEObject Type="Embed" ProgID="Equation.3" ShapeID="_x0000_i1037" DrawAspect="Content" ObjectID="_1504448450" r:id="rId32"/>
        </w:object>
      </w:r>
    </w:p>
    <w:p w:rsidR="000D6871" w:rsidRPr="006171E5" w:rsidRDefault="000D6871" w:rsidP="000D6871">
      <w:pPr>
        <w:pStyle w:val="af5"/>
        <w:spacing w:line="240" w:lineRule="auto"/>
        <w:rPr>
          <w:sz w:val="20"/>
          <w:szCs w:val="20"/>
          <w:lang w:val="ru-RU"/>
        </w:rPr>
      </w:pPr>
      <w:r w:rsidRPr="006171E5">
        <w:rPr>
          <w:sz w:val="20"/>
          <w:szCs w:val="20"/>
          <w:lang w:val="ru-RU"/>
        </w:rPr>
        <w:t>– демодуляция</w:t>
      </w:r>
      <w:r w:rsidR="00FD1EB0" w:rsidRPr="006171E5">
        <w:rPr>
          <w:sz w:val="20"/>
          <w:szCs w:val="20"/>
          <w:lang w:val="ru-RU"/>
        </w:rPr>
        <w:tab/>
        <w:t xml:space="preserve">               </w:t>
      </w:r>
      <w:r w:rsidR="00A22B09">
        <w:rPr>
          <w:sz w:val="20"/>
          <w:szCs w:val="20"/>
          <w:lang w:val="ru-RU"/>
        </w:rPr>
        <w:t xml:space="preserve">       </w:t>
      </w:r>
      <w:r w:rsidR="00FD1EB0" w:rsidRPr="006171E5">
        <w:rPr>
          <w:sz w:val="20"/>
          <w:szCs w:val="20"/>
          <w:lang w:val="ru-RU"/>
        </w:rPr>
        <w:t xml:space="preserve">                                      </w:t>
      </w:r>
      <w:r w:rsidRPr="006171E5">
        <w:rPr>
          <w:sz w:val="20"/>
          <w:szCs w:val="20"/>
          <w:lang w:val="ru-RU"/>
        </w:rPr>
        <w:t>(1.1.б)</w:t>
      </w:r>
    </w:p>
    <w:p w:rsidR="000D6871" w:rsidRPr="006171E5" w:rsidRDefault="00D771BA" w:rsidP="000D6871">
      <w:pPr>
        <w:pStyle w:val="af5"/>
        <w:spacing w:line="240" w:lineRule="auto"/>
        <w:rPr>
          <w:spacing w:val="6"/>
          <w:sz w:val="20"/>
          <w:szCs w:val="20"/>
          <w:lang w:val="ru-RU"/>
        </w:rPr>
      </w:pPr>
      <w:r w:rsidRPr="006171E5">
        <w:rPr>
          <w:position w:val="-24"/>
          <w:sz w:val="20"/>
          <w:szCs w:val="20"/>
        </w:rPr>
        <w:object w:dxaOrig="1280" w:dyaOrig="660">
          <v:shape id="_x0000_i1038" type="#_x0000_t75" style="width:51pt;height:26.25pt" o:ole="">
            <v:imagedata r:id="rId33" o:title=""/>
          </v:shape>
          <o:OLEObject Type="Embed" ProgID="Equation.3" ShapeID="_x0000_i1038" DrawAspect="Content" ObjectID="_1504448451" r:id="rId34"/>
        </w:object>
      </w:r>
      <w:r w:rsidR="000D6871" w:rsidRPr="006171E5">
        <w:rPr>
          <w:sz w:val="20"/>
          <w:szCs w:val="20"/>
          <w:lang w:val="ru-RU"/>
        </w:rPr>
        <w:t xml:space="preserve">  </w:t>
      </w:r>
      <w:r w:rsidRPr="006171E5">
        <w:rPr>
          <w:position w:val="-34"/>
          <w:sz w:val="20"/>
          <w:szCs w:val="20"/>
        </w:rPr>
        <w:object w:dxaOrig="1840" w:dyaOrig="780">
          <v:shape id="_x0000_i1039" type="#_x0000_t75" style="width:72.75pt;height:30.75pt" o:ole="">
            <v:imagedata r:id="rId35" o:title=""/>
          </v:shape>
          <o:OLEObject Type="Embed" ProgID="Equation.3" ShapeID="_x0000_i1039" DrawAspect="Content" ObjectID="_1504448452" r:id="rId36"/>
        </w:object>
      </w:r>
      <w:r w:rsidR="000D6871" w:rsidRPr="006171E5">
        <w:rPr>
          <w:sz w:val="20"/>
          <w:szCs w:val="20"/>
          <w:lang w:val="ru-RU"/>
        </w:rPr>
        <w:t xml:space="preserve">  </w:t>
      </w:r>
      <w:r w:rsidRPr="006171E5">
        <w:rPr>
          <w:position w:val="-10"/>
          <w:sz w:val="20"/>
          <w:szCs w:val="20"/>
        </w:rPr>
        <w:object w:dxaOrig="720" w:dyaOrig="360">
          <v:shape id="_x0000_i1040" type="#_x0000_t75" style="width:29.25pt;height:14.25pt" o:ole="">
            <v:imagedata r:id="rId37" o:title=""/>
          </v:shape>
          <o:OLEObject Type="Embed" ProgID="Equation.3" ShapeID="_x0000_i1040" DrawAspect="Content" ObjectID="_1504448453" r:id="rId38"/>
        </w:object>
      </w:r>
      <w:r w:rsidR="000D6871" w:rsidRPr="006171E5">
        <w:rPr>
          <w:sz w:val="20"/>
          <w:szCs w:val="20"/>
          <w:lang w:val="ru-RU"/>
        </w:rPr>
        <w:t xml:space="preserve">  </w:t>
      </w:r>
      <w:proofErr w:type="spellStart"/>
      <w:r w:rsidR="000D6871" w:rsidRPr="006171E5">
        <w:rPr>
          <w:i/>
          <w:sz w:val="20"/>
          <w:szCs w:val="20"/>
        </w:rPr>
        <w:t>i</w:t>
      </w:r>
      <w:proofErr w:type="spellEnd"/>
      <w:r w:rsidR="000D6871" w:rsidRPr="006171E5">
        <w:rPr>
          <w:i/>
          <w:sz w:val="20"/>
          <w:szCs w:val="20"/>
          <w:lang w:val="ru-RU"/>
        </w:rPr>
        <w:t xml:space="preserve">= </w:t>
      </w:r>
      <w:r w:rsidR="000D6871" w:rsidRPr="006171E5">
        <w:rPr>
          <w:spacing w:val="6"/>
          <w:sz w:val="20"/>
          <w:szCs w:val="20"/>
          <w:lang w:val="ru-RU"/>
        </w:rPr>
        <w:t>0, 1, 2, ... ;</w:t>
      </w:r>
    </w:p>
    <w:p w:rsidR="000D6871" w:rsidRPr="006171E5" w:rsidRDefault="000D6871" w:rsidP="000D6871">
      <w:r w:rsidRPr="006171E5">
        <w:t xml:space="preserve">(запись эквивалентна соотношениям </w:t>
      </w:r>
      <w:r w:rsidR="00D771BA" w:rsidRPr="006171E5">
        <w:rPr>
          <w:position w:val="-12"/>
        </w:rPr>
        <w:object w:dxaOrig="1480" w:dyaOrig="380">
          <v:shape id="_x0000_i1041" type="#_x0000_t75" style="width:60.75pt;height:15.75pt" o:ole="">
            <v:imagedata r:id="rId39" o:title=""/>
          </v:shape>
          <o:OLEObject Type="Embed" ProgID="Equation.3" ShapeID="_x0000_i1041" DrawAspect="Content" ObjectID="_1504448454" r:id="rId40"/>
        </w:object>
      </w:r>
      <w:r w:rsidRPr="006171E5">
        <w:t xml:space="preserve">  </w:t>
      </w:r>
      <w:r w:rsidR="00D771BA" w:rsidRPr="006171E5">
        <w:rPr>
          <w:position w:val="-12"/>
        </w:rPr>
        <w:object w:dxaOrig="1560" w:dyaOrig="360">
          <v:shape id="_x0000_i1042" type="#_x0000_t75" style="width:63pt;height:14.25pt" o:ole="">
            <v:imagedata r:id="rId41" o:title=""/>
          </v:shape>
          <o:OLEObject Type="Embed" ProgID="Equation.3" ShapeID="_x0000_i1042" DrawAspect="Content" ObjectID="_1504448455" r:id="rId42"/>
        </w:object>
      </w:r>
      <w:r w:rsidRPr="006171E5">
        <w:t>).</w:t>
      </w:r>
    </w:p>
    <w:p w:rsidR="000D6871" w:rsidRPr="006171E5" w:rsidRDefault="000D6871" w:rsidP="000D6871"/>
    <w:p w:rsidR="000D6871" w:rsidRPr="006171E5" w:rsidRDefault="000D6871" w:rsidP="000D6871">
      <w:r w:rsidRPr="006171E5">
        <w:t>2. Троичное Д-преобразование с демодуляцией на основе</w:t>
      </w:r>
    </w:p>
    <w:p w:rsidR="000D6871" w:rsidRPr="006171E5" w:rsidRDefault="00E66A4A" w:rsidP="000D6871">
      <w:r>
        <w:rPr>
          <w:noProof/>
        </w:rPr>
        <w:pict>
          <v:shape id="_x0000_s2490" type="#_x0000_t88" style="position:absolute;left:0;text-align:left;margin-left:420.65pt;margin-top:26.55pt;width:19.95pt;height:215.45pt;z-index:251647488" adj="1253,10547"/>
        </w:pict>
      </w:r>
      <w:r w:rsidR="000D6871" w:rsidRPr="006171E5">
        <w:t>а) первых разностей:</w:t>
      </w:r>
    </w:p>
    <w:p w:rsidR="000D6871" w:rsidRPr="006171E5" w:rsidRDefault="00E66A4A" w:rsidP="000D6871">
      <w:pPr>
        <w:pStyle w:val="af5"/>
        <w:spacing w:line="240" w:lineRule="auto"/>
        <w:rPr>
          <w:sz w:val="20"/>
          <w:szCs w:val="20"/>
          <w:lang w:val="ru-RU"/>
        </w:rPr>
      </w:pPr>
      <w:r>
        <w:rPr>
          <w:noProof/>
          <w:sz w:val="20"/>
          <w:szCs w:val="20"/>
          <w:lang w:val="ru-RU"/>
        </w:rPr>
        <w:pict>
          <v:shape id="_x0000_s2523" type="#_x0000_t88" style="position:absolute;left:0;text-align:left;margin-left:263pt;margin-top:15.05pt;width:17.25pt;height:131.4pt;z-index:251658752" adj="1253,10547"/>
        </w:pict>
      </w:r>
      <w:r w:rsidR="000D6871" w:rsidRPr="006171E5">
        <w:rPr>
          <w:sz w:val="20"/>
          <w:szCs w:val="20"/>
          <w:lang w:val="ru-RU"/>
        </w:rPr>
        <w:t xml:space="preserve">– модуляция </w:t>
      </w:r>
      <w:r w:rsidR="000D6871" w:rsidRPr="006171E5">
        <w:rPr>
          <w:position w:val="-10"/>
          <w:sz w:val="20"/>
          <w:szCs w:val="20"/>
        </w:rPr>
        <w:object w:dxaOrig="180" w:dyaOrig="340">
          <v:shape id="_x0000_i1043" type="#_x0000_t75" style="width:9pt;height:17.25pt" o:ole="">
            <v:imagedata r:id="rId43" o:title=""/>
          </v:shape>
          <o:OLEObject Type="Embed" ProgID="Equation.3" ShapeID="_x0000_i1043" DrawAspect="Content" ObjectID="_1504448456" r:id="rId44"/>
        </w:object>
      </w:r>
    </w:p>
    <w:p w:rsidR="000D6871" w:rsidRPr="006171E5" w:rsidRDefault="002F68ED" w:rsidP="000D6871">
      <w:pPr>
        <w:pStyle w:val="af5"/>
        <w:spacing w:line="240" w:lineRule="auto"/>
        <w:rPr>
          <w:sz w:val="20"/>
          <w:szCs w:val="20"/>
          <w:lang w:val="ru-RU"/>
        </w:rPr>
      </w:pPr>
      <w:r w:rsidRPr="006171E5">
        <w:rPr>
          <w:position w:val="-12"/>
          <w:sz w:val="20"/>
          <w:szCs w:val="20"/>
        </w:rPr>
        <w:object w:dxaOrig="1219" w:dyaOrig="360">
          <v:shape id="_x0000_i1044" type="#_x0000_t75" style="width:48.75pt;height:14.25pt" o:ole="">
            <v:imagedata r:id="rId26" o:title=""/>
          </v:shape>
          <o:OLEObject Type="Embed" ProgID="Equation.3" ShapeID="_x0000_i1044" DrawAspect="Content" ObjectID="_1504448457" r:id="rId45"/>
        </w:object>
      </w:r>
      <w:r w:rsidR="000D6871" w:rsidRPr="006171E5">
        <w:rPr>
          <w:sz w:val="20"/>
          <w:szCs w:val="20"/>
          <w:lang w:val="ru-RU"/>
        </w:rPr>
        <w:t xml:space="preserve">   </w:t>
      </w:r>
      <w:r w:rsidRPr="006171E5">
        <w:rPr>
          <w:position w:val="-12"/>
          <w:sz w:val="20"/>
          <w:szCs w:val="20"/>
        </w:rPr>
        <w:object w:dxaOrig="1060" w:dyaOrig="360">
          <v:shape id="_x0000_i1045" type="#_x0000_t75" style="width:42.75pt;height:14.25pt" o:ole="">
            <v:imagedata r:id="rId14" o:title=""/>
          </v:shape>
          <o:OLEObject Type="Embed" ProgID="Equation.3" ShapeID="_x0000_i1045" DrawAspect="Content" ObjectID="_1504448458" r:id="rId46"/>
        </w:object>
      </w:r>
    </w:p>
    <w:p w:rsidR="000D6871" w:rsidRPr="00D8725E" w:rsidRDefault="002F68ED" w:rsidP="00475F75">
      <w:pPr>
        <w:pStyle w:val="af5"/>
        <w:spacing w:before="0" w:line="240" w:lineRule="auto"/>
        <w:rPr>
          <w:sz w:val="20"/>
          <w:szCs w:val="20"/>
        </w:rPr>
      </w:pPr>
      <w:r w:rsidRPr="006171E5">
        <w:rPr>
          <w:position w:val="-34"/>
          <w:sz w:val="20"/>
          <w:szCs w:val="20"/>
        </w:rPr>
        <w:object w:dxaOrig="4260" w:dyaOrig="800">
          <v:shape id="_x0000_i1046" type="#_x0000_t75" style="width:171.75pt;height:32.25pt" o:ole="">
            <v:imagedata r:id="rId47" o:title=""/>
          </v:shape>
          <o:OLEObject Type="Embed" ProgID="Equation.3" ShapeID="_x0000_i1046" DrawAspect="Content" ObjectID="_1504448459" r:id="rId48"/>
        </w:object>
      </w:r>
    </w:p>
    <w:p w:rsidR="00D8725E" w:rsidRPr="006171E5" w:rsidRDefault="002F68ED" w:rsidP="00D8725E">
      <w:pPr>
        <w:pStyle w:val="af5"/>
        <w:spacing w:before="0" w:line="240" w:lineRule="auto"/>
        <w:rPr>
          <w:sz w:val="20"/>
          <w:szCs w:val="20"/>
          <w:lang w:val="ru-RU"/>
        </w:rPr>
      </w:pPr>
      <w:r w:rsidRPr="006171E5">
        <w:rPr>
          <w:position w:val="-12"/>
          <w:sz w:val="20"/>
          <w:szCs w:val="20"/>
        </w:rPr>
        <w:object w:dxaOrig="1740" w:dyaOrig="360">
          <v:shape id="_x0000_i1047" type="#_x0000_t75" style="width:69.75pt;height:15pt" o:ole="">
            <v:imagedata r:id="rId49" o:title=""/>
          </v:shape>
          <o:OLEObject Type="Embed" ProgID="Equation.3" ShapeID="_x0000_i1047" DrawAspect="Content" ObjectID="_1504448460" r:id="rId50"/>
        </w:object>
      </w:r>
      <w:r w:rsidR="00D8725E" w:rsidRPr="003429F2">
        <w:rPr>
          <w:position w:val="-12"/>
          <w:sz w:val="20"/>
          <w:szCs w:val="20"/>
          <w:lang w:val="ru-RU"/>
        </w:rPr>
        <w:t xml:space="preserve"> </w:t>
      </w:r>
      <w:r w:rsidR="00475F75" w:rsidRPr="00FE70CB">
        <w:rPr>
          <w:sz w:val="20"/>
          <w:szCs w:val="20"/>
          <w:lang w:val="ru-RU"/>
        </w:rPr>
        <w:t xml:space="preserve"> </w:t>
      </w:r>
      <w:r w:rsidR="00D8725E" w:rsidRPr="003429F2">
        <w:rPr>
          <w:sz w:val="20"/>
          <w:szCs w:val="20"/>
          <w:lang w:val="ru-RU"/>
        </w:rPr>
        <w:t xml:space="preserve">                                                                      </w:t>
      </w:r>
      <w:r w:rsidR="00D8725E" w:rsidRPr="006171E5">
        <w:rPr>
          <w:sz w:val="20"/>
          <w:szCs w:val="20"/>
          <w:lang w:val="ru-RU"/>
        </w:rPr>
        <w:t>(1.2.а)</w:t>
      </w:r>
    </w:p>
    <w:p w:rsidR="000D6871" w:rsidRPr="006171E5" w:rsidRDefault="00475F75" w:rsidP="000D6871">
      <w:pPr>
        <w:pStyle w:val="af5"/>
        <w:spacing w:line="240" w:lineRule="auto"/>
        <w:rPr>
          <w:sz w:val="20"/>
          <w:szCs w:val="20"/>
          <w:lang w:val="ru-RU"/>
        </w:rPr>
      </w:pPr>
      <w:r w:rsidRPr="00FE70CB">
        <w:rPr>
          <w:sz w:val="20"/>
          <w:szCs w:val="20"/>
          <w:lang w:val="ru-RU"/>
        </w:rPr>
        <w:t xml:space="preserve"> </w:t>
      </w:r>
      <w:r w:rsidR="00A22B09">
        <w:rPr>
          <w:sz w:val="20"/>
          <w:szCs w:val="20"/>
          <w:lang w:val="ru-RU"/>
        </w:rPr>
        <w:t xml:space="preserve">- </w:t>
      </w:r>
      <w:r w:rsidR="000D6871" w:rsidRPr="006171E5">
        <w:rPr>
          <w:sz w:val="20"/>
          <w:szCs w:val="20"/>
          <w:lang w:val="ru-RU"/>
        </w:rPr>
        <w:t>демодуляция</w:t>
      </w:r>
    </w:p>
    <w:p w:rsidR="000D6871" w:rsidRPr="006171E5" w:rsidRDefault="002F68ED" w:rsidP="000D6871">
      <w:pPr>
        <w:pStyle w:val="af5"/>
        <w:spacing w:line="240" w:lineRule="auto"/>
        <w:rPr>
          <w:sz w:val="20"/>
          <w:szCs w:val="20"/>
          <w:lang w:val="ru-RU"/>
        </w:rPr>
      </w:pPr>
      <w:r w:rsidRPr="006171E5">
        <w:rPr>
          <w:position w:val="-12"/>
          <w:sz w:val="20"/>
          <w:szCs w:val="20"/>
        </w:rPr>
        <w:object w:dxaOrig="1480" w:dyaOrig="380">
          <v:shape id="_x0000_i1048" type="#_x0000_t75" style="width:60.75pt;height:15.75pt" o:ole="">
            <v:imagedata r:id="rId51" o:title=""/>
          </v:shape>
          <o:OLEObject Type="Embed" ProgID="Equation.3" ShapeID="_x0000_i1048" DrawAspect="Content" ObjectID="_1504448461" r:id="rId52"/>
        </w:object>
      </w:r>
      <w:r w:rsidR="000D6871" w:rsidRPr="006171E5">
        <w:rPr>
          <w:sz w:val="20"/>
          <w:szCs w:val="20"/>
          <w:lang w:val="ru-RU"/>
        </w:rPr>
        <w:t xml:space="preserve">  </w:t>
      </w:r>
      <w:r w:rsidRPr="006171E5">
        <w:rPr>
          <w:position w:val="-12"/>
          <w:sz w:val="20"/>
          <w:szCs w:val="20"/>
        </w:rPr>
        <w:object w:dxaOrig="1640" w:dyaOrig="360">
          <v:shape id="_x0000_i1049" type="#_x0000_t75" style="width:66pt;height:14.25pt" o:ole="">
            <v:imagedata r:id="rId53" o:title=""/>
          </v:shape>
          <o:OLEObject Type="Embed" ProgID="Equation.3" ShapeID="_x0000_i1049" DrawAspect="Content" ObjectID="_1504448462" r:id="rId54"/>
        </w:object>
      </w:r>
      <w:r w:rsidR="000D6871" w:rsidRPr="006171E5">
        <w:rPr>
          <w:sz w:val="20"/>
          <w:szCs w:val="20"/>
          <w:lang w:val="ru-RU"/>
        </w:rPr>
        <w:t xml:space="preserve">  </w:t>
      </w:r>
      <w:r w:rsidRPr="006171E5">
        <w:rPr>
          <w:position w:val="-10"/>
          <w:sz w:val="20"/>
          <w:szCs w:val="20"/>
        </w:rPr>
        <w:object w:dxaOrig="720" w:dyaOrig="360">
          <v:shape id="_x0000_i1050" type="#_x0000_t75" style="width:29.25pt;height:14.25pt" o:ole="">
            <v:imagedata r:id="rId55" o:title=""/>
          </v:shape>
          <o:OLEObject Type="Embed" ProgID="Equation.3" ShapeID="_x0000_i1050" DrawAspect="Content" ObjectID="_1504448463" r:id="rId56"/>
        </w:object>
      </w:r>
      <w:r w:rsidR="000D6871" w:rsidRPr="006171E5">
        <w:rPr>
          <w:sz w:val="20"/>
          <w:szCs w:val="20"/>
          <w:lang w:val="ru-RU"/>
        </w:rPr>
        <w:t xml:space="preserve">  </w:t>
      </w:r>
      <w:proofErr w:type="spellStart"/>
      <w:r w:rsidR="000D6871" w:rsidRPr="006171E5">
        <w:rPr>
          <w:i/>
          <w:sz w:val="20"/>
          <w:szCs w:val="20"/>
        </w:rPr>
        <w:t>i</w:t>
      </w:r>
      <w:proofErr w:type="spellEnd"/>
      <w:r w:rsidR="000D6871" w:rsidRPr="006171E5">
        <w:rPr>
          <w:i/>
          <w:sz w:val="20"/>
          <w:szCs w:val="20"/>
          <w:lang w:val="ru-RU"/>
        </w:rPr>
        <w:t xml:space="preserve"> = </w:t>
      </w:r>
      <w:r w:rsidR="000D6871" w:rsidRPr="006171E5">
        <w:rPr>
          <w:spacing w:val="6"/>
          <w:sz w:val="20"/>
          <w:szCs w:val="20"/>
          <w:lang w:val="ru-RU"/>
        </w:rPr>
        <w:t>0, 1, 2, ... ;</w:t>
      </w:r>
    </w:p>
    <w:p w:rsidR="000D6871" w:rsidRPr="006171E5" w:rsidRDefault="000D6871" w:rsidP="000D6871"/>
    <w:p w:rsidR="00A40476" w:rsidRPr="006171E5" w:rsidRDefault="00A40476" w:rsidP="000D6871"/>
    <w:p w:rsidR="000D6871" w:rsidRPr="006171E5" w:rsidRDefault="00A22824" w:rsidP="000D6871">
      <w:r w:rsidRPr="003429F2">
        <w:lastRenderedPageBreak/>
        <w:t xml:space="preserve">   </w:t>
      </w:r>
      <w:r w:rsidR="000D6871" w:rsidRPr="006171E5">
        <w:t>б) однократного интегрирования:</w:t>
      </w:r>
    </w:p>
    <w:p w:rsidR="000D6871" w:rsidRPr="006171E5" w:rsidRDefault="000D6871" w:rsidP="000D6871">
      <w:r w:rsidRPr="006171E5">
        <w:t xml:space="preserve">– модуляция </w:t>
      </w:r>
    </w:p>
    <w:p w:rsidR="000D6871" w:rsidRPr="00866FD4" w:rsidRDefault="00E66A4A" w:rsidP="000D6871">
      <w:pPr>
        <w:pStyle w:val="af5"/>
        <w:spacing w:line="240" w:lineRule="auto"/>
        <w:rPr>
          <w:sz w:val="20"/>
          <w:szCs w:val="20"/>
          <w:lang w:val="ru-RU"/>
        </w:rPr>
      </w:pPr>
      <w:r w:rsidRPr="00E66A4A">
        <w:rPr>
          <w:noProof/>
        </w:rPr>
        <w:pict>
          <v:shape id="_x0000_s2491" type="#_x0000_t88" style="position:absolute;left:0;text-align:left;margin-left:298.75pt;margin-top:7.2pt;width:9.05pt;height:137.25pt;z-index:251648512" adj="1253,10723"/>
        </w:pict>
      </w:r>
      <w:r w:rsidR="00910371" w:rsidRPr="006171E5">
        <w:rPr>
          <w:position w:val="-12"/>
          <w:sz w:val="20"/>
          <w:szCs w:val="20"/>
        </w:rPr>
        <w:object w:dxaOrig="1219" w:dyaOrig="360">
          <v:shape id="_x0000_i1051" type="#_x0000_t75" style="width:48.75pt;height:14.25pt" o:ole="">
            <v:imagedata r:id="rId26" o:title=""/>
          </v:shape>
          <o:OLEObject Type="Embed" ProgID="Equation.3" ShapeID="_x0000_i1051" DrawAspect="Content" ObjectID="_1504448464" r:id="rId57"/>
        </w:object>
      </w:r>
      <w:r w:rsidR="000D6871" w:rsidRPr="00866FD4">
        <w:rPr>
          <w:sz w:val="20"/>
          <w:szCs w:val="20"/>
          <w:lang w:val="ru-RU"/>
        </w:rPr>
        <w:t xml:space="preserve">   </w:t>
      </w:r>
      <w:r w:rsidR="00910371" w:rsidRPr="006171E5">
        <w:rPr>
          <w:position w:val="-12"/>
          <w:sz w:val="20"/>
          <w:szCs w:val="20"/>
        </w:rPr>
        <w:object w:dxaOrig="1060" w:dyaOrig="360">
          <v:shape id="_x0000_i1052" type="#_x0000_t75" style="width:42.75pt;height:14.25pt" o:ole="">
            <v:imagedata r:id="rId14" o:title=""/>
          </v:shape>
          <o:OLEObject Type="Embed" ProgID="Equation.3" ShapeID="_x0000_i1052" DrawAspect="Content" ObjectID="_1504448465" r:id="rId58"/>
        </w:object>
      </w:r>
    </w:p>
    <w:p w:rsidR="000D6871" w:rsidRPr="006171E5" w:rsidRDefault="00910371" w:rsidP="000D6871">
      <w:pPr>
        <w:pStyle w:val="af5"/>
        <w:spacing w:line="240" w:lineRule="auto"/>
        <w:rPr>
          <w:sz w:val="20"/>
          <w:szCs w:val="20"/>
        </w:rPr>
      </w:pPr>
      <w:r w:rsidRPr="006171E5">
        <w:rPr>
          <w:position w:val="-34"/>
          <w:sz w:val="20"/>
          <w:szCs w:val="20"/>
        </w:rPr>
        <w:object w:dxaOrig="4260" w:dyaOrig="800">
          <v:shape id="_x0000_i1053" type="#_x0000_t75" style="width:171.75pt;height:32.25pt" o:ole="">
            <v:imagedata r:id="rId59" o:title=""/>
          </v:shape>
          <o:OLEObject Type="Embed" ProgID="Equation.3" ShapeID="_x0000_i1053" DrawAspect="Content" ObjectID="_1504448466" r:id="rId60"/>
        </w:object>
      </w:r>
    </w:p>
    <w:p w:rsidR="000D6871" w:rsidRPr="006171E5" w:rsidRDefault="00910371" w:rsidP="000D6871">
      <w:pPr>
        <w:pStyle w:val="af5"/>
        <w:spacing w:line="240" w:lineRule="auto"/>
        <w:rPr>
          <w:sz w:val="20"/>
          <w:szCs w:val="20"/>
          <w:lang w:val="ru-RU"/>
        </w:rPr>
      </w:pPr>
      <w:r w:rsidRPr="006171E5">
        <w:rPr>
          <w:position w:val="-12"/>
          <w:sz w:val="20"/>
          <w:szCs w:val="20"/>
        </w:rPr>
        <w:object w:dxaOrig="1740" w:dyaOrig="360">
          <v:shape id="_x0000_i1054" type="#_x0000_t75" style="width:69.75pt;height:15pt" o:ole="">
            <v:imagedata r:id="rId49" o:title=""/>
          </v:shape>
          <o:OLEObject Type="Embed" ProgID="Equation.3" ShapeID="_x0000_i1054" DrawAspect="Content" ObjectID="_1504448467" r:id="rId61"/>
        </w:object>
      </w:r>
      <w:r w:rsidR="000D6871" w:rsidRPr="006171E5">
        <w:rPr>
          <w:sz w:val="20"/>
          <w:szCs w:val="20"/>
          <w:lang w:val="ru-RU"/>
        </w:rPr>
        <w:tab/>
      </w:r>
      <w:r w:rsidR="00A40476" w:rsidRPr="006171E5">
        <w:rPr>
          <w:sz w:val="20"/>
          <w:szCs w:val="20"/>
          <w:lang w:val="ru-RU"/>
        </w:rPr>
        <w:t xml:space="preserve">                                                                       </w:t>
      </w:r>
      <w:r w:rsidR="000D6871" w:rsidRPr="006171E5">
        <w:rPr>
          <w:sz w:val="20"/>
          <w:szCs w:val="20"/>
          <w:lang w:val="ru-RU"/>
        </w:rPr>
        <w:t>(1.2.б)</w:t>
      </w:r>
    </w:p>
    <w:p w:rsidR="000D6871" w:rsidRPr="006171E5" w:rsidRDefault="000D6871" w:rsidP="000D6871">
      <w:r w:rsidRPr="006171E5">
        <w:t>– демодуляция</w:t>
      </w:r>
    </w:p>
    <w:p w:rsidR="000D6871" w:rsidRPr="006171E5" w:rsidRDefault="00910371" w:rsidP="000D6871">
      <w:pPr>
        <w:pStyle w:val="af5"/>
        <w:spacing w:line="240" w:lineRule="auto"/>
        <w:rPr>
          <w:spacing w:val="6"/>
          <w:sz w:val="20"/>
          <w:szCs w:val="20"/>
          <w:lang w:val="ru-RU"/>
        </w:rPr>
      </w:pPr>
      <w:r w:rsidRPr="006171E5">
        <w:rPr>
          <w:position w:val="-24"/>
          <w:sz w:val="20"/>
          <w:szCs w:val="20"/>
        </w:rPr>
        <w:object w:dxaOrig="1359" w:dyaOrig="660">
          <v:shape id="_x0000_i1055" type="#_x0000_t75" style="width:54pt;height:26.25pt" o:ole="">
            <v:imagedata r:id="rId62" o:title=""/>
          </v:shape>
          <o:OLEObject Type="Embed" ProgID="Equation.3" ShapeID="_x0000_i1055" DrawAspect="Content" ObjectID="_1504448468" r:id="rId63"/>
        </w:object>
      </w:r>
      <w:r w:rsidR="000D6871" w:rsidRPr="006171E5">
        <w:rPr>
          <w:sz w:val="20"/>
          <w:szCs w:val="20"/>
          <w:lang w:val="ru-RU"/>
        </w:rPr>
        <w:t xml:space="preserve">  </w:t>
      </w:r>
      <w:r w:rsidRPr="006171E5">
        <w:rPr>
          <w:position w:val="-34"/>
          <w:sz w:val="20"/>
          <w:szCs w:val="20"/>
        </w:rPr>
        <w:object w:dxaOrig="1840" w:dyaOrig="780">
          <v:shape id="_x0000_i1056" type="#_x0000_t75" style="width:72.75pt;height:30.75pt" o:ole="">
            <v:imagedata r:id="rId64" o:title=""/>
          </v:shape>
          <o:OLEObject Type="Embed" ProgID="Equation.3" ShapeID="_x0000_i1056" DrawAspect="Content" ObjectID="_1504448469" r:id="rId65"/>
        </w:object>
      </w:r>
      <w:r w:rsidR="000D6871" w:rsidRPr="006171E5">
        <w:rPr>
          <w:sz w:val="20"/>
          <w:szCs w:val="20"/>
          <w:lang w:val="ru-RU"/>
        </w:rPr>
        <w:t xml:space="preserve">  </w:t>
      </w:r>
      <w:r w:rsidRPr="006171E5">
        <w:rPr>
          <w:position w:val="-10"/>
          <w:sz w:val="20"/>
          <w:szCs w:val="20"/>
        </w:rPr>
        <w:object w:dxaOrig="720" w:dyaOrig="360">
          <v:shape id="_x0000_i1057" type="#_x0000_t75" style="width:29.25pt;height:14.25pt" o:ole="">
            <v:imagedata r:id="rId66" o:title=""/>
          </v:shape>
          <o:OLEObject Type="Embed" ProgID="Equation.3" ShapeID="_x0000_i1057" DrawAspect="Content" ObjectID="_1504448470" r:id="rId67"/>
        </w:object>
      </w:r>
      <w:r w:rsidR="000D6871" w:rsidRPr="006171E5">
        <w:rPr>
          <w:sz w:val="20"/>
          <w:szCs w:val="20"/>
          <w:lang w:val="ru-RU"/>
        </w:rPr>
        <w:t xml:space="preserve">  </w:t>
      </w:r>
      <w:proofErr w:type="spellStart"/>
      <w:r w:rsidR="000D6871" w:rsidRPr="006171E5">
        <w:rPr>
          <w:i/>
          <w:sz w:val="20"/>
          <w:szCs w:val="20"/>
        </w:rPr>
        <w:t>i</w:t>
      </w:r>
      <w:proofErr w:type="spellEnd"/>
      <w:r w:rsidR="000D6871" w:rsidRPr="006171E5">
        <w:rPr>
          <w:i/>
          <w:sz w:val="20"/>
          <w:szCs w:val="20"/>
          <w:lang w:val="ru-RU"/>
        </w:rPr>
        <w:t xml:space="preserve"> = </w:t>
      </w:r>
      <w:r w:rsidR="000D6871" w:rsidRPr="006171E5">
        <w:rPr>
          <w:spacing w:val="6"/>
          <w:sz w:val="20"/>
          <w:szCs w:val="20"/>
          <w:lang w:val="ru-RU"/>
        </w:rPr>
        <w:t>0, 1, 2, ... ;</w:t>
      </w:r>
    </w:p>
    <w:p w:rsidR="000D6871" w:rsidRPr="006171E5" w:rsidRDefault="000D6871" w:rsidP="000D6871">
      <w:r w:rsidRPr="006171E5">
        <w:t>(запись эквивалентна соотношениям</w:t>
      </w:r>
      <w:r w:rsidR="00910371" w:rsidRPr="006171E5">
        <w:rPr>
          <w:position w:val="-12"/>
        </w:rPr>
        <w:object w:dxaOrig="1480" w:dyaOrig="380">
          <v:shape id="_x0000_i1058" type="#_x0000_t75" style="width:60.75pt;height:15.75pt" o:ole="">
            <v:imagedata r:id="rId39" o:title=""/>
          </v:shape>
          <o:OLEObject Type="Embed" ProgID="Equation.3" ShapeID="_x0000_i1058" DrawAspect="Content" ObjectID="_1504448471" r:id="rId68"/>
        </w:object>
      </w:r>
      <w:r w:rsidRPr="006171E5">
        <w:t xml:space="preserve"> </w:t>
      </w:r>
      <w:r w:rsidR="00910371" w:rsidRPr="006171E5">
        <w:rPr>
          <w:position w:val="-12"/>
        </w:rPr>
        <w:object w:dxaOrig="1560" w:dyaOrig="360">
          <v:shape id="_x0000_i1059" type="#_x0000_t75" style="width:63pt;height:14.25pt" o:ole="">
            <v:imagedata r:id="rId41" o:title=""/>
          </v:shape>
          <o:OLEObject Type="Embed" ProgID="Equation.3" ShapeID="_x0000_i1059" DrawAspect="Content" ObjectID="_1504448472" r:id="rId69"/>
        </w:object>
      </w:r>
      <w:r w:rsidRPr="006171E5">
        <w:t>).</w:t>
      </w:r>
    </w:p>
    <w:p w:rsidR="000D6871" w:rsidRPr="006171E5" w:rsidRDefault="000D6871" w:rsidP="000D6871"/>
    <w:p w:rsidR="000D6871" w:rsidRPr="006171E5" w:rsidRDefault="002E0ABB" w:rsidP="005048DA">
      <w:pPr>
        <w:rPr>
          <w:spacing w:val="6"/>
        </w:rPr>
      </w:pPr>
      <w:r w:rsidRPr="006171E5">
        <w:t>В приведенных алгоритмах термин “модуляция” означает формирование знака кванта преобразования Δ</w:t>
      </w:r>
      <w:proofErr w:type="spellStart"/>
      <w:r w:rsidRPr="006171E5">
        <w:rPr>
          <w:i/>
          <w:vertAlign w:val="subscript"/>
          <w:lang w:val="en-US"/>
        </w:rPr>
        <w:t>i</w:t>
      </w:r>
      <w:proofErr w:type="spellEnd"/>
      <w:r w:rsidRPr="006171E5">
        <w:rPr>
          <w:i/>
          <w:vertAlign w:val="subscript"/>
        </w:rPr>
        <w:t>+1</w:t>
      </w:r>
      <w:r w:rsidRPr="006171E5">
        <w:t xml:space="preserve">, термин ”демодуляция” – формирование аппроксимирующей функции. Значения </w:t>
      </w:r>
      <w:r w:rsidR="00910371" w:rsidRPr="006171E5">
        <w:rPr>
          <w:position w:val="-12"/>
        </w:rPr>
        <w:object w:dxaOrig="1060" w:dyaOrig="360">
          <v:shape id="_x0000_i1060" type="#_x0000_t75" style="width:42.75pt;height:14.25pt" o:ole="">
            <v:imagedata r:id="rId70" o:title=""/>
          </v:shape>
          <o:OLEObject Type="Embed" ProgID="Equation.3" ShapeID="_x0000_i1060" DrawAspect="Content" ObjectID="_1504448473" r:id="rId71"/>
        </w:object>
      </w:r>
      <w:r w:rsidR="000D6871" w:rsidRPr="006171E5">
        <w:t xml:space="preserve"> </w:t>
      </w:r>
      <w:proofErr w:type="spellStart"/>
      <w:r w:rsidR="000D6871" w:rsidRPr="006171E5">
        <w:rPr>
          <w:i/>
          <w:lang w:val="en-US"/>
        </w:rPr>
        <w:t>i</w:t>
      </w:r>
      <w:proofErr w:type="spellEnd"/>
      <w:r w:rsidR="000D6871" w:rsidRPr="006171E5">
        <w:rPr>
          <w:i/>
        </w:rPr>
        <w:t xml:space="preserve"> = </w:t>
      </w:r>
      <w:r w:rsidR="000D6871" w:rsidRPr="006171E5">
        <w:t xml:space="preserve">0, 1, 2,... – </w:t>
      </w:r>
      <w:r w:rsidR="005048DA" w:rsidRPr="006171E5">
        <w:t xml:space="preserve">ординаты преобразуемой </w:t>
      </w:r>
      <w:r w:rsidR="000D6871" w:rsidRPr="006171E5">
        <w:t xml:space="preserve">функции, </w:t>
      </w:r>
      <w:r w:rsidR="002F190F" w:rsidRPr="006171E5">
        <w:rPr>
          <w:position w:val="-12"/>
        </w:rPr>
        <w:object w:dxaOrig="240" w:dyaOrig="360">
          <v:shape id="_x0000_i1061" type="#_x0000_t75" style="width:9.75pt;height:14.25pt" o:ole="">
            <v:imagedata r:id="rId72" o:title=""/>
          </v:shape>
          <o:OLEObject Type="Embed" ProgID="Equation.3" ShapeID="_x0000_i1061" DrawAspect="Content" ObjectID="_1504448474" r:id="rId73"/>
        </w:object>
      </w:r>
      <w:r w:rsidR="000D6871" w:rsidRPr="006171E5">
        <w:t xml:space="preserve"> – ординаты </w:t>
      </w:r>
      <w:r w:rsidR="005048DA" w:rsidRPr="006171E5">
        <w:t>аппроксимирующей</w:t>
      </w:r>
      <w:r w:rsidR="000D6871" w:rsidRPr="006171E5">
        <w:t xml:space="preserve"> функции, соответствующие моментам времени </w:t>
      </w:r>
      <w:r w:rsidR="002F190F" w:rsidRPr="006171E5">
        <w:rPr>
          <w:position w:val="-12"/>
        </w:rPr>
        <w:object w:dxaOrig="200" w:dyaOrig="360">
          <v:shape id="_x0000_i1062" type="#_x0000_t75" style="width:8.25pt;height:15pt" o:ole="">
            <v:imagedata r:id="rId74" o:title=""/>
          </v:shape>
          <o:OLEObject Type="Embed" ProgID="Equation.3" ShapeID="_x0000_i1062" DrawAspect="Content" ObjectID="_1504448475" r:id="rId75"/>
        </w:object>
      </w:r>
      <w:r w:rsidR="000D6871" w:rsidRPr="006171E5">
        <w:t xml:space="preserve">, </w:t>
      </w:r>
      <w:proofErr w:type="spellStart"/>
      <w:r w:rsidR="000D6871" w:rsidRPr="006171E5">
        <w:rPr>
          <w:i/>
          <w:lang w:val="en-US"/>
        </w:rPr>
        <w:t>i</w:t>
      </w:r>
      <w:proofErr w:type="spellEnd"/>
      <w:r w:rsidR="000D6871" w:rsidRPr="006171E5">
        <w:rPr>
          <w:i/>
        </w:rPr>
        <w:t xml:space="preserve"> = </w:t>
      </w:r>
      <w:r w:rsidR="000D6871" w:rsidRPr="006171E5">
        <w:t>0, 1, 2,... (</w:t>
      </w:r>
      <w:r w:rsidR="002F190F" w:rsidRPr="006171E5">
        <w:rPr>
          <w:position w:val="-12"/>
        </w:rPr>
        <w:object w:dxaOrig="279" w:dyaOrig="360">
          <v:shape id="_x0000_i1063" type="#_x0000_t75" style="width:11.25pt;height:14.25pt" o:ole="">
            <v:imagedata r:id="rId76" o:title=""/>
          </v:shape>
          <o:OLEObject Type="Embed" ProgID="Equation.3" ShapeID="_x0000_i1063" DrawAspect="Content" ObjectID="_1504448476" r:id="rId77"/>
        </w:object>
      </w:r>
      <w:r w:rsidR="000D6871" w:rsidRPr="006171E5">
        <w:t xml:space="preserve">, </w:t>
      </w:r>
      <w:r w:rsidR="002F190F" w:rsidRPr="006171E5">
        <w:rPr>
          <w:position w:val="-12"/>
        </w:rPr>
        <w:object w:dxaOrig="260" w:dyaOrig="360">
          <v:shape id="_x0000_i1064" type="#_x0000_t75" style="width:9.75pt;height:14.25pt" o:ole="">
            <v:imagedata r:id="rId78" o:title=""/>
          </v:shape>
          <o:OLEObject Type="Embed" ProgID="Equation.3" ShapeID="_x0000_i1064" DrawAspect="Content" ObjectID="_1504448477" r:id="rId79"/>
        </w:object>
      </w:r>
      <w:r w:rsidR="000D6871" w:rsidRPr="006171E5">
        <w:t xml:space="preserve"> – значения переменных в начальный момент времени),  </w:t>
      </w:r>
      <w:r w:rsidR="002F190F" w:rsidRPr="006171E5">
        <w:rPr>
          <w:position w:val="-12"/>
        </w:rPr>
        <w:object w:dxaOrig="560" w:dyaOrig="360">
          <v:shape id="_x0000_i1065" type="#_x0000_t75" style="width:23.25pt;height:15pt" o:ole="">
            <v:imagedata r:id="rId80" o:title=""/>
          </v:shape>
          <o:OLEObject Type="Embed" ProgID="Equation.3" ShapeID="_x0000_i1065" DrawAspect="Content" ObjectID="_1504448478" r:id="rId81"/>
        </w:object>
      </w:r>
      <w:r w:rsidR="000D6871" w:rsidRPr="006171E5">
        <w:t xml:space="preserve">, </w:t>
      </w:r>
      <w:r w:rsidR="002F190F" w:rsidRPr="006171E5">
        <w:rPr>
          <w:position w:val="-12"/>
        </w:rPr>
        <w:object w:dxaOrig="380" w:dyaOrig="380">
          <v:shape id="_x0000_i1066" type="#_x0000_t75" style="width:15.75pt;height:15.75pt" o:ole="">
            <v:imagedata r:id="rId82" o:title=""/>
          </v:shape>
          <o:OLEObject Type="Embed" ProgID="Equation.3" ShapeID="_x0000_i1066" DrawAspect="Content" ObjectID="_1504448479" r:id="rId83"/>
        </w:object>
      </w:r>
      <w:r w:rsidR="000D6871" w:rsidRPr="006171E5">
        <w:t xml:space="preserve"> – приращение и производная </w:t>
      </w:r>
      <w:r w:rsidR="005048DA" w:rsidRPr="006171E5">
        <w:t xml:space="preserve">аппроксимирующей </w:t>
      </w:r>
      <w:r w:rsidR="000D6871" w:rsidRPr="006171E5">
        <w:t>функции для (</w:t>
      </w:r>
      <w:proofErr w:type="spellStart"/>
      <w:r w:rsidR="000D6871" w:rsidRPr="006171E5">
        <w:rPr>
          <w:i/>
          <w:lang w:val="en-US"/>
        </w:rPr>
        <w:t>i</w:t>
      </w:r>
      <w:proofErr w:type="spellEnd"/>
      <w:r w:rsidR="000D6871" w:rsidRPr="006171E5">
        <w:t xml:space="preserve">+1)-го шага (кванты </w:t>
      </w:r>
      <w:r w:rsidR="005A14BE" w:rsidRPr="006171E5">
        <w:t>преобразования</w:t>
      </w:r>
      <w:r w:rsidR="000D6871" w:rsidRPr="006171E5">
        <w:t xml:space="preserve">); </w:t>
      </w:r>
      <w:r w:rsidR="002F190F" w:rsidRPr="006171E5">
        <w:rPr>
          <w:position w:val="-12"/>
        </w:rPr>
        <w:object w:dxaOrig="240" w:dyaOrig="360">
          <v:shape id="_x0000_i1067" type="#_x0000_t75" style="width:9.75pt;height:14.25pt" o:ole="">
            <v:imagedata r:id="rId84" o:title=""/>
          </v:shape>
          <o:OLEObject Type="Embed" ProgID="Equation.3" ShapeID="_x0000_i1067" DrawAspect="Content" ObjectID="_1504448480" r:id="rId85"/>
        </w:object>
      </w:r>
      <w:r w:rsidR="000D6871" w:rsidRPr="006171E5">
        <w:t xml:space="preserve"> – ошибка преобразования; </w:t>
      </w:r>
      <w:r w:rsidR="002F190F" w:rsidRPr="006171E5">
        <w:rPr>
          <w:spacing w:val="4"/>
          <w:position w:val="-6"/>
        </w:rPr>
        <w:object w:dxaOrig="240" w:dyaOrig="320">
          <v:shape id="_x0000_i1068" type="#_x0000_t75" style="width:9.75pt;height:12.75pt" o:ole="">
            <v:imagedata r:id="rId86" o:title=""/>
          </v:shape>
          <o:OLEObject Type="Embed" ProgID="Equation.3" ShapeID="_x0000_i1068" DrawAspect="Content" ObjectID="_1504448481" r:id="rId87"/>
        </w:object>
      </w:r>
      <w:r w:rsidR="000D6871" w:rsidRPr="006171E5">
        <w:rPr>
          <w:spacing w:val="-4"/>
        </w:rPr>
        <w:t>&gt;0</w:t>
      </w:r>
      <w:r w:rsidR="000D6871" w:rsidRPr="006171E5">
        <w:rPr>
          <w:spacing w:val="4"/>
        </w:rPr>
        <w:t xml:space="preserve"> – постоянная величина, определяющая вес модуля кванта </w:t>
      </w:r>
      <w:r w:rsidR="000D6871" w:rsidRPr="006171E5">
        <w:rPr>
          <w:spacing w:val="5"/>
        </w:rPr>
        <w:t>преобразования</w:t>
      </w:r>
      <w:r w:rsidR="005048DA" w:rsidRPr="006171E5">
        <w:rPr>
          <w:spacing w:val="5"/>
        </w:rPr>
        <w:t xml:space="preserve"> </w:t>
      </w:r>
      <w:r w:rsidR="005A14BE" w:rsidRPr="006171E5">
        <w:rPr>
          <w:position w:val="-32"/>
        </w:rPr>
        <w:object w:dxaOrig="4020" w:dyaOrig="760">
          <v:shape id="_x0000_i1069" type="#_x0000_t75" style="width:159.75pt;height:30pt" o:ole="">
            <v:imagedata r:id="rId88" o:title=""/>
          </v:shape>
          <o:OLEObject Type="Embed" ProgID="Equation.3" ShapeID="_x0000_i1069" DrawAspect="Content" ObjectID="_1504448482" r:id="rId89"/>
        </w:object>
      </w:r>
      <w:r w:rsidR="000D6871" w:rsidRPr="006171E5">
        <w:t xml:space="preserve"> </w:t>
      </w:r>
      <w:r w:rsidR="00FA383A" w:rsidRPr="006171E5">
        <w:rPr>
          <w:position w:val="-12"/>
        </w:rPr>
        <w:object w:dxaOrig="1840" w:dyaOrig="360">
          <v:shape id="_x0000_i1070" type="#_x0000_t75" style="width:74.25pt;height:14.25pt" o:ole="">
            <v:imagedata r:id="rId90" o:title=""/>
          </v:shape>
          <o:OLEObject Type="Embed" ProgID="Equation.3" ShapeID="_x0000_i1070" DrawAspect="Content" ObjectID="_1504448483" r:id="rId91"/>
        </w:object>
      </w:r>
      <w:r w:rsidR="005A14BE" w:rsidRPr="006171E5">
        <w:t>;</w:t>
      </w:r>
      <w:r w:rsidR="005048DA" w:rsidRPr="006171E5">
        <w:t xml:space="preserve"> </w:t>
      </w:r>
      <w:proofErr w:type="spellStart"/>
      <w:r w:rsidR="000D6871" w:rsidRPr="006171E5">
        <w:rPr>
          <w:i/>
          <w:iCs/>
        </w:rPr>
        <w:t>sign</w:t>
      </w:r>
      <w:proofErr w:type="spellEnd"/>
      <w:r w:rsidR="000D6871" w:rsidRPr="006171E5">
        <w:rPr>
          <w:i/>
          <w:iCs/>
        </w:rPr>
        <w:t xml:space="preserve">(0) </w:t>
      </w:r>
      <w:r w:rsidR="000D6871" w:rsidRPr="006171E5">
        <w:t xml:space="preserve">= +1   или   </w:t>
      </w:r>
      <w:proofErr w:type="spellStart"/>
      <w:r w:rsidR="000D6871" w:rsidRPr="006171E5">
        <w:rPr>
          <w:i/>
          <w:iCs/>
          <w:spacing w:val="4"/>
        </w:rPr>
        <w:t>sign</w:t>
      </w:r>
      <w:proofErr w:type="spellEnd"/>
      <w:r w:rsidR="000D6871" w:rsidRPr="006171E5">
        <w:rPr>
          <w:i/>
          <w:iCs/>
          <w:spacing w:val="4"/>
        </w:rPr>
        <w:t xml:space="preserve">(0) </w:t>
      </w:r>
      <w:r w:rsidR="000D6871" w:rsidRPr="006171E5">
        <w:rPr>
          <w:spacing w:val="4"/>
        </w:rPr>
        <w:t>=</w:t>
      </w:r>
      <w:r w:rsidR="00FA383A" w:rsidRPr="00FA383A">
        <w:rPr>
          <w:spacing w:val="4"/>
        </w:rPr>
        <w:t xml:space="preserve"> </w:t>
      </w:r>
      <w:r w:rsidR="00E62F37">
        <w:object w:dxaOrig="200" w:dyaOrig="120">
          <v:shape id="_x0000_i1071" type="#_x0000_t75" style="width:8.25pt;height:5.25pt;mso-position-vertical:absolute" o:ole="">
            <v:imagedata r:id="rId92" o:title=""/>
          </v:shape>
          <o:OLEObject Type="Embed" ProgID="Equation.3" ShapeID="_x0000_i1071" DrawAspect="Content" ObjectID="_1504448484" r:id="rId93"/>
        </w:object>
      </w:r>
      <w:r w:rsidR="000D6871" w:rsidRPr="006171E5">
        <w:rPr>
          <w:spacing w:val="4"/>
        </w:rPr>
        <w:t>1.</w:t>
      </w:r>
    </w:p>
    <w:p w:rsidR="000D6871" w:rsidRPr="006171E5" w:rsidRDefault="000D6871" w:rsidP="005A14BE">
      <w:pPr>
        <w:spacing w:before="120"/>
      </w:pPr>
      <w:r w:rsidRPr="006171E5">
        <w:t>Исходные уравнения, лежащие в основе приведенных выше преобразований первого порядка, можно представить в следующем виде:</w:t>
      </w:r>
    </w:p>
    <w:p w:rsidR="000D6871" w:rsidRPr="006171E5" w:rsidRDefault="000D6871" w:rsidP="005A14BE">
      <w:pPr>
        <w:spacing w:before="120"/>
      </w:pPr>
      <w:r w:rsidRPr="006171E5">
        <w:t>а) разностное</w:t>
      </w:r>
    </w:p>
    <w:p w:rsidR="000D6871" w:rsidRPr="006171E5" w:rsidRDefault="006E14DE" w:rsidP="000D6871">
      <w:pPr>
        <w:pStyle w:val="af5"/>
        <w:spacing w:line="240" w:lineRule="auto"/>
      </w:pPr>
      <w:r w:rsidRPr="006171E5">
        <w:rPr>
          <w:position w:val="-48"/>
        </w:rPr>
        <w:object w:dxaOrig="3879" w:dyaOrig="1100">
          <v:shape id="_x0000_i1072" type="#_x0000_t75" style="width:155.25pt;height:44.25pt" o:ole="">
            <v:imagedata r:id="rId94" o:title=""/>
          </v:shape>
          <o:OLEObject Type="Embed" ProgID="Equation.3" ShapeID="_x0000_i1072" DrawAspect="Content" ObjectID="_1504448485" r:id="rId95"/>
        </w:object>
      </w:r>
    </w:p>
    <w:p w:rsidR="000D6871" w:rsidRPr="006171E5" w:rsidRDefault="000D6871" w:rsidP="000D6871"/>
    <w:p w:rsidR="000D6871" w:rsidRPr="006171E5" w:rsidRDefault="000D6871" w:rsidP="000D6871">
      <w:r w:rsidRPr="006171E5">
        <w:t>б) дифференциально-разностное</w:t>
      </w:r>
    </w:p>
    <w:p w:rsidR="000D6871" w:rsidRPr="006171E5" w:rsidRDefault="005A14BE" w:rsidP="000D6871">
      <w:pPr>
        <w:pStyle w:val="af5"/>
        <w:spacing w:line="240" w:lineRule="auto"/>
      </w:pPr>
      <w:r w:rsidRPr="006171E5">
        <w:rPr>
          <w:position w:val="-68"/>
        </w:rPr>
        <w:object w:dxaOrig="5160" w:dyaOrig="1480">
          <v:shape id="_x0000_i1073" type="#_x0000_t75" style="width:207pt;height:59.25pt" o:ole="">
            <v:imagedata r:id="rId96" o:title=""/>
          </v:shape>
          <o:OLEObject Type="Embed" ProgID="Equation.3" ShapeID="_x0000_i1073" DrawAspect="Content" ObjectID="_1504448486" r:id="rId97"/>
        </w:object>
      </w:r>
    </w:p>
    <w:p w:rsidR="000D6871" w:rsidRPr="006171E5" w:rsidRDefault="000D6871" w:rsidP="005A14BE">
      <w:pPr>
        <w:spacing w:before="120"/>
      </w:pPr>
      <w:r w:rsidRPr="006171E5">
        <w:t>В приведенных алгоритмах отражены различные вари</w:t>
      </w:r>
      <w:r w:rsidRPr="006171E5">
        <w:rPr>
          <w:spacing w:val="5"/>
        </w:rPr>
        <w:t>анты Д-преобразования первого порядка:</w:t>
      </w:r>
    </w:p>
    <w:p w:rsidR="000D6871" w:rsidRPr="006171E5" w:rsidRDefault="000D6871" w:rsidP="000D6871">
      <w:r w:rsidRPr="006171E5">
        <w:rPr>
          <w:spacing w:val="4"/>
        </w:rPr>
        <w:t xml:space="preserve">а) </w:t>
      </w:r>
      <w:r w:rsidRPr="006171E5">
        <w:t>двоичное (</w:t>
      </w:r>
      <w:r w:rsidR="005A14BE" w:rsidRPr="006171E5">
        <w:rPr>
          <w:position w:val="-12"/>
        </w:rPr>
        <w:object w:dxaOrig="639" w:dyaOrig="360">
          <v:shape id="_x0000_i1074" type="#_x0000_t75" style="width:24.75pt;height:14.25pt" o:ole="">
            <v:imagedata r:id="rId98" o:title=""/>
          </v:shape>
          <o:OLEObject Type="Embed" ProgID="Equation.3" ShapeID="_x0000_i1074" DrawAspect="Content" ObjectID="_1504448487" r:id="rId99"/>
        </w:object>
      </w:r>
      <w:r w:rsidR="00E62F37">
        <w:t>{+1;</w:t>
      </w:r>
      <w:r w:rsidR="00E62F37" w:rsidRPr="00E62F37">
        <w:t xml:space="preserve"> </w:t>
      </w:r>
      <w:r w:rsidR="00E62F37">
        <w:object w:dxaOrig="200" w:dyaOrig="120">
          <v:shape id="_x0000_i1075" type="#_x0000_t75" style="width:8.25pt;height:4.5pt" o:ole="">
            <v:imagedata r:id="rId100" o:title=""/>
          </v:shape>
          <o:OLEObject Type="Embed" ProgID="Equation.3" ShapeID="_x0000_i1075" DrawAspect="Content" ObjectID="_1504448488" r:id="rId101"/>
        </w:object>
      </w:r>
      <w:r w:rsidRPr="006171E5">
        <w:t>1});</w:t>
      </w:r>
    </w:p>
    <w:p w:rsidR="000D6871" w:rsidRPr="006171E5" w:rsidRDefault="000D6871" w:rsidP="000D6871">
      <w:r w:rsidRPr="006171E5">
        <w:rPr>
          <w:spacing w:val="1"/>
        </w:rPr>
        <w:t xml:space="preserve">б) </w:t>
      </w:r>
      <w:r w:rsidRPr="006171E5">
        <w:t>троичное (</w:t>
      </w:r>
      <w:r w:rsidR="005A14BE" w:rsidRPr="006171E5">
        <w:rPr>
          <w:spacing w:val="5"/>
          <w:position w:val="-12"/>
        </w:rPr>
        <w:object w:dxaOrig="639" w:dyaOrig="360">
          <v:shape id="_x0000_i1076" type="#_x0000_t75" style="width:26.25pt;height:14.25pt" o:ole="">
            <v:imagedata r:id="rId102" o:title=""/>
          </v:shape>
          <o:OLEObject Type="Embed" ProgID="Equation.3" ShapeID="_x0000_i1076" DrawAspect="Content" ObjectID="_1504448489" r:id="rId103"/>
        </w:object>
      </w:r>
      <w:r w:rsidRPr="006171E5">
        <w:t>{+1;0;</w:t>
      </w:r>
      <w:r w:rsidR="00E62F37" w:rsidRPr="00E62F37">
        <w:t xml:space="preserve"> </w:t>
      </w:r>
      <w:r w:rsidR="00E62F37">
        <w:object w:dxaOrig="200" w:dyaOrig="120">
          <v:shape id="_x0000_i1077" type="#_x0000_t75" style="width:8.25pt;height:4.5pt" o:ole="">
            <v:imagedata r:id="rId100" o:title=""/>
          </v:shape>
          <o:OLEObject Type="Embed" ProgID="Equation.3" ShapeID="_x0000_i1077" DrawAspect="Content" ObjectID="_1504448490" r:id="rId104"/>
        </w:object>
      </w:r>
      <w:r w:rsidRPr="006171E5">
        <w:rPr>
          <w:lang w:val="en-US"/>
        </w:rPr>
        <w:t>l</w:t>
      </w:r>
      <w:r w:rsidRPr="006171E5">
        <w:t>});</w:t>
      </w:r>
    </w:p>
    <w:p w:rsidR="000D6871" w:rsidRPr="006171E5" w:rsidRDefault="000D6871" w:rsidP="000D6871">
      <w:r w:rsidRPr="006171E5">
        <w:rPr>
          <w:spacing w:val="-1"/>
        </w:rPr>
        <w:t xml:space="preserve">в) </w:t>
      </w:r>
      <w:r w:rsidRPr="006171E5">
        <w:t xml:space="preserve">с представлением кванта </w:t>
      </w:r>
      <w:r w:rsidRPr="006171E5">
        <w:rPr>
          <w:spacing w:val="5"/>
        </w:rPr>
        <w:t>преобразования</w:t>
      </w:r>
      <w:r w:rsidRPr="006171E5">
        <w:t xml:space="preserve"> в виде разности первого по</w:t>
      </w:r>
      <w:r w:rsidRPr="006171E5">
        <w:rPr>
          <w:spacing w:val="6"/>
        </w:rPr>
        <w:t>рядка (</w:t>
      </w:r>
      <w:r w:rsidR="005A14BE" w:rsidRPr="006171E5">
        <w:rPr>
          <w:spacing w:val="6"/>
          <w:position w:val="-12"/>
        </w:rPr>
        <w:object w:dxaOrig="560" w:dyaOrig="360">
          <v:shape id="_x0000_i1078" type="#_x0000_t75" style="width:23.25pt;height:15pt" o:ole="">
            <v:imagedata r:id="rId105" o:title=""/>
          </v:shape>
          <o:OLEObject Type="Embed" ProgID="Equation.3" ShapeID="_x0000_i1078" DrawAspect="Content" ObjectID="_1504448491" r:id="rId106"/>
        </w:object>
      </w:r>
      <w:r w:rsidRPr="006171E5">
        <w:rPr>
          <w:spacing w:val="6"/>
        </w:rPr>
        <w:t>)</w:t>
      </w:r>
      <w:r w:rsidRPr="006171E5">
        <w:rPr>
          <w:iCs/>
          <w:spacing w:val="6"/>
        </w:rPr>
        <w:t>;</w:t>
      </w:r>
    </w:p>
    <w:p w:rsidR="000D6871" w:rsidRPr="006171E5" w:rsidRDefault="000D6871" w:rsidP="000D6871">
      <w:r w:rsidRPr="006171E5">
        <w:rPr>
          <w:spacing w:val="-1"/>
        </w:rPr>
        <w:t>г)</w:t>
      </w:r>
      <w:r w:rsidRPr="006171E5">
        <w:t xml:space="preserve"> </w:t>
      </w:r>
      <w:r w:rsidRPr="006171E5">
        <w:rPr>
          <w:spacing w:val="4"/>
        </w:rPr>
        <w:t xml:space="preserve">с представлением кванта </w:t>
      </w:r>
      <w:r w:rsidRPr="006171E5">
        <w:rPr>
          <w:spacing w:val="5"/>
        </w:rPr>
        <w:t>преобразования</w:t>
      </w:r>
      <w:r w:rsidRPr="006171E5">
        <w:rPr>
          <w:spacing w:val="4"/>
        </w:rPr>
        <w:t xml:space="preserve"> в виде производной первого </w:t>
      </w:r>
      <w:r w:rsidRPr="006171E5">
        <w:rPr>
          <w:spacing w:val="6"/>
        </w:rPr>
        <w:t>порядка (</w:t>
      </w:r>
      <w:r w:rsidR="005A14BE" w:rsidRPr="006171E5">
        <w:rPr>
          <w:spacing w:val="6"/>
          <w:position w:val="-12"/>
        </w:rPr>
        <w:object w:dxaOrig="380" w:dyaOrig="380">
          <v:shape id="_x0000_i1079" type="#_x0000_t75" style="width:15.75pt;height:15.75pt" o:ole="">
            <v:imagedata r:id="rId107" o:title=""/>
          </v:shape>
          <o:OLEObject Type="Embed" ProgID="Equation.3" ShapeID="_x0000_i1079" DrawAspect="Content" ObjectID="_1504448492" r:id="rId108"/>
        </w:object>
      </w:r>
      <w:r w:rsidRPr="006171E5">
        <w:rPr>
          <w:spacing w:val="6"/>
        </w:rPr>
        <w:t>).</w:t>
      </w:r>
    </w:p>
    <w:p w:rsidR="000D6871" w:rsidRPr="006171E5" w:rsidRDefault="000D6871" w:rsidP="003429F2">
      <w:pPr>
        <w:ind w:firstLine="0"/>
      </w:pPr>
      <w:r w:rsidRPr="006171E5">
        <w:t>Алгоритмы (1.1), (1.2) относятся к наиболее простым с точки зрения практической реализации. На рис. 1.1 иллю</w:t>
      </w:r>
      <w:r w:rsidRPr="006171E5">
        <w:rPr>
          <w:spacing w:val="4"/>
        </w:rPr>
        <w:t>стрируется характер протекания процессов Д-преобразования пер</w:t>
      </w:r>
      <w:r w:rsidR="009E73C0" w:rsidRPr="006171E5">
        <w:rPr>
          <w:spacing w:val="6"/>
        </w:rPr>
        <w:t>вого порядка при преобразовании ступенчатого изменения функции</w:t>
      </w:r>
      <w:r w:rsidRPr="006171E5">
        <w:rPr>
          <w:spacing w:val="6"/>
        </w:rPr>
        <w:t xml:space="preserve"> </w:t>
      </w:r>
      <w:r w:rsidRPr="006171E5">
        <w:rPr>
          <w:i/>
          <w:iCs/>
          <w:spacing w:val="6"/>
          <w:lang w:val="en-US"/>
        </w:rPr>
        <w:t>y</w:t>
      </w:r>
      <w:r w:rsidRPr="006171E5">
        <w:rPr>
          <w:i/>
          <w:iCs/>
          <w:spacing w:val="6"/>
        </w:rPr>
        <w:t>(</w:t>
      </w:r>
      <w:r w:rsidRPr="006171E5">
        <w:rPr>
          <w:i/>
          <w:iCs/>
          <w:spacing w:val="6"/>
          <w:lang w:val="en-US"/>
        </w:rPr>
        <w:t>t</w:t>
      </w:r>
      <w:r w:rsidRPr="006171E5">
        <w:rPr>
          <w:i/>
          <w:iCs/>
          <w:spacing w:val="6"/>
        </w:rPr>
        <w:t>)</w:t>
      </w:r>
      <w:r w:rsidR="003429F2" w:rsidRPr="006171E5">
        <w:rPr>
          <w:position w:val="-12"/>
        </w:rPr>
        <w:object w:dxaOrig="4480" w:dyaOrig="360">
          <v:shape id="_x0000_i1080" type="#_x0000_t75" style="width:180pt;height:14.25pt" o:ole="">
            <v:imagedata r:id="rId109" o:title=""/>
          </v:shape>
          <o:OLEObject Type="Embed" ProgID="Equation.3" ShapeID="_x0000_i1080" DrawAspect="Content" ObjectID="_1504448493" r:id="rId110"/>
        </w:object>
      </w:r>
      <w:r w:rsidRPr="006171E5">
        <w:t>.</w:t>
      </w:r>
    </w:p>
    <w:p w:rsidR="000D6871" w:rsidRPr="006171E5" w:rsidRDefault="000D6871" w:rsidP="000D6871"/>
    <w:p w:rsidR="000D6871" w:rsidRPr="006171E5" w:rsidRDefault="001558E7" w:rsidP="000D6871">
      <w:pPr>
        <w:pStyle w:val="af9"/>
        <w:rPr>
          <w:spacing w:val="6"/>
        </w:rPr>
      </w:pPr>
      <w:r w:rsidRPr="006171E5">
        <w:rPr>
          <w:noProof/>
        </w:rPr>
        <w:drawing>
          <wp:inline distT="0" distB="0" distL="0" distR="0">
            <wp:extent cx="2635885" cy="2345055"/>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1" cstate="print"/>
                    <a:srcRect/>
                    <a:stretch>
                      <a:fillRect/>
                    </a:stretch>
                  </pic:blipFill>
                  <pic:spPr bwMode="auto">
                    <a:xfrm>
                      <a:off x="0" y="0"/>
                      <a:ext cx="2635885" cy="2345055"/>
                    </a:xfrm>
                    <a:prstGeom prst="rect">
                      <a:avLst/>
                    </a:prstGeom>
                    <a:noFill/>
                    <a:ln w="9525">
                      <a:noFill/>
                      <a:miter lim="800000"/>
                      <a:headEnd/>
                      <a:tailEnd/>
                    </a:ln>
                  </pic:spPr>
                </pic:pic>
              </a:graphicData>
            </a:graphic>
          </wp:inline>
        </w:drawing>
      </w:r>
    </w:p>
    <w:p w:rsidR="000D6871" w:rsidRPr="006171E5" w:rsidRDefault="000D6871" w:rsidP="000D6871">
      <w:pPr>
        <w:pStyle w:val="af9"/>
        <w:rPr>
          <w:sz w:val="20"/>
          <w:szCs w:val="20"/>
        </w:rPr>
      </w:pPr>
      <w:r w:rsidRPr="006171E5">
        <w:rPr>
          <w:sz w:val="20"/>
          <w:szCs w:val="20"/>
        </w:rPr>
        <w:t>Рис.</w:t>
      </w:r>
      <w:r w:rsidR="003429F2">
        <w:rPr>
          <w:sz w:val="20"/>
          <w:szCs w:val="20"/>
        </w:rPr>
        <w:t xml:space="preserve"> </w:t>
      </w:r>
      <w:r w:rsidRPr="006171E5">
        <w:rPr>
          <w:sz w:val="20"/>
          <w:szCs w:val="20"/>
        </w:rPr>
        <w:t xml:space="preserve">1.1. Характер изменения </w:t>
      </w:r>
      <w:r w:rsidR="007473E7" w:rsidRPr="006171E5">
        <w:rPr>
          <w:position w:val="-12"/>
          <w:sz w:val="20"/>
          <w:szCs w:val="20"/>
        </w:rPr>
        <w:object w:dxaOrig="3340" w:dyaOrig="360">
          <v:shape id="_x0000_i1081" type="#_x0000_t75" style="width:134.25pt;height:14.25pt" o:ole="">
            <v:imagedata r:id="rId112" o:title=""/>
          </v:shape>
          <o:OLEObject Type="Embed" ProgID="Equation.3" ShapeID="_x0000_i1081" DrawAspect="Content" ObjectID="_1504448494" r:id="rId113"/>
        </w:object>
      </w:r>
      <w:r w:rsidRPr="006171E5">
        <w:rPr>
          <w:sz w:val="20"/>
          <w:szCs w:val="20"/>
        </w:rPr>
        <w:t xml:space="preserve"> и </w:t>
      </w:r>
      <w:r w:rsidR="007473E7" w:rsidRPr="006171E5">
        <w:rPr>
          <w:position w:val="-12"/>
          <w:sz w:val="20"/>
          <w:szCs w:val="20"/>
        </w:rPr>
        <w:object w:dxaOrig="499" w:dyaOrig="360">
          <v:shape id="_x0000_i1082" type="#_x0000_t75" style="width:20.25pt;height:14.25pt" o:ole="">
            <v:imagedata r:id="rId114" o:title=""/>
          </v:shape>
          <o:OLEObject Type="Embed" ProgID="Equation.3" ShapeID="_x0000_i1082" DrawAspect="Content" ObjectID="_1504448495" r:id="rId115"/>
        </w:object>
      </w:r>
      <w:r w:rsidRPr="006171E5">
        <w:rPr>
          <w:sz w:val="20"/>
          <w:szCs w:val="20"/>
        </w:rPr>
        <w:t xml:space="preserve"> (г) при отработке </w:t>
      </w:r>
      <w:r w:rsidR="007473E7" w:rsidRPr="006171E5">
        <w:rPr>
          <w:sz w:val="20"/>
          <w:szCs w:val="20"/>
        </w:rPr>
        <w:t xml:space="preserve">ступени </w:t>
      </w:r>
      <w:r w:rsidRPr="006171E5">
        <w:rPr>
          <w:position w:val="-12"/>
          <w:sz w:val="20"/>
          <w:szCs w:val="20"/>
        </w:rPr>
        <w:object w:dxaOrig="540" w:dyaOrig="360">
          <v:shape id="_x0000_i1083" type="#_x0000_t75" style="width:27pt;height:18pt" o:ole="">
            <v:imagedata r:id="rId116" o:title=""/>
          </v:shape>
          <o:OLEObject Type="Embed" ProgID="Equation.3" ShapeID="_x0000_i1083" DrawAspect="Content" ObjectID="_1504448496" r:id="rId117"/>
        </w:object>
      </w:r>
      <w:r w:rsidRPr="006171E5">
        <w:rPr>
          <w:sz w:val="20"/>
          <w:szCs w:val="20"/>
        </w:rPr>
        <w:t xml:space="preserve">на основе </w:t>
      </w:r>
      <w:proofErr w:type="spellStart"/>
      <w:r w:rsidRPr="006171E5">
        <w:rPr>
          <w:sz w:val="20"/>
          <w:szCs w:val="20"/>
        </w:rPr>
        <w:t>дельта-преобразования</w:t>
      </w:r>
      <w:proofErr w:type="spellEnd"/>
      <w:r w:rsidRPr="006171E5">
        <w:rPr>
          <w:sz w:val="20"/>
          <w:szCs w:val="20"/>
        </w:rPr>
        <w:t xml:space="preserve"> первого порядка</w:t>
      </w:r>
    </w:p>
    <w:p w:rsidR="007473E7" w:rsidRPr="006171E5" w:rsidRDefault="007473E7" w:rsidP="000D6871"/>
    <w:p w:rsidR="000D6871" w:rsidRPr="006171E5" w:rsidRDefault="000D6871" w:rsidP="000D6871">
      <w:pPr>
        <w:rPr>
          <w:bCs/>
        </w:rPr>
      </w:pPr>
      <w:proofErr w:type="spellStart"/>
      <w:r w:rsidRPr="006171E5">
        <w:lastRenderedPageBreak/>
        <w:t>Дельта-преобразования</w:t>
      </w:r>
      <w:proofErr w:type="spellEnd"/>
      <w:r w:rsidRPr="006171E5">
        <w:t xml:space="preserve"> первого порядка  </w:t>
      </w:r>
      <w:r w:rsidRPr="006171E5">
        <w:rPr>
          <w:spacing w:val="4"/>
        </w:rPr>
        <w:t>при выполнении определенных требований по точности</w:t>
      </w:r>
      <w:r w:rsidRPr="006171E5">
        <w:t xml:space="preserve"> характеризуются низ</w:t>
      </w:r>
      <w:r w:rsidRPr="006171E5">
        <w:rPr>
          <w:spacing w:val="4"/>
        </w:rPr>
        <w:t>кой производительностью, существенно ограничиваю</w:t>
      </w:r>
      <w:r w:rsidRPr="006171E5">
        <w:t xml:space="preserve">щей допустимую скорость изменения преобразуемой функции </w:t>
      </w:r>
      <w:r w:rsidRPr="006171E5">
        <w:rPr>
          <w:i/>
          <w:iCs/>
          <w:lang w:val="en-US"/>
        </w:rPr>
        <w:t>y</w:t>
      </w:r>
      <w:r w:rsidRPr="006171E5">
        <w:rPr>
          <w:i/>
          <w:iCs/>
        </w:rPr>
        <w:t>(</w:t>
      </w:r>
      <w:r w:rsidRPr="006171E5">
        <w:rPr>
          <w:i/>
          <w:iCs/>
          <w:lang w:val="en-US"/>
        </w:rPr>
        <w:t>t</w:t>
      </w:r>
      <w:r w:rsidRPr="006171E5">
        <w:rPr>
          <w:i/>
          <w:iCs/>
        </w:rPr>
        <w:t xml:space="preserve">). </w:t>
      </w:r>
      <w:r w:rsidRPr="006171E5">
        <w:t xml:space="preserve">Это обусловлено медленным характером изменения </w:t>
      </w:r>
      <w:proofErr w:type="spellStart"/>
      <w:r w:rsidRPr="006171E5">
        <w:t>демодулированной</w:t>
      </w:r>
      <w:proofErr w:type="spellEnd"/>
      <w:r w:rsidRPr="006171E5">
        <w:t xml:space="preserve"> функции на основе малых значений </w:t>
      </w:r>
      <w:r w:rsidRPr="006171E5">
        <w:rPr>
          <w:bCs/>
        </w:rPr>
        <w:t>квантов</w:t>
      </w:r>
      <w:r w:rsidR="00121C33">
        <w:rPr>
          <w:bCs/>
        </w:rPr>
        <w:t xml:space="preserve"> </w:t>
      </w:r>
      <w:r w:rsidR="005048DA" w:rsidRPr="006171E5">
        <w:rPr>
          <w:bCs/>
        </w:rPr>
        <w:t>преобразования</w:t>
      </w:r>
      <w:r w:rsidRPr="006171E5">
        <w:rPr>
          <w:b/>
          <w:bCs/>
        </w:rPr>
        <w:t xml:space="preserve">. </w:t>
      </w:r>
      <w:r w:rsidRPr="006171E5">
        <w:rPr>
          <w:bCs/>
        </w:rPr>
        <w:t>На рис. 1.2 представлен пример изменения переменных при работе с "перегрузкой" по крутизне.</w:t>
      </w:r>
      <w:r w:rsidR="00E62113" w:rsidRPr="006171E5">
        <w:rPr>
          <w:bCs/>
        </w:rPr>
        <w:t xml:space="preserve"> </w:t>
      </w:r>
      <w:r w:rsidR="001433ED" w:rsidRPr="006171E5">
        <w:t>При этом под "перегрузкой по крутизне" понимается такой характер преобразования, когда</w:t>
      </w:r>
      <w:r w:rsidR="005048DA" w:rsidRPr="006171E5">
        <w:t xml:space="preserve"> скорость изменения преобразуемой</w:t>
      </w:r>
      <w:r w:rsidR="001433ED" w:rsidRPr="006171E5">
        <w:t xml:space="preserve"> функции превышает предельно достижимую скорость изменения </w:t>
      </w:r>
      <w:r w:rsidR="00287BA1" w:rsidRPr="006171E5">
        <w:t xml:space="preserve">аппроксимирующей </w:t>
      </w:r>
      <w:r w:rsidR="001433ED" w:rsidRPr="006171E5">
        <w:t>функции.</w:t>
      </w:r>
    </w:p>
    <w:p w:rsidR="000D6871" w:rsidRPr="006171E5" w:rsidRDefault="00E66A4A" w:rsidP="000D6871">
      <w:pPr>
        <w:pStyle w:val="af9"/>
      </w:pPr>
      <w:r>
        <w:pict>
          <v:group id="_x0000_s2351" editas="canvas" style="width:306.85pt;height:183.95pt;mso-position-horizontal-relative:char;mso-position-vertical-relative:line" coordorigin="2277,-1266" coordsize="9832,6074">
            <o:lock v:ext="edit" aspectratio="t"/>
            <v:shape id="_x0000_s2352" type="#_x0000_t75" style="position:absolute;left:2277;top:-1266;width:9832;height:6074" o:preferrelative="f">
              <v:fill o:detectmouseclick="t"/>
              <v:path o:extrusionok="t" o:connecttype="none"/>
              <o:lock v:ext="edit" text="t"/>
            </v:shape>
            <v:shapetype id="_x0000_t202" coordsize="21600,21600" o:spt="202" path="m,l,21600r21600,l21600,xe">
              <v:stroke joinstyle="miter"/>
              <v:path gradientshapeok="t" o:connecttype="rect"/>
            </v:shapetype>
            <v:shape id="_x0000_s2353" type="#_x0000_t202" style="position:absolute;left:2378;top:-1177;width:1140;height:794" stroked="f">
              <v:textbox style="mso-next-textbox:#_x0000_s2353" inset="1.85369mm,.92686mm,1.85369mm,.92686mm">
                <w:txbxContent>
                  <w:p w:rsidR="00583202" w:rsidRPr="003F3946" w:rsidRDefault="00583202" w:rsidP="000D6871">
                    <w:pPr>
                      <w:ind w:firstLine="0"/>
                      <w:rPr>
                        <w:lang w:val="en-US"/>
                      </w:rPr>
                    </w:pPr>
                    <w:r w:rsidRPr="006F1B33">
                      <w:rPr>
                        <w:position w:val="-12"/>
                        <w:lang w:val="en-US"/>
                      </w:rPr>
                      <w:object w:dxaOrig="1080" w:dyaOrig="360">
                        <v:shape id="_x0000_i1085" type="#_x0000_t75" style="width:42.75pt;height:14.25pt" o:ole="">
                          <v:imagedata r:id="rId118" o:title=""/>
                        </v:shape>
                        <o:OLEObject Type="Embed" ProgID="Equation.3" ShapeID="_x0000_i1085" DrawAspect="Content" ObjectID="_1504449393" r:id="rId119"/>
                      </w:object>
                    </w:r>
                  </w:p>
                </w:txbxContent>
              </v:textbox>
            </v:shape>
            <v:shape id="_x0000_s2354" type="#_x0000_t202" style="position:absolute;left:6665;top:4058;width:561;height:750" stroked="f">
              <v:textbox style="mso-next-textbox:#_x0000_s2354" inset="1.85369mm,.92686mm,1.85369mm,.92686mm">
                <w:txbxContent>
                  <w:p w:rsidR="00583202" w:rsidRPr="003F3946" w:rsidRDefault="00583202" w:rsidP="000D6871">
                    <w:pPr>
                      <w:ind w:firstLine="0"/>
                    </w:pPr>
                    <w:r w:rsidRPr="006F1B33">
                      <w:rPr>
                        <w:position w:val="-6"/>
                      </w:rPr>
                      <w:object w:dxaOrig="320" w:dyaOrig="279">
                        <v:shape id="_x0000_i1087" type="#_x0000_t75" style="width:12pt;height:11.25pt" o:ole="">
                          <v:imagedata r:id="rId120" o:title=""/>
                        </v:shape>
                        <o:OLEObject Type="Embed" ProgID="Equation.3" ShapeID="_x0000_i1087" DrawAspect="Content" ObjectID="_1504449394" r:id="rId121"/>
                      </w:object>
                    </w:r>
                  </w:p>
                </w:txbxContent>
              </v:textbox>
            </v:shape>
            <v:shape id="_x0000_s2355" type="#_x0000_t202" style="position:absolute;left:11696;top:3692;width:413;height:789" stroked="f">
              <v:textbox style="mso-next-textbox:#_x0000_s2355" inset="1.85369mm,.92686mm,1.85369mm,.92686mm">
                <w:txbxContent>
                  <w:p w:rsidR="00583202" w:rsidRPr="003F3946" w:rsidRDefault="00583202" w:rsidP="000D6871">
                    <w:pPr>
                      <w:ind w:firstLine="0"/>
                      <w:rPr>
                        <w:lang w:val="en-US"/>
                      </w:rPr>
                    </w:pPr>
                    <w:r w:rsidRPr="006F1B33">
                      <w:rPr>
                        <w:position w:val="-12"/>
                        <w:lang w:val="en-US"/>
                      </w:rPr>
                      <w:object w:dxaOrig="180" w:dyaOrig="360">
                        <v:shape id="_x0000_i1089" type="#_x0000_t75" style="width:6.75pt;height:15pt" o:ole="">
                          <v:imagedata r:id="rId122" o:title=""/>
                        </v:shape>
                        <o:OLEObject Type="Embed" ProgID="Equation.3" ShapeID="_x0000_i1089" DrawAspect="Content" ObjectID="_1504449395" r:id="rId123"/>
                      </w:object>
                    </w:r>
                  </w:p>
                </w:txbxContent>
              </v:textbox>
            </v:shape>
            <v:shapetype id="_x0000_t32" coordsize="21600,21600" o:spt="32" o:oned="t" path="m,l21600,21600e" filled="f">
              <v:path arrowok="t" fillok="f" o:connecttype="none"/>
              <o:lock v:ext="edit" shapetype="t"/>
            </v:shapetype>
            <v:shape id="_x0000_s2356" type="#_x0000_t32" style="position:absolute;left:2904;top:-625;width:1;height:4541;flip:y" o:connectortype="straight">
              <v:stroke endarrow="block"/>
            </v:shape>
            <v:shape id="_x0000_s2357" style="position:absolute;left:2932;top:5;width:8623;height:3113" coordsize="11205,4046" path="m,4046v260,-30,1127,-60,1560,-195c1993,3716,2358,3411,2595,3236v237,-175,268,-250,390,-435c3107,2616,3248,2323,3330,2126v82,-195,60,-231,150,-508c3570,1341,3747,716,3870,461,3993,206,4083,161,4215,86,4347,11,4500,,4665,10v165,10,285,42,540,135c5460,238,5873,440,6195,568v322,128,668,250,945,345c7417,1008,7632,1068,7860,1138v228,70,368,120,645,195c8782,1408,9255,1521,9525,1588v270,67,498,127,600,150c10227,1761,9960,1679,10140,1724v180,45,843,223,1065,281e" filled="f" strokeweight="1.5pt">
              <v:path arrowok="t"/>
            </v:shape>
            <v:group id="_x0000_s2358" style="position:absolute;left:2891;top:-151;width:8650;height:4187" coordorigin="2641,-274" coordsize="8650,4187">
              <v:group id="_x0000_s2359" style="position:absolute;left:2919;top:-274;width:8080;height:4187" coordorigin="2919,-274" coordsize="8080,4187">
                <v:shape id="_x0000_s2360" type="#_x0000_t32" style="position:absolute;left:2919;top:-270;width:1;height:4179;flip:y" o:connectortype="straight" strokeweight=".25pt">
                  <v:stroke dashstyle="1 1" endcap="round"/>
                </v:shape>
                <v:shape id="_x0000_s2361" type="#_x0000_t32" style="position:absolute;left:3199;top:-268;width:1;height:4179;flip:y" o:connectortype="straight" strokeweight=".25pt">
                  <v:stroke dashstyle="1 1" endcap="round"/>
                </v:shape>
                <v:shape id="_x0000_s2362" type="#_x0000_t32" style="position:absolute;left:3477;top:-268;width:1;height:4179;flip:y" o:connectortype="straight" strokeweight=".25pt">
                  <v:stroke dashstyle="1 1" endcap="round"/>
                </v:shape>
                <v:shape id="_x0000_s2363" type="#_x0000_t32" style="position:absolute;left:3756;top:-268;width:1;height:4179;flip:y" o:connectortype="straight" strokeweight=".25pt">
                  <v:stroke dashstyle="1 1" endcap="round"/>
                </v:shape>
                <v:shape id="_x0000_s2364" type="#_x0000_t32" style="position:absolute;left:4032;top:-268;width:2;height:4179;flip:y" o:connectortype="straight" strokeweight=".25pt">
                  <v:stroke dashstyle="1 1" endcap="round"/>
                </v:shape>
                <v:shape id="_x0000_s2365" type="#_x0000_t32" style="position:absolute;left:4311;top:-268;width:1;height:4180;flip:y" o:connectortype="straight" strokeweight=".25pt">
                  <v:stroke dashstyle="1 1" endcap="round"/>
                </v:shape>
                <v:shape id="_x0000_s2366" type="#_x0000_t32" style="position:absolute;left:4592;top:-268;width:1;height:4180;flip:y" o:connectortype="straight" strokeweight=".25pt">
                  <v:stroke dashstyle="1 1" endcap="round"/>
                </v:shape>
                <v:shape id="_x0000_s2367" type="#_x0000_t32" style="position:absolute;left:4869;top:-268;width:1;height:4180;flip:y" o:connectortype="straight" strokeweight=".25pt">
                  <v:stroke dashstyle="1 1" endcap="round"/>
                </v:shape>
                <v:shape id="_x0000_s2368" type="#_x0000_t32" style="position:absolute;left:5146;top:-268;width:2;height:4181;flip:y" o:connectortype="straight" strokeweight=".25pt">
                  <v:stroke dashstyle="1 1" endcap="round"/>
                </v:shape>
                <v:shape id="_x0000_s2369" type="#_x0000_t32" style="position:absolute;left:5706;top:-270;width:3;height:4182;flip:y" o:connectortype="straight" strokeweight=".25pt">
                  <v:stroke dashstyle="1 1" endcap="round"/>
                </v:shape>
                <v:shape id="_x0000_s2370" type="#_x0000_t32" style="position:absolute;left:5424;top:-273;width:3;height:4182;flip:y" o:connectortype="straight" strokeweight=".25pt">
                  <v:stroke dashstyle="1 1" endcap="round"/>
                </v:shape>
                <v:shape id="_x0000_s2371" type="#_x0000_t32" style="position:absolute;left:5984;top:-273;width:3;height:4181;flip:y" o:connectortype="straight" strokeweight=".25pt">
                  <v:stroke dashstyle="1 1" endcap="round"/>
                </v:shape>
                <v:shape id="_x0000_s2372" type="#_x0000_t32" style="position:absolute;left:6259;top:-268;width:3;height:4181;flip:y" o:connectortype="straight" strokeweight=".25pt">
                  <v:stroke dashstyle="1 1" endcap="round"/>
                </v:shape>
                <v:shape id="_x0000_s2373" type="#_x0000_t32" style="position:absolute;left:6539;top:-270;width:2;height:4182;flip:y" o:connectortype="straight" strokeweight=".25pt">
                  <v:stroke dashstyle="1 1" endcap="round"/>
                </v:shape>
                <v:shape id="_x0000_s2374" type="#_x0000_t32" style="position:absolute;left:6818;top:-270;width:2;height:4182;flip:y" o:connectortype="straight" strokeweight=".25pt">
                  <v:stroke dashstyle="1 1" endcap="round"/>
                </v:shape>
                <v:shape id="_x0000_s2375" type="#_x0000_t32" style="position:absolute;left:7098;top:-270;width:2;height:4182;flip:y" o:connectortype="straight" strokeweight=".25pt">
                  <v:stroke dashstyle="1 1" endcap="round"/>
                </v:shape>
                <v:shape id="_x0000_s2376" type="#_x0000_t32" style="position:absolute;left:7376;top:-268;width:2;height:4181;flip:y" o:connectortype="straight" strokeweight=".25pt">
                  <v:stroke dashstyle="1 1" endcap="round"/>
                </v:shape>
                <v:shape id="_x0000_s2377" type="#_x0000_t32" style="position:absolute;left:7654;top:-274;width:1;height:4182;flip:y" o:connectortype="straight" strokeweight=".25pt">
                  <v:stroke dashstyle="1 1" endcap="round"/>
                </v:shape>
                <v:shape id="_x0000_s2378" type="#_x0000_t32" style="position:absolute;left:7934;top:-268;width:1;height:4181;flip:y" o:connectortype="straight" strokeweight=".25pt">
                  <v:stroke dashstyle="1 1" endcap="round"/>
                </v:shape>
                <v:shape id="_x0000_s2379" type="#_x0000_t32" style="position:absolute;left:8213;top:-268;width:1;height:4181;flip:y" o:connectortype="straight" strokeweight=".25pt">
                  <v:stroke dashstyle="1 1" endcap="round"/>
                </v:shape>
                <v:shape id="_x0000_s2380" type="#_x0000_t32" style="position:absolute;left:8491;top:-268;width:2;height:4181;flip:y" o:connectortype="straight" strokeweight=".25pt">
                  <v:stroke dashstyle="1 1" endcap="round"/>
                </v:shape>
                <v:shape id="_x0000_s2381" type="#_x0000_t32" style="position:absolute;left:8771;top:-268;width:1;height:4181;flip:y" o:connectortype="straight" strokeweight=".25pt">
                  <v:stroke dashstyle="1 1" endcap="round"/>
                </v:shape>
                <v:shape id="_x0000_s2382" type="#_x0000_t32" style="position:absolute;left:9048;top:-268;width:2;height:4181;flip:y" o:connectortype="straight" strokeweight=".25pt">
                  <v:stroke dashstyle="1 1" endcap="round"/>
                </v:shape>
                <v:shape id="_x0000_s2383" type="#_x0000_t32" style="position:absolute;left:9327;top:-268;width:2;height:4181;flip:y" o:connectortype="straight" strokeweight=".25pt">
                  <v:stroke dashstyle="1 1" endcap="round"/>
                </v:shape>
                <v:shape id="_x0000_s2384" type="#_x0000_t32" style="position:absolute;left:9604;top:-268;width:2;height:4181;flip:y" o:connectortype="straight" strokeweight=".25pt">
                  <v:stroke dashstyle="1 1" endcap="round"/>
                </v:shape>
                <v:shape id="_x0000_s2385" type="#_x0000_t32" style="position:absolute;left:9884;top:-268;width:2;height:4181;flip:y" o:connectortype="straight" strokeweight=".25pt">
                  <v:stroke dashstyle="1 1" endcap="round"/>
                </v:shape>
                <v:shape id="_x0000_s2386" type="#_x0000_t32" style="position:absolute;left:10162;top:-268;width:2;height:4181;flip:y" o:connectortype="straight" strokeweight=".25pt">
                  <v:stroke dashstyle="1 1" endcap="round"/>
                </v:shape>
                <v:shape id="_x0000_s2387" type="#_x0000_t32" style="position:absolute;left:10441;top:-268;width:2;height:4181;flip:y" o:connectortype="straight" strokeweight=".25pt">
                  <v:stroke dashstyle="1 1" endcap="round"/>
                </v:shape>
                <v:shape id="_x0000_s2388" type="#_x0000_t32" style="position:absolute;left:10718;top:-268;width:2;height:4181;flip:y" o:connectortype="straight" strokeweight=".25pt">
                  <v:stroke dashstyle="1 1" endcap="round"/>
                </v:shape>
                <v:shape id="_x0000_s2389" type="#_x0000_t32" style="position:absolute;left:10997;top:-268;width:2;height:4181;flip:y" o:connectortype="straight" strokeweight=".25pt">
                  <v:stroke dashstyle="1 1" endcap="round"/>
                </v:shape>
              </v:group>
              <v:group id="_x0000_s2390" style="position:absolute;left:2641;top:-131;width:8650;height:3902" coordorigin="2641,-131" coordsize="8650,3902">
                <v:shape id="_x0000_s2391" type="#_x0000_t32" style="position:absolute;left:2641;top:3770;width:8636;height:1;flip:x" o:connectortype="straight" strokeweight=".25pt">
                  <v:stroke dashstyle="1 1" endcap="round"/>
                </v:shape>
                <v:shape id="_x0000_s2392" type="#_x0000_t32" style="position:absolute;left:2641;top:3631;width:8636;height:1;flip:x" o:connectortype="straight" strokeweight=".25pt">
                  <v:stroke dashstyle="1 1" endcap="round"/>
                </v:shape>
                <v:shape id="_x0000_s2393" type="#_x0000_t32" style="position:absolute;left:2641;top:3492;width:8636;height:1;flip:x" o:connectortype="straight" strokeweight=".25pt">
                  <v:stroke dashstyle="1 1" endcap="round"/>
                </v:shape>
                <v:shape id="_x0000_s2394" type="#_x0000_t32" style="position:absolute;left:2641;top:3352;width:8636;height:1;flip:x" o:connectortype="straight" strokeweight=".25pt">
                  <v:stroke dashstyle="1 1" endcap="round"/>
                </v:shape>
                <v:shape id="_x0000_s2395" type="#_x0000_t32" style="position:absolute;left:2641;top:3213;width:8636;height:1;flip:x" o:connectortype="straight" strokeweight=".25pt">
                  <v:stroke dashstyle="1 1" endcap="round"/>
                </v:shape>
                <v:shape id="_x0000_s2396" type="#_x0000_t32" style="position:absolute;left:2641;top:3073;width:8636;height:1;flip:x" o:connectortype="straight" strokeweight=".25pt">
                  <v:stroke dashstyle="1 1" endcap="round"/>
                </v:shape>
                <v:shape id="_x0000_s2397" type="#_x0000_t32" style="position:absolute;left:2641;top:2934;width:8636;height:2;flip:x" o:connectortype="straight" strokeweight=".25pt">
                  <v:stroke dashstyle="1 1" endcap="round"/>
                </v:shape>
                <v:shape id="_x0000_s2398" type="#_x0000_t32" style="position:absolute;left:2641;top:2793;width:8636;height:2;flip:x" o:connectortype="straight" strokeweight=".25pt">
                  <v:stroke dashstyle="1 1" endcap="round"/>
                </v:shape>
                <v:shape id="_x0000_s2399" type="#_x0000_t32" style="position:absolute;left:2641;top:2656;width:8636;height:2;flip:x" o:connectortype="straight" strokeweight=".25pt">
                  <v:stroke dashstyle="1 1" endcap="round"/>
                </v:shape>
                <v:shape id="_x0000_s2400" type="#_x0000_t32" style="position:absolute;left:2641;top:2516;width:8636;height:3;flip:x" o:connectortype="straight" strokeweight=".25pt">
                  <v:stroke dashstyle="1 1" endcap="round"/>
                </v:shape>
                <v:shape id="_x0000_s2401" type="#_x0000_t32" style="position:absolute;left:2641;top:2375;width:8636;height:2;flip:x" o:connectortype="straight" strokeweight=".25pt">
                  <v:stroke dashstyle="1 1" endcap="round"/>
                </v:shape>
                <v:shape id="_x0000_s2402" type="#_x0000_t32" style="position:absolute;left:2641;top:2238;width:8636;height:2;flip:x" o:connectortype="straight" strokeweight=".25pt">
                  <v:stroke dashstyle="1 1" endcap="round"/>
                </v:shape>
                <v:shape id="_x0000_s2403" type="#_x0000_t32" style="position:absolute;left:2641;top:2098;width:8636;height:3;flip:x" o:connectortype="straight" strokeweight=".25pt">
                  <v:stroke dashstyle="1 1" endcap="round"/>
                </v:shape>
                <v:shape id="_x0000_s2404" type="#_x0000_t32" style="position:absolute;left:2641;top:1959;width:8636;height:3;flip:x" o:connectortype="straight" strokeweight=".25pt">
                  <v:stroke dashstyle="1 1" endcap="round"/>
                </v:shape>
                <v:shape id="_x0000_s2405" type="#_x0000_t32" style="position:absolute;left:2641;top:1820;width:8636;height:3;flip:x" o:connectortype="straight" strokeweight=".25pt">
                  <v:stroke dashstyle="1 1" endcap="round"/>
                </v:shape>
                <v:shape id="_x0000_s2406" type="#_x0000_t32" style="position:absolute;left:2641;top:1677;width:8636;height:4;flip:x" o:connectortype="straight" strokeweight=".25pt">
                  <v:stroke dashstyle="1 1" endcap="round"/>
                </v:shape>
                <v:shape id="_x0000_s2407" type="#_x0000_t32" style="position:absolute;left:2641;top:1541;width:8636;height:5;flip:x" o:connectortype="straight" strokeweight=".25pt">
                  <v:stroke dashstyle="1 1" endcap="round"/>
                </v:shape>
                <v:shape id="_x0000_s2408" type="#_x0000_t32" style="position:absolute;left:2641;top:1402;width:8636;height:4;flip:x" o:connectortype="straight" strokeweight=".25pt">
                  <v:stroke dashstyle="1 1" endcap="round"/>
                </v:shape>
                <v:shape id="_x0000_s2409" type="#_x0000_t32" style="position:absolute;left:2641;top:1263;width:8636;height:3;flip:x" o:connectortype="straight" strokeweight=".25pt">
                  <v:stroke dashstyle="1 1" endcap="round"/>
                </v:shape>
                <v:shape id="_x0000_s2410" type="#_x0000_t32" style="position:absolute;left:2641;top:1121;width:8636;height:2;flip:x" o:connectortype="straight" strokeweight=".25pt">
                  <v:stroke dashstyle="1 1" endcap="round"/>
                </v:shape>
                <v:shape id="_x0000_s2411" type="#_x0000_t32" style="position:absolute;left:2641;top:982;width:8636;height:2;flip:x" o:connectortype="straight" strokeweight=".25pt">
                  <v:stroke dashstyle="1 1" endcap="round"/>
                </v:shape>
                <v:shape id="_x0000_s2412" type="#_x0000_t32" style="position:absolute;left:2641;top:843;width:8636;height:2;flip:x" o:connectortype="straight" strokeweight=".25pt">
                  <v:stroke dashstyle="1 1" endcap="round"/>
                </v:shape>
                <v:shape id="_x0000_s2413" type="#_x0000_t32" style="position:absolute;left:2641;top:705;width:8636;height:2;flip:x" o:connectortype="straight" strokeweight=".25pt">
                  <v:stroke dashstyle="1 1" endcap="round"/>
                </v:shape>
                <v:shape id="_x0000_s2414" type="#_x0000_t32" style="position:absolute;left:2641;top:566;width:8636;height:2;flip:x" o:connectortype="straight" strokeweight=".25pt">
                  <v:stroke dashstyle="1 1" endcap="round"/>
                </v:shape>
                <v:shape id="_x0000_s2415" type="#_x0000_t32" style="position:absolute;left:2641;top:427;width:8636;height:2;flip:x" o:connectortype="straight" strokeweight=".25pt">
                  <v:stroke dashstyle="1 1" endcap="round"/>
                </v:shape>
                <v:shape id="_x0000_s2416" type="#_x0000_t32" style="position:absolute;left:2641;top:287;width:8636;height:3;flip:x" o:connectortype="straight" strokeweight=".25pt">
                  <v:stroke dashstyle="1 1" endcap="round"/>
                </v:shape>
                <v:shape id="_x0000_s2417" type="#_x0000_t32" style="position:absolute;left:2641;top:148;width:8636;height:3;flip:x" o:connectortype="straight" strokeweight=".25pt">
                  <v:stroke dashstyle="1 1" endcap="round"/>
                </v:shape>
                <v:shape id="_x0000_s2418" type="#_x0000_t32" style="position:absolute;left:2641;width:8636;height:3;flip:x" o:connectortype="straight" strokeweight=".25pt">
                  <v:stroke dashstyle="1 1" endcap="round"/>
                </v:shape>
                <v:shape id="_x0000_s2419" type="#_x0000_t32" style="position:absolute;left:2655;top:-131;width:8636;height:3;flip:x" o:connectortype="straight" strokeweight=".25pt">
                  <v:stroke dashstyle="1 1" endcap="round"/>
                </v:shape>
              </v:group>
            </v:group>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2420" type="#_x0000_t41" style="position:absolute;left:8761;top:-166;width:582;height:821;v-text-anchor:middle" adj="-31925,15614,-7121,7807,-36020,11277,-31925,15614" filled="f" fillcolor="#eeece1" strokeweight="1.5pt">
              <v:textbox style="mso-next-textbox:#_x0000_s2420" inset="0,.92686mm,0,.92686mm">
                <w:txbxContent>
                  <w:p w:rsidR="00583202" w:rsidRPr="006F1B33" w:rsidRDefault="00583202" w:rsidP="000D6871">
                    <w:pPr>
                      <w:ind w:firstLine="0"/>
                    </w:pPr>
                    <w:r w:rsidRPr="006F1B33">
                      <w:rPr>
                        <w:position w:val="-12"/>
                      </w:rPr>
                      <w:object w:dxaOrig="520" w:dyaOrig="360">
                        <v:shape id="_x0000_i1091" type="#_x0000_t75" style="width:21pt;height:14.25pt" o:ole="">
                          <v:imagedata r:id="rId124" o:title=""/>
                        </v:shape>
                        <o:OLEObject Type="Embed" ProgID="Equation.3" ShapeID="_x0000_i1091" DrawAspect="Content" ObjectID="_1504449396" r:id="rId125"/>
                      </w:object>
                    </w:r>
                  </w:p>
                </w:txbxContent>
              </v:textbox>
              <o:callout v:ext="edit" minusy="t"/>
            </v:shape>
            <v:shape id="_x0000_s2421" type="#_x0000_t41" style="position:absolute;left:8160;top:2377;width:603;height:822;v-text-anchor:middle" adj="-28953,-26033,-6894,7823,-35904,11213,-31711,15602" filled="f" fillcolor="#eeece1" strokeweight="1.5pt">
              <v:textbox style="mso-next-textbox:#_x0000_s2421" inset="0,.92686mm,0,.92686mm">
                <w:txbxContent>
                  <w:p w:rsidR="00583202" w:rsidRPr="003F3946" w:rsidRDefault="00583202" w:rsidP="000D6871">
                    <w:pPr>
                      <w:ind w:firstLine="0"/>
                    </w:pPr>
                    <w:r w:rsidRPr="006F1B33">
                      <w:rPr>
                        <w:position w:val="-12"/>
                      </w:rPr>
                      <w:object w:dxaOrig="540" w:dyaOrig="360">
                        <v:shape id="_x0000_i1093" type="#_x0000_t75" style="width:21.75pt;height:15pt" o:ole="">
                          <v:imagedata r:id="rId126" o:title=""/>
                        </v:shape>
                        <o:OLEObject Type="Embed" ProgID="Equation.3" ShapeID="_x0000_i1093" DrawAspect="Content" ObjectID="_1504449397" r:id="rId127"/>
                      </w:object>
                    </w:r>
                  </w:p>
                </w:txbxContent>
              </v:textbox>
            </v:shape>
            <v:shape id="_x0000_s2422" type="#_x0000_t32" style="position:absolute;left:2932;top:3909;width:8763;height:1" o:connectortype="straight">
              <v:stroke endarrow="block"/>
            </v:shape>
            <v:group id="_x0000_s2423" style="position:absolute;left:2905;top:705;width:8636;height:2508" coordorigin="2641,705" coordsize="8636,2508">
              <v:shape id="_x0000_s2424" type="#_x0000_t32" style="position:absolute;left:2641;top:3213;width:278;height:0" o:connectortype="straight" strokeweight="1.5pt"/>
              <v:shape id="_x0000_s2425" type="#_x0000_t32" style="position:absolute;left:2919;top:3074;width:0;height:139;flip:y" o:connectortype="straight" strokeweight="1.5pt"/>
              <v:shape id="_x0000_s2426" type="#_x0000_t32" style="position:absolute;left:2919;top:3074;width:279;height:0" o:connectortype="straight" strokeweight="1.5pt"/>
              <v:shape id="_x0000_s2427" type="#_x0000_t32" style="position:absolute;left:3198;top:2934;width:0;height:140;flip:y" o:connectortype="straight" strokeweight="1.5pt"/>
              <v:shape id="_x0000_s2428" type="#_x0000_t32" style="position:absolute;left:3198;top:2934;width:279;height:0" o:connectortype="straight" strokeweight="1.5pt"/>
              <v:shape id="_x0000_s2429" type="#_x0000_t32" style="position:absolute;left:3477;top:2934;width:0;height:140" o:connectortype="straight" strokeweight="1.5pt"/>
              <v:shape id="_x0000_s2430" type="#_x0000_t32" style="position:absolute;left:3477;top:3074;width:279;height:0" o:connectortype="straight" strokeweight="1.5pt"/>
              <v:shape id="_x0000_s2431" type="#_x0000_t32" style="position:absolute;left:3756;top:2934;width:0;height:140;flip:y" o:connectortype="straight" strokeweight="1.5pt"/>
              <v:shape id="_x0000_s2432" type="#_x0000_t32" style="position:absolute;left:3756;top:2934;width:277;height:0" o:connectortype="straight" strokeweight="1.5pt"/>
              <v:shape id="_x0000_s2433" type="#_x0000_t32" style="position:absolute;left:4033;top:2795;width:0;height:139;flip:y" o:connectortype="straight" strokeweight="1.5pt"/>
              <v:shape id="_x0000_s2434" type="#_x0000_t32" style="position:absolute;left:4033;top:2795;width:278;height:0" o:connectortype="straight" strokeweight="1.5pt"/>
              <v:shape id="_x0000_s2435" type="#_x0000_t32" style="position:absolute;left:4311;top:2656;width:0;height:139;flip:y" o:connectortype="straight" strokeweight="1.5pt"/>
              <v:shape id="_x0000_s2436" type="#_x0000_t32" style="position:absolute;left:4311;top:2656;width:281;height:0" o:connectortype="straight" strokeweight="1.5pt"/>
              <v:shape id="_x0000_s2437" type="#_x0000_t32" style="position:absolute;left:4592;top:2516;width:0;height:140;flip:y" o:connectortype="straight" strokeweight="1.5pt"/>
              <v:shape id="_x0000_s2438" type="#_x0000_t32" style="position:absolute;left:4592;top:2516;width:277;height:0" o:connectortype="straight" strokeweight="1.5pt"/>
              <v:shape id="_x0000_s2439" type="#_x0000_t32" style="position:absolute;left:4869;top:2377;width:0;height:139;flip:y" o:connectortype="straight" strokeweight="1.5pt"/>
              <v:shape id="_x0000_s2440" type="#_x0000_t32" style="position:absolute;left:4869;top:2377;width:279;height:0" o:connectortype="straight" strokeweight="1.5pt"/>
              <v:shape id="_x0000_s2441" type="#_x0000_t32" style="position:absolute;left:5148;top:2238;width:0;height:139;flip:y" o:connectortype="straight" strokeweight="1.5pt"/>
              <v:shape id="_x0000_s2442" type="#_x0000_t32" style="position:absolute;left:5148;top:2238;width:279;height:0" o:connectortype="straight" strokeweight="1.5pt"/>
              <v:shape id="_x0000_s2443" type="#_x0000_t32" style="position:absolute;left:5427;top:2098;width:0;height:140;flip:y" o:connectortype="straight" strokeweight="1.5pt"/>
              <v:shape id="_x0000_s2444" type="#_x0000_t32" style="position:absolute;left:5427;top:2098;width:279;height:0" o:connectortype="straight" strokeweight="1.5pt"/>
              <v:shape id="_x0000_s2445" type="#_x0000_t32" style="position:absolute;left:5706;top:1959;width:0;height:139;flip:y" o:connectortype="straight" strokeweight="1.5pt"/>
              <v:shape id="_x0000_s2446" type="#_x0000_t32" style="position:absolute;left:5706;top:1959;width:278;height:0" o:connectortype="straight" strokeweight="1.5pt"/>
              <v:shape id="_x0000_s2447" type="#_x0000_t32" style="position:absolute;left:5984;top:1820;width:0;height:139;flip:y" o:connectortype="straight" strokeweight="1.5pt"/>
              <v:shape id="_x0000_s2448" type="#_x0000_t32" style="position:absolute;left:5984;top:1820;width:278;height:0" o:connectortype="straight" strokeweight="1.5pt"/>
              <v:shape id="_x0000_s2449" type="#_x0000_t32" style="position:absolute;left:6262;top:1680;width:0;height:140;flip:y" o:connectortype="straight" strokeweight="1.5pt"/>
              <v:shape id="_x0000_s2450" type="#_x0000_t32" style="position:absolute;left:6262;top:1680;width:279;height:0" o:connectortype="straight" strokeweight="1.5pt"/>
              <v:shape id="_x0000_s2451" type="#_x0000_t32" style="position:absolute;left:6541;top:1541;width:0;height:139;flip:y" o:connectortype="straight" strokeweight="1.5pt"/>
              <v:shape id="_x0000_s2452" type="#_x0000_t32" style="position:absolute;left:6541;top:1541;width:279;height:0" o:connectortype="straight" strokeweight="1.5pt"/>
              <v:shape id="_x0000_s2453" type="#_x0000_t32" style="position:absolute;left:6820;top:1402;width:0;height:139;flip:y" o:connectortype="straight" strokeweight="1.5pt"/>
              <v:shape id="_x0000_s2454" type="#_x0000_t32" style="position:absolute;left:6820;top:1402;width:278;height:0" o:connectortype="straight" strokeweight="1.5pt"/>
              <v:shape id="_x0000_s2455" type="#_x0000_t32" style="position:absolute;left:7098;top:1262;width:0;height:140;flip:y" o:connectortype="straight" strokeweight="1.5pt"/>
              <v:shape id="_x0000_s2456" type="#_x0000_t32" style="position:absolute;left:7098;top:1262;width:279;height:0" o:connectortype="straight" strokeweight="1.5pt"/>
              <v:shape id="_x0000_s2457" type="#_x0000_t32" style="position:absolute;left:7377;top:1123;width:0;height:139;flip:y" o:connectortype="straight" strokeweight="1.5pt"/>
              <v:shape id="_x0000_s2458" type="#_x0000_t32" style="position:absolute;left:7377;top:1123;width:278;height:0" o:connectortype="straight" strokeweight="1.5pt"/>
              <v:shape id="_x0000_s2459" type="#_x0000_t32" style="position:absolute;left:7655;top:984;width:0;height:139;flip:y" o:connectortype="straight" strokeweight="1.5pt"/>
              <v:shape id="_x0000_s2460" type="#_x0000_t32" style="position:absolute;left:7655;top:984;width:279;height:0" o:connectortype="straight" strokeweight="1.5pt"/>
              <v:shape id="_x0000_s2461" type="#_x0000_t32" style="position:absolute;left:7934;top:845;width:0;height:139;flip:y" o:connectortype="straight" strokeweight="1.5pt"/>
              <v:shape id="_x0000_s2462" type="#_x0000_t32" style="position:absolute;left:7934;top:845;width:279;height:0" o:connectortype="straight" strokeweight="1.5pt"/>
              <v:shape id="_x0000_s2463" type="#_x0000_t32" style="position:absolute;left:8213;top:705;width:0;height:140;flip:y" o:connectortype="straight" strokeweight="1.5pt"/>
              <v:shape id="_x0000_s2464" type="#_x0000_t32" style="position:absolute;left:8213;top:705;width:278;height:0" o:connectortype="straight" strokeweight="1.5pt"/>
              <v:shape id="_x0000_s2465" type="#_x0000_t32" style="position:absolute;left:8491;top:705;width:0;height:140" o:connectortype="straight" strokeweight="1.5pt"/>
              <v:shape id="_x0000_s2466" type="#_x0000_t32" style="position:absolute;left:8491;top:845;width:279;height:0" o:connectortype="straight" strokeweight="1.5pt"/>
              <v:shape id="_x0000_s2467" type="#_x0000_t32" style="position:absolute;left:8770;top:845;width:0;height:139" o:connectortype="straight" strokeweight="1.5pt"/>
              <v:shape id="_x0000_s2468" type="#_x0000_t32" style="position:absolute;left:8770;top:984;width:278;height:0" o:connectortype="straight" strokeweight="1.5pt"/>
              <v:shape id="_x0000_s2469" type="#_x0000_t32" style="position:absolute;left:9048;top:984;width:0;height:139" o:connectortype="straight" strokeweight="1.5pt"/>
              <v:shape id="_x0000_s2470" type="#_x0000_t32" style="position:absolute;left:9048;top:1123;width:279;height:0" o:connectortype="straight" strokeweight="1.5pt"/>
              <v:shape id="_x0000_s2471" type="#_x0000_t32" style="position:absolute;left:9327;top:984;width:0;height:139;flip:y" o:connectortype="straight" strokeweight="1.5pt"/>
              <v:shape id="_x0000_s2472" type="#_x0000_t32" style="position:absolute;left:9327;top:984;width:279;height:0" o:connectortype="straight" strokeweight="1.5pt"/>
              <v:shape id="_x0000_s2473" type="#_x0000_t32" style="position:absolute;left:9606;top:984;width:0;height:139" o:connectortype="straight" strokeweight="1.5pt"/>
              <v:shape id="_x0000_s2474" type="#_x0000_t32" style="position:absolute;left:9606;top:1123;width:278;height:0" o:connectortype="straight" strokeweight="1.5pt"/>
              <v:shape id="_x0000_s2475" type="#_x0000_t32" style="position:absolute;left:9884;top:1123;width:0;height:139" o:connectortype="straight" strokeweight="1.5pt"/>
              <v:shape id="_x0000_s2476" type="#_x0000_t32" style="position:absolute;left:9884;top:1262;width:279;height:0" o:connectortype="straight" strokeweight="1.5pt"/>
              <v:shape id="_x0000_s2477" type="#_x0000_t32" style="position:absolute;left:10163;top:1262;width:0;height:140" o:connectortype="straight" strokeweight="1.5pt"/>
              <v:shape id="_x0000_s2478" type="#_x0000_t32" style="position:absolute;left:10163;top:1402;width:278;height:0" o:connectortype="straight" strokeweight="1.5pt"/>
              <v:shape id="_x0000_s2479" type="#_x0000_t32" style="position:absolute;left:10441;top:1262;width:0;height:140;flip:y" o:connectortype="straight" strokeweight="1.5pt"/>
              <v:shape id="_x0000_s2480" type="#_x0000_t32" style="position:absolute;left:10441;top:1262;width:279;height:0" o:connectortype="straight" strokeweight="1.5pt"/>
              <v:shape id="_x0000_s2481" type="#_x0000_t32" style="position:absolute;left:10720;top:1262;width:0;height:140" o:connectortype="straight" strokeweight="1.5pt"/>
              <v:shape id="_x0000_s2482" type="#_x0000_t32" style="position:absolute;left:10720;top:1402;width:279;height:0" o:connectortype="straight" strokeweight="1.5pt"/>
              <v:shape id="_x0000_s2483" type="#_x0000_t32" style="position:absolute;left:10999;top:1402;width:0;height:139" o:connectortype="straight" strokeweight="1.5pt"/>
              <v:shape id="_x0000_s2484" type="#_x0000_t32" style="position:absolute;left:10999;top:1541;width:278;height:0" o:connectortype="straight" strokeweight="1.5pt"/>
            </v:group>
            <v:shape id="_x0000_s2485" type="#_x0000_t32" style="position:absolute;left:6787;top:3881;width:1;height:281" o:connectortype="straight"/>
            <v:shape id="_x0000_s2486" type="#_x0000_t32" style="position:absolute;left:7067;top:3881;width:1;height:281" o:connectortype="straight"/>
            <v:shape id="_x0000_s2487" type="#_x0000_t32" style="position:absolute;left:6787;top:4058;width:281;height:1" o:connectortype="straight">
              <v:stroke startarrow="block" endarrow="block"/>
            </v:shape>
            <w10:wrap type="none"/>
            <w10:anchorlock/>
          </v:group>
        </w:pict>
      </w:r>
    </w:p>
    <w:p w:rsidR="000D6871" w:rsidRPr="006171E5" w:rsidRDefault="000D6871" w:rsidP="000D6871">
      <w:pPr>
        <w:ind w:firstLine="0"/>
        <w:jc w:val="center"/>
      </w:pPr>
      <w:r w:rsidRPr="006171E5">
        <w:rPr>
          <w:rStyle w:val="afa"/>
          <w:sz w:val="20"/>
          <w:szCs w:val="20"/>
        </w:rPr>
        <w:t xml:space="preserve">Рис. 1.2. Характер изменения модулируемой и </w:t>
      </w:r>
      <w:proofErr w:type="spellStart"/>
      <w:r w:rsidRPr="006171E5">
        <w:rPr>
          <w:rStyle w:val="afa"/>
          <w:sz w:val="20"/>
          <w:szCs w:val="20"/>
        </w:rPr>
        <w:t>демодулированной</w:t>
      </w:r>
      <w:proofErr w:type="spellEnd"/>
      <w:r w:rsidRPr="006171E5">
        <w:rPr>
          <w:rStyle w:val="afa"/>
          <w:sz w:val="20"/>
          <w:szCs w:val="20"/>
        </w:rPr>
        <w:t xml:space="preserve"> переменных при </w:t>
      </w:r>
      <w:r w:rsidRPr="006171E5">
        <w:t>Д-преобразовании первого порядка при условиях работы с "перегрузкой" по крутизне</w:t>
      </w:r>
    </w:p>
    <w:p w:rsidR="00515706" w:rsidRPr="006171E5" w:rsidRDefault="000D6871" w:rsidP="000D6871">
      <w:r w:rsidRPr="006171E5">
        <w:t>В связи с отмеченным выше, возможность улучшения характеристик Д-преобразования уже давно естественно связывалась с разработкой методов более высоких порядков, когда демодуляция выполняется на основе разностей второго и более высоких порядков или многократного интегрирования</w:t>
      </w:r>
      <w:r w:rsidR="00E62113" w:rsidRPr="006171E5">
        <w:t>,</w:t>
      </w:r>
      <w:r w:rsidRPr="006171E5">
        <w:t xml:space="preserve"> и формируются многоразрядные (переменные  по  значению)  приращения   аппроксимирующей функции. Впервые метод Д-преобразования на основе двойного интегрирования (вторых разностей) освещен в работе [</w:t>
      </w:r>
      <w:r w:rsidR="005217CC" w:rsidRPr="006171E5">
        <w:t>38</w:t>
      </w:r>
      <w:r w:rsidRPr="006171E5">
        <w:t xml:space="preserve">], а в дальнейшем развит в работах других авторов </w:t>
      </w:r>
      <w:r w:rsidR="0052666D" w:rsidRPr="006171E5">
        <w:t>[1</w:t>
      </w:r>
      <w:r w:rsidRPr="006171E5">
        <w:t>,</w:t>
      </w:r>
      <w:r w:rsidR="00F80608" w:rsidRPr="006171E5">
        <w:t xml:space="preserve"> </w:t>
      </w:r>
      <w:r w:rsidR="0052666D" w:rsidRPr="006171E5">
        <w:t>24</w:t>
      </w:r>
      <w:r w:rsidR="00F80608" w:rsidRPr="006171E5">
        <w:t xml:space="preserve">, </w:t>
      </w:r>
      <w:r w:rsidR="0052666D" w:rsidRPr="006171E5">
        <w:t>35</w:t>
      </w:r>
      <w:r w:rsidRPr="006171E5">
        <w:t xml:space="preserve">, </w:t>
      </w:r>
      <w:r w:rsidR="0052666D" w:rsidRPr="006171E5">
        <w:t>38</w:t>
      </w:r>
      <w:r w:rsidRPr="006171E5">
        <w:t xml:space="preserve">]. Однако преобразования, выполняемые с помощью известных алгоритмов такого типа, при условиях работы с перегрузкой по крутизне характеризуются неустойчивостью, сильными колебаниями ошибки. Эти колебания слабо затухают не только после снятия перегрузки, но и при переходе в состояние “молчания”, когда модулируемая функция равна нулю. </w:t>
      </w:r>
      <w:r w:rsidRPr="006171E5">
        <w:lastRenderedPageBreak/>
        <w:t xml:space="preserve">В известных алгоритмах Д-преобразования второго порядка знак кванта </w:t>
      </w:r>
      <w:r w:rsidRPr="006171E5">
        <w:rPr>
          <w:spacing w:val="5"/>
        </w:rPr>
        <w:t>преобразования</w:t>
      </w:r>
      <w:r w:rsidRPr="006171E5">
        <w:t xml:space="preserve"> определяется в зависимости от знака ошибки, образуемой на данном шаге между </w:t>
      </w:r>
      <w:r w:rsidR="00287BA1" w:rsidRPr="006171E5">
        <w:t xml:space="preserve">преобразуемой и аппроксимирующей </w:t>
      </w:r>
      <w:r w:rsidRPr="006171E5">
        <w:t xml:space="preserve">функциями, т.е. по сути как и в алгоритмах (1.1), (1.2). Некоторое улучшение стабильности путем введения прогноза на один-два шага вперед при неизменном модуле кванта </w:t>
      </w:r>
      <w:r w:rsidRPr="006171E5">
        <w:rPr>
          <w:spacing w:val="5"/>
        </w:rPr>
        <w:t>преобразования</w:t>
      </w:r>
      <w:r w:rsidRPr="006171E5">
        <w:t xml:space="preserve"> обеспечивается только в установившемся процессе. При отработке же больших ошибок, например </w:t>
      </w:r>
      <w:r w:rsidR="00A5199B" w:rsidRPr="006171E5">
        <w:t xml:space="preserve">ступени </w:t>
      </w:r>
      <w:r w:rsidRPr="006171E5">
        <w:t>модулируемой функции, прогноз в пределах небольшого фиксированного числа шагов оказывает слабое влияние на уменьшение колебательного характера переходного процесса Д-преобразователя с двойным итерированием, являющегося неустойчивой следящей системой [</w:t>
      </w:r>
      <w:r w:rsidR="0052666D" w:rsidRPr="006171E5">
        <w:t>2</w:t>
      </w:r>
      <w:r w:rsidRPr="006171E5">
        <w:t>,</w:t>
      </w:r>
      <w:r w:rsidR="0042556B" w:rsidRPr="006171E5">
        <w:t xml:space="preserve"> </w:t>
      </w:r>
      <w:r w:rsidR="0052666D" w:rsidRPr="006171E5">
        <w:t>24</w:t>
      </w:r>
      <w:r w:rsidR="0042556B" w:rsidRPr="006171E5">
        <w:t>,</w:t>
      </w:r>
      <w:r w:rsidRPr="006171E5">
        <w:t xml:space="preserve"> </w:t>
      </w:r>
      <w:r w:rsidR="0052666D" w:rsidRPr="006171E5">
        <w:t>35</w:t>
      </w:r>
      <w:r w:rsidRPr="006171E5">
        <w:t xml:space="preserve">]. </w:t>
      </w:r>
      <w:r w:rsidR="00A5199B" w:rsidRPr="006171E5">
        <w:t xml:space="preserve">Проблематичными по отмеченным выше показателям качества являются и методы, базирующиеся на многоуровневом квантовании и </w:t>
      </w:r>
      <w:proofErr w:type="spellStart"/>
      <w:r w:rsidR="00A5199B" w:rsidRPr="006171E5">
        <w:t>компандировании</w:t>
      </w:r>
      <w:proofErr w:type="spellEnd"/>
      <w:r w:rsidR="00A5199B" w:rsidRPr="006171E5">
        <w:t xml:space="preserve">. </w:t>
      </w:r>
    </w:p>
    <w:p w:rsidR="000D6871" w:rsidRPr="006171E5" w:rsidRDefault="000D6871" w:rsidP="000D6871">
      <w:r w:rsidRPr="006171E5">
        <w:t>В теории автоматического управления существуют аналогичные по математической постановке задачи, которые можно обобщенно сформулировать как синтез оптимальных по быстродействию цифровых систем управления (аналогия: синтез оптимального по быстродействию Д-преобразования) объектами, описание которых содержит последовательное соединение [</w:t>
      </w:r>
      <w:r w:rsidR="0052666D" w:rsidRPr="00FE70CB">
        <w:t>23</w:t>
      </w:r>
      <w:r w:rsidRPr="006171E5">
        <w:t>]:</w:t>
      </w:r>
    </w:p>
    <w:p w:rsidR="000D6871" w:rsidRPr="006171E5" w:rsidRDefault="000D6871" w:rsidP="000D6871">
      <w:r w:rsidRPr="006171E5">
        <w:t>а) импульсного элемента и двух интегрирующих звеньев (аналогия: демодулятор Д-преобразования, функционирующий на основе вторых разностей);</w:t>
      </w:r>
    </w:p>
    <w:p w:rsidR="000D6871" w:rsidRPr="006171E5" w:rsidRDefault="000D6871" w:rsidP="000D6871">
      <w:r w:rsidRPr="006171E5">
        <w:t>б) интерполятора нулевого порядка и двух интегрирующих звеньев (аналогия: демодулятор Д-преобразования, функционирующий на основе двойного интегрирования и постоянного по модулю кванта на интервале преобразования).</w:t>
      </w:r>
    </w:p>
    <w:p w:rsidR="000D6871" w:rsidRPr="006171E5" w:rsidRDefault="000D6871" w:rsidP="000D6871">
      <w:r w:rsidRPr="006171E5">
        <w:t>Дальнейшее рассмотрение задачи Д-преобразования в рамках данного раздела будем увязывать с оптимальными по быстродействию системами.</w:t>
      </w:r>
    </w:p>
    <w:p w:rsidR="000D6871" w:rsidRPr="006171E5" w:rsidRDefault="000D6871" w:rsidP="000D6871">
      <w:r w:rsidRPr="006171E5">
        <w:t>В оптимальных по быстродействию системах переходные процессы протекают за кратчайший отрезок времени, совместимый с ограничениями, наложенными на систему. Критерий оптимальности определяется минимумом функционала:</w:t>
      </w:r>
    </w:p>
    <w:p w:rsidR="000D6871" w:rsidRPr="006171E5" w:rsidRDefault="00FC7A2C" w:rsidP="000D6871">
      <w:pPr>
        <w:pStyle w:val="af5"/>
        <w:spacing w:line="240" w:lineRule="auto"/>
        <w:rPr>
          <w:lang w:val="ru-RU"/>
        </w:rPr>
      </w:pPr>
      <w:r w:rsidRPr="006171E5">
        <w:rPr>
          <w:position w:val="-44"/>
        </w:rPr>
        <w:object w:dxaOrig="1440" w:dyaOrig="980">
          <v:shape id="_x0000_i1095" type="#_x0000_t75" style="width:57.75pt;height:39pt" o:ole="">
            <v:imagedata r:id="rId128" o:title=""/>
          </v:shape>
          <o:OLEObject Type="Embed" ProgID="Equation.3" ShapeID="_x0000_i1095" DrawAspect="Content" ObjectID="_1504448497" r:id="rId129"/>
        </w:object>
      </w:r>
      <w:r w:rsidR="000D6871" w:rsidRPr="006171E5">
        <w:rPr>
          <w:lang w:val="ru-RU"/>
        </w:rPr>
        <w:t>,</w:t>
      </w:r>
    </w:p>
    <w:p w:rsidR="000D6871" w:rsidRPr="006171E5" w:rsidRDefault="000D6871" w:rsidP="000D6871">
      <w:pPr>
        <w:ind w:firstLine="0"/>
      </w:pPr>
      <w:r w:rsidRPr="006171E5">
        <w:t xml:space="preserve">где </w:t>
      </w:r>
      <w:r w:rsidR="00FC7A2C" w:rsidRPr="006171E5">
        <w:rPr>
          <w:position w:val="-12"/>
        </w:rPr>
        <w:object w:dxaOrig="220" w:dyaOrig="360">
          <v:shape id="_x0000_i1096" type="#_x0000_t75" style="width:9pt;height:14.25pt" o:ole="">
            <v:imagedata r:id="rId130" o:title=""/>
          </v:shape>
          <o:OLEObject Type="Embed" ProgID="Equation.3" ShapeID="_x0000_i1096" DrawAspect="Content" ObjectID="_1504448498" r:id="rId131"/>
        </w:object>
      </w:r>
      <w:r w:rsidRPr="006171E5">
        <w:t xml:space="preserve"> и </w:t>
      </w:r>
      <w:r w:rsidR="00FC7A2C" w:rsidRPr="006171E5">
        <w:rPr>
          <w:position w:val="-12"/>
        </w:rPr>
        <w:object w:dxaOrig="220" w:dyaOrig="360">
          <v:shape id="_x0000_i1097" type="#_x0000_t75" style="width:9pt;height:14.25pt" o:ole="">
            <v:imagedata r:id="rId132" o:title=""/>
          </v:shape>
          <o:OLEObject Type="Embed" ProgID="Equation.3" ShapeID="_x0000_i1097" DrawAspect="Content" ObjectID="_1504448499" r:id="rId133"/>
        </w:object>
      </w:r>
      <w:r w:rsidRPr="006171E5">
        <w:t xml:space="preserve"> </w:t>
      </w:r>
      <w:r w:rsidR="00E62F37">
        <w:object w:dxaOrig="200" w:dyaOrig="120">
          <v:shape id="_x0000_i1098" type="#_x0000_t75" style="width:8.25pt;height:5.25pt" o:ole="">
            <v:imagedata r:id="rId134" o:title=""/>
          </v:shape>
          <o:OLEObject Type="Embed" ProgID="Equation.3" ShapeID="_x0000_i1098" DrawAspect="Content" ObjectID="_1504448500" r:id="rId135"/>
        </w:object>
      </w:r>
      <w:r w:rsidRPr="006171E5">
        <w:t xml:space="preserve"> время начала и конца процесса регулирования.</w:t>
      </w:r>
    </w:p>
    <w:p w:rsidR="000D6871" w:rsidRPr="006171E5" w:rsidRDefault="000D6871" w:rsidP="000D6871">
      <w:r w:rsidRPr="006171E5">
        <w:t>В теории автоматического управления задача построения алгоритмов оптимального по быстродействию непрерывного управле</w:t>
      </w:r>
      <w:r w:rsidRPr="006171E5">
        <w:softHyphen/>
        <w:t xml:space="preserve">ния объектом типа двух интегрирующих звеньев имеет классическое решение и освещена в работах А.А. </w:t>
      </w:r>
      <w:proofErr w:type="spellStart"/>
      <w:r w:rsidRPr="006171E5">
        <w:t>Фельдбаума</w:t>
      </w:r>
      <w:proofErr w:type="spellEnd"/>
      <w:r w:rsidRPr="006171E5">
        <w:t>, А.А. Павлова и других авторов [</w:t>
      </w:r>
      <w:r w:rsidR="0052666D" w:rsidRPr="006171E5">
        <w:t>28</w:t>
      </w:r>
      <w:r w:rsidR="00FC7A2C" w:rsidRPr="006171E5">
        <w:t xml:space="preserve">, </w:t>
      </w:r>
      <w:r w:rsidR="0052666D" w:rsidRPr="006171E5">
        <w:t>36</w:t>
      </w:r>
      <w:r w:rsidR="006E14DE">
        <w:t>]. В 1956 г.</w:t>
      </w:r>
      <w:r w:rsidRPr="006171E5">
        <w:t xml:space="preserve"> Л.С. Понтрягиным и его учениками был сформулирован принцип максимума, </w:t>
      </w:r>
      <w:r w:rsidRPr="006171E5">
        <w:lastRenderedPageBreak/>
        <w:t>который позволил подвести под ранее полученные результаты по оптимальным быстродействиям единый математический аппарат [</w:t>
      </w:r>
      <w:r w:rsidR="0052666D" w:rsidRPr="006171E5">
        <w:t>32</w:t>
      </w:r>
      <w:r w:rsidRPr="006171E5">
        <w:t>].</w:t>
      </w:r>
    </w:p>
    <w:p w:rsidR="000D6871" w:rsidRPr="00B155A5" w:rsidRDefault="000D6871" w:rsidP="000D6871">
      <w:r w:rsidRPr="006171E5">
        <w:t>Описание объекта управления с линейной частью из двух интегрирующих звеньев можно записать с помощью следующего дифференциального уравнения с заданными начальными условиями [</w:t>
      </w:r>
      <w:r w:rsidR="0052666D" w:rsidRPr="006171E5">
        <w:t>23</w:t>
      </w:r>
      <w:r w:rsidRPr="006171E5">
        <w:t xml:space="preserve">, </w:t>
      </w:r>
      <w:r w:rsidR="0052666D" w:rsidRPr="006171E5">
        <w:t>28</w:t>
      </w:r>
      <w:r w:rsidRPr="006171E5">
        <w:t>]</w:t>
      </w:r>
      <w:r w:rsidR="00B155A5" w:rsidRPr="00B155A5">
        <w:t>:</w:t>
      </w:r>
    </w:p>
    <w:p w:rsidR="000D6871" w:rsidRPr="006171E5" w:rsidRDefault="0006525E" w:rsidP="000D6871">
      <w:pPr>
        <w:pStyle w:val="af5"/>
        <w:spacing w:line="240" w:lineRule="auto"/>
        <w:rPr>
          <w:sz w:val="20"/>
          <w:szCs w:val="20"/>
          <w:lang w:val="ru-RU"/>
        </w:rPr>
      </w:pPr>
      <w:r w:rsidRPr="006171E5">
        <w:rPr>
          <w:position w:val="-10"/>
          <w:sz w:val="20"/>
          <w:szCs w:val="20"/>
        </w:rPr>
        <w:object w:dxaOrig="1939" w:dyaOrig="320">
          <v:shape id="_x0000_i1099" type="#_x0000_t75" style="width:78pt;height:12.75pt" o:ole="">
            <v:imagedata r:id="rId136" o:title=""/>
          </v:shape>
          <o:OLEObject Type="Embed" ProgID="Equation.3" ShapeID="_x0000_i1099" DrawAspect="Content" ObjectID="_1504448501" r:id="rId137"/>
        </w:object>
      </w:r>
      <w:r w:rsidR="000D6871" w:rsidRPr="006171E5">
        <w:rPr>
          <w:sz w:val="20"/>
          <w:szCs w:val="20"/>
          <w:lang w:val="ru-RU"/>
        </w:rPr>
        <w:t>,</w:t>
      </w:r>
      <w:r w:rsidR="000D6871" w:rsidRPr="006171E5">
        <w:rPr>
          <w:sz w:val="20"/>
          <w:szCs w:val="20"/>
          <w:lang w:val="ru-RU"/>
        </w:rPr>
        <w:tab/>
      </w:r>
      <w:r w:rsidRPr="006171E5">
        <w:rPr>
          <w:sz w:val="20"/>
          <w:szCs w:val="20"/>
          <w:lang w:val="ru-RU"/>
        </w:rPr>
        <w:t xml:space="preserve">                                                     </w:t>
      </w:r>
      <w:r w:rsidR="00B155A5" w:rsidRPr="000338C1">
        <w:rPr>
          <w:sz w:val="20"/>
          <w:szCs w:val="20"/>
          <w:lang w:val="ru-RU"/>
        </w:rPr>
        <w:t xml:space="preserve">          </w:t>
      </w:r>
      <w:r w:rsidRPr="006171E5">
        <w:rPr>
          <w:sz w:val="20"/>
          <w:szCs w:val="20"/>
          <w:lang w:val="ru-RU"/>
        </w:rPr>
        <w:t xml:space="preserve">    </w:t>
      </w:r>
      <w:r w:rsidR="000D6871" w:rsidRPr="006171E5">
        <w:rPr>
          <w:sz w:val="20"/>
          <w:szCs w:val="20"/>
          <w:lang w:val="ru-RU"/>
        </w:rPr>
        <w:t>(1.3)</w:t>
      </w:r>
    </w:p>
    <w:p w:rsidR="000D6871" w:rsidRPr="006171E5" w:rsidRDefault="000D6871" w:rsidP="000D6871">
      <w:pPr>
        <w:ind w:firstLine="0"/>
      </w:pPr>
      <w:r w:rsidRPr="006171E5">
        <w:t xml:space="preserve">где </w:t>
      </w:r>
      <w:r w:rsidR="0006525E" w:rsidRPr="006171E5">
        <w:rPr>
          <w:position w:val="-10"/>
        </w:rPr>
        <w:object w:dxaOrig="1320" w:dyaOrig="320">
          <v:shape id="_x0000_i1100" type="#_x0000_t75" style="width:54pt;height:12.75pt" o:ole="">
            <v:imagedata r:id="rId138" o:title=""/>
          </v:shape>
          <o:OLEObject Type="Embed" ProgID="Equation.3" ShapeID="_x0000_i1100" DrawAspect="Content" ObjectID="_1504448502" r:id="rId139"/>
        </w:object>
      </w:r>
      <w:r w:rsidRPr="006171E5">
        <w:t xml:space="preserve"> – координаты состояния объекта (ошибка управления); </w:t>
      </w:r>
      <w:r w:rsidRPr="006171E5">
        <w:rPr>
          <w:i/>
        </w:rPr>
        <w:t>Р</w:t>
      </w:r>
      <w:r w:rsidRPr="006171E5">
        <w:t xml:space="preserve"> – постоянный коэффициент; </w:t>
      </w:r>
      <w:r w:rsidR="0006525E" w:rsidRPr="006171E5">
        <w:rPr>
          <w:position w:val="-10"/>
        </w:rPr>
        <w:object w:dxaOrig="499" w:dyaOrig="320">
          <v:shape id="_x0000_i1101" type="#_x0000_t75" style="width:20.25pt;height:12.75pt" o:ole="">
            <v:imagedata r:id="rId140" o:title=""/>
          </v:shape>
          <o:OLEObject Type="Embed" ProgID="Equation.3" ShapeID="_x0000_i1101" DrawAspect="Content" ObjectID="_1504448503" r:id="rId141"/>
        </w:object>
      </w:r>
      <w:r w:rsidRPr="006171E5">
        <w:t xml:space="preserve"> – управляющее воздействие (</w:t>
      </w:r>
      <w:r w:rsidR="0006525E" w:rsidRPr="006171E5">
        <w:rPr>
          <w:position w:val="-14"/>
        </w:rPr>
        <w:object w:dxaOrig="960" w:dyaOrig="400">
          <v:shape id="_x0000_i1102" type="#_x0000_t75" style="width:38.25pt;height:15.75pt" o:ole="">
            <v:imagedata r:id="rId142" o:title=""/>
          </v:shape>
          <o:OLEObject Type="Embed" ProgID="Equation.3" ShapeID="_x0000_i1102" DrawAspect="Content" ObjectID="_1504448504" r:id="rId143"/>
        </w:object>
      </w:r>
      <w:r w:rsidRPr="006171E5">
        <w:t xml:space="preserve">), </w:t>
      </w:r>
      <w:r w:rsidRPr="006171E5">
        <w:rPr>
          <w:i/>
        </w:rPr>
        <w:t>G</w:t>
      </w:r>
      <w:r w:rsidRPr="006171E5">
        <w:t>(</w:t>
      </w:r>
      <w:proofErr w:type="spellStart"/>
      <w:r w:rsidRPr="006171E5">
        <w:rPr>
          <w:i/>
        </w:rPr>
        <w:t>t</w:t>
      </w:r>
      <w:proofErr w:type="spellEnd"/>
      <w:r w:rsidRPr="006171E5">
        <w:t xml:space="preserve">) – приведенные к управляющему воздействию эквивалентные возмущающие воздействия (рис.1.3). </w:t>
      </w:r>
    </w:p>
    <w:p w:rsidR="000D6871" w:rsidRPr="006171E5" w:rsidRDefault="00E66A4A" w:rsidP="000D6871">
      <w:pPr>
        <w:pStyle w:val="af9"/>
      </w:pPr>
      <w:r>
        <w:pict>
          <v:group id="_x0000_s2341" editas="canvas" style="width:274.3pt;height:250.7pt;mso-position-horizontal-relative:char;mso-position-vertical-relative:line" coordorigin="4202,2662" coordsize="4222,4289">
            <o:lock v:ext="edit" aspectratio="t"/>
            <v:shape id="_x0000_s2342" type="#_x0000_t75" style="position:absolute;left:4202;top:2662;width:4222;height:4289" o:preferrelative="f">
              <v:fill o:detectmouseclick="t"/>
              <v:path o:extrusionok="t" o:connecttype="none"/>
              <o:lock v:ext="edit" text="t"/>
            </v:shape>
            <v:group id="_x0000_s2343" style="position:absolute;left:4985;top:2964;width:3439;height:3803" coordorigin="4562,2316" coordsize="3440,3768">
              <v:shape id="_x0000_s2344" type="#_x0000_t202" style="position:absolute;left:6963;top:4478;width:1039;height:346" stroked="f">
                <v:textbox style="mso-next-textbox:#_x0000_s2344">
                  <w:txbxContent>
                    <w:p w:rsidR="00583202" w:rsidRDefault="00583202" w:rsidP="000D6871">
                      <w:pPr>
                        <w:ind w:firstLine="0"/>
                        <w:jc w:val="center"/>
                      </w:pPr>
                      <w:r w:rsidRPr="000F20B8">
                        <w:rPr>
                          <w:position w:val="-10"/>
                        </w:rPr>
                        <w:object w:dxaOrig="880" w:dyaOrig="320">
                          <v:shape id="_x0000_i1104" type="#_x0000_t75" style="width:36pt;height:12.75pt" o:ole="">
                            <v:imagedata r:id="rId144" o:title=""/>
                          </v:shape>
                          <o:OLEObject Type="Embed" ProgID="Equation.3" ShapeID="_x0000_i1104" DrawAspect="Content" ObjectID="_1504449398" r:id="rId145"/>
                        </w:object>
                      </w:r>
                    </w:p>
                  </w:txbxContent>
                </v:textbox>
              </v:shape>
              <v:shape id="_x0000_s2345" type="#_x0000_t202" style="position:absolute;left:5059;top:2316;width:1235;height:346" stroked="f">
                <v:textbox style="mso-next-textbox:#_x0000_s2345">
                  <w:txbxContent>
                    <w:p w:rsidR="00583202" w:rsidRDefault="00583202" w:rsidP="000D6871">
                      <w:pPr>
                        <w:ind w:firstLine="0"/>
                        <w:jc w:val="center"/>
                      </w:pPr>
                      <w:r w:rsidRPr="000F20B8">
                        <w:rPr>
                          <w:position w:val="-10"/>
                        </w:rPr>
                        <w:object w:dxaOrig="499" w:dyaOrig="320">
                          <v:shape id="_x0000_i1106" type="#_x0000_t75" style="width:20.25pt;height:12.75pt" o:ole="">
                            <v:imagedata r:id="rId146" o:title=""/>
                          </v:shape>
                          <o:OLEObject Type="Embed" ProgID="Equation.3" ShapeID="_x0000_i1106" DrawAspect="Content" ObjectID="_1504449399" r:id="rId147"/>
                        </w:object>
                      </w:r>
                    </w:p>
                  </w:txbxContent>
                </v:textbox>
              </v:shape>
              <v:shape id="_x0000_s2346" type="#_x0000_t202" style="position:absolute;left:4747;top:3381;width:1859;height:1097">
                <v:textbox style="mso-next-textbox:#_x0000_s2346">
                  <w:txbxContent>
                    <w:p w:rsidR="00583202" w:rsidRDefault="00583202" w:rsidP="000D6871">
                      <w:pPr>
                        <w:ind w:firstLine="0"/>
                        <w:jc w:val="center"/>
                      </w:pPr>
                    </w:p>
                    <w:p w:rsidR="00583202" w:rsidRPr="00904CFC" w:rsidRDefault="00583202" w:rsidP="000D6871">
                      <w:pPr>
                        <w:ind w:firstLine="0"/>
                        <w:jc w:val="center"/>
                      </w:pPr>
                      <w:r>
                        <w:t>Объект</w:t>
                      </w:r>
                      <w:r w:rsidRPr="00904CFC">
                        <w:br/>
                      </w:r>
                      <w:r>
                        <w:t>управления</w:t>
                      </w:r>
                    </w:p>
                    <w:p w:rsidR="00583202" w:rsidRPr="00FE1A8F" w:rsidRDefault="00583202" w:rsidP="000D6871">
                      <w:pPr>
                        <w:ind w:firstLine="0"/>
                        <w:jc w:val="center"/>
                      </w:pPr>
                      <w:r w:rsidRPr="00FE1A8F">
                        <w:object w:dxaOrig="1939" w:dyaOrig="320">
                          <v:shape id="_x0000_i1108" type="#_x0000_t75" style="width:78pt;height:12.75pt" o:ole="">
                            <v:imagedata r:id="rId148" o:title=""/>
                          </v:shape>
                          <o:OLEObject Type="Embed" ProgID="Equation.3" ShapeID="_x0000_i1108" DrawAspect="Content" ObjectID="_1504449400" r:id="rId149"/>
                        </w:object>
                      </w:r>
                    </w:p>
                  </w:txbxContent>
                </v:textbox>
              </v:shape>
              <v:shape id="_x0000_s2347" type="#_x0000_t32" style="position:absolute;left:5677;top:2662;width:1;height:719"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348" type="#_x0000_t34" style="position:absolute;left:6606;top:3930;width:184;height:1605" o:connectortype="elbow" adj="51334,-27109,-652248">
                <v:stroke endarrow="block"/>
              </v:shape>
              <v:shape id="_x0000_s2349" type="#_x0000_t202" style="position:absolute;left:4562;top:4986;width:2228;height:1098">
                <v:textbox style="mso-next-textbox:#_x0000_s2349">
                  <w:txbxContent>
                    <w:p w:rsidR="00583202" w:rsidRDefault="00583202" w:rsidP="000D6871">
                      <w:pPr>
                        <w:ind w:firstLine="0"/>
                        <w:jc w:val="center"/>
                      </w:pPr>
                    </w:p>
                    <w:p w:rsidR="00583202" w:rsidRPr="00904CFC" w:rsidRDefault="00583202" w:rsidP="000D6871">
                      <w:pPr>
                        <w:ind w:firstLine="0"/>
                        <w:jc w:val="center"/>
                        <w:rPr>
                          <w:i/>
                        </w:rPr>
                      </w:pPr>
                      <w:r w:rsidRPr="00262667">
                        <w:t>Устройство</w:t>
                      </w:r>
                      <w:r>
                        <w:rPr>
                          <w:lang w:val="en-US"/>
                        </w:rPr>
                        <w:t xml:space="preserve"> </w:t>
                      </w:r>
                      <w:r>
                        <w:t xml:space="preserve">управления (регулятор) </w:t>
                      </w:r>
                      <w:r w:rsidRPr="000F20B8">
                        <w:rPr>
                          <w:position w:val="-10"/>
                        </w:rPr>
                        <w:object w:dxaOrig="1880" w:dyaOrig="320">
                          <v:shape id="_x0000_i1110" type="#_x0000_t75" style="width:75.75pt;height:12.75pt" o:ole="">
                            <v:imagedata r:id="rId150" o:title=""/>
                          </v:shape>
                          <o:OLEObject Type="Embed" ProgID="Equation.3" ShapeID="_x0000_i1110" DrawAspect="Content" ObjectID="_1504449401" r:id="rId151"/>
                        </w:object>
                      </w:r>
                    </w:p>
                  </w:txbxContent>
                </v:textbox>
              </v:shape>
              <v:shape id="_x0000_s2350" type="#_x0000_t34" style="position:absolute;left:4562;top:3929;width:185;height:1606;rotation:180;flip:x" o:connectortype="elbow" adj="-36568,-61571,408607">
                <v:stroke endarrow="block"/>
              </v:shape>
            </v:group>
            <w10:wrap type="none"/>
            <w10:anchorlock/>
          </v:group>
        </w:pict>
      </w:r>
    </w:p>
    <w:p w:rsidR="000D6871" w:rsidRPr="006171E5" w:rsidRDefault="000D6871" w:rsidP="000D6871">
      <w:pPr>
        <w:pStyle w:val="af9"/>
        <w:rPr>
          <w:sz w:val="20"/>
          <w:szCs w:val="20"/>
        </w:rPr>
      </w:pPr>
      <w:r w:rsidRPr="006171E5">
        <w:rPr>
          <w:sz w:val="20"/>
          <w:szCs w:val="20"/>
        </w:rPr>
        <w:t>Рис.</w:t>
      </w:r>
      <w:r w:rsidR="00B155A5" w:rsidRPr="00367FD7">
        <w:rPr>
          <w:sz w:val="20"/>
          <w:szCs w:val="20"/>
        </w:rPr>
        <w:t xml:space="preserve"> </w:t>
      </w:r>
      <w:r w:rsidRPr="006171E5">
        <w:rPr>
          <w:sz w:val="20"/>
          <w:szCs w:val="20"/>
        </w:rPr>
        <w:t>1.3. Упрощенная структурная схема системы управления объектом с описанием в виде двух последовательных интегрирующих звеньев</w:t>
      </w:r>
    </w:p>
    <w:p w:rsidR="007E79BA" w:rsidRPr="006171E5" w:rsidRDefault="007E79BA" w:rsidP="000D6871">
      <w:pPr>
        <w:pStyle w:val="af9"/>
        <w:rPr>
          <w:sz w:val="20"/>
          <w:szCs w:val="20"/>
        </w:rPr>
      </w:pPr>
    </w:p>
    <w:p w:rsidR="000D6871" w:rsidRPr="006171E5" w:rsidRDefault="000D6871" w:rsidP="000D6871">
      <w:r w:rsidRPr="006171E5">
        <w:t xml:space="preserve">Тогда известный алгоритм непрерывного оптимального по быстродействию управления объектом такого типа для случая </w:t>
      </w:r>
      <w:r w:rsidR="007E79BA" w:rsidRPr="006171E5">
        <w:rPr>
          <w:position w:val="-10"/>
        </w:rPr>
        <w:object w:dxaOrig="859" w:dyaOrig="320">
          <v:shape id="_x0000_i1112" type="#_x0000_t75" style="width:35.25pt;height:12.75pt" o:ole="">
            <v:imagedata r:id="rId152" o:title=""/>
          </v:shape>
          <o:OLEObject Type="Embed" ProgID="Equation.3" ShapeID="_x0000_i1112" DrawAspect="Content" ObjectID="_1504448505" r:id="rId153"/>
        </w:object>
      </w:r>
      <w:r w:rsidRPr="006171E5">
        <w:t xml:space="preserve"> записывается в виде [</w:t>
      </w:r>
      <w:r w:rsidR="00A235A0" w:rsidRPr="006171E5">
        <w:t>26</w:t>
      </w:r>
      <w:r w:rsidRPr="006171E5">
        <w:t>]:</w:t>
      </w:r>
    </w:p>
    <w:p w:rsidR="000D6871" w:rsidRPr="006171E5" w:rsidRDefault="00E66A4A" w:rsidP="000D6871">
      <w:pPr>
        <w:pStyle w:val="af5"/>
        <w:spacing w:line="240" w:lineRule="auto"/>
        <w:rPr>
          <w:lang w:val="ru-RU"/>
        </w:rPr>
      </w:pPr>
      <w:r>
        <w:rPr>
          <w:noProof/>
          <w:lang w:val="ru-RU"/>
        </w:rPr>
        <w:lastRenderedPageBreak/>
        <w:pict>
          <v:shape id="_x0000_s2524" type="#_x0000_t88" style="position:absolute;left:0;text-align:left;margin-left:212pt;margin-top:6.95pt;width:9pt;height:63.75pt;z-index:251659776" adj="1253,10547"/>
        </w:pict>
      </w:r>
      <w:r w:rsidR="00502FA6" w:rsidRPr="006171E5">
        <w:rPr>
          <w:position w:val="-82"/>
        </w:rPr>
        <w:object w:dxaOrig="2880" w:dyaOrig="1760">
          <v:shape id="_x0000_i1113" type="#_x0000_t75" style="width:114.75pt;height:71.25pt" o:ole="">
            <v:imagedata r:id="rId154" o:title=""/>
          </v:shape>
          <o:OLEObject Type="Embed" ProgID="Equation.3" ShapeID="_x0000_i1113" DrawAspect="Content" ObjectID="_1504448506" r:id="rId155"/>
        </w:object>
      </w:r>
      <w:r w:rsidR="000D6871" w:rsidRPr="006171E5">
        <w:rPr>
          <w:lang w:val="ru-RU"/>
        </w:rPr>
        <w:tab/>
      </w:r>
      <w:r w:rsidR="00502FA6" w:rsidRPr="006171E5">
        <w:rPr>
          <w:lang w:val="ru-RU"/>
        </w:rPr>
        <w:t xml:space="preserve">                  </w:t>
      </w:r>
      <w:r w:rsidR="00B155A5" w:rsidRPr="000338C1">
        <w:rPr>
          <w:lang w:val="ru-RU"/>
        </w:rPr>
        <w:t xml:space="preserve">         </w:t>
      </w:r>
      <w:r w:rsidR="00502FA6" w:rsidRPr="006171E5">
        <w:rPr>
          <w:lang w:val="ru-RU"/>
        </w:rPr>
        <w:t xml:space="preserve">                 </w:t>
      </w:r>
      <w:r w:rsidR="000D6871" w:rsidRPr="006171E5">
        <w:rPr>
          <w:sz w:val="20"/>
          <w:szCs w:val="20"/>
          <w:lang w:val="ru-RU"/>
        </w:rPr>
        <w:t>(1.4)</w:t>
      </w:r>
    </w:p>
    <w:p w:rsidR="000D6871" w:rsidRPr="006171E5" w:rsidRDefault="000D6871" w:rsidP="000D6871">
      <w:pPr>
        <w:ind w:firstLine="0"/>
      </w:pPr>
      <w:r w:rsidRPr="006171E5">
        <w:t xml:space="preserve">где </w:t>
      </w:r>
      <w:r w:rsidRPr="006171E5">
        <w:rPr>
          <w:position w:val="-10"/>
        </w:rPr>
        <w:object w:dxaOrig="499" w:dyaOrig="320">
          <v:shape id="_x0000_i1114" type="#_x0000_t75" style="width:24.75pt;height:15.75pt" o:ole="">
            <v:imagedata r:id="rId156" o:title=""/>
          </v:shape>
          <o:OLEObject Type="Embed" ProgID="Equation.3" ShapeID="_x0000_i1114" DrawAspect="Content" ObjectID="_1504448507" r:id="rId157"/>
        </w:object>
      </w:r>
      <w:r w:rsidRPr="006171E5">
        <w:t xml:space="preserve"> – переключающая функция.</w:t>
      </w:r>
    </w:p>
    <w:p w:rsidR="000D6871" w:rsidRPr="006171E5" w:rsidRDefault="000D6871" w:rsidP="000D6871">
      <w:r w:rsidRPr="006171E5">
        <w:t xml:space="preserve">На рис. 1.4 показан характер протекания переходного процесса (изменение </w:t>
      </w:r>
      <w:r w:rsidR="00502FA6" w:rsidRPr="006171E5">
        <w:rPr>
          <w:position w:val="-10"/>
        </w:rPr>
        <w:object w:dxaOrig="1160" w:dyaOrig="340">
          <v:shape id="_x0000_i1115" type="#_x0000_t75" style="width:45.75pt;height:12.75pt" o:ole="">
            <v:imagedata r:id="rId158" o:title=""/>
          </v:shape>
          <o:OLEObject Type="Embed" ProgID="Equation.3" ShapeID="_x0000_i1115" DrawAspect="Content" ObjectID="_1504448508" r:id="rId159"/>
        </w:object>
      </w:r>
      <w:r w:rsidRPr="006171E5">
        <w:t xml:space="preserve">и </w:t>
      </w:r>
      <w:r w:rsidR="00502FA6" w:rsidRPr="006171E5">
        <w:rPr>
          <w:position w:val="-12"/>
        </w:rPr>
        <w:object w:dxaOrig="3800" w:dyaOrig="380">
          <v:shape id="_x0000_i1116" type="#_x0000_t75" style="width:155.25pt;height:15.75pt" o:ole="">
            <v:imagedata r:id="rId160" o:title=""/>
          </v:shape>
          <o:OLEObject Type="Embed" ProgID="Equation.3" ShapeID="_x0000_i1116" DrawAspect="Content" ObjectID="_1504448509" r:id="rId161"/>
        </w:object>
      </w:r>
      <w:r w:rsidRPr="006171E5">
        <w:t>)</w:t>
      </w:r>
      <w:r w:rsidR="00627D52" w:rsidRPr="006171E5">
        <w:t xml:space="preserve"> с использованием (1.4) для (1.3))</w:t>
      </w:r>
      <w:r w:rsidRPr="006171E5">
        <w:t>.</w:t>
      </w:r>
    </w:p>
    <w:p w:rsidR="000D6871" w:rsidRPr="006171E5" w:rsidRDefault="001558E7" w:rsidP="000D6871">
      <w:pPr>
        <w:pStyle w:val="af9"/>
      </w:pPr>
      <w:r w:rsidRPr="006171E5">
        <w:rPr>
          <w:noProof/>
        </w:rPr>
        <w:drawing>
          <wp:inline distT="0" distB="0" distL="0" distR="0">
            <wp:extent cx="3302635" cy="246380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2" cstate="print"/>
                    <a:srcRect/>
                    <a:stretch>
                      <a:fillRect/>
                    </a:stretch>
                  </pic:blipFill>
                  <pic:spPr bwMode="auto">
                    <a:xfrm>
                      <a:off x="0" y="0"/>
                      <a:ext cx="3302635" cy="2463800"/>
                    </a:xfrm>
                    <a:prstGeom prst="rect">
                      <a:avLst/>
                    </a:prstGeom>
                    <a:noFill/>
                    <a:ln w="9525">
                      <a:noFill/>
                      <a:miter lim="800000"/>
                      <a:headEnd/>
                      <a:tailEnd/>
                    </a:ln>
                  </pic:spPr>
                </pic:pic>
              </a:graphicData>
            </a:graphic>
          </wp:inline>
        </w:drawing>
      </w:r>
    </w:p>
    <w:p w:rsidR="000D6871" w:rsidRPr="006171E5" w:rsidRDefault="000D6871" w:rsidP="000D6871">
      <w:pPr>
        <w:pStyle w:val="af9"/>
        <w:rPr>
          <w:sz w:val="20"/>
          <w:szCs w:val="20"/>
        </w:rPr>
      </w:pPr>
      <w:r w:rsidRPr="006171E5">
        <w:rPr>
          <w:sz w:val="20"/>
          <w:szCs w:val="20"/>
        </w:rPr>
        <w:t>Рис.</w:t>
      </w:r>
      <w:r w:rsidR="00B155A5" w:rsidRPr="000338C1">
        <w:rPr>
          <w:sz w:val="20"/>
          <w:szCs w:val="20"/>
        </w:rPr>
        <w:t xml:space="preserve"> </w:t>
      </w:r>
      <w:r w:rsidRPr="006171E5">
        <w:rPr>
          <w:sz w:val="20"/>
          <w:szCs w:val="20"/>
        </w:rPr>
        <w:t>1.4. Диаграммы оптимального процесса непрерывного управления непрерывной системой второго порядка (</w:t>
      </w:r>
      <w:r w:rsidR="00502FA6" w:rsidRPr="006171E5">
        <w:rPr>
          <w:position w:val="-10"/>
          <w:sz w:val="20"/>
          <w:szCs w:val="20"/>
        </w:rPr>
        <w:object w:dxaOrig="1320" w:dyaOrig="360">
          <v:shape id="_x0000_i1117" type="#_x0000_t75" style="width:53.25pt;height:14.25pt" o:ole="">
            <v:imagedata r:id="rId163" o:title=""/>
          </v:shape>
          <o:OLEObject Type="Embed" ProgID="Equation.3" ShapeID="_x0000_i1117" DrawAspect="Content" ObjectID="_1504448510" r:id="rId164"/>
        </w:object>
      </w:r>
      <w:r w:rsidRPr="006171E5">
        <w:rPr>
          <w:sz w:val="20"/>
          <w:szCs w:val="20"/>
        </w:rPr>
        <w:t>)</w:t>
      </w:r>
    </w:p>
    <w:p w:rsidR="007338C2" w:rsidRPr="006171E5" w:rsidRDefault="007338C2" w:rsidP="000D6871"/>
    <w:p w:rsidR="000D6871" w:rsidRPr="006171E5" w:rsidRDefault="000D6871" w:rsidP="000D6871">
      <w:r w:rsidRPr="006171E5">
        <w:t>Развитие вычислительной техники и  включение  цифровых вычислительных машин  в контур управления привело к необходимости постановки и решения задач оптимизации по быстродействию процессов цифрового управления непрерывными и дискретными объектами. Особенностями этих процессов являются дискретизация временного интервала (пошаговое формирование и отработка управляющих воздействий), появляющиеся при этом задержки в формировании управляющего воздействия и автоколебательный характер изменения ошибки.</w:t>
      </w:r>
    </w:p>
    <w:p w:rsidR="000D6871" w:rsidRPr="006171E5" w:rsidRDefault="000D6871" w:rsidP="000D6871">
      <w:r w:rsidRPr="006171E5">
        <w:t xml:space="preserve">Наиболее близкие из известных решений задачи оптимального по быстродействию цифрового управления объектом с линейной частью из двух интегрирующих звеньев освещены в работе Крутько П.Д. “Синтез </w:t>
      </w:r>
      <w:r w:rsidRPr="006171E5">
        <w:lastRenderedPageBreak/>
        <w:t>нелинейных законов управления дискретных систем” [</w:t>
      </w:r>
      <w:r w:rsidR="00A235A0" w:rsidRPr="006171E5">
        <w:t>23</w:t>
      </w:r>
      <w:r w:rsidRPr="006171E5">
        <w:t xml:space="preserve">]. Недостатком данного алгоритма является то, что даже при условии </w:t>
      </w:r>
      <w:r w:rsidR="0007138B" w:rsidRPr="006171E5">
        <w:rPr>
          <w:position w:val="-12"/>
        </w:rPr>
        <w:object w:dxaOrig="560" w:dyaOrig="360">
          <v:shape id="_x0000_i1118" type="#_x0000_t75" style="width:23.25pt;height:15pt" o:ole="">
            <v:imagedata r:id="rId165" o:title=""/>
          </v:shape>
          <o:OLEObject Type="Embed" ProgID="Equation.3" ShapeID="_x0000_i1118" DrawAspect="Content" ObjectID="_1504448511" r:id="rId166"/>
        </w:object>
      </w:r>
      <w:r w:rsidRPr="006171E5">
        <w:t xml:space="preserve">= 0, </w:t>
      </w:r>
      <w:proofErr w:type="spellStart"/>
      <w:r w:rsidRPr="006171E5">
        <w:rPr>
          <w:i/>
          <w:lang w:val="en-US"/>
        </w:rPr>
        <w:t>i</w:t>
      </w:r>
      <w:proofErr w:type="spellEnd"/>
      <w:r w:rsidRPr="006171E5">
        <w:t xml:space="preserve"> =0,1,2,.. в системе управления могут иметь место перерегулирования, приводящие к значительной длительности переходного процесса. Кроме того, максимальная ошибка в установившемся процессе не минимизирована и может достигать больших значений. </w:t>
      </w:r>
    </w:p>
    <w:p w:rsidR="000D6871" w:rsidRPr="006171E5" w:rsidRDefault="0007138B" w:rsidP="000D6871">
      <w:r w:rsidRPr="006171E5">
        <w:t>М</w:t>
      </w:r>
      <w:r w:rsidR="000D6871" w:rsidRPr="006171E5">
        <w:t>атематическ</w:t>
      </w:r>
      <w:r w:rsidRPr="006171E5">
        <w:t>ая</w:t>
      </w:r>
      <w:r w:rsidR="000D6871" w:rsidRPr="006171E5">
        <w:t xml:space="preserve"> взаимосвяз</w:t>
      </w:r>
      <w:r w:rsidRPr="006171E5">
        <w:t>ь</w:t>
      </w:r>
      <w:r w:rsidR="000D6871" w:rsidRPr="006171E5">
        <w:t xml:space="preserve"> процессов цифрово</w:t>
      </w:r>
      <w:r w:rsidRPr="006171E5">
        <w:t>го управления и Д-преобразований второго порядка состоит в том, что</w:t>
      </w:r>
      <w:r w:rsidR="000D6871" w:rsidRPr="006171E5">
        <w:t xml:space="preserve"> уравнения (1.</w:t>
      </w:r>
      <w:r w:rsidR="00627D52" w:rsidRPr="006171E5">
        <w:t>3</w:t>
      </w:r>
      <w:r w:rsidR="000D6871" w:rsidRPr="006171E5">
        <w:t xml:space="preserve">) и лежащие в основе соответствующих Д-преобразований оказываются эквивалентными. В связи с этим и использование </w:t>
      </w:r>
      <w:r w:rsidRPr="006171E5">
        <w:t xml:space="preserve">упомянутых </w:t>
      </w:r>
      <w:r w:rsidR="000D6871" w:rsidRPr="006171E5">
        <w:t xml:space="preserve">выше алгоритмов для организации процессов Д-преобразования характеризуется теми же </w:t>
      </w:r>
      <w:r w:rsidRPr="006171E5">
        <w:t xml:space="preserve">отмеченными </w:t>
      </w:r>
      <w:r w:rsidR="000D6871" w:rsidRPr="006171E5">
        <w:t>выше недостатками.</w:t>
      </w:r>
    </w:p>
    <w:p w:rsidR="000D6871" w:rsidRPr="006171E5" w:rsidRDefault="000D6871" w:rsidP="000D6871">
      <w:r w:rsidRPr="006171E5">
        <w:t xml:space="preserve">Одним из базовых результатов, </w:t>
      </w:r>
      <w:r w:rsidR="00A95054" w:rsidRPr="006171E5">
        <w:t>осве</w:t>
      </w:r>
      <w:r w:rsidR="001325EC" w:rsidRPr="006171E5">
        <w:t>щаемых в данном учебном пособии</w:t>
      </w:r>
      <w:r w:rsidRPr="006171E5">
        <w:t xml:space="preserve">, является получение алгоритмов Д-преобразований, оптимальных по быстродействию и точности. На рис.1.5 иллюстрируется характер изменения аппроксимирующей функции </w:t>
      </w:r>
      <w:r w:rsidR="001325EC" w:rsidRPr="006171E5">
        <w:rPr>
          <w:position w:val="-12"/>
        </w:rPr>
        <w:object w:dxaOrig="540" w:dyaOrig="360">
          <v:shape id="_x0000_i1119" type="#_x0000_t75" style="width:21.75pt;height:15pt" o:ole="">
            <v:imagedata r:id="rId167" o:title=""/>
          </v:shape>
          <o:OLEObject Type="Embed" ProgID="Equation.3" ShapeID="_x0000_i1119" DrawAspect="Content" ObjectID="_1504448512" r:id="rId168"/>
        </w:object>
      </w:r>
      <w:r w:rsidRPr="006171E5">
        <w:t xml:space="preserve"> при отработке </w:t>
      </w:r>
      <w:r w:rsidR="001325EC" w:rsidRPr="006171E5">
        <w:t xml:space="preserve">ступени </w:t>
      </w:r>
      <w:r w:rsidR="00287BA1" w:rsidRPr="006171E5">
        <w:t>преобразуемой</w:t>
      </w:r>
      <w:r w:rsidRPr="006171E5">
        <w:t xml:space="preserve"> функции </w:t>
      </w:r>
      <w:r w:rsidRPr="006171E5">
        <w:rPr>
          <w:position w:val="-12"/>
        </w:rPr>
        <w:object w:dxaOrig="540" w:dyaOrig="360">
          <v:shape id="_x0000_i1120" type="#_x0000_t75" style="width:27pt;height:18pt" o:ole="">
            <v:imagedata r:id="rId169" o:title=""/>
          </v:shape>
          <o:OLEObject Type="Embed" ProgID="Equation.3" ShapeID="_x0000_i1120" DrawAspect="Content" ObjectID="_1504448513" r:id="rId170"/>
        </w:object>
      </w:r>
      <w:r w:rsidRPr="006171E5">
        <w:t xml:space="preserve"> на основе различных алгоритмов Д-преобразований:</w:t>
      </w:r>
    </w:p>
    <w:p w:rsidR="000D6871" w:rsidRPr="006171E5" w:rsidRDefault="001325EC" w:rsidP="000D6871">
      <w:r w:rsidRPr="006171E5">
        <w:t xml:space="preserve">а) </w:t>
      </w:r>
      <w:r w:rsidR="000D6871" w:rsidRPr="006171E5">
        <w:t>Д-преобразование первого порядка (</w:t>
      </w:r>
      <w:r w:rsidRPr="006171E5">
        <w:rPr>
          <w:position w:val="-4"/>
        </w:rPr>
        <w:object w:dxaOrig="320" w:dyaOrig="300">
          <v:shape id="_x0000_i1121" type="#_x0000_t75" style="width:12.75pt;height:12pt" o:ole="">
            <v:imagedata r:id="rId171" o:title=""/>
          </v:shape>
          <o:OLEObject Type="Embed" ProgID="Equation.3" ShapeID="_x0000_i1121" DrawAspect="Content" ObjectID="_1504448514" r:id="rId172"/>
        </w:object>
      </w:r>
      <w:r w:rsidR="000D6871" w:rsidRPr="006171E5">
        <w:t>);</w:t>
      </w:r>
    </w:p>
    <w:p w:rsidR="000D6871" w:rsidRPr="006171E5" w:rsidRDefault="000D6871" w:rsidP="000D6871">
      <w:r w:rsidRPr="006171E5">
        <w:t>б)</w:t>
      </w:r>
      <w:r w:rsidR="001325EC" w:rsidRPr="006171E5">
        <w:t xml:space="preserve"> </w:t>
      </w:r>
      <w:r w:rsidRPr="006171E5">
        <w:t xml:space="preserve">Д-преобразование второго порядка с управлением знаком кванта </w:t>
      </w:r>
      <w:r w:rsidRPr="006171E5">
        <w:rPr>
          <w:spacing w:val="5"/>
        </w:rPr>
        <w:t>преобразования</w:t>
      </w:r>
      <w:r w:rsidRPr="006171E5">
        <w:t xml:space="preserve"> по знаку ошибки (</w:t>
      </w:r>
      <w:r w:rsidR="001325EC" w:rsidRPr="006171E5">
        <w:rPr>
          <w:position w:val="-4"/>
        </w:rPr>
        <w:object w:dxaOrig="320" w:dyaOrig="300">
          <v:shape id="_x0000_i1122" type="#_x0000_t75" style="width:12.75pt;height:12pt" o:ole="">
            <v:imagedata r:id="rId173" o:title=""/>
          </v:shape>
          <o:OLEObject Type="Embed" ProgID="Equation.3" ShapeID="_x0000_i1122" DrawAspect="Content" ObjectID="_1504448515" r:id="rId174"/>
        </w:object>
      </w:r>
      <w:r w:rsidRPr="006171E5">
        <w:t>);</w:t>
      </w:r>
    </w:p>
    <w:p w:rsidR="000D6871" w:rsidRPr="006171E5" w:rsidRDefault="000D6871" w:rsidP="000D6871">
      <w:r w:rsidRPr="006171E5">
        <w:t>в)</w:t>
      </w:r>
      <w:r w:rsidR="001325EC" w:rsidRPr="006171E5">
        <w:t xml:space="preserve"> </w:t>
      </w:r>
      <w:r w:rsidRPr="006171E5">
        <w:t>Д-преобразование второго порядка, выполняемое на основе освещенных в работе [</w:t>
      </w:r>
      <w:r w:rsidR="00A235A0" w:rsidRPr="006171E5">
        <w:t>23</w:t>
      </w:r>
      <w:r w:rsidRPr="006171E5">
        <w:t>] алгоритмов (</w:t>
      </w:r>
      <w:r w:rsidR="001325EC" w:rsidRPr="006171E5">
        <w:rPr>
          <w:position w:val="-4"/>
        </w:rPr>
        <w:object w:dxaOrig="300" w:dyaOrig="300">
          <v:shape id="_x0000_i1123" type="#_x0000_t75" style="width:12pt;height:12pt" o:ole="">
            <v:imagedata r:id="rId175" o:title=""/>
          </v:shape>
          <o:OLEObject Type="Embed" ProgID="Equation.3" ShapeID="_x0000_i1123" DrawAspect="Content" ObjectID="_1504448516" r:id="rId176"/>
        </w:object>
      </w:r>
      <w:r w:rsidRPr="006171E5">
        <w:t>) ;</w:t>
      </w:r>
    </w:p>
    <w:p w:rsidR="000D6871" w:rsidRPr="006171E5" w:rsidRDefault="000D6871" w:rsidP="000D6871">
      <w:r w:rsidRPr="006171E5">
        <w:t>г)</w:t>
      </w:r>
      <w:r w:rsidR="001325EC" w:rsidRPr="006171E5">
        <w:t xml:space="preserve"> </w:t>
      </w:r>
      <w:r w:rsidRPr="006171E5">
        <w:t>оптимизированное Д-преобразование второго порядка (</w:t>
      </w:r>
      <w:r w:rsidR="001325EC" w:rsidRPr="006171E5">
        <w:rPr>
          <w:position w:val="-4"/>
          <w:lang w:val="en-US"/>
        </w:rPr>
        <w:object w:dxaOrig="300" w:dyaOrig="300">
          <v:shape id="_x0000_i1124" type="#_x0000_t75" style="width:12pt;height:12pt" o:ole="">
            <v:imagedata r:id="rId177" o:title=""/>
          </v:shape>
          <o:OLEObject Type="Embed" ProgID="Equation.3" ShapeID="_x0000_i1124" DrawAspect="Content" ObjectID="_1504448517" r:id="rId178"/>
        </w:object>
      </w:r>
      <w:r w:rsidRPr="006171E5">
        <w:t>).</w:t>
      </w:r>
    </w:p>
    <w:p w:rsidR="000D6871" w:rsidRPr="006171E5" w:rsidRDefault="007338C2" w:rsidP="000D6871">
      <w:pPr>
        <w:pStyle w:val="af9"/>
      </w:pPr>
      <w:r w:rsidRPr="006171E5">
        <w:object w:dxaOrig="16307" w:dyaOrig="8172">
          <v:shape id="_x0000_i1125" type="#_x0000_t75" style="width:270.75pt;height:129.75pt" o:ole="">
            <v:imagedata r:id="rId179" o:title=""/>
          </v:shape>
          <o:OLEObject Type="Embed" ProgID="CorelDraw.Graphic.6" ShapeID="_x0000_i1125" DrawAspect="Content" ObjectID="_1504448518" r:id="rId180"/>
        </w:object>
      </w:r>
    </w:p>
    <w:p w:rsidR="000D6871" w:rsidRPr="006171E5" w:rsidRDefault="000D6871" w:rsidP="000D6871">
      <w:pPr>
        <w:pStyle w:val="af9"/>
        <w:rPr>
          <w:sz w:val="20"/>
          <w:szCs w:val="20"/>
        </w:rPr>
      </w:pPr>
      <w:r w:rsidRPr="006171E5">
        <w:rPr>
          <w:sz w:val="20"/>
          <w:szCs w:val="20"/>
        </w:rPr>
        <w:t xml:space="preserve">Рис. 1.5. Характер изменения </w:t>
      </w:r>
      <w:proofErr w:type="spellStart"/>
      <w:r w:rsidRPr="006171E5">
        <w:rPr>
          <w:sz w:val="20"/>
          <w:szCs w:val="20"/>
        </w:rPr>
        <w:t>демодулированных</w:t>
      </w:r>
      <w:proofErr w:type="spellEnd"/>
      <w:r w:rsidRPr="006171E5">
        <w:rPr>
          <w:sz w:val="20"/>
          <w:szCs w:val="20"/>
        </w:rPr>
        <w:t xml:space="preserve"> функций </w:t>
      </w:r>
      <w:r w:rsidR="007338C2" w:rsidRPr="006171E5">
        <w:rPr>
          <w:position w:val="-12"/>
          <w:sz w:val="20"/>
          <w:szCs w:val="20"/>
        </w:rPr>
        <w:object w:dxaOrig="540" w:dyaOrig="360">
          <v:shape id="_x0000_i1126" type="#_x0000_t75" style="width:21.75pt;height:15pt" o:ole="">
            <v:imagedata r:id="rId167" o:title=""/>
          </v:shape>
          <o:OLEObject Type="Embed" ProgID="Equation.3" ShapeID="_x0000_i1126" DrawAspect="Content" ObjectID="_1504448519" r:id="rId181"/>
        </w:object>
      </w:r>
      <w:r w:rsidRPr="006171E5">
        <w:rPr>
          <w:sz w:val="20"/>
          <w:szCs w:val="20"/>
        </w:rPr>
        <w:t xml:space="preserve">при обработке скачка </w:t>
      </w:r>
      <w:r w:rsidR="007338C2" w:rsidRPr="006171E5">
        <w:rPr>
          <w:position w:val="-12"/>
          <w:sz w:val="20"/>
          <w:szCs w:val="20"/>
        </w:rPr>
        <w:object w:dxaOrig="540" w:dyaOrig="360">
          <v:shape id="_x0000_i1127" type="#_x0000_t75" style="width:21.75pt;height:15pt" o:ole="">
            <v:imagedata r:id="rId169" o:title=""/>
          </v:shape>
          <o:OLEObject Type="Embed" ProgID="Equation.3" ShapeID="_x0000_i1127" DrawAspect="Content" ObjectID="_1504448520" r:id="rId182"/>
        </w:object>
      </w:r>
      <w:r w:rsidRPr="006171E5">
        <w:rPr>
          <w:sz w:val="20"/>
          <w:szCs w:val="20"/>
        </w:rPr>
        <w:t xml:space="preserve"> на основе различных алгоритмов </w:t>
      </w:r>
      <w:proofErr w:type="spellStart"/>
      <w:r w:rsidRPr="006171E5">
        <w:rPr>
          <w:sz w:val="20"/>
          <w:szCs w:val="20"/>
        </w:rPr>
        <w:t>дельта-преобразования</w:t>
      </w:r>
      <w:proofErr w:type="spellEnd"/>
    </w:p>
    <w:p w:rsidR="007338C2" w:rsidRPr="006171E5" w:rsidRDefault="007338C2" w:rsidP="000D6871"/>
    <w:p w:rsidR="000D6871" w:rsidRPr="006171E5" w:rsidRDefault="000D6871" w:rsidP="000D6871">
      <w:r w:rsidRPr="006171E5">
        <w:lastRenderedPageBreak/>
        <w:t>Наименьшие значения длительности переходного процесса и уровня максимальной ошибки в установившемся процессе обеспечиваются при использовании оптимизированного Д-преобразования второго порядка. Данное обстоятельство, а также ряд других важных свойств оптимизированных Д-преобразований второго порядка легли в основу новых эффективных методов обработки информации и цифрового управления, которые также в определенной мере освещены в данном учебном пособии.</w:t>
      </w:r>
    </w:p>
    <w:p w:rsidR="000D6871" w:rsidRPr="00A22B09" w:rsidRDefault="000D6871" w:rsidP="007338C2">
      <w:pPr>
        <w:pStyle w:val="2"/>
        <w:jc w:val="center"/>
        <w:rPr>
          <w:sz w:val="24"/>
          <w:szCs w:val="24"/>
        </w:rPr>
      </w:pPr>
      <w:bookmarkStart w:id="8" w:name="_Toc170621785"/>
      <w:r w:rsidRPr="00A22B09">
        <w:rPr>
          <w:sz w:val="24"/>
          <w:szCs w:val="24"/>
        </w:rPr>
        <w:t>1.2. Постановка задачи Д-преобразования второго порядка</w:t>
      </w:r>
      <w:bookmarkEnd w:id="8"/>
    </w:p>
    <w:p w:rsidR="000D6871" w:rsidRPr="006171E5" w:rsidRDefault="000D6871" w:rsidP="000D6871">
      <w:r w:rsidRPr="006171E5">
        <w:t>Рассмотрим более подробно постановку задачи Д-преобразования второго порядка и введем некоторые необходимые для дальнейшего рассмотрения определения.</w:t>
      </w:r>
    </w:p>
    <w:p w:rsidR="000D6871" w:rsidRPr="006171E5" w:rsidRDefault="000D6871" w:rsidP="000D6871">
      <w:r w:rsidRPr="006171E5">
        <w:rPr>
          <w:i/>
        </w:rPr>
        <w:t>Д</w:t>
      </w:r>
      <w:r w:rsidR="00287BA1" w:rsidRPr="006171E5">
        <w:rPr>
          <w:i/>
        </w:rPr>
        <w:t>ельта</w:t>
      </w:r>
      <w:r w:rsidR="00B155A5" w:rsidRPr="00B155A5">
        <w:rPr>
          <w:i/>
        </w:rPr>
        <w:t>-</w:t>
      </w:r>
      <w:r w:rsidRPr="006171E5">
        <w:rPr>
          <w:i/>
        </w:rPr>
        <w:t>преобразование второго порядка</w:t>
      </w:r>
      <w:r w:rsidRPr="006171E5">
        <w:t xml:space="preserve"> </w:t>
      </w:r>
      <w:r w:rsidR="00E62F37">
        <w:object w:dxaOrig="200" w:dyaOrig="120">
          <v:shape id="_x0000_i1128" type="#_x0000_t75" style="width:8.25pt;height:5.25pt" o:ole="">
            <v:imagedata r:id="rId183" o:title=""/>
          </v:shape>
          <o:OLEObject Type="Embed" ProgID="Equation.3" ShapeID="_x0000_i1128" DrawAspect="Content" ObjectID="_1504448521" r:id="rId184"/>
        </w:object>
      </w:r>
      <w:r w:rsidRPr="006171E5">
        <w:t xml:space="preserve"> это способ построения (аппроксимации) для </w:t>
      </w:r>
      <w:r w:rsidR="00DD5E55" w:rsidRPr="006171E5">
        <w:t xml:space="preserve">преобразуемой </w:t>
      </w:r>
      <w:r w:rsidRPr="006171E5">
        <w:t xml:space="preserve">функции </w:t>
      </w:r>
      <w:r w:rsidR="004E51FC" w:rsidRPr="006171E5">
        <w:rPr>
          <w:position w:val="-10"/>
        </w:rPr>
        <w:object w:dxaOrig="460" w:dyaOrig="320">
          <v:shape id="_x0000_i1129" type="#_x0000_t75" style="width:18pt;height:12.75pt" o:ole="">
            <v:imagedata r:id="rId185" o:title=""/>
          </v:shape>
          <o:OLEObject Type="Embed" ProgID="Equation.3" ShapeID="_x0000_i1129" DrawAspect="Content" ObjectID="_1504448522" r:id="rId186"/>
        </w:object>
      </w:r>
      <w:r w:rsidRPr="006171E5">
        <w:t xml:space="preserve"> в дискретные моменты изменения независимой переменной </w:t>
      </w:r>
      <w:r w:rsidRPr="006171E5">
        <w:rPr>
          <w:position w:val="-12"/>
        </w:rPr>
        <w:object w:dxaOrig="200" w:dyaOrig="360">
          <v:shape id="_x0000_i1130" type="#_x0000_t75" style="width:9.75pt;height:18pt" o:ole="">
            <v:imagedata r:id="rId187" o:title=""/>
          </v:shape>
          <o:OLEObject Type="Embed" ProgID="Equation.3" ShapeID="_x0000_i1130" DrawAspect="Content" ObjectID="_1504448523" r:id="rId188"/>
        </w:object>
      </w:r>
      <w:r w:rsidR="00287BA1" w:rsidRPr="006171E5">
        <w:t xml:space="preserve"> соответствующих приближенных (</w:t>
      </w:r>
      <w:r w:rsidR="00DD5E55" w:rsidRPr="006171E5">
        <w:t>аппроксимирующих</w:t>
      </w:r>
      <w:r w:rsidRPr="006171E5">
        <w:t xml:space="preserve">) значений </w:t>
      </w:r>
      <w:r w:rsidR="004E51FC" w:rsidRPr="006171E5">
        <w:rPr>
          <w:position w:val="-12"/>
        </w:rPr>
        <w:object w:dxaOrig="1660" w:dyaOrig="360">
          <v:shape id="_x0000_i1131" type="#_x0000_t75" style="width:66.75pt;height:14.25pt" o:ole="">
            <v:imagedata r:id="rId189" o:title=""/>
          </v:shape>
          <o:OLEObject Type="Embed" ProgID="Equation.3" ShapeID="_x0000_i1131" DrawAspect="Content" ObjectID="_1504448524" r:id="rId190"/>
        </w:object>
      </w:r>
      <w:r w:rsidRPr="006171E5">
        <w:t xml:space="preserve"> </w:t>
      </w:r>
      <w:r w:rsidR="004E51FC" w:rsidRPr="006171E5">
        <w:rPr>
          <w:position w:val="-10"/>
        </w:rPr>
        <w:object w:dxaOrig="1219" w:dyaOrig="320">
          <v:shape id="_x0000_i1132" type="#_x0000_t75" style="width:48.75pt;height:12.75pt" o:ole="">
            <v:imagedata r:id="rId191" o:title=""/>
          </v:shape>
          <o:OLEObject Type="Embed" ProgID="Equation.3" ShapeID="_x0000_i1132" DrawAspect="Content" ObjectID="_1504448525" r:id="rId192"/>
        </w:object>
      </w:r>
      <w:r w:rsidR="00506E54" w:rsidRPr="006171E5">
        <w:rPr>
          <w:position w:val="-12"/>
        </w:rPr>
        <w:object w:dxaOrig="220" w:dyaOrig="360">
          <v:shape id="_x0000_i1133" type="#_x0000_t75" style="width:9pt;height:14.25pt" o:ole="">
            <v:imagedata r:id="rId130" o:title=""/>
          </v:shape>
          <o:OLEObject Type="Embed" ProgID="Equation.3" ShapeID="_x0000_i1133" DrawAspect="Content" ObjectID="_1504448526" r:id="rId193"/>
        </w:object>
      </w:r>
      <w:r w:rsidR="00B155A5" w:rsidRPr="00B155A5">
        <w:rPr>
          <w:position w:val="-12"/>
        </w:rPr>
        <w:t xml:space="preserve"> </w:t>
      </w:r>
      <w:r w:rsidR="00E62F37">
        <w:object w:dxaOrig="200" w:dyaOrig="120">
          <v:shape id="_x0000_i1134" type="#_x0000_t75" style="width:8.25pt;height:5.25pt;mso-position-horizontal:absolute" o:ole="">
            <v:imagedata r:id="rId194" o:title=""/>
          </v:shape>
          <o:OLEObject Type="Embed" ProgID="Equation.3" ShapeID="_x0000_i1134" DrawAspect="Content" ObjectID="_1504448527" r:id="rId195"/>
        </w:object>
      </w:r>
      <w:r w:rsidRPr="006171E5">
        <w:t xml:space="preserve"> начальное значение </w:t>
      </w:r>
      <w:r w:rsidR="00506E54" w:rsidRPr="006171E5">
        <w:rPr>
          <w:position w:val="-6"/>
        </w:rPr>
        <w:object w:dxaOrig="139" w:dyaOrig="240">
          <v:shape id="_x0000_i1135" type="#_x0000_t75" style="width:5.25pt;height:9.75pt" o:ole="">
            <v:imagedata r:id="rId196" o:title=""/>
          </v:shape>
          <o:OLEObject Type="Embed" ProgID="Equation.3" ShapeID="_x0000_i1135" DrawAspect="Content" ObjectID="_1504448528" r:id="rId197"/>
        </w:object>
      </w:r>
      <w:r w:rsidRPr="006171E5">
        <w:t xml:space="preserve">, </w:t>
      </w:r>
      <w:r w:rsidR="00506E54" w:rsidRPr="006171E5">
        <w:rPr>
          <w:position w:val="-6"/>
        </w:rPr>
        <w:object w:dxaOrig="320" w:dyaOrig="279">
          <v:shape id="_x0000_i1136" type="#_x0000_t75" style="width:12.75pt;height:11.25pt" o:ole="">
            <v:imagedata r:id="rId198" o:title=""/>
          </v:shape>
          <o:OLEObject Type="Embed" ProgID="Equation.3" ShapeID="_x0000_i1136" DrawAspect="Content" ObjectID="_1504448529" r:id="rId199"/>
        </w:object>
      </w:r>
      <w:r w:rsidR="00B155A5" w:rsidRPr="00B155A5">
        <w:rPr>
          <w:position w:val="-6"/>
        </w:rPr>
        <w:t xml:space="preserve"> </w:t>
      </w:r>
      <w:r w:rsidR="00E62F37">
        <w:object w:dxaOrig="200" w:dyaOrig="120">
          <v:shape id="_x0000_i1137" type="#_x0000_t75" style="width:8.25pt;height:5.25pt;mso-position-horizontal:absolute" o:ole="">
            <v:imagedata r:id="rId200" o:title=""/>
          </v:shape>
          <o:OLEObject Type="Embed" ProgID="Equation.3" ShapeID="_x0000_i1137" DrawAspect="Content" ObjectID="_1504448530" r:id="rId201"/>
        </w:object>
      </w:r>
      <w:r w:rsidRPr="006171E5">
        <w:t xml:space="preserve"> шаг преобразования, </w:t>
      </w:r>
      <w:r w:rsidR="00506E54" w:rsidRPr="006171E5">
        <w:rPr>
          <w:position w:val="-6"/>
        </w:rPr>
        <w:object w:dxaOrig="139" w:dyaOrig="260">
          <v:shape id="_x0000_i1138" type="#_x0000_t75" style="width:6pt;height:11.25pt" o:ole="">
            <v:imagedata r:id="rId202" o:title=""/>
          </v:shape>
          <o:OLEObject Type="Embed" ProgID="Equation.3" ShapeID="_x0000_i1138" DrawAspect="Content" ObjectID="_1504448531" r:id="rId203"/>
        </w:object>
      </w:r>
      <w:r w:rsidR="00B155A5" w:rsidRPr="00B155A5">
        <w:t xml:space="preserve"> </w:t>
      </w:r>
      <w:r w:rsidR="00E62F37">
        <w:object w:dxaOrig="200" w:dyaOrig="120">
          <v:shape id="_x0000_i1139" type="#_x0000_t75" style="width:8.25pt;height:5.25pt" o:ole="">
            <v:imagedata r:id="rId204" o:title=""/>
          </v:shape>
          <o:OLEObject Type="Embed" ProgID="Equation.3" ShapeID="_x0000_i1139" DrawAspect="Content" ObjectID="_1504448532" r:id="rId205"/>
        </w:object>
      </w:r>
      <w:r w:rsidRPr="006171E5">
        <w:t xml:space="preserve"> номер шага, </w:t>
      </w:r>
      <w:r w:rsidR="00506E54" w:rsidRPr="006171E5">
        <w:rPr>
          <w:position w:val="-12"/>
        </w:rPr>
        <w:object w:dxaOrig="999" w:dyaOrig="360">
          <v:shape id="_x0000_i1140" type="#_x0000_t75" style="width:39.75pt;height:14.25pt" o:ole="">
            <v:imagedata r:id="rId206" o:title=""/>
          </v:shape>
          <o:OLEObject Type="Embed" ProgID="Equation.3" ShapeID="_x0000_i1140" DrawAspect="Content" ObjectID="_1504448533" r:id="rId207"/>
        </w:object>
      </w:r>
      <w:r w:rsidRPr="006171E5">
        <w:t xml:space="preserve">, </w:t>
      </w:r>
      <w:r w:rsidR="00506E54" w:rsidRPr="006171E5">
        <w:rPr>
          <w:position w:val="-12"/>
        </w:rPr>
        <w:object w:dxaOrig="1120" w:dyaOrig="360">
          <v:shape id="_x0000_i1141" type="#_x0000_t75" style="width:45pt;height:14.25pt" o:ole="">
            <v:imagedata r:id="rId208" o:title=""/>
          </v:shape>
          <o:OLEObject Type="Embed" ProgID="Equation.3" ShapeID="_x0000_i1141" DrawAspect="Content" ObjectID="_1504448534" r:id="rId209"/>
        </w:object>
      </w:r>
      <w:r w:rsidRPr="006171E5">
        <w:t xml:space="preserve"> При этом значения разностей второго порядка </w:t>
      </w:r>
      <w:r w:rsidR="00506E54" w:rsidRPr="006171E5">
        <w:rPr>
          <w:position w:val="-12"/>
        </w:rPr>
        <w:object w:dxaOrig="499" w:dyaOrig="380">
          <v:shape id="_x0000_i1142" type="#_x0000_t75" style="width:20.25pt;height:15.75pt" o:ole="">
            <v:imagedata r:id="rId210" o:title=""/>
          </v:shape>
          <o:OLEObject Type="Embed" ProgID="Equation.3" ShapeID="_x0000_i1142" DrawAspect="Content" ObjectID="_1504448535" r:id="rId211"/>
        </w:object>
      </w:r>
      <w:r w:rsidRPr="006171E5">
        <w:t xml:space="preserve"> (</w:t>
      </w:r>
      <w:r w:rsidR="00506E54" w:rsidRPr="006171E5">
        <w:rPr>
          <w:position w:val="-12"/>
        </w:rPr>
        <w:object w:dxaOrig="1960" w:dyaOrig="380">
          <v:shape id="_x0000_i1143" type="#_x0000_t75" style="width:80.25pt;height:15.75pt" o:ole="">
            <v:imagedata r:id="rId212" o:title=""/>
          </v:shape>
          <o:OLEObject Type="Embed" ProgID="Equation.3" ShapeID="_x0000_i1143" DrawAspect="Content" ObjectID="_1504448536" r:id="rId213"/>
        </w:object>
      </w:r>
      <w:r w:rsidR="00506E54" w:rsidRPr="006171E5">
        <w:rPr>
          <w:position w:val="-12"/>
        </w:rPr>
        <w:object w:dxaOrig="1400" w:dyaOrig="360">
          <v:shape id="_x0000_i1144" type="#_x0000_t75" style="width:56.25pt;height:15pt" o:ole="">
            <v:imagedata r:id="rId214" o:title=""/>
          </v:shape>
          <o:OLEObject Type="Embed" ProgID="Equation.3" ShapeID="_x0000_i1144" DrawAspect="Content" ObjectID="_1504448537" r:id="rId215"/>
        </w:object>
      </w:r>
      <w:r w:rsidRPr="006171E5">
        <w:t xml:space="preserve">) или производных второго порядка </w:t>
      </w:r>
      <w:r w:rsidR="00506E54" w:rsidRPr="006171E5">
        <w:rPr>
          <w:position w:val="-10"/>
        </w:rPr>
        <w:object w:dxaOrig="520" w:dyaOrig="360">
          <v:shape id="_x0000_i1145" type="#_x0000_t75" style="width:21pt;height:14.25pt" o:ole="">
            <v:imagedata r:id="rId216" o:title=""/>
          </v:shape>
          <o:OLEObject Type="Embed" ProgID="Equation.3" ShapeID="_x0000_i1145" DrawAspect="Content" ObjectID="_1504448538" r:id="rId217"/>
        </w:object>
      </w:r>
      <w:r w:rsidRPr="006171E5">
        <w:t xml:space="preserve"> </w:t>
      </w:r>
      <w:r w:rsidR="00506E54" w:rsidRPr="006171E5">
        <w:rPr>
          <w:position w:val="-12"/>
        </w:rPr>
        <w:object w:dxaOrig="1060" w:dyaOrig="360">
          <v:shape id="_x0000_i1146" type="#_x0000_t75" style="width:42.75pt;height:14.25pt" o:ole="">
            <v:imagedata r:id="rId218" o:title=""/>
          </v:shape>
          <o:OLEObject Type="Embed" ProgID="Equation.3" ShapeID="_x0000_i1146" DrawAspect="Content" ObjectID="_1504448539" r:id="rId219"/>
        </w:object>
      </w:r>
      <w:r w:rsidRPr="006171E5">
        <w:t xml:space="preserve"> на </w:t>
      </w:r>
      <w:proofErr w:type="spellStart"/>
      <w:r w:rsidRPr="006171E5">
        <w:rPr>
          <w:i/>
          <w:lang w:val="en-US"/>
        </w:rPr>
        <w:t>i</w:t>
      </w:r>
      <w:proofErr w:type="spellEnd"/>
      <w:r w:rsidRPr="006171E5">
        <w:rPr>
          <w:i/>
        </w:rPr>
        <w:t>-</w:t>
      </w:r>
      <w:r w:rsidRPr="006171E5">
        <w:t>м</w:t>
      </w:r>
      <w:r w:rsidRPr="006171E5">
        <w:rPr>
          <w:i/>
        </w:rPr>
        <w:t xml:space="preserve"> </w:t>
      </w:r>
      <w:r w:rsidRPr="006171E5">
        <w:t xml:space="preserve">шаге преобразования постоянны и принимают значения только из некоторого ограниченного множества величин. Значения </w:t>
      </w:r>
      <w:r w:rsidR="00506E54" w:rsidRPr="006171E5">
        <w:rPr>
          <w:position w:val="-6"/>
        </w:rPr>
        <w:object w:dxaOrig="499" w:dyaOrig="320">
          <v:shape id="_x0000_i1147" type="#_x0000_t75" style="width:20.25pt;height:12.75pt" o:ole="">
            <v:imagedata r:id="rId220" o:title=""/>
          </v:shape>
          <o:OLEObject Type="Embed" ProgID="Equation.3" ShapeID="_x0000_i1147" DrawAspect="Content" ObjectID="_1504448540" r:id="rId221"/>
        </w:object>
      </w:r>
      <w:r w:rsidRPr="006171E5">
        <w:t xml:space="preserve"> или </w:t>
      </w:r>
      <w:r w:rsidR="00506E54" w:rsidRPr="006171E5">
        <w:rPr>
          <w:position w:val="-12"/>
        </w:rPr>
        <w:object w:dxaOrig="2520" w:dyaOrig="380">
          <v:shape id="_x0000_i1148" type="#_x0000_t75" style="width:102.75pt;height:15.75pt" o:ole="">
            <v:imagedata r:id="rId222" o:title=""/>
          </v:shape>
          <o:OLEObject Type="Embed" ProgID="Equation.3" ShapeID="_x0000_i1148" DrawAspect="Content" ObjectID="_1504448541" r:id="rId223"/>
        </w:object>
      </w:r>
      <w:r w:rsidR="00506E54" w:rsidRPr="006171E5">
        <w:t xml:space="preserve"> </w:t>
      </w:r>
      <w:r w:rsidR="007A4588">
        <w:object w:dxaOrig="200" w:dyaOrig="120">
          <v:shape id="_x0000_i1149" type="#_x0000_t75" style="width:8.25pt;height:5.25pt" o:ole="">
            <v:imagedata r:id="rId204" o:title=""/>
          </v:shape>
          <o:OLEObject Type="Embed" ProgID="Equation.3" ShapeID="_x0000_i1149" DrawAspect="Content" ObjectID="_1504448542" r:id="rId224"/>
        </w:object>
      </w:r>
      <w:r w:rsidR="00506E54" w:rsidRPr="006171E5">
        <w:t xml:space="preserve"> кванты преобразования.</w:t>
      </w:r>
    </w:p>
    <w:p w:rsidR="000D6871" w:rsidRPr="006171E5" w:rsidRDefault="000D6871" w:rsidP="000D6871">
      <w:r w:rsidRPr="006171E5">
        <w:rPr>
          <w:i/>
        </w:rPr>
        <w:t>Установивши</w:t>
      </w:r>
      <w:r w:rsidR="00287BA1" w:rsidRPr="006171E5">
        <w:rPr>
          <w:i/>
        </w:rPr>
        <w:t>йся</w:t>
      </w:r>
      <w:r w:rsidRPr="006171E5">
        <w:rPr>
          <w:i/>
        </w:rPr>
        <w:t xml:space="preserve"> процесс</w:t>
      </w:r>
      <w:r w:rsidRPr="006171E5">
        <w:t xml:space="preserve"> на участке </w:t>
      </w:r>
      <w:r w:rsidR="00506E54" w:rsidRPr="006171E5">
        <w:rPr>
          <w:position w:val="-12"/>
        </w:rPr>
        <w:object w:dxaOrig="1780" w:dyaOrig="360">
          <v:shape id="_x0000_i1150" type="#_x0000_t75" style="width:1in;height:14.25pt" o:ole="">
            <v:imagedata r:id="rId225" o:title=""/>
          </v:shape>
          <o:OLEObject Type="Embed" ProgID="Equation.3" ShapeID="_x0000_i1150" DrawAspect="Content" ObjectID="_1504448543" r:id="rId226"/>
        </w:object>
      </w:r>
      <w:r w:rsidRPr="006171E5">
        <w:t xml:space="preserve"> </w:t>
      </w:r>
      <w:r w:rsidR="00E62F37">
        <w:object w:dxaOrig="200" w:dyaOrig="120">
          <v:shape id="_x0000_i1151" type="#_x0000_t75" style="width:8.25pt;height:5.25pt" o:ole="">
            <v:imagedata r:id="rId227" o:title=""/>
          </v:shape>
          <o:OLEObject Type="Embed" ProgID="Equation.3" ShapeID="_x0000_i1151" DrawAspect="Content" ObjectID="_1504448544" r:id="rId228"/>
        </w:object>
      </w:r>
      <w:r w:rsidR="00287BA1" w:rsidRPr="006171E5">
        <w:t xml:space="preserve"> </w:t>
      </w:r>
      <w:r w:rsidRPr="006171E5">
        <w:t>по аналогии с принятым в теории автоматического управления процесс, характеризующийся постоянным действием ограниченных по модулю возмущающих воздействий</w:t>
      </w:r>
      <w:r w:rsidR="00506E54" w:rsidRPr="006171E5">
        <w:t xml:space="preserve"> </w:t>
      </w:r>
      <w:r w:rsidR="00506E54" w:rsidRPr="006171E5">
        <w:rPr>
          <w:position w:val="-16"/>
        </w:rPr>
        <w:object w:dxaOrig="2580" w:dyaOrig="440">
          <v:shape id="_x0000_i1152" type="#_x0000_t75" style="width:104.25pt;height:18pt" o:ole="">
            <v:imagedata r:id="rId229" o:title=""/>
          </v:shape>
          <o:OLEObject Type="Embed" ProgID="Equation.3" ShapeID="_x0000_i1152" DrawAspect="Content" ObjectID="_1504448545" r:id="rId230"/>
        </w:object>
      </w:r>
      <w:r w:rsidR="00506E54" w:rsidRPr="006171E5">
        <w:t xml:space="preserve"> </w:t>
      </w:r>
      <w:r w:rsidR="00506E54" w:rsidRPr="006171E5">
        <w:rPr>
          <w:position w:val="-16"/>
        </w:rPr>
        <w:object w:dxaOrig="2500" w:dyaOrig="440">
          <v:shape id="_x0000_i1153" type="#_x0000_t75" style="width:101.25pt;height:18pt" o:ole="">
            <v:imagedata r:id="rId231" o:title=""/>
          </v:shape>
          <o:OLEObject Type="Embed" ProgID="Equation.3" ShapeID="_x0000_i1153" DrawAspect="Content" ObjectID="_1504448546" r:id="rId232"/>
        </w:object>
      </w:r>
      <w:r w:rsidRPr="006171E5">
        <w:t xml:space="preserve"> и ограниченной достаточно малой ошибкой преобразования </w:t>
      </w:r>
      <w:r w:rsidR="00506E54" w:rsidRPr="006171E5">
        <w:rPr>
          <w:position w:val="-14"/>
        </w:rPr>
        <w:object w:dxaOrig="3080" w:dyaOrig="400">
          <v:shape id="_x0000_i1154" type="#_x0000_t75" style="width:123pt;height:15.75pt" o:ole="">
            <v:imagedata r:id="rId233" o:title=""/>
          </v:shape>
          <o:OLEObject Type="Embed" ProgID="Equation.3" ShapeID="_x0000_i1154" DrawAspect="Content" ObjectID="_1504448547" r:id="rId234"/>
        </w:object>
      </w:r>
      <w:r w:rsidRPr="006171E5">
        <w:t xml:space="preserve">, где </w:t>
      </w:r>
      <w:r w:rsidR="00506E54" w:rsidRPr="006171E5">
        <w:rPr>
          <w:position w:val="-14"/>
        </w:rPr>
        <w:object w:dxaOrig="780" w:dyaOrig="380">
          <v:shape id="_x0000_i1155" type="#_x0000_t75" style="width:32.25pt;height:15.75pt" o:ole="">
            <v:imagedata r:id="rId235" o:title=""/>
          </v:shape>
          <o:OLEObject Type="Embed" ProgID="Equation.3" ShapeID="_x0000_i1155" DrawAspect="Content" ObjectID="_1504448548" r:id="rId236"/>
        </w:object>
      </w:r>
      <w:r w:rsidR="00B155A5" w:rsidRPr="00B155A5">
        <w:rPr>
          <w:position w:val="-14"/>
        </w:rPr>
        <w:t xml:space="preserve"> </w:t>
      </w:r>
      <w:r w:rsidR="00E62F37">
        <w:object w:dxaOrig="200" w:dyaOrig="120">
          <v:shape id="_x0000_i1156" type="#_x0000_t75" style="width:8.25pt;height:5.25pt;mso-position-horizontal:absolute;mso-position-vertical:absolute" o:ole="">
            <v:imagedata r:id="rId237" o:title=""/>
          </v:shape>
          <o:OLEObject Type="Embed" ProgID="Equation.3" ShapeID="_x0000_i1156" DrawAspect="Content" ObjectID="_1504448549" r:id="rId238"/>
        </w:object>
      </w:r>
      <w:r w:rsidRPr="006171E5">
        <w:t xml:space="preserve"> максимальное значение модуля ошибки установившегося процесса, которое может быть априорно оценено как функция от </w:t>
      </w:r>
      <w:r w:rsidR="00506E54" w:rsidRPr="006171E5">
        <w:rPr>
          <w:position w:val="-10"/>
        </w:rPr>
        <w:object w:dxaOrig="200" w:dyaOrig="320">
          <v:shape id="_x0000_i1157" type="#_x0000_t75" style="width:8.25pt;height:12.75pt" o:ole="">
            <v:imagedata r:id="rId239" o:title=""/>
          </v:shape>
          <o:OLEObject Type="Embed" ProgID="Equation.3" ShapeID="_x0000_i1157" DrawAspect="Content" ObjectID="_1504448550" r:id="rId240"/>
        </w:object>
      </w:r>
      <w:r w:rsidRPr="006171E5">
        <w:t xml:space="preserve">. Если указанные условия для </w:t>
      </w:r>
      <w:r w:rsidR="00506E54" w:rsidRPr="006171E5">
        <w:rPr>
          <w:position w:val="-14"/>
        </w:rPr>
        <w:object w:dxaOrig="520" w:dyaOrig="400">
          <v:shape id="_x0000_i1158" type="#_x0000_t75" style="width:21pt;height:15.75pt" o:ole="">
            <v:imagedata r:id="rId241" o:title=""/>
          </v:shape>
          <o:OLEObject Type="Embed" ProgID="Equation.3" ShapeID="_x0000_i1158" DrawAspect="Content" ObjectID="_1504448551" r:id="rId242"/>
        </w:object>
      </w:r>
      <w:r w:rsidRPr="006171E5">
        <w:t xml:space="preserve"> не выполняются, но установившийся процесс существует, то процесс будем называть переходным. Рассматриваются также установившиеся процессы, оцениваемые по средним на интервалах значениям модулей ошибки.</w:t>
      </w:r>
    </w:p>
    <w:p w:rsidR="000D6871" w:rsidRPr="006171E5" w:rsidRDefault="000D6871" w:rsidP="000D6871">
      <w:r w:rsidRPr="006171E5">
        <w:t xml:space="preserve">В предыдущем параграфе было обращено внимание на важность обеспечения высокого качества переходного и установившегося процессов. Для переходного процесса это требование выражается в необходимости уменьшения его длительности (количества шагов) при обработке </w:t>
      </w:r>
      <w:r w:rsidR="00506E54" w:rsidRPr="006171E5">
        <w:rPr>
          <w:position w:val="-14"/>
        </w:rPr>
        <w:object w:dxaOrig="1280" w:dyaOrig="400">
          <v:shape id="_x0000_i1159" type="#_x0000_t75" style="width:51pt;height:15.75pt" o:ole="">
            <v:imagedata r:id="rId243" o:title=""/>
          </v:shape>
          <o:OLEObject Type="Embed" ProgID="Equation.3" ShapeID="_x0000_i1159" DrawAspect="Content" ObjectID="_1504448552" r:id="rId244"/>
        </w:object>
      </w:r>
      <w:r w:rsidRPr="006171E5">
        <w:t xml:space="preserve"> до наступления установившегося процесса, а для установившегося процесса</w:t>
      </w:r>
      <w:r w:rsidR="00A57535" w:rsidRPr="00A57535">
        <w:t xml:space="preserve"> </w:t>
      </w:r>
      <w:r w:rsidR="00E62F37">
        <w:object w:dxaOrig="200" w:dyaOrig="120">
          <v:shape id="_x0000_i1160" type="#_x0000_t75" style="width:8.25pt;height:5.25pt" o:ole="">
            <v:imagedata r:id="rId245" o:title=""/>
          </v:shape>
          <o:OLEObject Type="Embed" ProgID="Equation.3" ShapeID="_x0000_i1160" DrawAspect="Content" ObjectID="_1504448553" r:id="rId246"/>
        </w:object>
      </w:r>
      <w:r w:rsidRPr="006171E5">
        <w:t xml:space="preserve"> в необходимости уменьшения его максимальной ошибки </w:t>
      </w:r>
      <w:r w:rsidR="00506E54" w:rsidRPr="006171E5">
        <w:rPr>
          <w:position w:val="-14"/>
        </w:rPr>
        <w:object w:dxaOrig="820" w:dyaOrig="380">
          <v:shape id="_x0000_i1161" type="#_x0000_t75" style="width:33.75pt;height:15.75pt" o:ole="">
            <v:imagedata r:id="rId247" o:title=""/>
          </v:shape>
          <o:OLEObject Type="Embed" ProgID="Equation.3" ShapeID="_x0000_i1161" DrawAspect="Content" ObjectID="_1504448554" r:id="rId248"/>
        </w:object>
      </w:r>
      <w:r w:rsidRPr="006171E5">
        <w:t xml:space="preserve"> Кроме того, с целью обеспечения возможности варьирования качественными характеристиками установившегося процесса (ошибкой </w:t>
      </w:r>
      <w:r w:rsidR="00506E54" w:rsidRPr="006171E5">
        <w:rPr>
          <w:position w:val="-14"/>
        </w:rPr>
        <w:object w:dxaOrig="780" w:dyaOrig="380">
          <v:shape id="_x0000_i1162" type="#_x0000_t75" style="width:32.25pt;height:15.75pt" o:ole="">
            <v:imagedata r:id="rId249" o:title=""/>
          </v:shape>
          <o:OLEObject Type="Embed" ProgID="Equation.3" ShapeID="_x0000_i1162" DrawAspect="Content" ObjectID="_1504448555" r:id="rId250"/>
        </w:object>
      </w:r>
      <w:r w:rsidRPr="006171E5">
        <w:t xml:space="preserve">, гладкостью </w:t>
      </w:r>
      <w:r w:rsidR="00287BA1" w:rsidRPr="006171E5">
        <w:t xml:space="preserve">аппроксимирующей </w:t>
      </w:r>
      <w:r w:rsidRPr="006171E5">
        <w:t xml:space="preserve">функции </w:t>
      </w:r>
      <w:r w:rsidR="00506E54" w:rsidRPr="006171E5">
        <w:rPr>
          <w:position w:val="-12"/>
        </w:rPr>
        <w:object w:dxaOrig="240" w:dyaOrig="360">
          <v:shape id="_x0000_i1163" type="#_x0000_t75" style="width:9.75pt;height:14.25pt" o:ole="">
            <v:imagedata r:id="rId251" o:title=""/>
          </v:shape>
          <o:OLEObject Type="Embed" ProgID="Equation.3" ShapeID="_x0000_i1163" DrawAspect="Content" ObjectID="_1504448556" r:id="rId252"/>
        </w:object>
      </w:r>
      <w:r w:rsidRPr="006171E5">
        <w:t xml:space="preserve">) представляют известный интерес алгоритмы Д-прео6разования для следующих случаев  представления кванта </w:t>
      </w:r>
      <w:r w:rsidRPr="006171E5">
        <w:rPr>
          <w:spacing w:val="5"/>
        </w:rPr>
        <w:t>преобразования</w:t>
      </w:r>
      <w:r w:rsidRPr="006171E5">
        <w:t xml:space="preserve"> на интервале преобразования:</w:t>
      </w:r>
    </w:p>
    <w:p w:rsidR="000D6871" w:rsidRPr="006171E5" w:rsidRDefault="00506E54" w:rsidP="000D6871">
      <w:r w:rsidRPr="006171E5">
        <w:t xml:space="preserve">а) </w:t>
      </w:r>
      <w:r w:rsidR="000D6871" w:rsidRPr="006171E5">
        <w:t>значения модулей кванта постоянны и не равны нулю (двоичное</w:t>
      </w:r>
      <w:r w:rsidRPr="006171E5">
        <w:t xml:space="preserve"> </w:t>
      </w:r>
      <w:r w:rsidR="000D6871" w:rsidRPr="006171E5">
        <w:t>Д-преобразование);</w:t>
      </w:r>
    </w:p>
    <w:p w:rsidR="000D6871" w:rsidRPr="006171E5" w:rsidRDefault="00506E54" w:rsidP="000D6871">
      <w:r w:rsidRPr="006171E5">
        <w:t xml:space="preserve">б) </w:t>
      </w:r>
      <w:r w:rsidR="000D6871" w:rsidRPr="006171E5">
        <w:t>значения модулей кванта постоянны по величине или равны нулю (троичное Д-преобразование).</w:t>
      </w:r>
    </w:p>
    <w:p w:rsidR="000D6871" w:rsidRPr="006171E5" w:rsidRDefault="000D6871" w:rsidP="000D6871">
      <w:r w:rsidRPr="006171E5">
        <w:t xml:space="preserve">Для случая </w:t>
      </w:r>
      <w:r w:rsidRPr="006171E5">
        <w:rPr>
          <w:i/>
        </w:rPr>
        <w:t>а)</w:t>
      </w:r>
      <w:r w:rsidRPr="006171E5">
        <w:t xml:space="preserve"> вводим </w:t>
      </w:r>
      <w:r w:rsidR="00506E54" w:rsidRPr="006171E5">
        <w:rPr>
          <w:position w:val="-12"/>
        </w:rPr>
        <w:object w:dxaOrig="1480" w:dyaOrig="360">
          <v:shape id="_x0000_i1164" type="#_x0000_t75" style="width:59.25pt;height:14.25pt" o:ole="">
            <v:imagedata r:id="rId253" o:title=""/>
          </v:shape>
          <o:OLEObject Type="Embed" ProgID="Equation.3" ShapeID="_x0000_i1164" DrawAspect="Content" ObjectID="_1504448557" r:id="rId254"/>
        </w:object>
      </w:r>
      <w:r w:rsidRPr="006171E5">
        <w:t xml:space="preserve"> для </w:t>
      </w:r>
      <w:r w:rsidRPr="006171E5">
        <w:rPr>
          <w:i/>
        </w:rPr>
        <w:t>б)</w:t>
      </w:r>
      <w:r w:rsidRPr="006171E5">
        <w:t xml:space="preserve"> </w:t>
      </w:r>
      <w:r w:rsidR="00DD5E55" w:rsidRPr="006171E5">
        <w:t>соответственно</w:t>
      </w:r>
      <w:r w:rsidRPr="006171E5">
        <w:t xml:space="preserve"> </w:t>
      </w:r>
      <w:r w:rsidR="00506E54" w:rsidRPr="006171E5">
        <w:rPr>
          <w:position w:val="-12"/>
        </w:rPr>
        <w:object w:dxaOrig="1579" w:dyaOrig="360">
          <v:shape id="_x0000_i1165" type="#_x0000_t75" style="width:63.75pt;height:14.25pt" o:ole="">
            <v:imagedata r:id="rId255" o:title=""/>
          </v:shape>
          <o:OLEObject Type="Embed" ProgID="Equation.3" ShapeID="_x0000_i1165" DrawAspect="Content" ObjectID="_1504448558" r:id="rId256"/>
        </w:object>
      </w:r>
      <w:r w:rsidRPr="006171E5">
        <w:t xml:space="preserve">, где </w:t>
      </w:r>
      <w:r w:rsidR="00506E54" w:rsidRPr="006171E5">
        <w:rPr>
          <w:position w:val="-12"/>
        </w:rPr>
        <w:object w:dxaOrig="420" w:dyaOrig="360">
          <v:shape id="_x0000_i1166" type="#_x0000_t75" style="width:17.25pt;height:15pt" o:ole="">
            <v:imagedata r:id="rId257" o:title=""/>
          </v:shape>
          <o:OLEObject Type="Embed" ProgID="Equation.3" ShapeID="_x0000_i1166" DrawAspect="Content" ObjectID="_1504448559" r:id="rId258"/>
        </w:object>
      </w:r>
      <w:r w:rsidRPr="006171E5">
        <w:t xml:space="preserve"> – функция знака кванта </w:t>
      </w:r>
      <w:r w:rsidRPr="006171E5">
        <w:rPr>
          <w:spacing w:val="5"/>
        </w:rPr>
        <w:t>преобразования</w:t>
      </w:r>
      <w:r w:rsidRPr="006171E5">
        <w:t xml:space="preserve"> (символьное обозначение “дельта”). Троичное преобразование в рамках данной работы формируется на базе обобщенной теории двоичного Д-преобразования.</w:t>
      </w:r>
    </w:p>
    <w:p w:rsidR="000D6871" w:rsidRPr="006171E5" w:rsidRDefault="000D6871" w:rsidP="000D6871">
      <w:r w:rsidRPr="006171E5">
        <w:t>Будем рассматривать Д-преобразования второго порядка, которые описываются разностными и дифференциально-разностными уравнениями следующего вида:</w:t>
      </w:r>
    </w:p>
    <w:p w:rsidR="00DD5E55" w:rsidRPr="006171E5" w:rsidRDefault="00DD5E55" w:rsidP="000D6871"/>
    <w:p w:rsidR="00DD5E55" w:rsidRPr="006171E5" w:rsidRDefault="000D6871" w:rsidP="00DD5E55">
      <w:pPr>
        <w:pStyle w:val="af5"/>
        <w:spacing w:line="240" w:lineRule="auto"/>
        <w:ind w:firstLine="284"/>
        <w:rPr>
          <w:sz w:val="20"/>
          <w:szCs w:val="20"/>
          <w:lang w:val="ru-RU"/>
        </w:rPr>
      </w:pPr>
      <w:r w:rsidRPr="006171E5">
        <w:rPr>
          <w:sz w:val="20"/>
          <w:szCs w:val="20"/>
          <w:lang w:val="ru-RU"/>
        </w:rPr>
        <w:t>а)</w:t>
      </w:r>
      <w:r w:rsidR="00221D2E" w:rsidRPr="00367FD7">
        <w:rPr>
          <w:sz w:val="20"/>
          <w:szCs w:val="20"/>
          <w:lang w:val="ru-RU"/>
        </w:rPr>
        <w:t xml:space="preserve"> </w:t>
      </w:r>
      <w:r w:rsidR="00506E54" w:rsidRPr="006171E5">
        <w:rPr>
          <w:position w:val="-12"/>
        </w:rPr>
        <w:object w:dxaOrig="5460" w:dyaOrig="380">
          <v:shape id="_x0000_i1167" type="#_x0000_t75" style="width:222.75pt;height:15.75pt" o:ole="">
            <v:imagedata r:id="rId259" o:title=""/>
          </v:shape>
          <o:OLEObject Type="Embed" ProgID="Equation.3" ShapeID="_x0000_i1167" DrawAspect="Content" ObjectID="_1504448560" r:id="rId260"/>
        </w:object>
      </w:r>
      <w:r w:rsidR="00DD5E55" w:rsidRPr="00FE70CB">
        <w:rPr>
          <w:sz w:val="20"/>
          <w:szCs w:val="20"/>
          <w:lang w:val="ru-RU"/>
        </w:rPr>
        <w:t xml:space="preserve">        </w:t>
      </w:r>
      <w:r w:rsidR="00221D2E" w:rsidRPr="00367FD7">
        <w:rPr>
          <w:sz w:val="20"/>
          <w:szCs w:val="20"/>
          <w:lang w:val="ru-RU"/>
        </w:rPr>
        <w:t xml:space="preserve"> </w:t>
      </w:r>
      <w:r w:rsidR="00D0688D" w:rsidRPr="00FE70CB">
        <w:rPr>
          <w:sz w:val="20"/>
          <w:szCs w:val="20"/>
          <w:lang w:val="ru-RU"/>
        </w:rPr>
        <w:t xml:space="preserve">         </w:t>
      </w:r>
      <w:r w:rsidR="00DD5E55" w:rsidRPr="00FE70CB">
        <w:rPr>
          <w:sz w:val="20"/>
          <w:szCs w:val="20"/>
          <w:lang w:val="ru-RU"/>
        </w:rPr>
        <w:t xml:space="preserve">       </w:t>
      </w:r>
      <w:r w:rsidR="00DD5E55" w:rsidRPr="006171E5">
        <w:rPr>
          <w:sz w:val="20"/>
          <w:szCs w:val="20"/>
          <w:lang w:val="ru-RU"/>
        </w:rPr>
        <w:t xml:space="preserve"> (1.</w:t>
      </w:r>
      <w:r w:rsidR="00627D52" w:rsidRPr="006171E5">
        <w:rPr>
          <w:sz w:val="20"/>
          <w:szCs w:val="20"/>
          <w:lang w:val="ru-RU"/>
        </w:rPr>
        <w:t>5</w:t>
      </w:r>
      <w:r w:rsidR="00DD5E55" w:rsidRPr="006171E5">
        <w:rPr>
          <w:sz w:val="20"/>
          <w:szCs w:val="20"/>
          <w:lang w:val="ru-RU"/>
        </w:rPr>
        <w:t>а)</w:t>
      </w:r>
    </w:p>
    <w:p w:rsidR="000D6871" w:rsidRPr="006171E5" w:rsidRDefault="00506E54" w:rsidP="000D6871">
      <w:pPr>
        <w:pStyle w:val="af5"/>
        <w:spacing w:line="240" w:lineRule="auto"/>
        <w:rPr>
          <w:sz w:val="20"/>
          <w:szCs w:val="20"/>
          <w:lang w:val="ru-RU"/>
        </w:rPr>
      </w:pPr>
      <w:r w:rsidRPr="006171E5">
        <w:rPr>
          <w:position w:val="-12"/>
          <w:sz w:val="20"/>
          <w:szCs w:val="20"/>
        </w:rPr>
        <w:object w:dxaOrig="859" w:dyaOrig="360">
          <v:shape id="_x0000_i1168" type="#_x0000_t75" style="width:35.25pt;height:14.25pt" o:ole="">
            <v:imagedata r:id="rId261" o:title=""/>
          </v:shape>
          <o:OLEObject Type="Embed" ProgID="Equation.3" ShapeID="_x0000_i1168" DrawAspect="Content" ObjectID="_1504448561" r:id="rId262"/>
        </w:object>
      </w:r>
      <w:r w:rsidR="000338C1">
        <w:object w:dxaOrig="200" w:dyaOrig="120">
          <v:shape id="_x0000_i1169" type="#_x0000_t75" style="width:8.25pt;height:4.5pt" o:ole="">
            <v:imagedata r:id="rId100" o:title=""/>
          </v:shape>
          <o:OLEObject Type="Embed" ProgID="Equation.3" ShapeID="_x0000_i1169" DrawAspect="Content" ObjectID="_1504448562" r:id="rId263"/>
        </w:object>
      </w:r>
      <w:r w:rsidR="000338C1">
        <w:rPr>
          <w:position w:val="-12"/>
          <w:sz w:val="20"/>
          <w:szCs w:val="20"/>
          <w:lang w:val="ru-RU"/>
        </w:rPr>
        <w:t xml:space="preserve"> </w:t>
      </w:r>
      <w:r w:rsidR="000D6871" w:rsidRPr="006171E5">
        <w:rPr>
          <w:sz w:val="20"/>
          <w:szCs w:val="20"/>
          <w:lang w:val="ru-RU"/>
        </w:rPr>
        <w:t xml:space="preserve"> начальные условия;</w:t>
      </w:r>
    </w:p>
    <w:p w:rsidR="000D6871" w:rsidRPr="006171E5" w:rsidRDefault="000D6871" w:rsidP="00DD5E55">
      <w:pPr>
        <w:ind w:firstLine="709"/>
      </w:pPr>
      <w:r w:rsidRPr="006171E5">
        <w:t>(демодуляция на основе вторых разностей);</w:t>
      </w:r>
    </w:p>
    <w:p w:rsidR="000D6871" w:rsidRPr="006171E5" w:rsidRDefault="000D6871" w:rsidP="00DD5E55">
      <w:r w:rsidRPr="006171E5">
        <w:t>б)</w:t>
      </w:r>
      <w:r w:rsidR="00DD5E55" w:rsidRPr="004D6EB1">
        <w:t xml:space="preserve"> </w:t>
      </w:r>
      <w:r w:rsidR="00506E54" w:rsidRPr="006171E5">
        <w:rPr>
          <w:position w:val="-30"/>
        </w:rPr>
        <w:object w:dxaOrig="4280" w:dyaOrig="720">
          <v:shape id="_x0000_i1170" type="#_x0000_t75" style="width:171.75pt;height:29.25pt" o:ole="">
            <v:imagedata r:id="rId264" o:title=""/>
          </v:shape>
          <o:OLEObject Type="Embed" ProgID="Equation.3" ShapeID="_x0000_i1170" DrawAspect="Content" ObjectID="_1504448563" r:id="rId265"/>
        </w:object>
      </w:r>
      <w:r w:rsidR="00DD5E55" w:rsidRPr="006171E5">
        <w:t xml:space="preserve">; </w:t>
      </w:r>
      <w:r w:rsidR="00221D2E" w:rsidRPr="00367FD7">
        <w:t xml:space="preserve"> </w:t>
      </w:r>
      <w:r w:rsidR="00DD5E55" w:rsidRPr="006171E5">
        <w:t xml:space="preserve">               </w:t>
      </w:r>
      <w:r w:rsidR="00DD5E55" w:rsidRPr="004D6EB1">
        <w:t xml:space="preserve">      </w:t>
      </w:r>
      <w:r w:rsidR="00DD5E55" w:rsidRPr="006171E5">
        <w:t xml:space="preserve">                     (1.</w:t>
      </w:r>
      <w:r w:rsidR="00627D52" w:rsidRPr="006171E5">
        <w:t>5</w:t>
      </w:r>
      <w:r w:rsidR="00DD5E55" w:rsidRPr="006171E5">
        <w:t>б)</w:t>
      </w:r>
    </w:p>
    <w:p w:rsidR="00DD5E55" w:rsidRPr="006171E5" w:rsidRDefault="00506E54" w:rsidP="00DD5E55">
      <w:pPr>
        <w:pStyle w:val="af5"/>
        <w:spacing w:line="240" w:lineRule="auto"/>
        <w:rPr>
          <w:sz w:val="20"/>
          <w:szCs w:val="20"/>
          <w:lang w:val="ru-RU"/>
        </w:rPr>
      </w:pPr>
      <w:r w:rsidRPr="006171E5">
        <w:rPr>
          <w:position w:val="-12"/>
          <w:sz w:val="20"/>
          <w:szCs w:val="20"/>
        </w:rPr>
        <w:object w:dxaOrig="1219" w:dyaOrig="360">
          <v:shape id="_x0000_i1171" type="#_x0000_t75" style="width:48.75pt;height:14.25pt" o:ole="">
            <v:imagedata r:id="rId266" o:title=""/>
          </v:shape>
          <o:OLEObject Type="Embed" ProgID="Equation.3" ShapeID="_x0000_i1171" DrawAspect="Content" ObjectID="_1504448564" r:id="rId267"/>
        </w:object>
      </w:r>
      <w:r w:rsidR="009D4687">
        <w:object w:dxaOrig="200" w:dyaOrig="120">
          <v:shape id="_x0000_i1172" type="#_x0000_t75" style="width:8.25pt;height:4.5pt" o:ole="">
            <v:imagedata r:id="rId100" o:title=""/>
          </v:shape>
          <o:OLEObject Type="Embed" ProgID="Equation.3" ShapeID="_x0000_i1172" DrawAspect="Content" ObjectID="_1504448565" r:id="rId268"/>
        </w:object>
      </w:r>
      <w:r w:rsidR="009D4687">
        <w:rPr>
          <w:sz w:val="20"/>
          <w:szCs w:val="20"/>
          <w:lang w:val="ru-RU"/>
        </w:rPr>
        <w:t xml:space="preserve"> </w:t>
      </w:r>
      <w:r w:rsidR="00DD5E55" w:rsidRPr="006171E5">
        <w:rPr>
          <w:sz w:val="20"/>
          <w:szCs w:val="20"/>
          <w:lang w:val="ru-RU"/>
        </w:rPr>
        <w:t xml:space="preserve"> начальные условия; </w:t>
      </w:r>
    </w:p>
    <w:p w:rsidR="000D6871" w:rsidRPr="006171E5" w:rsidRDefault="000D6871" w:rsidP="00DD5E55">
      <w:pPr>
        <w:pStyle w:val="af5"/>
        <w:spacing w:line="240" w:lineRule="auto"/>
        <w:rPr>
          <w:sz w:val="20"/>
          <w:szCs w:val="20"/>
          <w:lang w:val="ru-RU"/>
        </w:rPr>
      </w:pPr>
      <w:r w:rsidRPr="006171E5">
        <w:rPr>
          <w:sz w:val="20"/>
          <w:szCs w:val="20"/>
          <w:lang w:val="ru-RU"/>
        </w:rPr>
        <w:t>(демодуляция на основе двойного интегрирования).</w:t>
      </w:r>
    </w:p>
    <w:p w:rsidR="000D6871" w:rsidRPr="006171E5" w:rsidRDefault="000D6871" w:rsidP="000D6871"/>
    <w:p w:rsidR="000D6871" w:rsidRPr="006171E5" w:rsidRDefault="000D6871" w:rsidP="000D6871">
      <w:r w:rsidRPr="006171E5">
        <w:t xml:space="preserve">Здесь </w:t>
      </w:r>
      <w:r w:rsidR="00506E54" w:rsidRPr="006171E5">
        <w:rPr>
          <w:position w:val="-6"/>
        </w:rPr>
        <w:object w:dxaOrig="260" w:dyaOrig="320">
          <v:shape id="_x0000_i1173" type="#_x0000_t75" style="width:9.75pt;height:12.75pt" o:ole="">
            <v:imagedata r:id="rId269" o:title=""/>
          </v:shape>
          <o:OLEObject Type="Embed" ProgID="Equation.3" ShapeID="_x0000_i1173" DrawAspect="Content" ObjectID="_1504448566" r:id="rId270"/>
        </w:object>
      </w:r>
      <w:r w:rsidR="00221D2E" w:rsidRPr="00221D2E">
        <w:rPr>
          <w:position w:val="-6"/>
        </w:rPr>
        <w:t>.</w:t>
      </w:r>
      <w:r w:rsidR="009D4687">
        <w:object w:dxaOrig="200" w:dyaOrig="120">
          <v:shape id="_x0000_i1174" type="#_x0000_t75" style="width:8.25pt;height:5.25pt" o:ole="">
            <v:imagedata r:id="rId271" o:title=""/>
          </v:shape>
          <o:OLEObject Type="Embed" ProgID="Equation.3" ShapeID="_x0000_i1174" DrawAspect="Content" ObjectID="_1504448567" r:id="rId272"/>
        </w:object>
      </w:r>
      <w:r w:rsidRPr="006171E5">
        <w:t xml:space="preserve"> вещественные достаточно малые постоянные на определенном интервале преобразования величины </w:t>
      </w:r>
      <w:r w:rsidR="00506E54" w:rsidRPr="006171E5">
        <w:rPr>
          <w:position w:val="-10"/>
        </w:rPr>
        <w:object w:dxaOrig="820" w:dyaOrig="360">
          <v:shape id="_x0000_i1175" type="#_x0000_t75" style="width:33pt;height:14.25pt" o:ole="">
            <v:imagedata r:id="rId273" o:title=""/>
          </v:shape>
          <o:OLEObject Type="Embed" ProgID="Equation.3" ShapeID="_x0000_i1175" DrawAspect="Content" ObjectID="_1504448568" r:id="rId274"/>
        </w:object>
      </w:r>
      <w:r w:rsidRPr="006171E5">
        <w:t xml:space="preserve">. </w:t>
      </w:r>
    </w:p>
    <w:p w:rsidR="000D6871" w:rsidRPr="006171E5" w:rsidRDefault="000D6871" w:rsidP="000D6871">
      <w:r w:rsidRPr="006171E5">
        <w:t>В дальнейшем с целью сокращения объема изложения будем рассматривать одновременно оба указанных выше вида Д-преобразования и обозначения фор</w:t>
      </w:r>
      <w:r w:rsidRPr="006171E5">
        <w:softHyphen/>
        <w:t xml:space="preserve">мул представлять в виде </w:t>
      </w:r>
      <w:r w:rsidRPr="006171E5">
        <w:rPr>
          <w:i/>
          <w:lang w:val="en-US"/>
        </w:rPr>
        <w:t>X</w:t>
      </w:r>
      <w:r w:rsidRPr="006171E5">
        <w:rPr>
          <w:i/>
        </w:rPr>
        <w:t>.</w:t>
      </w:r>
      <w:r w:rsidRPr="006171E5">
        <w:rPr>
          <w:i/>
          <w:lang w:val="en-US"/>
        </w:rPr>
        <w:t>W</w:t>
      </w:r>
      <w:r w:rsidRPr="006171E5">
        <w:rPr>
          <w:i/>
        </w:rPr>
        <w:t>а</w:t>
      </w:r>
      <w:r w:rsidRPr="006171E5">
        <w:t xml:space="preserve"> и </w:t>
      </w:r>
      <w:r w:rsidRPr="006171E5">
        <w:rPr>
          <w:i/>
          <w:lang w:val="en-US"/>
        </w:rPr>
        <w:t>X</w:t>
      </w:r>
      <w:r w:rsidRPr="006171E5">
        <w:rPr>
          <w:i/>
        </w:rPr>
        <w:t>.</w:t>
      </w:r>
      <w:r w:rsidRPr="006171E5">
        <w:rPr>
          <w:i/>
          <w:lang w:val="en-US"/>
        </w:rPr>
        <w:t>W</w:t>
      </w:r>
      <w:r w:rsidRPr="006171E5">
        <w:rPr>
          <w:i/>
        </w:rPr>
        <w:t>б</w:t>
      </w:r>
      <w:r w:rsidRPr="006171E5">
        <w:t xml:space="preserve">, где </w:t>
      </w:r>
      <w:r w:rsidRPr="006171E5">
        <w:rPr>
          <w:i/>
          <w:lang w:val="en-US"/>
        </w:rPr>
        <w:t>X</w:t>
      </w:r>
      <w:r w:rsidRPr="006171E5">
        <w:t xml:space="preserve"> – номер главы, </w:t>
      </w:r>
      <w:r w:rsidRPr="006171E5">
        <w:rPr>
          <w:i/>
          <w:lang w:val="en-US"/>
        </w:rPr>
        <w:t>W</w:t>
      </w:r>
      <w:r w:rsidRPr="006171E5">
        <w:t xml:space="preserve"> – номер формулы в главе </w:t>
      </w:r>
      <w:r w:rsidRPr="006171E5">
        <w:rPr>
          <w:i/>
          <w:lang w:val="en-US"/>
        </w:rPr>
        <w:t>X</w:t>
      </w:r>
      <w:r w:rsidRPr="006171E5">
        <w:t xml:space="preserve">, </w:t>
      </w:r>
      <w:r w:rsidRPr="006171E5">
        <w:rPr>
          <w:i/>
          <w:lang w:val="en-US"/>
        </w:rPr>
        <w:t>a</w:t>
      </w:r>
      <w:r w:rsidRPr="006171E5">
        <w:t xml:space="preserve"> – формула, связанная с описанием процесса на основе вторых разностей, </w:t>
      </w:r>
      <w:r w:rsidRPr="006171E5">
        <w:rPr>
          <w:i/>
        </w:rPr>
        <w:t>б</w:t>
      </w:r>
      <w:r w:rsidRPr="006171E5">
        <w:t xml:space="preserve"> – формула, связанная с описанием процессов на основе двойного интегрирования. При ссылке одновременно на обе формулы </w:t>
      </w:r>
      <w:r w:rsidRPr="006171E5">
        <w:rPr>
          <w:i/>
          <w:lang w:val="en-US"/>
        </w:rPr>
        <w:t>X</w:t>
      </w:r>
      <w:r w:rsidRPr="006171E5">
        <w:rPr>
          <w:i/>
        </w:rPr>
        <w:t>.</w:t>
      </w:r>
      <w:r w:rsidRPr="006171E5">
        <w:rPr>
          <w:i/>
          <w:lang w:val="en-US"/>
        </w:rPr>
        <w:t>W</w:t>
      </w:r>
      <w:r w:rsidRPr="006171E5">
        <w:rPr>
          <w:i/>
        </w:rPr>
        <w:t xml:space="preserve">а </w:t>
      </w:r>
      <w:r w:rsidRPr="006171E5">
        <w:t xml:space="preserve">и </w:t>
      </w:r>
      <w:r w:rsidRPr="006171E5">
        <w:rPr>
          <w:i/>
          <w:lang w:val="en-US"/>
        </w:rPr>
        <w:t>X</w:t>
      </w:r>
      <w:r w:rsidRPr="006171E5">
        <w:rPr>
          <w:i/>
        </w:rPr>
        <w:t>.</w:t>
      </w:r>
      <w:r w:rsidRPr="006171E5">
        <w:rPr>
          <w:i/>
          <w:lang w:val="en-US"/>
        </w:rPr>
        <w:t>W</w:t>
      </w:r>
      <w:r w:rsidRPr="006171E5">
        <w:rPr>
          <w:i/>
        </w:rPr>
        <w:t xml:space="preserve">б </w:t>
      </w:r>
      <w:r w:rsidRPr="006171E5">
        <w:t xml:space="preserve">используется обозначение </w:t>
      </w:r>
      <w:r w:rsidRPr="006171E5">
        <w:rPr>
          <w:i/>
          <w:lang w:val="en-US"/>
        </w:rPr>
        <w:t>X</w:t>
      </w:r>
      <w:r w:rsidRPr="006171E5">
        <w:rPr>
          <w:i/>
        </w:rPr>
        <w:t>.</w:t>
      </w:r>
      <w:r w:rsidRPr="006171E5">
        <w:rPr>
          <w:i/>
          <w:lang w:val="en-US"/>
        </w:rPr>
        <w:t>W</w:t>
      </w:r>
      <w:r w:rsidRPr="006171E5">
        <w:t xml:space="preserve">. По сходной причине используются также обозначения </w:t>
      </w:r>
      <w:r w:rsidRPr="006171E5">
        <w:rPr>
          <w:i/>
          <w:lang w:val="en-US"/>
        </w:rPr>
        <w:t>X</w:t>
      </w:r>
      <w:r w:rsidRPr="006171E5">
        <w:rPr>
          <w:i/>
        </w:rPr>
        <w:t>.</w:t>
      </w:r>
      <w:r w:rsidRPr="006171E5">
        <w:rPr>
          <w:i/>
          <w:lang w:val="en-US"/>
        </w:rPr>
        <w:t>W</w:t>
      </w:r>
      <w:r w:rsidRPr="006171E5">
        <w:rPr>
          <w:i/>
        </w:rPr>
        <w:t>а,</w:t>
      </w:r>
      <w:r w:rsidRPr="006171E5">
        <w:t xml:space="preserve"> </w:t>
      </w:r>
      <w:r w:rsidRPr="006171E5">
        <w:rPr>
          <w:i/>
          <w:lang w:val="en-US"/>
        </w:rPr>
        <w:t>X</w:t>
      </w:r>
      <w:r w:rsidRPr="006171E5">
        <w:rPr>
          <w:i/>
        </w:rPr>
        <w:t>.</w:t>
      </w:r>
      <w:r w:rsidRPr="006171E5">
        <w:rPr>
          <w:i/>
          <w:lang w:val="en-US"/>
        </w:rPr>
        <w:t>W</w:t>
      </w:r>
      <w:r w:rsidRPr="006171E5">
        <w:rPr>
          <w:i/>
        </w:rPr>
        <w:t xml:space="preserve">б </w:t>
      </w:r>
      <w:r w:rsidRPr="006171E5">
        <w:t>и</w:t>
      </w:r>
      <w:r w:rsidRPr="006171E5">
        <w:rPr>
          <w:i/>
        </w:rPr>
        <w:t xml:space="preserve"> </w:t>
      </w:r>
      <w:r w:rsidRPr="006171E5">
        <w:rPr>
          <w:i/>
          <w:lang w:val="en-US"/>
        </w:rPr>
        <w:t>X</w:t>
      </w:r>
      <w:r w:rsidRPr="006171E5">
        <w:rPr>
          <w:i/>
        </w:rPr>
        <w:t>.</w:t>
      </w:r>
      <w:r w:rsidRPr="006171E5">
        <w:rPr>
          <w:i/>
          <w:lang w:val="en-US"/>
        </w:rPr>
        <w:t>W</w:t>
      </w:r>
      <w:r w:rsidRPr="006171E5">
        <w:rPr>
          <w:i/>
        </w:rPr>
        <w:t>в.</w:t>
      </w:r>
    </w:p>
    <w:p w:rsidR="000D6871" w:rsidRPr="00A22B09" w:rsidRDefault="000D6871" w:rsidP="00E207D2">
      <w:pPr>
        <w:pStyle w:val="2"/>
        <w:jc w:val="center"/>
        <w:rPr>
          <w:sz w:val="24"/>
          <w:szCs w:val="24"/>
        </w:rPr>
      </w:pPr>
      <w:bookmarkStart w:id="9" w:name="_Toc170621786"/>
      <w:r w:rsidRPr="00A22B09">
        <w:rPr>
          <w:sz w:val="24"/>
          <w:szCs w:val="24"/>
        </w:rPr>
        <w:lastRenderedPageBreak/>
        <w:t>1.3. Принципы решения задачи оптимизации Д-преобразований второго порядка</w:t>
      </w:r>
      <w:bookmarkEnd w:id="9"/>
    </w:p>
    <w:p w:rsidR="000D6871" w:rsidRPr="006171E5" w:rsidRDefault="0022138E" w:rsidP="000D6871">
      <w:r w:rsidRPr="006171E5">
        <w:t xml:space="preserve">Известны </w:t>
      </w:r>
      <w:r w:rsidR="000D6871" w:rsidRPr="006171E5">
        <w:t xml:space="preserve">принципы построения оптимальных систем при наличии возмущающих воздействий. Сущность этих принципов заключается в том, что выявляются наиболее неблагоприятные (наихудшие) воздействия и с учетом этих воздействий строится оптимальный по быстродействию и точности процесс, характеризующийся свойствами оптимального процесса без возмущений или, по крайней мере, с наилучшими показателями при наихудших условиях работы. При этом оптимальное решение рассчитывается на наихудший случай, а во всех других более благоприятных случаях характеристики процесса преобразования оказываются, по крайней мере, </w:t>
      </w:r>
      <w:r w:rsidRPr="006171E5">
        <w:t xml:space="preserve">достаточно близкими </w:t>
      </w:r>
      <w:r w:rsidR="000D6871" w:rsidRPr="006171E5">
        <w:t>к оптимальным. Дан</w:t>
      </w:r>
      <w:r w:rsidR="000D6871" w:rsidRPr="006171E5">
        <w:softHyphen/>
        <w:t xml:space="preserve">ный принцип решения задачи строится на основе минимаксного критерия оптимальности, базирующегося на получении наилучшего </w:t>
      </w:r>
      <w:r w:rsidRPr="006171E5">
        <w:t>результата в наихудшей ситуации [</w:t>
      </w:r>
      <w:r w:rsidR="007634DF" w:rsidRPr="006171E5">
        <w:t>5</w:t>
      </w:r>
      <w:r w:rsidRPr="006171E5">
        <w:t>]</w:t>
      </w:r>
      <w:r w:rsidR="000D6871" w:rsidRPr="006171E5">
        <w:t>. Системы, построенные на основе этого принципа, наз</w:t>
      </w:r>
      <w:r w:rsidR="00635832">
        <w:t xml:space="preserve">ывают </w:t>
      </w:r>
      <w:proofErr w:type="spellStart"/>
      <w:r w:rsidR="00635832">
        <w:t>минимаксно-оптимальными</w:t>
      </w:r>
      <w:proofErr w:type="spellEnd"/>
      <w:r w:rsidR="00635832">
        <w:t>.</w:t>
      </w:r>
      <w:r w:rsidR="000D6871" w:rsidRPr="006171E5">
        <w:t xml:space="preserve"> Применение данного подхода позволяет получать "гарантирующие" качественные оценки для наи</w:t>
      </w:r>
      <w:r w:rsidR="000D6871" w:rsidRPr="006171E5">
        <w:softHyphen/>
        <w:t xml:space="preserve">худших вариантов. </w:t>
      </w:r>
    </w:p>
    <w:p w:rsidR="000D6871" w:rsidRPr="006171E5" w:rsidRDefault="000D6871" w:rsidP="000D6871">
      <w:r w:rsidRPr="006171E5">
        <w:t>Будем называть допустимыми такие ограниченные по модулю воздействия, при которых процесс Д-преобразования существует [</w:t>
      </w:r>
      <w:r w:rsidR="007634DF" w:rsidRPr="006171E5">
        <w:t>5</w:t>
      </w:r>
      <w:r w:rsidRPr="006171E5">
        <w:t>]. К наихудшим воздействиям будем относить такие допустимые воздействия, которые приводят к наибольшей ошибке установивше</w:t>
      </w:r>
      <w:r w:rsidRPr="006171E5">
        <w:softHyphen/>
        <w:t>гося и наибольшей длительности переходного процессов.</w:t>
      </w:r>
    </w:p>
    <w:p w:rsidR="000D6871" w:rsidRPr="006171E5" w:rsidRDefault="000D6871" w:rsidP="000D6871">
      <w:r w:rsidRPr="006171E5">
        <w:t>В качестве возмущающих воздействий при рассмотрении решений уравнений (1.</w:t>
      </w:r>
      <w:r w:rsidR="00627D52" w:rsidRPr="006171E5">
        <w:t>5</w:t>
      </w:r>
      <w:r w:rsidRPr="006171E5">
        <w:t>) можно выделить:</w:t>
      </w:r>
    </w:p>
    <w:p w:rsidR="000D6871" w:rsidRPr="006171E5" w:rsidRDefault="000D6871" w:rsidP="00635832">
      <w:pPr>
        <w:ind w:firstLine="0"/>
      </w:pPr>
      <w:r w:rsidRPr="006171E5">
        <w:t xml:space="preserve">1. Задержки в переключении знака кванта </w:t>
      </w:r>
      <w:r w:rsidRPr="006171E5">
        <w:rPr>
          <w:spacing w:val="5"/>
        </w:rPr>
        <w:t>преобразования</w:t>
      </w:r>
      <w:r w:rsidRPr="006171E5">
        <w:t>, обуслов</w:t>
      </w:r>
      <w:r w:rsidRPr="006171E5">
        <w:softHyphen/>
        <w:t>ленные дискретным характером изменения независимой переменной (</w:t>
      </w:r>
      <w:r w:rsidR="00635832" w:rsidRPr="006171E5">
        <w:rPr>
          <w:position w:val="-10"/>
        </w:rPr>
        <w:object w:dxaOrig="1160" w:dyaOrig="340">
          <v:shape id="_x0000_i1176" type="#_x0000_t75" style="width:45.75pt;height:12.75pt" o:ole="">
            <v:imagedata r:id="rId275" o:title=""/>
          </v:shape>
          <o:OLEObject Type="Embed" ProgID="Equation.3" ShapeID="_x0000_i1176" DrawAspect="Content" ObjectID="_1504448569" r:id="rId276"/>
        </w:object>
      </w:r>
      <w:r w:rsidR="00635832">
        <w:rPr>
          <w:position w:val="-10"/>
        </w:rPr>
        <w:t xml:space="preserve"> </w:t>
      </w:r>
      <w:r w:rsidR="000338C1">
        <w:object w:dxaOrig="200" w:dyaOrig="120">
          <v:shape id="_x0000_i1177" type="#_x0000_t75" style="width:8.25pt;height:5.25pt" o:ole="">
            <v:imagedata r:id="rId277" o:title=""/>
          </v:shape>
          <o:OLEObject Type="Embed" ProgID="Equation.3" ShapeID="_x0000_i1177" DrawAspect="Content" ObjectID="_1504448570" r:id="rId278"/>
        </w:object>
      </w:r>
      <w:r w:rsidRPr="006171E5">
        <w:t xml:space="preserve"> конечная величина); влияние особенностей двоичного или троичного принципов формирования кванта </w:t>
      </w:r>
      <w:r w:rsidRPr="006171E5">
        <w:rPr>
          <w:spacing w:val="5"/>
        </w:rPr>
        <w:t>преобразования</w:t>
      </w:r>
      <w:r w:rsidRPr="006171E5">
        <w:t>; влияние значений приращений (производных) в точке переключения знака, значений ошибки в экстремальных точках (внутренние возмуще</w:t>
      </w:r>
      <w:r w:rsidRPr="006171E5">
        <w:softHyphen/>
        <w:t>ния).</w:t>
      </w:r>
    </w:p>
    <w:p w:rsidR="000D6871" w:rsidRPr="006171E5" w:rsidRDefault="000D6871" w:rsidP="000D6871">
      <w:r w:rsidRPr="006171E5">
        <w:t>2. Все другие виды возмущений (внешние возмущения), эквива</w:t>
      </w:r>
      <w:r w:rsidRPr="006171E5">
        <w:softHyphen/>
        <w:t xml:space="preserve">лентное действие которых представляется с помощью переменных </w:t>
      </w:r>
      <w:r w:rsidR="00627D52" w:rsidRPr="006171E5">
        <w:rPr>
          <w:position w:val="-12"/>
        </w:rPr>
        <w:object w:dxaOrig="4220" w:dyaOrig="380">
          <v:shape id="_x0000_i1178" type="#_x0000_t75" style="width:171.75pt;height:15.75pt" o:ole="">
            <v:imagedata r:id="rId279" o:title=""/>
          </v:shape>
          <o:OLEObject Type="Embed" ProgID="Equation.3" ShapeID="_x0000_i1178" DrawAspect="Content" ObjectID="_1504448571" r:id="rId280"/>
        </w:object>
      </w:r>
    </w:p>
    <w:p w:rsidR="000D6871" w:rsidRPr="006171E5" w:rsidRDefault="000D6871" w:rsidP="000D6871">
      <w:r w:rsidRPr="006171E5">
        <w:t>Влияние внутренних воздействий определяет качественные ха</w:t>
      </w:r>
      <w:r w:rsidRPr="006171E5">
        <w:softHyphen/>
        <w:t>рактеристики в режиме, когда отсутствуют постоянно действующие внешние возмущения и проявляется "собственный шум" преобразо</w:t>
      </w:r>
      <w:r w:rsidRPr="006171E5">
        <w:softHyphen/>
        <w:t>вания.</w:t>
      </w:r>
    </w:p>
    <w:p w:rsidR="000D6871" w:rsidRPr="006171E5" w:rsidRDefault="000D6871" w:rsidP="000D6871">
      <w:r w:rsidRPr="006171E5">
        <w:t>Исследования базируются на основе поэтапной оптимизации.</w:t>
      </w:r>
    </w:p>
    <w:p w:rsidR="000D6871" w:rsidRPr="006171E5" w:rsidRDefault="000D6871" w:rsidP="000D6871">
      <w:r w:rsidRPr="006171E5">
        <w:t>Оптимизация на первом этапе этого направления выполняется с использо</w:t>
      </w:r>
      <w:r w:rsidRPr="006171E5">
        <w:softHyphen/>
        <w:t>ванием принципа: построение при наихудших внутренних воздействиях процесса Д-преобразования, характеризующегося свойствами оптимального по быстродействию и точности аналогичного процесса без возмущений.</w:t>
      </w:r>
    </w:p>
    <w:p w:rsidR="000D6871" w:rsidRPr="006171E5" w:rsidRDefault="000D6871" w:rsidP="000D6871">
      <w:r w:rsidRPr="006171E5">
        <w:lastRenderedPageBreak/>
        <w:t>Данные условия оптимизации можно проиллюстрировать следующей записью:</w:t>
      </w:r>
    </w:p>
    <w:p w:rsidR="000D6871" w:rsidRPr="006171E5" w:rsidRDefault="009718CF" w:rsidP="000D6871">
      <w:pPr>
        <w:pStyle w:val="af5"/>
        <w:spacing w:line="240" w:lineRule="auto"/>
        <w:rPr>
          <w:lang w:val="ru-RU"/>
        </w:rPr>
      </w:pPr>
      <w:r w:rsidRPr="006171E5">
        <w:rPr>
          <w:position w:val="-36"/>
        </w:rPr>
        <w:object w:dxaOrig="5620" w:dyaOrig="840">
          <v:shape id="_x0000_i1179" type="#_x0000_t75" style="width:211.5pt;height:33.75pt" o:ole="">
            <v:imagedata r:id="rId281" o:title=""/>
          </v:shape>
          <o:OLEObject Type="Embed" ProgID="Equation.3" ShapeID="_x0000_i1179" DrawAspect="Content" ObjectID="_1504448572" r:id="rId282"/>
        </w:object>
      </w:r>
      <w:r w:rsidRPr="006171E5">
        <w:rPr>
          <w:sz w:val="20"/>
          <w:szCs w:val="20"/>
          <w:lang w:val="ru-RU"/>
        </w:rPr>
        <w:t xml:space="preserve">              </w:t>
      </w:r>
      <w:r w:rsidR="000338C1">
        <w:rPr>
          <w:sz w:val="20"/>
          <w:szCs w:val="20"/>
          <w:lang w:val="ru-RU"/>
        </w:rPr>
        <w:t xml:space="preserve"> </w:t>
      </w:r>
      <w:r w:rsidRPr="006171E5">
        <w:rPr>
          <w:sz w:val="20"/>
          <w:szCs w:val="20"/>
          <w:lang w:val="ru-RU"/>
        </w:rPr>
        <w:t xml:space="preserve">        </w:t>
      </w:r>
      <w:r w:rsidR="005D4846" w:rsidRPr="006171E5">
        <w:rPr>
          <w:sz w:val="20"/>
          <w:szCs w:val="20"/>
          <w:lang w:val="ru-RU"/>
        </w:rPr>
        <w:t xml:space="preserve"> </w:t>
      </w:r>
      <w:r w:rsidR="005D4846" w:rsidRPr="006171E5">
        <w:rPr>
          <w:sz w:val="24"/>
          <w:lang w:val="ru-RU"/>
        </w:rPr>
        <w:t xml:space="preserve">   </w:t>
      </w:r>
      <w:r w:rsidR="000D6871" w:rsidRPr="006171E5">
        <w:rPr>
          <w:sz w:val="20"/>
          <w:szCs w:val="20"/>
          <w:lang w:val="ru-RU"/>
        </w:rPr>
        <w:t>(1.</w:t>
      </w:r>
      <w:r w:rsidR="00F3365F" w:rsidRPr="006171E5">
        <w:rPr>
          <w:sz w:val="20"/>
          <w:szCs w:val="20"/>
          <w:lang w:val="ru-RU"/>
        </w:rPr>
        <w:t>6</w:t>
      </w:r>
      <w:r w:rsidR="000D6871" w:rsidRPr="006171E5">
        <w:rPr>
          <w:sz w:val="20"/>
          <w:szCs w:val="20"/>
          <w:lang w:val="ru-RU"/>
        </w:rPr>
        <w:t>)</w:t>
      </w:r>
    </w:p>
    <w:p w:rsidR="000D6871" w:rsidRPr="006171E5" w:rsidRDefault="000D6871" w:rsidP="000D6871">
      <w:r w:rsidRPr="006171E5">
        <w:t xml:space="preserve">Здесь с помощью </w:t>
      </w:r>
      <w:r w:rsidRPr="006171E5">
        <w:rPr>
          <w:position w:val="-10"/>
        </w:rPr>
        <w:object w:dxaOrig="300" w:dyaOrig="340">
          <v:shape id="_x0000_i1180" type="#_x0000_t75" style="width:15pt;height:17.25pt" o:ole="">
            <v:imagedata r:id="rId283" o:title=""/>
          </v:shape>
          <o:OLEObject Type="Embed" ProgID="Equation.3" ShapeID="_x0000_i1180" DrawAspect="Content" ObjectID="_1504448573" r:id="rId284"/>
        </w:object>
      </w:r>
      <w:r w:rsidRPr="006171E5">
        <w:t xml:space="preserve"> условно обозначено действие наихудших внутренних воздействий. В соответствии с (1.</w:t>
      </w:r>
      <w:r w:rsidR="008375C1" w:rsidRPr="006171E5">
        <w:t>6</w:t>
      </w:r>
      <w:r w:rsidRPr="006171E5">
        <w:t xml:space="preserve">) предполагается, что при оптимальном по точности Д-преобразовании обеспечивается в установившемся процессе такое управление с помощью квантов </w:t>
      </w:r>
      <w:r w:rsidRPr="006171E5">
        <w:rPr>
          <w:spacing w:val="5"/>
        </w:rPr>
        <w:t>преобразования</w:t>
      </w:r>
      <w:r w:rsidRPr="006171E5">
        <w:t xml:space="preserve">, что при наличии </w:t>
      </w:r>
      <w:r w:rsidRPr="006171E5">
        <w:rPr>
          <w:position w:val="-10"/>
        </w:rPr>
        <w:object w:dxaOrig="300" w:dyaOrig="340">
          <v:shape id="_x0000_i1181" type="#_x0000_t75" style="width:15pt;height:17.25pt" o:ole="">
            <v:imagedata r:id="rId285" o:title=""/>
          </v:shape>
          <o:OLEObject Type="Embed" ProgID="Equation.3" ShapeID="_x0000_i1181" DrawAspect="Content" ObjectID="_1504448574" r:id="rId286"/>
        </w:object>
      </w:r>
      <w:r w:rsidRPr="006171E5">
        <w:t xml:space="preserve"> ошибка </w:t>
      </w:r>
      <w:r w:rsidRPr="006171E5">
        <w:rPr>
          <w:position w:val="-14"/>
        </w:rPr>
        <w:object w:dxaOrig="499" w:dyaOrig="400">
          <v:shape id="_x0000_i1182" type="#_x0000_t75" style="width:24.75pt;height:20.25pt" o:ole="">
            <v:imagedata r:id="rId287" o:title=""/>
          </v:shape>
          <o:OLEObject Type="Embed" ProgID="Equation.3" ShapeID="_x0000_i1182" DrawAspect="Content" ObjectID="_1504448575" r:id="rId288"/>
        </w:object>
      </w:r>
      <w:r w:rsidRPr="006171E5">
        <w:t xml:space="preserve"> не превосходит мини</w:t>
      </w:r>
      <w:r w:rsidRPr="006171E5">
        <w:softHyphen/>
        <w:t>мального из всех возможных максимальных уровней.</w:t>
      </w:r>
    </w:p>
    <w:p w:rsidR="000D6871" w:rsidRPr="006171E5" w:rsidRDefault="000338C1" w:rsidP="000D6871">
      <w:r>
        <w:t>Первый этап</w:t>
      </w:r>
      <w:r w:rsidR="000D6871" w:rsidRPr="006171E5">
        <w:t xml:space="preserve"> заключается в построении алгоритмов Д-преобразования и соответственно завершается точным решением задачи оптимизации.</w:t>
      </w:r>
    </w:p>
    <w:p w:rsidR="000D6871" w:rsidRPr="006171E5" w:rsidRDefault="000D6871" w:rsidP="000D6871">
      <w:r w:rsidRPr="006171E5">
        <w:t>Изменение ошибки Д-преобразования в установившемся процессе при наихудших воздействиях носит колебательный характер. В связи с этим любой интервал изменения ошибки между двумя соседними вершинами можно также рассматривать как участки траекторий переходного процесса. Это, в частности, позволяет подойти с единых позиций к решению задачи одновременной алгоритмической оптимизации переходных и установившихся процессов.</w:t>
      </w:r>
    </w:p>
    <w:p w:rsidR="000D6871" w:rsidRPr="006171E5" w:rsidRDefault="000D6871" w:rsidP="000D6871">
      <w:r w:rsidRPr="006171E5">
        <w:t>Конечной целью оптимизации на втором этапе является установление условий и выбор таких соотношений параметров в алгоритме Д-преобразования, чтобы при наихудших внешних, а с учетом изложенного выше, и внутренних возмущений:</w:t>
      </w:r>
    </w:p>
    <w:p w:rsidR="000D6871" w:rsidRPr="006171E5" w:rsidRDefault="000D6871" w:rsidP="000D6871">
      <w:r w:rsidRPr="006171E5">
        <w:t>а) ошибка преобразования в установившемся процессе соответствовала минимальному уровню из всех возможных максимальных</w:t>
      </w:r>
    </w:p>
    <w:p w:rsidR="000D6871" w:rsidRPr="006171E5" w:rsidRDefault="000338C1" w:rsidP="000D6871">
      <w:pPr>
        <w:pStyle w:val="af5"/>
        <w:spacing w:line="240" w:lineRule="auto"/>
      </w:pPr>
      <w:r w:rsidRPr="006171E5">
        <w:rPr>
          <w:position w:val="-30"/>
        </w:rPr>
        <w:object w:dxaOrig="4880" w:dyaOrig="720">
          <v:shape id="_x0000_i1183" type="#_x0000_t75" style="width:196.5pt;height:29.25pt" o:ole="">
            <v:imagedata r:id="rId289" o:title=""/>
          </v:shape>
          <o:OLEObject Type="Embed" ProgID="Equation.3" ShapeID="_x0000_i1183" DrawAspect="Content" ObjectID="_1504448576" r:id="rId290"/>
        </w:object>
      </w:r>
      <w:r w:rsidR="000D6871" w:rsidRPr="006171E5">
        <w:tab/>
      </w:r>
    </w:p>
    <w:p w:rsidR="000D6871" w:rsidRPr="006171E5" w:rsidRDefault="000D6871" w:rsidP="000D6871">
      <w:r w:rsidRPr="006171E5">
        <w:t>б) длительность переходного процесса была наименьшей.</w:t>
      </w:r>
    </w:p>
    <w:p w:rsidR="000D6871" w:rsidRPr="006171E5" w:rsidRDefault="000D6871" w:rsidP="000D6871"/>
    <w:p w:rsidR="000D6871" w:rsidRPr="006171E5" w:rsidRDefault="000D6871" w:rsidP="000D6871">
      <w:r w:rsidRPr="006171E5">
        <w:t>Справедливость и достаточность приведенных выше исходных положений для решения поставленной задачи оптимизации обуславливается тем, что на их основе выполнено построение алгоритмов Д-преобразований, а также получены необходимые качественные оценки и ограничения, определяющие условия существования оптимизированных процессов преобразования с указа</w:t>
      </w:r>
      <w:r w:rsidR="00596F4F" w:rsidRPr="006171E5">
        <w:t>нными выше характеристиками [</w:t>
      </w:r>
      <w:r w:rsidRPr="006171E5">
        <w:t xml:space="preserve"> </w:t>
      </w:r>
      <w:r w:rsidR="007634DF" w:rsidRPr="006171E5">
        <w:t>8</w:t>
      </w:r>
      <w:r w:rsidRPr="006171E5">
        <w:t xml:space="preserve">, </w:t>
      </w:r>
      <w:r w:rsidR="007634DF" w:rsidRPr="006171E5">
        <w:t>9</w:t>
      </w:r>
      <w:r w:rsidRPr="006171E5">
        <w:t xml:space="preserve">, </w:t>
      </w:r>
      <w:r w:rsidR="007634DF" w:rsidRPr="006171E5">
        <w:t>14, 16</w:t>
      </w:r>
      <w:r w:rsidRPr="006171E5">
        <w:t xml:space="preserve">, </w:t>
      </w:r>
      <w:r w:rsidR="007634DF" w:rsidRPr="006171E5">
        <w:t>17</w:t>
      </w:r>
      <w:r w:rsidRPr="006171E5">
        <w:t>].</w:t>
      </w:r>
    </w:p>
    <w:p w:rsidR="000D6871" w:rsidRPr="00A22B09" w:rsidRDefault="000D6871" w:rsidP="00D22EF0">
      <w:pPr>
        <w:pStyle w:val="2"/>
        <w:jc w:val="center"/>
        <w:rPr>
          <w:sz w:val="24"/>
          <w:szCs w:val="24"/>
        </w:rPr>
      </w:pPr>
      <w:bookmarkStart w:id="10" w:name="_Toc170621787"/>
      <w:r w:rsidRPr="00A22B09">
        <w:rPr>
          <w:sz w:val="24"/>
          <w:szCs w:val="24"/>
        </w:rPr>
        <w:lastRenderedPageBreak/>
        <w:t>1.4. Двоичный алгоритм оптимального по быстродействию и точности</w:t>
      </w:r>
      <w:r w:rsidR="00D22EF0" w:rsidRPr="00A22B09">
        <w:rPr>
          <w:sz w:val="24"/>
          <w:szCs w:val="24"/>
        </w:rPr>
        <w:t xml:space="preserve"> </w:t>
      </w:r>
      <w:r w:rsidRPr="00A22B09">
        <w:rPr>
          <w:sz w:val="24"/>
          <w:szCs w:val="24"/>
        </w:rPr>
        <w:t>Д</w:t>
      </w:r>
      <w:r w:rsidR="000338C1">
        <w:rPr>
          <w:sz w:val="24"/>
          <w:szCs w:val="24"/>
        </w:rPr>
        <w:t>-</w:t>
      </w:r>
      <w:r w:rsidRPr="00A22B09">
        <w:rPr>
          <w:sz w:val="24"/>
          <w:szCs w:val="24"/>
        </w:rPr>
        <w:t>преобразования с демодуляцией на основе вторых разностей</w:t>
      </w:r>
      <w:bookmarkEnd w:id="10"/>
    </w:p>
    <w:p w:rsidR="000D6871" w:rsidRPr="006171E5" w:rsidRDefault="000D6871" w:rsidP="000D6871">
      <w:pPr>
        <w:tabs>
          <w:tab w:val="left" w:pos="8820"/>
        </w:tabs>
      </w:pPr>
      <w:r w:rsidRPr="006171E5">
        <w:t>Алгоритм двоичного Д-преобразования на основе вторых разностей записывается в следующем виде:</w:t>
      </w:r>
    </w:p>
    <w:p w:rsidR="000D6871" w:rsidRPr="006171E5" w:rsidRDefault="000D6871" w:rsidP="000D6871">
      <w:pPr>
        <w:tabs>
          <w:tab w:val="left" w:pos="8820"/>
        </w:tabs>
      </w:pPr>
      <w:r w:rsidRPr="006171E5">
        <w:t>- модуляция</w:t>
      </w:r>
    </w:p>
    <w:p w:rsidR="000D6871" w:rsidRPr="006171E5" w:rsidRDefault="00E66A4A" w:rsidP="000D6871">
      <w:pPr>
        <w:pStyle w:val="af5"/>
        <w:spacing w:line="240" w:lineRule="auto"/>
      </w:pPr>
      <w:r w:rsidRPr="00E66A4A">
        <w:rPr>
          <w:noProof/>
        </w:rPr>
        <w:pict>
          <v:shape id="_x0000_s2520" type="#_x0000_t88" style="position:absolute;left:0;text-align:left;margin-left:245pt;margin-top:3.2pt;width:13.55pt;height:116.25pt;z-index:251655680"/>
        </w:pict>
      </w:r>
      <w:r w:rsidR="00475F75" w:rsidRPr="006171E5">
        <w:object w:dxaOrig="4680" w:dyaOrig="1120">
          <v:shape id="_x0000_i1184" type="#_x0000_t75" style="width:183.75pt;height:44.25pt" o:ole="">
            <v:imagedata r:id="rId291" o:title=""/>
          </v:shape>
          <o:OLEObject Type="Embed" ProgID="Equation.3" ShapeID="_x0000_i1184" DrawAspect="Content" ObjectID="_1504448577" r:id="rId292"/>
        </w:object>
      </w:r>
    </w:p>
    <w:p w:rsidR="000D6871" w:rsidRPr="006171E5" w:rsidRDefault="000D6871" w:rsidP="008453A2">
      <w:pPr>
        <w:pStyle w:val="af5"/>
        <w:spacing w:line="240" w:lineRule="auto"/>
        <w:ind w:firstLine="284"/>
        <w:rPr>
          <w:lang w:val="ru-RU"/>
        </w:rPr>
      </w:pPr>
      <w:r w:rsidRPr="006171E5">
        <w:rPr>
          <w:sz w:val="20"/>
          <w:szCs w:val="20"/>
          <w:lang w:val="ru-RU"/>
        </w:rPr>
        <w:t>- демодуляция</w:t>
      </w:r>
      <w:r w:rsidR="0020024E" w:rsidRPr="006171E5">
        <w:rPr>
          <w:sz w:val="20"/>
          <w:szCs w:val="20"/>
          <w:lang w:val="ru-RU"/>
        </w:rPr>
        <w:t xml:space="preserve">   </w:t>
      </w:r>
      <w:r w:rsidR="00152884">
        <w:rPr>
          <w:sz w:val="20"/>
          <w:szCs w:val="20"/>
          <w:lang w:val="ru-RU"/>
        </w:rPr>
        <w:t xml:space="preserve"> </w:t>
      </w:r>
      <w:r w:rsidR="0020024E" w:rsidRPr="006171E5">
        <w:rPr>
          <w:sz w:val="20"/>
          <w:szCs w:val="20"/>
          <w:lang w:val="ru-RU"/>
        </w:rPr>
        <w:t xml:space="preserve">                                            </w:t>
      </w:r>
      <w:r w:rsidR="008453A2" w:rsidRPr="00866FD4">
        <w:rPr>
          <w:sz w:val="20"/>
          <w:szCs w:val="20"/>
          <w:lang w:val="ru-RU"/>
        </w:rPr>
        <w:t xml:space="preserve">                                                (</w:t>
      </w:r>
      <w:r w:rsidR="0020024E" w:rsidRPr="006171E5">
        <w:rPr>
          <w:sz w:val="20"/>
          <w:szCs w:val="20"/>
          <w:lang w:val="ru-RU"/>
        </w:rPr>
        <w:t>1.7</w:t>
      </w:r>
      <w:r w:rsidR="008453A2" w:rsidRPr="00866FD4">
        <w:rPr>
          <w:sz w:val="20"/>
          <w:szCs w:val="20"/>
          <w:lang w:val="ru-RU"/>
        </w:rPr>
        <w:t>)</w:t>
      </w:r>
    </w:p>
    <w:p w:rsidR="000D6871" w:rsidRPr="00866FD4" w:rsidRDefault="000D6871" w:rsidP="000D6871">
      <w:pPr>
        <w:pStyle w:val="af5"/>
        <w:spacing w:line="240" w:lineRule="auto"/>
        <w:ind w:firstLine="0"/>
        <w:rPr>
          <w:lang w:val="ru-RU"/>
        </w:rPr>
      </w:pPr>
      <w:r w:rsidRPr="006171E5">
        <w:rPr>
          <w:lang w:val="ru-RU"/>
        </w:rPr>
        <w:t xml:space="preserve">          </w:t>
      </w:r>
      <w:r w:rsidR="00475F75" w:rsidRPr="006171E5">
        <w:object w:dxaOrig="3000" w:dyaOrig="1160">
          <v:shape id="_x0000_i1185" type="#_x0000_t75" style="width:120pt;height:45.75pt" o:ole="">
            <v:imagedata r:id="rId293" o:title=""/>
          </v:shape>
          <o:OLEObject Type="Embed" ProgID="Equation.3" ShapeID="_x0000_i1185" DrawAspect="Content" ObjectID="_1504448578" r:id="rId294"/>
        </w:object>
      </w:r>
    </w:p>
    <w:p w:rsidR="000D6871" w:rsidRPr="006171E5" w:rsidRDefault="000D6871" w:rsidP="000D6871">
      <w:pPr>
        <w:ind w:firstLine="540"/>
      </w:pPr>
      <w:r w:rsidRPr="006171E5">
        <w:t xml:space="preserve">В приведенном алгоритме термины «модуляция» и «демодуляция» означают те же понятия, что и введенные для алгоритмов (1.1) и (1.2);  </w:t>
      </w:r>
      <w:proofErr w:type="spellStart"/>
      <w:r w:rsidRPr="006171E5">
        <w:rPr>
          <w:i/>
          <w:lang w:val="en-US"/>
        </w:rPr>
        <w:t>y</w:t>
      </w:r>
      <w:r w:rsidRPr="006171E5">
        <w:rPr>
          <w:i/>
          <w:vertAlign w:val="subscript"/>
          <w:lang w:val="en-US"/>
        </w:rPr>
        <w:t>i</w:t>
      </w:r>
      <w:proofErr w:type="spellEnd"/>
      <w:r w:rsidRPr="006171E5">
        <w:t xml:space="preserve"> = </w:t>
      </w:r>
      <w:r w:rsidRPr="006171E5">
        <w:rPr>
          <w:i/>
          <w:lang w:val="en-US"/>
        </w:rPr>
        <w:t>y</w:t>
      </w:r>
      <w:r w:rsidRPr="006171E5">
        <w:t>(</w:t>
      </w:r>
      <w:proofErr w:type="spellStart"/>
      <w:r w:rsidRPr="006171E5">
        <w:rPr>
          <w:i/>
          <w:lang w:val="en-US"/>
        </w:rPr>
        <w:t>t</w:t>
      </w:r>
      <w:r w:rsidRPr="006171E5">
        <w:rPr>
          <w:i/>
          <w:vertAlign w:val="subscript"/>
          <w:lang w:val="en-US"/>
        </w:rPr>
        <w:t>i</w:t>
      </w:r>
      <w:proofErr w:type="spellEnd"/>
      <w:r w:rsidRPr="006171E5">
        <w:t xml:space="preserve">) – значение преобразуемой функции на </w:t>
      </w:r>
      <w:proofErr w:type="spellStart"/>
      <w:r w:rsidRPr="006171E5">
        <w:rPr>
          <w:i/>
          <w:lang w:val="en-US"/>
        </w:rPr>
        <w:t>i</w:t>
      </w:r>
      <w:proofErr w:type="spellEnd"/>
      <w:r w:rsidRPr="006171E5">
        <w:t xml:space="preserve">-м шаге в момент времени </w:t>
      </w:r>
      <w:proofErr w:type="spellStart"/>
      <w:r w:rsidRPr="006171E5">
        <w:rPr>
          <w:i/>
          <w:lang w:val="en-US"/>
        </w:rPr>
        <w:t>t</w:t>
      </w:r>
      <w:r w:rsidRPr="006171E5">
        <w:rPr>
          <w:i/>
          <w:vertAlign w:val="subscript"/>
          <w:lang w:val="en-US"/>
        </w:rPr>
        <w:t>i</w:t>
      </w:r>
      <w:proofErr w:type="spellEnd"/>
      <w:r w:rsidRPr="006171E5">
        <w:t xml:space="preserve">, </w:t>
      </w:r>
      <w:proofErr w:type="spellStart"/>
      <w:r w:rsidRPr="006171E5">
        <w:rPr>
          <w:i/>
          <w:lang w:val="en-US"/>
        </w:rPr>
        <w:t>i</w:t>
      </w:r>
      <w:proofErr w:type="spellEnd"/>
      <w:r w:rsidRPr="006171E5">
        <w:rPr>
          <w:i/>
        </w:rPr>
        <w:t xml:space="preserve"> </w:t>
      </w:r>
      <w:r w:rsidRPr="006171E5">
        <w:t xml:space="preserve">= 0,1,2,…; </w:t>
      </w:r>
      <w:proofErr w:type="spellStart"/>
      <w:r w:rsidRPr="006171E5">
        <w:rPr>
          <w:i/>
          <w:lang w:val="en-US"/>
        </w:rPr>
        <w:t>t</w:t>
      </w:r>
      <w:r w:rsidRPr="006171E5">
        <w:rPr>
          <w:i/>
          <w:vertAlign w:val="subscript"/>
          <w:lang w:val="en-US"/>
        </w:rPr>
        <w:t>i</w:t>
      </w:r>
      <w:proofErr w:type="spellEnd"/>
      <w:r w:rsidRPr="006171E5">
        <w:t>=</w:t>
      </w:r>
      <w:r w:rsidRPr="006171E5">
        <w:rPr>
          <w:i/>
          <w:lang w:val="en-US"/>
        </w:rPr>
        <w:t>t</w:t>
      </w:r>
      <w:r w:rsidRPr="006171E5">
        <w:rPr>
          <w:vertAlign w:val="subscript"/>
        </w:rPr>
        <w:t>0</w:t>
      </w:r>
      <w:r w:rsidRPr="006171E5">
        <w:t>+</w:t>
      </w:r>
      <w:proofErr w:type="spellStart"/>
      <w:r w:rsidRPr="006171E5">
        <w:rPr>
          <w:i/>
          <w:lang w:val="en-US"/>
        </w:rPr>
        <w:t>i</w:t>
      </w:r>
      <w:proofErr w:type="spellEnd"/>
      <w:r w:rsidRPr="006171E5">
        <w:rPr>
          <w:lang w:val="en-US"/>
        </w:rPr>
        <w:sym w:font="Symbol" w:char="F0D1"/>
      </w:r>
      <w:r w:rsidRPr="006171E5">
        <w:rPr>
          <w:i/>
          <w:lang w:val="en-US"/>
        </w:rPr>
        <w:t>t</w:t>
      </w:r>
      <w:r w:rsidRPr="006171E5">
        <w:t xml:space="preserve">; </w:t>
      </w:r>
      <w:r w:rsidRPr="006171E5">
        <w:rPr>
          <w:lang w:val="en-US"/>
        </w:rPr>
        <w:sym w:font="Symbol" w:char="F0D1"/>
      </w:r>
      <w:r w:rsidRPr="006171E5">
        <w:rPr>
          <w:i/>
          <w:lang w:val="en-US"/>
        </w:rPr>
        <w:t>t</w:t>
      </w:r>
      <w:r w:rsidRPr="006171E5">
        <w:t xml:space="preserve"> – постоянный шаг </w:t>
      </w:r>
      <w:proofErr w:type="spellStart"/>
      <w:r w:rsidRPr="006171E5">
        <w:t>дельта-преобразования</w:t>
      </w:r>
      <w:proofErr w:type="spellEnd"/>
      <w:r w:rsidRPr="006171E5">
        <w:t xml:space="preserve">; </w:t>
      </w:r>
      <w:r w:rsidRPr="006171E5">
        <w:rPr>
          <w:i/>
          <w:lang w:val="en-US"/>
        </w:rPr>
        <w:t>Y</w:t>
      </w:r>
      <w:r w:rsidRPr="006171E5">
        <w:rPr>
          <w:i/>
          <w:vertAlign w:val="subscript"/>
          <w:lang w:val="en-US"/>
        </w:rPr>
        <w:t>i</w:t>
      </w:r>
      <w:r w:rsidRPr="006171E5">
        <w:t xml:space="preserve"> – значение аппроксимирующей функции на </w:t>
      </w:r>
      <w:proofErr w:type="spellStart"/>
      <w:r w:rsidRPr="006171E5">
        <w:rPr>
          <w:i/>
          <w:iCs/>
          <w:lang w:val="en-US"/>
        </w:rPr>
        <w:t>i</w:t>
      </w:r>
      <w:proofErr w:type="spellEnd"/>
      <w:r w:rsidRPr="006171E5">
        <w:t>-м шаге (</w:t>
      </w:r>
      <w:r w:rsidR="008453A2" w:rsidRPr="006171E5">
        <w:rPr>
          <w:position w:val="-12"/>
        </w:rPr>
        <w:object w:dxaOrig="260" w:dyaOrig="360">
          <v:shape id="_x0000_i1186" type="#_x0000_t75" style="width:9.75pt;height:14.25pt" o:ole="">
            <v:imagedata r:id="rId295" o:title=""/>
          </v:shape>
          <o:OLEObject Type="Embed" ProgID="Equation.3" ShapeID="_x0000_i1186" DrawAspect="Content" ObjectID="_1504448579" r:id="rId296"/>
        </w:object>
      </w:r>
      <w:r w:rsidRPr="006171E5">
        <w:t xml:space="preserve"> – начальное значение); </w:t>
      </w:r>
      <w:r w:rsidRPr="006171E5">
        <w:rPr>
          <w:lang w:val="en-US"/>
        </w:rPr>
        <w:sym w:font="Symbol" w:char="F0D1"/>
      </w:r>
      <w:r w:rsidRPr="006171E5">
        <w:rPr>
          <w:i/>
          <w:lang w:val="en-US"/>
        </w:rPr>
        <w:t>Y</w:t>
      </w:r>
      <w:r w:rsidRPr="006171E5">
        <w:rPr>
          <w:i/>
          <w:vertAlign w:val="subscript"/>
          <w:lang w:val="en-US"/>
        </w:rPr>
        <w:t>i</w:t>
      </w:r>
      <w:r w:rsidRPr="006171E5">
        <w:rPr>
          <w:vertAlign w:val="subscript"/>
        </w:rPr>
        <w:t>+1</w:t>
      </w:r>
      <w:r w:rsidRPr="006171E5">
        <w:t xml:space="preserve"> – первая разность аппроксимирующей функции (</w:t>
      </w:r>
      <w:r w:rsidR="008453A2" w:rsidRPr="006171E5">
        <w:rPr>
          <w:position w:val="-12"/>
        </w:rPr>
        <w:object w:dxaOrig="440" w:dyaOrig="360">
          <v:shape id="_x0000_i1187" type="#_x0000_t75" style="width:18pt;height:15pt" o:ole="">
            <v:imagedata r:id="rId297" o:title=""/>
          </v:shape>
          <o:OLEObject Type="Embed" ProgID="Equation.3" ShapeID="_x0000_i1187" DrawAspect="Content" ObjectID="_1504448580" r:id="rId298"/>
        </w:object>
      </w:r>
      <w:r w:rsidRPr="006171E5">
        <w:rPr>
          <w:position w:val="-12"/>
        </w:rPr>
        <w:t xml:space="preserve"> </w:t>
      </w:r>
      <w:r w:rsidRPr="006171E5">
        <w:t xml:space="preserve">– начальное значение первой разности); </w:t>
      </w:r>
      <w:proofErr w:type="spellStart"/>
      <w:r w:rsidRPr="006171E5">
        <w:rPr>
          <w:i/>
          <w:lang w:val="en-US"/>
        </w:rPr>
        <w:t>z</w:t>
      </w:r>
      <w:r w:rsidRPr="006171E5">
        <w:rPr>
          <w:i/>
          <w:vertAlign w:val="subscript"/>
          <w:lang w:val="en-US"/>
        </w:rPr>
        <w:t>i</w:t>
      </w:r>
      <w:proofErr w:type="spellEnd"/>
      <w:r w:rsidRPr="006171E5">
        <w:t xml:space="preserve"> – ошибка преобразования на </w:t>
      </w:r>
      <w:proofErr w:type="spellStart"/>
      <w:r w:rsidRPr="006171E5">
        <w:rPr>
          <w:i/>
          <w:lang w:val="en-US"/>
        </w:rPr>
        <w:t>i</w:t>
      </w:r>
      <w:proofErr w:type="spellEnd"/>
      <w:r w:rsidRPr="006171E5">
        <w:t xml:space="preserve">-м шаге; </w:t>
      </w:r>
      <w:r w:rsidRPr="006171E5">
        <w:rPr>
          <w:lang w:val="en-US"/>
        </w:rPr>
        <w:sym w:font="Symbol" w:char="F0D1"/>
      </w:r>
      <w:proofErr w:type="spellStart"/>
      <w:r w:rsidRPr="006171E5">
        <w:rPr>
          <w:i/>
          <w:lang w:val="en-US"/>
        </w:rPr>
        <w:t>z</w:t>
      </w:r>
      <w:r w:rsidRPr="006171E5">
        <w:rPr>
          <w:i/>
          <w:vertAlign w:val="subscript"/>
          <w:lang w:val="en-US"/>
        </w:rPr>
        <w:t>i</w:t>
      </w:r>
      <w:proofErr w:type="spellEnd"/>
      <w:r w:rsidRPr="006171E5">
        <w:t xml:space="preserve"> – первая разность ошибки; </w:t>
      </w:r>
      <w:proofErr w:type="spellStart"/>
      <w:r w:rsidRPr="006171E5">
        <w:rPr>
          <w:i/>
          <w:lang w:val="en-US"/>
        </w:rPr>
        <w:t>F</w:t>
      </w:r>
      <w:r w:rsidRPr="006171E5">
        <w:rPr>
          <w:i/>
          <w:vertAlign w:val="subscript"/>
          <w:lang w:val="en-US"/>
        </w:rPr>
        <w:t>i</w:t>
      </w:r>
      <w:proofErr w:type="spellEnd"/>
      <w:r w:rsidRPr="006171E5">
        <w:t xml:space="preserve"> – переключающая (прогнозирующая) функция; </w:t>
      </w:r>
      <w:r w:rsidRPr="006171E5">
        <w:rPr>
          <w:lang w:val="en-US"/>
        </w:rPr>
        <w:sym w:font="Symbol" w:char="F0D1"/>
      </w:r>
      <w:r w:rsidRPr="006171E5">
        <w:rPr>
          <w:vertAlign w:val="superscript"/>
        </w:rPr>
        <w:t>2</w:t>
      </w:r>
      <w:r w:rsidRPr="006171E5">
        <w:rPr>
          <w:i/>
          <w:lang w:val="en-US"/>
        </w:rPr>
        <w:t>Y</w:t>
      </w:r>
      <w:r w:rsidRPr="006171E5">
        <w:rPr>
          <w:i/>
          <w:vertAlign w:val="subscript"/>
          <w:lang w:val="en-US"/>
        </w:rPr>
        <w:t>i</w:t>
      </w:r>
      <w:r w:rsidRPr="006171E5">
        <w:rPr>
          <w:vertAlign w:val="subscript"/>
        </w:rPr>
        <w:t xml:space="preserve">+1 </w:t>
      </w:r>
      <w:r w:rsidRPr="006171E5">
        <w:t xml:space="preserve">– вторая разность аппроксимирующей функции (квант преобразования); </w:t>
      </w:r>
      <w:r w:rsidRPr="006171E5">
        <w:rPr>
          <w:lang w:val="en-US"/>
        </w:rPr>
        <w:t>sign</w:t>
      </w:r>
      <w:r w:rsidRPr="006171E5">
        <w:t>(</w:t>
      </w:r>
      <w:r w:rsidRPr="006171E5">
        <w:rPr>
          <w:i/>
          <w:lang w:val="en-US"/>
        </w:rPr>
        <w:t>x</w:t>
      </w:r>
      <w:r w:rsidRPr="006171E5">
        <w:t xml:space="preserve">) </w:t>
      </w:r>
      <w:r w:rsidRPr="006171E5">
        <w:rPr>
          <w:lang w:val="en-US"/>
        </w:rPr>
        <w:sym w:font="Symbol" w:char="F0CE"/>
      </w:r>
      <w:r w:rsidR="008453A2" w:rsidRPr="006171E5">
        <w:t>{</w:t>
      </w:r>
      <w:r w:rsidR="00367FD7">
        <w:object w:dxaOrig="200" w:dyaOrig="120">
          <v:shape id="_x0000_i1188" type="#_x0000_t75" style="width:7.5pt;height:4.5pt" o:ole="">
            <v:imagedata r:id="rId92" o:title=""/>
          </v:shape>
          <o:OLEObject Type="Embed" ProgID="Equation.3" ShapeID="_x0000_i1188" DrawAspect="Content" ObjectID="_1504448581" r:id="rId299"/>
        </w:object>
      </w:r>
      <w:r w:rsidRPr="006171E5">
        <w:t xml:space="preserve">1;+1}, причем </w:t>
      </w:r>
      <w:r w:rsidR="008453A2" w:rsidRPr="006171E5">
        <w:rPr>
          <w:position w:val="-10"/>
        </w:rPr>
        <w:object w:dxaOrig="1260" w:dyaOrig="320">
          <v:shape id="_x0000_i1189" type="#_x0000_t75" style="width:51pt;height:12.75pt" o:ole="">
            <v:imagedata r:id="rId300" o:title=""/>
          </v:shape>
          <o:OLEObject Type="Embed" ProgID="Equation.3" ShapeID="_x0000_i1189" DrawAspect="Content" ObjectID="_1504448582" r:id="rId301"/>
        </w:object>
      </w:r>
      <w:r w:rsidRPr="006171E5">
        <w:t xml:space="preserve"> или </w:t>
      </w:r>
      <w:r w:rsidR="008453A2" w:rsidRPr="006171E5">
        <w:rPr>
          <w:position w:val="-10"/>
        </w:rPr>
        <w:object w:dxaOrig="1240" w:dyaOrig="320">
          <v:shape id="_x0000_i1190" type="#_x0000_t75" style="width:50.25pt;height:12.75pt" o:ole="">
            <v:imagedata r:id="rId302" o:title=""/>
          </v:shape>
          <o:OLEObject Type="Embed" ProgID="Equation.3" ShapeID="_x0000_i1190" DrawAspect="Content" ObjectID="_1504448583" r:id="rId303"/>
        </w:object>
      </w:r>
      <w:r w:rsidRPr="006171E5">
        <w:t>.</w:t>
      </w:r>
    </w:p>
    <w:p w:rsidR="000D6871" w:rsidRPr="006171E5" w:rsidRDefault="000D6871" w:rsidP="000D6871">
      <w:pPr>
        <w:ind w:firstLine="540"/>
      </w:pPr>
      <w:r w:rsidRPr="006171E5">
        <w:t>В установившемся процессе при отсутствии постоянно действующих внешних возмущающих воздействий ошибка не превышает 1,25</w:t>
      </w:r>
      <w:r w:rsidRPr="006171E5">
        <w:rPr>
          <w:position w:val="-6"/>
        </w:rPr>
        <w:object w:dxaOrig="260" w:dyaOrig="320">
          <v:shape id="_x0000_i1191" type="#_x0000_t75" style="width:12.75pt;height:15.75pt" o:ole="">
            <v:imagedata r:id="rId304" o:title=""/>
          </v:shape>
          <o:OLEObject Type="Embed" ProgID="Equation.3" ShapeID="_x0000_i1191" DrawAspect="Content" ObjectID="_1504448584" r:id="rId305"/>
        </w:object>
      </w:r>
      <w:r w:rsidRPr="006171E5">
        <w:t xml:space="preserve"> (</w:t>
      </w:r>
      <w:r w:rsidR="008453A2" w:rsidRPr="006171E5">
        <w:rPr>
          <w:position w:val="-12"/>
        </w:rPr>
        <w:object w:dxaOrig="1100" w:dyaOrig="380">
          <v:shape id="_x0000_i1192" type="#_x0000_t75" style="width:45pt;height:15.75pt" o:ole="">
            <v:imagedata r:id="rId306" o:title=""/>
          </v:shape>
          <o:OLEObject Type="Embed" ProgID="Equation.3" ShapeID="_x0000_i1192" DrawAspect="Content" ObjectID="_1504448585" r:id="rId307"/>
        </w:object>
      </w:r>
      <w:r w:rsidRPr="006171E5">
        <w:t xml:space="preserve"> </w:t>
      </w:r>
      <w:r w:rsidR="008453A2" w:rsidRPr="006171E5">
        <w:rPr>
          <w:position w:val="-10"/>
        </w:rPr>
        <w:object w:dxaOrig="1680" w:dyaOrig="360">
          <v:shape id="_x0000_i1193" type="#_x0000_t75" style="width:68.25pt;height:14.25pt" o:ole="">
            <v:imagedata r:id="rId308" o:title=""/>
          </v:shape>
          <o:OLEObject Type="Embed" ProgID="Equation.3" ShapeID="_x0000_i1193" DrawAspect="Content" ObjectID="_1504448586" r:id="rId309"/>
        </w:object>
      </w:r>
      <w:r w:rsidRPr="006171E5">
        <w:t xml:space="preserve">), т.е. </w:t>
      </w:r>
      <w:r w:rsidR="008453A2" w:rsidRPr="006171E5">
        <w:rPr>
          <w:position w:val="-14"/>
        </w:rPr>
        <w:object w:dxaOrig="1219" w:dyaOrig="400">
          <v:shape id="_x0000_i1194" type="#_x0000_t75" style="width:48.75pt;height:15.75pt" o:ole="">
            <v:imagedata r:id="rId310" o:title=""/>
          </v:shape>
          <o:OLEObject Type="Embed" ProgID="Equation.3" ShapeID="_x0000_i1194" DrawAspect="Content" ObjectID="_1504448587" r:id="rId311"/>
        </w:object>
      </w:r>
    </w:p>
    <w:p w:rsidR="000D6871" w:rsidRPr="006171E5" w:rsidRDefault="000D6871" w:rsidP="000D6871">
      <w:pPr>
        <w:tabs>
          <w:tab w:val="left" w:pos="8820"/>
        </w:tabs>
        <w:ind w:firstLine="540"/>
      </w:pPr>
      <w:r w:rsidRPr="006171E5">
        <w:t xml:space="preserve">Пример работы алгоритма при </w:t>
      </w:r>
      <w:r w:rsidR="008453A2" w:rsidRPr="006171E5">
        <w:rPr>
          <w:position w:val="-12"/>
        </w:rPr>
        <w:object w:dxaOrig="2520" w:dyaOrig="360">
          <v:shape id="_x0000_i1195" type="#_x0000_t75" style="width:101.25pt;height:14.25pt" o:ole="">
            <v:imagedata r:id="rId312" o:title=""/>
          </v:shape>
          <o:OLEObject Type="Embed" ProgID="Equation.3" ShapeID="_x0000_i1195" DrawAspect="Content" ObjectID="_1504448588" r:id="rId313"/>
        </w:object>
      </w:r>
      <w:r w:rsidRPr="006171E5">
        <w:t>,</w:t>
      </w:r>
      <w:r w:rsidR="008453A2" w:rsidRPr="006171E5">
        <w:rPr>
          <w:position w:val="-12"/>
        </w:rPr>
        <w:object w:dxaOrig="1100" w:dyaOrig="360">
          <v:shape id="_x0000_i1196" type="#_x0000_t75" style="width:44.25pt;height:14.25pt" o:ole="">
            <v:imagedata r:id="rId314" o:title=""/>
          </v:shape>
          <o:OLEObject Type="Embed" ProgID="Equation.3" ShapeID="_x0000_i1196" DrawAspect="Content" ObjectID="_1504448589" r:id="rId315"/>
        </w:object>
      </w:r>
      <w:r w:rsidRPr="006171E5">
        <w:t xml:space="preserve">, </w:t>
      </w:r>
      <w:r w:rsidR="008453A2" w:rsidRPr="006171E5">
        <w:rPr>
          <w:position w:val="-12"/>
        </w:rPr>
        <w:object w:dxaOrig="3340" w:dyaOrig="380">
          <v:shape id="_x0000_i1197" type="#_x0000_t75" style="width:137.25pt;height:15.75pt" o:ole="">
            <v:imagedata r:id="rId316" o:title=""/>
          </v:shape>
          <o:OLEObject Type="Embed" ProgID="Equation.3" ShapeID="_x0000_i1197" DrawAspect="Content" ObjectID="_1504448590" r:id="rId317"/>
        </w:object>
      </w:r>
      <w:r w:rsidRPr="006171E5">
        <w:t xml:space="preserve"> проиллюстрирован на рис. </w:t>
      </w:r>
      <w:r w:rsidR="0020024E" w:rsidRPr="006171E5">
        <w:t>1.6</w:t>
      </w:r>
      <w:r w:rsidRPr="006171E5">
        <w:t xml:space="preserve"> (на кривой </w:t>
      </w:r>
      <w:r w:rsidR="008453A2" w:rsidRPr="006171E5">
        <w:rPr>
          <w:position w:val="-12"/>
          <w:lang w:val="en-US"/>
        </w:rPr>
        <w:object w:dxaOrig="220" w:dyaOrig="360">
          <v:shape id="_x0000_i1198" type="#_x0000_t75" style="width:9pt;height:14.25pt" o:ole="">
            <v:imagedata r:id="rId318" o:title=""/>
          </v:shape>
          <o:OLEObject Type="Embed" ProgID="Equation.3" ShapeID="_x0000_i1198" DrawAspect="Content" ObjectID="_1504448591" r:id="rId319"/>
        </w:object>
      </w:r>
      <w:r w:rsidRPr="006171E5">
        <w:t xml:space="preserve"> выделены значения отсчетов в точках дискретизации) и приведен в табл.</w:t>
      </w:r>
      <w:r w:rsidR="00367FD7">
        <w:t xml:space="preserve"> 1</w:t>
      </w:r>
      <w:r w:rsidRPr="006171E5">
        <w:t>.1. В примере демонстрируется проявление наибольшей из всех возможных ошибок преобразования (действие наихудших внутренних воздействий) в установившемся процессе при к</w:t>
      </w:r>
      <w:r w:rsidRPr="006171E5">
        <w:rPr>
          <w:bCs/>
        </w:rPr>
        <w:t>одировании линейно изменяющейся преобразуемой функции. В частности, указанные в табл</w:t>
      </w:r>
      <w:r w:rsidR="008D59E1">
        <w:rPr>
          <w:bCs/>
        </w:rPr>
        <w:t>.</w:t>
      </w:r>
      <w:r w:rsidRPr="006171E5">
        <w:rPr>
          <w:bCs/>
        </w:rPr>
        <w:t xml:space="preserve"> </w:t>
      </w:r>
      <w:r w:rsidR="0020024E" w:rsidRPr="006171E5">
        <w:rPr>
          <w:bCs/>
        </w:rPr>
        <w:t>1</w:t>
      </w:r>
      <w:r w:rsidRPr="006171E5">
        <w:rPr>
          <w:bCs/>
        </w:rPr>
        <w:t xml:space="preserve">.1 значения </w:t>
      </w:r>
      <w:r w:rsidR="0020024E" w:rsidRPr="006171E5">
        <w:rPr>
          <w:bCs/>
          <w:position w:val="-10"/>
        </w:rPr>
        <w:object w:dxaOrig="760" w:dyaOrig="320">
          <v:shape id="_x0000_i1199" type="#_x0000_t75" style="width:30.75pt;height:12.75pt" o:ole="">
            <v:imagedata r:id="rId320" o:title=""/>
          </v:shape>
          <o:OLEObject Type="Embed" ProgID="Equation.3" ShapeID="_x0000_i1199" DrawAspect="Content" ObjectID="_1504448592" r:id="rId321"/>
        </w:object>
      </w:r>
      <w:r w:rsidRPr="006171E5">
        <w:t xml:space="preserve"> соответствуют формированию наихудших воздействий.</w:t>
      </w:r>
    </w:p>
    <w:p w:rsidR="000D6871" w:rsidRPr="006171E5" w:rsidRDefault="008C686B" w:rsidP="000D6871">
      <w:pPr>
        <w:tabs>
          <w:tab w:val="left" w:pos="8820"/>
        </w:tabs>
        <w:ind w:firstLine="540"/>
      </w:pPr>
      <w:r>
        <w:lastRenderedPageBreak/>
        <w:t>О</w:t>
      </w:r>
      <w:r w:rsidR="000D6871" w:rsidRPr="006171E5">
        <w:t>собенности работы алгоритмов Д-преобразований</w:t>
      </w:r>
      <w:r w:rsidR="0020024E" w:rsidRPr="006171E5">
        <w:t xml:space="preserve"> </w:t>
      </w:r>
      <w:r w:rsidR="000D6871" w:rsidRPr="006171E5">
        <w:t xml:space="preserve">при соотношении </w:t>
      </w:r>
      <w:r w:rsidR="00367FD7" w:rsidRPr="006171E5">
        <w:rPr>
          <w:position w:val="-6"/>
        </w:rPr>
        <w:object w:dxaOrig="620" w:dyaOrig="320">
          <v:shape id="_x0000_i1200" type="#_x0000_t75" style="width:24.75pt;height:12.75pt" o:ole="">
            <v:imagedata r:id="rId322" o:title=""/>
          </v:shape>
          <o:OLEObject Type="Embed" ProgID="Equation.3" ShapeID="_x0000_i1200" DrawAspect="Content" ObjectID="_1504448593" r:id="rId323"/>
        </w:object>
      </w:r>
      <w:r w:rsidR="000D6871" w:rsidRPr="006171E5">
        <w:t xml:space="preserve"> рассмотрены в </w:t>
      </w:r>
      <w:r w:rsidR="0020024E" w:rsidRPr="006171E5">
        <w:t>разд</w:t>
      </w:r>
      <w:r w:rsidR="0030763E">
        <w:t>.</w:t>
      </w:r>
      <w:r w:rsidR="0020024E" w:rsidRPr="006171E5">
        <w:t xml:space="preserve"> 1.10</w:t>
      </w:r>
      <w:r w:rsidR="000D6871" w:rsidRPr="006171E5">
        <w:t>.</w:t>
      </w:r>
    </w:p>
    <w:p w:rsidR="00AD258F" w:rsidRPr="006171E5" w:rsidRDefault="00AD258F" w:rsidP="000D6871">
      <w:pPr>
        <w:tabs>
          <w:tab w:val="left" w:pos="8820"/>
        </w:tabs>
        <w:ind w:firstLine="540"/>
      </w:pPr>
    </w:p>
    <w:p w:rsidR="00AD258F" w:rsidRPr="006171E5" w:rsidRDefault="001558E7" w:rsidP="000D6871">
      <w:pPr>
        <w:pStyle w:val="afe"/>
        <w:jc w:val="center"/>
        <w:rPr>
          <w:lang w:val="en-US"/>
        </w:rPr>
      </w:pPr>
      <w:r w:rsidRPr="006171E5">
        <w:rPr>
          <w:noProof/>
        </w:rPr>
        <w:drawing>
          <wp:inline distT="0" distB="0" distL="0" distR="0">
            <wp:extent cx="4464685" cy="2538730"/>
            <wp:effectExtent l="0" t="0" r="0" b="0"/>
            <wp:docPr id="144" name="Объект 1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inline>
        </w:drawing>
      </w:r>
    </w:p>
    <w:p w:rsidR="000D6871" w:rsidRPr="006171E5" w:rsidRDefault="000D6871" w:rsidP="000D6871">
      <w:pPr>
        <w:pStyle w:val="afe"/>
        <w:jc w:val="center"/>
        <w:rPr>
          <w:sz w:val="20"/>
          <w:szCs w:val="20"/>
        </w:rPr>
      </w:pPr>
      <w:r w:rsidRPr="006171E5">
        <w:rPr>
          <w:sz w:val="20"/>
          <w:szCs w:val="20"/>
        </w:rPr>
        <w:t xml:space="preserve">Рис. </w:t>
      </w:r>
      <w:r w:rsidR="000C625F" w:rsidRPr="006171E5">
        <w:rPr>
          <w:sz w:val="20"/>
          <w:szCs w:val="20"/>
        </w:rPr>
        <w:t>1.6</w:t>
      </w:r>
      <w:r w:rsidR="00367FD7">
        <w:rPr>
          <w:sz w:val="20"/>
          <w:szCs w:val="20"/>
        </w:rPr>
        <w:t>.</w:t>
      </w:r>
      <w:r w:rsidRPr="006171E5">
        <w:rPr>
          <w:sz w:val="20"/>
          <w:szCs w:val="20"/>
        </w:rPr>
        <w:t xml:space="preserve"> Переходный и установившийся процессы </w:t>
      </w:r>
      <w:proofErr w:type="spellStart"/>
      <w:r w:rsidRPr="006171E5">
        <w:rPr>
          <w:sz w:val="20"/>
          <w:szCs w:val="20"/>
        </w:rPr>
        <w:t>дельта-преобразования</w:t>
      </w:r>
      <w:proofErr w:type="spellEnd"/>
      <w:r w:rsidRPr="006171E5">
        <w:rPr>
          <w:sz w:val="20"/>
          <w:szCs w:val="20"/>
        </w:rPr>
        <w:t xml:space="preserve"> при</w:t>
      </w:r>
    </w:p>
    <w:p w:rsidR="004A1ABE" w:rsidRDefault="000D6871" w:rsidP="004A1ABE">
      <w:pPr>
        <w:tabs>
          <w:tab w:val="left" w:pos="8820"/>
        </w:tabs>
        <w:ind w:firstLine="540"/>
        <w:jc w:val="center"/>
      </w:pPr>
      <w:r w:rsidRPr="006171E5">
        <w:t>отработке линейной функции и наихудших внутренних воздействиях</w:t>
      </w:r>
    </w:p>
    <w:p w:rsidR="004A1ABE" w:rsidRDefault="004A1ABE" w:rsidP="004A1ABE">
      <w:pPr>
        <w:tabs>
          <w:tab w:val="left" w:pos="8820"/>
        </w:tabs>
        <w:ind w:firstLine="540"/>
        <w:jc w:val="center"/>
      </w:pPr>
    </w:p>
    <w:p w:rsidR="002A78E2" w:rsidRPr="004A1ABE" w:rsidRDefault="004A1ABE" w:rsidP="004A1ABE">
      <w:pPr>
        <w:tabs>
          <w:tab w:val="left" w:pos="8820"/>
        </w:tabs>
        <w:ind w:firstLine="540"/>
        <w:jc w:val="center"/>
      </w:pPr>
      <w:r>
        <w:t xml:space="preserve">                                                                                             </w:t>
      </w:r>
      <w:r w:rsidR="000D6871" w:rsidRPr="00ED6D3E">
        <w:rPr>
          <w:rFonts w:eastAsia="Arial Unicode MS"/>
        </w:rPr>
        <w:t xml:space="preserve">Таблица </w:t>
      </w:r>
      <w:r w:rsidR="000C625F" w:rsidRPr="00ED6D3E">
        <w:rPr>
          <w:rFonts w:eastAsia="Arial Unicode MS"/>
        </w:rPr>
        <w:t>1</w:t>
      </w:r>
      <w:r w:rsidR="002255D6" w:rsidRPr="00ED6D3E">
        <w:rPr>
          <w:rFonts w:eastAsia="Arial Unicode MS"/>
        </w:rPr>
        <w:t>.1</w:t>
      </w:r>
    </w:p>
    <w:tbl>
      <w:tblPr>
        <w:tblW w:w="6257" w:type="dxa"/>
        <w:tblInd w:w="284" w:type="dxa"/>
        <w:tblLayout w:type="fixed"/>
        <w:tblCellMar>
          <w:left w:w="0" w:type="dxa"/>
          <w:right w:w="0" w:type="dxa"/>
        </w:tblCellMar>
        <w:tblLook w:val="0000"/>
      </w:tblPr>
      <w:tblGrid>
        <w:gridCol w:w="587"/>
        <w:gridCol w:w="709"/>
        <w:gridCol w:w="567"/>
        <w:gridCol w:w="709"/>
        <w:gridCol w:w="708"/>
        <w:gridCol w:w="567"/>
        <w:gridCol w:w="709"/>
        <w:gridCol w:w="567"/>
        <w:gridCol w:w="567"/>
        <w:gridCol w:w="567"/>
      </w:tblGrid>
      <w:tr w:rsidR="003A2F56" w:rsidRPr="006171E5" w:rsidTr="00E30128">
        <w:trPr>
          <w:trHeight w:hRule="exact" w:val="340"/>
        </w:trPr>
        <w:tc>
          <w:tcPr>
            <w:tcW w:w="587" w:type="dxa"/>
            <w:tcBorders>
              <w:top w:val="single" w:sz="4" w:space="0" w:color="auto"/>
              <w:left w:val="single" w:sz="4" w:space="0" w:color="auto"/>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rPr>
            </w:pPr>
            <w:r w:rsidRPr="006171E5">
              <w:rPr>
                <w:rFonts w:hint="eastAsia"/>
                <w:sz w:val="20"/>
                <w:szCs w:val="20"/>
              </w:rPr>
              <w:t>Шаг</w:t>
            </w:r>
            <w:r w:rsidRPr="006171E5">
              <w:rPr>
                <w:sz w:val="20"/>
                <w:szCs w:val="20"/>
              </w:rPr>
              <w:t xml:space="preserve"> </w:t>
            </w:r>
            <w:proofErr w:type="spellStart"/>
            <w:r w:rsidRPr="006171E5">
              <w:rPr>
                <w:i/>
                <w:sz w:val="20"/>
                <w:szCs w:val="20"/>
                <w:lang w:val="en-US"/>
              </w:rPr>
              <w:t>i</w:t>
            </w:r>
            <w:proofErr w:type="spellEnd"/>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rPr>
            </w:pPr>
            <w:r w:rsidRPr="006171E5">
              <w:rPr>
                <w:position w:val="-12"/>
                <w:sz w:val="20"/>
                <w:szCs w:val="20"/>
                <w:lang w:val="en-US"/>
              </w:rPr>
              <w:object w:dxaOrig="260" w:dyaOrig="360">
                <v:shape id="_x0000_i1201" type="#_x0000_t75" style="width:12.75pt;height:18pt" o:ole="">
                  <v:imagedata r:id="rId325" o:title=""/>
                </v:shape>
                <o:OLEObject Type="Embed" ProgID="Equation.3" ShapeID="_x0000_i1201" DrawAspect="Content" ObjectID="_1504448594" r:id="rId326"/>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rPr>
            </w:pPr>
            <w:r w:rsidRPr="006171E5">
              <w:rPr>
                <w:position w:val="-12"/>
                <w:sz w:val="20"/>
                <w:szCs w:val="20"/>
                <w:lang w:val="en-US"/>
              </w:rPr>
              <w:object w:dxaOrig="240" w:dyaOrig="360">
                <v:shape id="_x0000_i1202" type="#_x0000_t75" style="width:9pt;height:12.75pt" o:ole="">
                  <v:imagedata r:id="rId327" o:title=""/>
                </v:shape>
                <o:OLEObject Type="Embed" ProgID="Equation.3" ShapeID="_x0000_i1202" DrawAspect="Content" ObjectID="_1504448595" r:id="rId328"/>
              </w:object>
            </w:r>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220" w:dyaOrig="360">
                <v:shape id="_x0000_i1203" type="#_x0000_t75" style="width:11.25pt;height:18pt" o:ole="">
                  <v:imagedata r:id="rId329" o:title=""/>
                </v:shape>
                <o:OLEObject Type="Embed" ProgID="Equation.3" ShapeID="_x0000_i1203" DrawAspect="Content" ObjectID="_1504448596" r:id="rId330"/>
              </w:object>
            </w:r>
          </w:p>
        </w:tc>
        <w:tc>
          <w:tcPr>
            <w:tcW w:w="708"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380" w:dyaOrig="360">
                <v:shape id="_x0000_i1204" type="#_x0000_t75" style="width:17.25pt;height:15.75pt" o:ole="">
                  <v:imagedata r:id="rId331" o:title=""/>
                </v:shape>
                <o:OLEObject Type="Embed" ProgID="Equation.3" ShapeID="_x0000_i1204" DrawAspect="Content" ObjectID="_1504448597" r:id="rId332"/>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260" w:dyaOrig="360">
                <v:shape id="_x0000_i1205" type="#_x0000_t75" style="width:11.25pt;height:15.75pt" o:ole="">
                  <v:imagedata r:id="rId333" o:title=""/>
                </v:shape>
                <o:OLEObject Type="Embed" ProgID="Equation.3" ShapeID="_x0000_i1205" DrawAspect="Content" ObjectID="_1504448598" r:id="rId334"/>
              </w:object>
            </w:r>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760" w:dyaOrig="320">
                <v:shape id="_x0000_i1206" type="#_x0000_t75" style="width:33pt;height:12.75pt" o:ole="">
                  <v:imagedata r:id="rId335" o:title=""/>
                </v:shape>
                <o:OLEObject Type="Embed" ProgID="Equation.3" ShapeID="_x0000_i1206" DrawAspect="Content" ObjectID="_1504448599" r:id="rId336"/>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400" w:dyaOrig="360">
                <v:shape id="_x0000_i1207" type="#_x0000_t75" style="width:15.75pt;height:14.25pt" o:ole="">
                  <v:imagedata r:id="rId337" o:title=""/>
                </v:shape>
                <o:OLEObject Type="Embed" ProgID="Equation.3" ShapeID="_x0000_i1207" DrawAspect="Content" ObjectID="_1504448600" r:id="rId338"/>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sz w:val="20"/>
                <w:szCs w:val="20"/>
                <w:lang w:val="en-US"/>
              </w:rPr>
            </w:pPr>
            <w:r w:rsidRPr="006171E5">
              <w:rPr>
                <w:sz w:val="20"/>
                <w:szCs w:val="20"/>
                <w:lang w:val="en-US"/>
              </w:rPr>
              <w:object w:dxaOrig="620" w:dyaOrig="380">
                <v:shape id="_x0000_i1208" type="#_x0000_t75" style="width:24.75pt;height:15pt" o:ole="">
                  <v:imagedata r:id="rId339" o:title=""/>
                </v:shape>
                <o:OLEObject Type="Embed" ProgID="Equation.3" ShapeID="_x0000_i1208" DrawAspect="Content" ObjectID="_1504448601" r:id="rId340"/>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ind w:left="-115" w:firstLine="65"/>
              <w:jc w:val="center"/>
              <w:rPr>
                <w:lang w:val="en-US"/>
              </w:rPr>
            </w:pPr>
            <w:r w:rsidRPr="006171E5">
              <w:rPr>
                <w:lang w:val="en-US"/>
              </w:rPr>
              <w:object w:dxaOrig="540" w:dyaOrig="360">
                <v:shape id="_x0000_i1209" type="#_x0000_t75" style="width:21pt;height:14.25pt" o:ole="">
                  <v:imagedata r:id="rId341" o:title=""/>
                </v:shape>
                <o:OLEObject Type="Embed" ProgID="Equation.3" ShapeID="_x0000_i1209" DrawAspect="Content" ObjectID="_1504448602" r:id="rId342"/>
              </w:object>
            </w:r>
          </w:p>
        </w:tc>
      </w:tr>
      <w:tr w:rsidR="003A2F56" w:rsidRPr="006171E5"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6171E5">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-28,75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28,75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28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lang w:val="en-US"/>
              </w:rPr>
            </w:pPr>
            <w:r w:rsidRPr="006171E5">
              <w:rPr>
                <w:sz w:val="20"/>
                <w:szCs w:val="20"/>
                <w:lang w:val="en-US"/>
              </w:rPr>
              <w:t>-1</w:t>
            </w:r>
          </w:p>
        </w:tc>
      </w:tr>
      <w:tr w:rsidR="003A2F56" w:rsidRPr="00ED6D3E"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-28,25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27,25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-27,75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24,75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-27,25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-6</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-26,75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16,75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-5</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5</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-26,25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-15</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-5,50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6</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6,75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7</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-3,50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-24,75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-6</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-24,25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0</w:t>
            </w:r>
          </w:p>
        </w:tc>
      </w:tr>
      <w:tr w:rsidR="003A2F56" w:rsidRPr="00B55557" w:rsidTr="00ED6D3E">
        <w:trPr>
          <w:trHeight w:hRule="exact" w:val="340"/>
        </w:trPr>
        <w:tc>
          <w:tcPr>
            <w:tcW w:w="58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-23,75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-25</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ind w:left="-115" w:firstLine="65"/>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ind w:left="-115" w:firstLine="65"/>
              <w:jc w:val="center"/>
              <w:rPr>
                <w:rFonts w:eastAsia="Arial Unicode MS"/>
                <w:sz w:val="20"/>
                <w:szCs w:val="20"/>
              </w:rPr>
            </w:pPr>
            <w:r w:rsidRPr="00B55557">
              <w:rPr>
                <w:rFonts w:eastAsia="Arial Unicode MS"/>
                <w:sz w:val="20"/>
                <w:szCs w:val="20"/>
              </w:rPr>
              <w:t>1</w:t>
            </w:r>
          </w:p>
        </w:tc>
      </w:tr>
    </w:tbl>
    <w:p w:rsidR="003A2F56" w:rsidRDefault="003A2F56">
      <w:pPr>
        <w:rPr>
          <w:lang w:val="en-US"/>
        </w:rPr>
      </w:pPr>
    </w:p>
    <w:p w:rsidR="00ED6D3E" w:rsidRDefault="00ED6D3E" w:rsidP="003A2F56">
      <w:pPr>
        <w:tabs>
          <w:tab w:val="left" w:pos="8820"/>
        </w:tabs>
        <w:ind w:firstLine="540"/>
        <w:jc w:val="right"/>
      </w:pPr>
    </w:p>
    <w:p w:rsidR="003A2F56" w:rsidRPr="003A2F56" w:rsidRDefault="00ED6D3E" w:rsidP="00ED6D3E">
      <w:pPr>
        <w:tabs>
          <w:tab w:val="left" w:pos="4111"/>
          <w:tab w:val="left" w:pos="8820"/>
        </w:tabs>
        <w:ind w:firstLine="540"/>
        <w:jc w:val="center"/>
      </w:pPr>
      <w:r>
        <w:t xml:space="preserve">             </w:t>
      </w:r>
      <w:r w:rsidR="0030763E">
        <w:t xml:space="preserve">                                                                  Окончание табл. 1.1</w:t>
      </w:r>
    </w:p>
    <w:tbl>
      <w:tblPr>
        <w:tblW w:w="6237" w:type="dxa"/>
        <w:tblInd w:w="284" w:type="dxa"/>
        <w:tblLayout w:type="fixed"/>
        <w:tblCellMar>
          <w:left w:w="0" w:type="dxa"/>
          <w:right w:w="0" w:type="dxa"/>
        </w:tblCellMar>
        <w:tblLook w:val="0000"/>
      </w:tblPr>
      <w:tblGrid>
        <w:gridCol w:w="567"/>
        <w:gridCol w:w="709"/>
        <w:gridCol w:w="567"/>
        <w:gridCol w:w="709"/>
        <w:gridCol w:w="708"/>
        <w:gridCol w:w="567"/>
        <w:gridCol w:w="709"/>
        <w:gridCol w:w="567"/>
        <w:gridCol w:w="567"/>
        <w:gridCol w:w="567"/>
      </w:tblGrid>
      <w:tr w:rsidR="003A2F56" w:rsidRPr="006171E5" w:rsidTr="006B02FD">
        <w:trPr>
          <w:trHeight w:hRule="exact" w:val="340"/>
        </w:trPr>
        <w:tc>
          <w:tcPr>
            <w:tcW w:w="567" w:type="dxa"/>
            <w:tcBorders>
              <w:top w:val="single" w:sz="4" w:space="0" w:color="auto"/>
              <w:left w:val="single" w:sz="4" w:space="0" w:color="auto"/>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rPr>
            </w:pPr>
            <w:r w:rsidRPr="006171E5">
              <w:rPr>
                <w:rFonts w:hint="eastAsia"/>
                <w:sz w:val="20"/>
                <w:szCs w:val="20"/>
              </w:rPr>
              <w:t>Шаг</w:t>
            </w:r>
            <w:r w:rsidRPr="006171E5">
              <w:rPr>
                <w:sz w:val="20"/>
                <w:szCs w:val="20"/>
              </w:rPr>
              <w:t xml:space="preserve"> </w:t>
            </w:r>
            <w:proofErr w:type="spellStart"/>
            <w:r w:rsidRPr="006171E5">
              <w:rPr>
                <w:i/>
                <w:sz w:val="20"/>
                <w:szCs w:val="20"/>
                <w:lang w:val="en-US"/>
              </w:rPr>
              <w:t>i</w:t>
            </w:r>
            <w:proofErr w:type="spellEnd"/>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rPr>
            </w:pPr>
            <w:r w:rsidRPr="006171E5">
              <w:rPr>
                <w:position w:val="-12"/>
                <w:sz w:val="20"/>
                <w:szCs w:val="20"/>
                <w:lang w:val="en-US"/>
              </w:rPr>
              <w:object w:dxaOrig="260" w:dyaOrig="360">
                <v:shape id="_x0000_i1210" type="#_x0000_t75" style="width:12.75pt;height:18pt" o:ole="">
                  <v:imagedata r:id="rId325" o:title=""/>
                </v:shape>
                <o:OLEObject Type="Embed" ProgID="Equation.3" ShapeID="_x0000_i1210" DrawAspect="Content" ObjectID="_1504448603" r:id="rId343"/>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rPr>
            </w:pPr>
            <w:r w:rsidRPr="006171E5">
              <w:rPr>
                <w:position w:val="-12"/>
                <w:sz w:val="20"/>
                <w:szCs w:val="20"/>
                <w:lang w:val="en-US"/>
              </w:rPr>
              <w:object w:dxaOrig="240" w:dyaOrig="360">
                <v:shape id="_x0000_i1211" type="#_x0000_t75" style="width:9pt;height:12.75pt" o:ole="">
                  <v:imagedata r:id="rId327" o:title=""/>
                </v:shape>
                <o:OLEObject Type="Embed" ProgID="Equation.3" ShapeID="_x0000_i1211" DrawAspect="Content" ObjectID="_1504448604" r:id="rId344"/>
              </w:object>
            </w:r>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30763E" w:rsidRDefault="006B02FD" w:rsidP="00326FB6">
            <w:pPr>
              <w:pStyle w:val="afb"/>
              <w:spacing w:before="0" w:line="240" w:lineRule="auto"/>
              <w:jc w:val="center"/>
              <w:rPr>
                <w:sz w:val="20"/>
                <w:szCs w:val="20"/>
              </w:rPr>
            </w:pPr>
            <w:r w:rsidRPr="006B02FD">
              <w:rPr>
                <w:position w:val="-12"/>
                <w:sz w:val="20"/>
                <w:szCs w:val="20"/>
                <w:lang w:val="en-US"/>
              </w:rPr>
              <w:object w:dxaOrig="240" w:dyaOrig="360">
                <v:shape id="_x0000_i1212" type="#_x0000_t75" style="width:12pt;height:18pt" o:ole="">
                  <v:imagedata r:id="rId345" o:title=""/>
                </v:shape>
                <o:OLEObject Type="Embed" ProgID="Equation.3" ShapeID="_x0000_i1212" DrawAspect="Content" ObjectID="_1504448605" r:id="rId346"/>
              </w:object>
            </w:r>
          </w:p>
        </w:tc>
        <w:tc>
          <w:tcPr>
            <w:tcW w:w="708"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30763E" w:rsidRDefault="003A2F56" w:rsidP="00326FB6">
            <w:pPr>
              <w:pStyle w:val="afb"/>
              <w:spacing w:before="0" w:line="240" w:lineRule="auto"/>
              <w:jc w:val="center"/>
              <w:rPr>
                <w:sz w:val="20"/>
                <w:szCs w:val="20"/>
              </w:rPr>
            </w:pPr>
            <w:r w:rsidRPr="006171E5">
              <w:rPr>
                <w:sz w:val="20"/>
                <w:szCs w:val="20"/>
                <w:lang w:val="en-US"/>
              </w:rPr>
              <w:object w:dxaOrig="380" w:dyaOrig="360">
                <v:shape id="_x0000_i1213" type="#_x0000_t75" style="width:17.25pt;height:15.75pt" o:ole="">
                  <v:imagedata r:id="rId331" o:title=""/>
                </v:shape>
                <o:OLEObject Type="Embed" ProgID="Equation.3" ShapeID="_x0000_i1213" DrawAspect="Content" ObjectID="_1504448606" r:id="rId347"/>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lang w:val="en-US"/>
              </w:rPr>
            </w:pPr>
            <w:r w:rsidRPr="006171E5">
              <w:rPr>
                <w:sz w:val="20"/>
                <w:szCs w:val="20"/>
                <w:lang w:val="en-US"/>
              </w:rPr>
              <w:object w:dxaOrig="260" w:dyaOrig="360">
                <v:shape id="_x0000_i1214" type="#_x0000_t75" style="width:11.25pt;height:15.75pt" o:ole="">
                  <v:imagedata r:id="rId333" o:title=""/>
                </v:shape>
                <o:OLEObject Type="Embed" ProgID="Equation.3" ShapeID="_x0000_i1214" DrawAspect="Content" ObjectID="_1504448607" r:id="rId348"/>
              </w:object>
            </w:r>
          </w:p>
        </w:tc>
        <w:tc>
          <w:tcPr>
            <w:tcW w:w="709"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lang w:val="en-US"/>
              </w:rPr>
            </w:pPr>
            <w:r w:rsidRPr="006171E5">
              <w:rPr>
                <w:sz w:val="20"/>
                <w:szCs w:val="20"/>
                <w:lang w:val="en-US"/>
              </w:rPr>
              <w:object w:dxaOrig="760" w:dyaOrig="320">
                <v:shape id="_x0000_i1215" type="#_x0000_t75" style="width:33pt;height:12.75pt" o:ole="">
                  <v:imagedata r:id="rId335" o:title=""/>
                </v:shape>
                <o:OLEObject Type="Embed" ProgID="Equation.3" ShapeID="_x0000_i1215" DrawAspect="Content" ObjectID="_1504448608" r:id="rId349"/>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lang w:val="en-US"/>
              </w:rPr>
            </w:pPr>
            <w:r w:rsidRPr="006171E5">
              <w:rPr>
                <w:sz w:val="20"/>
                <w:szCs w:val="20"/>
                <w:lang w:val="en-US"/>
              </w:rPr>
              <w:object w:dxaOrig="400" w:dyaOrig="360">
                <v:shape id="_x0000_i1216" type="#_x0000_t75" style="width:15.75pt;height:14.25pt" o:ole="">
                  <v:imagedata r:id="rId337" o:title=""/>
                </v:shape>
                <o:OLEObject Type="Embed" ProgID="Equation.3" ShapeID="_x0000_i1216" DrawAspect="Content" ObjectID="_1504448609" r:id="rId350"/>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sz w:val="20"/>
                <w:szCs w:val="20"/>
                <w:lang w:val="en-US"/>
              </w:rPr>
            </w:pPr>
            <w:r w:rsidRPr="006171E5">
              <w:rPr>
                <w:sz w:val="20"/>
                <w:szCs w:val="20"/>
                <w:lang w:val="en-US"/>
              </w:rPr>
              <w:object w:dxaOrig="620" w:dyaOrig="380">
                <v:shape id="_x0000_i1217" type="#_x0000_t75" style="width:24.75pt;height:15pt" o:ole="">
                  <v:imagedata r:id="rId339" o:title=""/>
                </v:shape>
                <o:OLEObject Type="Embed" ProgID="Equation.3" ShapeID="_x0000_i1217" DrawAspect="Content" ObjectID="_1504448610" r:id="rId351"/>
              </w:object>
            </w:r>
          </w:p>
        </w:tc>
        <w:tc>
          <w:tcPr>
            <w:tcW w:w="567" w:type="dxa"/>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rsidR="003A2F56" w:rsidRPr="006171E5" w:rsidRDefault="003A2F56" w:rsidP="00326FB6">
            <w:pPr>
              <w:pStyle w:val="afb"/>
              <w:spacing w:before="0" w:line="240" w:lineRule="auto"/>
              <w:jc w:val="center"/>
              <w:rPr>
                <w:lang w:val="en-US"/>
              </w:rPr>
            </w:pPr>
            <w:r w:rsidRPr="006171E5">
              <w:rPr>
                <w:lang w:val="en-US"/>
              </w:rPr>
              <w:object w:dxaOrig="540" w:dyaOrig="360">
                <v:shape id="_x0000_i1218" type="#_x0000_t75" style="width:21pt;height:14.25pt" o:ole="">
                  <v:imagedata r:id="rId341" o:title=""/>
                </v:shape>
                <o:OLEObject Type="Embed" ProgID="Equation.3" ShapeID="_x0000_i1218" DrawAspect="Content" ObjectID="_1504448611" r:id="rId352"/>
              </w:object>
            </w:r>
          </w:p>
        </w:tc>
      </w:tr>
      <w:tr w:rsidR="003A2F56" w:rsidRPr="00ED6D3E"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-23,25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13</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16</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-20,75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17</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-20,25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21</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-17,75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-19</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23</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-17,25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-18</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r>
      <w:tr w:rsidR="003A2F56" w:rsidRPr="00B55557" w:rsidTr="006B02FD">
        <w:trPr>
          <w:trHeight w:hRule="exact" w:val="340"/>
        </w:trPr>
        <w:tc>
          <w:tcPr>
            <w:tcW w:w="567" w:type="dxa"/>
            <w:tcBorders>
              <w:top w:val="nil"/>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-16,75</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-16</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0,75</w:t>
            </w:r>
          </w:p>
        </w:tc>
        <w:tc>
          <w:tcPr>
            <w:tcW w:w="708"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1,50</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4</w:t>
            </w:r>
          </w:p>
        </w:tc>
        <w:tc>
          <w:tcPr>
            <w:tcW w:w="709"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nil"/>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r>
      <w:tr w:rsidR="003A2F56" w:rsidRPr="00B55557" w:rsidTr="006B02FD">
        <w:trPr>
          <w:trHeight w:hRule="exact" w:val="340"/>
        </w:trPr>
        <w:tc>
          <w:tcPr>
            <w:tcW w:w="567" w:type="dxa"/>
            <w:tcBorders>
              <w:top w:val="single" w:sz="4" w:space="0" w:color="auto"/>
              <w:left w:val="single" w:sz="4" w:space="0" w:color="auto"/>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r w:rsidRPr="00B55557">
              <w:rPr>
                <w:rFonts w:eastAsia="Arial Unicode MS"/>
                <w:sz w:val="20"/>
                <w:szCs w:val="20"/>
              </w:rPr>
              <w:t>25</w:t>
            </w:r>
          </w:p>
        </w:tc>
        <w:tc>
          <w:tcPr>
            <w:tcW w:w="709"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-16,25</w:t>
            </w:r>
          </w:p>
        </w:tc>
        <w:tc>
          <w:tcPr>
            <w:tcW w:w="567"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-15</w:t>
            </w:r>
          </w:p>
        </w:tc>
        <w:tc>
          <w:tcPr>
            <w:tcW w:w="709"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1,25</w:t>
            </w:r>
          </w:p>
        </w:tc>
        <w:tc>
          <w:tcPr>
            <w:tcW w:w="708"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0,50</w:t>
            </w:r>
          </w:p>
        </w:tc>
        <w:tc>
          <w:tcPr>
            <w:tcW w:w="567"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2</w:t>
            </w:r>
          </w:p>
        </w:tc>
        <w:tc>
          <w:tcPr>
            <w:tcW w:w="709"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6171E5" w:rsidRDefault="003A2F56" w:rsidP="00326FB6">
            <w:pPr>
              <w:pStyle w:val="afb"/>
              <w:spacing w:before="0" w:line="240" w:lineRule="auto"/>
              <w:jc w:val="center"/>
              <w:rPr>
                <w:rFonts w:eastAsia="Arial Unicode MS"/>
                <w:sz w:val="20"/>
                <w:szCs w:val="20"/>
              </w:rPr>
            </w:pPr>
          </w:p>
        </w:tc>
        <w:tc>
          <w:tcPr>
            <w:tcW w:w="567"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-1</w:t>
            </w:r>
          </w:p>
        </w:tc>
        <w:tc>
          <w:tcPr>
            <w:tcW w:w="567" w:type="dxa"/>
            <w:tcBorders>
              <w:top w:val="single" w:sz="4" w:space="0" w:color="auto"/>
              <w:left w:val="nil"/>
              <w:bottom w:val="single" w:sz="4" w:space="0" w:color="auto"/>
              <w:right w:val="single" w:sz="4" w:space="0" w:color="auto"/>
            </w:tcBorders>
            <w:noWrap/>
            <w:tcMar>
              <w:top w:w="20" w:type="dxa"/>
              <w:left w:w="85" w:type="dxa"/>
              <w:bottom w:w="0" w:type="dxa"/>
              <w:right w:w="85" w:type="dxa"/>
            </w:tcMar>
            <w:vAlign w:val="bottom"/>
          </w:tcPr>
          <w:p w:rsidR="003A2F56" w:rsidRPr="00B55557" w:rsidRDefault="003A2F56" w:rsidP="00326FB6">
            <w:pPr>
              <w:pStyle w:val="afb"/>
              <w:spacing w:before="0" w:line="240" w:lineRule="auto"/>
              <w:jc w:val="center"/>
              <w:rPr>
                <w:rFonts w:eastAsia="Arial Unicode MS"/>
                <w:sz w:val="20"/>
                <w:szCs w:val="20"/>
              </w:rPr>
            </w:pPr>
            <w:r w:rsidRPr="00B55557">
              <w:rPr>
                <w:rFonts w:eastAsia="Arial Unicode MS"/>
                <w:sz w:val="20"/>
                <w:szCs w:val="20"/>
              </w:rPr>
              <w:t>0</w:t>
            </w:r>
          </w:p>
        </w:tc>
      </w:tr>
    </w:tbl>
    <w:p w:rsidR="00664713" w:rsidRPr="00664713" w:rsidRDefault="00664713" w:rsidP="000D6871">
      <w:pPr>
        <w:ind w:firstLine="540"/>
      </w:pPr>
    </w:p>
    <w:p w:rsidR="000D6871" w:rsidRPr="006171E5" w:rsidRDefault="000D6871" w:rsidP="00B55557">
      <w:pPr>
        <w:ind w:firstLine="539"/>
      </w:pPr>
      <w:r w:rsidRPr="006171E5">
        <w:t xml:space="preserve">На рис. </w:t>
      </w:r>
      <w:r w:rsidR="000C625F" w:rsidRPr="006171E5">
        <w:t>1.7</w:t>
      </w:r>
      <w:r w:rsidRPr="006171E5">
        <w:t xml:space="preserve"> представлен разностно-фазовый портрет процесса Д-преобразования, построенный на основе рассмотренного алгоритма. Пунктирной линией обозначены точки, где значения прогнозирующей функции </w:t>
      </w:r>
      <w:r w:rsidRPr="006171E5">
        <w:rPr>
          <w:position w:val="-12"/>
        </w:rPr>
        <w:object w:dxaOrig="260" w:dyaOrig="360">
          <v:shape id="_x0000_i1219" type="#_x0000_t75" style="width:12.75pt;height:18pt" o:ole="">
            <v:imagedata r:id="rId353" o:title=""/>
          </v:shape>
          <o:OLEObject Type="Embed" ProgID="Equation.3" ShapeID="_x0000_i1219" DrawAspect="Content" ObjectID="_1504448612" r:id="rId354"/>
        </w:object>
      </w:r>
      <w:r w:rsidRPr="006171E5">
        <w:t xml:space="preserve"> равны</w:t>
      </w:r>
      <w:r w:rsidR="002255D6" w:rsidRPr="006171E5">
        <w:t xml:space="preserve"> </w:t>
      </w:r>
      <w:r w:rsidRPr="006171E5">
        <w:t>нулю</w:t>
      </w:r>
      <w:r w:rsidR="002255D6" w:rsidRPr="006171E5">
        <w:t xml:space="preserve"> </w:t>
      </w:r>
      <w:r w:rsidRPr="006171E5">
        <w:t>(</w:t>
      </w:r>
      <w:r w:rsidRPr="006171E5">
        <w:rPr>
          <w:position w:val="-12"/>
        </w:rPr>
        <w:object w:dxaOrig="260" w:dyaOrig="360">
          <v:shape id="_x0000_i1220" type="#_x0000_t75" style="width:12.75pt;height:18pt" o:ole="">
            <v:imagedata r:id="rId355" o:title=""/>
          </v:shape>
          <o:OLEObject Type="Embed" ProgID="Equation.3" ShapeID="_x0000_i1220" DrawAspect="Content" ObjectID="_1504448613" r:id="rId356"/>
        </w:object>
      </w:r>
      <w:r w:rsidRPr="006171E5">
        <w:t>=0)</w:t>
      </w:r>
      <w:r w:rsidR="002255D6" w:rsidRPr="006171E5">
        <w:t xml:space="preserve"> </w:t>
      </w:r>
      <w:r w:rsidRPr="006171E5">
        <w:t>(линия</w:t>
      </w:r>
      <w:r w:rsidR="002255D6" w:rsidRPr="006171E5">
        <w:t xml:space="preserve"> </w:t>
      </w:r>
      <w:r w:rsidRPr="006171E5">
        <w:t>переключения знака</w:t>
      </w:r>
      <w:r w:rsidR="002255D6" w:rsidRPr="00FE70CB">
        <w:t xml:space="preserve"> </w:t>
      </w:r>
      <w:r w:rsidRPr="006171E5">
        <w:t xml:space="preserve">кванта </w:t>
      </w:r>
      <w:r w:rsidRPr="006171E5">
        <w:rPr>
          <w:spacing w:val="5"/>
        </w:rPr>
        <w:t>преобразования</w:t>
      </w:r>
      <w:r w:rsidRPr="006171E5">
        <w:t xml:space="preserve">). Пунктирной замкнутой линией в начале координат выделена область, ограничивающая значения ошибки в установившемся процессе. Непрерывные сплошные линии </w:t>
      </w:r>
      <w:r w:rsidR="008157FF">
        <w:object w:dxaOrig="200" w:dyaOrig="120">
          <v:shape id="_x0000_i1221" type="#_x0000_t75" style="width:7.5pt;height:4.5pt" o:ole="">
            <v:imagedata r:id="rId92" o:title=""/>
          </v:shape>
          <o:OLEObject Type="Embed" ProgID="Equation.3" ShapeID="_x0000_i1221" DrawAspect="Content" ObjectID="_1504448614" r:id="rId357"/>
        </w:object>
      </w:r>
      <w:r w:rsidRPr="006171E5">
        <w:t xml:space="preserve"> фазовые траектории, причем, точками на этих линиях выделены значения ординат </w:t>
      </w:r>
      <w:r w:rsidRPr="006171E5">
        <w:rPr>
          <w:position w:val="-12"/>
        </w:rPr>
        <w:object w:dxaOrig="240" w:dyaOrig="360">
          <v:shape id="_x0000_i1222" type="#_x0000_t75" style="width:12pt;height:18pt" o:ole="">
            <v:imagedata r:id="rId358" o:title=""/>
          </v:shape>
          <o:OLEObject Type="Embed" ProgID="Equation.3" ShapeID="_x0000_i1222" DrawAspect="Content" ObjectID="_1504448615" r:id="rId359"/>
        </w:object>
      </w:r>
      <w:r w:rsidRPr="006171E5">
        <w:t xml:space="preserve"> и приращений </w:t>
      </w:r>
      <w:r w:rsidR="002255D6" w:rsidRPr="006171E5">
        <w:rPr>
          <w:position w:val="-12"/>
        </w:rPr>
        <w:object w:dxaOrig="380" w:dyaOrig="360">
          <v:shape id="_x0000_i1223" type="#_x0000_t75" style="width:15pt;height:14.25pt" o:ole="">
            <v:imagedata r:id="rId360" o:title=""/>
          </v:shape>
          <o:OLEObject Type="Embed" ProgID="Equation.3" ShapeID="_x0000_i1223" DrawAspect="Content" ObjectID="_1504448616" r:id="rId361"/>
        </w:object>
      </w:r>
      <w:r w:rsidRPr="006171E5">
        <w:t>, соответствующие дискретным моментам времени. Кружочком выделены точки траекторий, на которых происходит переключение знака кванта преобразования (</w:t>
      </w:r>
      <w:r w:rsidR="002255D6" w:rsidRPr="006171E5">
        <w:rPr>
          <w:position w:val="-12"/>
        </w:rPr>
        <w:object w:dxaOrig="420" w:dyaOrig="360">
          <v:shape id="_x0000_i1224" type="#_x0000_t75" style="width:17.25pt;height:15pt" o:ole="">
            <v:imagedata r:id="rId362" o:title=""/>
          </v:shape>
          <o:OLEObject Type="Embed" ProgID="Equation.3" ShapeID="_x0000_i1224" DrawAspect="Content" ObjectID="_1504448617" r:id="rId363"/>
        </w:object>
      </w:r>
      <w:r w:rsidRPr="006171E5">
        <w:t xml:space="preserve">). В области выше линии </w:t>
      </w:r>
      <w:r w:rsidR="002255D6" w:rsidRPr="006171E5">
        <w:rPr>
          <w:position w:val="-12"/>
        </w:rPr>
        <w:object w:dxaOrig="639" w:dyaOrig="360">
          <v:shape id="_x0000_i1225" type="#_x0000_t75" style="width:26.25pt;height:14.25pt" o:ole="">
            <v:imagedata r:id="rId364" o:title=""/>
          </v:shape>
          <o:OLEObject Type="Embed" ProgID="Equation.3" ShapeID="_x0000_i1225" DrawAspect="Content" ObjectID="_1504448618" r:id="rId365"/>
        </w:object>
      </w:r>
      <w:r w:rsidRPr="006171E5">
        <w:t xml:space="preserve"> </w:t>
      </w:r>
      <w:r w:rsidR="002255D6" w:rsidRPr="006171E5">
        <w:rPr>
          <w:position w:val="-12"/>
        </w:rPr>
        <w:object w:dxaOrig="980" w:dyaOrig="360">
          <v:shape id="_x0000_i1226" type="#_x0000_t75" style="width:39pt;height:14.25pt" o:ole="">
            <v:imagedata r:id="rId366" o:title=""/>
          </v:shape>
          <o:OLEObject Type="Embed" ProgID="Equation.3" ShapeID="_x0000_i1226" DrawAspect="Content" ObjectID="_1504448619" r:id="rId367"/>
        </w:object>
      </w:r>
      <w:r w:rsidRPr="006171E5">
        <w:t xml:space="preserve"> ниже </w:t>
      </w:r>
      <w:r w:rsidR="002255D6" w:rsidRPr="006171E5">
        <w:rPr>
          <w:position w:val="-12"/>
        </w:rPr>
        <w:object w:dxaOrig="920" w:dyaOrig="360">
          <v:shape id="_x0000_i1227" type="#_x0000_t75" style="width:36.75pt;height:15pt" o:ole="">
            <v:imagedata r:id="rId368" o:title=""/>
          </v:shape>
          <o:OLEObject Type="Embed" ProgID="Equation.3" ShapeID="_x0000_i1227" DrawAspect="Content" ObjectID="_1504448620" r:id="rId369"/>
        </w:object>
      </w:r>
      <w:r w:rsidRPr="006171E5">
        <w:t xml:space="preserve">; при переходе через указанную линию </w:t>
      </w:r>
      <w:r w:rsidR="002255D6" w:rsidRPr="006171E5">
        <w:t>происходит изменение</w:t>
      </w:r>
      <w:r w:rsidRPr="006171E5">
        <w:t xml:space="preserve"> знака кванта на противоположное значение.</w:t>
      </w:r>
    </w:p>
    <w:p w:rsidR="000D6871" w:rsidRPr="006171E5" w:rsidRDefault="000D6871" w:rsidP="000D6871">
      <w:pPr>
        <w:tabs>
          <w:tab w:val="left" w:pos="8820"/>
        </w:tabs>
        <w:ind w:firstLine="540"/>
      </w:pPr>
    </w:p>
    <w:p w:rsidR="000D6871" w:rsidRPr="006171E5" w:rsidRDefault="00582A3D" w:rsidP="000D6871">
      <w:pPr>
        <w:tabs>
          <w:tab w:val="left" w:pos="8820"/>
        </w:tabs>
        <w:ind w:firstLine="540"/>
        <w:jc w:val="center"/>
      </w:pPr>
      <w:r w:rsidRPr="006171E5">
        <w:object w:dxaOrig="7383" w:dyaOrig="4325">
          <v:shape id="_x0000_i1228" type="#_x0000_t75" style="width:288.75pt;height:150.75pt" o:ole="">
            <v:imagedata r:id="rId370" o:title=""/>
          </v:shape>
          <o:OLEObject Type="Embed" ProgID="CorelDraw.Graphic.6" ShapeID="_x0000_i1228" DrawAspect="Content" ObjectID="_1504448621" r:id="rId371"/>
        </w:object>
      </w:r>
    </w:p>
    <w:p w:rsidR="000D6871" w:rsidRPr="006171E5" w:rsidRDefault="000D6871" w:rsidP="000D6871">
      <w:pPr>
        <w:tabs>
          <w:tab w:val="left" w:pos="8820"/>
        </w:tabs>
        <w:ind w:firstLine="540"/>
        <w:jc w:val="center"/>
      </w:pPr>
      <w:r w:rsidRPr="006171E5">
        <w:t>Рис.</w:t>
      </w:r>
      <w:r w:rsidR="000C625F" w:rsidRPr="006171E5">
        <w:t xml:space="preserve"> 1.7</w:t>
      </w:r>
      <w:r w:rsidR="00FD3994">
        <w:t>.</w:t>
      </w:r>
      <w:r w:rsidRPr="006171E5">
        <w:t xml:space="preserve"> Разностно-фазовый портрет двоичного Д-преобразования</w:t>
      </w:r>
    </w:p>
    <w:p w:rsidR="0062170B" w:rsidRPr="006171E5" w:rsidRDefault="0062170B" w:rsidP="000D6871">
      <w:pPr>
        <w:tabs>
          <w:tab w:val="left" w:pos="8820"/>
        </w:tabs>
        <w:ind w:firstLine="540"/>
      </w:pPr>
    </w:p>
    <w:p w:rsidR="0079241C" w:rsidRPr="006171E5" w:rsidRDefault="000D6871" w:rsidP="00582A3D">
      <w:pPr>
        <w:tabs>
          <w:tab w:val="left" w:pos="8820"/>
        </w:tabs>
        <w:ind w:firstLine="540"/>
      </w:pPr>
      <w:r w:rsidRPr="006171E5">
        <w:t xml:space="preserve">На рис. </w:t>
      </w:r>
      <w:r w:rsidR="000C625F" w:rsidRPr="006171E5">
        <w:t>1.8</w:t>
      </w:r>
      <w:r w:rsidRPr="006171E5">
        <w:t xml:space="preserve"> представлен разностно-фазовый портрет, на котором сплошными линиями показаны оптимальные траектории, соответствующие наихудшим внутренним воздействиям, а пунктирными – траектории при внутренних воздействиях, не соответствующих наихудшим. В точках, где </w:t>
      </w:r>
      <w:r w:rsidR="0062170B" w:rsidRPr="006171E5">
        <w:rPr>
          <w:position w:val="-12"/>
        </w:rPr>
        <w:object w:dxaOrig="260" w:dyaOrig="360">
          <v:shape id="_x0000_i1229" type="#_x0000_t75" style="width:9.75pt;height:14.25pt" o:ole="">
            <v:imagedata r:id="rId355" o:title=""/>
          </v:shape>
          <o:OLEObject Type="Embed" ProgID="Equation.3" ShapeID="_x0000_i1229" DrawAspect="Content" ObjectID="_1504448622" r:id="rId372"/>
        </w:object>
      </w:r>
      <w:r w:rsidRPr="006171E5">
        <w:t xml:space="preserve">= 0, исходящие две стрелки показывают возможные направления движения в зависимости от выбора </w:t>
      </w:r>
      <w:r w:rsidR="0062170B" w:rsidRPr="006171E5">
        <w:rPr>
          <w:b/>
          <w:bCs/>
          <w:position w:val="-10"/>
          <w:lang w:val="en-US"/>
        </w:rPr>
        <w:object w:dxaOrig="760" w:dyaOrig="320">
          <v:shape id="_x0000_i1230" type="#_x0000_t75" style="width:30.75pt;height:12.75pt" o:ole="">
            <v:imagedata r:id="rId335" o:title=""/>
          </v:shape>
          <o:OLEObject Type="Embed" ProgID="Equation.3" ShapeID="_x0000_i1230" DrawAspect="Content" ObjectID="_1504448623" r:id="rId373"/>
        </w:object>
      </w:r>
      <w:r w:rsidRPr="006171E5">
        <w:t xml:space="preserve">=+1 или </w:t>
      </w:r>
      <w:r w:rsidR="0062170B" w:rsidRPr="006171E5">
        <w:rPr>
          <w:b/>
          <w:bCs/>
          <w:position w:val="-10"/>
          <w:lang w:val="en-US"/>
        </w:rPr>
        <w:object w:dxaOrig="760" w:dyaOrig="320">
          <v:shape id="_x0000_i1231" type="#_x0000_t75" style="width:30.75pt;height:12.75pt" o:ole="">
            <v:imagedata r:id="rId335" o:title=""/>
          </v:shape>
          <o:OLEObject Type="Embed" ProgID="Equation.3" ShapeID="_x0000_i1231" DrawAspect="Content" ObjectID="_1504448624" r:id="rId374"/>
        </w:object>
      </w:r>
      <w:r w:rsidRPr="006171E5">
        <w:t xml:space="preserve"> = –1 и дальнейшего движения по траектории соответственно с наихудшими воздействиями или без</w:t>
      </w:r>
      <w:r w:rsidR="0079241C" w:rsidRPr="006171E5">
        <w:t xml:space="preserve"> них.</w:t>
      </w:r>
      <w:r w:rsidRPr="006171E5">
        <w:t xml:space="preserve"> </w:t>
      </w:r>
    </w:p>
    <w:p w:rsidR="0079241C" w:rsidRPr="006171E5" w:rsidRDefault="0079241C" w:rsidP="00582A3D">
      <w:pPr>
        <w:tabs>
          <w:tab w:val="left" w:pos="8820"/>
        </w:tabs>
        <w:ind w:firstLine="540"/>
      </w:pPr>
    </w:p>
    <w:p w:rsidR="000D6871" w:rsidRPr="006171E5" w:rsidRDefault="00866814" w:rsidP="00582A3D">
      <w:pPr>
        <w:tabs>
          <w:tab w:val="left" w:pos="8820"/>
        </w:tabs>
        <w:ind w:firstLine="540"/>
      </w:pPr>
      <w:r w:rsidRPr="006171E5">
        <w:t xml:space="preserve"> </w:t>
      </w:r>
      <w:r w:rsidR="0079241C" w:rsidRPr="006171E5">
        <w:t xml:space="preserve">   </w:t>
      </w:r>
      <w:r w:rsidR="00582A3D" w:rsidRPr="006171E5">
        <w:object w:dxaOrig="8107" w:dyaOrig="5606">
          <v:shape id="_x0000_i1232" type="#_x0000_t75" style="width:299.25pt;height:153.75pt" o:ole="">
            <v:imagedata r:id="rId375" o:title=""/>
          </v:shape>
          <o:OLEObject Type="Embed" ProgID="CorelDraw.Graphic.6" ShapeID="_x0000_i1232" DrawAspect="Content" ObjectID="_1504448625" r:id="rId376"/>
        </w:object>
      </w:r>
    </w:p>
    <w:p w:rsidR="001D16DB" w:rsidRPr="006171E5" w:rsidRDefault="000D6871" w:rsidP="001D16DB">
      <w:pPr>
        <w:tabs>
          <w:tab w:val="left" w:pos="8820"/>
        </w:tabs>
        <w:ind w:firstLine="540"/>
        <w:jc w:val="center"/>
      </w:pPr>
      <w:r w:rsidRPr="006171E5">
        <w:t xml:space="preserve">Рис. </w:t>
      </w:r>
      <w:r w:rsidR="000C625F" w:rsidRPr="006171E5">
        <w:t>1.8</w:t>
      </w:r>
      <w:r w:rsidR="008157FF">
        <w:t>.</w:t>
      </w:r>
      <w:r w:rsidRPr="006171E5">
        <w:t xml:space="preserve"> Разностно-фазовый портрет двоичного Д-преобразования (выделены траектории с наихудшими внутренними воздействиями)</w:t>
      </w:r>
    </w:p>
    <w:p w:rsidR="001D16DB" w:rsidRPr="006171E5" w:rsidRDefault="001D16DB" w:rsidP="001D16DB">
      <w:pPr>
        <w:tabs>
          <w:tab w:val="left" w:pos="8820"/>
        </w:tabs>
        <w:ind w:firstLine="540"/>
        <w:jc w:val="center"/>
      </w:pPr>
    </w:p>
    <w:p w:rsidR="000D6871" w:rsidRPr="006171E5" w:rsidRDefault="000D6871" w:rsidP="008157FF">
      <w:pPr>
        <w:tabs>
          <w:tab w:val="left" w:pos="8820"/>
        </w:tabs>
        <w:ind w:firstLine="540"/>
      </w:pPr>
      <w:r w:rsidRPr="006171E5">
        <w:t>Примеры, приведенные выше, а также в других разделах данной главы нацелены на иллюстрацию работоспособности полученных алгоритмов Д-</w:t>
      </w:r>
      <w:r w:rsidRPr="006171E5">
        <w:lastRenderedPageBreak/>
        <w:t>преобразований. Возможности и особенности использования этих алгоритмов для решения определенных прикладных задач рассмотрены в других главах монографии.</w:t>
      </w:r>
    </w:p>
    <w:p w:rsidR="000D6871" w:rsidRPr="00A22B09" w:rsidRDefault="000D6871" w:rsidP="00582A3D">
      <w:pPr>
        <w:pStyle w:val="2"/>
        <w:jc w:val="center"/>
        <w:rPr>
          <w:sz w:val="24"/>
          <w:szCs w:val="24"/>
        </w:rPr>
      </w:pPr>
      <w:bookmarkStart w:id="11" w:name="_Toc170621788"/>
      <w:r w:rsidRPr="00A22B09">
        <w:rPr>
          <w:sz w:val="24"/>
          <w:szCs w:val="24"/>
        </w:rPr>
        <w:t>1.5. Двоичный алгоритм оптимального по быстродействию и точности</w:t>
      </w:r>
      <w:r w:rsidR="00582A3D" w:rsidRPr="00A22B09">
        <w:rPr>
          <w:sz w:val="24"/>
          <w:szCs w:val="24"/>
        </w:rPr>
        <w:t xml:space="preserve"> </w:t>
      </w:r>
      <w:r w:rsidRPr="00A22B09">
        <w:rPr>
          <w:sz w:val="24"/>
          <w:szCs w:val="24"/>
        </w:rPr>
        <w:t>Д-преобразования с демодуляцией на основе двойного интегрирования</w:t>
      </w:r>
      <w:bookmarkEnd w:id="11"/>
    </w:p>
    <w:p w:rsidR="000D6871" w:rsidRPr="006171E5" w:rsidRDefault="000D6871" w:rsidP="000D6871">
      <w:r w:rsidRPr="006171E5">
        <w:t xml:space="preserve">Алгоритм двоичного Д-преобразования с демодуляцией на основе двойного интегрирования запишем в следующем виде: </w:t>
      </w:r>
    </w:p>
    <w:p w:rsidR="000D6871" w:rsidRPr="006171E5" w:rsidRDefault="00E66A4A" w:rsidP="000D6871">
      <w:r>
        <w:rPr>
          <w:noProof/>
        </w:rPr>
        <w:pict>
          <v:shape id="_x0000_s2495" type="#_x0000_t88" style="position:absolute;left:0;text-align:left;margin-left:247.25pt;margin-top:7pt;width:13.3pt;height:141.75pt;z-index:251649536"/>
        </w:pict>
      </w:r>
      <w:r w:rsidR="000D6871" w:rsidRPr="006171E5">
        <w:rPr>
          <w:lang w:val="en-US"/>
        </w:rPr>
        <w:t xml:space="preserve">– </w:t>
      </w:r>
      <w:r w:rsidR="000D6871" w:rsidRPr="006171E5">
        <w:t xml:space="preserve">модуляция </w:t>
      </w:r>
    </w:p>
    <w:p w:rsidR="000D6871" w:rsidRPr="006171E5" w:rsidRDefault="000D6871" w:rsidP="000D6871">
      <w:r w:rsidRPr="006171E5">
        <w:rPr>
          <w:lang w:val="en-US"/>
        </w:rPr>
        <w:tab/>
      </w:r>
      <w:r w:rsidR="00D75DCC" w:rsidRPr="006171E5">
        <w:rPr>
          <w:position w:val="-12"/>
        </w:rPr>
        <w:object w:dxaOrig="3260" w:dyaOrig="380">
          <v:shape id="_x0000_i1233" type="#_x0000_t75" style="width:134.25pt;height:15.75pt" o:ole="">
            <v:imagedata r:id="rId377" o:title=""/>
          </v:shape>
          <o:OLEObject Type="Embed" ProgID="Equation.3" ShapeID="_x0000_i1233" DrawAspect="Content" ObjectID="_1504448626" r:id="rId378"/>
        </w:object>
      </w:r>
    </w:p>
    <w:p w:rsidR="000D6871" w:rsidRPr="006171E5" w:rsidRDefault="000D6871" w:rsidP="000D6871">
      <w:r w:rsidRPr="006171E5">
        <w:rPr>
          <w:lang w:val="en-US"/>
        </w:rPr>
        <w:tab/>
      </w:r>
      <w:r w:rsidR="00D75DCC" w:rsidRPr="006171E5">
        <w:rPr>
          <w:position w:val="-12"/>
        </w:rPr>
        <w:object w:dxaOrig="4480" w:dyaOrig="400">
          <v:shape id="_x0000_i1234" type="#_x0000_t75" style="width:179.25pt;height:15.75pt" o:ole="">
            <v:imagedata r:id="rId379" o:title=""/>
          </v:shape>
          <o:OLEObject Type="Embed" ProgID="Equation.3" ShapeID="_x0000_i1234" DrawAspect="Content" ObjectID="_1504448627" r:id="rId380"/>
        </w:object>
      </w:r>
    </w:p>
    <w:p w:rsidR="00582A3D" w:rsidRPr="006171E5" w:rsidRDefault="000D6871" w:rsidP="00582A3D">
      <w:r w:rsidRPr="006171E5">
        <w:rPr>
          <w:lang w:val="en-US"/>
        </w:rPr>
        <w:tab/>
      </w:r>
      <w:r w:rsidR="00582A3D" w:rsidRPr="006171E5">
        <w:rPr>
          <w:position w:val="-12"/>
        </w:rPr>
        <w:object w:dxaOrig="1500" w:dyaOrig="360">
          <v:shape id="_x0000_i1235" type="#_x0000_t75" style="width:60.75pt;height:15pt" o:ole="">
            <v:imagedata r:id="rId381" o:title=""/>
          </v:shape>
          <o:OLEObject Type="Embed" ProgID="Equation.3" ShapeID="_x0000_i1235" DrawAspect="Content" ObjectID="_1504448628" r:id="rId382"/>
        </w:object>
      </w:r>
    </w:p>
    <w:p w:rsidR="000D6871" w:rsidRPr="00FE70CB" w:rsidRDefault="000D6871" w:rsidP="00582A3D">
      <w:r w:rsidRPr="006171E5">
        <w:t xml:space="preserve">– демодуляция </w:t>
      </w:r>
      <w:r w:rsidRPr="006171E5">
        <w:tab/>
      </w:r>
      <w:r w:rsidRPr="006171E5">
        <w:tab/>
      </w:r>
    </w:p>
    <w:p w:rsidR="000D6871" w:rsidRPr="006171E5" w:rsidRDefault="000D6871" w:rsidP="000D6871">
      <w:r w:rsidRPr="006171E5">
        <w:tab/>
      </w:r>
      <w:r w:rsidR="00582A3D" w:rsidRPr="006171E5">
        <w:rPr>
          <w:position w:val="-12"/>
        </w:rPr>
        <w:object w:dxaOrig="4459" w:dyaOrig="400">
          <v:shape id="_x0000_i1236" type="#_x0000_t75" style="width:177.75pt;height:15.75pt" o:ole="">
            <v:imagedata r:id="rId383" o:title=""/>
          </v:shape>
          <o:OLEObject Type="Embed" ProgID="Equation.3" ShapeID="_x0000_i1236" DrawAspect="Content" ObjectID="_1504448629" r:id="rId384"/>
        </w:object>
      </w:r>
      <w:r w:rsidR="00582A3D" w:rsidRPr="006171E5">
        <w:t xml:space="preserve">                       </w:t>
      </w:r>
      <w:r w:rsidR="00BC08AB">
        <w:t xml:space="preserve"> </w:t>
      </w:r>
      <w:r w:rsidR="00582A3D" w:rsidRPr="006171E5">
        <w:t xml:space="preserve">  </w:t>
      </w:r>
      <w:r w:rsidR="000C625F" w:rsidRPr="006171E5">
        <w:t xml:space="preserve">       </w:t>
      </w:r>
      <w:r w:rsidR="00582A3D" w:rsidRPr="006171E5">
        <w:t xml:space="preserve">        </w:t>
      </w:r>
      <w:r w:rsidR="000C625F" w:rsidRPr="006171E5">
        <w:t>(1.8</w:t>
      </w:r>
      <w:r w:rsidR="00582A3D" w:rsidRPr="006171E5">
        <w:t>)</w:t>
      </w:r>
    </w:p>
    <w:p w:rsidR="000D6871" w:rsidRPr="006171E5" w:rsidRDefault="000D6871" w:rsidP="000D6871">
      <w:r w:rsidRPr="006171E5">
        <w:tab/>
        <w:t xml:space="preserve">(двойное интегрирование </w:t>
      </w:r>
      <w:r w:rsidR="00582A3D" w:rsidRPr="006171E5">
        <w:rPr>
          <w:position w:val="-10"/>
        </w:rPr>
        <w:object w:dxaOrig="440" w:dyaOrig="360">
          <v:shape id="_x0000_i1237" type="#_x0000_t75" style="width:18pt;height:15pt" o:ole="">
            <v:imagedata r:id="rId385" o:title=""/>
          </v:shape>
          <o:OLEObject Type="Embed" ProgID="Equation.3" ShapeID="_x0000_i1237" DrawAspect="Content" ObjectID="_1504448630" r:id="rId386"/>
        </w:object>
      </w:r>
      <w:r w:rsidRPr="006171E5">
        <w:t xml:space="preserve"> на </w:t>
      </w:r>
      <w:r w:rsidR="00582A3D" w:rsidRPr="006171E5">
        <w:rPr>
          <w:position w:val="-10"/>
        </w:rPr>
        <w:object w:dxaOrig="580" w:dyaOrig="340">
          <v:shape id="_x0000_i1238" type="#_x0000_t75" style="width:23.25pt;height:12.75pt" o:ole="">
            <v:imagedata r:id="rId387" o:title=""/>
          </v:shape>
          <o:OLEObject Type="Embed" ProgID="Equation.3" ShapeID="_x0000_i1238" DrawAspect="Content" ObjectID="_1504448631" r:id="rId388"/>
        </w:object>
      </w:r>
      <w:r w:rsidRPr="006171E5">
        <w:t>-</w:t>
      </w:r>
      <w:proofErr w:type="spellStart"/>
      <w:r w:rsidRPr="006171E5">
        <w:t>ом</w:t>
      </w:r>
      <w:proofErr w:type="spellEnd"/>
      <w:r w:rsidRPr="006171E5">
        <w:t xml:space="preserve"> шаге </w:t>
      </w:r>
    </w:p>
    <w:p w:rsidR="000D6871" w:rsidRPr="006171E5" w:rsidRDefault="000D6871" w:rsidP="000D6871">
      <w:r w:rsidRPr="006171E5">
        <w:tab/>
        <w:t>эквивалентно выполнению соотношений</w:t>
      </w:r>
    </w:p>
    <w:p w:rsidR="000D6871" w:rsidRPr="006171E5" w:rsidRDefault="000D6871" w:rsidP="000D6871">
      <w:r w:rsidRPr="006171E5">
        <w:tab/>
      </w:r>
      <w:r w:rsidR="00582A3D" w:rsidRPr="006171E5">
        <w:rPr>
          <w:position w:val="-12"/>
        </w:rPr>
        <w:object w:dxaOrig="2140" w:dyaOrig="380">
          <v:shape id="_x0000_i1239" type="#_x0000_t75" style="width:87.75pt;height:15.75pt" o:ole="">
            <v:imagedata r:id="rId389" o:title=""/>
          </v:shape>
          <o:OLEObject Type="Embed" ProgID="Equation.3" ShapeID="_x0000_i1239" DrawAspect="Content" ObjectID="_1504448632" r:id="rId390"/>
        </w:object>
      </w:r>
    </w:p>
    <w:p w:rsidR="000D6871" w:rsidRPr="006171E5" w:rsidRDefault="000D6871" w:rsidP="000D6871">
      <w:r w:rsidRPr="006171E5">
        <w:rPr>
          <w:lang w:val="en-US"/>
        </w:rPr>
        <w:tab/>
      </w:r>
      <w:r w:rsidR="00582A3D" w:rsidRPr="006171E5">
        <w:rPr>
          <w:position w:val="-12"/>
        </w:rPr>
        <w:object w:dxaOrig="2659" w:dyaOrig="380">
          <v:shape id="_x0000_i1240" type="#_x0000_t75" style="width:108.75pt;height:15.75pt" o:ole="">
            <v:imagedata r:id="rId391" o:title=""/>
          </v:shape>
          <o:OLEObject Type="Embed" ProgID="Equation.3" ShapeID="_x0000_i1240" DrawAspect="Content" ObjectID="_1504448633" r:id="rId392"/>
        </w:object>
      </w:r>
      <w:r w:rsidRPr="006171E5">
        <w:t xml:space="preserve"> </w:t>
      </w:r>
      <w:r w:rsidR="00E66A4A">
        <w:pict>
          <v:group id="_x0000_s2339" editas="canvas" style="width:9pt;height:9pt;mso-position-horizontal-relative:char;mso-position-vertical-relative:line" coordorigin="2303,8661" coordsize="136,135">
            <o:lock v:ext="edit" aspectratio="t"/>
            <v:shape id="_x0000_s2340" type="#_x0000_t75" style="position:absolute;left:2303;top:8661;width:136;height:135" o:preferrelative="f">
              <v:fill o:detectmouseclick="t"/>
              <v:path o:extrusionok="t" o:connecttype="none"/>
              <o:lock v:ext="edit" text="t"/>
            </v:shape>
            <w10:wrap type="none"/>
            <w10:anchorlock/>
          </v:group>
        </w:pict>
      </w:r>
    </w:p>
    <w:p w:rsidR="000D6871" w:rsidRPr="006171E5" w:rsidRDefault="000D6871" w:rsidP="000D6871"/>
    <w:p w:rsidR="000D6871" w:rsidRPr="006171E5" w:rsidRDefault="000D6871" w:rsidP="000D6871">
      <w:r w:rsidRPr="006171E5">
        <w:t xml:space="preserve">В (1.10) </w:t>
      </w:r>
      <w:r w:rsidR="00866814" w:rsidRPr="006171E5">
        <w:rPr>
          <w:position w:val="-12"/>
        </w:rPr>
        <w:object w:dxaOrig="2100" w:dyaOrig="380">
          <v:shape id="_x0000_i1242" type="#_x0000_t75" style="width:84pt;height:15pt" o:ole="">
            <v:imagedata r:id="rId393" o:title=""/>
          </v:shape>
          <o:OLEObject Type="Embed" ProgID="Equation.3" ShapeID="_x0000_i1242" DrawAspect="Content" ObjectID="_1504448634" r:id="rId394"/>
        </w:object>
      </w:r>
      <w:r w:rsidRPr="006171E5">
        <w:t xml:space="preserve"> Последние формулы для оценки </w:t>
      </w:r>
      <w:r w:rsidR="00866814" w:rsidRPr="006171E5">
        <w:rPr>
          <w:position w:val="-12"/>
        </w:rPr>
        <w:object w:dxaOrig="360" w:dyaOrig="360">
          <v:shape id="_x0000_i1243" type="#_x0000_t75" style="width:14.25pt;height:14.25pt" o:ole="">
            <v:imagedata r:id="rId395" o:title=""/>
          </v:shape>
          <o:OLEObject Type="Embed" ProgID="Equation.3" ShapeID="_x0000_i1243" DrawAspect="Content" ObjectID="_1504448635" r:id="rId396"/>
        </w:object>
      </w:r>
      <w:r w:rsidRPr="006171E5">
        <w:t xml:space="preserve"> следуют из выражений применительно к связи </w:t>
      </w:r>
      <w:proofErr w:type="spellStart"/>
      <w:r w:rsidRPr="006171E5">
        <w:rPr>
          <w:i/>
          <w:lang w:val="en-US"/>
        </w:rPr>
        <w:t>i</w:t>
      </w:r>
      <w:proofErr w:type="spellEnd"/>
      <w:r w:rsidRPr="006171E5">
        <w:t>-го и (</w:t>
      </w:r>
      <w:proofErr w:type="spellStart"/>
      <w:r w:rsidRPr="006171E5">
        <w:rPr>
          <w:i/>
          <w:lang w:val="en-US"/>
        </w:rPr>
        <w:t>i</w:t>
      </w:r>
      <w:proofErr w:type="spellEnd"/>
      <w:r w:rsidRPr="006171E5">
        <w:t xml:space="preserve">+1)-го шагов, а также получаются при двойном интегрировании </w:t>
      </w:r>
      <w:r w:rsidR="00866814" w:rsidRPr="006171E5">
        <w:rPr>
          <w:position w:val="-12"/>
        </w:rPr>
        <w:object w:dxaOrig="360" w:dyaOrig="380">
          <v:shape id="_x0000_i1244" type="#_x0000_t75" style="width:15pt;height:15.75pt" o:ole="">
            <v:imagedata r:id="rId397" o:title=""/>
          </v:shape>
          <o:OLEObject Type="Embed" ProgID="Equation.3" ShapeID="_x0000_i1244" DrawAspect="Content" ObjectID="_1504448636" r:id="rId398"/>
        </w:object>
      </w:r>
      <w:r w:rsidRPr="006171E5">
        <w:t xml:space="preserve"> на интервале </w:t>
      </w:r>
      <w:r w:rsidR="00866814" w:rsidRPr="006171E5">
        <w:rPr>
          <w:position w:val="-12"/>
        </w:rPr>
        <w:object w:dxaOrig="980" w:dyaOrig="360">
          <v:shape id="_x0000_i1245" type="#_x0000_t75" style="width:39pt;height:14.25pt" o:ole="">
            <v:imagedata r:id="rId399" o:title=""/>
          </v:shape>
          <o:OLEObject Type="Embed" ProgID="Equation.3" ShapeID="_x0000_i1245" DrawAspect="Content" ObjectID="_1504448637" r:id="rId400"/>
        </w:object>
      </w:r>
      <w:r w:rsidRPr="006171E5">
        <w:t xml:space="preserve"> при начальных значениях </w:t>
      </w:r>
      <w:r w:rsidR="00866814" w:rsidRPr="006171E5">
        <w:rPr>
          <w:position w:val="-12"/>
        </w:rPr>
        <w:object w:dxaOrig="220" w:dyaOrig="360">
          <v:shape id="_x0000_i1246" type="#_x0000_t75" style="width:9pt;height:14.25pt" o:ole="">
            <v:imagedata r:id="rId401" o:title=""/>
          </v:shape>
          <o:OLEObject Type="Embed" ProgID="Equation.3" ShapeID="_x0000_i1246" DrawAspect="Content" ObjectID="_1504448638" r:id="rId402"/>
        </w:object>
      </w:r>
      <w:r w:rsidRPr="006171E5">
        <w:t xml:space="preserve"> и </w:t>
      </w:r>
      <w:r w:rsidR="00866814" w:rsidRPr="006171E5">
        <w:rPr>
          <w:position w:val="-12"/>
        </w:rPr>
        <w:object w:dxaOrig="220" w:dyaOrig="380">
          <v:shape id="_x0000_i1247" type="#_x0000_t75" style="width:9pt;height:15pt" o:ole="">
            <v:imagedata r:id="rId403" o:title=""/>
          </v:shape>
          <o:OLEObject Type="Embed" ProgID="Equation.3" ShapeID="_x0000_i1247" DrawAspect="Content" ObjectID="_1504448639" r:id="rId404"/>
        </w:object>
      </w:r>
      <w:r w:rsidRPr="006171E5">
        <w:t xml:space="preserve">. </w:t>
      </w:r>
    </w:p>
    <w:p w:rsidR="000D6871" w:rsidRPr="006171E5" w:rsidRDefault="000D6871" w:rsidP="000D6871">
      <w:r w:rsidRPr="006171E5">
        <w:t xml:space="preserve">В установившемся процессе при отсутствии постоянно действующих внешних возмущающих воздействий </w:t>
      </w:r>
      <w:r w:rsidR="00866814" w:rsidRPr="006171E5">
        <w:rPr>
          <w:position w:val="-10"/>
        </w:rPr>
        <w:object w:dxaOrig="820" w:dyaOrig="320">
          <v:shape id="_x0000_i1248" type="#_x0000_t75" style="width:33pt;height:12.75pt" o:ole="">
            <v:imagedata r:id="rId405" o:title=""/>
          </v:shape>
          <o:OLEObject Type="Embed" ProgID="Equation.3" ShapeID="_x0000_i1248" DrawAspect="Content" ObjectID="_1504448640" r:id="rId406"/>
        </w:object>
      </w:r>
      <w:r w:rsidRPr="006171E5">
        <w:t xml:space="preserve"> максимальная ошибка для </w:t>
      </w:r>
      <w:r w:rsidR="00866814" w:rsidRPr="006171E5">
        <w:rPr>
          <w:position w:val="-6"/>
        </w:rPr>
        <w:object w:dxaOrig="660" w:dyaOrig="320">
          <v:shape id="_x0000_i1249" type="#_x0000_t75" style="width:27pt;height:12.75pt" o:ole="">
            <v:imagedata r:id="rId407" o:title=""/>
          </v:shape>
          <o:OLEObject Type="Embed" ProgID="Equation.3" ShapeID="_x0000_i1249" DrawAspect="Content" ObjectID="_1504448641" r:id="rId408"/>
        </w:object>
      </w:r>
      <w:r w:rsidRPr="006171E5">
        <w:t xml:space="preserve"> не превышает 1,125</w:t>
      </w:r>
      <w:r w:rsidRPr="006171E5">
        <w:rPr>
          <w:position w:val="-6"/>
        </w:rPr>
        <w:object w:dxaOrig="260" w:dyaOrig="320">
          <v:shape id="_x0000_i1250" type="#_x0000_t75" style="width:12.75pt;height:15.75pt" o:ole="">
            <v:imagedata r:id="rId409" o:title=""/>
          </v:shape>
          <o:OLEObject Type="Embed" ProgID="Equation.3" ShapeID="_x0000_i1250" DrawAspect="Content" ObjectID="_1504448642" r:id="rId410"/>
        </w:object>
      </w:r>
      <w:r w:rsidRPr="006171E5">
        <w:t>.</w:t>
      </w:r>
    </w:p>
    <w:p w:rsidR="000D6871" w:rsidRPr="006171E5" w:rsidRDefault="000D6871" w:rsidP="000D6871">
      <w:r w:rsidRPr="006171E5">
        <w:t xml:space="preserve">Пример преобразования с помощью алгоритма </w:t>
      </w:r>
      <w:r w:rsidR="000C625F" w:rsidRPr="006171E5">
        <w:t>(1.8</w:t>
      </w:r>
      <w:r w:rsidRPr="006171E5">
        <w:t>) при наихудших внутренних воздействиях приведен в табл. 1.</w:t>
      </w:r>
      <w:r w:rsidR="000C625F" w:rsidRPr="006171E5">
        <w:t>2</w:t>
      </w:r>
      <w:r w:rsidRPr="006171E5">
        <w:t xml:space="preserve">. Принято: </w:t>
      </w:r>
      <w:r w:rsidR="00866814" w:rsidRPr="006171E5">
        <w:rPr>
          <w:position w:val="-6"/>
        </w:rPr>
        <w:object w:dxaOrig="980" w:dyaOrig="320">
          <v:shape id="_x0000_i1251" type="#_x0000_t75" style="width:39.75pt;height:12.75pt" o:ole="">
            <v:imagedata r:id="rId411" o:title=""/>
          </v:shape>
          <o:OLEObject Type="Embed" ProgID="Equation.3" ShapeID="_x0000_i1251" DrawAspect="Content" ObjectID="_1504448643" r:id="rId412"/>
        </w:object>
      </w:r>
      <w:r w:rsidRPr="006171E5">
        <w:t xml:space="preserve">; </w:t>
      </w:r>
      <w:r w:rsidR="00866814" w:rsidRPr="006171E5">
        <w:rPr>
          <w:position w:val="-6"/>
        </w:rPr>
        <w:object w:dxaOrig="639" w:dyaOrig="279">
          <v:shape id="_x0000_i1252" type="#_x0000_t75" style="width:24.75pt;height:11.25pt" o:ole="">
            <v:imagedata r:id="rId413" o:title=""/>
          </v:shape>
          <o:OLEObject Type="Embed" ProgID="Equation.3" ShapeID="_x0000_i1252" DrawAspect="Content" ObjectID="_1504448644" r:id="rId414"/>
        </w:object>
      </w:r>
      <w:r w:rsidRPr="006171E5">
        <w:t xml:space="preserve">; </w:t>
      </w:r>
      <w:r w:rsidR="00866814" w:rsidRPr="006171E5">
        <w:rPr>
          <w:position w:val="-10"/>
        </w:rPr>
        <w:object w:dxaOrig="820" w:dyaOrig="320">
          <v:shape id="_x0000_i1253" type="#_x0000_t75" style="width:33pt;height:12.75pt" o:ole="">
            <v:imagedata r:id="rId415" o:title=""/>
          </v:shape>
          <o:OLEObject Type="Embed" ProgID="Equation.3" ShapeID="_x0000_i1253" DrawAspect="Content" ObjectID="_1504448645" r:id="rId416"/>
        </w:object>
      </w:r>
      <w:r w:rsidRPr="006171E5">
        <w:t xml:space="preserve">. </w:t>
      </w:r>
    </w:p>
    <w:p w:rsidR="000D6871" w:rsidRPr="006171E5" w:rsidRDefault="000D6871" w:rsidP="000D6871">
      <w:r w:rsidRPr="006171E5">
        <w:t xml:space="preserve">Построение и анализ примеров для алгоритмов (1.10), (1.11), (1.13) и (1.14) компактно и удобно выполнять в упрощенном виде на основе следующих соотношений,  получаемых с учетом указанных значений </w:t>
      </w:r>
      <w:r w:rsidRPr="006171E5">
        <w:rPr>
          <w:position w:val="-6"/>
        </w:rPr>
        <w:object w:dxaOrig="260" w:dyaOrig="320">
          <v:shape id="_x0000_i1254" type="#_x0000_t75" style="width:12.75pt;height:15.75pt" o:ole="">
            <v:imagedata r:id="rId417" o:title=""/>
          </v:shape>
          <o:OLEObject Type="Embed" ProgID="Equation.3" ShapeID="_x0000_i1254" DrawAspect="Content" ObjectID="_1504448646" r:id="rId418"/>
        </w:object>
      </w:r>
      <w:r w:rsidRPr="006171E5">
        <w:t xml:space="preserve">, </w:t>
      </w:r>
      <w:r w:rsidR="00866814" w:rsidRPr="006171E5">
        <w:rPr>
          <w:position w:val="-6"/>
        </w:rPr>
        <w:object w:dxaOrig="320" w:dyaOrig="279">
          <v:shape id="_x0000_i1255" type="#_x0000_t75" style="width:12pt;height:11.25pt" o:ole="">
            <v:imagedata r:id="rId419" o:title=""/>
          </v:shape>
          <o:OLEObject Type="Embed" ProgID="Equation.3" ShapeID="_x0000_i1255" DrawAspect="Content" ObjectID="_1504448647" r:id="rId420"/>
        </w:object>
      </w:r>
      <w:r w:rsidRPr="006171E5">
        <w:t xml:space="preserve"> и </w:t>
      </w:r>
      <w:r w:rsidR="00866814" w:rsidRPr="006171E5">
        <w:rPr>
          <w:position w:val="-10"/>
        </w:rPr>
        <w:object w:dxaOrig="460" w:dyaOrig="320">
          <v:shape id="_x0000_i1256" type="#_x0000_t75" style="width:18pt;height:12.75pt" o:ole="">
            <v:imagedata r:id="rId421" o:title=""/>
          </v:shape>
          <o:OLEObject Type="Embed" ProgID="Equation.3" ShapeID="_x0000_i1256" DrawAspect="Content" ObjectID="_1504448648" r:id="rId422"/>
        </w:object>
      </w:r>
      <w:r w:rsidRPr="006171E5">
        <w:t>:</w:t>
      </w:r>
    </w:p>
    <w:p w:rsidR="000D6871" w:rsidRPr="006171E5" w:rsidRDefault="00866814" w:rsidP="00866814">
      <w:pPr>
        <w:pStyle w:val="af5"/>
        <w:spacing w:before="0" w:line="240" w:lineRule="auto"/>
        <w:rPr>
          <w:lang w:val="ru-RU"/>
        </w:rPr>
      </w:pPr>
      <w:r w:rsidRPr="006171E5">
        <w:rPr>
          <w:position w:val="-12"/>
        </w:rPr>
        <w:object w:dxaOrig="3230" w:dyaOrig="407">
          <v:shape id="_x0000_i1257" type="#_x0000_t75" style="width:131.25pt;height:15.75pt" o:ole="">
            <v:imagedata r:id="rId423" o:title=""/>
          </v:shape>
          <o:OLEObject Type="Embed" ProgID="Equation.3" ShapeID="_x0000_i1257" DrawAspect="Content" ObjectID="_1504448649" r:id="rId424"/>
        </w:object>
      </w:r>
      <w:r w:rsidRPr="006171E5">
        <w:rPr>
          <w:lang w:val="ru-RU"/>
        </w:rPr>
        <w:t xml:space="preserve">    </w:t>
      </w:r>
      <w:r w:rsidRPr="006171E5">
        <w:rPr>
          <w:position w:val="-12"/>
        </w:rPr>
        <w:object w:dxaOrig="1920" w:dyaOrig="360">
          <v:shape id="_x0000_i1258" type="#_x0000_t75" style="width:77.25pt;height:14.25pt" o:ole="">
            <v:imagedata r:id="rId425" o:title=""/>
          </v:shape>
          <o:OLEObject Type="Embed" ProgID="Equation.3" ShapeID="_x0000_i1258" DrawAspect="Content" ObjectID="_1504448650" r:id="rId426"/>
        </w:object>
      </w:r>
    </w:p>
    <w:p w:rsidR="001F10E7" w:rsidRPr="006171E5" w:rsidRDefault="001F10E7" w:rsidP="000D6871">
      <w:pPr>
        <w:pStyle w:val="afb"/>
        <w:spacing w:line="240" w:lineRule="auto"/>
        <w:rPr>
          <w:sz w:val="20"/>
          <w:szCs w:val="20"/>
        </w:rPr>
      </w:pPr>
    </w:p>
    <w:p w:rsidR="004A1ABE" w:rsidRDefault="000C625F" w:rsidP="000C625F">
      <w:pPr>
        <w:pStyle w:val="afb"/>
        <w:spacing w:line="240" w:lineRule="auto"/>
        <w:jc w:val="center"/>
        <w:rPr>
          <w:sz w:val="20"/>
          <w:szCs w:val="20"/>
        </w:rPr>
      </w:pPr>
      <w:r w:rsidRPr="006171E5">
        <w:rPr>
          <w:sz w:val="20"/>
          <w:szCs w:val="20"/>
        </w:rPr>
        <w:t xml:space="preserve">                                                                                                       </w:t>
      </w:r>
    </w:p>
    <w:p w:rsidR="000D6871" w:rsidRPr="006171E5" w:rsidRDefault="004A1ABE" w:rsidP="000C625F">
      <w:pPr>
        <w:pStyle w:val="afb"/>
        <w:spacing w:line="240" w:lineRule="auto"/>
        <w:jc w:val="center"/>
        <w:rPr>
          <w:b/>
          <w:sz w:val="20"/>
          <w:szCs w:val="20"/>
        </w:rPr>
      </w:pPr>
      <w:r>
        <w:rPr>
          <w:sz w:val="20"/>
          <w:szCs w:val="20"/>
        </w:rPr>
        <w:lastRenderedPageBreak/>
        <w:t xml:space="preserve">                                                                                                    </w:t>
      </w:r>
      <w:r w:rsidR="000C625F" w:rsidRPr="006171E5">
        <w:rPr>
          <w:sz w:val="20"/>
          <w:szCs w:val="20"/>
        </w:rPr>
        <w:t xml:space="preserve"> </w:t>
      </w:r>
      <w:r w:rsidR="000D6871" w:rsidRPr="006171E5">
        <w:rPr>
          <w:sz w:val="20"/>
          <w:szCs w:val="20"/>
        </w:rPr>
        <w:t xml:space="preserve">Таблица </w:t>
      </w:r>
      <w:r w:rsidR="000D6871" w:rsidRPr="006171E5">
        <w:rPr>
          <w:sz w:val="20"/>
          <w:szCs w:val="20"/>
          <w:lang w:val="en-US"/>
        </w:rPr>
        <w:t>1</w:t>
      </w:r>
      <w:r w:rsidR="000D6871" w:rsidRPr="006171E5">
        <w:rPr>
          <w:sz w:val="20"/>
          <w:szCs w:val="20"/>
        </w:rPr>
        <w:t>.</w:t>
      </w:r>
      <w:r w:rsidR="000C625F" w:rsidRPr="006171E5">
        <w:rPr>
          <w:sz w:val="20"/>
          <w:szCs w:val="20"/>
        </w:rPr>
        <w:t>2</w:t>
      </w:r>
    </w:p>
    <w:tbl>
      <w:tblPr>
        <w:tblW w:w="446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
        <w:gridCol w:w="1428"/>
        <w:gridCol w:w="1370"/>
        <w:gridCol w:w="825"/>
        <w:gridCol w:w="1021"/>
        <w:gridCol w:w="1133"/>
      </w:tblGrid>
      <w:tr w:rsidR="000D6871" w:rsidRPr="006171E5" w:rsidTr="000C625F">
        <w:tc>
          <w:tcPr>
            <w:tcW w:w="314" w:type="pct"/>
            <w:vAlign w:val="center"/>
          </w:tcPr>
          <w:p w:rsidR="000D6871" w:rsidRPr="006171E5" w:rsidRDefault="000D6871" w:rsidP="00C04800">
            <w:pPr>
              <w:pStyle w:val="afc"/>
              <w:rPr>
                <w:sz w:val="20"/>
                <w:szCs w:val="20"/>
              </w:rPr>
            </w:pPr>
            <w:r w:rsidRPr="006171E5">
              <w:rPr>
                <w:position w:val="-6"/>
                <w:sz w:val="20"/>
                <w:szCs w:val="20"/>
              </w:rPr>
              <w:object w:dxaOrig="139" w:dyaOrig="260">
                <v:shape id="_x0000_i1259" type="#_x0000_t75" style="width:6.75pt;height:12.75pt" o:ole="">
                  <v:imagedata r:id="rId427" o:title=""/>
                </v:shape>
                <o:OLEObject Type="Embed" ProgID="Equation.3" ShapeID="_x0000_i1259" DrawAspect="Content" ObjectID="_1504448651" r:id="rId428"/>
              </w:object>
            </w:r>
          </w:p>
        </w:tc>
        <w:tc>
          <w:tcPr>
            <w:tcW w:w="1158" w:type="pct"/>
            <w:vAlign w:val="center"/>
          </w:tcPr>
          <w:p w:rsidR="000D6871" w:rsidRPr="006171E5" w:rsidRDefault="000D6871" w:rsidP="00C04800">
            <w:pPr>
              <w:pStyle w:val="afc"/>
              <w:rPr>
                <w:sz w:val="20"/>
                <w:szCs w:val="20"/>
              </w:rPr>
            </w:pPr>
            <w:r w:rsidRPr="006171E5">
              <w:rPr>
                <w:position w:val="-12"/>
                <w:sz w:val="20"/>
                <w:szCs w:val="20"/>
              </w:rPr>
              <w:object w:dxaOrig="240" w:dyaOrig="360">
                <v:shape id="_x0000_i1260" type="#_x0000_t75" style="width:12pt;height:18pt" o:ole="">
                  <v:imagedata r:id="rId429" o:title=""/>
                </v:shape>
                <o:OLEObject Type="Embed" ProgID="Equation.3" ShapeID="_x0000_i1260" DrawAspect="Content" ObjectID="_1504448652" r:id="rId430"/>
              </w:object>
            </w:r>
          </w:p>
        </w:tc>
        <w:tc>
          <w:tcPr>
            <w:tcW w:w="1111" w:type="pct"/>
            <w:vAlign w:val="center"/>
          </w:tcPr>
          <w:p w:rsidR="000D6871" w:rsidRPr="006171E5" w:rsidRDefault="001F10E7" w:rsidP="00C04800">
            <w:pPr>
              <w:pStyle w:val="afc"/>
              <w:rPr>
                <w:sz w:val="20"/>
                <w:szCs w:val="20"/>
              </w:rPr>
            </w:pPr>
            <w:r w:rsidRPr="006171E5">
              <w:rPr>
                <w:position w:val="-12"/>
                <w:sz w:val="20"/>
                <w:szCs w:val="20"/>
              </w:rPr>
              <w:object w:dxaOrig="499" w:dyaOrig="360">
                <v:shape id="_x0000_i1261" type="#_x0000_t75" style="width:23.25pt;height:15.75pt" o:ole="">
                  <v:imagedata r:id="rId431" o:title=""/>
                </v:shape>
                <o:OLEObject Type="Embed" ProgID="Equation.3" ShapeID="_x0000_i1261" DrawAspect="Content" ObjectID="_1504448653" r:id="rId432"/>
              </w:object>
            </w:r>
          </w:p>
          <w:p w:rsidR="000D6871" w:rsidRPr="006171E5" w:rsidRDefault="000D6871" w:rsidP="00C04800">
            <w:pPr>
              <w:pStyle w:val="afc"/>
              <w:rPr>
                <w:sz w:val="20"/>
                <w:szCs w:val="20"/>
                <w:lang w:val="ru-RU"/>
              </w:rPr>
            </w:pPr>
            <w:proofErr w:type="spellStart"/>
            <w:r w:rsidRPr="006171E5">
              <w:rPr>
                <w:sz w:val="20"/>
                <w:szCs w:val="20"/>
              </w:rPr>
              <w:t>или</w:t>
            </w:r>
            <w:proofErr w:type="spellEnd"/>
          </w:p>
          <w:p w:rsidR="000D6871" w:rsidRPr="006171E5" w:rsidRDefault="001F10E7" w:rsidP="00C04800">
            <w:pPr>
              <w:pStyle w:val="afc"/>
              <w:rPr>
                <w:sz w:val="20"/>
                <w:szCs w:val="20"/>
              </w:rPr>
            </w:pPr>
            <w:r w:rsidRPr="006171E5">
              <w:rPr>
                <w:position w:val="-12"/>
                <w:sz w:val="20"/>
                <w:szCs w:val="20"/>
              </w:rPr>
              <w:object w:dxaOrig="400" w:dyaOrig="360">
                <v:shape id="_x0000_i1262" type="#_x0000_t75" style="width:17.25pt;height:15.75pt" o:ole="">
                  <v:imagedata r:id="rId433" o:title=""/>
                </v:shape>
                <o:OLEObject Type="Embed" ProgID="Equation.3" ShapeID="_x0000_i1262" DrawAspect="Content" ObjectID="_1504448654" r:id="rId434"/>
              </w:object>
            </w:r>
          </w:p>
        </w:tc>
        <w:tc>
          <w:tcPr>
            <w:tcW w:w="670" w:type="pct"/>
            <w:vAlign w:val="center"/>
          </w:tcPr>
          <w:p w:rsidR="000D6871" w:rsidRPr="006171E5" w:rsidRDefault="001F10E7" w:rsidP="00C04800">
            <w:pPr>
              <w:pStyle w:val="afc"/>
              <w:rPr>
                <w:sz w:val="20"/>
                <w:szCs w:val="20"/>
              </w:rPr>
            </w:pPr>
            <w:r w:rsidRPr="006171E5">
              <w:rPr>
                <w:position w:val="-12"/>
                <w:sz w:val="20"/>
                <w:szCs w:val="20"/>
              </w:rPr>
              <w:object w:dxaOrig="260" w:dyaOrig="360">
                <v:shape id="_x0000_i1263" type="#_x0000_t75" style="width:11.25pt;height:15.75pt" o:ole="">
                  <v:imagedata r:id="rId435" o:title=""/>
                </v:shape>
                <o:OLEObject Type="Embed" ProgID="Equation.3" ShapeID="_x0000_i1263" DrawAspect="Content" ObjectID="_1504448655" r:id="rId436"/>
              </w:object>
            </w:r>
          </w:p>
        </w:tc>
        <w:tc>
          <w:tcPr>
            <w:tcW w:w="828" w:type="pct"/>
            <w:vAlign w:val="center"/>
          </w:tcPr>
          <w:p w:rsidR="000D6871" w:rsidRPr="006171E5" w:rsidRDefault="001F10E7" w:rsidP="00C04800">
            <w:pPr>
              <w:pStyle w:val="afc"/>
              <w:rPr>
                <w:sz w:val="20"/>
                <w:szCs w:val="20"/>
              </w:rPr>
            </w:pPr>
            <w:r w:rsidRPr="006171E5">
              <w:rPr>
                <w:position w:val="-12"/>
                <w:sz w:val="20"/>
                <w:szCs w:val="20"/>
              </w:rPr>
              <w:object w:dxaOrig="420" w:dyaOrig="360">
                <v:shape id="_x0000_i1264" type="#_x0000_t75" style="width:15pt;height:12.75pt" o:ole="">
                  <v:imagedata r:id="rId437" o:title=""/>
                </v:shape>
                <o:OLEObject Type="Embed" ProgID="Equation.3" ShapeID="_x0000_i1264" DrawAspect="Content" ObjectID="_1504448656" r:id="rId438"/>
              </w:object>
            </w:r>
          </w:p>
        </w:tc>
        <w:tc>
          <w:tcPr>
            <w:tcW w:w="919" w:type="pct"/>
            <w:vAlign w:val="center"/>
          </w:tcPr>
          <w:p w:rsidR="000D6871" w:rsidRPr="006171E5" w:rsidRDefault="001F10E7" w:rsidP="00C04800">
            <w:pPr>
              <w:pStyle w:val="afc"/>
              <w:rPr>
                <w:sz w:val="20"/>
                <w:szCs w:val="20"/>
              </w:rPr>
            </w:pPr>
            <w:r w:rsidRPr="006171E5">
              <w:rPr>
                <w:position w:val="-10"/>
                <w:sz w:val="20"/>
                <w:szCs w:val="20"/>
              </w:rPr>
              <w:object w:dxaOrig="740" w:dyaOrig="340">
                <v:shape id="_x0000_i1265" type="#_x0000_t75" style="width:32.25pt;height:15pt" o:ole="">
                  <v:imagedata r:id="rId439" o:title=""/>
                </v:shape>
                <o:OLEObject Type="Embed" ProgID="Equation.3" ShapeID="_x0000_i1265" DrawAspect="Content" ObjectID="_1504448657" r:id="rId440"/>
              </w:object>
            </w: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0</w:t>
            </w:r>
          </w:p>
        </w:tc>
        <w:tc>
          <w:tcPr>
            <w:tcW w:w="1158" w:type="pct"/>
            <w:vAlign w:val="center"/>
          </w:tcPr>
          <w:p w:rsidR="000D6871" w:rsidRPr="006171E5" w:rsidRDefault="000D6871" w:rsidP="00C04800">
            <w:pPr>
              <w:pStyle w:val="afc"/>
              <w:rPr>
                <w:sz w:val="20"/>
                <w:szCs w:val="20"/>
              </w:rPr>
            </w:pPr>
            <w:r w:rsidRPr="006171E5">
              <w:rPr>
                <w:sz w:val="20"/>
                <w:szCs w:val="20"/>
              </w:rPr>
              <w:t>29</w:t>
            </w:r>
          </w:p>
        </w:tc>
        <w:tc>
          <w:tcPr>
            <w:tcW w:w="1111" w:type="pct"/>
            <w:vAlign w:val="center"/>
          </w:tcPr>
          <w:p w:rsidR="000D6871" w:rsidRPr="006171E5" w:rsidRDefault="00BC08AB" w:rsidP="00BC08AB">
            <w:pPr>
              <w:pStyle w:val="afc"/>
              <w:rPr>
                <w:sz w:val="20"/>
                <w:szCs w:val="20"/>
              </w:rPr>
            </w:pPr>
            <w:r>
              <w:object w:dxaOrig="200" w:dyaOrig="120">
                <v:shape id="_x0000_i1266" type="#_x0000_t75" style="width:7.5pt;height:4.5pt" o:ole="">
                  <v:imagedata r:id="rId92" o:title=""/>
                </v:shape>
                <o:OLEObject Type="Embed" ProgID="Equation.3" ShapeID="_x0000_i1266" DrawAspect="Content" ObjectID="_1504448658" r:id="rId441"/>
              </w:object>
            </w:r>
            <w:r w:rsidR="000D6871" w:rsidRPr="006171E5">
              <w:rPr>
                <w:sz w:val="20"/>
                <w:szCs w:val="20"/>
              </w:rPr>
              <w:t>0,5</w:t>
            </w:r>
          </w:p>
        </w:tc>
        <w:tc>
          <w:tcPr>
            <w:tcW w:w="670" w:type="pct"/>
            <w:vAlign w:val="center"/>
          </w:tcPr>
          <w:p w:rsidR="000D6871" w:rsidRPr="006171E5" w:rsidRDefault="000D6871" w:rsidP="00C04800">
            <w:pPr>
              <w:pStyle w:val="afc"/>
              <w:rPr>
                <w:sz w:val="20"/>
                <w:szCs w:val="20"/>
              </w:rPr>
            </w:pPr>
            <w:r w:rsidRPr="006171E5">
              <w:rPr>
                <w:sz w:val="20"/>
                <w:szCs w:val="20"/>
              </w:rPr>
              <w:t>28</w:t>
            </w:r>
          </w:p>
        </w:tc>
        <w:tc>
          <w:tcPr>
            <w:tcW w:w="828" w:type="pct"/>
            <w:vAlign w:val="center"/>
          </w:tcPr>
          <w:p w:rsidR="000D6871" w:rsidRPr="006171E5" w:rsidRDefault="00BC08AB" w:rsidP="00BC08AB">
            <w:pPr>
              <w:pStyle w:val="afc"/>
              <w:rPr>
                <w:sz w:val="20"/>
                <w:szCs w:val="20"/>
              </w:rPr>
            </w:pPr>
            <w:r>
              <w:object w:dxaOrig="200" w:dyaOrig="120">
                <v:shape id="_x0000_i1267" type="#_x0000_t75" style="width:7.5pt;height:4.5pt" o:ole="">
                  <v:imagedata r:id="rId92" o:title=""/>
                </v:shape>
                <o:OLEObject Type="Embed" ProgID="Equation.3" ShapeID="_x0000_i1267" DrawAspect="Content" ObjectID="_1504448659" r:id="rId442"/>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w:t>
            </w:r>
          </w:p>
        </w:tc>
        <w:tc>
          <w:tcPr>
            <w:tcW w:w="1158" w:type="pct"/>
            <w:vAlign w:val="center"/>
          </w:tcPr>
          <w:p w:rsidR="000D6871" w:rsidRPr="006171E5" w:rsidRDefault="000D6871" w:rsidP="00C04800">
            <w:pPr>
              <w:pStyle w:val="afc"/>
              <w:rPr>
                <w:sz w:val="20"/>
                <w:szCs w:val="20"/>
              </w:rPr>
            </w:pPr>
            <w:r w:rsidRPr="006171E5">
              <w:rPr>
                <w:sz w:val="20"/>
                <w:szCs w:val="20"/>
              </w:rPr>
              <w:t>28</w:t>
            </w:r>
          </w:p>
        </w:tc>
        <w:tc>
          <w:tcPr>
            <w:tcW w:w="1111" w:type="pct"/>
            <w:vAlign w:val="center"/>
          </w:tcPr>
          <w:p w:rsidR="000D6871" w:rsidRPr="006171E5" w:rsidRDefault="00BC08AB" w:rsidP="00BC08AB">
            <w:pPr>
              <w:pStyle w:val="afc"/>
              <w:rPr>
                <w:sz w:val="20"/>
                <w:szCs w:val="20"/>
              </w:rPr>
            </w:pPr>
            <w:r>
              <w:object w:dxaOrig="200" w:dyaOrig="120">
                <v:shape id="_x0000_i1268" type="#_x0000_t75" style="width:7.5pt;height:4.5pt" o:ole="">
                  <v:imagedata r:id="rId92" o:title=""/>
                </v:shape>
                <o:OLEObject Type="Embed" ProgID="Equation.3" ShapeID="_x0000_i1268" DrawAspect="Content" ObjectID="_1504448660" r:id="rId443"/>
              </w:object>
            </w:r>
            <w:r w:rsidR="000D6871" w:rsidRPr="006171E5">
              <w:rPr>
                <w:sz w:val="20"/>
                <w:szCs w:val="20"/>
              </w:rPr>
              <w:t>1,5</w:t>
            </w:r>
          </w:p>
        </w:tc>
        <w:tc>
          <w:tcPr>
            <w:tcW w:w="670" w:type="pct"/>
            <w:vAlign w:val="center"/>
          </w:tcPr>
          <w:p w:rsidR="000D6871" w:rsidRPr="006171E5" w:rsidRDefault="000D6871" w:rsidP="00C04800">
            <w:pPr>
              <w:pStyle w:val="afc"/>
              <w:rPr>
                <w:sz w:val="20"/>
                <w:szCs w:val="20"/>
              </w:rPr>
            </w:pPr>
            <w:r w:rsidRPr="006171E5">
              <w:rPr>
                <w:sz w:val="20"/>
                <w:szCs w:val="20"/>
              </w:rPr>
              <w:t>24</w:t>
            </w:r>
          </w:p>
        </w:tc>
        <w:tc>
          <w:tcPr>
            <w:tcW w:w="828" w:type="pct"/>
            <w:vAlign w:val="center"/>
          </w:tcPr>
          <w:p w:rsidR="000D6871" w:rsidRPr="006171E5" w:rsidRDefault="00BC08AB" w:rsidP="00BC08AB">
            <w:pPr>
              <w:pStyle w:val="afc"/>
              <w:rPr>
                <w:sz w:val="20"/>
                <w:szCs w:val="20"/>
              </w:rPr>
            </w:pPr>
            <w:r>
              <w:object w:dxaOrig="200" w:dyaOrig="120">
                <v:shape id="_x0000_i1269" type="#_x0000_t75" style="width:7.5pt;height:4.5pt" o:ole="">
                  <v:imagedata r:id="rId92" o:title=""/>
                </v:shape>
                <o:OLEObject Type="Embed" ProgID="Equation.3" ShapeID="_x0000_i1269" DrawAspect="Content" ObjectID="_1504448661" r:id="rId444"/>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2</w:t>
            </w:r>
          </w:p>
        </w:tc>
        <w:tc>
          <w:tcPr>
            <w:tcW w:w="1158" w:type="pct"/>
            <w:vAlign w:val="center"/>
          </w:tcPr>
          <w:p w:rsidR="000D6871" w:rsidRPr="006171E5" w:rsidRDefault="000D6871" w:rsidP="00C04800">
            <w:pPr>
              <w:pStyle w:val="afc"/>
              <w:rPr>
                <w:sz w:val="20"/>
                <w:szCs w:val="20"/>
              </w:rPr>
            </w:pPr>
            <w:r w:rsidRPr="006171E5">
              <w:rPr>
                <w:sz w:val="20"/>
                <w:szCs w:val="20"/>
              </w:rPr>
              <w:t>26</w:t>
            </w:r>
          </w:p>
        </w:tc>
        <w:tc>
          <w:tcPr>
            <w:tcW w:w="1111" w:type="pct"/>
            <w:vAlign w:val="center"/>
          </w:tcPr>
          <w:p w:rsidR="000D6871" w:rsidRPr="006171E5" w:rsidRDefault="00BC08AB" w:rsidP="00BC08AB">
            <w:pPr>
              <w:pStyle w:val="afc"/>
              <w:rPr>
                <w:sz w:val="20"/>
                <w:szCs w:val="20"/>
              </w:rPr>
            </w:pPr>
            <w:r>
              <w:object w:dxaOrig="200" w:dyaOrig="120">
                <v:shape id="_x0000_i1270" type="#_x0000_t75" style="width:7.5pt;height:4.5pt" o:ole="">
                  <v:imagedata r:id="rId92" o:title=""/>
                </v:shape>
                <o:OLEObject Type="Embed" ProgID="Equation.3" ShapeID="_x0000_i1270" DrawAspect="Content" ObjectID="_1504448662" r:id="rId445"/>
              </w:object>
            </w:r>
            <w:r w:rsidR="000D6871" w:rsidRPr="006171E5">
              <w:rPr>
                <w:sz w:val="20"/>
                <w:szCs w:val="20"/>
              </w:rPr>
              <w:t>2,5</w:t>
            </w:r>
          </w:p>
        </w:tc>
        <w:tc>
          <w:tcPr>
            <w:tcW w:w="670" w:type="pct"/>
            <w:vAlign w:val="center"/>
          </w:tcPr>
          <w:p w:rsidR="000D6871" w:rsidRPr="006171E5" w:rsidRDefault="000D6871" w:rsidP="00C04800">
            <w:pPr>
              <w:pStyle w:val="afc"/>
              <w:rPr>
                <w:sz w:val="20"/>
                <w:szCs w:val="20"/>
              </w:rPr>
            </w:pPr>
            <w:r w:rsidRPr="006171E5">
              <w:rPr>
                <w:sz w:val="20"/>
                <w:szCs w:val="20"/>
              </w:rPr>
              <w:t>18</w:t>
            </w:r>
          </w:p>
        </w:tc>
        <w:tc>
          <w:tcPr>
            <w:tcW w:w="828" w:type="pct"/>
            <w:vAlign w:val="center"/>
          </w:tcPr>
          <w:p w:rsidR="000D6871" w:rsidRPr="006171E5" w:rsidRDefault="00BC08AB" w:rsidP="00BC08AB">
            <w:pPr>
              <w:pStyle w:val="afc"/>
              <w:rPr>
                <w:sz w:val="20"/>
                <w:szCs w:val="20"/>
              </w:rPr>
            </w:pPr>
            <w:r>
              <w:object w:dxaOrig="200" w:dyaOrig="120">
                <v:shape id="_x0000_i1271" type="#_x0000_t75" style="width:7.5pt;height:4.5pt" o:ole="">
                  <v:imagedata r:id="rId92" o:title=""/>
                </v:shape>
                <o:OLEObject Type="Embed" ProgID="Equation.3" ShapeID="_x0000_i1271" DrawAspect="Content" ObjectID="_1504448663" r:id="rId446"/>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3</w:t>
            </w:r>
          </w:p>
        </w:tc>
        <w:tc>
          <w:tcPr>
            <w:tcW w:w="1158" w:type="pct"/>
            <w:vAlign w:val="center"/>
          </w:tcPr>
          <w:p w:rsidR="000D6871" w:rsidRPr="006171E5" w:rsidRDefault="000D6871" w:rsidP="00C04800">
            <w:pPr>
              <w:pStyle w:val="afc"/>
              <w:rPr>
                <w:sz w:val="20"/>
                <w:szCs w:val="20"/>
              </w:rPr>
            </w:pPr>
            <w:r w:rsidRPr="006171E5">
              <w:rPr>
                <w:sz w:val="20"/>
                <w:szCs w:val="20"/>
              </w:rPr>
              <w:t>23</w:t>
            </w:r>
          </w:p>
        </w:tc>
        <w:tc>
          <w:tcPr>
            <w:tcW w:w="1111" w:type="pct"/>
            <w:vAlign w:val="center"/>
          </w:tcPr>
          <w:p w:rsidR="000D6871" w:rsidRPr="006171E5" w:rsidRDefault="00BC08AB" w:rsidP="00BC08AB">
            <w:pPr>
              <w:pStyle w:val="afc"/>
              <w:rPr>
                <w:sz w:val="20"/>
                <w:szCs w:val="20"/>
              </w:rPr>
            </w:pPr>
            <w:r>
              <w:object w:dxaOrig="200" w:dyaOrig="120">
                <v:shape id="_x0000_i1272" type="#_x0000_t75" style="width:7.5pt;height:4.5pt" o:ole="">
                  <v:imagedata r:id="rId92" o:title=""/>
                </v:shape>
                <o:OLEObject Type="Embed" ProgID="Equation.3" ShapeID="_x0000_i1272" DrawAspect="Content" ObjectID="_1504448664" r:id="rId447"/>
              </w:object>
            </w:r>
            <w:r w:rsidR="000D6871" w:rsidRPr="006171E5">
              <w:rPr>
                <w:sz w:val="20"/>
                <w:szCs w:val="20"/>
              </w:rPr>
              <w:t>3,5</w:t>
            </w:r>
          </w:p>
        </w:tc>
        <w:tc>
          <w:tcPr>
            <w:tcW w:w="670" w:type="pct"/>
            <w:vAlign w:val="center"/>
          </w:tcPr>
          <w:p w:rsidR="000D6871" w:rsidRPr="006171E5" w:rsidRDefault="000D6871" w:rsidP="00C04800">
            <w:pPr>
              <w:pStyle w:val="afc"/>
              <w:rPr>
                <w:sz w:val="20"/>
                <w:szCs w:val="20"/>
              </w:rPr>
            </w:pPr>
            <w:r w:rsidRPr="006171E5">
              <w:rPr>
                <w:sz w:val="20"/>
                <w:szCs w:val="20"/>
              </w:rPr>
              <w:t>10</w:t>
            </w:r>
          </w:p>
        </w:tc>
        <w:tc>
          <w:tcPr>
            <w:tcW w:w="828" w:type="pct"/>
            <w:vAlign w:val="center"/>
          </w:tcPr>
          <w:p w:rsidR="000D6871" w:rsidRPr="006171E5" w:rsidRDefault="00BC08AB" w:rsidP="00BC08AB">
            <w:pPr>
              <w:pStyle w:val="afc"/>
              <w:rPr>
                <w:sz w:val="20"/>
                <w:szCs w:val="20"/>
              </w:rPr>
            </w:pPr>
            <w:r>
              <w:object w:dxaOrig="200" w:dyaOrig="120">
                <v:shape id="_x0000_i1273" type="#_x0000_t75" style="width:7.5pt;height:4.5pt" o:ole="">
                  <v:imagedata r:id="rId92" o:title=""/>
                </v:shape>
                <o:OLEObject Type="Embed" ProgID="Equation.3" ShapeID="_x0000_i1273" DrawAspect="Content" ObjectID="_1504448665" r:id="rId448"/>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4</w:t>
            </w:r>
          </w:p>
        </w:tc>
        <w:tc>
          <w:tcPr>
            <w:tcW w:w="1158" w:type="pct"/>
            <w:vAlign w:val="center"/>
          </w:tcPr>
          <w:p w:rsidR="000D6871" w:rsidRPr="006171E5" w:rsidRDefault="000D6871" w:rsidP="00C04800">
            <w:pPr>
              <w:pStyle w:val="afc"/>
              <w:rPr>
                <w:sz w:val="20"/>
                <w:szCs w:val="20"/>
              </w:rPr>
            </w:pPr>
            <w:r w:rsidRPr="006171E5">
              <w:rPr>
                <w:sz w:val="20"/>
                <w:szCs w:val="20"/>
              </w:rPr>
              <w:t>19</w:t>
            </w:r>
          </w:p>
        </w:tc>
        <w:tc>
          <w:tcPr>
            <w:tcW w:w="1111" w:type="pct"/>
            <w:vAlign w:val="center"/>
          </w:tcPr>
          <w:p w:rsidR="000D6871" w:rsidRPr="006171E5" w:rsidRDefault="00BC08AB" w:rsidP="00BC08AB">
            <w:pPr>
              <w:pStyle w:val="afc"/>
              <w:rPr>
                <w:sz w:val="20"/>
                <w:szCs w:val="20"/>
              </w:rPr>
            </w:pPr>
            <w:r>
              <w:object w:dxaOrig="200" w:dyaOrig="120">
                <v:shape id="_x0000_i1274" type="#_x0000_t75" style="width:7.5pt;height:4.5pt" o:ole="">
                  <v:imagedata r:id="rId92" o:title=""/>
                </v:shape>
                <o:OLEObject Type="Embed" ProgID="Equation.3" ShapeID="_x0000_i1274" DrawAspect="Content" ObjectID="_1504448666" r:id="rId449"/>
              </w:object>
            </w:r>
            <w:r w:rsidR="000D6871" w:rsidRPr="006171E5">
              <w:rPr>
                <w:sz w:val="20"/>
                <w:szCs w:val="20"/>
              </w:rPr>
              <w:t>4,5</w:t>
            </w:r>
          </w:p>
        </w:tc>
        <w:tc>
          <w:tcPr>
            <w:tcW w:w="670" w:type="pct"/>
            <w:vAlign w:val="center"/>
          </w:tcPr>
          <w:p w:rsidR="000D6871" w:rsidRPr="006171E5" w:rsidRDefault="000D6871" w:rsidP="00C04800">
            <w:pPr>
              <w:pStyle w:val="afc"/>
              <w:rPr>
                <w:sz w:val="20"/>
                <w:szCs w:val="20"/>
              </w:rPr>
            </w:pPr>
            <w:r w:rsidRPr="006171E5">
              <w:rPr>
                <w:sz w:val="20"/>
                <w:szCs w:val="20"/>
              </w:rPr>
              <w:t>0</w:t>
            </w:r>
          </w:p>
        </w:tc>
        <w:tc>
          <w:tcPr>
            <w:tcW w:w="828" w:type="pct"/>
            <w:vAlign w:val="center"/>
          </w:tcPr>
          <w:p w:rsidR="000D6871" w:rsidRPr="006171E5" w:rsidRDefault="00BC08AB" w:rsidP="00BC08AB">
            <w:pPr>
              <w:pStyle w:val="afc"/>
              <w:rPr>
                <w:sz w:val="20"/>
                <w:szCs w:val="20"/>
              </w:rPr>
            </w:pPr>
            <w:r>
              <w:object w:dxaOrig="200" w:dyaOrig="120">
                <v:shape id="_x0000_i1275" type="#_x0000_t75" style="width:7.5pt;height:4.5pt" o:ole="">
                  <v:imagedata r:id="rId92" o:title=""/>
                </v:shape>
                <o:OLEObject Type="Embed" ProgID="Equation.3" ShapeID="_x0000_i1275" DrawAspect="Content" ObjectID="_1504448667" r:id="rId450"/>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5</w:t>
            </w:r>
          </w:p>
        </w:tc>
        <w:tc>
          <w:tcPr>
            <w:tcW w:w="1158" w:type="pct"/>
            <w:vAlign w:val="center"/>
          </w:tcPr>
          <w:p w:rsidR="000D6871" w:rsidRPr="006171E5" w:rsidRDefault="000D6871" w:rsidP="00C04800">
            <w:pPr>
              <w:pStyle w:val="afc"/>
              <w:rPr>
                <w:sz w:val="20"/>
                <w:szCs w:val="20"/>
              </w:rPr>
            </w:pPr>
            <w:r w:rsidRPr="006171E5">
              <w:rPr>
                <w:sz w:val="20"/>
                <w:szCs w:val="20"/>
              </w:rPr>
              <w:t>14</w:t>
            </w:r>
          </w:p>
        </w:tc>
        <w:tc>
          <w:tcPr>
            <w:tcW w:w="1111" w:type="pct"/>
            <w:vAlign w:val="center"/>
          </w:tcPr>
          <w:p w:rsidR="000D6871" w:rsidRPr="006171E5" w:rsidRDefault="00BC08AB" w:rsidP="00BC08AB">
            <w:pPr>
              <w:pStyle w:val="afc"/>
              <w:rPr>
                <w:sz w:val="20"/>
                <w:szCs w:val="20"/>
              </w:rPr>
            </w:pPr>
            <w:r>
              <w:object w:dxaOrig="200" w:dyaOrig="120">
                <v:shape id="_x0000_i1276" type="#_x0000_t75" style="width:7.5pt;height:4.5pt" o:ole="">
                  <v:imagedata r:id="rId92" o:title=""/>
                </v:shape>
                <o:OLEObject Type="Embed" ProgID="Equation.3" ShapeID="_x0000_i1276" DrawAspect="Content" ObjectID="_1504448668" r:id="rId451"/>
              </w:object>
            </w:r>
            <w:r w:rsidR="000D6871" w:rsidRPr="006171E5">
              <w:rPr>
                <w:sz w:val="20"/>
                <w:szCs w:val="20"/>
              </w:rPr>
              <w:t>5,5</w:t>
            </w:r>
          </w:p>
        </w:tc>
        <w:tc>
          <w:tcPr>
            <w:tcW w:w="670" w:type="pct"/>
            <w:vAlign w:val="center"/>
          </w:tcPr>
          <w:p w:rsidR="000D6871" w:rsidRPr="006171E5" w:rsidRDefault="00BC08AB" w:rsidP="00BC08AB">
            <w:pPr>
              <w:pStyle w:val="afc"/>
              <w:rPr>
                <w:sz w:val="20"/>
                <w:szCs w:val="20"/>
              </w:rPr>
            </w:pPr>
            <w:r>
              <w:object w:dxaOrig="200" w:dyaOrig="120">
                <v:shape id="_x0000_i1277" type="#_x0000_t75" style="width:7.5pt;height:4.5pt" o:ole="">
                  <v:imagedata r:id="rId92" o:title=""/>
                </v:shape>
                <o:OLEObject Type="Embed" ProgID="Equation.3" ShapeID="_x0000_i1277" DrawAspect="Content" ObjectID="_1504448669" r:id="rId452"/>
              </w:object>
            </w:r>
            <w:r w:rsidR="000D6871" w:rsidRPr="006171E5">
              <w:rPr>
                <w:sz w:val="20"/>
                <w:szCs w:val="20"/>
              </w:rPr>
              <w:t>12</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6</w:t>
            </w:r>
          </w:p>
        </w:tc>
        <w:tc>
          <w:tcPr>
            <w:tcW w:w="1158" w:type="pct"/>
            <w:vAlign w:val="center"/>
          </w:tcPr>
          <w:p w:rsidR="000D6871" w:rsidRPr="006171E5" w:rsidRDefault="000D6871" w:rsidP="00C04800">
            <w:pPr>
              <w:pStyle w:val="afc"/>
              <w:rPr>
                <w:sz w:val="20"/>
                <w:szCs w:val="20"/>
              </w:rPr>
            </w:pPr>
            <w:r w:rsidRPr="006171E5">
              <w:rPr>
                <w:sz w:val="20"/>
                <w:szCs w:val="20"/>
              </w:rPr>
              <w:t>9</w:t>
            </w:r>
          </w:p>
        </w:tc>
        <w:tc>
          <w:tcPr>
            <w:tcW w:w="1111" w:type="pct"/>
            <w:vAlign w:val="center"/>
          </w:tcPr>
          <w:p w:rsidR="000D6871" w:rsidRPr="006171E5" w:rsidRDefault="00BC08AB" w:rsidP="00BC08AB">
            <w:pPr>
              <w:pStyle w:val="afc"/>
              <w:rPr>
                <w:sz w:val="20"/>
                <w:szCs w:val="20"/>
              </w:rPr>
            </w:pPr>
            <w:r>
              <w:object w:dxaOrig="200" w:dyaOrig="120">
                <v:shape id="_x0000_i1278" type="#_x0000_t75" style="width:7.5pt;height:4.5pt" o:ole="">
                  <v:imagedata r:id="rId92" o:title=""/>
                </v:shape>
                <o:OLEObject Type="Embed" ProgID="Equation.3" ShapeID="_x0000_i1278" DrawAspect="Content" ObjectID="_1504448670" r:id="rId453"/>
              </w:object>
            </w:r>
            <w:r w:rsidR="000D6871" w:rsidRPr="006171E5">
              <w:rPr>
                <w:sz w:val="20"/>
                <w:szCs w:val="20"/>
              </w:rPr>
              <w:t>4,5</w:t>
            </w:r>
          </w:p>
        </w:tc>
        <w:tc>
          <w:tcPr>
            <w:tcW w:w="670" w:type="pct"/>
            <w:vAlign w:val="center"/>
          </w:tcPr>
          <w:p w:rsidR="000D6871" w:rsidRPr="006171E5" w:rsidRDefault="00BC08AB" w:rsidP="00BC08AB">
            <w:pPr>
              <w:pStyle w:val="afc"/>
              <w:rPr>
                <w:sz w:val="20"/>
                <w:szCs w:val="20"/>
              </w:rPr>
            </w:pPr>
            <w:r>
              <w:object w:dxaOrig="200" w:dyaOrig="120">
                <v:shape id="_x0000_i1279" type="#_x0000_t75" style="width:7.5pt;height:4.5pt" o:ole="">
                  <v:imagedata r:id="rId92" o:title=""/>
                </v:shape>
                <o:OLEObject Type="Embed" ProgID="Equation.3" ShapeID="_x0000_i1279" DrawAspect="Content" ObjectID="_1504448671" r:id="rId454"/>
              </w:object>
            </w:r>
            <w:r w:rsidR="000D6871" w:rsidRPr="006171E5">
              <w:rPr>
                <w:sz w:val="20"/>
                <w:szCs w:val="20"/>
              </w:rPr>
              <w:t>10</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7</w:t>
            </w:r>
          </w:p>
        </w:tc>
        <w:tc>
          <w:tcPr>
            <w:tcW w:w="1158" w:type="pct"/>
            <w:vAlign w:val="center"/>
          </w:tcPr>
          <w:p w:rsidR="000D6871" w:rsidRPr="006171E5" w:rsidRDefault="000D6871" w:rsidP="00C04800">
            <w:pPr>
              <w:pStyle w:val="afc"/>
              <w:rPr>
                <w:sz w:val="20"/>
                <w:szCs w:val="20"/>
              </w:rPr>
            </w:pPr>
            <w:r w:rsidRPr="006171E5">
              <w:rPr>
                <w:sz w:val="20"/>
                <w:szCs w:val="20"/>
              </w:rPr>
              <w:t>5</w:t>
            </w:r>
          </w:p>
        </w:tc>
        <w:tc>
          <w:tcPr>
            <w:tcW w:w="1111" w:type="pct"/>
            <w:vAlign w:val="center"/>
          </w:tcPr>
          <w:p w:rsidR="000D6871" w:rsidRPr="006171E5" w:rsidRDefault="00BC08AB" w:rsidP="00BC08AB">
            <w:pPr>
              <w:pStyle w:val="afc"/>
              <w:rPr>
                <w:sz w:val="20"/>
                <w:szCs w:val="20"/>
              </w:rPr>
            </w:pPr>
            <w:r>
              <w:object w:dxaOrig="200" w:dyaOrig="120">
                <v:shape id="_x0000_i1280" type="#_x0000_t75" style="width:7.5pt;height:4.5pt" o:ole="">
                  <v:imagedata r:id="rId92" o:title=""/>
                </v:shape>
                <o:OLEObject Type="Embed" ProgID="Equation.3" ShapeID="_x0000_i1280" DrawAspect="Content" ObjectID="_1504448672" r:id="rId455"/>
              </w:object>
            </w:r>
            <w:r w:rsidR="000D6871" w:rsidRPr="006171E5">
              <w:rPr>
                <w:sz w:val="20"/>
                <w:szCs w:val="20"/>
              </w:rPr>
              <w:t>3,5</w:t>
            </w:r>
          </w:p>
        </w:tc>
        <w:tc>
          <w:tcPr>
            <w:tcW w:w="670" w:type="pct"/>
            <w:vAlign w:val="center"/>
          </w:tcPr>
          <w:p w:rsidR="000D6871" w:rsidRPr="006171E5" w:rsidRDefault="00BC08AB" w:rsidP="00BC08AB">
            <w:pPr>
              <w:pStyle w:val="afc"/>
              <w:rPr>
                <w:sz w:val="20"/>
                <w:szCs w:val="20"/>
              </w:rPr>
            </w:pPr>
            <w:r>
              <w:object w:dxaOrig="200" w:dyaOrig="120">
                <v:shape id="_x0000_i1281" type="#_x0000_t75" style="width:7.5pt;height:4.5pt" o:ole="">
                  <v:imagedata r:id="rId92" o:title=""/>
                </v:shape>
                <o:OLEObject Type="Embed" ProgID="Equation.3" ShapeID="_x0000_i1281" DrawAspect="Content" ObjectID="_1504448673" r:id="rId456"/>
              </w:object>
            </w:r>
            <w:r w:rsidR="000D6871" w:rsidRPr="006171E5">
              <w:rPr>
                <w:sz w:val="20"/>
                <w:szCs w:val="20"/>
              </w:rPr>
              <w:t>8</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8</w:t>
            </w:r>
          </w:p>
        </w:tc>
        <w:tc>
          <w:tcPr>
            <w:tcW w:w="1158" w:type="pct"/>
            <w:vAlign w:val="center"/>
          </w:tcPr>
          <w:p w:rsidR="000D6871" w:rsidRPr="006171E5" w:rsidRDefault="000D6871" w:rsidP="00C04800">
            <w:pPr>
              <w:pStyle w:val="afc"/>
              <w:rPr>
                <w:sz w:val="20"/>
                <w:szCs w:val="20"/>
              </w:rPr>
            </w:pPr>
            <w:r w:rsidRPr="006171E5">
              <w:rPr>
                <w:sz w:val="20"/>
                <w:szCs w:val="20"/>
              </w:rPr>
              <w:t>2</w:t>
            </w:r>
          </w:p>
        </w:tc>
        <w:tc>
          <w:tcPr>
            <w:tcW w:w="1111" w:type="pct"/>
            <w:vAlign w:val="center"/>
          </w:tcPr>
          <w:p w:rsidR="000D6871" w:rsidRPr="006171E5" w:rsidRDefault="00BC08AB" w:rsidP="00BC08AB">
            <w:pPr>
              <w:pStyle w:val="afc"/>
              <w:rPr>
                <w:sz w:val="20"/>
                <w:szCs w:val="20"/>
              </w:rPr>
            </w:pPr>
            <w:r>
              <w:object w:dxaOrig="200" w:dyaOrig="120">
                <v:shape id="_x0000_i1282" type="#_x0000_t75" style="width:7.5pt;height:4.5pt" o:ole="">
                  <v:imagedata r:id="rId92" o:title=""/>
                </v:shape>
                <o:OLEObject Type="Embed" ProgID="Equation.3" ShapeID="_x0000_i1282" DrawAspect="Content" ObjectID="_1504448674" r:id="rId457"/>
              </w:object>
            </w:r>
            <w:r w:rsidR="000D6871" w:rsidRPr="006171E5">
              <w:rPr>
                <w:sz w:val="20"/>
                <w:szCs w:val="20"/>
              </w:rPr>
              <w:t>2,5</w:t>
            </w:r>
          </w:p>
        </w:tc>
        <w:tc>
          <w:tcPr>
            <w:tcW w:w="670" w:type="pct"/>
            <w:vAlign w:val="center"/>
          </w:tcPr>
          <w:p w:rsidR="000D6871" w:rsidRPr="006171E5" w:rsidRDefault="00BC08AB" w:rsidP="00BC08AB">
            <w:pPr>
              <w:pStyle w:val="afc"/>
              <w:rPr>
                <w:sz w:val="20"/>
                <w:szCs w:val="20"/>
              </w:rPr>
            </w:pPr>
            <w:r>
              <w:object w:dxaOrig="200" w:dyaOrig="120">
                <v:shape id="_x0000_i1283" type="#_x0000_t75" style="width:7.5pt;height:4.5pt" o:ole="">
                  <v:imagedata r:id="rId92" o:title=""/>
                </v:shape>
                <o:OLEObject Type="Embed" ProgID="Equation.3" ShapeID="_x0000_i1283" DrawAspect="Content" ObjectID="_1504448675" r:id="rId458"/>
              </w:object>
            </w:r>
            <w:r w:rsidR="000D6871" w:rsidRPr="006171E5">
              <w:rPr>
                <w:sz w:val="20"/>
                <w:szCs w:val="20"/>
              </w:rPr>
              <w:t>6</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9</w:t>
            </w:r>
          </w:p>
        </w:tc>
        <w:tc>
          <w:tcPr>
            <w:tcW w:w="1158" w:type="pct"/>
            <w:vAlign w:val="center"/>
          </w:tcPr>
          <w:p w:rsidR="000D6871" w:rsidRPr="006171E5" w:rsidRDefault="000D6871" w:rsidP="00C04800">
            <w:pPr>
              <w:pStyle w:val="afc"/>
              <w:rPr>
                <w:sz w:val="20"/>
                <w:szCs w:val="20"/>
              </w:rPr>
            </w:pPr>
            <w:r w:rsidRPr="006171E5">
              <w:rPr>
                <w:sz w:val="20"/>
                <w:szCs w:val="20"/>
              </w:rPr>
              <w:t>0</w:t>
            </w:r>
          </w:p>
        </w:tc>
        <w:tc>
          <w:tcPr>
            <w:tcW w:w="1111" w:type="pct"/>
            <w:vAlign w:val="center"/>
          </w:tcPr>
          <w:p w:rsidR="000D6871" w:rsidRPr="006171E5" w:rsidRDefault="00BC08AB" w:rsidP="00BC08AB">
            <w:pPr>
              <w:pStyle w:val="afc"/>
              <w:rPr>
                <w:sz w:val="20"/>
                <w:szCs w:val="20"/>
              </w:rPr>
            </w:pPr>
            <w:r>
              <w:object w:dxaOrig="200" w:dyaOrig="120">
                <v:shape id="_x0000_i1284" type="#_x0000_t75" style="width:7.5pt;height:4.5pt" o:ole="">
                  <v:imagedata r:id="rId92" o:title=""/>
                </v:shape>
                <o:OLEObject Type="Embed" ProgID="Equation.3" ShapeID="_x0000_i1284" DrawAspect="Content" ObjectID="_1504448676" r:id="rId459"/>
              </w:object>
            </w:r>
            <w:r w:rsidR="000D6871" w:rsidRPr="006171E5">
              <w:rPr>
                <w:sz w:val="20"/>
                <w:szCs w:val="20"/>
              </w:rPr>
              <w:t>1,5</w:t>
            </w:r>
          </w:p>
        </w:tc>
        <w:tc>
          <w:tcPr>
            <w:tcW w:w="670" w:type="pct"/>
            <w:vAlign w:val="center"/>
          </w:tcPr>
          <w:p w:rsidR="000D6871" w:rsidRPr="006171E5" w:rsidRDefault="00BC08AB" w:rsidP="00BC08AB">
            <w:pPr>
              <w:pStyle w:val="afc"/>
              <w:rPr>
                <w:sz w:val="20"/>
                <w:szCs w:val="20"/>
              </w:rPr>
            </w:pPr>
            <w:r>
              <w:object w:dxaOrig="200" w:dyaOrig="120">
                <v:shape id="_x0000_i1285" type="#_x0000_t75" style="width:7.5pt;height:4.5pt" o:ole="">
                  <v:imagedata r:id="rId92" o:title=""/>
                </v:shape>
                <o:OLEObject Type="Embed" ProgID="Equation.3" ShapeID="_x0000_i1285" DrawAspect="Content" ObjectID="_1504448677" r:id="rId460"/>
              </w:object>
            </w:r>
            <w:r w:rsidR="000D6871" w:rsidRPr="006171E5">
              <w:rPr>
                <w:sz w:val="20"/>
                <w:szCs w:val="20"/>
              </w:rPr>
              <w:t>4</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10</w:t>
            </w:r>
          </w:p>
        </w:tc>
        <w:tc>
          <w:tcPr>
            <w:tcW w:w="1158" w:type="pct"/>
            <w:vAlign w:val="center"/>
          </w:tcPr>
          <w:p w:rsidR="000D6871" w:rsidRPr="006171E5" w:rsidRDefault="001E417F" w:rsidP="00C04800">
            <w:pPr>
              <w:pStyle w:val="afc"/>
              <w:rPr>
                <w:sz w:val="20"/>
                <w:szCs w:val="20"/>
              </w:rPr>
            </w:pPr>
            <w:r>
              <w:object w:dxaOrig="200" w:dyaOrig="120">
                <v:shape id="_x0000_i1286" type="#_x0000_t75" style="width:8.25pt;height:5.25pt" o:ole="">
                  <v:imagedata r:id="rId461" o:title=""/>
                </v:shape>
                <o:OLEObject Type="Embed" ProgID="Equation.3" ShapeID="_x0000_i1286" DrawAspect="Content" ObjectID="_1504448678" r:id="rId462"/>
              </w:object>
            </w:r>
            <w:r w:rsidR="000D6871" w:rsidRPr="006171E5">
              <w:rPr>
                <w:sz w:val="20"/>
                <w:szCs w:val="20"/>
              </w:rPr>
              <w:t>1</w:t>
            </w:r>
          </w:p>
        </w:tc>
        <w:tc>
          <w:tcPr>
            <w:tcW w:w="1111" w:type="pct"/>
            <w:vAlign w:val="center"/>
          </w:tcPr>
          <w:p w:rsidR="000D6871" w:rsidRPr="006171E5" w:rsidRDefault="00BC08AB" w:rsidP="00BC08AB">
            <w:pPr>
              <w:pStyle w:val="afc"/>
              <w:rPr>
                <w:sz w:val="20"/>
                <w:szCs w:val="20"/>
              </w:rPr>
            </w:pPr>
            <w:r>
              <w:object w:dxaOrig="200" w:dyaOrig="120">
                <v:shape id="_x0000_i1287" type="#_x0000_t75" style="width:7.5pt;height:4.5pt" o:ole="">
                  <v:imagedata r:id="rId92" o:title=""/>
                </v:shape>
                <o:OLEObject Type="Embed" ProgID="Equation.3" ShapeID="_x0000_i1287" DrawAspect="Content" ObjectID="_1504448679" r:id="rId463"/>
              </w:object>
            </w:r>
            <w:r w:rsidR="000D6871" w:rsidRPr="006171E5">
              <w:rPr>
                <w:sz w:val="20"/>
                <w:szCs w:val="20"/>
              </w:rPr>
              <w:t>0,5</w:t>
            </w:r>
          </w:p>
        </w:tc>
        <w:tc>
          <w:tcPr>
            <w:tcW w:w="670" w:type="pct"/>
            <w:vAlign w:val="center"/>
          </w:tcPr>
          <w:p w:rsidR="000D6871" w:rsidRPr="006171E5" w:rsidRDefault="00BC08AB" w:rsidP="00BC08AB">
            <w:pPr>
              <w:pStyle w:val="afc"/>
              <w:rPr>
                <w:sz w:val="20"/>
                <w:szCs w:val="20"/>
              </w:rPr>
            </w:pPr>
            <w:r>
              <w:object w:dxaOrig="200" w:dyaOrig="120">
                <v:shape id="_x0000_i1288" type="#_x0000_t75" style="width:7.5pt;height:4.5pt" o:ole="">
                  <v:imagedata r:id="rId92" o:title=""/>
                </v:shape>
                <o:OLEObject Type="Embed" ProgID="Equation.3" ShapeID="_x0000_i1288" DrawAspect="Content" ObjectID="_1504448680" r:id="rId464"/>
              </w:object>
            </w:r>
            <w:r w:rsidR="000D6871" w:rsidRPr="006171E5">
              <w:rPr>
                <w:sz w:val="20"/>
                <w:szCs w:val="20"/>
              </w:rPr>
              <w:t>2</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11</w:t>
            </w:r>
          </w:p>
        </w:tc>
        <w:tc>
          <w:tcPr>
            <w:tcW w:w="1158" w:type="pct"/>
            <w:vAlign w:val="center"/>
          </w:tcPr>
          <w:p w:rsidR="000D6871" w:rsidRPr="006171E5" w:rsidRDefault="001E417F" w:rsidP="001E417F">
            <w:pPr>
              <w:pStyle w:val="afc"/>
              <w:rPr>
                <w:sz w:val="20"/>
                <w:szCs w:val="20"/>
              </w:rPr>
            </w:pPr>
            <w:r>
              <w:object w:dxaOrig="200" w:dyaOrig="120">
                <v:shape id="_x0000_i1289" type="#_x0000_t75" style="width:8.25pt;height:5.25pt" o:ole="">
                  <v:imagedata r:id="rId461" o:title=""/>
                </v:shape>
                <o:OLEObject Type="Embed" ProgID="Equation.3" ShapeID="_x0000_i1289" DrawAspect="Content" ObjectID="_1504448681" r:id="rId465"/>
              </w:object>
            </w:r>
            <w:r w:rsidR="000D6871" w:rsidRPr="006171E5">
              <w:rPr>
                <w:sz w:val="20"/>
                <w:szCs w:val="20"/>
              </w:rPr>
              <w:t>1</w:t>
            </w:r>
          </w:p>
        </w:tc>
        <w:tc>
          <w:tcPr>
            <w:tcW w:w="1111" w:type="pct"/>
            <w:vAlign w:val="center"/>
          </w:tcPr>
          <w:p w:rsidR="000D6871" w:rsidRPr="006171E5" w:rsidRDefault="000D6871" w:rsidP="00C04800">
            <w:pPr>
              <w:pStyle w:val="afc"/>
              <w:rPr>
                <w:sz w:val="20"/>
                <w:szCs w:val="20"/>
              </w:rPr>
            </w:pPr>
            <w:r w:rsidRPr="006171E5">
              <w:rPr>
                <w:sz w:val="20"/>
                <w:szCs w:val="20"/>
              </w:rPr>
              <w:t>0,5</w:t>
            </w:r>
          </w:p>
        </w:tc>
        <w:tc>
          <w:tcPr>
            <w:tcW w:w="670" w:type="pct"/>
            <w:vAlign w:val="center"/>
          </w:tcPr>
          <w:p w:rsidR="000D6871" w:rsidRPr="006171E5" w:rsidRDefault="000D6871" w:rsidP="00C04800">
            <w:pPr>
              <w:pStyle w:val="afc"/>
              <w:rPr>
                <w:sz w:val="20"/>
                <w:szCs w:val="20"/>
              </w:rPr>
            </w:pPr>
            <w:r w:rsidRPr="006171E5">
              <w:rPr>
                <w:sz w:val="20"/>
                <w:szCs w:val="20"/>
              </w:rPr>
              <w:t>0</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BC08AB" w:rsidP="00BC08AB">
            <w:pPr>
              <w:pStyle w:val="afc"/>
              <w:rPr>
                <w:sz w:val="20"/>
                <w:szCs w:val="20"/>
              </w:rPr>
            </w:pPr>
            <w:r>
              <w:object w:dxaOrig="200" w:dyaOrig="120">
                <v:shape id="_x0000_i1290" type="#_x0000_t75" style="width:7.5pt;height:4.5pt" o:ole="">
                  <v:imagedata r:id="rId92" o:title=""/>
                </v:shape>
                <o:OLEObject Type="Embed" ProgID="Equation.3" ShapeID="_x0000_i1290" DrawAspect="Content" ObjectID="_1504448682" r:id="rId466"/>
              </w:object>
            </w:r>
            <w:r w:rsidR="000D6871" w:rsidRPr="006171E5">
              <w:rPr>
                <w:sz w:val="20"/>
                <w:szCs w:val="20"/>
              </w:rPr>
              <w:t>1</w:t>
            </w: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12</w:t>
            </w:r>
          </w:p>
        </w:tc>
        <w:tc>
          <w:tcPr>
            <w:tcW w:w="1158" w:type="pct"/>
            <w:vAlign w:val="center"/>
          </w:tcPr>
          <w:p w:rsidR="000D6871" w:rsidRPr="006171E5" w:rsidRDefault="000D6871" w:rsidP="00C04800">
            <w:pPr>
              <w:pStyle w:val="afc"/>
              <w:rPr>
                <w:sz w:val="20"/>
                <w:szCs w:val="20"/>
              </w:rPr>
            </w:pPr>
            <w:r w:rsidRPr="006171E5">
              <w:rPr>
                <w:sz w:val="20"/>
                <w:szCs w:val="20"/>
              </w:rPr>
              <w:t>0</w:t>
            </w:r>
          </w:p>
        </w:tc>
        <w:tc>
          <w:tcPr>
            <w:tcW w:w="1111" w:type="pct"/>
            <w:vAlign w:val="center"/>
          </w:tcPr>
          <w:p w:rsidR="000D6871" w:rsidRPr="006171E5" w:rsidRDefault="000D6871" w:rsidP="00C04800">
            <w:pPr>
              <w:pStyle w:val="afc"/>
              <w:rPr>
                <w:sz w:val="20"/>
                <w:szCs w:val="20"/>
              </w:rPr>
            </w:pPr>
            <w:r w:rsidRPr="006171E5">
              <w:rPr>
                <w:sz w:val="20"/>
                <w:szCs w:val="20"/>
              </w:rPr>
              <w:t>1,5</w:t>
            </w:r>
          </w:p>
        </w:tc>
        <w:tc>
          <w:tcPr>
            <w:tcW w:w="670" w:type="pct"/>
            <w:vAlign w:val="center"/>
          </w:tcPr>
          <w:p w:rsidR="000D6871" w:rsidRPr="006171E5" w:rsidRDefault="000D6871" w:rsidP="00C04800">
            <w:pPr>
              <w:pStyle w:val="afc"/>
              <w:rPr>
                <w:sz w:val="20"/>
                <w:szCs w:val="20"/>
              </w:rPr>
            </w:pPr>
            <w:r w:rsidRPr="006171E5">
              <w:rPr>
                <w:sz w:val="20"/>
                <w:szCs w:val="20"/>
              </w:rPr>
              <w:t>4</w:t>
            </w:r>
          </w:p>
        </w:tc>
        <w:tc>
          <w:tcPr>
            <w:tcW w:w="828" w:type="pct"/>
            <w:vAlign w:val="center"/>
          </w:tcPr>
          <w:p w:rsidR="000D6871" w:rsidRPr="006171E5" w:rsidRDefault="00BC08AB" w:rsidP="00BC08AB">
            <w:pPr>
              <w:pStyle w:val="afc"/>
              <w:rPr>
                <w:sz w:val="20"/>
                <w:szCs w:val="20"/>
              </w:rPr>
            </w:pPr>
            <w:r>
              <w:object w:dxaOrig="200" w:dyaOrig="120">
                <v:shape id="_x0000_i1291" type="#_x0000_t75" style="width:7.5pt;height:4.5pt" o:ole="">
                  <v:imagedata r:id="rId92" o:title=""/>
                </v:shape>
                <o:OLEObject Type="Embed" ProgID="Equation.3" ShapeID="_x0000_i1291" DrawAspect="Content" ObjectID="_1504448683" r:id="rId467"/>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13</w:t>
            </w:r>
          </w:p>
        </w:tc>
        <w:tc>
          <w:tcPr>
            <w:tcW w:w="1158" w:type="pct"/>
            <w:vAlign w:val="center"/>
          </w:tcPr>
          <w:p w:rsidR="000D6871" w:rsidRPr="006171E5" w:rsidRDefault="000D6871" w:rsidP="00C04800">
            <w:pPr>
              <w:pStyle w:val="afc"/>
              <w:rPr>
                <w:sz w:val="20"/>
                <w:szCs w:val="20"/>
              </w:rPr>
            </w:pPr>
            <w:r w:rsidRPr="006171E5">
              <w:rPr>
                <w:sz w:val="20"/>
                <w:szCs w:val="20"/>
              </w:rPr>
              <w:t>1</w:t>
            </w:r>
          </w:p>
        </w:tc>
        <w:tc>
          <w:tcPr>
            <w:tcW w:w="1111" w:type="pct"/>
            <w:vAlign w:val="center"/>
          </w:tcPr>
          <w:p w:rsidR="000D6871" w:rsidRPr="006171E5" w:rsidRDefault="000D6871" w:rsidP="00C04800">
            <w:pPr>
              <w:pStyle w:val="afc"/>
              <w:rPr>
                <w:sz w:val="20"/>
                <w:szCs w:val="20"/>
              </w:rPr>
            </w:pPr>
            <w:r w:rsidRPr="006171E5">
              <w:rPr>
                <w:sz w:val="20"/>
                <w:szCs w:val="20"/>
              </w:rPr>
              <w:t>0,5</w:t>
            </w:r>
          </w:p>
        </w:tc>
        <w:tc>
          <w:tcPr>
            <w:tcW w:w="670" w:type="pct"/>
            <w:vAlign w:val="center"/>
          </w:tcPr>
          <w:p w:rsidR="000D6871" w:rsidRPr="006171E5" w:rsidRDefault="000D6871" w:rsidP="00C04800">
            <w:pPr>
              <w:pStyle w:val="afc"/>
              <w:rPr>
                <w:sz w:val="20"/>
                <w:szCs w:val="20"/>
              </w:rPr>
            </w:pPr>
            <w:r w:rsidRPr="006171E5">
              <w:rPr>
                <w:sz w:val="20"/>
                <w:szCs w:val="20"/>
              </w:rPr>
              <w:t>2</w:t>
            </w:r>
          </w:p>
        </w:tc>
        <w:tc>
          <w:tcPr>
            <w:tcW w:w="828" w:type="pct"/>
            <w:vAlign w:val="center"/>
          </w:tcPr>
          <w:p w:rsidR="000D6871" w:rsidRPr="006171E5" w:rsidRDefault="00BC08AB" w:rsidP="00BC08AB">
            <w:pPr>
              <w:pStyle w:val="afc"/>
              <w:rPr>
                <w:sz w:val="20"/>
                <w:szCs w:val="20"/>
              </w:rPr>
            </w:pPr>
            <w:r>
              <w:object w:dxaOrig="200" w:dyaOrig="120">
                <v:shape id="_x0000_i1292" type="#_x0000_t75" style="width:7.5pt;height:4.5pt" o:ole="">
                  <v:imagedata r:id="rId92" o:title=""/>
                </v:shape>
                <o:OLEObject Type="Embed" ProgID="Equation.3" ShapeID="_x0000_i1292" DrawAspect="Content" ObjectID="_1504448684" r:id="rId468"/>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14</w:t>
            </w:r>
          </w:p>
        </w:tc>
        <w:tc>
          <w:tcPr>
            <w:tcW w:w="1158" w:type="pct"/>
            <w:vAlign w:val="center"/>
          </w:tcPr>
          <w:p w:rsidR="000D6871" w:rsidRPr="006171E5" w:rsidRDefault="000D6871" w:rsidP="00C04800">
            <w:pPr>
              <w:pStyle w:val="afc"/>
              <w:rPr>
                <w:sz w:val="20"/>
                <w:szCs w:val="20"/>
              </w:rPr>
            </w:pPr>
            <w:r w:rsidRPr="006171E5">
              <w:rPr>
                <w:sz w:val="20"/>
                <w:szCs w:val="20"/>
              </w:rPr>
              <w:t>1</w:t>
            </w:r>
          </w:p>
        </w:tc>
        <w:tc>
          <w:tcPr>
            <w:tcW w:w="1111" w:type="pct"/>
            <w:vAlign w:val="center"/>
          </w:tcPr>
          <w:p w:rsidR="000D6871" w:rsidRPr="006171E5" w:rsidRDefault="00BC08AB" w:rsidP="00BC08AB">
            <w:pPr>
              <w:pStyle w:val="afc"/>
              <w:rPr>
                <w:sz w:val="20"/>
                <w:szCs w:val="20"/>
              </w:rPr>
            </w:pPr>
            <w:r>
              <w:object w:dxaOrig="200" w:dyaOrig="120">
                <v:shape id="_x0000_i1293" type="#_x0000_t75" style="width:7.5pt;height:4.5pt" o:ole="">
                  <v:imagedata r:id="rId92" o:title=""/>
                </v:shape>
                <o:OLEObject Type="Embed" ProgID="Equation.3" ShapeID="_x0000_i1293" DrawAspect="Content" ObjectID="_1504448685" r:id="rId469"/>
              </w:object>
            </w:r>
            <w:r w:rsidR="000D6871" w:rsidRPr="006171E5">
              <w:rPr>
                <w:sz w:val="20"/>
                <w:szCs w:val="20"/>
              </w:rPr>
              <w:t>0,5</w:t>
            </w:r>
          </w:p>
        </w:tc>
        <w:tc>
          <w:tcPr>
            <w:tcW w:w="670" w:type="pct"/>
            <w:vAlign w:val="center"/>
          </w:tcPr>
          <w:p w:rsidR="000D6871" w:rsidRPr="006171E5" w:rsidRDefault="000D6871" w:rsidP="00C04800">
            <w:pPr>
              <w:pStyle w:val="afc"/>
              <w:rPr>
                <w:sz w:val="20"/>
                <w:szCs w:val="20"/>
              </w:rPr>
            </w:pPr>
            <w:r w:rsidRPr="006171E5">
              <w:rPr>
                <w:sz w:val="20"/>
                <w:szCs w:val="20"/>
              </w:rPr>
              <w:t>0</w:t>
            </w:r>
          </w:p>
        </w:tc>
        <w:tc>
          <w:tcPr>
            <w:tcW w:w="828" w:type="pct"/>
            <w:vAlign w:val="center"/>
          </w:tcPr>
          <w:p w:rsidR="000D6871" w:rsidRPr="006171E5" w:rsidRDefault="00BC08AB" w:rsidP="00BC08AB">
            <w:pPr>
              <w:pStyle w:val="afc"/>
              <w:rPr>
                <w:sz w:val="20"/>
                <w:szCs w:val="20"/>
              </w:rPr>
            </w:pPr>
            <w:r>
              <w:object w:dxaOrig="200" w:dyaOrig="120">
                <v:shape id="_x0000_i1294" type="#_x0000_t75" style="width:7.5pt;height:4.5pt" o:ole="">
                  <v:imagedata r:id="rId92" o:title=""/>
                </v:shape>
                <o:OLEObject Type="Embed" ProgID="Equation.3" ShapeID="_x0000_i1294" DrawAspect="Content" ObjectID="_1504448686" r:id="rId470"/>
              </w:object>
            </w:r>
            <w:r w:rsidR="000D6871" w:rsidRPr="006171E5">
              <w:rPr>
                <w:sz w:val="20"/>
                <w:szCs w:val="20"/>
              </w:rPr>
              <w:t>1</w:t>
            </w:r>
          </w:p>
        </w:tc>
        <w:tc>
          <w:tcPr>
            <w:tcW w:w="919"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15</w:t>
            </w:r>
          </w:p>
        </w:tc>
        <w:tc>
          <w:tcPr>
            <w:tcW w:w="1158" w:type="pct"/>
            <w:vAlign w:val="center"/>
          </w:tcPr>
          <w:p w:rsidR="000D6871" w:rsidRPr="006171E5" w:rsidRDefault="000D6871" w:rsidP="00C04800">
            <w:pPr>
              <w:pStyle w:val="afc"/>
              <w:rPr>
                <w:sz w:val="20"/>
                <w:szCs w:val="20"/>
              </w:rPr>
            </w:pPr>
            <w:r w:rsidRPr="006171E5">
              <w:rPr>
                <w:sz w:val="20"/>
                <w:szCs w:val="20"/>
              </w:rPr>
              <w:t>0</w:t>
            </w:r>
          </w:p>
        </w:tc>
        <w:tc>
          <w:tcPr>
            <w:tcW w:w="1111" w:type="pct"/>
            <w:vAlign w:val="center"/>
          </w:tcPr>
          <w:p w:rsidR="000D6871" w:rsidRPr="006171E5" w:rsidRDefault="00BC08AB" w:rsidP="00BC08AB">
            <w:pPr>
              <w:pStyle w:val="afc"/>
              <w:rPr>
                <w:sz w:val="20"/>
                <w:szCs w:val="20"/>
              </w:rPr>
            </w:pPr>
            <w:r>
              <w:object w:dxaOrig="200" w:dyaOrig="120">
                <v:shape id="_x0000_i1295" type="#_x0000_t75" style="width:7.5pt;height:4.5pt" o:ole="">
                  <v:imagedata r:id="rId92" o:title=""/>
                </v:shape>
                <o:OLEObject Type="Embed" ProgID="Equation.3" ShapeID="_x0000_i1295" DrawAspect="Content" ObjectID="_1504448687" r:id="rId471"/>
              </w:object>
            </w:r>
            <w:r w:rsidR="000D6871" w:rsidRPr="006171E5">
              <w:rPr>
                <w:sz w:val="20"/>
                <w:szCs w:val="20"/>
              </w:rPr>
              <w:t>1,5</w:t>
            </w:r>
          </w:p>
        </w:tc>
        <w:tc>
          <w:tcPr>
            <w:tcW w:w="670" w:type="pct"/>
            <w:vAlign w:val="center"/>
          </w:tcPr>
          <w:p w:rsidR="000D6871" w:rsidRPr="006171E5" w:rsidRDefault="00BC08AB" w:rsidP="00BC08AB">
            <w:pPr>
              <w:pStyle w:val="afc"/>
              <w:rPr>
                <w:sz w:val="20"/>
                <w:szCs w:val="20"/>
              </w:rPr>
            </w:pPr>
            <w:r>
              <w:object w:dxaOrig="200" w:dyaOrig="120">
                <v:shape id="_x0000_i1296" type="#_x0000_t75" style="width:7.5pt;height:4.5pt" o:ole="">
                  <v:imagedata r:id="rId92" o:title=""/>
                </v:shape>
                <o:OLEObject Type="Embed" ProgID="Equation.3" ShapeID="_x0000_i1296" DrawAspect="Content" ObjectID="_1504448688" r:id="rId472"/>
              </w:object>
            </w:r>
            <w:r w:rsidR="000D6871" w:rsidRPr="006171E5">
              <w:rPr>
                <w:sz w:val="20"/>
                <w:szCs w:val="20"/>
              </w:rPr>
              <w:t>4</w:t>
            </w:r>
          </w:p>
        </w:tc>
        <w:tc>
          <w:tcPr>
            <w:tcW w:w="828" w:type="pct"/>
            <w:vAlign w:val="center"/>
          </w:tcPr>
          <w:p w:rsidR="000D6871" w:rsidRPr="006171E5" w:rsidRDefault="000D6871" w:rsidP="00C04800">
            <w:pPr>
              <w:pStyle w:val="afc"/>
              <w:rPr>
                <w:sz w:val="20"/>
                <w:szCs w:val="20"/>
              </w:rPr>
            </w:pPr>
            <w:r w:rsidRPr="006171E5">
              <w:rPr>
                <w:sz w:val="20"/>
                <w:szCs w:val="20"/>
              </w:rPr>
              <w:t>+1</w:t>
            </w: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16</w:t>
            </w:r>
          </w:p>
        </w:tc>
        <w:tc>
          <w:tcPr>
            <w:tcW w:w="1158"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w:t>
            </w:r>
            <w:r w:rsidRPr="006171E5">
              <w:rPr>
                <w:position w:val="-6"/>
                <w:sz w:val="20"/>
                <w:szCs w:val="20"/>
              </w:rPr>
              <w:object w:dxaOrig="600" w:dyaOrig="279">
                <v:shape id="_x0000_i1297" type="#_x0000_t75" style="width:30pt;height:14.25pt" o:ole="">
                  <v:imagedata r:id="rId473" o:title=""/>
                </v:shape>
                <o:OLEObject Type="Embed" ProgID="Equation.3" ShapeID="_x0000_i1297" DrawAspect="Content" ObjectID="_1504448689" r:id="rId474"/>
              </w:object>
            </w:r>
          </w:p>
        </w:tc>
        <w:tc>
          <w:tcPr>
            <w:tcW w:w="1111" w:type="pct"/>
            <w:vAlign w:val="center"/>
          </w:tcPr>
          <w:p w:rsidR="000D6871" w:rsidRPr="006171E5" w:rsidRDefault="000D6871" w:rsidP="00C04800">
            <w:pPr>
              <w:pStyle w:val="afc"/>
              <w:rPr>
                <w:sz w:val="20"/>
                <w:szCs w:val="20"/>
              </w:rPr>
            </w:pPr>
          </w:p>
        </w:tc>
        <w:tc>
          <w:tcPr>
            <w:tcW w:w="670" w:type="pct"/>
            <w:vAlign w:val="center"/>
          </w:tcPr>
          <w:p w:rsidR="000D6871" w:rsidRPr="006171E5" w:rsidRDefault="000D6871" w:rsidP="00C04800">
            <w:pPr>
              <w:pStyle w:val="afc"/>
              <w:rPr>
                <w:sz w:val="20"/>
                <w:szCs w:val="20"/>
              </w:rPr>
            </w:pPr>
          </w:p>
        </w:tc>
        <w:tc>
          <w:tcPr>
            <w:tcW w:w="828" w:type="pct"/>
            <w:vAlign w:val="center"/>
          </w:tcPr>
          <w:p w:rsidR="000D6871" w:rsidRPr="006171E5" w:rsidRDefault="000D6871" w:rsidP="00C04800">
            <w:pPr>
              <w:pStyle w:val="afc"/>
              <w:rPr>
                <w:sz w:val="20"/>
                <w:szCs w:val="20"/>
              </w:rPr>
            </w:pPr>
          </w:p>
        </w:tc>
        <w:tc>
          <w:tcPr>
            <w:tcW w:w="919" w:type="pct"/>
            <w:vAlign w:val="center"/>
          </w:tcPr>
          <w:p w:rsidR="000D6871" w:rsidRPr="006171E5" w:rsidRDefault="000D6871" w:rsidP="00C04800">
            <w:pPr>
              <w:pStyle w:val="afc"/>
              <w:rPr>
                <w:sz w:val="20"/>
                <w:szCs w:val="20"/>
              </w:rPr>
            </w:pPr>
          </w:p>
        </w:tc>
      </w:tr>
      <w:tr w:rsidR="000D6871" w:rsidRPr="006171E5" w:rsidTr="000C625F">
        <w:tc>
          <w:tcPr>
            <w:tcW w:w="314" w:type="pct"/>
            <w:vAlign w:val="center"/>
          </w:tcPr>
          <w:p w:rsidR="000D6871" w:rsidRPr="006171E5" w:rsidRDefault="000D6871" w:rsidP="00C04800">
            <w:pPr>
              <w:pStyle w:val="afc"/>
              <w:rPr>
                <w:sz w:val="20"/>
                <w:szCs w:val="20"/>
              </w:rPr>
            </w:pPr>
            <w:r w:rsidRPr="006171E5">
              <w:rPr>
                <w:sz w:val="20"/>
                <w:szCs w:val="20"/>
              </w:rPr>
              <w:t>17</w:t>
            </w:r>
          </w:p>
        </w:tc>
        <w:tc>
          <w:tcPr>
            <w:tcW w:w="1158"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w:t>
            </w:r>
            <w:r w:rsidRPr="006171E5">
              <w:rPr>
                <w:position w:val="-6"/>
                <w:sz w:val="20"/>
                <w:szCs w:val="20"/>
              </w:rPr>
              <w:object w:dxaOrig="580" w:dyaOrig="279">
                <v:shape id="_x0000_i1298" type="#_x0000_t75" style="width:29.25pt;height:14.25pt" o:ole="">
                  <v:imagedata r:id="rId475" o:title=""/>
                </v:shape>
                <o:OLEObject Type="Embed" ProgID="Equation.3" ShapeID="_x0000_i1298" DrawAspect="Content" ObjectID="_1504448690" r:id="rId476"/>
              </w:object>
            </w:r>
          </w:p>
        </w:tc>
        <w:tc>
          <w:tcPr>
            <w:tcW w:w="1111" w:type="pct"/>
            <w:vAlign w:val="center"/>
          </w:tcPr>
          <w:p w:rsidR="000D6871" w:rsidRPr="006171E5" w:rsidRDefault="000D6871" w:rsidP="00C04800">
            <w:pPr>
              <w:pStyle w:val="afc"/>
              <w:rPr>
                <w:sz w:val="20"/>
                <w:szCs w:val="20"/>
              </w:rPr>
            </w:pPr>
            <w:r w:rsidRPr="006171E5">
              <w:rPr>
                <w:sz w:val="20"/>
                <w:szCs w:val="20"/>
              </w:rPr>
              <w:t xml:space="preserve">и </w:t>
            </w:r>
            <w:proofErr w:type="spellStart"/>
            <w:r w:rsidRPr="006171E5">
              <w:rPr>
                <w:sz w:val="20"/>
                <w:szCs w:val="20"/>
              </w:rPr>
              <w:t>т.д</w:t>
            </w:r>
            <w:proofErr w:type="spellEnd"/>
            <w:r w:rsidRPr="006171E5">
              <w:rPr>
                <w:sz w:val="20"/>
                <w:szCs w:val="20"/>
              </w:rPr>
              <w:t>.</w:t>
            </w:r>
          </w:p>
        </w:tc>
        <w:tc>
          <w:tcPr>
            <w:tcW w:w="670" w:type="pct"/>
            <w:vAlign w:val="center"/>
          </w:tcPr>
          <w:p w:rsidR="000D6871" w:rsidRPr="006171E5" w:rsidRDefault="000D6871" w:rsidP="00C04800">
            <w:pPr>
              <w:pStyle w:val="afc"/>
              <w:rPr>
                <w:sz w:val="20"/>
                <w:szCs w:val="20"/>
              </w:rPr>
            </w:pPr>
          </w:p>
        </w:tc>
        <w:tc>
          <w:tcPr>
            <w:tcW w:w="828" w:type="pct"/>
            <w:vAlign w:val="center"/>
          </w:tcPr>
          <w:p w:rsidR="000D6871" w:rsidRPr="006171E5" w:rsidRDefault="000D6871" w:rsidP="00C04800">
            <w:pPr>
              <w:pStyle w:val="afc"/>
              <w:rPr>
                <w:sz w:val="20"/>
                <w:szCs w:val="20"/>
              </w:rPr>
            </w:pPr>
          </w:p>
        </w:tc>
        <w:tc>
          <w:tcPr>
            <w:tcW w:w="919" w:type="pct"/>
            <w:vAlign w:val="center"/>
          </w:tcPr>
          <w:p w:rsidR="000D6871" w:rsidRPr="006171E5" w:rsidRDefault="000D6871" w:rsidP="00C04800">
            <w:pPr>
              <w:pStyle w:val="afc"/>
              <w:rPr>
                <w:sz w:val="20"/>
                <w:szCs w:val="20"/>
              </w:rPr>
            </w:pPr>
          </w:p>
        </w:tc>
      </w:tr>
    </w:tbl>
    <w:p w:rsidR="00A467F8" w:rsidRDefault="00A467F8" w:rsidP="000D6871"/>
    <w:p w:rsidR="000D6871" w:rsidRPr="006171E5" w:rsidRDefault="000D6871" w:rsidP="000D6871">
      <w:r w:rsidRPr="006171E5">
        <w:t xml:space="preserve">Алгоритм </w:t>
      </w:r>
      <w:r w:rsidR="001D16DB" w:rsidRPr="006171E5">
        <w:t>(1.8</w:t>
      </w:r>
      <w:r w:rsidRPr="006171E5">
        <w:t>) построен с использованием производной ошибки. Однако более удобным при цифровой реализации может быть использование не производной, а приращения ошибки. Для случая отсутствия постоянно действующих внешних возмущений (</w:t>
      </w:r>
      <w:r w:rsidR="001F10E7" w:rsidRPr="006171E5">
        <w:rPr>
          <w:position w:val="-10"/>
        </w:rPr>
        <w:object w:dxaOrig="800" w:dyaOrig="340">
          <v:shape id="_x0000_i1299" type="#_x0000_t75" style="width:32.25pt;height:12.75pt" o:ole="">
            <v:imagedata r:id="rId477" o:title=""/>
          </v:shape>
          <o:OLEObject Type="Embed" ProgID="Equation.3" ShapeID="_x0000_i1299" DrawAspect="Content" ObjectID="_1504448691" r:id="rId478"/>
        </w:object>
      </w:r>
      <w:r w:rsidRPr="006171E5">
        <w:t xml:space="preserve"> на интервале преобразования, что соответствует условиям построения алгоритмов Д-преобразования</w:t>
      </w:r>
      <w:r w:rsidR="001D16DB" w:rsidRPr="006171E5">
        <w:t>) [16</w:t>
      </w:r>
      <w:r w:rsidRPr="006171E5">
        <w:t>]:</w:t>
      </w:r>
    </w:p>
    <w:p w:rsidR="000D6871" w:rsidRPr="006171E5" w:rsidRDefault="00050F7E" w:rsidP="000D6871">
      <w:pPr>
        <w:pStyle w:val="af5"/>
        <w:spacing w:line="240" w:lineRule="auto"/>
      </w:pPr>
      <w:r w:rsidRPr="006171E5">
        <w:rPr>
          <w:position w:val="-12"/>
        </w:rPr>
        <w:object w:dxaOrig="4500" w:dyaOrig="400">
          <v:shape id="_x0000_i1300" type="#_x0000_t75" style="width:179.25pt;height:15.75pt" o:ole="">
            <v:imagedata r:id="rId479" o:title=""/>
          </v:shape>
          <o:OLEObject Type="Embed" ProgID="Equation.3" ShapeID="_x0000_i1300" DrawAspect="Content" ObjectID="_1504448692" r:id="rId480"/>
        </w:object>
      </w:r>
      <w:r w:rsidR="000D6871" w:rsidRPr="006171E5">
        <w:tab/>
      </w:r>
    </w:p>
    <w:p w:rsidR="000D6871" w:rsidRPr="006171E5" w:rsidRDefault="004111F2" w:rsidP="000D6871">
      <w:pPr>
        <w:ind w:firstLine="0"/>
      </w:pPr>
      <w:r>
        <w:t>и соответственно</w:t>
      </w:r>
    </w:p>
    <w:p w:rsidR="000D6871" w:rsidRPr="006171E5" w:rsidRDefault="00050F7E" w:rsidP="000D6871">
      <w:pPr>
        <w:pStyle w:val="af5"/>
        <w:spacing w:line="240" w:lineRule="auto"/>
      </w:pPr>
      <w:r w:rsidRPr="006171E5">
        <w:rPr>
          <w:position w:val="-12"/>
        </w:rPr>
        <w:object w:dxaOrig="2120" w:dyaOrig="380">
          <v:shape id="_x0000_i1301" type="#_x0000_t75" style="width:87pt;height:15.75pt" o:ole="">
            <v:imagedata r:id="rId481" o:title=""/>
          </v:shape>
          <o:OLEObject Type="Embed" ProgID="Equation.3" ShapeID="_x0000_i1301" DrawAspect="Content" ObjectID="_1504448693" r:id="rId482"/>
        </w:object>
      </w:r>
      <w:r w:rsidR="000D6871" w:rsidRPr="006171E5">
        <w:tab/>
      </w:r>
    </w:p>
    <w:p w:rsidR="000D6871" w:rsidRPr="006171E5" w:rsidRDefault="000D6871" w:rsidP="000D6871">
      <w:r w:rsidRPr="006171E5">
        <w:t>Но тогда переход к алгоритму с  приращениями ошибки может быть осуществлен путем простой замены переменных. В результате алгоритм двоичного Д-преобразования с приращениями ошибки и демодуляцией на основе двойного интегрирования принимает эквивалентный (для случая отсутствия внешних возмущений) вид:</w:t>
      </w:r>
    </w:p>
    <w:p w:rsidR="009F291C" w:rsidRDefault="009F291C" w:rsidP="000D6871"/>
    <w:p w:rsidR="009F291C" w:rsidRDefault="009F291C" w:rsidP="000D6871"/>
    <w:p w:rsidR="009F291C" w:rsidRDefault="009F291C" w:rsidP="000D6871"/>
    <w:p w:rsidR="009F291C" w:rsidRDefault="009F291C" w:rsidP="000D6871"/>
    <w:p w:rsidR="000D6871" w:rsidRPr="006171E5" w:rsidRDefault="000D6871" w:rsidP="000D6871">
      <w:r w:rsidRPr="006171E5">
        <w:rPr>
          <w:lang w:val="en-US"/>
        </w:rPr>
        <w:t xml:space="preserve">– </w:t>
      </w:r>
      <w:r w:rsidRPr="006171E5">
        <w:t xml:space="preserve">модуляция </w:t>
      </w:r>
    </w:p>
    <w:p w:rsidR="000D6871" w:rsidRPr="006171E5" w:rsidRDefault="00E66A4A" w:rsidP="000D6871">
      <w:r>
        <w:rPr>
          <w:noProof/>
        </w:rPr>
        <w:pict>
          <v:shape id="_x0000_s2496" type="#_x0000_t88" style="position:absolute;left:0;text-align:left;margin-left:254.75pt;margin-top:-.05pt;width:12.95pt;height:124.5pt;z-index:251650560"/>
        </w:pict>
      </w:r>
      <w:r w:rsidR="000D6871" w:rsidRPr="006171E5">
        <w:rPr>
          <w:lang w:val="en-US"/>
        </w:rPr>
        <w:tab/>
      </w:r>
      <w:r w:rsidR="00050F7E" w:rsidRPr="006171E5">
        <w:rPr>
          <w:position w:val="-12"/>
        </w:rPr>
        <w:object w:dxaOrig="3600" w:dyaOrig="380">
          <v:shape id="_x0000_i1302" type="#_x0000_t75" style="width:147pt;height:15.75pt" o:ole="">
            <v:imagedata r:id="rId483" o:title=""/>
          </v:shape>
          <o:OLEObject Type="Embed" ProgID="Equation.3" ShapeID="_x0000_i1302" DrawAspect="Content" ObjectID="_1504448694" r:id="rId484"/>
        </w:object>
      </w:r>
    </w:p>
    <w:p w:rsidR="000D6871" w:rsidRPr="006171E5" w:rsidRDefault="000D6871" w:rsidP="000D6871">
      <w:r w:rsidRPr="006171E5">
        <w:rPr>
          <w:lang w:val="en-US"/>
        </w:rPr>
        <w:tab/>
      </w:r>
      <w:r w:rsidR="00050F7E" w:rsidRPr="006171E5">
        <w:rPr>
          <w:position w:val="-12"/>
        </w:rPr>
        <w:object w:dxaOrig="4540" w:dyaOrig="400">
          <v:shape id="_x0000_i1303" type="#_x0000_t75" style="width:180.75pt;height:15.75pt" o:ole="">
            <v:imagedata r:id="rId485" o:title=""/>
          </v:shape>
          <o:OLEObject Type="Embed" ProgID="Equation.3" ShapeID="_x0000_i1303" DrawAspect="Content" ObjectID="_1504448695" r:id="rId486"/>
        </w:object>
      </w:r>
    </w:p>
    <w:p w:rsidR="00050F7E" w:rsidRPr="006171E5" w:rsidRDefault="000D6871" w:rsidP="00050F7E">
      <w:r w:rsidRPr="006171E5">
        <w:rPr>
          <w:lang w:val="en-US"/>
        </w:rPr>
        <w:tab/>
      </w:r>
      <w:r w:rsidR="00050F7E" w:rsidRPr="006171E5">
        <w:rPr>
          <w:position w:val="-12"/>
        </w:rPr>
        <w:object w:dxaOrig="1520" w:dyaOrig="360">
          <v:shape id="_x0000_i1304" type="#_x0000_t75" style="width:60.75pt;height:15pt" o:ole="">
            <v:imagedata r:id="rId487" o:title=""/>
          </v:shape>
          <o:OLEObject Type="Embed" ProgID="Equation.3" ShapeID="_x0000_i1304" DrawAspect="Content" ObjectID="_1504448696" r:id="rId488"/>
        </w:object>
      </w:r>
    </w:p>
    <w:p w:rsidR="000D6871" w:rsidRPr="006171E5" w:rsidRDefault="000D6871" w:rsidP="00050F7E">
      <w:r w:rsidRPr="006171E5">
        <w:t xml:space="preserve">– демодуляция </w:t>
      </w:r>
      <w:r w:rsidRPr="006171E5">
        <w:tab/>
      </w:r>
      <w:r w:rsidRPr="006171E5">
        <w:tab/>
      </w:r>
    </w:p>
    <w:p w:rsidR="000D6871" w:rsidRPr="006171E5" w:rsidRDefault="000D6871" w:rsidP="000D6871">
      <w:r w:rsidRPr="006171E5">
        <w:tab/>
      </w:r>
      <w:r w:rsidR="00050F7E" w:rsidRPr="006171E5">
        <w:rPr>
          <w:position w:val="-12"/>
        </w:rPr>
        <w:object w:dxaOrig="4459" w:dyaOrig="400">
          <v:shape id="_x0000_i1305" type="#_x0000_t75" style="width:177.75pt;height:15.75pt" o:ole="">
            <v:imagedata r:id="rId489" o:title=""/>
          </v:shape>
          <o:OLEObject Type="Embed" ProgID="Equation.3" ShapeID="_x0000_i1305" DrawAspect="Content" ObjectID="_1504448697" r:id="rId490"/>
        </w:object>
      </w:r>
      <w:r w:rsidR="00050F7E" w:rsidRPr="006171E5">
        <w:t xml:space="preserve">          </w:t>
      </w:r>
      <w:r w:rsidR="00B51D81" w:rsidRPr="006171E5">
        <w:t xml:space="preserve">  </w:t>
      </w:r>
      <w:r w:rsidR="00050F7E" w:rsidRPr="006171E5">
        <w:t xml:space="preserve">            </w:t>
      </w:r>
      <w:r w:rsidR="001D16DB" w:rsidRPr="006171E5">
        <w:t xml:space="preserve">                 (1.9</w:t>
      </w:r>
      <w:r w:rsidR="00D64FD5" w:rsidRPr="006171E5">
        <w:t>)</w:t>
      </w:r>
    </w:p>
    <w:p w:rsidR="000D6871" w:rsidRPr="006171E5" w:rsidRDefault="000D6871" w:rsidP="000D6871">
      <w:r w:rsidRPr="006171E5">
        <w:tab/>
        <w:t xml:space="preserve">(двойное интегрирование </w:t>
      </w:r>
      <w:r w:rsidR="00050F7E" w:rsidRPr="006171E5">
        <w:rPr>
          <w:position w:val="-10"/>
        </w:rPr>
        <w:object w:dxaOrig="440" w:dyaOrig="360">
          <v:shape id="_x0000_i1306" type="#_x0000_t75" style="width:18pt;height:15pt" o:ole="">
            <v:imagedata r:id="rId385" o:title=""/>
          </v:shape>
          <o:OLEObject Type="Embed" ProgID="Equation.3" ShapeID="_x0000_i1306" DrawAspect="Content" ObjectID="_1504448698" r:id="rId491"/>
        </w:object>
      </w:r>
      <w:r w:rsidRPr="006171E5">
        <w:t xml:space="preserve"> на </w:t>
      </w:r>
      <w:r w:rsidR="00050F7E" w:rsidRPr="006171E5">
        <w:rPr>
          <w:position w:val="-10"/>
        </w:rPr>
        <w:object w:dxaOrig="580" w:dyaOrig="340">
          <v:shape id="_x0000_i1307" type="#_x0000_t75" style="width:23.25pt;height:12.75pt" o:ole="">
            <v:imagedata r:id="rId387" o:title=""/>
          </v:shape>
          <o:OLEObject Type="Embed" ProgID="Equation.3" ShapeID="_x0000_i1307" DrawAspect="Content" ObjectID="_1504448699" r:id="rId492"/>
        </w:object>
      </w:r>
      <w:r w:rsidR="004111F2">
        <w:t>-</w:t>
      </w:r>
      <w:r w:rsidRPr="006171E5">
        <w:t xml:space="preserve">м шаге </w:t>
      </w:r>
    </w:p>
    <w:p w:rsidR="000D6871" w:rsidRPr="006171E5" w:rsidRDefault="000D6871" w:rsidP="000D6871">
      <w:r w:rsidRPr="006171E5">
        <w:tab/>
        <w:t>эквивалентно выполнению соотношений</w:t>
      </w:r>
    </w:p>
    <w:p w:rsidR="000D6871" w:rsidRPr="006171E5" w:rsidRDefault="000D6871" w:rsidP="000D6871">
      <w:r w:rsidRPr="006171E5">
        <w:tab/>
      </w:r>
      <w:r w:rsidR="00050F7E" w:rsidRPr="006171E5">
        <w:rPr>
          <w:position w:val="-12"/>
        </w:rPr>
        <w:object w:dxaOrig="3200" w:dyaOrig="380">
          <v:shape id="_x0000_i1308" type="#_x0000_t75" style="width:131.25pt;height:15.75pt" o:ole="">
            <v:imagedata r:id="rId493" o:title=""/>
          </v:shape>
          <o:OLEObject Type="Embed" ProgID="Equation.3" ShapeID="_x0000_i1308" DrawAspect="Content" ObjectID="_1504448700" r:id="rId494"/>
        </w:object>
      </w:r>
    </w:p>
    <w:p w:rsidR="000D6871" w:rsidRPr="006171E5" w:rsidRDefault="000D6871" w:rsidP="000D6871">
      <w:r w:rsidRPr="006171E5">
        <w:rPr>
          <w:lang w:val="en-US"/>
        </w:rPr>
        <w:tab/>
      </w:r>
      <w:r w:rsidR="00050F7E" w:rsidRPr="006171E5">
        <w:rPr>
          <w:position w:val="-12"/>
        </w:rPr>
        <w:object w:dxaOrig="1620" w:dyaOrig="360">
          <v:shape id="_x0000_i1309" type="#_x0000_t75" style="width:65.25pt;height:15pt" o:ole="">
            <v:imagedata r:id="rId495" o:title=""/>
          </v:shape>
          <o:OLEObject Type="Embed" ProgID="Equation.3" ShapeID="_x0000_i1309" DrawAspect="Content" ObjectID="_1504448701" r:id="rId496"/>
        </w:object>
      </w:r>
      <w:r w:rsidRPr="006171E5">
        <w:t xml:space="preserve"> </w:t>
      </w:r>
    </w:p>
    <w:p w:rsidR="00D64FD5" w:rsidRPr="006171E5" w:rsidRDefault="00D64FD5" w:rsidP="000D6871"/>
    <w:p w:rsidR="000D6871" w:rsidRPr="006171E5" w:rsidRDefault="000D6871" w:rsidP="000D6871">
      <w:r w:rsidRPr="006171E5">
        <w:t xml:space="preserve">В установившемся процессе при отсутствии внешних воздействий максимальная ошибка преобразования для </w:t>
      </w:r>
      <w:r w:rsidR="004111F2" w:rsidRPr="006171E5">
        <w:rPr>
          <w:position w:val="-6"/>
        </w:rPr>
        <w:object w:dxaOrig="639" w:dyaOrig="320">
          <v:shape id="_x0000_i1310" type="#_x0000_t75" style="width:25.5pt;height:12.75pt" o:ole="">
            <v:imagedata r:id="rId497" o:title=""/>
          </v:shape>
          <o:OLEObject Type="Embed" ProgID="Equation.3" ShapeID="_x0000_i1310" DrawAspect="Content" ObjectID="_1504448702" r:id="rId498"/>
        </w:object>
      </w:r>
      <w:r w:rsidRPr="006171E5">
        <w:t xml:space="preserve"> также не превышает </w:t>
      </w:r>
      <w:r w:rsidR="00D64FD5" w:rsidRPr="006171E5">
        <w:rPr>
          <w:position w:val="-10"/>
        </w:rPr>
        <w:object w:dxaOrig="720" w:dyaOrig="360">
          <v:shape id="_x0000_i1311" type="#_x0000_t75" style="width:29.25pt;height:14.25pt" o:ole="">
            <v:imagedata r:id="rId499" o:title=""/>
          </v:shape>
          <o:OLEObject Type="Embed" ProgID="Equation.3" ShapeID="_x0000_i1311" DrawAspect="Content" ObjectID="_1504448703" r:id="rId500"/>
        </w:object>
      </w:r>
      <w:r w:rsidRPr="006171E5">
        <w:t xml:space="preserve">. Для иллюстрации </w:t>
      </w:r>
      <w:r w:rsidR="001D16DB" w:rsidRPr="006171E5">
        <w:t>работоспособности алгоритма (1.9</w:t>
      </w:r>
      <w:r w:rsidRPr="006171E5">
        <w:t xml:space="preserve">) может быть использован пример, </w:t>
      </w:r>
      <w:r w:rsidR="00746E1A" w:rsidRPr="006171E5">
        <w:t>рассмотренный для алгоритма (1.8</w:t>
      </w:r>
      <w:r w:rsidRPr="006171E5">
        <w:t>) в табл. 1.</w:t>
      </w:r>
      <w:r w:rsidR="00746E1A" w:rsidRPr="006171E5">
        <w:t>2</w:t>
      </w:r>
      <w:r w:rsidRPr="006171E5">
        <w:t xml:space="preserve"> при условиях </w:t>
      </w:r>
      <w:r w:rsidR="00D64FD5" w:rsidRPr="006171E5">
        <w:rPr>
          <w:position w:val="-16"/>
        </w:rPr>
        <w:object w:dxaOrig="3180" w:dyaOrig="420">
          <v:shape id="_x0000_i1312" type="#_x0000_t75" style="width:126.75pt;height:17.25pt" o:ole="">
            <v:imagedata r:id="rId501" o:title=""/>
          </v:shape>
          <o:OLEObject Type="Embed" ProgID="Equation.3" ShapeID="_x0000_i1312" DrawAspect="Content" ObjectID="_1504448704" r:id="rId502"/>
        </w:object>
      </w:r>
    </w:p>
    <w:p w:rsidR="000D6871" w:rsidRPr="006171E5" w:rsidRDefault="000D6871" w:rsidP="000D6871">
      <w:r w:rsidRPr="006171E5">
        <w:t xml:space="preserve">Разностно-фазовый портрет процесса Д-преобразования на основе рассмотренных в данном разделе алгоритмов сходен с приведенными в предыдущем разделе. </w:t>
      </w:r>
    </w:p>
    <w:p w:rsidR="000D6871" w:rsidRPr="00A22B09" w:rsidRDefault="000D6871" w:rsidP="00D64FD5">
      <w:pPr>
        <w:pStyle w:val="2"/>
        <w:jc w:val="center"/>
        <w:rPr>
          <w:sz w:val="24"/>
          <w:szCs w:val="24"/>
        </w:rPr>
      </w:pPr>
      <w:bookmarkStart w:id="12" w:name="_Toc170621789"/>
      <w:r w:rsidRPr="00A22B09">
        <w:rPr>
          <w:sz w:val="24"/>
          <w:szCs w:val="24"/>
        </w:rPr>
        <w:t>1.6. Троичный алгоритм оптимального по быстродействию и точности</w:t>
      </w:r>
      <w:r w:rsidR="00B51D81" w:rsidRPr="00A22B09">
        <w:rPr>
          <w:sz w:val="24"/>
          <w:szCs w:val="24"/>
        </w:rPr>
        <w:t xml:space="preserve"> </w:t>
      </w:r>
      <w:r w:rsidRPr="00A22B09">
        <w:rPr>
          <w:sz w:val="24"/>
          <w:szCs w:val="24"/>
        </w:rPr>
        <w:t>Д-преобразования с демодуляцией на основе вторых разностей</w:t>
      </w:r>
      <w:bookmarkEnd w:id="12"/>
    </w:p>
    <w:p w:rsidR="000D6871" w:rsidRPr="006171E5" w:rsidRDefault="000D6871" w:rsidP="000D6871">
      <w:r w:rsidRPr="006171E5">
        <w:t>Алгоритм троичного Д-преобразования с демодуляцией на основе вторых разностей:</w:t>
      </w:r>
    </w:p>
    <w:p w:rsidR="000D6871" w:rsidRPr="006171E5" w:rsidRDefault="000D6871" w:rsidP="000D6871">
      <w:r w:rsidRPr="006171E5">
        <w:t>– модуляция</w:t>
      </w:r>
    </w:p>
    <w:p w:rsidR="000D6871" w:rsidRPr="006171E5" w:rsidRDefault="00E66A4A" w:rsidP="000D6871">
      <w:r>
        <w:rPr>
          <w:noProof/>
        </w:rPr>
        <w:pict>
          <v:shape id="_x0000_s2497" type="#_x0000_t88" style="position:absolute;left:0;text-align:left;margin-left:305.5pt;margin-top:12pt;width:7.25pt;height:110.5pt;z-index:251651584"/>
        </w:pict>
      </w:r>
      <w:r w:rsidR="000D6871" w:rsidRPr="006171E5">
        <w:tab/>
      </w:r>
      <w:r w:rsidR="00B51D81" w:rsidRPr="006171E5">
        <w:rPr>
          <w:position w:val="-12"/>
        </w:rPr>
        <w:object w:dxaOrig="2640" w:dyaOrig="360">
          <v:shape id="_x0000_i1313" type="#_x0000_t75" style="width:105.75pt;height:14.25pt" o:ole="">
            <v:imagedata r:id="rId503" o:title=""/>
          </v:shape>
          <o:OLEObject Type="Embed" ProgID="Equation.3" ShapeID="_x0000_i1313" DrawAspect="Content" ObjectID="_1504448705" r:id="rId504"/>
        </w:object>
      </w:r>
    </w:p>
    <w:p w:rsidR="000D6871" w:rsidRPr="006171E5" w:rsidRDefault="000D6871" w:rsidP="000D6871">
      <w:r w:rsidRPr="006171E5">
        <w:tab/>
      </w:r>
      <w:r w:rsidR="00B51D81" w:rsidRPr="006171E5">
        <w:rPr>
          <w:position w:val="-12"/>
        </w:rPr>
        <w:object w:dxaOrig="4440" w:dyaOrig="380">
          <v:shape id="_x0000_i1314" type="#_x0000_t75" style="width:180.75pt;height:15.75pt" o:ole="">
            <v:imagedata r:id="rId505" o:title=""/>
          </v:shape>
          <o:OLEObject Type="Embed" ProgID="Equation.3" ShapeID="_x0000_i1314" DrawAspect="Content" ObjectID="_1504448706" r:id="rId506"/>
        </w:object>
      </w:r>
    </w:p>
    <w:p w:rsidR="000D6871" w:rsidRPr="006171E5" w:rsidRDefault="000D6871" w:rsidP="000D6871">
      <w:r w:rsidRPr="006171E5">
        <w:tab/>
      </w:r>
      <w:r w:rsidR="00B51D81" w:rsidRPr="006171E5">
        <w:rPr>
          <w:position w:val="-12"/>
        </w:rPr>
        <w:object w:dxaOrig="4500" w:dyaOrig="380">
          <v:shape id="_x0000_i1315" type="#_x0000_t75" style="width:183.75pt;height:15.75pt" o:ole="">
            <v:imagedata r:id="rId507" o:title=""/>
          </v:shape>
          <o:OLEObject Type="Embed" ProgID="Equation.3" ShapeID="_x0000_i1315" DrawAspect="Content" ObjectID="_1504448707" r:id="rId508"/>
        </w:object>
      </w:r>
    </w:p>
    <w:p w:rsidR="000D6871" w:rsidRPr="006171E5" w:rsidRDefault="000D6871" w:rsidP="000D6871">
      <w:r w:rsidRPr="006171E5">
        <w:tab/>
      </w:r>
      <w:r w:rsidR="00B51D81" w:rsidRPr="006171E5">
        <w:rPr>
          <w:position w:val="-12"/>
        </w:rPr>
        <w:object w:dxaOrig="2780" w:dyaOrig="380">
          <v:shape id="_x0000_i1316" type="#_x0000_t75" style="width:114pt;height:15.75pt" o:ole="">
            <v:imagedata r:id="rId509" o:title=""/>
          </v:shape>
          <o:OLEObject Type="Embed" ProgID="Equation.3" ShapeID="_x0000_i1316" DrawAspect="Content" ObjectID="_1504448708" r:id="rId510"/>
        </w:object>
      </w:r>
    </w:p>
    <w:p w:rsidR="000D6871" w:rsidRPr="006171E5" w:rsidRDefault="000D6871" w:rsidP="000D6871">
      <w:pPr>
        <w:pStyle w:val="af5"/>
        <w:tabs>
          <w:tab w:val="left" w:pos="1418"/>
        </w:tabs>
        <w:spacing w:line="240" w:lineRule="auto"/>
        <w:rPr>
          <w:lang w:val="ru-RU"/>
        </w:rPr>
      </w:pPr>
      <w:r w:rsidRPr="006171E5">
        <w:tab/>
      </w:r>
      <w:r w:rsidRPr="006171E5">
        <w:rPr>
          <w:sz w:val="20"/>
          <w:szCs w:val="20"/>
          <w:lang w:val="ru-RU"/>
        </w:rPr>
        <w:t>если</w:t>
      </w:r>
      <w:r w:rsidRPr="006171E5">
        <w:rPr>
          <w:lang w:val="ru-RU"/>
        </w:rPr>
        <w:t xml:space="preserve"> </w:t>
      </w:r>
      <w:r w:rsidR="00B51D81" w:rsidRPr="006171E5">
        <w:rPr>
          <w:position w:val="-12"/>
        </w:rPr>
        <w:object w:dxaOrig="1020" w:dyaOrig="380">
          <v:shape id="_x0000_i1317" type="#_x0000_t75" style="width:42pt;height:15.75pt" o:ole="">
            <v:imagedata r:id="rId511" o:title=""/>
          </v:shape>
          <o:OLEObject Type="Embed" ProgID="Equation.3" ShapeID="_x0000_i1317" DrawAspect="Content" ObjectID="_1504448709" r:id="rId512"/>
        </w:object>
      </w:r>
      <w:r w:rsidRPr="006171E5">
        <w:rPr>
          <w:lang w:val="ru-RU"/>
        </w:rPr>
        <w:t xml:space="preserve"> </w:t>
      </w:r>
      <w:r w:rsidRPr="006171E5">
        <w:rPr>
          <w:sz w:val="20"/>
          <w:szCs w:val="20"/>
          <w:lang w:val="ru-RU"/>
        </w:rPr>
        <w:t>то</w:t>
      </w:r>
      <w:r w:rsidRPr="006171E5">
        <w:rPr>
          <w:lang w:val="ru-RU"/>
        </w:rPr>
        <w:t xml:space="preserve"> </w:t>
      </w:r>
      <w:r w:rsidR="00B51D81" w:rsidRPr="006171E5">
        <w:rPr>
          <w:position w:val="-12"/>
        </w:rPr>
        <w:object w:dxaOrig="1140" w:dyaOrig="380">
          <v:shape id="_x0000_i1318" type="#_x0000_t75" style="width:47.25pt;height:15.75pt" o:ole="">
            <v:imagedata r:id="rId513" o:title=""/>
          </v:shape>
          <o:OLEObject Type="Embed" ProgID="Equation.3" ShapeID="_x0000_i1318" DrawAspect="Content" ObjectID="_1504448710" r:id="rId514"/>
        </w:object>
      </w:r>
      <w:r w:rsidRPr="006171E5">
        <w:rPr>
          <w:lang w:val="ru-RU"/>
        </w:rPr>
        <w:tab/>
      </w:r>
      <w:r w:rsidR="00B51D81" w:rsidRPr="006171E5">
        <w:rPr>
          <w:lang w:val="ru-RU"/>
        </w:rPr>
        <w:t xml:space="preserve">                  </w:t>
      </w:r>
      <w:r w:rsidR="00746E1A" w:rsidRPr="006171E5">
        <w:rPr>
          <w:lang w:val="ru-RU"/>
        </w:rPr>
        <w:t xml:space="preserve">   </w:t>
      </w:r>
      <w:r w:rsidR="00B51D81" w:rsidRPr="006171E5">
        <w:rPr>
          <w:lang w:val="ru-RU"/>
        </w:rPr>
        <w:t xml:space="preserve">           </w:t>
      </w:r>
      <w:r w:rsidRPr="006171E5">
        <w:rPr>
          <w:sz w:val="20"/>
          <w:szCs w:val="20"/>
          <w:lang w:val="ru-RU"/>
        </w:rPr>
        <w:t>(1.1</w:t>
      </w:r>
      <w:r w:rsidR="00746E1A" w:rsidRPr="006171E5">
        <w:rPr>
          <w:sz w:val="20"/>
          <w:szCs w:val="20"/>
          <w:lang w:val="ru-RU"/>
        </w:rPr>
        <w:t>0</w:t>
      </w:r>
      <w:r w:rsidRPr="006171E5">
        <w:rPr>
          <w:sz w:val="20"/>
          <w:szCs w:val="20"/>
          <w:lang w:val="ru-RU"/>
        </w:rPr>
        <w:t>)</w:t>
      </w:r>
    </w:p>
    <w:p w:rsidR="000D6871" w:rsidRPr="006171E5" w:rsidRDefault="000D6871" w:rsidP="000D6871">
      <w:r w:rsidRPr="006171E5">
        <w:tab/>
        <w:t xml:space="preserve">иначе </w:t>
      </w:r>
      <w:r w:rsidR="00B51D81" w:rsidRPr="006171E5">
        <w:rPr>
          <w:position w:val="-12"/>
        </w:rPr>
        <w:object w:dxaOrig="840" w:dyaOrig="360">
          <v:shape id="_x0000_i1319" type="#_x0000_t75" style="width:33.75pt;height:14.25pt" o:ole="">
            <v:imagedata r:id="rId515" o:title=""/>
          </v:shape>
          <o:OLEObject Type="Embed" ProgID="Equation.3" ShapeID="_x0000_i1319" DrawAspect="Content" ObjectID="_1504448711" r:id="rId516"/>
        </w:object>
      </w:r>
    </w:p>
    <w:p w:rsidR="000D6871" w:rsidRPr="006171E5" w:rsidRDefault="000D6871" w:rsidP="000D6871">
      <w:r w:rsidRPr="006171E5">
        <w:t>– демодуляция</w:t>
      </w:r>
    </w:p>
    <w:p w:rsidR="000D6871" w:rsidRPr="006171E5" w:rsidRDefault="00016EFA" w:rsidP="000D6871">
      <w:r>
        <w:tab/>
      </w:r>
      <w:r w:rsidR="00B51D81" w:rsidRPr="006171E5">
        <w:rPr>
          <w:position w:val="-12"/>
        </w:rPr>
        <w:object w:dxaOrig="1480" w:dyaOrig="380">
          <v:shape id="_x0000_i1320" type="#_x0000_t75" style="width:60.75pt;height:15.75pt" o:ole="">
            <v:imagedata r:id="rId517" o:title=""/>
          </v:shape>
          <o:OLEObject Type="Embed" ProgID="Equation.3" ShapeID="_x0000_i1320" DrawAspect="Content" ObjectID="_1504448712" r:id="rId518"/>
        </w:object>
      </w:r>
      <w:r>
        <w:rPr>
          <w:position w:val="-12"/>
        </w:rPr>
        <w:t xml:space="preserve"> </w:t>
      </w:r>
      <w:r w:rsidR="00B51D81" w:rsidRPr="006171E5">
        <w:rPr>
          <w:position w:val="-12"/>
        </w:rPr>
        <w:object w:dxaOrig="2000" w:dyaOrig="380">
          <v:shape id="_x0000_i1321" type="#_x0000_t75" style="width:81pt;height:15.75pt" o:ole="">
            <v:imagedata r:id="rId519" o:title=""/>
          </v:shape>
          <o:OLEObject Type="Embed" ProgID="Equation.3" ShapeID="_x0000_i1321" DrawAspect="Content" ObjectID="_1504448713" r:id="rId520"/>
        </w:object>
      </w:r>
      <w:r>
        <w:rPr>
          <w:position w:val="-12"/>
        </w:rPr>
        <w:t xml:space="preserve"> </w:t>
      </w:r>
      <w:r w:rsidR="00B51D81" w:rsidRPr="006171E5">
        <w:rPr>
          <w:position w:val="-12"/>
        </w:rPr>
        <w:object w:dxaOrig="3000" w:dyaOrig="380">
          <v:shape id="_x0000_i1322" type="#_x0000_t75" style="width:122.25pt;height:15.75pt" o:ole="">
            <v:imagedata r:id="rId521" o:title=""/>
          </v:shape>
          <o:OLEObject Type="Embed" ProgID="Equation.3" ShapeID="_x0000_i1322" DrawAspect="Content" ObjectID="_1504448714" r:id="rId522"/>
        </w:object>
      </w:r>
    </w:p>
    <w:p w:rsidR="000D6871" w:rsidRPr="006171E5" w:rsidRDefault="000D6871" w:rsidP="000D6871">
      <w:r w:rsidRPr="006171E5">
        <w:lastRenderedPageBreak/>
        <w:t>В установившемся процессе при отсутствии постоянно действующих внешних возмущающих воздействий и (</w:t>
      </w:r>
      <w:r w:rsidR="00512E20" w:rsidRPr="006171E5">
        <w:rPr>
          <w:position w:val="-6"/>
        </w:rPr>
        <w:object w:dxaOrig="660" w:dyaOrig="320">
          <v:shape id="_x0000_i1323" type="#_x0000_t75" style="width:27pt;height:12.75pt" o:ole="">
            <v:imagedata r:id="rId407" o:title=""/>
          </v:shape>
          <o:OLEObject Type="Embed" ProgID="Equation.3" ShapeID="_x0000_i1323" DrawAspect="Content" ObjectID="_1504448715" r:id="rId523"/>
        </w:object>
      </w:r>
      <w:r w:rsidRPr="006171E5">
        <w:t>) максимальная ошибка не превышает 0,625</w:t>
      </w:r>
      <w:r w:rsidRPr="006171E5">
        <w:rPr>
          <w:position w:val="-6"/>
        </w:rPr>
        <w:object w:dxaOrig="260" w:dyaOrig="320">
          <v:shape id="_x0000_i1324" type="#_x0000_t75" style="width:12.75pt;height:15.75pt" o:ole="">
            <v:imagedata r:id="rId409" o:title=""/>
          </v:shape>
          <o:OLEObject Type="Embed" ProgID="Equation.3" ShapeID="_x0000_i1324" DrawAspect="Content" ObjectID="_1504448716" r:id="rId524"/>
        </w:object>
      </w:r>
      <w:r w:rsidRPr="006171E5">
        <w:t>.</w:t>
      </w:r>
    </w:p>
    <w:p w:rsidR="00512E20" w:rsidRPr="006171E5" w:rsidRDefault="000D6871" w:rsidP="00512E20">
      <w:r w:rsidRPr="006171E5">
        <w:t>В табл. 1.</w:t>
      </w:r>
      <w:r w:rsidR="00746E1A" w:rsidRPr="006171E5">
        <w:t>3</w:t>
      </w:r>
      <w:r w:rsidRPr="006171E5">
        <w:t xml:space="preserve"> приведен пример преобразования с помощью алгоритма (1.1</w:t>
      </w:r>
      <w:r w:rsidR="00746E1A" w:rsidRPr="006171E5">
        <w:t>0</w:t>
      </w:r>
      <w:r w:rsidRPr="006171E5">
        <w:t>) и при наихудших внутренних возмущающих воздействиях. При построении примера приняты такие же, как и для табл. 1.</w:t>
      </w:r>
      <w:r w:rsidR="00746E1A" w:rsidRPr="006171E5">
        <w:t>1</w:t>
      </w:r>
      <w:r w:rsidRPr="006171E5">
        <w:t xml:space="preserve"> (алгоритм (1.</w:t>
      </w:r>
      <w:r w:rsidR="00746E1A" w:rsidRPr="006171E5">
        <w:t>7</w:t>
      </w:r>
      <w:r w:rsidRPr="006171E5">
        <w:t xml:space="preserve">)) исходные данные. Обратим внимание, в частности, на то, что изменение значения знаковой функции </w:t>
      </w:r>
      <w:r w:rsidR="00512E20" w:rsidRPr="006171E5">
        <w:rPr>
          <w:position w:val="-10"/>
        </w:rPr>
        <w:object w:dxaOrig="1939" w:dyaOrig="360">
          <v:shape id="_x0000_i1325" type="#_x0000_t75" style="width:78pt;height:14.25pt" o:ole="">
            <v:imagedata r:id="rId525" o:title=""/>
          </v:shape>
          <o:OLEObject Type="Embed" ProgID="Equation.3" ShapeID="_x0000_i1325" DrawAspect="Content" ObjectID="_1504448717" r:id="rId526"/>
        </w:object>
      </w:r>
      <w:r w:rsidRPr="006171E5">
        <w:t xml:space="preserve"> где </w:t>
      </w:r>
      <w:r w:rsidR="00512E20" w:rsidRPr="006171E5">
        <w:rPr>
          <w:position w:val="-10"/>
        </w:rPr>
        <w:object w:dxaOrig="740" w:dyaOrig="340">
          <v:shape id="_x0000_i1326" type="#_x0000_t75" style="width:29.25pt;height:12.75pt" o:ole="">
            <v:imagedata r:id="rId527" o:title=""/>
          </v:shape>
          <o:OLEObject Type="Embed" ProgID="Equation.3" ShapeID="_x0000_i1326" DrawAspect="Content" ObjectID="_1504448718" r:id="rId528"/>
        </w:object>
      </w:r>
      <w:r w:rsidR="00782905">
        <w:rPr>
          <w:position w:val="-10"/>
        </w:rPr>
        <w:t xml:space="preserve"> </w:t>
      </w:r>
      <w:r w:rsidR="00782905">
        <w:object w:dxaOrig="200" w:dyaOrig="120">
          <v:shape id="_x0000_i1327" type="#_x0000_t75" style="width:7.5pt;height:4.5pt" o:ole="">
            <v:imagedata r:id="rId461" o:title=""/>
          </v:shape>
          <o:OLEObject Type="Embed" ProgID="Equation.3" ShapeID="_x0000_i1327" DrawAspect="Content" ObjectID="_1504448719" r:id="rId529"/>
        </w:object>
      </w:r>
      <w:r w:rsidRPr="006171E5">
        <w:t xml:space="preserve"> значение в рассматриваемом примере (табл. 1.</w:t>
      </w:r>
      <w:r w:rsidR="00746E1A" w:rsidRPr="006171E5">
        <w:t>3</w:t>
      </w:r>
      <w:r w:rsidRPr="006171E5">
        <w:t xml:space="preserve">), приводит к формированию на соответствующих шагах </w:t>
      </w:r>
      <w:r w:rsidR="00512E20" w:rsidRPr="006171E5">
        <w:rPr>
          <w:position w:val="-12"/>
        </w:rPr>
        <w:object w:dxaOrig="840" w:dyaOrig="360">
          <v:shape id="_x0000_i1328" type="#_x0000_t75" style="width:33.75pt;height:14.25pt" o:ole="">
            <v:imagedata r:id="rId530" o:title=""/>
          </v:shape>
          <o:OLEObject Type="Embed" ProgID="Equation.3" ShapeID="_x0000_i1328" DrawAspect="Content" ObjectID="_1504448720" r:id="rId531"/>
        </w:object>
      </w:r>
    </w:p>
    <w:p w:rsidR="000D6871" w:rsidRPr="006171E5" w:rsidRDefault="00746E1A" w:rsidP="00746E1A">
      <w:pPr>
        <w:jc w:val="center"/>
      </w:pPr>
      <w:r w:rsidRPr="006171E5">
        <w:t xml:space="preserve">                                                                      </w:t>
      </w:r>
      <w:r w:rsidR="002E377A">
        <w:t xml:space="preserve">                              </w:t>
      </w:r>
      <w:r w:rsidRPr="006171E5">
        <w:t xml:space="preserve">    </w:t>
      </w:r>
      <w:r w:rsidR="000D6871" w:rsidRPr="006171E5">
        <w:t>Таблица 1.</w:t>
      </w:r>
      <w:r w:rsidRPr="006171E5">
        <w:t>3</w:t>
      </w:r>
    </w:p>
    <w:tbl>
      <w:tblPr>
        <w:tblW w:w="46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6"/>
        <w:gridCol w:w="1229"/>
        <w:gridCol w:w="1074"/>
        <w:gridCol w:w="587"/>
        <w:gridCol w:w="785"/>
        <w:gridCol w:w="966"/>
        <w:gridCol w:w="951"/>
      </w:tblGrid>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position w:val="-6"/>
                <w:sz w:val="20"/>
                <w:szCs w:val="20"/>
              </w:rPr>
              <w:object w:dxaOrig="139" w:dyaOrig="260">
                <v:shape id="_x0000_i1329" type="#_x0000_t75" style="width:6.75pt;height:12.75pt" o:ole="">
                  <v:imagedata r:id="rId532" o:title=""/>
                </v:shape>
                <o:OLEObject Type="Embed" ProgID="Equation.3" ShapeID="_x0000_i1329" DrawAspect="Content" ObjectID="_1504448721" r:id="rId533"/>
              </w:object>
            </w:r>
          </w:p>
        </w:tc>
        <w:tc>
          <w:tcPr>
            <w:tcW w:w="986" w:type="pct"/>
            <w:vAlign w:val="center"/>
          </w:tcPr>
          <w:p w:rsidR="000D6871" w:rsidRPr="006171E5" w:rsidRDefault="000D6871" w:rsidP="00C04800">
            <w:pPr>
              <w:pStyle w:val="afc"/>
              <w:rPr>
                <w:sz w:val="20"/>
                <w:szCs w:val="20"/>
              </w:rPr>
            </w:pPr>
            <w:r w:rsidRPr="006171E5">
              <w:rPr>
                <w:position w:val="-12"/>
                <w:sz w:val="20"/>
                <w:szCs w:val="20"/>
              </w:rPr>
              <w:object w:dxaOrig="240" w:dyaOrig="360">
                <v:shape id="_x0000_i1330" type="#_x0000_t75" style="width:12pt;height:18pt" o:ole="">
                  <v:imagedata r:id="rId534" o:title=""/>
                </v:shape>
                <o:OLEObject Type="Embed" ProgID="Equation.3" ShapeID="_x0000_i1330" DrawAspect="Content" ObjectID="_1504448722" r:id="rId535"/>
              </w:object>
            </w:r>
          </w:p>
        </w:tc>
        <w:tc>
          <w:tcPr>
            <w:tcW w:w="866" w:type="pct"/>
            <w:vAlign w:val="center"/>
          </w:tcPr>
          <w:p w:rsidR="000D6871" w:rsidRPr="006171E5" w:rsidRDefault="000D6871" w:rsidP="00C04800">
            <w:pPr>
              <w:pStyle w:val="afc"/>
              <w:rPr>
                <w:sz w:val="20"/>
                <w:szCs w:val="20"/>
              </w:rPr>
            </w:pPr>
            <w:r w:rsidRPr="006171E5">
              <w:rPr>
                <w:position w:val="-12"/>
                <w:sz w:val="20"/>
                <w:szCs w:val="20"/>
              </w:rPr>
              <w:object w:dxaOrig="380" w:dyaOrig="360">
                <v:shape id="_x0000_i1331" type="#_x0000_t75" style="width:18.75pt;height:18pt" o:ole="">
                  <v:imagedata r:id="rId536" o:title=""/>
                </v:shape>
                <o:OLEObject Type="Embed" ProgID="Equation.3" ShapeID="_x0000_i1331" DrawAspect="Content" ObjectID="_1504448723" r:id="rId537"/>
              </w:object>
            </w:r>
          </w:p>
        </w:tc>
        <w:tc>
          <w:tcPr>
            <w:tcW w:w="490" w:type="pct"/>
            <w:vAlign w:val="center"/>
          </w:tcPr>
          <w:p w:rsidR="000D6871" w:rsidRPr="006171E5" w:rsidRDefault="000D6871" w:rsidP="00C04800">
            <w:pPr>
              <w:pStyle w:val="afc"/>
              <w:rPr>
                <w:sz w:val="20"/>
                <w:szCs w:val="20"/>
              </w:rPr>
            </w:pPr>
            <w:r w:rsidRPr="006171E5">
              <w:rPr>
                <w:position w:val="-12"/>
                <w:sz w:val="20"/>
                <w:szCs w:val="20"/>
              </w:rPr>
              <w:object w:dxaOrig="340" w:dyaOrig="380">
                <v:shape id="_x0000_i1332" type="#_x0000_t75" style="width:17.25pt;height:18.75pt" o:ole="">
                  <v:imagedata r:id="rId538" o:title=""/>
                </v:shape>
                <o:OLEObject Type="Embed" ProgID="Equation.3" ShapeID="_x0000_i1332" DrawAspect="Content" ObjectID="_1504448724" r:id="rId539"/>
              </w:object>
            </w:r>
          </w:p>
        </w:tc>
        <w:tc>
          <w:tcPr>
            <w:tcW w:w="642" w:type="pct"/>
            <w:vAlign w:val="center"/>
          </w:tcPr>
          <w:p w:rsidR="000D6871" w:rsidRPr="006171E5" w:rsidRDefault="000D6871" w:rsidP="00C04800">
            <w:pPr>
              <w:pStyle w:val="afc"/>
              <w:rPr>
                <w:sz w:val="20"/>
                <w:szCs w:val="20"/>
              </w:rPr>
            </w:pPr>
            <w:r w:rsidRPr="006171E5">
              <w:rPr>
                <w:position w:val="-12"/>
                <w:sz w:val="20"/>
                <w:szCs w:val="20"/>
              </w:rPr>
              <w:object w:dxaOrig="360" w:dyaOrig="380">
                <v:shape id="_x0000_i1333" type="#_x0000_t75" style="width:18pt;height:18.75pt" o:ole="">
                  <v:imagedata r:id="rId540" o:title=""/>
                </v:shape>
                <o:OLEObject Type="Embed" ProgID="Equation.3" ShapeID="_x0000_i1333" DrawAspect="Content" ObjectID="_1504448725" r:id="rId541"/>
              </w:object>
            </w:r>
          </w:p>
        </w:tc>
        <w:tc>
          <w:tcPr>
            <w:tcW w:w="782" w:type="pct"/>
            <w:vAlign w:val="center"/>
          </w:tcPr>
          <w:p w:rsidR="000D6871" w:rsidRPr="006171E5" w:rsidRDefault="000D6871" w:rsidP="00C04800">
            <w:pPr>
              <w:pStyle w:val="afc"/>
              <w:rPr>
                <w:sz w:val="20"/>
                <w:szCs w:val="20"/>
              </w:rPr>
            </w:pPr>
            <w:r w:rsidRPr="006171E5">
              <w:rPr>
                <w:position w:val="-12"/>
                <w:sz w:val="20"/>
                <w:szCs w:val="20"/>
              </w:rPr>
              <w:object w:dxaOrig="420" w:dyaOrig="360">
                <v:shape id="_x0000_i1334" type="#_x0000_t75" style="width:21pt;height:18pt" o:ole="">
                  <v:imagedata r:id="rId542" o:title=""/>
                </v:shape>
                <o:OLEObject Type="Embed" ProgID="Equation.3" ShapeID="_x0000_i1334" DrawAspect="Content" ObjectID="_1504448726" r:id="rId543"/>
              </w:object>
            </w:r>
          </w:p>
        </w:tc>
        <w:tc>
          <w:tcPr>
            <w:tcW w:w="513" w:type="pct"/>
            <w:vAlign w:val="center"/>
          </w:tcPr>
          <w:p w:rsidR="000D6871" w:rsidRPr="006171E5" w:rsidRDefault="000D6871" w:rsidP="00C04800">
            <w:pPr>
              <w:pStyle w:val="afc"/>
              <w:rPr>
                <w:sz w:val="20"/>
                <w:szCs w:val="20"/>
              </w:rPr>
            </w:pPr>
            <w:r w:rsidRPr="006171E5">
              <w:rPr>
                <w:position w:val="-10"/>
                <w:sz w:val="20"/>
                <w:szCs w:val="20"/>
              </w:rPr>
              <w:object w:dxaOrig="740" w:dyaOrig="340">
                <v:shape id="_x0000_i1335" type="#_x0000_t75" style="width:36.75pt;height:17.25pt" o:ole="">
                  <v:imagedata r:id="rId544" o:title=""/>
                </v:shape>
                <o:OLEObject Type="Embed" ProgID="Equation.3" ShapeID="_x0000_i1335" DrawAspect="Content" ObjectID="_1504448727" r:id="rId545"/>
              </w:object>
            </w: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0</w:t>
            </w:r>
          </w:p>
        </w:tc>
        <w:tc>
          <w:tcPr>
            <w:tcW w:w="986" w:type="pct"/>
            <w:vAlign w:val="center"/>
          </w:tcPr>
          <w:p w:rsidR="000D6871" w:rsidRPr="006171E5" w:rsidRDefault="000D6871" w:rsidP="00C04800">
            <w:pPr>
              <w:pStyle w:val="afc"/>
              <w:rPr>
                <w:sz w:val="20"/>
                <w:szCs w:val="20"/>
              </w:rPr>
            </w:pPr>
            <w:r w:rsidRPr="006171E5">
              <w:rPr>
                <w:sz w:val="20"/>
                <w:szCs w:val="20"/>
              </w:rPr>
              <w:t>24,5</w:t>
            </w:r>
          </w:p>
        </w:tc>
        <w:tc>
          <w:tcPr>
            <w:tcW w:w="866" w:type="pct"/>
            <w:vAlign w:val="center"/>
          </w:tcPr>
          <w:p w:rsidR="000D6871" w:rsidRPr="006171E5" w:rsidRDefault="000D6871" w:rsidP="00C04800">
            <w:pPr>
              <w:pStyle w:val="afc"/>
              <w:rPr>
                <w:sz w:val="20"/>
                <w:szCs w:val="20"/>
              </w:rPr>
            </w:pPr>
            <w:r w:rsidRPr="006171E5">
              <w:rPr>
                <w:sz w:val="20"/>
                <w:szCs w:val="20"/>
              </w:rPr>
              <w:t>0</w:t>
            </w:r>
          </w:p>
        </w:tc>
        <w:tc>
          <w:tcPr>
            <w:tcW w:w="490" w:type="pct"/>
            <w:vAlign w:val="center"/>
          </w:tcPr>
          <w:p w:rsidR="000D6871" w:rsidRPr="006171E5" w:rsidRDefault="000D6871" w:rsidP="00C04800">
            <w:pPr>
              <w:pStyle w:val="afc"/>
              <w:rPr>
                <w:sz w:val="20"/>
                <w:szCs w:val="20"/>
              </w:rPr>
            </w:pPr>
            <w:r w:rsidRPr="006171E5">
              <w:rPr>
                <w:sz w:val="20"/>
                <w:szCs w:val="20"/>
              </w:rPr>
              <w:t>&gt;0</w:t>
            </w:r>
          </w:p>
        </w:tc>
        <w:tc>
          <w:tcPr>
            <w:tcW w:w="642" w:type="pct"/>
            <w:vAlign w:val="center"/>
          </w:tcPr>
          <w:p w:rsidR="000D6871" w:rsidRPr="006171E5" w:rsidRDefault="000D6871" w:rsidP="00C04800">
            <w:pPr>
              <w:pStyle w:val="afc"/>
              <w:rPr>
                <w:sz w:val="20"/>
                <w:szCs w:val="20"/>
              </w:rPr>
            </w:pPr>
            <w:r w:rsidRPr="006171E5">
              <w:rPr>
                <w:sz w:val="20"/>
                <w:szCs w:val="20"/>
              </w:rPr>
              <w:t>&gt;0</w:t>
            </w:r>
          </w:p>
        </w:tc>
        <w:tc>
          <w:tcPr>
            <w:tcW w:w="782" w:type="pct"/>
            <w:vAlign w:val="center"/>
          </w:tcPr>
          <w:p w:rsidR="000D6871" w:rsidRPr="006171E5" w:rsidRDefault="00782905" w:rsidP="00782905">
            <w:pPr>
              <w:pStyle w:val="afc"/>
              <w:rPr>
                <w:sz w:val="20"/>
                <w:szCs w:val="20"/>
              </w:rPr>
            </w:pPr>
            <w:r>
              <w:object w:dxaOrig="200" w:dyaOrig="120">
                <v:shape id="_x0000_i1336" type="#_x0000_t75" style="width:7.5pt;height:4.5pt" o:ole="">
                  <v:imagedata r:id="rId461" o:title=""/>
                </v:shape>
                <o:OLEObject Type="Embed" ProgID="Equation.3" ShapeID="_x0000_i1336" DrawAspect="Content" ObjectID="_1504448728" r:id="rId546"/>
              </w:object>
            </w:r>
            <w:r w:rsidR="000D6871"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w:t>
            </w:r>
          </w:p>
        </w:tc>
        <w:tc>
          <w:tcPr>
            <w:tcW w:w="986" w:type="pct"/>
            <w:vAlign w:val="center"/>
          </w:tcPr>
          <w:p w:rsidR="000D6871" w:rsidRPr="006171E5" w:rsidRDefault="000D6871" w:rsidP="00C04800">
            <w:pPr>
              <w:pStyle w:val="afc"/>
              <w:rPr>
                <w:sz w:val="20"/>
                <w:szCs w:val="20"/>
              </w:rPr>
            </w:pPr>
            <w:r w:rsidRPr="006171E5">
              <w:rPr>
                <w:sz w:val="20"/>
                <w:szCs w:val="20"/>
              </w:rPr>
              <w:t>23,5</w:t>
            </w:r>
          </w:p>
        </w:tc>
        <w:tc>
          <w:tcPr>
            <w:tcW w:w="866" w:type="pct"/>
            <w:vAlign w:val="center"/>
          </w:tcPr>
          <w:p w:rsidR="000D6871" w:rsidRPr="006171E5" w:rsidRDefault="00782905" w:rsidP="00782905">
            <w:pPr>
              <w:pStyle w:val="afc"/>
              <w:rPr>
                <w:sz w:val="20"/>
                <w:szCs w:val="20"/>
              </w:rPr>
            </w:pPr>
            <w:r>
              <w:object w:dxaOrig="200" w:dyaOrig="120">
                <v:shape id="_x0000_i1337" type="#_x0000_t75" style="width:7.5pt;height:4.5pt" o:ole="">
                  <v:imagedata r:id="rId461" o:title=""/>
                </v:shape>
                <o:OLEObject Type="Embed" ProgID="Equation.3" ShapeID="_x0000_i1337" DrawAspect="Content" ObjectID="_1504448729" r:id="rId547"/>
              </w:object>
            </w:r>
            <w:r w:rsidR="000D6871" w:rsidRPr="006171E5">
              <w:rPr>
                <w:sz w:val="20"/>
                <w:szCs w:val="20"/>
              </w:rPr>
              <w:t>1</w:t>
            </w:r>
          </w:p>
        </w:tc>
        <w:tc>
          <w:tcPr>
            <w:tcW w:w="490" w:type="pct"/>
            <w:vAlign w:val="center"/>
          </w:tcPr>
          <w:p w:rsidR="000D6871" w:rsidRPr="006171E5" w:rsidRDefault="000D6871" w:rsidP="00C04800">
            <w:pPr>
              <w:pStyle w:val="afc"/>
              <w:rPr>
                <w:sz w:val="20"/>
                <w:szCs w:val="20"/>
              </w:rPr>
            </w:pPr>
            <w:r w:rsidRPr="006171E5">
              <w:rPr>
                <w:sz w:val="20"/>
                <w:szCs w:val="20"/>
              </w:rPr>
              <w:t>23</w:t>
            </w:r>
          </w:p>
        </w:tc>
        <w:tc>
          <w:tcPr>
            <w:tcW w:w="642" w:type="pct"/>
            <w:vAlign w:val="center"/>
          </w:tcPr>
          <w:p w:rsidR="000D6871" w:rsidRPr="006171E5" w:rsidRDefault="000D6871" w:rsidP="00C04800">
            <w:pPr>
              <w:pStyle w:val="afc"/>
              <w:rPr>
                <w:sz w:val="20"/>
                <w:szCs w:val="20"/>
              </w:rPr>
            </w:pPr>
            <w:r w:rsidRPr="006171E5">
              <w:rPr>
                <w:sz w:val="20"/>
                <w:szCs w:val="20"/>
              </w:rPr>
              <w:t>23</w:t>
            </w:r>
          </w:p>
        </w:tc>
        <w:tc>
          <w:tcPr>
            <w:tcW w:w="782" w:type="pct"/>
            <w:vAlign w:val="center"/>
          </w:tcPr>
          <w:p w:rsidR="000D6871" w:rsidRPr="006171E5" w:rsidRDefault="00782905" w:rsidP="00782905">
            <w:pPr>
              <w:pStyle w:val="afc"/>
              <w:rPr>
                <w:sz w:val="20"/>
                <w:szCs w:val="20"/>
              </w:rPr>
            </w:pPr>
            <w:r>
              <w:object w:dxaOrig="200" w:dyaOrig="120">
                <v:shape id="_x0000_i1338" type="#_x0000_t75" style="width:7.5pt;height:4.5pt" o:ole="">
                  <v:imagedata r:id="rId461" o:title=""/>
                </v:shape>
                <o:OLEObject Type="Embed" ProgID="Equation.3" ShapeID="_x0000_i1338" DrawAspect="Content" ObjectID="_1504448730" r:id="rId548"/>
              </w:object>
            </w:r>
            <w:r w:rsidR="000D6871"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2</w:t>
            </w:r>
          </w:p>
        </w:tc>
        <w:tc>
          <w:tcPr>
            <w:tcW w:w="986" w:type="pct"/>
            <w:vAlign w:val="center"/>
          </w:tcPr>
          <w:p w:rsidR="000D6871" w:rsidRPr="006171E5" w:rsidRDefault="000D6871" w:rsidP="00C04800">
            <w:pPr>
              <w:pStyle w:val="afc"/>
              <w:rPr>
                <w:sz w:val="20"/>
                <w:szCs w:val="20"/>
              </w:rPr>
            </w:pPr>
            <w:r w:rsidRPr="006171E5">
              <w:rPr>
                <w:sz w:val="20"/>
                <w:szCs w:val="20"/>
              </w:rPr>
              <w:t>21,5</w:t>
            </w:r>
          </w:p>
        </w:tc>
        <w:tc>
          <w:tcPr>
            <w:tcW w:w="866" w:type="pct"/>
            <w:vAlign w:val="center"/>
          </w:tcPr>
          <w:p w:rsidR="000D6871" w:rsidRPr="006171E5" w:rsidRDefault="00782905" w:rsidP="00782905">
            <w:pPr>
              <w:pStyle w:val="afc"/>
              <w:rPr>
                <w:sz w:val="20"/>
                <w:szCs w:val="20"/>
              </w:rPr>
            </w:pPr>
            <w:r>
              <w:object w:dxaOrig="200" w:dyaOrig="120">
                <v:shape id="_x0000_i1339" type="#_x0000_t75" style="width:7.5pt;height:4.5pt" o:ole="">
                  <v:imagedata r:id="rId461" o:title=""/>
                </v:shape>
                <o:OLEObject Type="Embed" ProgID="Equation.3" ShapeID="_x0000_i1339" DrawAspect="Content" ObjectID="_1504448731" r:id="rId549"/>
              </w:object>
            </w:r>
            <w:r w:rsidR="000D6871" w:rsidRPr="006171E5">
              <w:rPr>
                <w:sz w:val="20"/>
                <w:szCs w:val="20"/>
              </w:rPr>
              <w:t>2</w:t>
            </w:r>
          </w:p>
        </w:tc>
        <w:tc>
          <w:tcPr>
            <w:tcW w:w="490" w:type="pct"/>
            <w:vAlign w:val="center"/>
          </w:tcPr>
          <w:p w:rsidR="000D6871" w:rsidRPr="006171E5" w:rsidRDefault="000D6871" w:rsidP="00C04800">
            <w:pPr>
              <w:pStyle w:val="afc"/>
              <w:rPr>
                <w:sz w:val="20"/>
                <w:szCs w:val="20"/>
              </w:rPr>
            </w:pPr>
            <w:r w:rsidRPr="006171E5">
              <w:rPr>
                <w:sz w:val="20"/>
                <w:szCs w:val="20"/>
              </w:rPr>
              <w:t>16</w:t>
            </w:r>
          </w:p>
        </w:tc>
        <w:tc>
          <w:tcPr>
            <w:tcW w:w="642" w:type="pct"/>
            <w:vAlign w:val="center"/>
          </w:tcPr>
          <w:p w:rsidR="000D6871" w:rsidRPr="006171E5" w:rsidRDefault="000D6871" w:rsidP="00C04800">
            <w:pPr>
              <w:pStyle w:val="afc"/>
              <w:rPr>
                <w:sz w:val="20"/>
                <w:szCs w:val="20"/>
              </w:rPr>
            </w:pPr>
            <w:r w:rsidRPr="006171E5">
              <w:rPr>
                <w:sz w:val="20"/>
                <w:szCs w:val="20"/>
              </w:rPr>
              <w:t>19</w:t>
            </w:r>
          </w:p>
        </w:tc>
        <w:tc>
          <w:tcPr>
            <w:tcW w:w="782" w:type="pct"/>
            <w:vAlign w:val="center"/>
          </w:tcPr>
          <w:p w:rsidR="000D6871" w:rsidRPr="006171E5" w:rsidRDefault="00782905" w:rsidP="00782905">
            <w:pPr>
              <w:pStyle w:val="afc"/>
              <w:rPr>
                <w:sz w:val="20"/>
                <w:szCs w:val="20"/>
              </w:rPr>
            </w:pPr>
            <w:r>
              <w:object w:dxaOrig="200" w:dyaOrig="120">
                <v:shape id="_x0000_i1340" type="#_x0000_t75" style="width:7.5pt;height:4.5pt" o:ole="">
                  <v:imagedata r:id="rId461" o:title=""/>
                </v:shape>
                <o:OLEObject Type="Embed" ProgID="Equation.3" ShapeID="_x0000_i1340" DrawAspect="Content" ObjectID="_1504448732" r:id="rId550"/>
              </w:object>
            </w:r>
            <w:r w:rsidR="000D6871"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3</w:t>
            </w:r>
          </w:p>
        </w:tc>
        <w:tc>
          <w:tcPr>
            <w:tcW w:w="986" w:type="pct"/>
            <w:vAlign w:val="center"/>
          </w:tcPr>
          <w:p w:rsidR="000D6871" w:rsidRPr="006171E5" w:rsidRDefault="000D6871" w:rsidP="00C04800">
            <w:pPr>
              <w:pStyle w:val="afc"/>
              <w:rPr>
                <w:sz w:val="20"/>
                <w:szCs w:val="20"/>
              </w:rPr>
            </w:pPr>
            <w:r w:rsidRPr="006171E5">
              <w:rPr>
                <w:sz w:val="20"/>
                <w:szCs w:val="20"/>
              </w:rPr>
              <w:t>18,5</w:t>
            </w:r>
          </w:p>
        </w:tc>
        <w:tc>
          <w:tcPr>
            <w:tcW w:w="866" w:type="pct"/>
            <w:vAlign w:val="center"/>
          </w:tcPr>
          <w:p w:rsidR="000D6871" w:rsidRPr="006171E5" w:rsidRDefault="00782905" w:rsidP="00782905">
            <w:pPr>
              <w:pStyle w:val="afc"/>
              <w:rPr>
                <w:sz w:val="20"/>
                <w:szCs w:val="20"/>
              </w:rPr>
            </w:pPr>
            <w:r>
              <w:object w:dxaOrig="200" w:dyaOrig="120">
                <v:shape id="_x0000_i1341" type="#_x0000_t75" style="width:7.5pt;height:4.5pt" o:ole="">
                  <v:imagedata r:id="rId461" o:title=""/>
                </v:shape>
                <o:OLEObject Type="Embed" ProgID="Equation.3" ShapeID="_x0000_i1341" DrawAspect="Content" ObjectID="_1504448733" r:id="rId551"/>
              </w:object>
            </w:r>
            <w:r w:rsidR="000D6871" w:rsidRPr="006171E5">
              <w:rPr>
                <w:sz w:val="20"/>
                <w:szCs w:val="20"/>
              </w:rPr>
              <w:t>3</w:t>
            </w:r>
          </w:p>
        </w:tc>
        <w:tc>
          <w:tcPr>
            <w:tcW w:w="490" w:type="pct"/>
            <w:vAlign w:val="center"/>
          </w:tcPr>
          <w:p w:rsidR="000D6871" w:rsidRPr="006171E5" w:rsidRDefault="000D6871" w:rsidP="00C04800">
            <w:pPr>
              <w:pStyle w:val="afc"/>
              <w:rPr>
                <w:sz w:val="20"/>
                <w:szCs w:val="20"/>
              </w:rPr>
            </w:pPr>
            <w:r w:rsidRPr="006171E5">
              <w:rPr>
                <w:sz w:val="20"/>
                <w:szCs w:val="20"/>
              </w:rPr>
              <w:t>9</w:t>
            </w:r>
          </w:p>
        </w:tc>
        <w:tc>
          <w:tcPr>
            <w:tcW w:w="642" w:type="pct"/>
            <w:vAlign w:val="center"/>
          </w:tcPr>
          <w:p w:rsidR="000D6871" w:rsidRPr="006171E5" w:rsidRDefault="000D6871" w:rsidP="00C04800">
            <w:pPr>
              <w:pStyle w:val="afc"/>
              <w:rPr>
                <w:sz w:val="20"/>
                <w:szCs w:val="20"/>
              </w:rPr>
            </w:pPr>
            <w:r w:rsidRPr="006171E5">
              <w:rPr>
                <w:sz w:val="20"/>
                <w:szCs w:val="20"/>
              </w:rPr>
              <w:t>13</w:t>
            </w:r>
          </w:p>
        </w:tc>
        <w:tc>
          <w:tcPr>
            <w:tcW w:w="782" w:type="pct"/>
            <w:vAlign w:val="center"/>
          </w:tcPr>
          <w:p w:rsidR="000D6871" w:rsidRPr="006171E5" w:rsidRDefault="00782905" w:rsidP="00782905">
            <w:pPr>
              <w:pStyle w:val="afc"/>
              <w:rPr>
                <w:sz w:val="20"/>
                <w:szCs w:val="20"/>
              </w:rPr>
            </w:pPr>
            <w:r>
              <w:object w:dxaOrig="200" w:dyaOrig="120">
                <v:shape id="_x0000_i1342" type="#_x0000_t75" style="width:7.5pt;height:4.5pt" o:ole="">
                  <v:imagedata r:id="rId461" o:title=""/>
                </v:shape>
                <o:OLEObject Type="Embed" ProgID="Equation.3" ShapeID="_x0000_i1342" DrawAspect="Content" ObjectID="_1504448734" r:id="rId552"/>
              </w:object>
            </w:r>
            <w:r w:rsidR="000D6871"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4</w:t>
            </w:r>
          </w:p>
        </w:tc>
        <w:tc>
          <w:tcPr>
            <w:tcW w:w="986" w:type="pct"/>
            <w:vAlign w:val="center"/>
          </w:tcPr>
          <w:p w:rsidR="000D6871" w:rsidRPr="006171E5" w:rsidRDefault="000D6871" w:rsidP="00C04800">
            <w:pPr>
              <w:pStyle w:val="afc"/>
              <w:rPr>
                <w:sz w:val="20"/>
                <w:szCs w:val="20"/>
              </w:rPr>
            </w:pPr>
            <w:r w:rsidRPr="006171E5">
              <w:rPr>
                <w:sz w:val="20"/>
                <w:szCs w:val="20"/>
              </w:rPr>
              <w:t>14,5</w:t>
            </w:r>
          </w:p>
        </w:tc>
        <w:tc>
          <w:tcPr>
            <w:tcW w:w="866" w:type="pct"/>
            <w:vAlign w:val="center"/>
          </w:tcPr>
          <w:p w:rsidR="000D6871" w:rsidRPr="006171E5" w:rsidRDefault="00782905" w:rsidP="00782905">
            <w:pPr>
              <w:pStyle w:val="afc"/>
              <w:rPr>
                <w:sz w:val="20"/>
                <w:szCs w:val="20"/>
              </w:rPr>
            </w:pPr>
            <w:r>
              <w:object w:dxaOrig="200" w:dyaOrig="120">
                <v:shape id="_x0000_i1343" type="#_x0000_t75" style="width:7.5pt;height:4.5pt" o:ole="">
                  <v:imagedata r:id="rId461" o:title=""/>
                </v:shape>
                <o:OLEObject Type="Embed" ProgID="Equation.3" ShapeID="_x0000_i1343" DrawAspect="Content" ObjectID="_1504448735" r:id="rId553"/>
              </w:object>
            </w:r>
            <w:r w:rsidR="000D6871" w:rsidRPr="006171E5">
              <w:rPr>
                <w:sz w:val="20"/>
                <w:szCs w:val="20"/>
              </w:rPr>
              <w:t>4</w:t>
            </w:r>
          </w:p>
        </w:tc>
        <w:tc>
          <w:tcPr>
            <w:tcW w:w="490" w:type="pct"/>
            <w:vAlign w:val="center"/>
          </w:tcPr>
          <w:p w:rsidR="000D6871" w:rsidRPr="006171E5" w:rsidRDefault="000D6871" w:rsidP="00C04800">
            <w:pPr>
              <w:pStyle w:val="afc"/>
              <w:rPr>
                <w:sz w:val="20"/>
                <w:szCs w:val="20"/>
              </w:rPr>
            </w:pPr>
            <w:r w:rsidRPr="006171E5">
              <w:rPr>
                <w:sz w:val="20"/>
                <w:szCs w:val="20"/>
              </w:rPr>
              <w:t>0</w:t>
            </w:r>
          </w:p>
        </w:tc>
        <w:tc>
          <w:tcPr>
            <w:tcW w:w="642" w:type="pct"/>
            <w:vAlign w:val="center"/>
          </w:tcPr>
          <w:p w:rsidR="000D6871" w:rsidRPr="006171E5" w:rsidRDefault="000D6871" w:rsidP="00C04800">
            <w:pPr>
              <w:pStyle w:val="afc"/>
              <w:rPr>
                <w:sz w:val="20"/>
                <w:szCs w:val="20"/>
              </w:rPr>
            </w:pPr>
            <w:r w:rsidRPr="006171E5">
              <w:rPr>
                <w:sz w:val="20"/>
                <w:szCs w:val="20"/>
              </w:rPr>
              <w:t>5</w:t>
            </w:r>
          </w:p>
        </w:tc>
        <w:tc>
          <w:tcPr>
            <w:tcW w:w="782" w:type="pct"/>
            <w:vAlign w:val="center"/>
          </w:tcPr>
          <w:p w:rsidR="000D6871" w:rsidRPr="006171E5" w:rsidRDefault="00782905" w:rsidP="00782905">
            <w:pPr>
              <w:pStyle w:val="afc"/>
              <w:rPr>
                <w:sz w:val="20"/>
                <w:szCs w:val="20"/>
              </w:rPr>
            </w:pPr>
            <w:r>
              <w:object w:dxaOrig="200" w:dyaOrig="120">
                <v:shape id="_x0000_i1344" type="#_x0000_t75" style="width:7.5pt;height:4.5pt" o:ole="">
                  <v:imagedata r:id="rId461" o:title=""/>
                </v:shape>
                <o:OLEObject Type="Embed" ProgID="Equation.3" ShapeID="_x0000_i1344" DrawAspect="Content" ObjectID="_1504448736" r:id="rId554"/>
              </w:object>
            </w:r>
            <w:r w:rsidR="000D6871" w:rsidRPr="006171E5">
              <w:rPr>
                <w:sz w:val="20"/>
                <w:szCs w:val="20"/>
              </w:rPr>
              <w:t>1</w:t>
            </w:r>
          </w:p>
        </w:tc>
        <w:tc>
          <w:tcPr>
            <w:tcW w:w="513"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5</w:t>
            </w:r>
          </w:p>
        </w:tc>
        <w:tc>
          <w:tcPr>
            <w:tcW w:w="986" w:type="pct"/>
            <w:vAlign w:val="center"/>
          </w:tcPr>
          <w:p w:rsidR="000D6871" w:rsidRPr="006171E5" w:rsidRDefault="000D6871" w:rsidP="00C04800">
            <w:pPr>
              <w:pStyle w:val="afc"/>
              <w:rPr>
                <w:sz w:val="20"/>
                <w:szCs w:val="20"/>
              </w:rPr>
            </w:pPr>
            <w:r w:rsidRPr="006171E5">
              <w:rPr>
                <w:sz w:val="20"/>
                <w:szCs w:val="20"/>
              </w:rPr>
              <w:t>9,5</w:t>
            </w:r>
          </w:p>
        </w:tc>
        <w:tc>
          <w:tcPr>
            <w:tcW w:w="866" w:type="pct"/>
            <w:vAlign w:val="center"/>
          </w:tcPr>
          <w:p w:rsidR="000D6871" w:rsidRPr="006171E5" w:rsidRDefault="00782905" w:rsidP="00782905">
            <w:pPr>
              <w:pStyle w:val="afc"/>
              <w:rPr>
                <w:sz w:val="20"/>
                <w:szCs w:val="20"/>
              </w:rPr>
            </w:pPr>
            <w:r>
              <w:object w:dxaOrig="200" w:dyaOrig="120">
                <v:shape id="_x0000_i1345" type="#_x0000_t75" style="width:7.5pt;height:4.5pt" o:ole="">
                  <v:imagedata r:id="rId461" o:title=""/>
                </v:shape>
                <o:OLEObject Type="Embed" ProgID="Equation.3" ShapeID="_x0000_i1345" DrawAspect="Content" ObjectID="_1504448737" r:id="rId555"/>
              </w:object>
            </w:r>
            <w:r w:rsidR="000D6871" w:rsidRPr="006171E5">
              <w:rPr>
                <w:sz w:val="20"/>
                <w:szCs w:val="20"/>
              </w:rPr>
              <w:t>5</w:t>
            </w:r>
          </w:p>
        </w:tc>
        <w:tc>
          <w:tcPr>
            <w:tcW w:w="490" w:type="pct"/>
            <w:vAlign w:val="center"/>
          </w:tcPr>
          <w:p w:rsidR="000D6871" w:rsidRPr="006171E5" w:rsidRDefault="00782905" w:rsidP="00782905">
            <w:pPr>
              <w:pStyle w:val="afc"/>
              <w:rPr>
                <w:sz w:val="20"/>
                <w:szCs w:val="20"/>
              </w:rPr>
            </w:pPr>
            <w:r>
              <w:object w:dxaOrig="200" w:dyaOrig="120">
                <v:shape id="_x0000_i1346" type="#_x0000_t75" style="width:7.5pt;height:4.5pt" o:ole="">
                  <v:imagedata r:id="rId461" o:title=""/>
                </v:shape>
                <o:OLEObject Type="Embed" ProgID="Equation.3" ShapeID="_x0000_i1346" DrawAspect="Content" ObjectID="_1504448738" r:id="rId556"/>
              </w:object>
            </w:r>
            <w:r w:rsidR="000D6871" w:rsidRPr="006171E5">
              <w:rPr>
                <w:sz w:val="20"/>
                <w:szCs w:val="20"/>
              </w:rPr>
              <w:t>11</w:t>
            </w:r>
          </w:p>
        </w:tc>
        <w:tc>
          <w:tcPr>
            <w:tcW w:w="642" w:type="pct"/>
            <w:vAlign w:val="center"/>
          </w:tcPr>
          <w:p w:rsidR="000D6871" w:rsidRPr="006171E5" w:rsidRDefault="000D6871" w:rsidP="00C04800">
            <w:pPr>
              <w:pStyle w:val="afc"/>
              <w:rPr>
                <w:sz w:val="20"/>
                <w:szCs w:val="20"/>
              </w:rPr>
            </w:pPr>
            <w:r w:rsidRPr="006171E5">
              <w:rPr>
                <w:sz w:val="20"/>
                <w:szCs w:val="20"/>
              </w:rPr>
              <w:t>-5</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6</w:t>
            </w:r>
          </w:p>
        </w:tc>
        <w:tc>
          <w:tcPr>
            <w:tcW w:w="986" w:type="pct"/>
            <w:vAlign w:val="center"/>
          </w:tcPr>
          <w:p w:rsidR="000D6871" w:rsidRPr="006171E5" w:rsidRDefault="000D6871" w:rsidP="00C04800">
            <w:pPr>
              <w:pStyle w:val="afc"/>
              <w:rPr>
                <w:sz w:val="20"/>
                <w:szCs w:val="20"/>
              </w:rPr>
            </w:pPr>
            <w:r w:rsidRPr="006171E5">
              <w:rPr>
                <w:sz w:val="20"/>
                <w:szCs w:val="20"/>
              </w:rPr>
              <w:t>5,5</w:t>
            </w:r>
          </w:p>
        </w:tc>
        <w:tc>
          <w:tcPr>
            <w:tcW w:w="866" w:type="pct"/>
            <w:vAlign w:val="center"/>
          </w:tcPr>
          <w:p w:rsidR="000D6871" w:rsidRPr="006171E5" w:rsidRDefault="00782905" w:rsidP="00782905">
            <w:pPr>
              <w:pStyle w:val="afc"/>
              <w:rPr>
                <w:sz w:val="20"/>
                <w:szCs w:val="20"/>
              </w:rPr>
            </w:pPr>
            <w:r>
              <w:object w:dxaOrig="200" w:dyaOrig="120">
                <v:shape id="_x0000_i1347" type="#_x0000_t75" style="width:7.5pt;height:4.5pt" o:ole="">
                  <v:imagedata r:id="rId461" o:title=""/>
                </v:shape>
                <o:OLEObject Type="Embed" ProgID="Equation.3" ShapeID="_x0000_i1347" DrawAspect="Content" ObjectID="_1504448739" r:id="rId557"/>
              </w:object>
            </w:r>
            <w:r w:rsidR="000D6871" w:rsidRPr="006171E5">
              <w:rPr>
                <w:sz w:val="20"/>
                <w:szCs w:val="20"/>
              </w:rPr>
              <w:t>4</w:t>
            </w:r>
          </w:p>
        </w:tc>
        <w:tc>
          <w:tcPr>
            <w:tcW w:w="490" w:type="pct"/>
            <w:vAlign w:val="center"/>
          </w:tcPr>
          <w:p w:rsidR="000D6871" w:rsidRPr="006171E5" w:rsidRDefault="00782905" w:rsidP="00782905">
            <w:pPr>
              <w:pStyle w:val="afc"/>
              <w:rPr>
                <w:sz w:val="20"/>
                <w:szCs w:val="20"/>
              </w:rPr>
            </w:pPr>
            <w:r>
              <w:object w:dxaOrig="200" w:dyaOrig="120">
                <v:shape id="_x0000_i1348" type="#_x0000_t75" style="width:7.5pt;height:4.5pt" o:ole="">
                  <v:imagedata r:id="rId461" o:title=""/>
                </v:shape>
                <o:OLEObject Type="Embed" ProgID="Equation.3" ShapeID="_x0000_i1348" DrawAspect="Content" ObjectID="_1504448740" r:id="rId558"/>
              </w:object>
            </w:r>
            <w:r w:rsidR="000D6871" w:rsidRPr="006171E5">
              <w:rPr>
                <w:sz w:val="20"/>
                <w:szCs w:val="20"/>
              </w:rPr>
              <w:t>9</w:t>
            </w:r>
          </w:p>
        </w:tc>
        <w:tc>
          <w:tcPr>
            <w:tcW w:w="642" w:type="pct"/>
            <w:vAlign w:val="center"/>
          </w:tcPr>
          <w:p w:rsidR="000D6871" w:rsidRPr="006171E5" w:rsidRDefault="000D6871" w:rsidP="00C04800">
            <w:pPr>
              <w:pStyle w:val="afc"/>
              <w:rPr>
                <w:sz w:val="20"/>
                <w:szCs w:val="20"/>
              </w:rPr>
            </w:pPr>
            <w:r w:rsidRPr="006171E5">
              <w:rPr>
                <w:sz w:val="20"/>
                <w:szCs w:val="20"/>
              </w:rPr>
              <w:t>-4</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7</w:t>
            </w:r>
          </w:p>
        </w:tc>
        <w:tc>
          <w:tcPr>
            <w:tcW w:w="986" w:type="pct"/>
            <w:vAlign w:val="center"/>
          </w:tcPr>
          <w:p w:rsidR="000D6871" w:rsidRPr="006171E5" w:rsidRDefault="000D6871" w:rsidP="00C04800">
            <w:pPr>
              <w:pStyle w:val="afc"/>
              <w:rPr>
                <w:sz w:val="20"/>
                <w:szCs w:val="20"/>
              </w:rPr>
            </w:pPr>
            <w:r w:rsidRPr="006171E5">
              <w:rPr>
                <w:sz w:val="20"/>
                <w:szCs w:val="20"/>
              </w:rPr>
              <w:t>2,5</w:t>
            </w:r>
          </w:p>
        </w:tc>
        <w:tc>
          <w:tcPr>
            <w:tcW w:w="866" w:type="pct"/>
            <w:vAlign w:val="center"/>
          </w:tcPr>
          <w:p w:rsidR="000D6871" w:rsidRPr="006171E5" w:rsidRDefault="00782905" w:rsidP="00782905">
            <w:pPr>
              <w:pStyle w:val="afc"/>
              <w:rPr>
                <w:sz w:val="20"/>
                <w:szCs w:val="20"/>
              </w:rPr>
            </w:pPr>
            <w:r>
              <w:object w:dxaOrig="200" w:dyaOrig="120">
                <v:shape id="_x0000_i1349" type="#_x0000_t75" style="width:7.5pt;height:4.5pt" o:ole="">
                  <v:imagedata r:id="rId461" o:title=""/>
                </v:shape>
                <o:OLEObject Type="Embed" ProgID="Equation.3" ShapeID="_x0000_i1349" DrawAspect="Content" ObjectID="_1504448741" r:id="rId559"/>
              </w:object>
            </w:r>
            <w:r w:rsidR="000D6871" w:rsidRPr="006171E5">
              <w:rPr>
                <w:sz w:val="20"/>
                <w:szCs w:val="20"/>
              </w:rPr>
              <w:t>3</w:t>
            </w:r>
          </w:p>
        </w:tc>
        <w:tc>
          <w:tcPr>
            <w:tcW w:w="490" w:type="pct"/>
            <w:vAlign w:val="center"/>
          </w:tcPr>
          <w:p w:rsidR="000D6871" w:rsidRPr="006171E5" w:rsidRDefault="00782905" w:rsidP="00782905">
            <w:pPr>
              <w:pStyle w:val="afc"/>
              <w:rPr>
                <w:sz w:val="20"/>
                <w:szCs w:val="20"/>
              </w:rPr>
            </w:pPr>
            <w:r>
              <w:object w:dxaOrig="200" w:dyaOrig="120">
                <v:shape id="_x0000_i1350" type="#_x0000_t75" style="width:7.5pt;height:4.5pt" o:ole="">
                  <v:imagedata r:id="rId461" o:title=""/>
                </v:shape>
                <o:OLEObject Type="Embed" ProgID="Equation.3" ShapeID="_x0000_i1350" DrawAspect="Content" ObjectID="_1504448742" r:id="rId560"/>
              </w:object>
            </w:r>
            <w:r w:rsidR="000D6871" w:rsidRPr="006171E5">
              <w:rPr>
                <w:sz w:val="20"/>
                <w:szCs w:val="20"/>
              </w:rPr>
              <w:t>7</w:t>
            </w:r>
          </w:p>
        </w:tc>
        <w:tc>
          <w:tcPr>
            <w:tcW w:w="642" w:type="pct"/>
            <w:vAlign w:val="center"/>
          </w:tcPr>
          <w:p w:rsidR="000D6871" w:rsidRPr="006171E5" w:rsidRDefault="000D6871" w:rsidP="00C04800">
            <w:pPr>
              <w:pStyle w:val="afc"/>
              <w:rPr>
                <w:sz w:val="20"/>
                <w:szCs w:val="20"/>
              </w:rPr>
            </w:pPr>
            <w:r w:rsidRPr="006171E5">
              <w:rPr>
                <w:sz w:val="20"/>
                <w:szCs w:val="20"/>
              </w:rPr>
              <w:t>-3</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8</w:t>
            </w:r>
          </w:p>
        </w:tc>
        <w:tc>
          <w:tcPr>
            <w:tcW w:w="986" w:type="pct"/>
            <w:vAlign w:val="center"/>
          </w:tcPr>
          <w:p w:rsidR="000D6871" w:rsidRPr="006171E5" w:rsidRDefault="000D6871" w:rsidP="00C04800">
            <w:pPr>
              <w:pStyle w:val="afc"/>
              <w:rPr>
                <w:sz w:val="20"/>
                <w:szCs w:val="20"/>
              </w:rPr>
            </w:pPr>
            <w:r w:rsidRPr="006171E5">
              <w:rPr>
                <w:sz w:val="20"/>
                <w:szCs w:val="20"/>
              </w:rPr>
              <w:t>0,5</w:t>
            </w:r>
          </w:p>
        </w:tc>
        <w:tc>
          <w:tcPr>
            <w:tcW w:w="866" w:type="pct"/>
            <w:vAlign w:val="center"/>
          </w:tcPr>
          <w:p w:rsidR="000D6871" w:rsidRPr="006171E5" w:rsidRDefault="00782905" w:rsidP="00782905">
            <w:pPr>
              <w:pStyle w:val="afc"/>
              <w:rPr>
                <w:sz w:val="20"/>
                <w:szCs w:val="20"/>
              </w:rPr>
            </w:pPr>
            <w:r>
              <w:object w:dxaOrig="200" w:dyaOrig="120">
                <v:shape id="_x0000_i1351" type="#_x0000_t75" style="width:7.5pt;height:4.5pt" o:ole="">
                  <v:imagedata r:id="rId461" o:title=""/>
                </v:shape>
                <o:OLEObject Type="Embed" ProgID="Equation.3" ShapeID="_x0000_i1351" DrawAspect="Content" ObjectID="_1504448743" r:id="rId561"/>
              </w:object>
            </w:r>
            <w:r w:rsidR="000D6871" w:rsidRPr="006171E5">
              <w:rPr>
                <w:sz w:val="20"/>
                <w:szCs w:val="20"/>
              </w:rPr>
              <w:t>2</w:t>
            </w:r>
          </w:p>
        </w:tc>
        <w:tc>
          <w:tcPr>
            <w:tcW w:w="490" w:type="pct"/>
            <w:vAlign w:val="center"/>
          </w:tcPr>
          <w:p w:rsidR="000D6871" w:rsidRPr="006171E5" w:rsidRDefault="00782905" w:rsidP="00782905">
            <w:pPr>
              <w:pStyle w:val="afc"/>
              <w:rPr>
                <w:sz w:val="20"/>
                <w:szCs w:val="20"/>
              </w:rPr>
            </w:pPr>
            <w:r>
              <w:object w:dxaOrig="200" w:dyaOrig="120">
                <v:shape id="_x0000_i1352" type="#_x0000_t75" style="width:7.5pt;height:4.5pt" o:ole="">
                  <v:imagedata r:id="rId461" o:title=""/>
                </v:shape>
                <o:OLEObject Type="Embed" ProgID="Equation.3" ShapeID="_x0000_i1352" DrawAspect="Content" ObjectID="_1504448744" r:id="rId562"/>
              </w:object>
            </w:r>
            <w:r w:rsidR="000D6871" w:rsidRPr="006171E5">
              <w:rPr>
                <w:sz w:val="20"/>
                <w:szCs w:val="20"/>
              </w:rPr>
              <w:t>5</w:t>
            </w:r>
          </w:p>
        </w:tc>
        <w:tc>
          <w:tcPr>
            <w:tcW w:w="642" w:type="pct"/>
            <w:vAlign w:val="center"/>
          </w:tcPr>
          <w:p w:rsidR="000D6871" w:rsidRPr="006171E5" w:rsidRDefault="000D6871" w:rsidP="00C04800">
            <w:pPr>
              <w:pStyle w:val="afc"/>
              <w:rPr>
                <w:sz w:val="20"/>
                <w:szCs w:val="20"/>
              </w:rPr>
            </w:pPr>
            <w:r w:rsidRPr="006171E5">
              <w:rPr>
                <w:sz w:val="20"/>
                <w:szCs w:val="20"/>
              </w:rPr>
              <w:t>-2</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9</w:t>
            </w:r>
          </w:p>
        </w:tc>
        <w:tc>
          <w:tcPr>
            <w:tcW w:w="986" w:type="pct"/>
            <w:vAlign w:val="center"/>
          </w:tcPr>
          <w:p w:rsidR="000D6871" w:rsidRPr="006171E5" w:rsidRDefault="00782905" w:rsidP="00782905">
            <w:pPr>
              <w:pStyle w:val="afc"/>
              <w:rPr>
                <w:sz w:val="20"/>
                <w:szCs w:val="20"/>
              </w:rPr>
            </w:pPr>
            <w:r>
              <w:object w:dxaOrig="200" w:dyaOrig="120">
                <v:shape id="_x0000_i1353" type="#_x0000_t75" style="width:7.5pt;height:4.5pt" o:ole="">
                  <v:imagedata r:id="rId461" o:title=""/>
                </v:shape>
                <o:OLEObject Type="Embed" ProgID="Equation.3" ShapeID="_x0000_i1353" DrawAspect="Content" ObjectID="_1504448745" r:id="rId563"/>
              </w:object>
            </w:r>
            <w:r w:rsidR="000D6871" w:rsidRPr="006171E5">
              <w:rPr>
                <w:sz w:val="20"/>
                <w:szCs w:val="20"/>
              </w:rPr>
              <w:t>0,5</w:t>
            </w:r>
          </w:p>
        </w:tc>
        <w:tc>
          <w:tcPr>
            <w:tcW w:w="866" w:type="pct"/>
            <w:vAlign w:val="center"/>
          </w:tcPr>
          <w:p w:rsidR="000D6871" w:rsidRPr="006171E5" w:rsidRDefault="00782905" w:rsidP="00782905">
            <w:pPr>
              <w:pStyle w:val="afc"/>
              <w:rPr>
                <w:sz w:val="20"/>
                <w:szCs w:val="20"/>
              </w:rPr>
            </w:pPr>
            <w:r>
              <w:object w:dxaOrig="200" w:dyaOrig="120">
                <v:shape id="_x0000_i1354" type="#_x0000_t75" style="width:7.5pt;height:4.5pt" o:ole="">
                  <v:imagedata r:id="rId461" o:title=""/>
                </v:shape>
                <o:OLEObject Type="Embed" ProgID="Equation.3" ShapeID="_x0000_i1354" DrawAspect="Content" ObjectID="_1504448746" r:id="rId564"/>
              </w:object>
            </w:r>
            <w:r w:rsidR="000D6871" w:rsidRPr="006171E5">
              <w:rPr>
                <w:sz w:val="20"/>
                <w:szCs w:val="20"/>
              </w:rPr>
              <w:t>1</w:t>
            </w:r>
          </w:p>
        </w:tc>
        <w:tc>
          <w:tcPr>
            <w:tcW w:w="490" w:type="pct"/>
            <w:vAlign w:val="center"/>
          </w:tcPr>
          <w:p w:rsidR="000D6871" w:rsidRPr="006171E5" w:rsidRDefault="00782905" w:rsidP="00782905">
            <w:pPr>
              <w:pStyle w:val="afc"/>
              <w:rPr>
                <w:sz w:val="20"/>
                <w:szCs w:val="20"/>
              </w:rPr>
            </w:pPr>
            <w:r>
              <w:object w:dxaOrig="200" w:dyaOrig="120">
                <v:shape id="_x0000_i1355" type="#_x0000_t75" style="width:7.5pt;height:4.5pt" o:ole="">
                  <v:imagedata r:id="rId461" o:title=""/>
                </v:shape>
                <o:OLEObject Type="Embed" ProgID="Equation.3" ShapeID="_x0000_i1355" DrawAspect="Content" ObjectID="_1504448747" r:id="rId565"/>
              </w:object>
            </w:r>
            <w:r w:rsidR="000D6871" w:rsidRPr="006171E5">
              <w:rPr>
                <w:sz w:val="20"/>
                <w:szCs w:val="20"/>
              </w:rPr>
              <w:t>3</w:t>
            </w:r>
          </w:p>
        </w:tc>
        <w:tc>
          <w:tcPr>
            <w:tcW w:w="642" w:type="pct"/>
            <w:vAlign w:val="center"/>
          </w:tcPr>
          <w:p w:rsidR="000D6871" w:rsidRPr="006171E5" w:rsidRDefault="000D6871" w:rsidP="00C04800">
            <w:pPr>
              <w:pStyle w:val="afc"/>
              <w:rPr>
                <w:sz w:val="20"/>
                <w:szCs w:val="20"/>
              </w:rPr>
            </w:pPr>
            <w:r w:rsidRPr="006171E5">
              <w:rPr>
                <w:sz w:val="20"/>
                <w:szCs w:val="20"/>
              </w:rPr>
              <w:t>-1</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10</w:t>
            </w:r>
          </w:p>
        </w:tc>
        <w:tc>
          <w:tcPr>
            <w:tcW w:w="986" w:type="pct"/>
            <w:vAlign w:val="center"/>
          </w:tcPr>
          <w:p w:rsidR="000D6871" w:rsidRPr="006171E5" w:rsidRDefault="00782905" w:rsidP="00782905">
            <w:pPr>
              <w:pStyle w:val="afc"/>
              <w:rPr>
                <w:sz w:val="20"/>
                <w:szCs w:val="20"/>
              </w:rPr>
            </w:pPr>
            <w:r>
              <w:object w:dxaOrig="200" w:dyaOrig="120">
                <v:shape id="_x0000_i1356" type="#_x0000_t75" style="width:7.5pt;height:4.5pt" o:ole="">
                  <v:imagedata r:id="rId461" o:title=""/>
                </v:shape>
                <o:OLEObject Type="Embed" ProgID="Equation.3" ShapeID="_x0000_i1356" DrawAspect="Content" ObjectID="_1504448748" r:id="rId566"/>
              </w:object>
            </w:r>
            <w:r w:rsidR="000D6871" w:rsidRPr="006171E5">
              <w:rPr>
                <w:sz w:val="20"/>
                <w:szCs w:val="20"/>
              </w:rPr>
              <w:t>0,5</w:t>
            </w:r>
          </w:p>
        </w:tc>
        <w:tc>
          <w:tcPr>
            <w:tcW w:w="866" w:type="pct"/>
            <w:vAlign w:val="center"/>
          </w:tcPr>
          <w:p w:rsidR="000D6871" w:rsidRPr="006171E5" w:rsidRDefault="000D6871" w:rsidP="00C04800">
            <w:pPr>
              <w:pStyle w:val="afc"/>
              <w:rPr>
                <w:sz w:val="20"/>
                <w:szCs w:val="20"/>
              </w:rPr>
            </w:pPr>
            <w:r w:rsidRPr="006171E5">
              <w:rPr>
                <w:sz w:val="20"/>
                <w:szCs w:val="20"/>
              </w:rPr>
              <w:t>0</w:t>
            </w:r>
          </w:p>
        </w:tc>
        <w:tc>
          <w:tcPr>
            <w:tcW w:w="490" w:type="pct"/>
            <w:vAlign w:val="center"/>
          </w:tcPr>
          <w:p w:rsidR="000D6871" w:rsidRPr="006171E5" w:rsidRDefault="00782905" w:rsidP="00782905">
            <w:pPr>
              <w:pStyle w:val="afc"/>
              <w:rPr>
                <w:sz w:val="20"/>
                <w:szCs w:val="20"/>
              </w:rPr>
            </w:pPr>
            <w:r>
              <w:object w:dxaOrig="200" w:dyaOrig="120">
                <v:shape id="_x0000_i1357" type="#_x0000_t75" style="width:7.5pt;height:4.5pt" o:ole="">
                  <v:imagedata r:id="rId461" o:title=""/>
                </v:shape>
                <o:OLEObject Type="Embed" ProgID="Equation.3" ShapeID="_x0000_i1357" DrawAspect="Content" ObjectID="_1504448749" r:id="rId567"/>
              </w:object>
            </w:r>
            <w:r w:rsidR="000D6871" w:rsidRPr="006171E5">
              <w:rPr>
                <w:sz w:val="20"/>
                <w:szCs w:val="20"/>
              </w:rPr>
              <w:t>1</w:t>
            </w:r>
          </w:p>
        </w:tc>
        <w:tc>
          <w:tcPr>
            <w:tcW w:w="642" w:type="pct"/>
            <w:vAlign w:val="center"/>
          </w:tcPr>
          <w:p w:rsidR="000D6871" w:rsidRPr="006171E5" w:rsidRDefault="000D6871" w:rsidP="00C04800">
            <w:pPr>
              <w:pStyle w:val="afc"/>
              <w:rPr>
                <w:sz w:val="20"/>
                <w:szCs w:val="20"/>
              </w:rPr>
            </w:pPr>
            <w:r w:rsidRPr="006171E5">
              <w:rPr>
                <w:sz w:val="20"/>
                <w:szCs w:val="20"/>
              </w:rPr>
              <w:t>0</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11</w:t>
            </w:r>
          </w:p>
        </w:tc>
        <w:tc>
          <w:tcPr>
            <w:tcW w:w="986" w:type="pct"/>
            <w:vAlign w:val="center"/>
          </w:tcPr>
          <w:p w:rsidR="000D6871" w:rsidRPr="006171E5" w:rsidRDefault="000D6871" w:rsidP="00C04800">
            <w:pPr>
              <w:pStyle w:val="afc"/>
              <w:rPr>
                <w:sz w:val="20"/>
                <w:szCs w:val="20"/>
              </w:rPr>
            </w:pPr>
            <w:r w:rsidRPr="006171E5">
              <w:rPr>
                <w:sz w:val="20"/>
                <w:szCs w:val="20"/>
              </w:rPr>
              <w:t>0,5</w:t>
            </w:r>
          </w:p>
        </w:tc>
        <w:tc>
          <w:tcPr>
            <w:tcW w:w="866" w:type="pct"/>
            <w:vAlign w:val="center"/>
          </w:tcPr>
          <w:p w:rsidR="000D6871" w:rsidRPr="006171E5" w:rsidRDefault="000D6871" w:rsidP="00C04800">
            <w:pPr>
              <w:pStyle w:val="afc"/>
              <w:rPr>
                <w:sz w:val="20"/>
                <w:szCs w:val="20"/>
              </w:rPr>
            </w:pPr>
            <w:r w:rsidRPr="006171E5">
              <w:rPr>
                <w:sz w:val="20"/>
                <w:szCs w:val="20"/>
              </w:rPr>
              <w:t>1</w:t>
            </w:r>
          </w:p>
        </w:tc>
        <w:tc>
          <w:tcPr>
            <w:tcW w:w="490" w:type="pct"/>
            <w:vAlign w:val="center"/>
          </w:tcPr>
          <w:p w:rsidR="000D6871" w:rsidRPr="006171E5" w:rsidRDefault="000D6871" w:rsidP="00C04800">
            <w:pPr>
              <w:pStyle w:val="afc"/>
              <w:rPr>
                <w:sz w:val="20"/>
                <w:szCs w:val="20"/>
              </w:rPr>
            </w:pPr>
            <w:r w:rsidRPr="006171E5">
              <w:rPr>
                <w:sz w:val="20"/>
                <w:szCs w:val="20"/>
              </w:rPr>
              <w:t>3</w:t>
            </w:r>
          </w:p>
        </w:tc>
        <w:tc>
          <w:tcPr>
            <w:tcW w:w="642" w:type="pct"/>
            <w:vAlign w:val="center"/>
          </w:tcPr>
          <w:p w:rsidR="000D6871" w:rsidRPr="006171E5" w:rsidRDefault="000D6871" w:rsidP="00C04800">
            <w:pPr>
              <w:pStyle w:val="afc"/>
              <w:rPr>
                <w:sz w:val="20"/>
                <w:szCs w:val="20"/>
              </w:rPr>
            </w:pPr>
            <w:r w:rsidRPr="006171E5">
              <w:rPr>
                <w:sz w:val="20"/>
                <w:szCs w:val="20"/>
              </w:rPr>
              <w:t>1</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12</w:t>
            </w:r>
          </w:p>
        </w:tc>
        <w:tc>
          <w:tcPr>
            <w:tcW w:w="986" w:type="pct"/>
            <w:vAlign w:val="center"/>
          </w:tcPr>
          <w:p w:rsidR="000D6871" w:rsidRPr="006171E5" w:rsidRDefault="000D6871" w:rsidP="00C04800">
            <w:pPr>
              <w:pStyle w:val="afc"/>
              <w:rPr>
                <w:sz w:val="20"/>
                <w:szCs w:val="20"/>
              </w:rPr>
            </w:pPr>
            <w:r w:rsidRPr="006171E5">
              <w:rPr>
                <w:sz w:val="20"/>
                <w:szCs w:val="20"/>
              </w:rPr>
              <w:t>0,5</w:t>
            </w:r>
          </w:p>
        </w:tc>
        <w:tc>
          <w:tcPr>
            <w:tcW w:w="866" w:type="pct"/>
            <w:vAlign w:val="center"/>
          </w:tcPr>
          <w:p w:rsidR="000D6871" w:rsidRPr="006171E5" w:rsidRDefault="000D6871" w:rsidP="00C04800">
            <w:pPr>
              <w:pStyle w:val="afc"/>
              <w:rPr>
                <w:sz w:val="20"/>
                <w:szCs w:val="20"/>
              </w:rPr>
            </w:pPr>
            <w:r w:rsidRPr="006171E5">
              <w:rPr>
                <w:sz w:val="20"/>
                <w:szCs w:val="20"/>
              </w:rPr>
              <w:t>0</w:t>
            </w:r>
          </w:p>
        </w:tc>
        <w:tc>
          <w:tcPr>
            <w:tcW w:w="490" w:type="pct"/>
            <w:vAlign w:val="center"/>
          </w:tcPr>
          <w:p w:rsidR="000D6871" w:rsidRPr="006171E5" w:rsidRDefault="000D6871" w:rsidP="00C04800">
            <w:pPr>
              <w:pStyle w:val="afc"/>
              <w:rPr>
                <w:sz w:val="20"/>
                <w:szCs w:val="20"/>
              </w:rPr>
            </w:pPr>
            <w:r w:rsidRPr="006171E5">
              <w:rPr>
                <w:sz w:val="20"/>
                <w:szCs w:val="20"/>
              </w:rPr>
              <w:t>1</w:t>
            </w:r>
          </w:p>
        </w:tc>
        <w:tc>
          <w:tcPr>
            <w:tcW w:w="642" w:type="pct"/>
            <w:vAlign w:val="center"/>
          </w:tcPr>
          <w:p w:rsidR="000D6871" w:rsidRPr="006171E5" w:rsidRDefault="000D6871" w:rsidP="00C04800">
            <w:pPr>
              <w:pStyle w:val="afc"/>
              <w:rPr>
                <w:sz w:val="20"/>
                <w:szCs w:val="20"/>
              </w:rPr>
            </w:pPr>
            <w:r w:rsidRPr="006171E5">
              <w:rPr>
                <w:sz w:val="20"/>
                <w:szCs w:val="20"/>
              </w:rPr>
              <w:t>0</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13</w:t>
            </w:r>
          </w:p>
        </w:tc>
        <w:tc>
          <w:tcPr>
            <w:tcW w:w="986" w:type="pct"/>
            <w:vAlign w:val="center"/>
          </w:tcPr>
          <w:p w:rsidR="000D6871" w:rsidRPr="006171E5" w:rsidRDefault="00782905" w:rsidP="00782905">
            <w:pPr>
              <w:pStyle w:val="afc"/>
              <w:rPr>
                <w:sz w:val="20"/>
                <w:szCs w:val="20"/>
              </w:rPr>
            </w:pPr>
            <w:r>
              <w:object w:dxaOrig="200" w:dyaOrig="120">
                <v:shape id="_x0000_i1358" type="#_x0000_t75" style="width:7.5pt;height:4.5pt" o:ole="">
                  <v:imagedata r:id="rId461" o:title=""/>
                </v:shape>
                <o:OLEObject Type="Embed" ProgID="Equation.3" ShapeID="_x0000_i1358" DrawAspect="Content" ObjectID="_1504448750" r:id="rId568"/>
              </w:object>
            </w:r>
            <w:r w:rsidR="000D6871" w:rsidRPr="006171E5">
              <w:rPr>
                <w:sz w:val="20"/>
                <w:szCs w:val="20"/>
              </w:rPr>
              <w:t>0,5</w:t>
            </w:r>
          </w:p>
        </w:tc>
        <w:tc>
          <w:tcPr>
            <w:tcW w:w="866" w:type="pct"/>
            <w:vAlign w:val="center"/>
          </w:tcPr>
          <w:p w:rsidR="000D6871" w:rsidRPr="006171E5" w:rsidRDefault="00782905" w:rsidP="00782905">
            <w:pPr>
              <w:pStyle w:val="afc"/>
              <w:rPr>
                <w:sz w:val="20"/>
                <w:szCs w:val="20"/>
              </w:rPr>
            </w:pPr>
            <w:r>
              <w:object w:dxaOrig="200" w:dyaOrig="120">
                <v:shape id="_x0000_i1359" type="#_x0000_t75" style="width:7.5pt;height:4.5pt" o:ole="">
                  <v:imagedata r:id="rId461" o:title=""/>
                </v:shape>
                <o:OLEObject Type="Embed" ProgID="Equation.3" ShapeID="_x0000_i1359" DrawAspect="Content" ObjectID="_1504448751" r:id="rId569"/>
              </w:object>
            </w:r>
            <w:r w:rsidR="000D6871" w:rsidRPr="006171E5">
              <w:rPr>
                <w:sz w:val="20"/>
                <w:szCs w:val="20"/>
              </w:rPr>
              <w:t>1</w:t>
            </w:r>
          </w:p>
        </w:tc>
        <w:tc>
          <w:tcPr>
            <w:tcW w:w="490" w:type="pct"/>
            <w:vAlign w:val="center"/>
          </w:tcPr>
          <w:p w:rsidR="000D6871" w:rsidRPr="006171E5" w:rsidRDefault="00782905" w:rsidP="00782905">
            <w:pPr>
              <w:pStyle w:val="afc"/>
              <w:rPr>
                <w:sz w:val="20"/>
                <w:szCs w:val="20"/>
              </w:rPr>
            </w:pPr>
            <w:r>
              <w:object w:dxaOrig="200" w:dyaOrig="120">
                <v:shape id="_x0000_i1360" type="#_x0000_t75" style="width:7.5pt;height:4.5pt" o:ole="">
                  <v:imagedata r:id="rId461" o:title=""/>
                </v:shape>
                <o:OLEObject Type="Embed" ProgID="Equation.3" ShapeID="_x0000_i1360" DrawAspect="Content" ObjectID="_1504448752" r:id="rId570"/>
              </w:object>
            </w:r>
            <w:r w:rsidR="000D6871" w:rsidRPr="006171E5">
              <w:rPr>
                <w:sz w:val="20"/>
                <w:szCs w:val="20"/>
              </w:rPr>
              <w:t>3</w:t>
            </w:r>
          </w:p>
        </w:tc>
        <w:tc>
          <w:tcPr>
            <w:tcW w:w="642" w:type="pct"/>
            <w:vAlign w:val="center"/>
          </w:tcPr>
          <w:p w:rsidR="000D6871" w:rsidRPr="006171E5" w:rsidRDefault="00782905" w:rsidP="00782905">
            <w:pPr>
              <w:pStyle w:val="afc"/>
              <w:rPr>
                <w:sz w:val="20"/>
                <w:szCs w:val="20"/>
              </w:rPr>
            </w:pPr>
            <w:r>
              <w:object w:dxaOrig="200" w:dyaOrig="120">
                <v:shape id="_x0000_i1361" type="#_x0000_t75" style="width:7.5pt;height:4.5pt" o:ole="">
                  <v:imagedata r:id="rId461" o:title=""/>
                </v:shape>
                <o:OLEObject Type="Embed" ProgID="Equation.3" ShapeID="_x0000_i1361" DrawAspect="Content" ObjectID="_1504448753" r:id="rId571"/>
              </w:object>
            </w:r>
            <w:r w:rsidR="000D6871" w:rsidRPr="006171E5">
              <w:rPr>
                <w:sz w:val="20"/>
                <w:szCs w:val="20"/>
              </w:rPr>
              <w:t>1</w:t>
            </w:r>
          </w:p>
        </w:tc>
        <w:tc>
          <w:tcPr>
            <w:tcW w:w="782" w:type="pct"/>
            <w:vAlign w:val="center"/>
          </w:tcPr>
          <w:p w:rsidR="000D6871" w:rsidRPr="006171E5" w:rsidRDefault="000D6871" w:rsidP="00C04800">
            <w:pPr>
              <w:pStyle w:val="afc"/>
              <w:rPr>
                <w:sz w:val="20"/>
                <w:szCs w:val="20"/>
              </w:rPr>
            </w:pPr>
            <w:r w:rsidRPr="006171E5">
              <w:rPr>
                <w:sz w:val="20"/>
                <w:szCs w:val="20"/>
              </w:rPr>
              <w:t>+1</w:t>
            </w: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14</w:t>
            </w:r>
          </w:p>
        </w:tc>
        <w:tc>
          <w:tcPr>
            <w:tcW w:w="986"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w:t>
            </w:r>
            <w:r w:rsidRPr="006171E5">
              <w:rPr>
                <w:position w:val="-6"/>
                <w:sz w:val="20"/>
                <w:szCs w:val="20"/>
              </w:rPr>
              <w:object w:dxaOrig="620" w:dyaOrig="279">
                <v:shape id="_x0000_i1362" type="#_x0000_t75" style="width:30.75pt;height:14.25pt" o:ole="">
                  <v:imagedata r:id="rId572" o:title=""/>
                </v:shape>
                <o:OLEObject Type="Embed" ProgID="Equation.3" ShapeID="_x0000_i1362" DrawAspect="Content" ObjectID="_1504448754" r:id="rId573"/>
              </w:object>
            </w:r>
          </w:p>
        </w:tc>
        <w:tc>
          <w:tcPr>
            <w:tcW w:w="866" w:type="pct"/>
            <w:vAlign w:val="center"/>
          </w:tcPr>
          <w:p w:rsidR="000D6871" w:rsidRPr="006171E5" w:rsidRDefault="000D6871" w:rsidP="00C04800">
            <w:pPr>
              <w:pStyle w:val="afc"/>
              <w:rPr>
                <w:sz w:val="20"/>
                <w:szCs w:val="20"/>
              </w:rPr>
            </w:pPr>
          </w:p>
        </w:tc>
        <w:tc>
          <w:tcPr>
            <w:tcW w:w="490" w:type="pct"/>
            <w:vAlign w:val="center"/>
          </w:tcPr>
          <w:p w:rsidR="000D6871" w:rsidRPr="006171E5" w:rsidRDefault="000D6871" w:rsidP="00C04800">
            <w:pPr>
              <w:pStyle w:val="afc"/>
              <w:rPr>
                <w:sz w:val="20"/>
                <w:szCs w:val="20"/>
              </w:rPr>
            </w:pPr>
          </w:p>
        </w:tc>
        <w:tc>
          <w:tcPr>
            <w:tcW w:w="642" w:type="pct"/>
            <w:vAlign w:val="center"/>
          </w:tcPr>
          <w:p w:rsidR="000D6871" w:rsidRPr="006171E5" w:rsidRDefault="000D6871" w:rsidP="00C04800">
            <w:pPr>
              <w:pStyle w:val="afc"/>
              <w:rPr>
                <w:sz w:val="20"/>
                <w:szCs w:val="20"/>
              </w:rPr>
            </w:pPr>
          </w:p>
        </w:tc>
        <w:tc>
          <w:tcPr>
            <w:tcW w:w="782" w:type="pct"/>
            <w:vAlign w:val="center"/>
          </w:tcPr>
          <w:p w:rsidR="000D6871" w:rsidRPr="006171E5" w:rsidRDefault="000D6871" w:rsidP="00C04800">
            <w:pPr>
              <w:pStyle w:val="afc"/>
              <w:rPr>
                <w:sz w:val="20"/>
                <w:szCs w:val="20"/>
              </w:rPr>
            </w:pPr>
          </w:p>
        </w:tc>
        <w:tc>
          <w:tcPr>
            <w:tcW w:w="513" w:type="pct"/>
            <w:vAlign w:val="center"/>
          </w:tcPr>
          <w:p w:rsidR="000D6871" w:rsidRPr="006171E5" w:rsidRDefault="000D6871" w:rsidP="00C04800">
            <w:pPr>
              <w:pStyle w:val="afc"/>
              <w:rPr>
                <w:sz w:val="20"/>
                <w:szCs w:val="20"/>
              </w:rPr>
            </w:pPr>
          </w:p>
        </w:tc>
      </w:tr>
      <w:tr w:rsidR="000D6871" w:rsidRPr="006171E5" w:rsidTr="00512E20">
        <w:trPr>
          <w:jc w:val="center"/>
        </w:trPr>
        <w:tc>
          <w:tcPr>
            <w:tcW w:w="721" w:type="pct"/>
            <w:vAlign w:val="center"/>
          </w:tcPr>
          <w:p w:rsidR="000D6871" w:rsidRPr="006171E5" w:rsidRDefault="000D6871" w:rsidP="00C04800">
            <w:pPr>
              <w:pStyle w:val="afc"/>
              <w:rPr>
                <w:sz w:val="20"/>
                <w:szCs w:val="20"/>
              </w:rPr>
            </w:pPr>
            <w:r w:rsidRPr="006171E5">
              <w:rPr>
                <w:sz w:val="20"/>
                <w:szCs w:val="20"/>
              </w:rPr>
              <w:t>15</w:t>
            </w:r>
          </w:p>
        </w:tc>
        <w:tc>
          <w:tcPr>
            <w:tcW w:w="986"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 xml:space="preserve">. </w:t>
            </w:r>
            <w:r w:rsidRPr="006171E5">
              <w:rPr>
                <w:position w:val="-6"/>
                <w:sz w:val="20"/>
                <w:szCs w:val="20"/>
              </w:rPr>
              <w:object w:dxaOrig="580" w:dyaOrig="279">
                <v:shape id="_x0000_i1363" type="#_x0000_t75" style="width:29.25pt;height:14.25pt" o:ole="">
                  <v:imagedata r:id="rId574" o:title=""/>
                </v:shape>
                <o:OLEObject Type="Embed" ProgID="Equation.3" ShapeID="_x0000_i1363" DrawAspect="Content" ObjectID="_1504448755" r:id="rId575"/>
              </w:object>
            </w:r>
          </w:p>
        </w:tc>
        <w:tc>
          <w:tcPr>
            <w:tcW w:w="866" w:type="pct"/>
            <w:vAlign w:val="center"/>
          </w:tcPr>
          <w:p w:rsidR="000D6871" w:rsidRPr="006171E5" w:rsidRDefault="000D6871" w:rsidP="00C04800">
            <w:pPr>
              <w:pStyle w:val="afc"/>
              <w:rPr>
                <w:sz w:val="20"/>
                <w:szCs w:val="20"/>
              </w:rPr>
            </w:pPr>
            <w:r w:rsidRPr="006171E5">
              <w:rPr>
                <w:sz w:val="20"/>
                <w:szCs w:val="20"/>
              </w:rPr>
              <w:t xml:space="preserve">и </w:t>
            </w:r>
            <w:proofErr w:type="spellStart"/>
            <w:r w:rsidRPr="006171E5">
              <w:rPr>
                <w:sz w:val="20"/>
                <w:szCs w:val="20"/>
              </w:rPr>
              <w:t>т.д</w:t>
            </w:r>
            <w:proofErr w:type="spellEnd"/>
            <w:r w:rsidRPr="006171E5">
              <w:rPr>
                <w:sz w:val="20"/>
                <w:szCs w:val="20"/>
              </w:rPr>
              <w:t>.</w:t>
            </w:r>
          </w:p>
        </w:tc>
        <w:tc>
          <w:tcPr>
            <w:tcW w:w="490" w:type="pct"/>
            <w:vAlign w:val="center"/>
          </w:tcPr>
          <w:p w:rsidR="000D6871" w:rsidRPr="006171E5" w:rsidRDefault="000D6871" w:rsidP="00C04800">
            <w:pPr>
              <w:pStyle w:val="afc"/>
              <w:rPr>
                <w:sz w:val="20"/>
                <w:szCs w:val="20"/>
              </w:rPr>
            </w:pPr>
          </w:p>
        </w:tc>
        <w:tc>
          <w:tcPr>
            <w:tcW w:w="642" w:type="pct"/>
            <w:vAlign w:val="center"/>
          </w:tcPr>
          <w:p w:rsidR="000D6871" w:rsidRPr="006171E5" w:rsidRDefault="000D6871" w:rsidP="00C04800">
            <w:pPr>
              <w:pStyle w:val="afc"/>
              <w:rPr>
                <w:sz w:val="20"/>
                <w:szCs w:val="20"/>
              </w:rPr>
            </w:pPr>
          </w:p>
        </w:tc>
        <w:tc>
          <w:tcPr>
            <w:tcW w:w="782" w:type="pct"/>
            <w:vAlign w:val="center"/>
          </w:tcPr>
          <w:p w:rsidR="000D6871" w:rsidRPr="006171E5" w:rsidRDefault="000D6871" w:rsidP="00C04800">
            <w:pPr>
              <w:pStyle w:val="afc"/>
              <w:rPr>
                <w:sz w:val="20"/>
                <w:szCs w:val="20"/>
              </w:rPr>
            </w:pPr>
          </w:p>
        </w:tc>
        <w:tc>
          <w:tcPr>
            <w:tcW w:w="513" w:type="pct"/>
            <w:vAlign w:val="center"/>
          </w:tcPr>
          <w:p w:rsidR="000D6871" w:rsidRPr="006171E5" w:rsidRDefault="000D6871" w:rsidP="00C04800">
            <w:pPr>
              <w:pStyle w:val="afc"/>
              <w:rPr>
                <w:sz w:val="20"/>
                <w:szCs w:val="20"/>
              </w:rPr>
            </w:pPr>
          </w:p>
        </w:tc>
      </w:tr>
    </w:tbl>
    <w:p w:rsidR="00512E20" w:rsidRPr="006171E5" w:rsidRDefault="00512E20" w:rsidP="000D6871"/>
    <w:p w:rsidR="000D6871" w:rsidRPr="006171E5" w:rsidRDefault="000D6871" w:rsidP="000D6871">
      <w:r w:rsidRPr="006171E5">
        <w:t xml:space="preserve">На рис. 1.9 представлен разностно-фазовый портрет процесса Д-преобразования, построенный на основе рассмотренного в данном разделе алгоритма. Пунктирной линией обозначены точки, где значения переключающих функций </w:t>
      </w:r>
      <w:r w:rsidRPr="006171E5">
        <w:rPr>
          <w:position w:val="-12"/>
        </w:rPr>
        <w:object w:dxaOrig="340" w:dyaOrig="380">
          <v:shape id="_x0000_i1364" type="#_x0000_t75" style="width:17.25pt;height:18.75pt" o:ole="">
            <v:imagedata r:id="rId576" o:title=""/>
          </v:shape>
          <o:OLEObject Type="Embed" ProgID="Equation.3" ShapeID="_x0000_i1364" DrawAspect="Content" ObjectID="_1504448756" r:id="rId577"/>
        </w:object>
      </w:r>
      <w:r w:rsidRPr="006171E5">
        <w:t xml:space="preserve"> и </w:t>
      </w:r>
      <w:r w:rsidRPr="006171E5">
        <w:rPr>
          <w:position w:val="-12"/>
        </w:rPr>
        <w:object w:dxaOrig="360" w:dyaOrig="380">
          <v:shape id="_x0000_i1365" type="#_x0000_t75" style="width:18pt;height:18.75pt" o:ole="">
            <v:imagedata r:id="rId578" o:title=""/>
          </v:shape>
          <o:OLEObject Type="Embed" ProgID="Equation.3" ShapeID="_x0000_i1365" DrawAspect="Content" ObjectID="_1504448757" r:id="rId579"/>
        </w:object>
      </w:r>
      <w:r w:rsidRPr="006171E5">
        <w:t xml:space="preserve"> равны нулю. Пунктирной замкнутой линией в начале координат выделена область, ограничивающая значение ошибки в установившемся процессе. Непрерывные сплошные линии – фазовые трае</w:t>
      </w:r>
      <w:r w:rsidR="00782905">
        <w:t>ктории, причём</w:t>
      </w:r>
      <w:r w:rsidRPr="006171E5">
        <w:t xml:space="preserve"> точками на этих линиях выделены значения координат </w:t>
      </w:r>
      <w:r w:rsidRPr="006171E5">
        <w:rPr>
          <w:position w:val="-12"/>
        </w:rPr>
        <w:object w:dxaOrig="240" w:dyaOrig="360">
          <v:shape id="_x0000_i1366" type="#_x0000_t75" style="width:12pt;height:18pt" o:ole="">
            <v:imagedata r:id="rId580" o:title=""/>
          </v:shape>
          <o:OLEObject Type="Embed" ProgID="Equation.3" ShapeID="_x0000_i1366" DrawAspect="Content" ObjectID="_1504448758" r:id="rId581"/>
        </w:object>
      </w:r>
      <w:r w:rsidRPr="006171E5">
        <w:t xml:space="preserve"> и </w:t>
      </w:r>
      <w:r w:rsidR="00512E20" w:rsidRPr="006171E5">
        <w:rPr>
          <w:position w:val="-12"/>
        </w:rPr>
        <w:object w:dxaOrig="380" w:dyaOrig="360">
          <v:shape id="_x0000_i1367" type="#_x0000_t75" style="width:15pt;height:14.25pt" o:ole="">
            <v:imagedata r:id="rId582" o:title=""/>
          </v:shape>
          <o:OLEObject Type="Embed" ProgID="Equation.3" ShapeID="_x0000_i1367" DrawAspect="Content" ObjectID="_1504448759" r:id="rId583"/>
        </w:object>
      </w:r>
      <w:r w:rsidRPr="006171E5">
        <w:t xml:space="preserve">, соответствующие используемым разностным соотношениям в дискретные моменты времени. Кружочками выделены точки траекторий, на которых происходит переключение знака (или изменение </w:t>
      </w:r>
      <w:r w:rsidRPr="006171E5">
        <w:lastRenderedPageBreak/>
        <w:t xml:space="preserve">величины модуля) кванта </w:t>
      </w:r>
      <w:r w:rsidR="00512E20" w:rsidRPr="006171E5">
        <w:t xml:space="preserve">преобразования </w:t>
      </w:r>
      <w:r w:rsidR="00512E20" w:rsidRPr="006171E5">
        <w:rPr>
          <w:position w:val="-12"/>
        </w:rPr>
        <w:object w:dxaOrig="620" w:dyaOrig="360">
          <v:shape id="_x0000_i1368" type="#_x0000_t75" style="width:24.75pt;height:14.25pt" o:ole="">
            <v:imagedata r:id="rId584" o:title=""/>
          </v:shape>
          <o:OLEObject Type="Embed" ProgID="Equation.3" ShapeID="_x0000_i1368" DrawAspect="Content" ObjectID="_1504448760" r:id="rId585"/>
        </w:object>
      </w:r>
      <w:r w:rsidRPr="006171E5">
        <w:t xml:space="preserve">. В области выше линии </w:t>
      </w:r>
      <w:r w:rsidR="00512E20" w:rsidRPr="006171E5">
        <w:rPr>
          <w:position w:val="-12"/>
        </w:rPr>
        <w:object w:dxaOrig="1719" w:dyaOrig="380">
          <v:shape id="_x0000_i1369" type="#_x0000_t75" style="width:71.25pt;height:15.75pt" o:ole="">
            <v:imagedata r:id="rId586" o:title=""/>
          </v:shape>
          <o:OLEObject Type="Embed" ProgID="Equation.3" ShapeID="_x0000_i1369" DrawAspect="Content" ObjectID="_1504448761" r:id="rId587"/>
        </w:object>
      </w:r>
      <w:r w:rsidRPr="006171E5">
        <w:t xml:space="preserve">, между </w:t>
      </w:r>
      <w:r w:rsidR="00512E20" w:rsidRPr="006171E5">
        <w:rPr>
          <w:position w:val="-12"/>
        </w:rPr>
        <w:object w:dxaOrig="340" w:dyaOrig="380">
          <v:shape id="_x0000_i1370" type="#_x0000_t75" style="width:14.25pt;height:15.75pt" o:ole="">
            <v:imagedata r:id="rId588" o:title=""/>
          </v:shape>
          <o:OLEObject Type="Embed" ProgID="Equation.3" ShapeID="_x0000_i1370" DrawAspect="Content" ObjectID="_1504448762" r:id="rId589"/>
        </w:object>
      </w:r>
      <w:r w:rsidRPr="006171E5">
        <w:t xml:space="preserve"> и </w:t>
      </w:r>
      <w:r w:rsidR="00512E20" w:rsidRPr="006171E5">
        <w:rPr>
          <w:position w:val="-12"/>
        </w:rPr>
        <w:object w:dxaOrig="360" w:dyaOrig="380">
          <v:shape id="_x0000_i1371" type="#_x0000_t75" style="width:14.25pt;height:15.75pt" o:ole="">
            <v:imagedata r:id="rId590" o:title=""/>
          </v:shape>
          <o:OLEObject Type="Embed" ProgID="Equation.3" ShapeID="_x0000_i1371" DrawAspect="Content" ObjectID="_1504448763" r:id="rId591"/>
        </w:object>
      </w:r>
      <w:r w:rsidR="00512E20" w:rsidRPr="006171E5">
        <w:rPr>
          <w:position w:val="-12"/>
        </w:rPr>
        <w:object w:dxaOrig="800" w:dyaOrig="360">
          <v:shape id="_x0000_i1372" type="#_x0000_t75" style="width:32.25pt;height:15pt" o:ole="">
            <v:imagedata r:id="rId592" o:title=""/>
          </v:shape>
          <o:OLEObject Type="Embed" ProgID="Equation.3" ShapeID="_x0000_i1372" DrawAspect="Content" ObjectID="_1504448764" r:id="rId593"/>
        </w:object>
      </w:r>
      <w:r w:rsidRPr="006171E5">
        <w:t xml:space="preserve"> и ниже </w:t>
      </w:r>
      <w:r w:rsidR="00512E20" w:rsidRPr="006171E5">
        <w:rPr>
          <w:position w:val="-12"/>
        </w:rPr>
        <w:object w:dxaOrig="360" w:dyaOrig="380">
          <v:shape id="_x0000_i1373" type="#_x0000_t75" style="width:15pt;height:15.75pt" o:ole="">
            <v:imagedata r:id="rId590" o:title=""/>
          </v:shape>
          <o:OLEObject Type="Embed" ProgID="Equation.3" ShapeID="_x0000_i1373" DrawAspect="Content" ObjectID="_1504448765" r:id="rId594"/>
        </w:object>
      </w:r>
      <w:r w:rsidRPr="006171E5">
        <w:t xml:space="preserve"> </w:t>
      </w:r>
      <w:r w:rsidR="00512E20" w:rsidRPr="006171E5">
        <w:rPr>
          <w:position w:val="-12"/>
        </w:rPr>
        <w:object w:dxaOrig="920" w:dyaOrig="360">
          <v:shape id="_x0000_i1374" type="#_x0000_t75" style="width:36.75pt;height:15pt" o:ole="">
            <v:imagedata r:id="rId595" o:title=""/>
          </v:shape>
          <o:OLEObject Type="Embed" ProgID="Equation.3" ShapeID="_x0000_i1374" DrawAspect="Content" ObjectID="_1504448766" r:id="rId596"/>
        </w:object>
      </w:r>
      <w:r w:rsidRPr="006171E5">
        <w:t>.</w:t>
      </w:r>
    </w:p>
    <w:p w:rsidR="000D6871" w:rsidRPr="006171E5" w:rsidRDefault="001558E7" w:rsidP="000D6871">
      <w:pPr>
        <w:pStyle w:val="af9"/>
      </w:pPr>
      <w:r w:rsidRPr="006171E5">
        <w:rPr>
          <w:noProof/>
        </w:rPr>
        <w:drawing>
          <wp:inline distT="0" distB="0" distL="0" distR="0">
            <wp:extent cx="3764915" cy="2442210"/>
            <wp:effectExtent l="19050" t="0" r="6985" b="0"/>
            <wp:docPr id="251" name="Рисунок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597" cstate="print"/>
                    <a:srcRect/>
                    <a:stretch>
                      <a:fillRect/>
                    </a:stretch>
                  </pic:blipFill>
                  <pic:spPr bwMode="auto">
                    <a:xfrm>
                      <a:off x="0" y="0"/>
                      <a:ext cx="3764915" cy="2442210"/>
                    </a:xfrm>
                    <a:prstGeom prst="rect">
                      <a:avLst/>
                    </a:prstGeom>
                    <a:noFill/>
                    <a:ln w="9525">
                      <a:noFill/>
                      <a:miter lim="800000"/>
                      <a:headEnd/>
                      <a:tailEnd/>
                    </a:ln>
                  </pic:spPr>
                </pic:pic>
              </a:graphicData>
            </a:graphic>
          </wp:inline>
        </w:drawing>
      </w:r>
    </w:p>
    <w:p w:rsidR="000D6871" w:rsidRPr="006171E5" w:rsidRDefault="000D6871" w:rsidP="000D6871">
      <w:pPr>
        <w:pStyle w:val="af9"/>
        <w:rPr>
          <w:sz w:val="20"/>
          <w:szCs w:val="20"/>
        </w:rPr>
      </w:pPr>
      <w:r w:rsidRPr="006171E5">
        <w:rPr>
          <w:sz w:val="20"/>
          <w:szCs w:val="20"/>
        </w:rPr>
        <w:t xml:space="preserve">Рис. 1.9. Разностно-фазовый портрет троичного </w:t>
      </w:r>
      <w:proofErr w:type="spellStart"/>
      <w:r w:rsidRPr="006171E5">
        <w:rPr>
          <w:sz w:val="20"/>
          <w:szCs w:val="20"/>
        </w:rPr>
        <w:t>дельта-преобразования</w:t>
      </w:r>
      <w:proofErr w:type="spellEnd"/>
    </w:p>
    <w:p w:rsidR="000D6871" w:rsidRPr="00A22B09" w:rsidRDefault="000D6871" w:rsidP="00901336">
      <w:pPr>
        <w:pStyle w:val="2"/>
        <w:jc w:val="center"/>
        <w:rPr>
          <w:sz w:val="24"/>
          <w:szCs w:val="24"/>
        </w:rPr>
      </w:pPr>
      <w:bookmarkStart w:id="13" w:name="_Toc170621790"/>
      <w:r w:rsidRPr="00A22B09">
        <w:rPr>
          <w:sz w:val="24"/>
          <w:szCs w:val="24"/>
        </w:rPr>
        <w:t>1.7. Троичный алгоритм оптимального по быстродействию и точности</w:t>
      </w:r>
      <w:r w:rsidR="00901336" w:rsidRPr="00A22B09">
        <w:rPr>
          <w:sz w:val="24"/>
          <w:szCs w:val="24"/>
        </w:rPr>
        <w:t xml:space="preserve"> </w:t>
      </w:r>
      <w:r w:rsidRPr="00A22B09">
        <w:rPr>
          <w:sz w:val="24"/>
          <w:szCs w:val="24"/>
        </w:rPr>
        <w:t>Д-преобразования с демодуляцией на основе двойного интегрирования</w:t>
      </w:r>
      <w:bookmarkEnd w:id="13"/>
    </w:p>
    <w:p w:rsidR="000D6871" w:rsidRPr="006171E5" w:rsidRDefault="000D6871" w:rsidP="000D6871">
      <w:r w:rsidRPr="006171E5">
        <w:t>Алгоритм троичного Д-преобразования с демодуляцией на</w:t>
      </w:r>
      <w:r w:rsidR="00901336" w:rsidRPr="006171E5">
        <w:t xml:space="preserve"> основе двойного интегрирования</w:t>
      </w:r>
      <w:r w:rsidRPr="006171E5">
        <w:t xml:space="preserve">: </w:t>
      </w:r>
    </w:p>
    <w:p w:rsidR="000D6871" w:rsidRPr="006171E5" w:rsidRDefault="000D6871" w:rsidP="000D6871">
      <w:r w:rsidRPr="006171E5">
        <w:t xml:space="preserve">– модуляция </w:t>
      </w:r>
    </w:p>
    <w:p w:rsidR="000D6871" w:rsidRPr="006171E5" w:rsidRDefault="00E66A4A" w:rsidP="000D6871">
      <w:r>
        <w:rPr>
          <w:noProof/>
        </w:rPr>
        <w:pict>
          <v:shape id="_x0000_s2498" type="#_x0000_t88" style="position:absolute;left:0;text-align:left;margin-left:239.75pt;margin-top:1.4pt;width:10.5pt;height:147.35pt;z-index:251652608"/>
        </w:pict>
      </w:r>
      <w:r w:rsidR="000D6871" w:rsidRPr="006171E5">
        <w:tab/>
      </w:r>
      <w:r w:rsidR="00901336" w:rsidRPr="006171E5">
        <w:rPr>
          <w:position w:val="-74"/>
        </w:rPr>
        <w:object w:dxaOrig="4400" w:dyaOrig="1600">
          <v:shape id="_x0000_i1375" type="#_x0000_t75" style="width:176.25pt;height:63.75pt" o:ole="">
            <v:imagedata r:id="rId598" o:title=""/>
          </v:shape>
          <o:OLEObject Type="Embed" ProgID="Equation.3" ShapeID="_x0000_i1375" DrawAspect="Content" ObjectID="_1504448767" r:id="rId599"/>
        </w:object>
      </w:r>
    </w:p>
    <w:p w:rsidR="00A23F41" w:rsidRPr="006171E5" w:rsidRDefault="000D6871" w:rsidP="00901336">
      <w:r w:rsidRPr="006171E5">
        <w:tab/>
        <w:t xml:space="preserve">если </w:t>
      </w:r>
      <w:r w:rsidR="00901336" w:rsidRPr="006171E5">
        <w:rPr>
          <w:position w:val="-12"/>
        </w:rPr>
        <w:object w:dxaOrig="1120" w:dyaOrig="380">
          <v:shape id="_x0000_i1376" type="#_x0000_t75" style="width:45.75pt;height:15.75pt" o:ole="">
            <v:imagedata r:id="rId600" o:title=""/>
          </v:shape>
          <o:OLEObject Type="Embed" ProgID="Equation.3" ShapeID="_x0000_i1376" DrawAspect="Content" ObjectID="_1504448768" r:id="rId601"/>
        </w:object>
      </w:r>
      <w:r w:rsidRPr="006171E5">
        <w:t xml:space="preserve">, то </w:t>
      </w:r>
      <w:r w:rsidR="00901336" w:rsidRPr="006171E5">
        <w:rPr>
          <w:position w:val="-12"/>
        </w:rPr>
        <w:object w:dxaOrig="1080" w:dyaOrig="380">
          <v:shape id="_x0000_i1377" type="#_x0000_t75" style="width:44.25pt;height:15.75pt" o:ole="">
            <v:imagedata r:id="rId602" o:title=""/>
          </v:shape>
          <o:OLEObject Type="Embed" ProgID="Equation.3" ShapeID="_x0000_i1377" DrawAspect="Content" ObjectID="_1504448769" r:id="rId603"/>
        </w:object>
      </w:r>
      <w:r w:rsidRPr="006171E5">
        <w:t xml:space="preserve">, иначе </w:t>
      </w:r>
      <w:r w:rsidR="00901336" w:rsidRPr="006171E5">
        <w:rPr>
          <w:position w:val="-12"/>
        </w:rPr>
        <w:object w:dxaOrig="820" w:dyaOrig="360">
          <v:shape id="_x0000_i1378" type="#_x0000_t75" style="width:33pt;height:14.25pt" o:ole="">
            <v:imagedata r:id="rId604" o:title=""/>
          </v:shape>
          <o:OLEObject Type="Embed" ProgID="Equation.3" ShapeID="_x0000_i1378" DrawAspect="Content" ObjectID="_1504448770" r:id="rId605"/>
        </w:object>
      </w:r>
      <w:r w:rsidRPr="006171E5">
        <w:t>;</w:t>
      </w:r>
      <w:r w:rsidR="00782905">
        <w:t xml:space="preserve">                               </w:t>
      </w:r>
      <w:r w:rsidR="00782905" w:rsidRPr="006171E5">
        <w:t>(1.11)</w:t>
      </w:r>
    </w:p>
    <w:p w:rsidR="000D6871" w:rsidRPr="006171E5" w:rsidRDefault="000D6871" w:rsidP="00901336">
      <w:r w:rsidRPr="006171E5">
        <w:t>– демодуляция</w:t>
      </w:r>
    </w:p>
    <w:p w:rsidR="000D6871" w:rsidRPr="006171E5" w:rsidRDefault="000D6871" w:rsidP="000D6871">
      <w:r w:rsidRPr="006171E5">
        <w:tab/>
      </w:r>
      <w:r w:rsidR="00A23F41" w:rsidRPr="006171E5">
        <w:rPr>
          <w:position w:val="-12"/>
        </w:rPr>
        <w:object w:dxaOrig="4480" w:dyaOrig="380">
          <v:shape id="_x0000_i1379" type="#_x0000_t75" style="width:183pt;height:15.75pt" o:ole="">
            <v:imagedata r:id="rId606" o:title=""/>
          </v:shape>
          <o:OLEObject Type="Embed" ProgID="Equation.3" ShapeID="_x0000_i1379" DrawAspect="Content" ObjectID="_1504448771" r:id="rId607"/>
        </w:object>
      </w:r>
    </w:p>
    <w:p w:rsidR="000D6871" w:rsidRPr="006171E5" w:rsidRDefault="000D6871" w:rsidP="000D6871">
      <w:r w:rsidRPr="006171E5">
        <w:tab/>
        <w:t xml:space="preserve">(двойное интегрирование </w:t>
      </w:r>
      <w:r w:rsidR="00A23F41" w:rsidRPr="006171E5">
        <w:rPr>
          <w:position w:val="-10"/>
        </w:rPr>
        <w:object w:dxaOrig="460" w:dyaOrig="360">
          <v:shape id="_x0000_i1380" type="#_x0000_t75" style="width:18pt;height:15pt" o:ole="">
            <v:imagedata r:id="rId608" o:title=""/>
          </v:shape>
          <o:OLEObject Type="Embed" ProgID="Equation.3" ShapeID="_x0000_i1380" DrawAspect="Content" ObjectID="_1504448772" r:id="rId609"/>
        </w:object>
      </w:r>
      <w:r w:rsidRPr="006171E5">
        <w:t xml:space="preserve"> на (</w:t>
      </w:r>
      <w:r w:rsidR="00A23F41" w:rsidRPr="006171E5">
        <w:rPr>
          <w:position w:val="-6"/>
        </w:rPr>
        <w:object w:dxaOrig="440" w:dyaOrig="279">
          <v:shape id="_x0000_i1381" type="#_x0000_t75" style="width:17.25pt;height:11.25pt" o:ole="">
            <v:imagedata r:id="rId610" o:title=""/>
          </v:shape>
          <o:OLEObject Type="Embed" ProgID="Equation.3" ShapeID="_x0000_i1381" DrawAspect="Content" ObjectID="_1504448773" r:id="rId611"/>
        </w:object>
      </w:r>
      <w:r w:rsidR="00782905">
        <w:t>)-</w:t>
      </w:r>
      <w:r w:rsidRPr="006171E5">
        <w:t>м шаге</w:t>
      </w:r>
    </w:p>
    <w:p w:rsidR="000D6871" w:rsidRPr="006171E5" w:rsidRDefault="000D6871" w:rsidP="000D6871">
      <w:r w:rsidRPr="006171E5">
        <w:tab/>
        <w:t>эквивалентно соотношению</w:t>
      </w:r>
    </w:p>
    <w:p w:rsidR="000D6871" w:rsidRPr="006171E5" w:rsidRDefault="000D6871" w:rsidP="000D6871">
      <w:r w:rsidRPr="006171E5">
        <w:tab/>
      </w:r>
      <w:r w:rsidR="00A23F41" w:rsidRPr="006171E5">
        <w:rPr>
          <w:position w:val="-12"/>
        </w:rPr>
        <w:object w:dxaOrig="2100" w:dyaOrig="380">
          <v:shape id="_x0000_i1382" type="#_x0000_t75" style="width:84.75pt;height:15.75pt" o:ole="">
            <v:imagedata r:id="rId612" o:title=""/>
          </v:shape>
          <o:OLEObject Type="Embed" ProgID="Equation.3" ShapeID="_x0000_i1382" DrawAspect="Content" ObjectID="_1504448774" r:id="rId613"/>
        </w:object>
      </w:r>
      <w:r w:rsidR="00744326">
        <w:rPr>
          <w:position w:val="-12"/>
        </w:rPr>
        <w:t xml:space="preserve"> </w:t>
      </w:r>
      <w:r w:rsidR="00A23F41" w:rsidRPr="006171E5">
        <w:rPr>
          <w:position w:val="-12"/>
        </w:rPr>
        <w:object w:dxaOrig="2480" w:dyaOrig="380">
          <v:shape id="_x0000_i1383" type="#_x0000_t75" style="width:101.25pt;height:15.75pt" o:ole="">
            <v:imagedata r:id="rId614" o:title=""/>
          </v:shape>
          <o:OLEObject Type="Embed" ProgID="Equation.3" ShapeID="_x0000_i1383" DrawAspect="Content" ObjectID="_1504448775" r:id="rId615"/>
        </w:object>
      </w:r>
      <w:r w:rsidRPr="006171E5">
        <w:t>).</w:t>
      </w:r>
    </w:p>
    <w:p w:rsidR="000D6871" w:rsidRPr="006171E5" w:rsidRDefault="000D6871" w:rsidP="000D6871">
      <w:r w:rsidRPr="006171E5">
        <w:lastRenderedPageBreak/>
        <w:t xml:space="preserve">Здесь </w:t>
      </w:r>
      <w:r w:rsidR="009F3D69" w:rsidRPr="006171E5">
        <w:rPr>
          <w:position w:val="-12"/>
        </w:rPr>
        <w:object w:dxaOrig="2200" w:dyaOrig="380">
          <v:shape id="_x0000_i1384" type="#_x0000_t75" style="width:90pt;height:15.75pt" o:ole="">
            <v:imagedata r:id="rId616" o:title=""/>
          </v:shape>
          <o:OLEObject Type="Embed" ProgID="Equation.3" ShapeID="_x0000_i1384" DrawAspect="Content" ObjectID="_1504448776" r:id="rId617"/>
        </w:object>
      </w:r>
      <w:r w:rsidRPr="006171E5">
        <w:t xml:space="preserve">. В установившемся процессе при отсутствии постоянно действующих внешних возмущающих воздействий </w:t>
      </w:r>
      <w:r w:rsidR="009F3D69" w:rsidRPr="006171E5">
        <w:rPr>
          <w:position w:val="-10"/>
        </w:rPr>
        <w:object w:dxaOrig="800" w:dyaOrig="320">
          <v:shape id="_x0000_i1385" type="#_x0000_t75" style="width:32.25pt;height:12.75pt" o:ole="">
            <v:imagedata r:id="rId618" o:title=""/>
          </v:shape>
          <o:OLEObject Type="Embed" ProgID="Equation.3" ShapeID="_x0000_i1385" DrawAspect="Content" ObjectID="_1504448777" r:id="rId619"/>
        </w:object>
      </w:r>
      <w:r w:rsidRPr="006171E5">
        <w:t xml:space="preserve"> и (</w:t>
      </w:r>
      <w:r w:rsidR="009F3D69" w:rsidRPr="006171E5">
        <w:rPr>
          <w:position w:val="-6"/>
        </w:rPr>
        <w:object w:dxaOrig="600" w:dyaOrig="320">
          <v:shape id="_x0000_i1386" type="#_x0000_t75" style="width:24.75pt;height:12.75pt" o:ole="">
            <v:imagedata r:id="rId620" o:title=""/>
          </v:shape>
          <o:OLEObject Type="Embed" ProgID="Equation.3" ShapeID="_x0000_i1386" DrawAspect="Content" ObjectID="_1504448778" r:id="rId621"/>
        </w:object>
      </w:r>
      <w:r w:rsidRPr="006171E5">
        <w:t xml:space="preserve">) максимальная ошибка не превышает </w:t>
      </w:r>
      <w:r w:rsidR="009F3D69" w:rsidRPr="006171E5">
        <w:rPr>
          <w:position w:val="-10"/>
        </w:rPr>
        <w:object w:dxaOrig="540" w:dyaOrig="360">
          <v:shape id="_x0000_i1387" type="#_x0000_t75" style="width:21.75pt;height:15pt" o:ole="">
            <v:imagedata r:id="rId622" o:title=""/>
          </v:shape>
          <o:OLEObject Type="Embed" ProgID="Equation.3" ShapeID="_x0000_i1387" DrawAspect="Content" ObjectID="_1504448779" r:id="rId623"/>
        </w:object>
      </w:r>
      <w:r w:rsidRPr="006171E5">
        <w:t xml:space="preserve">. </w:t>
      </w:r>
    </w:p>
    <w:p w:rsidR="000D6871" w:rsidRPr="006171E5" w:rsidRDefault="000D6871" w:rsidP="000D6871">
      <w:r w:rsidRPr="006171E5">
        <w:t>Пример преобразования с помощью алгоритма (1.1</w:t>
      </w:r>
      <w:r w:rsidR="00062688" w:rsidRPr="006171E5">
        <w:t>1</w:t>
      </w:r>
      <w:r w:rsidRPr="006171E5">
        <w:t>) приведен в таблице 1.</w:t>
      </w:r>
      <w:r w:rsidR="00062688" w:rsidRPr="006171E5">
        <w:t>4</w:t>
      </w:r>
      <w:r w:rsidRPr="006171E5">
        <w:t>. При построении примера приняты такие же, как и для табл</w:t>
      </w:r>
      <w:r w:rsidR="002E377A">
        <w:t>.</w:t>
      </w:r>
      <w:r w:rsidRPr="006171E5">
        <w:t xml:space="preserve"> 1.</w:t>
      </w:r>
      <w:r w:rsidR="00062688" w:rsidRPr="006171E5">
        <w:t>2</w:t>
      </w:r>
      <w:r w:rsidRPr="006171E5">
        <w:t xml:space="preserve"> (алгоритм </w:t>
      </w:r>
      <w:r w:rsidR="00062688" w:rsidRPr="006171E5">
        <w:t>(1.8</w:t>
      </w:r>
      <w:r w:rsidRPr="006171E5">
        <w:t xml:space="preserve">)) исходные данные. Изменения значения знаковой функции </w:t>
      </w:r>
      <w:r w:rsidR="009F3D69" w:rsidRPr="006171E5">
        <w:rPr>
          <w:position w:val="-10"/>
        </w:rPr>
        <w:object w:dxaOrig="1939" w:dyaOrig="360">
          <v:shape id="_x0000_i1388" type="#_x0000_t75" style="width:78pt;height:14.25pt" o:ole="">
            <v:imagedata r:id="rId624" o:title=""/>
          </v:shape>
          <o:OLEObject Type="Embed" ProgID="Equation.3" ShapeID="_x0000_i1388" DrawAspect="Content" ObjectID="_1504448780" r:id="rId625"/>
        </w:object>
      </w:r>
      <w:r w:rsidRPr="006171E5">
        <w:t xml:space="preserve"> приводит в табл. 1.</w:t>
      </w:r>
      <w:r w:rsidR="00062688" w:rsidRPr="006171E5">
        <w:t>4</w:t>
      </w:r>
      <w:r w:rsidRPr="006171E5">
        <w:t xml:space="preserve"> к формированию на соответствующих шагах </w:t>
      </w:r>
      <w:r w:rsidR="009F3D69" w:rsidRPr="006171E5">
        <w:rPr>
          <w:position w:val="-12"/>
        </w:rPr>
        <w:object w:dxaOrig="800" w:dyaOrig="360">
          <v:shape id="_x0000_i1389" type="#_x0000_t75" style="width:32.25pt;height:15pt" o:ole="">
            <v:imagedata r:id="rId626" o:title=""/>
          </v:shape>
          <o:OLEObject Type="Embed" ProgID="Equation.3" ShapeID="_x0000_i1389" DrawAspect="Content" ObjectID="_1504448781" r:id="rId627"/>
        </w:object>
      </w:r>
      <w:r w:rsidRPr="006171E5">
        <w:t xml:space="preserve">. </w:t>
      </w:r>
    </w:p>
    <w:p w:rsidR="000D6871" w:rsidRPr="006171E5" w:rsidRDefault="00062688" w:rsidP="00062688">
      <w:pPr>
        <w:pStyle w:val="afb"/>
        <w:spacing w:line="240" w:lineRule="auto"/>
        <w:jc w:val="center"/>
        <w:rPr>
          <w:sz w:val="20"/>
          <w:szCs w:val="20"/>
        </w:rPr>
      </w:pPr>
      <w:r w:rsidRPr="006171E5">
        <w:rPr>
          <w:sz w:val="20"/>
          <w:szCs w:val="20"/>
        </w:rPr>
        <w:t xml:space="preserve">                                                                                                                 </w:t>
      </w:r>
      <w:r w:rsidR="000D6871" w:rsidRPr="006171E5">
        <w:rPr>
          <w:sz w:val="20"/>
          <w:szCs w:val="20"/>
        </w:rPr>
        <w:t>Таблица 1.</w:t>
      </w:r>
      <w:r w:rsidRPr="006171E5">
        <w:rPr>
          <w:sz w:val="20"/>
          <w:szCs w:val="20"/>
        </w:rPr>
        <w:t>4</w:t>
      </w:r>
    </w:p>
    <w:tbl>
      <w:tblPr>
        <w:tblW w:w="47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2"/>
        <w:gridCol w:w="1392"/>
        <w:gridCol w:w="1219"/>
        <w:gridCol w:w="689"/>
        <w:gridCol w:w="861"/>
        <w:gridCol w:w="861"/>
        <w:gridCol w:w="802"/>
      </w:tblGrid>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position w:val="-6"/>
                <w:sz w:val="20"/>
                <w:szCs w:val="20"/>
              </w:rPr>
              <w:object w:dxaOrig="139" w:dyaOrig="260">
                <v:shape id="_x0000_i1390" type="#_x0000_t75" style="width:6.75pt;height:12.75pt" o:ole="">
                  <v:imagedata r:id="rId427" o:title=""/>
                </v:shape>
                <o:OLEObject Type="Embed" ProgID="Equation.3" ShapeID="_x0000_i1390" DrawAspect="Content" ObjectID="_1504448782" r:id="rId628"/>
              </w:object>
            </w:r>
          </w:p>
        </w:tc>
        <w:tc>
          <w:tcPr>
            <w:tcW w:w="1058" w:type="pct"/>
            <w:vAlign w:val="center"/>
          </w:tcPr>
          <w:p w:rsidR="000D6871" w:rsidRPr="006171E5" w:rsidRDefault="000D6871" w:rsidP="00C04800">
            <w:pPr>
              <w:pStyle w:val="afc"/>
              <w:rPr>
                <w:sz w:val="20"/>
                <w:szCs w:val="20"/>
              </w:rPr>
            </w:pPr>
            <w:r w:rsidRPr="006171E5">
              <w:rPr>
                <w:position w:val="-12"/>
                <w:sz w:val="20"/>
                <w:szCs w:val="20"/>
              </w:rPr>
              <w:object w:dxaOrig="240" w:dyaOrig="360">
                <v:shape id="_x0000_i1391" type="#_x0000_t75" style="width:12pt;height:18pt" o:ole="">
                  <v:imagedata r:id="rId429" o:title=""/>
                </v:shape>
                <o:OLEObject Type="Embed" ProgID="Equation.3" ShapeID="_x0000_i1391" DrawAspect="Content" ObjectID="_1504448783" r:id="rId629"/>
              </w:object>
            </w:r>
          </w:p>
        </w:tc>
        <w:tc>
          <w:tcPr>
            <w:tcW w:w="927" w:type="pct"/>
            <w:vAlign w:val="center"/>
          </w:tcPr>
          <w:p w:rsidR="000D6871" w:rsidRPr="006171E5" w:rsidRDefault="009F3D69" w:rsidP="00C04800">
            <w:pPr>
              <w:pStyle w:val="afc"/>
              <w:rPr>
                <w:sz w:val="20"/>
                <w:szCs w:val="20"/>
              </w:rPr>
            </w:pPr>
            <w:r w:rsidRPr="006171E5">
              <w:rPr>
                <w:position w:val="-12"/>
                <w:sz w:val="20"/>
                <w:szCs w:val="20"/>
              </w:rPr>
              <w:object w:dxaOrig="499" w:dyaOrig="360">
                <v:shape id="_x0000_i1392" type="#_x0000_t75" style="width:18.75pt;height:14.25pt" o:ole="">
                  <v:imagedata r:id="rId431" o:title=""/>
                </v:shape>
                <o:OLEObject Type="Embed" ProgID="Equation.3" ShapeID="_x0000_i1392" DrawAspect="Content" ObjectID="_1504448784" r:id="rId630"/>
              </w:object>
            </w:r>
          </w:p>
          <w:p w:rsidR="000D6871" w:rsidRPr="006171E5" w:rsidRDefault="000D6871" w:rsidP="00C04800">
            <w:pPr>
              <w:pStyle w:val="afc"/>
              <w:rPr>
                <w:sz w:val="20"/>
                <w:szCs w:val="20"/>
              </w:rPr>
            </w:pPr>
            <w:r w:rsidRPr="006171E5">
              <w:rPr>
                <w:sz w:val="20"/>
                <w:szCs w:val="20"/>
                <w:lang w:val="ru-RU"/>
              </w:rPr>
              <w:t>и</w:t>
            </w:r>
            <w:proofErr w:type="spellStart"/>
            <w:r w:rsidRPr="006171E5">
              <w:rPr>
                <w:sz w:val="20"/>
                <w:szCs w:val="20"/>
              </w:rPr>
              <w:t>ли</w:t>
            </w:r>
            <w:proofErr w:type="spellEnd"/>
          </w:p>
          <w:p w:rsidR="000D6871" w:rsidRPr="006171E5" w:rsidRDefault="009F3D69" w:rsidP="00C04800">
            <w:pPr>
              <w:pStyle w:val="afc"/>
              <w:rPr>
                <w:sz w:val="20"/>
                <w:szCs w:val="20"/>
              </w:rPr>
            </w:pPr>
            <w:r w:rsidRPr="006171E5">
              <w:rPr>
                <w:position w:val="-12"/>
                <w:sz w:val="20"/>
                <w:szCs w:val="20"/>
              </w:rPr>
              <w:object w:dxaOrig="400" w:dyaOrig="360">
                <v:shape id="_x0000_i1393" type="#_x0000_t75" style="width:15.75pt;height:15pt" o:ole="">
                  <v:imagedata r:id="rId433" o:title=""/>
                </v:shape>
                <o:OLEObject Type="Embed" ProgID="Equation.3" ShapeID="_x0000_i1393" DrawAspect="Content" ObjectID="_1504448785" r:id="rId631"/>
              </w:object>
            </w:r>
          </w:p>
        </w:tc>
        <w:tc>
          <w:tcPr>
            <w:tcW w:w="525" w:type="pct"/>
            <w:vAlign w:val="center"/>
          </w:tcPr>
          <w:p w:rsidR="000D6871" w:rsidRPr="006171E5" w:rsidRDefault="009F3D69" w:rsidP="00C04800">
            <w:pPr>
              <w:pStyle w:val="afc"/>
              <w:rPr>
                <w:sz w:val="20"/>
                <w:szCs w:val="20"/>
              </w:rPr>
            </w:pPr>
            <w:r w:rsidRPr="006171E5">
              <w:rPr>
                <w:position w:val="-12"/>
                <w:sz w:val="20"/>
                <w:szCs w:val="20"/>
              </w:rPr>
              <w:object w:dxaOrig="340" w:dyaOrig="380">
                <v:shape id="_x0000_i1394" type="#_x0000_t75" style="width:14.25pt;height:15.75pt" o:ole="">
                  <v:imagedata r:id="rId632" o:title=""/>
                </v:shape>
                <o:OLEObject Type="Embed" ProgID="Equation.3" ShapeID="_x0000_i1394" DrawAspect="Content" ObjectID="_1504448786" r:id="rId633"/>
              </w:object>
            </w:r>
          </w:p>
        </w:tc>
        <w:tc>
          <w:tcPr>
            <w:tcW w:w="656" w:type="pct"/>
            <w:vAlign w:val="center"/>
          </w:tcPr>
          <w:p w:rsidR="000D6871" w:rsidRPr="006171E5" w:rsidRDefault="009F3D69" w:rsidP="00C04800">
            <w:pPr>
              <w:pStyle w:val="afc"/>
              <w:rPr>
                <w:sz w:val="20"/>
                <w:szCs w:val="20"/>
              </w:rPr>
            </w:pPr>
            <w:r w:rsidRPr="006171E5">
              <w:rPr>
                <w:position w:val="-12"/>
                <w:sz w:val="20"/>
                <w:szCs w:val="20"/>
              </w:rPr>
              <w:object w:dxaOrig="360" w:dyaOrig="380">
                <v:shape id="_x0000_i1395" type="#_x0000_t75" style="width:15.75pt;height:17.25pt" o:ole="">
                  <v:imagedata r:id="rId634" o:title=""/>
                </v:shape>
                <o:OLEObject Type="Embed" ProgID="Equation.3" ShapeID="_x0000_i1395" DrawAspect="Content" ObjectID="_1504448787" r:id="rId635"/>
              </w:object>
            </w:r>
          </w:p>
        </w:tc>
        <w:tc>
          <w:tcPr>
            <w:tcW w:w="656" w:type="pct"/>
            <w:vAlign w:val="center"/>
          </w:tcPr>
          <w:p w:rsidR="000D6871" w:rsidRPr="006171E5" w:rsidRDefault="009F3D69" w:rsidP="00C04800">
            <w:pPr>
              <w:pStyle w:val="afc"/>
              <w:rPr>
                <w:sz w:val="20"/>
                <w:szCs w:val="20"/>
              </w:rPr>
            </w:pPr>
            <w:r w:rsidRPr="006171E5">
              <w:rPr>
                <w:position w:val="-12"/>
                <w:sz w:val="20"/>
                <w:szCs w:val="20"/>
              </w:rPr>
              <w:object w:dxaOrig="420" w:dyaOrig="360">
                <v:shape id="_x0000_i1396" type="#_x0000_t75" style="width:17.25pt;height:15pt" o:ole="">
                  <v:imagedata r:id="rId437" o:title=""/>
                </v:shape>
                <o:OLEObject Type="Embed" ProgID="Equation.3" ShapeID="_x0000_i1396" DrawAspect="Content" ObjectID="_1504448788" r:id="rId636"/>
              </w:object>
            </w:r>
          </w:p>
        </w:tc>
        <w:tc>
          <w:tcPr>
            <w:tcW w:w="590" w:type="pct"/>
            <w:vAlign w:val="center"/>
          </w:tcPr>
          <w:p w:rsidR="000D6871" w:rsidRPr="006171E5" w:rsidRDefault="009F3D69" w:rsidP="00C04800">
            <w:pPr>
              <w:pStyle w:val="afc"/>
              <w:rPr>
                <w:sz w:val="20"/>
                <w:szCs w:val="20"/>
              </w:rPr>
            </w:pPr>
            <w:r w:rsidRPr="006171E5">
              <w:rPr>
                <w:position w:val="-10"/>
                <w:sz w:val="20"/>
                <w:szCs w:val="20"/>
              </w:rPr>
              <w:object w:dxaOrig="740" w:dyaOrig="340">
                <v:shape id="_x0000_i1397" type="#_x0000_t75" style="width:29.25pt;height:12.75pt" o:ole="">
                  <v:imagedata r:id="rId439" o:title=""/>
                </v:shape>
                <o:OLEObject Type="Embed" ProgID="Equation.3" ShapeID="_x0000_i1397" DrawAspect="Content" ObjectID="_1504448789" r:id="rId637"/>
              </w:object>
            </w: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w:t>
            </w:r>
          </w:p>
        </w:tc>
        <w:tc>
          <w:tcPr>
            <w:tcW w:w="1058" w:type="pct"/>
            <w:vAlign w:val="center"/>
          </w:tcPr>
          <w:p w:rsidR="000D6871" w:rsidRPr="006171E5" w:rsidRDefault="000D6871" w:rsidP="00C04800">
            <w:pPr>
              <w:pStyle w:val="afc"/>
              <w:rPr>
                <w:sz w:val="20"/>
                <w:szCs w:val="20"/>
              </w:rPr>
            </w:pPr>
            <w:r w:rsidRPr="006171E5">
              <w:rPr>
                <w:sz w:val="20"/>
                <w:szCs w:val="20"/>
              </w:rPr>
              <w:t>24,5</w:t>
            </w:r>
          </w:p>
        </w:tc>
        <w:tc>
          <w:tcPr>
            <w:tcW w:w="927" w:type="pct"/>
            <w:vAlign w:val="center"/>
          </w:tcPr>
          <w:p w:rsidR="000D6871" w:rsidRPr="006171E5" w:rsidRDefault="000D6871" w:rsidP="00C04800">
            <w:pPr>
              <w:pStyle w:val="afc"/>
              <w:rPr>
                <w:sz w:val="20"/>
                <w:szCs w:val="20"/>
              </w:rPr>
            </w:pPr>
            <w:r w:rsidRPr="006171E5">
              <w:rPr>
                <w:sz w:val="20"/>
                <w:szCs w:val="20"/>
              </w:rPr>
              <w:t>0</w:t>
            </w:r>
          </w:p>
        </w:tc>
        <w:tc>
          <w:tcPr>
            <w:tcW w:w="525" w:type="pct"/>
            <w:vAlign w:val="center"/>
          </w:tcPr>
          <w:p w:rsidR="000D6871" w:rsidRPr="006171E5" w:rsidRDefault="000D6871" w:rsidP="00C04800">
            <w:pPr>
              <w:pStyle w:val="afc"/>
              <w:rPr>
                <w:sz w:val="20"/>
                <w:szCs w:val="20"/>
              </w:rPr>
            </w:pPr>
            <w:r w:rsidRPr="006171E5">
              <w:rPr>
                <w:sz w:val="20"/>
                <w:szCs w:val="20"/>
              </w:rPr>
              <w:t>&gt;0</w:t>
            </w:r>
          </w:p>
        </w:tc>
        <w:tc>
          <w:tcPr>
            <w:tcW w:w="656" w:type="pct"/>
            <w:vAlign w:val="center"/>
          </w:tcPr>
          <w:p w:rsidR="000D6871" w:rsidRPr="006171E5" w:rsidRDefault="000D6871" w:rsidP="00C04800">
            <w:pPr>
              <w:pStyle w:val="afc"/>
              <w:rPr>
                <w:sz w:val="20"/>
                <w:szCs w:val="20"/>
              </w:rPr>
            </w:pPr>
            <w:r w:rsidRPr="006171E5">
              <w:rPr>
                <w:sz w:val="20"/>
                <w:szCs w:val="20"/>
              </w:rPr>
              <w:t>&gt;0</w:t>
            </w:r>
          </w:p>
        </w:tc>
        <w:tc>
          <w:tcPr>
            <w:tcW w:w="656" w:type="pct"/>
            <w:vAlign w:val="center"/>
          </w:tcPr>
          <w:p w:rsidR="000D6871" w:rsidRPr="006171E5" w:rsidRDefault="002E377A" w:rsidP="002E377A">
            <w:pPr>
              <w:pStyle w:val="afc"/>
              <w:rPr>
                <w:sz w:val="20"/>
                <w:szCs w:val="20"/>
              </w:rPr>
            </w:pPr>
            <w:r>
              <w:object w:dxaOrig="200" w:dyaOrig="120">
                <v:shape id="_x0000_i1398" type="#_x0000_t75" style="width:7.5pt;height:4.5pt" o:ole="">
                  <v:imagedata r:id="rId461" o:title=""/>
                </v:shape>
                <o:OLEObject Type="Embed" ProgID="Equation.3" ShapeID="_x0000_i1398" DrawAspect="Content" ObjectID="_1504448790" r:id="rId638"/>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2</w:t>
            </w:r>
          </w:p>
        </w:tc>
        <w:tc>
          <w:tcPr>
            <w:tcW w:w="1058" w:type="pct"/>
            <w:vAlign w:val="center"/>
          </w:tcPr>
          <w:p w:rsidR="000D6871" w:rsidRPr="006171E5" w:rsidRDefault="000D6871" w:rsidP="00C04800">
            <w:pPr>
              <w:pStyle w:val="afc"/>
              <w:rPr>
                <w:sz w:val="20"/>
                <w:szCs w:val="20"/>
              </w:rPr>
            </w:pPr>
            <w:r w:rsidRPr="006171E5">
              <w:rPr>
                <w:sz w:val="20"/>
                <w:szCs w:val="20"/>
              </w:rPr>
              <w:t>24</w:t>
            </w:r>
          </w:p>
        </w:tc>
        <w:tc>
          <w:tcPr>
            <w:tcW w:w="927" w:type="pct"/>
            <w:vAlign w:val="center"/>
          </w:tcPr>
          <w:p w:rsidR="000D6871" w:rsidRPr="006171E5" w:rsidRDefault="002E377A" w:rsidP="002E377A">
            <w:pPr>
              <w:pStyle w:val="afc"/>
              <w:rPr>
                <w:sz w:val="20"/>
                <w:szCs w:val="20"/>
              </w:rPr>
            </w:pPr>
            <w:r>
              <w:object w:dxaOrig="200" w:dyaOrig="120">
                <v:shape id="_x0000_i1399" type="#_x0000_t75" style="width:7.5pt;height:4.5pt" o:ole="">
                  <v:imagedata r:id="rId461" o:title=""/>
                </v:shape>
                <o:OLEObject Type="Embed" ProgID="Equation.3" ShapeID="_x0000_i1399" DrawAspect="Content" ObjectID="_1504448791" r:id="rId639"/>
              </w:object>
            </w:r>
            <w:r w:rsidR="000D6871" w:rsidRPr="006171E5">
              <w:rPr>
                <w:sz w:val="20"/>
                <w:szCs w:val="20"/>
              </w:rPr>
              <w:t>1</w:t>
            </w:r>
          </w:p>
        </w:tc>
        <w:tc>
          <w:tcPr>
            <w:tcW w:w="525" w:type="pct"/>
            <w:vAlign w:val="center"/>
          </w:tcPr>
          <w:p w:rsidR="000D6871" w:rsidRPr="006171E5" w:rsidRDefault="000D6871" w:rsidP="00C04800">
            <w:pPr>
              <w:pStyle w:val="afc"/>
              <w:rPr>
                <w:sz w:val="20"/>
                <w:szCs w:val="20"/>
              </w:rPr>
            </w:pPr>
            <w:r w:rsidRPr="006171E5">
              <w:rPr>
                <w:sz w:val="20"/>
                <w:szCs w:val="20"/>
              </w:rPr>
              <w:t>21</w:t>
            </w:r>
          </w:p>
        </w:tc>
        <w:tc>
          <w:tcPr>
            <w:tcW w:w="656" w:type="pct"/>
            <w:vAlign w:val="center"/>
          </w:tcPr>
          <w:p w:rsidR="000D6871" w:rsidRPr="006171E5" w:rsidRDefault="000D6871" w:rsidP="00C04800">
            <w:pPr>
              <w:pStyle w:val="afc"/>
              <w:rPr>
                <w:sz w:val="20"/>
                <w:szCs w:val="20"/>
              </w:rPr>
            </w:pPr>
            <w:r w:rsidRPr="006171E5">
              <w:rPr>
                <w:sz w:val="20"/>
                <w:szCs w:val="20"/>
              </w:rPr>
              <w:t>23</w:t>
            </w:r>
          </w:p>
        </w:tc>
        <w:tc>
          <w:tcPr>
            <w:tcW w:w="656" w:type="pct"/>
            <w:vAlign w:val="center"/>
          </w:tcPr>
          <w:p w:rsidR="000D6871" w:rsidRPr="006171E5" w:rsidRDefault="002E377A" w:rsidP="002E377A">
            <w:pPr>
              <w:pStyle w:val="afc"/>
              <w:rPr>
                <w:sz w:val="20"/>
                <w:szCs w:val="20"/>
              </w:rPr>
            </w:pPr>
            <w:r>
              <w:object w:dxaOrig="200" w:dyaOrig="120">
                <v:shape id="_x0000_i1400" type="#_x0000_t75" style="width:7.5pt;height:4.5pt" o:ole="">
                  <v:imagedata r:id="rId461" o:title=""/>
                </v:shape>
                <o:OLEObject Type="Embed" ProgID="Equation.3" ShapeID="_x0000_i1400" DrawAspect="Content" ObjectID="_1504448792" r:id="rId640"/>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3</w:t>
            </w:r>
          </w:p>
        </w:tc>
        <w:tc>
          <w:tcPr>
            <w:tcW w:w="1058" w:type="pct"/>
            <w:vAlign w:val="center"/>
          </w:tcPr>
          <w:p w:rsidR="000D6871" w:rsidRPr="006171E5" w:rsidRDefault="000D6871" w:rsidP="00C04800">
            <w:pPr>
              <w:pStyle w:val="afc"/>
              <w:rPr>
                <w:sz w:val="20"/>
                <w:szCs w:val="20"/>
              </w:rPr>
            </w:pPr>
            <w:r w:rsidRPr="006171E5">
              <w:rPr>
                <w:sz w:val="20"/>
                <w:szCs w:val="20"/>
              </w:rPr>
              <w:t>22,5</w:t>
            </w:r>
          </w:p>
        </w:tc>
        <w:tc>
          <w:tcPr>
            <w:tcW w:w="927" w:type="pct"/>
            <w:vAlign w:val="center"/>
          </w:tcPr>
          <w:p w:rsidR="000D6871" w:rsidRPr="006171E5" w:rsidRDefault="002E377A" w:rsidP="002E377A">
            <w:pPr>
              <w:pStyle w:val="afc"/>
              <w:rPr>
                <w:sz w:val="20"/>
                <w:szCs w:val="20"/>
              </w:rPr>
            </w:pPr>
            <w:r>
              <w:object w:dxaOrig="200" w:dyaOrig="120">
                <v:shape id="_x0000_i1401" type="#_x0000_t75" style="width:7.5pt;height:4.5pt" o:ole="">
                  <v:imagedata r:id="rId461" o:title=""/>
                </v:shape>
                <o:OLEObject Type="Embed" ProgID="Equation.3" ShapeID="_x0000_i1401" DrawAspect="Content" ObjectID="_1504448793" r:id="rId641"/>
              </w:object>
            </w:r>
            <w:r w:rsidR="000D6871" w:rsidRPr="006171E5">
              <w:rPr>
                <w:sz w:val="20"/>
                <w:szCs w:val="20"/>
              </w:rPr>
              <w:t>2</w:t>
            </w:r>
          </w:p>
        </w:tc>
        <w:tc>
          <w:tcPr>
            <w:tcW w:w="525" w:type="pct"/>
            <w:vAlign w:val="center"/>
          </w:tcPr>
          <w:p w:rsidR="000D6871" w:rsidRPr="006171E5" w:rsidRDefault="000D6871" w:rsidP="00C04800">
            <w:pPr>
              <w:pStyle w:val="afc"/>
              <w:rPr>
                <w:sz w:val="20"/>
                <w:szCs w:val="20"/>
              </w:rPr>
            </w:pPr>
            <w:r w:rsidRPr="006171E5">
              <w:rPr>
                <w:sz w:val="20"/>
                <w:szCs w:val="20"/>
              </w:rPr>
              <w:t>16</w:t>
            </w:r>
          </w:p>
        </w:tc>
        <w:tc>
          <w:tcPr>
            <w:tcW w:w="656" w:type="pct"/>
            <w:vAlign w:val="center"/>
          </w:tcPr>
          <w:p w:rsidR="000D6871" w:rsidRPr="006171E5" w:rsidRDefault="000D6871" w:rsidP="00C04800">
            <w:pPr>
              <w:pStyle w:val="afc"/>
              <w:rPr>
                <w:sz w:val="20"/>
                <w:szCs w:val="20"/>
              </w:rPr>
            </w:pPr>
            <w:r w:rsidRPr="006171E5">
              <w:rPr>
                <w:sz w:val="20"/>
                <w:szCs w:val="20"/>
              </w:rPr>
              <w:t>19</w:t>
            </w:r>
          </w:p>
        </w:tc>
        <w:tc>
          <w:tcPr>
            <w:tcW w:w="656" w:type="pct"/>
            <w:vAlign w:val="center"/>
          </w:tcPr>
          <w:p w:rsidR="000D6871" w:rsidRPr="006171E5" w:rsidRDefault="002E377A" w:rsidP="002E377A">
            <w:pPr>
              <w:pStyle w:val="afc"/>
              <w:rPr>
                <w:sz w:val="20"/>
                <w:szCs w:val="20"/>
              </w:rPr>
            </w:pPr>
            <w:r>
              <w:object w:dxaOrig="200" w:dyaOrig="120">
                <v:shape id="_x0000_i1402" type="#_x0000_t75" style="width:7.5pt;height:4.5pt" o:ole="">
                  <v:imagedata r:id="rId461" o:title=""/>
                </v:shape>
                <o:OLEObject Type="Embed" ProgID="Equation.3" ShapeID="_x0000_i1402" DrawAspect="Content" ObjectID="_1504448794" r:id="rId642"/>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4</w:t>
            </w:r>
          </w:p>
        </w:tc>
        <w:tc>
          <w:tcPr>
            <w:tcW w:w="1058" w:type="pct"/>
            <w:vAlign w:val="center"/>
          </w:tcPr>
          <w:p w:rsidR="000D6871" w:rsidRPr="006171E5" w:rsidRDefault="000D6871" w:rsidP="00C04800">
            <w:pPr>
              <w:pStyle w:val="afc"/>
              <w:rPr>
                <w:sz w:val="20"/>
                <w:szCs w:val="20"/>
              </w:rPr>
            </w:pPr>
            <w:r w:rsidRPr="006171E5">
              <w:rPr>
                <w:sz w:val="20"/>
                <w:szCs w:val="20"/>
              </w:rPr>
              <w:t>20</w:t>
            </w:r>
          </w:p>
        </w:tc>
        <w:tc>
          <w:tcPr>
            <w:tcW w:w="927" w:type="pct"/>
            <w:vAlign w:val="center"/>
          </w:tcPr>
          <w:p w:rsidR="000D6871" w:rsidRPr="006171E5" w:rsidRDefault="002E377A" w:rsidP="002E377A">
            <w:pPr>
              <w:pStyle w:val="afc"/>
              <w:rPr>
                <w:sz w:val="20"/>
                <w:szCs w:val="20"/>
              </w:rPr>
            </w:pPr>
            <w:r>
              <w:object w:dxaOrig="200" w:dyaOrig="120">
                <v:shape id="_x0000_i1403" type="#_x0000_t75" style="width:7.5pt;height:4.5pt" o:ole="">
                  <v:imagedata r:id="rId461" o:title=""/>
                </v:shape>
                <o:OLEObject Type="Embed" ProgID="Equation.3" ShapeID="_x0000_i1403" DrawAspect="Content" ObjectID="_1504448795" r:id="rId643"/>
              </w:object>
            </w:r>
            <w:r w:rsidR="000D6871" w:rsidRPr="006171E5">
              <w:rPr>
                <w:sz w:val="20"/>
                <w:szCs w:val="20"/>
              </w:rPr>
              <w:t>3</w:t>
            </w:r>
          </w:p>
        </w:tc>
        <w:tc>
          <w:tcPr>
            <w:tcW w:w="525" w:type="pct"/>
            <w:vAlign w:val="center"/>
          </w:tcPr>
          <w:p w:rsidR="000D6871" w:rsidRPr="006171E5" w:rsidRDefault="000D6871" w:rsidP="00C04800">
            <w:pPr>
              <w:pStyle w:val="afc"/>
              <w:rPr>
                <w:sz w:val="20"/>
                <w:szCs w:val="20"/>
              </w:rPr>
            </w:pPr>
            <w:r w:rsidRPr="006171E5">
              <w:rPr>
                <w:sz w:val="20"/>
                <w:szCs w:val="20"/>
              </w:rPr>
              <w:t>9</w:t>
            </w:r>
          </w:p>
        </w:tc>
        <w:tc>
          <w:tcPr>
            <w:tcW w:w="656" w:type="pct"/>
            <w:vAlign w:val="center"/>
          </w:tcPr>
          <w:p w:rsidR="000D6871" w:rsidRPr="006171E5" w:rsidRDefault="000D6871" w:rsidP="00C04800">
            <w:pPr>
              <w:pStyle w:val="afc"/>
              <w:rPr>
                <w:sz w:val="20"/>
                <w:szCs w:val="20"/>
              </w:rPr>
            </w:pPr>
            <w:r w:rsidRPr="006171E5">
              <w:rPr>
                <w:sz w:val="20"/>
                <w:szCs w:val="20"/>
              </w:rPr>
              <w:t>13</w:t>
            </w:r>
          </w:p>
        </w:tc>
        <w:tc>
          <w:tcPr>
            <w:tcW w:w="656" w:type="pct"/>
            <w:vAlign w:val="center"/>
          </w:tcPr>
          <w:p w:rsidR="000D6871" w:rsidRPr="006171E5" w:rsidRDefault="002E377A" w:rsidP="002E377A">
            <w:pPr>
              <w:pStyle w:val="afc"/>
              <w:rPr>
                <w:sz w:val="20"/>
                <w:szCs w:val="20"/>
              </w:rPr>
            </w:pPr>
            <w:r>
              <w:object w:dxaOrig="200" w:dyaOrig="120">
                <v:shape id="_x0000_i1404" type="#_x0000_t75" style="width:7.5pt;height:4.5pt" o:ole="">
                  <v:imagedata r:id="rId461" o:title=""/>
                </v:shape>
                <o:OLEObject Type="Embed" ProgID="Equation.3" ShapeID="_x0000_i1404" DrawAspect="Content" ObjectID="_1504448796" r:id="rId644"/>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5</w:t>
            </w:r>
          </w:p>
        </w:tc>
        <w:tc>
          <w:tcPr>
            <w:tcW w:w="1058" w:type="pct"/>
            <w:vAlign w:val="center"/>
          </w:tcPr>
          <w:p w:rsidR="000D6871" w:rsidRPr="006171E5" w:rsidRDefault="000D6871" w:rsidP="00C04800">
            <w:pPr>
              <w:pStyle w:val="afc"/>
              <w:rPr>
                <w:sz w:val="20"/>
                <w:szCs w:val="20"/>
              </w:rPr>
            </w:pPr>
            <w:r w:rsidRPr="006171E5">
              <w:rPr>
                <w:sz w:val="20"/>
                <w:szCs w:val="20"/>
              </w:rPr>
              <w:t>16,5</w:t>
            </w:r>
          </w:p>
        </w:tc>
        <w:tc>
          <w:tcPr>
            <w:tcW w:w="927" w:type="pct"/>
            <w:vAlign w:val="center"/>
          </w:tcPr>
          <w:p w:rsidR="000D6871" w:rsidRPr="006171E5" w:rsidRDefault="002E377A" w:rsidP="002E377A">
            <w:pPr>
              <w:pStyle w:val="afc"/>
              <w:rPr>
                <w:sz w:val="20"/>
                <w:szCs w:val="20"/>
              </w:rPr>
            </w:pPr>
            <w:r>
              <w:object w:dxaOrig="200" w:dyaOrig="120">
                <v:shape id="_x0000_i1405" type="#_x0000_t75" style="width:7.5pt;height:4.5pt" o:ole="">
                  <v:imagedata r:id="rId461" o:title=""/>
                </v:shape>
                <o:OLEObject Type="Embed" ProgID="Equation.3" ShapeID="_x0000_i1405" DrawAspect="Content" ObjectID="_1504448797" r:id="rId645"/>
              </w:object>
            </w:r>
            <w:r w:rsidR="000D6871" w:rsidRPr="006171E5">
              <w:rPr>
                <w:sz w:val="20"/>
                <w:szCs w:val="20"/>
              </w:rPr>
              <w:t>4</w:t>
            </w:r>
          </w:p>
        </w:tc>
        <w:tc>
          <w:tcPr>
            <w:tcW w:w="525" w:type="pct"/>
            <w:vAlign w:val="center"/>
          </w:tcPr>
          <w:p w:rsidR="000D6871" w:rsidRPr="006171E5" w:rsidRDefault="000D6871" w:rsidP="00C04800">
            <w:pPr>
              <w:pStyle w:val="afc"/>
              <w:rPr>
                <w:sz w:val="20"/>
                <w:szCs w:val="20"/>
              </w:rPr>
            </w:pPr>
            <w:r w:rsidRPr="006171E5">
              <w:rPr>
                <w:sz w:val="20"/>
                <w:szCs w:val="20"/>
              </w:rPr>
              <w:t>0</w:t>
            </w:r>
          </w:p>
        </w:tc>
        <w:tc>
          <w:tcPr>
            <w:tcW w:w="656" w:type="pct"/>
            <w:vAlign w:val="center"/>
          </w:tcPr>
          <w:p w:rsidR="000D6871" w:rsidRPr="006171E5" w:rsidRDefault="000D6871" w:rsidP="00C04800">
            <w:pPr>
              <w:pStyle w:val="afc"/>
              <w:rPr>
                <w:sz w:val="20"/>
                <w:szCs w:val="20"/>
              </w:rPr>
            </w:pPr>
            <w:r w:rsidRPr="006171E5">
              <w:rPr>
                <w:sz w:val="20"/>
                <w:szCs w:val="20"/>
              </w:rPr>
              <w:t>5</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6</w:t>
            </w:r>
          </w:p>
        </w:tc>
        <w:tc>
          <w:tcPr>
            <w:tcW w:w="1058" w:type="pct"/>
            <w:vAlign w:val="center"/>
          </w:tcPr>
          <w:p w:rsidR="000D6871" w:rsidRPr="006171E5" w:rsidRDefault="000D6871" w:rsidP="00C04800">
            <w:pPr>
              <w:pStyle w:val="afc"/>
              <w:rPr>
                <w:sz w:val="20"/>
                <w:szCs w:val="20"/>
              </w:rPr>
            </w:pPr>
            <w:r w:rsidRPr="006171E5">
              <w:rPr>
                <w:sz w:val="20"/>
                <w:szCs w:val="20"/>
              </w:rPr>
              <w:t>12</w:t>
            </w:r>
          </w:p>
        </w:tc>
        <w:tc>
          <w:tcPr>
            <w:tcW w:w="927" w:type="pct"/>
            <w:vAlign w:val="center"/>
          </w:tcPr>
          <w:p w:rsidR="000D6871" w:rsidRPr="006171E5" w:rsidRDefault="002E377A" w:rsidP="002E377A">
            <w:pPr>
              <w:pStyle w:val="afc"/>
              <w:rPr>
                <w:sz w:val="20"/>
                <w:szCs w:val="20"/>
              </w:rPr>
            </w:pPr>
            <w:r>
              <w:object w:dxaOrig="200" w:dyaOrig="120">
                <v:shape id="_x0000_i1406" type="#_x0000_t75" style="width:7.5pt;height:4.5pt" o:ole="">
                  <v:imagedata r:id="rId461" o:title=""/>
                </v:shape>
                <o:OLEObject Type="Embed" ProgID="Equation.3" ShapeID="_x0000_i1406" DrawAspect="Content" ObjectID="_1504448798" r:id="rId646"/>
              </w:object>
            </w:r>
            <w:r w:rsidR="000D6871" w:rsidRPr="006171E5">
              <w:rPr>
                <w:sz w:val="20"/>
                <w:szCs w:val="20"/>
              </w:rPr>
              <w:t>5</w:t>
            </w:r>
          </w:p>
        </w:tc>
        <w:tc>
          <w:tcPr>
            <w:tcW w:w="525" w:type="pct"/>
            <w:vAlign w:val="center"/>
          </w:tcPr>
          <w:p w:rsidR="000D6871" w:rsidRPr="006171E5" w:rsidRDefault="002E377A" w:rsidP="002E377A">
            <w:pPr>
              <w:pStyle w:val="afc"/>
              <w:rPr>
                <w:sz w:val="20"/>
                <w:szCs w:val="20"/>
              </w:rPr>
            </w:pPr>
            <w:r>
              <w:object w:dxaOrig="200" w:dyaOrig="120">
                <v:shape id="_x0000_i1407" type="#_x0000_t75" style="width:7.5pt;height:4.5pt" o:ole="">
                  <v:imagedata r:id="rId461" o:title=""/>
                </v:shape>
                <o:OLEObject Type="Embed" ProgID="Equation.3" ShapeID="_x0000_i1407" DrawAspect="Content" ObjectID="_1504448799" r:id="rId647"/>
              </w:object>
            </w:r>
            <w:r w:rsidR="000D6871" w:rsidRPr="006171E5">
              <w:rPr>
                <w:sz w:val="20"/>
                <w:szCs w:val="20"/>
              </w:rPr>
              <w:t>11</w:t>
            </w:r>
          </w:p>
        </w:tc>
        <w:tc>
          <w:tcPr>
            <w:tcW w:w="656" w:type="pct"/>
            <w:vAlign w:val="center"/>
          </w:tcPr>
          <w:p w:rsidR="000D6871" w:rsidRPr="006171E5" w:rsidRDefault="002E377A" w:rsidP="002E377A">
            <w:pPr>
              <w:pStyle w:val="afc"/>
              <w:rPr>
                <w:sz w:val="20"/>
                <w:szCs w:val="20"/>
              </w:rPr>
            </w:pPr>
            <w:r>
              <w:object w:dxaOrig="200" w:dyaOrig="120">
                <v:shape id="_x0000_i1408" type="#_x0000_t75" style="width:7.5pt;height:4.5pt" o:ole="">
                  <v:imagedata r:id="rId461" o:title=""/>
                </v:shape>
                <o:OLEObject Type="Embed" ProgID="Equation.3" ShapeID="_x0000_i1408" DrawAspect="Content" ObjectID="_1504448800" r:id="rId648"/>
              </w:object>
            </w:r>
            <w:r w:rsidR="000D6871" w:rsidRPr="006171E5">
              <w:rPr>
                <w:sz w:val="20"/>
                <w:szCs w:val="20"/>
              </w:rPr>
              <w:t>5</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7</w:t>
            </w:r>
          </w:p>
        </w:tc>
        <w:tc>
          <w:tcPr>
            <w:tcW w:w="1058" w:type="pct"/>
            <w:vAlign w:val="center"/>
          </w:tcPr>
          <w:p w:rsidR="000D6871" w:rsidRPr="006171E5" w:rsidRDefault="000D6871" w:rsidP="00C04800">
            <w:pPr>
              <w:pStyle w:val="afc"/>
              <w:rPr>
                <w:sz w:val="20"/>
                <w:szCs w:val="20"/>
              </w:rPr>
            </w:pPr>
            <w:r w:rsidRPr="006171E5">
              <w:rPr>
                <w:sz w:val="20"/>
                <w:szCs w:val="20"/>
              </w:rPr>
              <w:t>7,5</w:t>
            </w:r>
          </w:p>
        </w:tc>
        <w:tc>
          <w:tcPr>
            <w:tcW w:w="927" w:type="pct"/>
            <w:vAlign w:val="center"/>
          </w:tcPr>
          <w:p w:rsidR="000D6871" w:rsidRPr="006171E5" w:rsidRDefault="002E377A" w:rsidP="002E377A">
            <w:pPr>
              <w:pStyle w:val="afc"/>
              <w:rPr>
                <w:sz w:val="20"/>
                <w:szCs w:val="20"/>
              </w:rPr>
            </w:pPr>
            <w:r>
              <w:object w:dxaOrig="200" w:dyaOrig="120">
                <v:shape id="_x0000_i1409" type="#_x0000_t75" style="width:7.5pt;height:4.5pt" o:ole="">
                  <v:imagedata r:id="rId461" o:title=""/>
                </v:shape>
                <o:OLEObject Type="Embed" ProgID="Equation.3" ShapeID="_x0000_i1409" DrawAspect="Content" ObjectID="_1504448801" r:id="rId649"/>
              </w:object>
            </w:r>
            <w:r w:rsidR="000D6871" w:rsidRPr="006171E5">
              <w:rPr>
                <w:sz w:val="20"/>
                <w:szCs w:val="20"/>
              </w:rPr>
              <w:t>4</w:t>
            </w:r>
          </w:p>
        </w:tc>
        <w:tc>
          <w:tcPr>
            <w:tcW w:w="525" w:type="pct"/>
            <w:vAlign w:val="center"/>
          </w:tcPr>
          <w:p w:rsidR="000D6871" w:rsidRPr="006171E5" w:rsidRDefault="002E377A" w:rsidP="002E377A">
            <w:pPr>
              <w:pStyle w:val="afc"/>
              <w:rPr>
                <w:sz w:val="20"/>
                <w:szCs w:val="20"/>
              </w:rPr>
            </w:pPr>
            <w:r>
              <w:object w:dxaOrig="200" w:dyaOrig="120">
                <v:shape id="_x0000_i1410" type="#_x0000_t75" style="width:7.5pt;height:4.5pt" o:ole="">
                  <v:imagedata r:id="rId461" o:title=""/>
                </v:shape>
                <o:OLEObject Type="Embed" ProgID="Equation.3" ShapeID="_x0000_i1410" DrawAspect="Content" ObjectID="_1504448802" r:id="rId650"/>
              </w:object>
            </w:r>
            <w:r w:rsidR="000D6871" w:rsidRPr="006171E5">
              <w:rPr>
                <w:sz w:val="20"/>
                <w:szCs w:val="20"/>
              </w:rPr>
              <w:t>9</w:t>
            </w:r>
          </w:p>
        </w:tc>
        <w:tc>
          <w:tcPr>
            <w:tcW w:w="656" w:type="pct"/>
            <w:vAlign w:val="center"/>
          </w:tcPr>
          <w:p w:rsidR="000D6871" w:rsidRPr="006171E5" w:rsidRDefault="002E377A" w:rsidP="002E377A">
            <w:pPr>
              <w:pStyle w:val="afc"/>
              <w:rPr>
                <w:sz w:val="20"/>
                <w:szCs w:val="20"/>
              </w:rPr>
            </w:pPr>
            <w:r>
              <w:object w:dxaOrig="200" w:dyaOrig="120">
                <v:shape id="_x0000_i1411" type="#_x0000_t75" style="width:7.5pt;height:4.5pt" o:ole="">
                  <v:imagedata r:id="rId461" o:title=""/>
                </v:shape>
                <o:OLEObject Type="Embed" ProgID="Equation.3" ShapeID="_x0000_i1411" DrawAspect="Content" ObjectID="_1504448803" r:id="rId651"/>
              </w:object>
            </w:r>
            <w:r w:rsidR="000D6871" w:rsidRPr="006171E5">
              <w:rPr>
                <w:sz w:val="20"/>
                <w:szCs w:val="20"/>
              </w:rPr>
              <w:t>4</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8</w:t>
            </w:r>
          </w:p>
        </w:tc>
        <w:tc>
          <w:tcPr>
            <w:tcW w:w="1058" w:type="pct"/>
            <w:vAlign w:val="center"/>
          </w:tcPr>
          <w:p w:rsidR="000D6871" w:rsidRPr="006171E5" w:rsidRDefault="000D6871" w:rsidP="00C04800">
            <w:pPr>
              <w:pStyle w:val="afc"/>
              <w:rPr>
                <w:sz w:val="20"/>
                <w:szCs w:val="20"/>
              </w:rPr>
            </w:pPr>
            <w:r w:rsidRPr="006171E5">
              <w:rPr>
                <w:sz w:val="20"/>
                <w:szCs w:val="20"/>
              </w:rPr>
              <w:t>4</w:t>
            </w:r>
          </w:p>
        </w:tc>
        <w:tc>
          <w:tcPr>
            <w:tcW w:w="927" w:type="pct"/>
            <w:vAlign w:val="center"/>
          </w:tcPr>
          <w:p w:rsidR="000D6871" w:rsidRPr="006171E5" w:rsidRDefault="002E377A" w:rsidP="002E377A">
            <w:pPr>
              <w:pStyle w:val="afc"/>
              <w:rPr>
                <w:sz w:val="20"/>
                <w:szCs w:val="20"/>
              </w:rPr>
            </w:pPr>
            <w:r>
              <w:object w:dxaOrig="200" w:dyaOrig="120">
                <v:shape id="_x0000_i1412" type="#_x0000_t75" style="width:7.5pt;height:4.5pt" o:ole="">
                  <v:imagedata r:id="rId461" o:title=""/>
                </v:shape>
                <o:OLEObject Type="Embed" ProgID="Equation.3" ShapeID="_x0000_i1412" DrawAspect="Content" ObjectID="_1504448804" r:id="rId652"/>
              </w:object>
            </w:r>
            <w:r w:rsidR="000D6871" w:rsidRPr="006171E5">
              <w:rPr>
                <w:sz w:val="20"/>
                <w:szCs w:val="20"/>
              </w:rPr>
              <w:t>3</w:t>
            </w:r>
          </w:p>
        </w:tc>
        <w:tc>
          <w:tcPr>
            <w:tcW w:w="525" w:type="pct"/>
            <w:vAlign w:val="center"/>
          </w:tcPr>
          <w:p w:rsidR="000D6871" w:rsidRPr="006171E5" w:rsidRDefault="002E377A" w:rsidP="002E377A">
            <w:pPr>
              <w:pStyle w:val="afc"/>
              <w:rPr>
                <w:sz w:val="20"/>
                <w:szCs w:val="20"/>
              </w:rPr>
            </w:pPr>
            <w:r>
              <w:object w:dxaOrig="200" w:dyaOrig="120">
                <v:shape id="_x0000_i1413" type="#_x0000_t75" style="width:7.5pt;height:4.5pt" o:ole="">
                  <v:imagedata r:id="rId461" o:title=""/>
                </v:shape>
                <o:OLEObject Type="Embed" ProgID="Equation.3" ShapeID="_x0000_i1413" DrawAspect="Content" ObjectID="_1504448805" r:id="rId653"/>
              </w:object>
            </w:r>
            <w:r w:rsidR="000D6871" w:rsidRPr="006171E5">
              <w:rPr>
                <w:sz w:val="20"/>
                <w:szCs w:val="20"/>
              </w:rPr>
              <w:t>7</w:t>
            </w:r>
          </w:p>
        </w:tc>
        <w:tc>
          <w:tcPr>
            <w:tcW w:w="656" w:type="pct"/>
            <w:vAlign w:val="center"/>
          </w:tcPr>
          <w:p w:rsidR="000D6871" w:rsidRPr="006171E5" w:rsidRDefault="002E377A" w:rsidP="002E377A">
            <w:pPr>
              <w:pStyle w:val="afc"/>
              <w:rPr>
                <w:sz w:val="20"/>
                <w:szCs w:val="20"/>
              </w:rPr>
            </w:pPr>
            <w:r>
              <w:object w:dxaOrig="200" w:dyaOrig="120">
                <v:shape id="_x0000_i1414" type="#_x0000_t75" style="width:7.5pt;height:4.5pt" o:ole="">
                  <v:imagedata r:id="rId461" o:title=""/>
                </v:shape>
                <o:OLEObject Type="Embed" ProgID="Equation.3" ShapeID="_x0000_i1414" DrawAspect="Content" ObjectID="_1504448806" r:id="rId654"/>
              </w:object>
            </w:r>
            <w:r w:rsidR="000D6871" w:rsidRPr="006171E5">
              <w:rPr>
                <w:sz w:val="20"/>
                <w:szCs w:val="20"/>
              </w:rPr>
              <w:t>3</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9</w:t>
            </w:r>
          </w:p>
        </w:tc>
        <w:tc>
          <w:tcPr>
            <w:tcW w:w="1058" w:type="pct"/>
            <w:vAlign w:val="center"/>
          </w:tcPr>
          <w:p w:rsidR="000D6871" w:rsidRPr="006171E5" w:rsidRDefault="000D6871" w:rsidP="00C04800">
            <w:pPr>
              <w:pStyle w:val="afc"/>
              <w:rPr>
                <w:sz w:val="20"/>
                <w:szCs w:val="20"/>
              </w:rPr>
            </w:pPr>
            <w:r w:rsidRPr="006171E5">
              <w:rPr>
                <w:sz w:val="20"/>
                <w:szCs w:val="20"/>
              </w:rPr>
              <w:t>1,5</w:t>
            </w:r>
          </w:p>
        </w:tc>
        <w:tc>
          <w:tcPr>
            <w:tcW w:w="927" w:type="pct"/>
            <w:vAlign w:val="center"/>
          </w:tcPr>
          <w:p w:rsidR="000D6871" w:rsidRPr="006171E5" w:rsidRDefault="002E377A" w:rsidP="002E377A">
            <w:pPr>
              <w:pStyle w:val="afc"/>
              <w:rPr>
                <w:sz w:val="20"/>
                <w:szCs w:val="20"/>
              </w:rPr>
            </w:pPr>
            <w:r>
              <w:object w:dxaOrig="200" w:dyaOrig="120">
                <v:shape id="_x0000_i1415" type="#_x0000_t75" style="width:7.5pt;height:4.5pt" o:ole="">
                  <v:imagedata r:id="rId461" o:title=""/>
                </v:shape>
                <o:OLEObject Type="Embed" ProgID="Equation.3" ShapeID="_x0000_i1415" DrawAspect="Content" ObjectID="_1504448807" r:id="rId655"/>
              </w:object>
            </w:r>
            <w:r w:rsidR="000D6871" w:rsidRPr="006171E5">
              <w:rPr>
                <w:sz w:val="20"/>
                <w:szCs w:val="20"/>
              </w:rPr>
              <w:t>2</w:t>
            </w:r>
          </w:p>
        </w:tc>
        <w:tc>
          <w:tcPr>
            <w:tcW w:w="525" w:type="pct"/>
            <w:vAlign w:val="center"/>
          </w:tcPr>
          <w:p w:rsidR="000D6871" w:rsidRPr="006171E5" w:rsidRDefault="002E377A" w:rsidP="002E377A">
            <w:pPr>
              <w:pStyle w:val="afc"/>
              <w:rPr>
                <w:sz w:val="20"/>
                <w:szCs w:val="20"/>
              </w:rPr>
            </w:pPr>
            <w:r>
              <w:object w:dxaOrig="200" w:dyaOrig="120">
                <v:shape id="_x0000_i1416" type="#_x0000_t75" style="width:7.5pt;height:4.5pt" o:ole="">
                  <v:imagedata r:id="rId461" o:title=""/>
                </v:shape>
                <o:OLEObject Type="Embed" ProgID="Equation.3" ShapeID="_x0000_i1416" DrawAspect="Content" ObjectID="_1504448808" r:id="rId656"/>
              </w:object>
            </w:r>
            <w:r w:rsidR="000D6871" w:rsidRPr="006171E5">
              <w:rPr>
                <w:sz w:val="20"/>
                <w:szCs w:val="20"/>
              </w:rPr>
              <w:t>5</w:t>
            </w:r>
          </w:p>
        </w:tc>
        <w:tc>
          <w:tcPr>
            <w:tcW w:w="656" w:type="pct"/>
            <w:vAlign w:val="center"/>
          </w:tcPr>
          <w:p w:rsidR="000D6871" w:rsidRPr="006171E5" w:rsidRDefault="002E377A" w:rsidP="002E377A">
            <w:pPr>
              <w:pStyle w:val="afc"/>
              <w:rPr>
                <w:sz w:val="20"/>
                <w:szCs w:val="20"/>
              </w:rPr>
            </w:pPr>
            <w:r>
              <w:object w:dxaOrig="200" w:dyaOrig="120">
                <v:shape id="_x0000_i1417" type="#_x0000_t75" style="width:7.5pt;height:4.5pt" o:ole="">
                  <v:imagedata r:id="rId461" o:title=""/>
                </v:shape>
                <o:OLEObject Type="Embed" ProgID="Equation.3" ShapeID="_x0000_i1417" DrawAspect="Content" ObjectID="_1504448809" r:id="rId657"/>
              </w:object>
            </w:r>
            <w:r w:rsidR="000D6871" w:rsidRPr="006171E5">
              <w:rPr>
                <w:sz w:val="20"/>
                <w:szCs w:val="20"/>
              </w:rPr>
              <w:t>2</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10</w:t>
            </w:r>
          </w:p>
        </w:tc>
        <w:tc>
          <w:tcPr>
            <w:tcW w:w="1058" w:type="pct"/>
            <w:vAlign w:val="center"/>
          </w:tcPr>
          <w:p w:rsidR="000D6871" w:rsidRPr="006171E5" w:rsidRDefault="000D6871" w:rsidP="00C04800">
            <w:pPr>
              <w:pStyle w:val="afc"/>
              <w:rPr>
                <w:sz w:val="20"/>
                <w:szCs w:val="20"/>
              </w:rPr>
            </w:pPr>
            <w:r w:rsidRPr="006171E5">
              <w:rPr>
                <w:sz w:val="20"/>
                <w:szCs w:val="20"/>
              </w:rPr>
              <w:t>0</w:t>
            </w:r>
          </w:p>
        </w:tc>
        <w:tc>
          <w:tcPr>
            <w:tcW w:w="927" w:type="pct"/>
            <w:vAlign w:val="center"/>
          </w:tcPr>
          <w:p w:rsidR="000D6871" w:rsidRPr="006171E5" w:rsidRDefault="002E377A" w:rsidP="002E377A">
            <w:pPr>
              <w:pStyle w:val="afc"/>
              <w:rPr>
                <w:sz w:val="20"/>
                <w:szCs w:val="20"/>
              </w:rPr>
            </w:pPr>
            <w:r>
              <w:object w:dxaOrig="200" w:dyaOrig="120">
                <v:shape id="_x0000_i1418" type="#_x0000_t75" style="width:7.5pt;height:4.5pt" o:ole="">
                  <v:imagedata r:id="rId461" o:title=""/>
                </v:shape>
                <o:OLEObject Type="Embed" ProgID="Equation.3" ShapeID="_x0000_i1418" DrawAspect="Content" ObjectID="_1504448810" r:id="rId658"/>
              </w:object>
            </w:r>
            <w:r w:rsidR="000D6871" w:rsidRPr="006171E5">
              <w:rPr>
                <w:sz w:val="20"/>
                <w:szCs w:val="20"/>
              </w:rPr>
              <w:t>1</w:t>
            </w:r>
          </w:p>
        </w:tc>
        <w:tc>
          <w:tcPr>
            <w:tcW w:w="525" w:type="pct"/>
            <w:vAlign w:val="center"/>
          </w:tcPr>
          <w:p w:rsidR="000D6871" w:rsidRPr="006171E5" w:rsidRDefault="002E377A" w:rsidP="002E377A">
            <w:pPr>
              <w:pStyle w:val="afc"/>
              <w:rPr>
                <w:sz w:val="20"/>
                <w:szCs w:val="20"/>
              </w:rPr>
            </w:pPr>
            <w:r>
              <w:object w:dxaOrig="200" w:dyaOrig="120">
                <v:shape id="_x0000_i1419" type="#_x0000_t75" style="width:7.5pt;height:4.5pt" o:ole="">
                  <v:imagedata r:id="rId461" o:title=""/>
                </v:shape>
                <o:OLEObject Type="Embed" ProgID="Equation.3" ShapeID="_x0000_i1419" DrawAspect="Content" ObjectID="_1504448811" r:id="rId659"/>
              </w:object>
            </w:r>
            <w:r w:rsidR="000D6871" w:rsidRPr="006171E5">
              <w:rPr>
                <w:sz w:val="20"/>
                <w:szCs w:val="20"/>
              </w:rPr>
              <w:t>3</w:t>
            </w:r>
          </w:p>
        </w:tc>
        <w:tc>
          <w:tcPr>
            <w:tcW w:w="656" w:type="pct"/>
            <w:vAlign w:val="center"/>
          </w:tcPr>
          <w:p w:rsidR="000D6871" w:rsidRPr="006171E5" w:rsidRDefault="002E377A" w:rsidP="002E377A">
            <w:pPr>
              <w:pStyle w:val="afc"/>
              <w:rPr>
                <w:sz w:val="20"/>
                <w:szCs w:val="20"/>
              </w:rPr>
            </w:pPr>
            <w:r>
              <w:object w:dxaOrig="200" w:dyaOrig="120">
                <v:shape id="_x0000_i1420" type="#_x0000_t75" style="width:7.5pt;height:4.5pt" o:ole="">
                  <v:imagedata r:id="rId461" o:title=""/>
                </v:shape>
                <o:OLEObject Type="Embed" ProgID="Equation.3" ShapeID="_x0000_i1420" DrawAspect="Content" ObjectID="_1504448812" r:id="rId660"/>
              </w:object>
            </w:r>
            <w:r w:rsidR="000D6871" w:rsidRPr="006171E5">
              <w:rPr>
                <w:sz w:val="20"/>
                <w:szCs w:val="20"/>
              </w:rPr>
              <w:t>1</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11</w:t>
            </w:r>
          </w:p>
        </w:tc>
        <w:tc>
          <w:tcPr>
            <w:tcW w:w="1058" w:type="pct"/>
            <w:vAlign w:val="center"/>
          </w:tcPr>
          <w:p w:rsidR="000D6871" w:rsidRPr="006171E5" w:rsidRDefault="002E377A" w:rsidP="002E377A">
            <w:pPr>
              <w:pStyle w:val="afc"/>
              <w:rPr>
                <w:sz w:val="20"/>
                <w:szCs w:val="20"/>
              </w:rPr>
            </w:pPr>
            <w:r>
              <w:object w:dxaOrig="200" w:dyaOrig="120">
                <v:shape id="_x0000_i1421" type="#_x0000_t75" style="width:7.5pt;height:4.5pt" o:ole="">
                  <v:imagedata r:id="rId461" o:title=""/>
                </v:shape>
                <o:OLEObject Type="Embed" ProgID="Equation.3" ShapeID="_x0000_i1421" DrawAspect="Content" ObjectID="_1504448813" r:id="rId661"/>
              </w:object>
            </w:r>
            <w:r w:rsidR="000D6871" w:rsidRPr="006171E5">
              <w:rPr>
                <w:sz w:val="20"/>
                <w:szCs w:val="20"/>
              </w:rPr>
              <w:t>0,5</w:t>
            </w:r>
          </w:p>
        </w:tc>
        <w:tc>
          <w:tcPr>
            <w:tcW w:w="927" w:type="pct"/>
            <w:vAlign w:val="center"/>
          </w:tcPr>
          <w:p w:rsidR="000D6871" w:rsidRPr="006171E5" w:rsidRDefault="000D6871" w:rsidP="00C04800">
            <w:pPr>
              <w:pStyle w:val="afc"/>
              <w:rPr>
                <w:sz w:val="20"/>
                <w:szCs w:val="20"/>
              </w:rPr>
            </w:pPr>
            <w:r w:rsidRPr="006171E5">
              <w:rPr>
                <w:sz w:val="20"/>
                <w:szCs w:val="20"/>
              </w:rPr>
              <w:t>0</w:t>
            </w:r>
          </w:p>
        </w:tc>
        <w:tc>
          <w:tcPr>
            <w:tcW w:w="525" w:type="pct"/>
            <w:vAlign w:val="center"/>
          </w:tcPr>
          <w:p w:rsidR="000D6871" w:rsidRPr="006171E5" w:rsidRDefault="002E377A" w:rsidP="002E377A">
            <w:pPr>
              <w:pStyle w:val="afc"/>
              <w:rPr>
                <w:sz w:val="20"/>
                <w:szCs w:val="20"/>
              </w:rPr>
            </w:pPr>
            <w:r>
              <w:object w:dxaOrig="200" w:dyaOrig="120">
                <v:shape id="_x0000_i1422" type="#_x0000_t75" style="width:7.5pt;height:4.5pt" o:ole="">
                  <v:imagedata r:id="rId461" o:title=""/>
                </v:shape>
                <o:OLEObject Type="Embed" ProgID="Equation.3" ShapeID="_x0000_i1422" DrawAspect="Content" ObjectID="_1504448814" r:id="rId662"/>
              </w:object>
            </w:r>
            <w:r w:rsidR="000D6871" w:rsidRPr="006171E5">
              <w:rPr>
                <w:sz w:val="20"/>
                <w:szCs w:val="20"/>
              </w:rPr>
              <w:t>1</w:t>
            </w:r>
          </w:p>
        </w:tc>
        <w:tc>
          <w:tcPr>
            <w:tcW w:w="656" w:type="pct"/>
            <w:vAlign w:val="center"/>
          </w:tcPr>
          <w:p w:rsidR="000D6871" w:rsidRPr="006171E5" w:rsidRDefault="000D6871" w:rsidP="00C04800">
            <w:pPr>
              <w:pStyle w:val="afc"/>
              <w:rPr>
                <w:sz w:val="20"/>
                <w:szCs w:val="20"/>
              </w:rPr>
            </w:pPr>
            <w:r w:rsidRPr="006171E5">
              <w:rPr>
                <w:sz w:val="20"/>
                <w:szCs w:val="20"/>
              </w:rPr>
              <w:t>0</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2E377A" w:rsidP="002E377A">
            <w:pPr>
              <w:pStyle w:val="afc"/>
              <w:rPr>
                <w:sz w:val="20"/>
                <w:szCs w:val="20"/>
              </w:rPr>
            </w:pPr>
            <w:r>
              <w:object w:dxaOrig="200" w:dyaOrig="120">
                <v:shape id="_x0000_i1423" type="#_x0000_t75" style="width:7.5pt;height:4.5pt" o:ole="">
                  <v:imagedata r:id="rId461" o:title=""/>
                </v:shape>
                <o:OLEObject Type="Embed" ProgID="Equation.3" ShapeID="_x0000_i1423" DrawAspect="Content" ObjectID="_1504448815" r:id="rId663"/>
              </w:object>
            </w:r>
            <w:r w:rsidR="000D6871" w:rsidRPr="006171E5">
              <w:rPr>
                <w:sz w:val="20"/>
                <w:szCs w:val="20"/>
              </w:rPr>
              <w:t>1</w:t>
            </w: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12</w:t>
            </w:r>
          </w:p>
        </w:tc>
        <w:tc>
          <w:tcPr>
            <w:tcW w:w="1058" w:type="pct"/>
            <w:vAlign w:val="center"/>
          </w:tcPr>
          <w:p w:rsidR="000D6871" w:rsidRPr="006171E5" w:rsidRDefault="000D6871" w:rsidP="00C04800">
            <w:pPr>
              <w:pStyle w:val="afc"/>
              <w:rPr>
                <w:sz w:val="20"/>
                <w:szCs w:val="20"/>
              </w:rPr>
            </w:pPr>
            <w:r w:rsidRPr="006171E5">
              <w:rPr>
                <w:sz w:val="20"/>
                <w:szCs w:val="20"/>
              </w:rPr>
              <w:t>0</w:t>
            </w:r>
          </w:p>
        </w:tc>
        <w:tc>
          <w:tcPr>
            <w:tcW w:w="927" w:type="pct"/>
            <w:vAlign w:val="center"/>
          </w:tcPr>
          <w:p w:rsidR="000D6871" w:rsidRPr="006171E5" w:rsidRDefault="000D6871" w:rsidP="00C04800">
            <w:pPr>
              <w:pStyle w:val="afc"/>
              <w:rPr>
                <w:sz w:val="20"/>
                <w:szCs w:val="20"/>
              </w:rPr>
            </w:pPr>
            <w:r w:rsidRPr="006171E5">
              <w:rPr>
                <w:sz w:val="20"/>
                <w:szCs w:val="20"/>
              </w:rPr>
              <w:t>1</w:t>
            </w:r>
          </w:p>
        </w:tc>
        <w:tc>
          <w:tcPr>
            <w:tcW w:w="525" w:type="pct"/>
            <w:vAlign w:val="center"/>
          </w:tcPr>
          <w:p w:rsidR="000D6871" w:rsidRPr="006171E5" w:rsidRDefault="000D6871" w:rsidP="00C04800">
            <w:pPr>
              <w:pStyle w:val="afc"/>
              <w:rPr>
                <w:sz w:val="20"/>
                <w:szCs w:val="20"/>
              </w:rPr>
            </w:pPr>
            <w:r w:rsidRPr="006171E5">
              <w:rPr>
                <w:sz w:val="20"/>
                <w:szCs w:val="20"/>
              </w:rPr>
              <w:t>3</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656" w:type="pct"/>
            <w:vAlign w:val="center"/>
          </w:tcPr>
          <w:p w:rsidR="000D6871" w:rsidRPr="006171E5" w:rsidRDefault="002E377A" w:rsidP="002E377A">
            <w:pPr>
              <w:pStyle w:val="afc"/>
              <w:rPr>
                <w:sz w:val="20"/>
                <w:szCs w:val="20"/>
              </w:rPr>
            </w:pPr>
            <w:r>
              <w:object w:dxaOrig="200" w:dyaOrig="120">
                <v:shape id="_x0000_i1424" type="#_x0000_t75" style="width:7.5pt;height:4.5pt" o:ole="">
                  <v:imagedata r:id="rId461" o:title=""/>
                </v:shape>
                <o:OLEObject Type="Embed" ProgID="Equation.3" ShapeID="_x0000_i1424" DrawAspect="Content" ObjectID="_1504448816" r:id="rId664"/>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13</w:t>
            </w:r>
          </w:p>
        </w:tc>
        <w:tc>
          <w:tcPr>
            <w:tcW w:w="1058" w:type="pct"/>
            <w:vAlign w:val="center"/>
          </w:tcPr>
          <w:p w:rsidR="000D6871" w:rsidRPr="006171E5" w:rsidRDefault="000D6871" w:rsidP="00C04800">
            <w:pPr>
              <w:pStyle w:val="afc"/>
              <w:rPr>
                <w:sz w:val="20"/>
                <w:szCs w:val="20"/>
              </w:rPr>
            </w:pPr>
            <w:r w:rsidRPr="006171E5">
              <w:rPr>
                <w:sz w:val="20"/>
                <w:szCs w:val="20"/>
              </w:rPr>
              <w:t>0,5</w:t>
            </w:r>
          </w:p>
        </w:tc>
        <w:tc>
          <w:tcPr>
            <w:tcW w:w="927" w:type="pct"/>
            <w:vAlign w:val="center"/>
          </w:tcPr>
          <w:p w:rsidR="000D6871" w:rsidRPr="006171E5" w:rsidRDefault="000D6871" w:rsidP="00C04800">
            <w:pPr>
              <w:pStyle w:val="afc"/>
              <w:rPr>
                <w:sz w:val="20"/>
                <w:szCs w:val="20"/>
              </w:rPr>
            </w:pPr>
            <w:r w:rsidRPr="006171E5">
              <w:rPr>
                <w:sz w:val="20"/>
                <w:szCs w:val="20"/>
              </w:rPr>
              <w:t>0</w:t>
            </w:r>
          </w:p>
        </w:tc>
        <w:tc>
          <w:tcPr>
            <w:tcW w:w="525" w:type="pct"/>
            <w:vAlign w:val="center"/>
          </w:tcPr>
          <w:p w:rsidR="000D6871" w:rsidRPr="006171E5" w:rsidRDefault="000D6871" w:rsidP="00C04800">
            <w:pPr>
              <w:pStyle w:val="afc"/>
              <w:rPr>
                <w:sz w:val="20"/>
                <w:szCs w:val="20"/>
              </w:rPr>
            </w:pPr>
            <w:r w:rsidRPr="006171E5">
              <w:rPr>
                <w:sz w:val="20"/>
                <w:szCs w:val="20"/>
              </w:rPr>
              <w:t>1</w:t>
            </w:r>
          </w:p>
        </w:tc>
        <w:tc>
          <w:tcPr>
            <w:tcW w:w="656" w:type="pct"/>
            <w:vAlign w:val="center"/>
          </w:tcPr>
          <w:p w:rsidR="000D6871" w:rsidRPr="006171E5" w:rsidRDefault="000D6871" w:rsidP="00C04800">
            <w:pPr>
              <w:pStyle w:val="afc"/>
              <w:rPr>
                <w:sz w:val="20"/>
                <w:szCs w:val="20"/>
              </w:rPr>
            </w:pPr>
            <w:r w:rsidRPr="006171E5">
              <w:rPr>
                <w:sz w:val="20"/>
                <w:szCs w:val="20"/>
              </w:rPr>
              <w:t>0</w:t>
            </w:r>
          </w:p>
        </w:tc>
        <w:tc>
          <w:tcPr>
            <w:tcW w:w="656" w:type="pct"/>
            <w:vAlign w:val="center"/>
          </w:tcPr>
          <w:p w:rsidR="000D6871" w:rsidRPr="006171E5" w:rsidRDefault="002E377A" w:rsidP="002E377A">
            <w:pPr>
              <w:pStyle w:val="afc"/>
              <w:rPr>
                <w:sz w:val="20"/>
                <w:szCs w:val="20"/>
              </w:rPr>
            </w:pPr>
            <w:r>
              <w:object w:dxaOrig="200" w:dyaOrig="120">
                <v:shape id="_x0000_i1425" type="#_x0000_t75" style="width:7.5pt;height:4.5pt" o:ole="">
                  <v:imagedata r:id="rId461" o:title=""/>
                </v:shape>
                <o:OLEObject Type="Embed" ProgID="Equation.3" ShapeID="_x0000_i1425" DrawAspect="Content" ObjectID="_1504448817" r:id="rId665"/>
              </w:object>
            </w:r>
            <w:r w:rsidR="000D6871" w:rsidRPr="006171E5">
              <w:rPr>
                <w:sz w:val="20"/>
                <w:szCs w:val="20"/>
              </w:rPr>
              <w:t>1</w:t>
            </w:r>
          </w:p>
        </w:tc>
        <w:tc>
          <w:tcPr>
            <w:tcW w:w="590" w:type="pct"/>
            <w:vAlign w:val="center"/>
          </w:tcPr>
          <w:p w:rsidR="000D6871" w:rsidRPr="006171E5" w:rsidRDefault="000D6871" w:rsidP="00C04800">
            <w:pPr>
              <w:pStyle w:val="afc"/>
              <w:rPr>
                <w:sz w:val="20"/>
                <w:szCs w:val="20"/>
              </w:rPr>
            </w:pPr>
            <w:r w:rsidRPr="006171E5">
              <w:rPr>
                <w:sz w:val="20"/>
                <w:szCs w:val="20"/>
              </w:rPr>
              <w:t>+1</w:t>
            </w: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14</w:t>
            </w:r>
          </w:p>
        </w:tc>
        <w:tc>
          <w:tcPr>
            <w:tcW w:w="1058" w:type="pct"/>
            <w:vAlign w:val="center"/>
          </w:tcPr>
          <w:p w:rsidR="000D6871" w:rsidRPr="006171E5" w:rsidRDefault="000D6871" w:rsidP="00C04800">
            <w:pPr>
              <w:pStyle w:val="afc"/>
              <w:rPr>
                <w:sz w:val="20"/>
                <w:szCs w:val="20"/>
              </w:rPr>
            </w:pPr>
            <w:r w:rsidRPr="006171E5">
              <w:rPr>
                <w:sz w:val="20"/>
                <w:szCs w:val="20"/>
              </w:rPr>
              <w:t>0</w:t>
            </w:r>
          </w:p>
        </w:tc>
        <w:tc>
          <w:tcPr>
            <w:tcW w:w="927" w:type="pct"/>
            <w:vAlign w:val="center"/>
          </w:tcPr>
          <w:p w:rsidR="000D6871" w:rsidRPr="006171E5" w:rsidRDefault="002E377A" w:rsidP="002E377A">
            <w:pPr>
              <w:pStyle w:val="afc"/>
              <w:rPr>
                <w:sz w:val="20"/>
                <w:szCs w:val="20"/>
              </w:rPr>
            </w:pPr>
            <w:r>
              <w:object w:dxaOrig="200" w:dyaOrig="120">
                <v:shape id="_x0000_i1426" type="#_x0000_t75" style="width:7.5pt;height:4.5pt" o:ole="">
                  <v:imagedata r:id="rId461" o:title=""/>
                </v:shape>
                <o:OLEObject Type="Embed" ProgID="Equation.3" ShapeID="_x0000_i1426" DrawAspect="Content" ObjectID="_1504448818" r:id="rId666"/>
              </w:object>
            </w:r>
            <w:r w:rsidR="000D6871" w:rsidRPr="006171E5">
              <w:rPr>
                <w:sz w:val="20"/>
                <w:szCs w:val="20"/>
              </w:rPr>
              <w:t>1</w:t>
            </w:r>
          </w:p>
        </w:tc>
        <w:tc>
          <w:tcPr>
            <w:tcW w:w="525" w:type="pct"/>
            <w:vAlign w:val="center"/>
          </w:tcPr>
          <w:p w:rsidR="000D6871" w:rsidRPr="006171E5" w:rsidRDefault="002E377A" w:rsidP="002E377A">
            <w:pPr>
              <w:pStyle w:val="afc"/>
              <w:rPr>
                <w:sz w:val="20"/>
                <w:szCs w:val="20"/>
              </w:rPr>
            </w:pPr>
            <w:r>
              <w:object w:dxaOrig="200" w:dyaOrig="120">
                <v:shape id="_x0000_i1427" type="#_x0000_t75" style="width:7.5pt;height:4.5pt" o:ole="">
                  <v:imagedata r:id="rId461" o:title=""/>
                </v:shape>
                <o:OLEObject Type="Embed" ProgID="Equation.3" ShapeID="_x0000_i1427" DrawAspect="Content" ObjectID="_1504448819" r:id="rId667"/>
              </w:object>
            </w:r>
            <w:r w:rsidR="000D6871" w:rsidRPr="006171E5">
              <w:rPr>
                <w:sz w:val="20"/>
                <w:szCs w:val="20"/>
              </w:rPr>
              <w:t>3</w:t>
            </w:r>
          </w:p>
        </w:tc>
        <w:tc>
          <w:tcPr>
            <w:tcW w:w="656" w:type="pct"/>
            <w:vAlign w:val="center"/>
          </w:tcPr>
          <w:p w:rsidR="000D6871" w:rsidRPr="006171E5" w:rsidRDefault="002E377A" w:rsidP="002E377A">
            <w:pPr>
              <w:pStyle w:val="afc"/>
              <w:rPr>
                <w:sz w:val="20"/>
                <w:szCs w:val="20"/>
              </w:rPr>
            </w:pPr>
            <w:r>
              <w:object w:dxaOrig="200" w:dyaOrig="120">
                <v:shape id="_x0000_i1428" type="#_x0000_t75" style="width:7.5pt;height:4.5pt" o:ole="">
                  <v:imagedata r:id="rId461" o:title=""/>
                </v:shape>
                <o:OLEObject Type="Embed" ProgID="Equation.3" ShapeID="_x0000_i1428" DrawAspect="Content" ObjectID="_1504448820" r:id="rId668"/>
              </w:object>
            </w:r>
            <w:r w:rsidR="000D6871" w:rsidRPr="006171E5">
              <w:rPr>
                <w:sz w:val="20"/>
                <w:szCs w:val="20"/>
              </w:rPr>
              <w:t>1</w:t>
            </w:r>
          </w:p>
        </w:tc>
        <w:tc>
          <w:tcPr>
            <w:tcW w:w="656" w:type="pct"/>
            <w:vAlign w:val="center"/>
          </w:tcPr>
          <w:p w:rsidR="000D6871" w:rsidRPr="006171E5" w:rsidRDefault="000D6871" w:rsidP="00C04800">
            <w:pPr>
              <w:pStyle w:val="afc"/>
              <w:rPr>
                <w:sz w:val="20"/>
                <w:szCs w:val="20"/>
              </w:rPr>
            </w:pPr>
            <w:r w:rsidRPr="006171E5">
              <w:rPr>
                <w:sz w:val="20"/>
                <w:szCs w:val="20"/>
              </w:rPr>
              <w:t>+1</w:t>
            </w: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15</w:t>
            </w:r>
          </w:p>
        </w:tc>
        <w:tc>
          <w:tcPr>
            <w:tcW w:w="1058"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w:t>
            </w:r>
            <w:r w:rsidRPr="006171E5">
              <w:rPr>
                <w:position w:val="-6"/>
                <w:sz w:val="20"/>
                <w:szCs w:val="20"/>
              </w:rPr>
              <w:object w:dxaOrig="580" w:dyaOrig="279">
                <v:shape id="_x0000_i1429" type="#_x0000_t75" style="width:29.25pt;height:14.25pt" o:ole="">
                  <v:imagedata r:id="rId669" o:title=""/>
                </v:shape>
                <o:OLEObject Type="Embed" ProgID="Equation.3" ShapeID="_x0000_i1429" DrawAspect="Content" ObjectID="_1504448821" r:id="rId670"/>
              </w:object>
            </w:r>
          </w:p>
        </w:tc>
        <w:tc>
          <w:tcPr>
            <w:tcW w:w="927" w:type="pct"/>
            <w:vAlign w:val="center"/>
          </w:tcPr>
          <w:p w:rsidR="000D6871" w:rsidRPr="006171E5" w:rsidRDefault="000D6871" w:rsidP="00C04800">
            <w:pPr>
              <w:pStyle w:val="afc"/>
              <w:rPr>
                <w:sz w:val="20"/>
                <w:szCs w:val="20"/>
              </w:rPr>
            </w:pPr>
          </w:p>
        </w:tc>
        <w:tc>
          <w:tcPr>
            <w:tcW w:w="525" w:type="pct"/>
            <w:vAlign w:val="center"/>
          </w:tcPr>
          <w:p w:rsidR="000D6871" w:rsidRPr="006171E5" w:rsidRDefault="000D6871" w:rsidP="00C04800">
            <w:pPr>
              <w:pStyle w:val="afc"/>
              <w:rPr>
                <w:sz w:val="20"/>
                <w:szCs w:val="20"/>
              </w:rPr>
            </w:pPr>
          </w:p>
        </w:tc>
        <w:tc>
          <w:tcPr>
            <w:tcW w:w="656" w:type="pct"/>
            <w:vAlign w:val="center"/>
          </w:tcPr>
          <w:p w:rsidR="000D6871" w:rsidRPr="006171E5" w:rsidRDefault="000D6871" w:rsidP="00C04800">
            <w:pPr>
              <w:pStyle w:val="afc"/>
              <w:rPr>
                <w:sz w:val="20"/>
                <w:szCs w:val="20"/>
              </w:rPr>
            </w:pPr>
          </w:p>
        </w:tc>
        <w:tc>
          <w:tcPr>
            <w:tcW w:w="656" w:type="pct"/>
            <w:vAlign w:val="center"/>
          </w:tcPr>
          <w:p w:rsidR="000D6871" w:rsidRPr="006171E5" w:rsidRDefault="000D6871" w:rsidP="00C04800">
            <w:pPr>
              <w:pStyle w:val="afc"/>
              <w:rPr>
                <w:sz w:val="20"/>
                <w:szCs w:val="20"/>
              </w:rPr>
            </w:pPr>
          </w:p>
        </w:tc>
        <w:tc>
          <w:tcPr>
            <w:tcW w:w="590" w:type="pct"/>
            <w:vAlign w:val="center"/>
          </w:tcPr>
          <w:p w:rsidR="000D6871" w:rsidRPr="006171E5" w:rsidRDefault="000D6871" w:rsidP="00C04800">
            <w:pPr>
              <w:pStyle w:val="afc"/>
              <w:rPr>
                <w:sz w:val="20"/>
                <w:szCs w:val="20"/>
              </w:rPr>
            </w:pPr>
          </w:p>
        </w:tc>
      </w:tr>
      <w:tr w:rsidR="000D6871" w:rsidRPr="006171E5" w:rsidTr="009F3D69">
        <w:trPr>
          <w:jc w:val="center"/>
        </w:trPr>
        <w:tc>
          <w:tcPr>
            <w:tcW w:w="588" w:type="pct"/>
            <w:vAlign w:val="center"/>
          </w:tcPr>
          <w:p w:rsidR="000D6871" w:rsidRPr="006171E5" w:rsidRDefault="000D6871" w:rsidP="00C04800">
            <w:pPr>
              <w:pStyle w:val="afc"/>
              <w:rPr>
                <w:sz w:val="20"/>
                <w:szCs w:val="20"/>
              </w:rPr>
            </w:pPr>
            <w:r w:rsidRPr="006171E5">
              <w:rPr>
                <w:sz w:val="20"/>
                <w:szCs w:val="20"/>
              </w:rPr>
              <w:t>16</w:t>
            </w:r>
          </w:p>
        </w:tc>
        <w:tc>
          <w:tcPr>
            <w:tcW w:w="1058" w:type="pct"/>
            <w:vAlign w:val="center"/>
          </w:tcPr>
          <w:p w:rsidR="000D6871" w:rsidRPr="006171E5" w:rsidRDefault="000D6871" w:rsidP="00C04800">
            <w:pPr>
              <w:pStyle w:val="afc"/>
              <w:rPr>
                <w:sz w:val="20"/>
                <w:szCs w:val="20"/>
              </w:rPr>
            </w:pPr>
            <w:proofErr w:type="spellStart"/>
            <w:r w:rsidRPr="006171E5">
              <w:rPr>
                <w:sz w:val="20"/>
                <w:szCs w:val="20"/>
              </w:rPr>
              <w:t>см</w:t>
            </w:r>
            <w:proofErr w:type="spellEnd"/>
            <w:r w:rsidRPr="006171E5">
              <w:rPr>
                <w:sz w:val="20"/>
                <w:szCs w:val="20"/>
              </w:rPr>
              <w:t>.</w:t>
            </w:r>
            <w:r w:rsidRPr="006171E5">
              <w:rPr>
                <w:position w:val="-6"/>
                <w:sz w:val="20"/>
                <w:szCs w:val="20"/>
              </w:rPr>
              <w:object w:dxaOrig="600" w:dyaOrig="279">
                <v:shape id="_x0000_i1430" type="#_x0000_t75" style="width:30pt;height:14.25pt" o:ole="">
                  <v:imagedata r:id="rId671" o:title=""/>
                </v:shape>
                <o:OLEObject Type="Embed" ProgID="Equation.3" ShapeID="_x0000_i1430" DrawAspect="Content" ObjectID="_1504448822" r:id="rId672"/>
              </w:object>
            </w:r>
          </w:p>
        </w:tc>
        <w:tc>
          <w:tcPr>
            <w:tcW w:w="927" w:type="pct"/>
            <w:vAlign w:val="center"/>
          </w:tcPr>
          <w:p w:rsidR="000D6871" w:rsidRPr="006171E5" w:rsidRDefault="000D6871" w:rsidP="00C04800">
            <w:pPr>
              <w:pStyle w:val="afc"/>
              <w:rPr>
                <w:sz w:val="20"/>
                <w:szCs w:val="20"/>
              </w:rPr>
            </w:pPr>
            <w:r w:rsidRPr="006171E5">
              <w:rPr>
                <w:sz w:val="20"/>
                <w:szCs w:val="20"/>
              </w:rPr>
              <w:t xml:space="preserve">и </w:t>
            </w:r>
            <w:proofErr w:type="spellStart"/>
            <w:r w:rsidRPr="006171E5">
              <w:rPr>
                <w:sz w:val="20"/>
                <w:szCs w:val="20"/>
              </w:rPr>
              <w:t>т.д</w:t>
            </w:r>
            <w:proofErr w:type="spellEnd"/>
            <w:r w:rsidRPr="006171E5">
              <w:rPr>
                <w:sz w:val="20"/>
                <w:szCs w:val="20"/>
              </w:rPr>
              <w:t>.</w:t>
            </w:r>
          </w:p>
        </w:tc>
        <w:tc>
          <w:tcPr>
            <w:tcW w:w="525" w:type="pct"/>
            <w:vAlign w:val="center"/>
          </w:tcPr>
          <w:p w:rsidR="000D6871" w:rsidRPr="006171E5" w:rsidRDefault="000D6871" w:rsidP="00C04800">
            <w:pPr>
              <w:pStyle w:val="afc"/>
              <w:rPr>
                <w:sz w:val="20"/>
                <w:szCs w:val="20"/>
              </w:rPr>
            </w:pPr>
          </w:p>
        </w:tc>
        <w:tc>
          <w:tcPr>
            <w:tcW w:w="656" w:type="pct"/>
            <w:vAlign w:val="center"/>
          </w:tcPr>
          <w:p w:rsidR="000D6871" w:rsidRPr="006171E5" w:rsidRDefault="000D6871" w:rsidP="00C04800">
            <w:pPr>
              <w:pStyle w:val="afc"/>
              <w:rPr>
                <w:sz w:val="20"/>
                <w:szCs w:val="20"/>
              </w:rPr>
            </w:pPr>
          </w:p>
        </w:tc>
        <w:tc>
          <w:tcPr>
            <w:tcW w:w="656" w:type="pct"/>
            <w:vAlign w:val="center"/>
          </w:tcPr>
          <w:p w:rsidR="000D6871" w:rsidRPr="006171E5" w:rsidRDefault="000D6871" w:rsidP="00C04800">
            <w:pPr>
              <w:pStyle w:val="afc"/>
              <w:rPr>
                <w:sz w:val="20"/>
                <w:szCs w:val="20"/>
              </w:rPr>
            </w:pPr>
          </w:p>
        </w:tc>
        <w:tc>
          <w:tcPr>
            <w:tcW w:w="590" w:type="pct"/>
            <w:vAlign w:val="center"/>
          </w:tcPr>
          <w:p w:rsidR="000D6871" w:rsidRPr="006171E5" w:rsidRDefault="000D6871" w:rsidP="00C04800">
            <w:pPr>
              <w:pStyle w:val="afc"/>
              <w:rPr>
                <w:sz w:val="20"/>
                <w:szCs w:val="20"/>
              </w:rPr>
            </w:pPr>
          </w:p>
        </w:tc>
      </w:tr>
    </w:tbl>
    <w:p w:rsidR="000D6871" w:rsidRPr="006171E5" w:rsidRDefault="000D6871" w:rsidP="000D6871"/>
    <w:p w:rsidR="000D6871" w:rsidRPr="006171E5" w:rsidRDefault="000D6871" w:rsidP="000D6871">
      <w:r w:rsidRPr="006171E5">
        <w:t>Алгоритм (1.1</w:t>
      </w:r>
      <w:r w:rsidR="00026366" w:rsidRPr="006171E5">
        <w:t>1</w:t>
      </w:r>
      <w:r w:rsidRPr="006171E5">
        <w:t xml:space="preserve">) построен с использованием производной ошибки </w:t>
      </w:r>
      <w:r w:rsidRPr="006171E5">
        <w:rPr>
          <w:position w:val="-12"/>
        </w:rPr>
        <w:object w:dxaOrig="240" w:dyaOrig="360">
          <v:shape id="_x0000_i1431" type="#_x0000_t75" style="width:12pt;height:18pt" o:ole="">
            <v:imagedata r:id="rId673" o:title=""/>
          </v:shape>
          <o:OLEObject Type="Embed" ProgID="Equation.3" ShapeID="_x0000_i1431" DrawAspect="Content" ObjectID="_1504448823" r:id="rId674"/>
        </w:object>
      </w:r>
      <w:r w:rsidRPr="006171E5">
        <w:t>. Однако более удобным может быть использование не производной, а приращения ошибки. Для этого случая, осуществляя в алгоритме (1.1</w:t>
      </w:r>
      <w:r w:rsidR="00026366" w:rsidRPr="006171E5">
        <w:t>1) как и для (1.9</w:t>
      </w:r>
      <w:r w:rsidRPr="006171E5">
        <w:t>) замену переменных, получаем алгоритм троичного Д-преобразования с приращениями ошибки и демодуляцией на основе двойного интегрирования:</w:t>
      </w:r>
    </w:p>
    <w:p w:rsidR="005F0D17" w:rsidRPr="006171E5" w:rsidRDefault="005F0D17" w:rsidP="000D6871"/>
    <w:p w:rsidR="005F0D17" w:rsidRPr="006171E5" w:rsidRDefault="005F0D17" w:rsidP="000D6871"/>
    <w:p w:rsidR="005F0D17" w:rsidRDefault="005F0D17" w:rsidP="000D6871"/>
    <w:p w:rsidR="00F87A09" w:rsidRDefault="00F87A09" w:rsidP="000D6871"/>
    <w:p w:rsidR="005F0D17" w:rsidRPr="006171E5" w:rsidRDefault="005F0D17" w:rsidP="000D6871"/>
    <w:p w:rsidR="000D6871" w:rsidRPr="006171E5" w:rsidRDefault="00E66A4A" w:rsidP="000D6871">
      <w:r>
        <w:rPr>
          <w:noProof/>
        </w:rPr>
        <w:pict>
          <v:shape id="_x0000_s2499" type="#_x0000_t88" style="position:absolute;left:0;text-align:left;margin-left:249.5pt;margin-top:9.95pt;width:5.35pt;height:158.5pt;z-index:251653632"/>
        </w:pict>
      </w:r>
      <w:r w:rsidR="000D6871" w:rsidRPr="006171E5">
        <w:t xml:space="preserve">– модуляция </w:t>
      </w:r>
    </w:p>
    <w:p w:rsidR="000D6871" w:rsidRPr="006171E5" w:rsidRDefault="000D6871" w:rsidP="000D6871">
      <w:r w:rsidRPr="006171E5">
        <w:tab/>
      </w:r>
      <w:r w:rsidR="005F0D17" w:rsidRPr="006171E5">
        <w:rPr>
          <w:position w:val="-74"/>
        </w:rPr>
        <w:object w:dxaOrig="4620" w:dyaOrig="1600">
          <v:shape id="_x0000_i1432" type="#_x0000_t75" style="width:185.25pt;height:63.75pt" o:ole="">
            <v:imagedata r:id="rId675" o:title=""/>
          </v:shape>
          <o:OLEObject Type="Embed" ProgID="Equation.3" ShapeID="_x0000_i1432" DrawAspect="Content" ObjectID="_1504448824" r:id="rId676"/>
        </w:object>
      </w:r>
    </w:p>
    <w:p w:rsidR="005F0D17" w:rsidRPr="006171E5" w:rsidRDefault="000D6871" w:rsidP="005F0D17">
      <w:r w:rsidRPr="006171E5">
        <w:tab/>
        <w:t xml:space="preserve">если </w:t>
      </w:r>
      <w:r w:rsidR="005F0D17" w:rsidRPr="006171E5">
        <w:rPr>
          <w:position w:val="-12"/>
        </w:rPr>
        <w:object w:dxaOrig="1120" w:dyaOrig="380">
          <v:shape id="_x0000_i1433" type="#_x0000_t75" style="width:45.75pt;height:15.75pt" o:ole="">
            <v:imagedata r:id="rId600" o:title=""/>
          </v:shape>
          <o:OLEObject Type="Embed" ProgID="Equation.3" ShapeID="_x0000_i1433" DrawAspect="Content" ObjectID="_1504448825" r:id="rId677"/>
        </w:object>
      </w:r>
      <w:r w:rsidRPr="006171E5">
        <w:t xml:space="preserve">, то </w:t>
      </w:r>
      <w:r w:rsidR="005F0D17" w:rsidRPr="006171E5">
        <w:rPr>
          <w:position w:val="-12"/>
        </w:rPr>
        <w:object w:dxaOrig="1080" w:dyaOrig="380">
          <v:shape id="_x0000_i1434" type="#_x0000_t75" style="width:44.25pt;height:15.75pt" o:ole="">
            <v:imagedata r:id="rId602" o:title=""/>
          </v:shape>
          <o:OLEObject Type="Embed" ProgID="Equation.3" ShapeID="_x0000_i1434" DrawAspect="Content" ObjectID="_1504448826" r:id="rId678"/>
        </w:object>
      </w:r>
      <w:r w:rsidRPr="006171E5">
        <w:t xml:space="preserve">, иначе </w:t>
      </w:r>
      <w:r w:rsidR="005F0D17" w:rsidRPr="006171E5">
        <w:rPr>
          <w:position w:val="-12"/>
        </w:rPr>
        <w:object w:dxaOrig="820" w:dyaOrig="360">
          <v:shape id="_x0000_i1435" type="#_x0000_t75" style="width:33pt;height:14.25pt" o:ole="">
            <v:imagedata r:id="rId604" o:title=""/>
          </v:shape>
          <o:OLEObject Type="Embed" ProgID="Equation.3" ShapeID="_x0000_i1435" DrawAspect="Content" ObjectID="_1504448827" r:id="rId679"/>
        </w:object>
      </w:r>
      <w:r w:rsidRPr="006171E5">
        <w:t>;</w:t>
      </w:r>
    </w:p>
    <w:p w:rsidR="000D6871" w:rsidRPr="006171E5" w:rsidRDefault="000D6871" w:rsidP="005F0D17">
      <w:r w:rsidRPr="006171E5">
        <w:t>– демодуляция</w:t>
      </w:r>
      <w:r w:rsidRPr="006171E5">
        <w:tab/>
      </w:r>
      <w:r w:rsidRPr="006171E5">
        <w:tab/>
      </w:r>
      <w:r w:rsidR="005F0D17" w:rsidRPr="006171E5">
        <w:t xml:space="preserve">                                                       </w:t>
      </w:r>
      <w:r w:rsidR="00026366" w:rsidRPr="006171E5">
        <w:t xml:space="preserve">  </w:t>
      </w:r>
      <w:r w:rsidR="005F0D17" w:rsidRPr="006171E5">
        <w:t xml:space="preserve">         </w:t>
      </w:r>
      <w:r w:rsidRPr="006171E5">
        <w:t>(1.1</w:t>
      </w:r>
      <w:r w:rsidR="00026366" w:rsidRPr="006171E5">
        <w:t>2</w:t>
      </w:r>
      <w:r w:rsidRPr="006171E5">
        <w:t>)</w:t>
      </w:r>
    </w:p>
    <w:p w:rsidR="000D6871" w:rsidRPr="006171E5" w:rsidRDefault="000D6871" w:rsidP="000D6871">
      <w:r w:rsidRPr="006171E5">
        <w:tab/>
      </w:r>
      <w:r w:rsidR="005F0D17" w:rsidRPr="006171E5">
        <w:rPr>
          <w:position w:val="-12"/>
        </w:rPr>
        <w:object w:dxaOrig="4480" w:dyaOrig="380">
          <v:shape id="_x0000_i1436" type="#_x0000_t75" style="width:183pt;height:15.75pt" o:ole="">
            <v:imagedata r:id="rId606" o:title=""/>
          </v:shape>
          <o:OLEObject Type="Embed" ProgID="Equation.3" ShapeID="_x0000_i1436" DrawAspect="Content" ObjectID="_1504448828" r:id="rId680"/>
        </w:object>
      </w:r>
    </w:p>
    <w:p w:rsidR="000D6871" w:rsidRPr="006171E5" w:rsidRDefault="000D6871" w:rsidP="000D6871">
      <w:r w:rsidRPr="006171E5">
        <w:tab/>
        <w:t xml:space="preserve">(двойное интегрирование </w:t>
      </w:r>
      <w:r w:rsidR="005F0D17" w:rsidRPr="006171E5">
        <w:rPr>
          <w:position w:val="-10"/>
        </w:rPr>
        <w:object w:dxaOrig="460" w:dyaOrig="360">
          <v:shape id="_x0000_i1437" type="#_x0000_t75" style="width:18pt;height:15pt" o:ole="">
            <v:imagedata r:id="rId608" o:title=""/>
          </v:shape>
          <o:OLEObject Type="Embed" ProgID="Equation.3" ShapeID="_x0000_i1437" DrawAspect="Content" ObjectID="_1504448829" r:id="rId681"/>
        </w:object>
      </w:r>
      <w:r w:rsidRPr="006171E5">
        <w:t xml:space="preserve"> на (</w:t>
      </w:r>
      <w:r w:rsidR="005F0D17" w:rsidRPr="006171E5">
        <w:rPr>
          <w:position w:val="-6"/>
        </w:rPr>
        <w:object w:dxaOrig="440" w:dyaOrig="279">
          <v:shape id="_x0000_i1438" type="#_x0000_t75" style="width:17.25pt;height:11.25pt" o:ole="">
            <v:imagedata r:id="rId610" o:title=""/>
          </v:shape>
          <o:OLEObject Type="Embed" ProgID="Equation.3" ShapeID="_x0000_i1438" DrawAspect="Content" ObjectID="_1504448830" r:id="rId682"/>
        </w:object>
      </w:r>
      <w:r w:rsidR="00F87A09">
        <w:t>)-</w:t>
      </w:r>
      <w:r w:rsidRPr="006171E5">
        <w:t>м шаге</w:t>
      </w:r>
    </w:p>
    <w:p w:rsidR="000D6871" w:rsidRPr="006171E5" w:rsidRDefault="000D6871" w:rsidP="000D6871">
      <w:r w:rsidRPr="006171E5">
        <w:tab/>
        <w:t>эквивалентно соотношению</w:t>
      </w:r>
    </w:p>
    <w:p w:rsidR="000D6871" w:rsidRPr="006171E5" w:rsidRDefault="000D6871" w:rsidP="000D6871">
      <w:pPr>
        <w:rPr>
          <w:lang w:val="en-US"/>
        </w:rPr>
      </w:pPr>
      <w:r w:rsidRPr="006171E5">
        <w:tab/>
      </w:r>
      <w:r w:rsidR="005F0D17" w:rsidRPr="006171E5">
        <w:rPr>
          <w:position w:val="-12"/>
        </w:rPr>
        <w:object w:dxaOrig="3260" w:dyaOrig="380">
          <v:shape id="_x0000_i1439" type="#_x0000_t75" style="width:132.75pt;height:15.75pt" o:ole="">
            <v:imagedata r:id="rId683" o:title=""/>
          </v:shape>
          <o:OLEObject Type="Embed" ProgID="Equation.3" ShapeID="_x0000_i1439" DrawAspect="Content" ObjectID="_1504448831" r:id="rId684"/>
        </w:object>
      </w:r>
    </w:p>
    <w:p w:rsidR="000D6871" w:rsidRPr="006171E5" w:rsidRDefault="000D6871" w:rsidP="000D6871">
      <w:r w:rsidRPr="006171E5">
        <w:tab/>
      </w:r>
      <w:r w:rsidR="005F0D17" w:rsidRPr="006171E5">
        <w:rPr>
          <w:position w:val="-12"/>
        </w:rPr>
        <w:object w:dxaOrig="1520" w:dyaOrig="360">
          <v:shape id="_x0000_i1440" type="#_x0000_t75" style="width:60.75pt;height:15pt" o:ole="">
            <v:imagedata r:id="rId685" o:title=""/>
          </v:shape>
          <o:OLEObject Type="Embed" ProgID="Equation.3" ShapeID="_x0000_i1440" DrawAspect="Content" ObjectID="_1504448832" r:id="rId686"/>
        </w:object>
      </w:r>
      <w:r w:rsidRPr="006171E5">
        <w:t>).</w:t>
      </w:r>
    </w:p>
    <w:p w:rsidR="000D6871" w:rsidRPr="006171E5" w:rsidRDefault="000D6871" w:rsidP="000D6871"/>
    <w:p w:rsidR="000D6871" w:rsidRPr="006171E5" w:rsidRDefault="000D6871" w:rsidP="000D6871">
      <w:r w:rsidRPr="006171E5">
        <w:t xml:space="preserve">В установившемся процессе при отсутствии внешних возмущений максимальная ошибка для </w:t>
      </w:r>
      <w:r w:rsidR="005F0D17" w:rsidRPr="006171E5">
        <w:rPr>
          <w:position w:val="-6"/>
        </w:rPr>
        <w:object w:dxaOrig="600" w:dyaOrig="320">
          <v:shape id="_x0000_i1441" type="#_x0000_t75" style="width:24.75pt;height:12.75pt" o:ole="">
            <v:imagedata r:id="rId620" o:title=""/>
          </v:shape>
          <o:OLEObject Type="Embed" ProgID="Equation.3" ShapeID="_x0000_i1441" DrawAspect="Content" ObjectID="_1504448833" r:id="rId687"/>
        </w:object>
      </w:r>
      <w:r w:rsidRPr="006171E5">
        <w:t xml:space="preserve"> также не превышает </w:t>
      </w:r>
      <w:r w:rsidR="005F0D17" w:rsidRPr="006171E5">
        <w:rPr>
          <w:position w:val="-10"/>
        </w:rPr>
        <w:object w:dxaOrig="540" w:dyaOrig="360">
          <v:shape id="_x0000_i1442" type="#_x0000_t75" style="width:21.75pt;height:15pt" o:ole="">
            <v:imagedata r:id="rId622" o:title=""/>
          </v:shape>
          <o:OLEObject Type="Embed" ProgID="Equation.3" ShapeID="_x0000_i1442" DrawAspect="Content" ObjectID="_1504448834" r:id="rId688"/>
        </w:object>
      </w:r>
      <w:r w:rsidRPr="006171E5">
        <w:t>. Работа алгоритма (1.1</w:t>
      </w:r>
      <w:r w:rsidR="00026366" w:rsidRPr="006171E5">
        <w:t>2</w:t>
      </w:r>
      <w:r w:rsidRPr="006171E5">
        <w:t>) иллюстрируется на примере, рассмотренном для алгоритма (1.1</w:t>
      </w:r>
      <w:r w:rsidR="00026366" w:rsidRPr="006171E5">
        <w:t>1) и приведенном в табл</w:t>
      </w:r>
      <w:r w:rsidR="00F87A09">
        <w:t>.</w:t>
      </w:r>
      <w:r w:rsidR="00026366" w:rsidRPr="006171E5">
        <w:t xml:space="preserve"> 1.4</w:t>
      </w:r>
      <w:r w:rsidRPr="006171E5">
        <w:t xml:space="preserve">. Знак </w:t>
      </w:r>
      <w:r w:rsidR="005F0D17" w:rsidRPr="006171E5">
        <w:rPr>
          <w:position w:val="-12"/>
        </w:rPr>
        <w:object w:dxaOrig="1760" w:dyaOrig="380">
          <v:shape id="_x0000_i1443" type="#_x0000_t75" style="width:1in;height:15.75pt" o:ole="">
            <v:imagedata r:id="rId689" o:title=""/>
          </v:shape>
          <o:OLEObject Type="Embed" ProgID="Equation.3" ShapeID="_x0000_i1443" DrawAspect="Content" ObjectID="_1504448835" r:id="rId690"/>
        </w:object>
      </w:r>
      <w:r w:rsidRPr="006171E5">
        <w:t xml:space="preserve"> равен +1 или</w:t>
      </w:r>
      <w:r w:rsidR="00186AC8">
        <w:t xml:space="preserve"> </w:t>
      </w:r>
      <w:r w:rsidR="00F87A09">
        <w:object w:dxaOrig="200" w:dyaOrig="120">
          <v:shape id="_x0000_i1444" type="#_x0000_t75" style="width:7.5pt;height:4.5pt" o:ole="">
            <v:imagedata r:id="rId461" o:title=""/>
          </v:shape>
          <o:OLEObject Type="Embed" ProgID="Equation.3" ShapeID="_x0000_i1444" DrawAspect="Content" ObjectID="_1504448836" r:id="rId691"/>
        </w:object>
      </w:r>
      <w:r w:rsidRPr="006171E5">
        <w:t xml:space="preserve">1. Тогда на </w:t>
      </w:r>
      <w:r w:rsidR="005F0D17" w:rsidRPr="006171E5">
        <w:rPr>
          <w:position w:val="-10"/>
        </w:rPr>
        <w:object w:dxaOrig="600" w:dyaOrig="320">
          <v:shape id="_x0000_i1445" type="#_x0000_t75" style="width:24.75pt;height:12.75pt" o:ole="">
            <v:imagedata r:id="rId692" o:title=""/>
          </v:shape>
          <o:OLEObject Type="Embed" ProgID="Equation.3" ShapeID="_x0000_i1445" DrawAspect="Content" ObjectID="_1504448837" r:id="rId693"/>
        </w:object>
      </w:r>
      <w:r w:rsidR="00F87A09">
        <w:t>-</w:t>
      </w:r>
      <w:r w:rsidRPr="006171E5">
        <w:t xml:space="preserve">м шаге знак кванта </w:t>
      </w:r>
      <w:r w:rsidRPr="006171E5">
        <w:rPr>
          <w:spacing w:val="5"/>
        </w:rPr>
        <w:t>преобразования</w:t>
      </w:r>
      <w:r w:rsidRPr="006171E5">
        <w:t xml:space="preserve"> или совпадает со знаком </w:t>
      </w:r>
      <w:r w:rsidRPr="006171E5">
        <w:rPr>
          <w:position w:val="-12"/>
        </w:rPr>
        <w:object w:dxaOrig="240" w:dyaOrig="360">
          <v:shape id="_x0000_i1446" type="#_x0000_t75" style="width:12pt;height:18pt" o:ole="">
            <v:imagedata r:id="rId694" o:title=""/>
          </v:shape>
          <o:OLEObject Type="Embed" ProgID="Equation.3" ShapeID="_x0000_i1446" DrawAspect="Content" ObjectID="_1504448838" r:id="rId695"/>
        </w:object>
      </w:r>
      <w:r w:rsidR="00F87A09">
        <w:t xml:space="preserve">, </w:t>
      </w:r>
      <w:r w:rsidRPr="006171E5">
        <w:t xml:space="preserve">или </w:t>
      </w:r>
      <w:r w:rsidR="00F93B44" w:rsidRPr="006171E5">
        <w:rPr>
          <w:position w:val="-12"/>
        </w:rPr>
        <w:object w:dxaOrig="800" w:dyaOrig="360">
          <v:shape id="_x0000_i1447" type="#_x0000_t75" style="width:32.25pt;height:15pt" o:ole="">
            <v:imagedata r:id="rId696" o:title=""/>
          </v:shape>
          <o:OLEObject Type="Embed" ProgID="Equation.3" ShapeID="_x0000_i1447" DrawAspect="Content" ObjectID="_1504448839" r:id="rId697"/>
        </w:object>
      </w:r>
      <w:r w:rsidRPr="006171E5">
        <w:t>.</w:t>
      </w:r>
    </w:p>
    <w:p w:rsidR="000D6871" w:rsidRPr="006171E5" w:rsidRDefault="000D6871" w:rsidP="000D6871">
      <w:r w:rsidRPr="006171E5">
        <w:t>Разностно-фазовый портрет процесса Д-преобразования на основе рассмотренных в данном разделе алгоритмов аналогичен приведенному в предыдущем разделе.</w:t>
      </w:r>
    </w:p>
    <w:p w:rsidR="000D6871" w:rsidRPr="00A22B09" w:rsidRDefault="000D6871" w:rsidP="00C6463C">
      <w:pPr>
        <w:pStyle w:val="2"/>
        <w:jc w:val="center"/>
        <w:rPr>
          <w:sz w:val="24"/>
          <w:szCs w:val="24"/>
        </w:rPr>
      </w:pPr>
      <w:bookmarkStart w:id="14" w:name="_Toc170621791"/>
      <w:r w:rsidRPr="00A22B09">
        <w:rPr>
          <w:sz w:val="24"/>
          <w:szCs w:val="24"/>
        </w:rPr>
        <w:t>1.8. Оценка длительности переходного процесса при отсутствии внешних воздействий</w:t>
      </w:r>
      <w:bookmarkEnd w:id="14"/>
    </w:p>
    <w:p w:rsidR="000D6871" w:rsidRPr="006171E5" w:rsidRDefault="000D6871" w:rsidP="000D6871">
      <w:r w:rsidRPr="006171E5">
        <w:t>При построении алгоритмов Д-преобразования одновременно решается вопрос оптимизации по быстродействию.</w:t>
      </w:r>
    </w:p>
    <w:p w:rsidR="000D6871" w:rsidRPr="006171E5" w:rsidRDefault="000D6871" w:rsidP="000D6871">
      <w:r w:rsidRPr="006171E5">
        <w:t xml:space="preserve">При отсутствии внешних возмущений длительность переходного процесса </w:t>
      </w:r>
      <w:r w:rsidR="00C6463C" w:rsidRPr="006171E5">
        <w:t>(количеств</w:t>
      </w:r>
      <w:r w:rsidR="0031081D" w:rsidRPr="006171E5">
        <w:t>о</w:t>
      </w:r>
      <w:r w:rsidR="00C6463C" w:rsidRPr="006171E5">
        <w:t xml:space="preserve"> шаго</w:t>
      </w:r>
      <w:r w:rsidR="0031081D" w:rsidRPr="006171E5">
        <w:t xml:space="preserve">в </w:t>
      </w:r>
      <w:r w:rsidR="0031081D" w:rsidRPr="006171E5">
        <w:rPr>
          <w:position w:val="-14"/>
        </w:rPr>
        <w:object w:dxaOrig="440" w:dyaOrig="380">
          <v:shape id="_x0000_i1448" type="#_x0000_t75" style="width:21.75pt;height:18.75pt" o:ole="">
            <v:imagedata r:id="rId698" o:title=""/>
          </v:shape>
          <o:OLEObject Type="Embed" ProgID="Equation.3" ShapeID="_x0000_i1448" DrawAspect="Content" ObjectID="_1504448840" r:id="rId699"/>
        </w:object>
      </w:r>
      <w:r w:rsidR="0031081D" w:rsidRPr="006171E5">
        <w:t xml:space="preserve"> и значение протяженности </w:t>
      </w:r>
      <w:r w:rsidR="0031081D" w:rsidRPr="006171E5">
        <w:rPr>
          <w:position w:val="-14"/>
        </w:rPr>
        <w:object w:dxaOrig="440" w:dyaOrig="380">
          <v:shape id="_x0000_i1449" type="#_x0000_t75" style="width:21.75pt;height:18.75pt" o:ole="">
            <v:imagedata r:id="rId700" o:title=""/>
          </v:shape>
          <o:OLEObject Type="Embed" ProgID="Equation.3" ShapeID="_x0000_i1449" DrawAspect="Content" ObjectID="_1504448841" r:id="rId701"/>
        </w:object>
      </w:r>
      <w:r w:rsidR="0031081D" w:rsidRPr="006171E5">
        <w:t xml:space="preserve">по </w:t>
      </w:r>
      <w:proofErr w:type="spellStart"/>
      <w:r w:rsidR="0031081D" w:rsidRPr="006171E5">
        <w:rPr>
          <w:i/>
        </w:rPr>
        <w:t>t</w:t>
      </w:r>
      <w:proofErr w:type="spellEnd"/>
      <w:r w:rsidR="0031081D" w:rsidRPr="006171E5">
        <w:rPr>
          <w:i/>
        </w:rPr>
        <w:t xml:space="preserve"> </w:t>
      </w:r>
      <w:r w:rsidR="00C6463C" w:rsidRPr="006171E5">
        <w:t xml:space="preserve">) </w:t>
      </w:r>
      <w:r w:rsidRPr="006171E5">
        <w:t>отработки ступени</w:t>
      </w:r>
      <w:r w:rsidR="0031081D" w:rsidRPr="006171E5">
        <w:t xml:space="preserve"> </w:t>
      </w:r>
      <w:r w:rsidR="0031081D" w:rsidRPr="006171E5">
        <w:rPr>
          <w:position w:val="-12"/>
        </w:rPr>
        <w:object w:dxaOrig="260" w:dyaOrig="380">
          <v:shape id="_x0000_i1450" type="#_x0000_t75" style="width:12.75pt;height:18.75pt" o:ole="">
            <v:imagedata r:id="rId702" o:title=""/>
          </v:shape>
          <o:OLEObject Type="Embed" ProgID="Equation.3" ShapeID="_x0000_i1450" DrawAspect="Content" ObjectID="_1504448842" r:id="rId703"/>
        </w:object>
      </w:r>
      <w:r w:rsidRPr="006171E5">
        <w:t xml:space="preserve"> ошибки оценивается с использованием </w:t>
      </w:r>
      <w:r w:rsidR="00C6463C" w:rsidRPr="006171E5">
        <w:t>выражения</w:t>
      </w:r>
      <w:r w:rsidR="00744326">
        <w:t xml:space="preserve"> [16</w:t>
      </w:r>
      <w:r w:rsidRPr="006171E5">
        <w:t>]:</w:t>
      </w:r>
    </w:p>
    <w:p w:rsidR="000D6871" w:rsidRPr="006171E5" w:rsidRDefault="0031081D" w:rsidP="005A387F">
      <w:pPr>
        <w:pStyle w:val="af5"/>
        <w:tabs>
          <w:tab w:val="clear" w:pos="4820"/>
          <w:tab w:val="center" w:pos="0"/>
        </w:tabs>
        <w:spacing w:line="240" w:lineRule="auto"/>
        <w:rPr>
          <w:lang w:val="ru-RU"/>
        </w:rPr>
      </w:pPr>
      <w:r w:rsidRPr="006171E5">
        <w:rPr>
          <w:position w:val="-26"/>
        </w:rPr>
        <w:object w:dxaOrig="1680" w:dyaOrig="800">
          <v:shape id="_x0000_i1451" type="#_x0000_t75" style="width:68.25pt;height:32.25pt" o:ole="">
            <v:imagedata r:id="rId704" o:title=""/>
          </v:shape>
          <o:OLEObject Type="Embed" ProgID="Equation.3" ShapeID="_x0000_i1451" DrawAspect="Content" ObjectID="_1504448843" r:id="rId705"/>
        </w:object>
      </w:r>
      <w:r w:rsidR="005A387F" w:rsidRPr="006171E5">
        <w:rPr>
          <w:lang w:val="ru-RU"/>
        </w:rPr>
        <w:t xml:space="preserve"> </w:t>
      </w:r>
      <w:r w:rsidR="00F87A09">
        <w:rPr>
          <w:lang w:val="ru-RU"/>
        </w:rPr>
        <w:t xml:space="preserve">   </w:t>
      </w:r>
      <w:r w:rsidRPr="006171E5">
        <w:rPr>
          <w:position w:val="-14"/>
        </w:rPr>
        <w:object w:dxaOrig="1540" w:dyaOrig="380">
          <v:shape id="_x0000_i1452" type="#_x0000_t75" style="width:63.75pt;height:15.75pt" o:ole="">
            <v:imagedata r:id="rId706" o:title=""/>
          </v:shape>
          <o:OLEObject Type="Embed" ProgID="Equation.3" ShapeID="_x0000_i1452" DrawAspect="Content" ObjectID="_1504448844" r:id="rId707"/>
        </w:object>
      </w:r>
      <w:r w:rsidR="00C6463C" w:rsidRPr="006171E5">
        <w:rPr>
          <w:lang w:val="ru-RU"/>
        </w:rPr>
        <w:t xml:space="preserve"> </w:t>
      </w:r>
      <w:r w:rsidR="005A387F" w:rsidRPr="006171E5">
        <w:rPr>
          <w:lang w:val="ru-RU"/>
        </w:rPr>
        <w:t xml:space="preserve">      </w:t>
      </w:r>
      <w:r w:rsidR="00C6463C" w:rsidRPr="006171E5">
        <w:rPr>
          <w:lang w:val="ru-RU"/>
        </w:rPr>
        <w:t xml:space="preserve">     </w:t>
      </w:r>
      <w:r w:rsidR="00F87A09">
        <w:rPr>
          <w:lang w:val="ru-RU"/>
        </w:rPr>
        <w:t xml:space="preserve">  </w:t>
      </w:r>
      <w:r w:rsidR="00C6463C" w:rsidRPr="006171E5">
        <w:rPr>
          <w:lang w:val="ru-RU"/>
        </w:rPr>
        <w:t xml:space="preserve">                       </w:t>
      </w:r>
      <w:r w:rsidR="000D6871" w:rsidRPr="006171E5">
        <w:rPr>
          <w:sz w:val="20"/>
          <w:szCs w:val="20"/>
          <w:lang w:val="ru-RU"/>
        </w:rPr>
        <w:t>(1.1</w:t>
      </w:r>
      <w:r w:rsidR="00026366" w:rsidRPr="006171E5">
        <w:rPr>
          <w:sz w:val="20"/>
          <w:szCs w:val="20"/>
          <w:lang w:val="ru-RU"/>
        </w:rPr>
        <w:t>3</w:t>
      </w:r>
      <w:r w:rsidR="000D6871" w:rsidRPr="006171E5">
        <w:rPr>
          <w:sz w:val="20"/>
          <w:szCs w:val="20"/>
          <w:lang w:val="ru-RU"/>
        </w:rPr>
        <w:t>)</w:t>
      </w:r>
    </w:p>
    <w:p w:rsidR="000D6871" w:rsidRPr="006171E5" w:rsidRDefault="000D6871" w:rsidP="000D6871">
      <w:r w:rsidRPr="006171E5">
        <w:t xml:space="preserve">Для алгоритмов с двойным интегрированием имеем </w:t>
      </w:r>
      <w:r w:rsidR="00C6463C" w:rsidRPr="006171E5">
        <w:rPr>
          <w:position w:val="-16"/>
        </w:rPr>
        <w:object w:dxaOrig="1560" w:dyaOrig="440">
          <v:shape id="_x0000_i1453" type="#_x0000_t75" style="width:63pt;height:18pt" o:ole="">
            <v:imagedata r:id="rId708" o:title=""/>
          </v:shape>
          <o:OLEObject Type="Embed" ProgID="Equation.3" ShapeID="_x0000_i1453" DrawAspect="Content" ObjectID="_1504448845" r:id="rId709"/>
        </w:object>
      </w:r>
      <w:r w:rsidRPr="006171E5">
        <w:t>:</w:t>
      </w:r>
    </w:p>
    <w:p w:rsidR="000D6871" w:rsidRPr="006171E5" w:rsidRDefault="00C6463C" w:rsidP="000D6871">
      <w:pPr>
        <w:pStyle w:val="af5"/>
        <w:spacing w:line="240" w:lineRule="auto"/>
        <w:rPr>
          <w:lang w:val="ru-RU"/>
        </w:rPr>
      </w:pPr>
      <w:r w:rsidRPr="006171E5">
        <w:rPr>
          <w:position w:val="-38"/>
        </w:rPr>
        <w:object w:dxaOrig="1960" w:dyaOrig="920">
          <v:shape id="_x0000_i1454" type="#_x0000_t75" style="width:78pt;height:36.75pt" o:ole="">
            <v:imagedata r:id="rId710" o:title=""/>
          </v:shape>
          <o:OLEObject Type="Embed" ProgID="Equation.3" ShapeID="_x0000_i1454" DrawAspect="Content" ObjectID="_1504448846" r:id="rId711"/>
        </w:object>
      </w:r>
      <w:r w:rsidR="000D6871" w:rsidRPr="006171E5">
        <w:rPr>
          <w:lang w:val="ru-RU"/>
        </w:rPr>
        <w:tab/>
      </w:r>
      <w:r w:rsidRPr="006171E5">
        <w:rPr>
          <w:lang w:val="ru-RU"/>
        </w:rPr>
        <w:t xml:space="preserve">                                               </w:t>
      </w:r>
      <w:r w:rsidR="000D6871" w:rsidRPr="006171E5">
        <w:rPr>
          <w:sz w:val="20"/>
          <w:szCs w:val="20"/>
          <w:lang w:val="ru-RU"/>
        </w:rPr>
        <w:t>(1.1</w:t>
      </w:r>
      <w:r w:rsidR="00026366" w:rsidRPr="006171E5">
        <w:rPr>
          <w:sz w:val="20"/>
          <w:szCs w:val="20"/>
          <w:lang w:val="ru-RU"/>
        </w:rPr>
        <w:t>4</w:t>
      </w:r>
      <w:r w:rsidR="000D6871" w:rsidRPr="006171E5">
        <w:rPr>
          <w:sz w:val="20"/>
          <w:szCs w:val="20"/>
          <w:lang w:val="ru-RU"/>
        </w:rPr>
        <w:t>)</w:t>
      </w:r>
    </w:p>
    <w:p w:rsidR="000D6871" w:rsidRPr="006171E5" w:rsidRDefault="000D6871" w:rsidP="000D6871">
      <w:r w:rsidRPr="006171E5">
        <w:t xml:space="preserve">Данное выражение с точностью до </w:t>
      </w:r>
      <w:r w:rsidR="0031081D" w:rsidRPr="006171E5">
        <w:rPr>
          <w:position w:val="-6"/>
        </w:rPr>
        <w:object w:dxaOrig="320" w:dyaOrig="279">
          <v:shape id="_x0000_i1455" type="#_x0000_t75" style="width:12pt;height:11.25pt" o:ole="">
            <v:imagedata r:id="rId712" o:title=""/>
          </v:shape>
          <o:OLEObject Type="Embed" ProgID="Equation.3" ShapeID="_x0000_i1455" DrawAspect="Content" ObjectID="_1504448847" r:id="rId713"/>
        </w:object>
      </w:r>
      <w:r w:rsidRPr="006171E5">
        <w:t xml:space="preserve"> соответствует известной оценке переходного процесса непрерывного оптимального по быстродействию преобразования (управления) с двойным интегрированием [</w:t>
      </w:r>
      <w:r w:rsidR="00BD7470" w:rsidRPr="006171E5">
        <w:t>26</w:t>
      </w:r>
      <w:r w:rsidRPr="006171E5">
        <w:t>]. Контрольные примеры разд</w:t>
      </w:r>
      <w:r w:rsidR="00377E4B">
        <w:t>.</w:t>
      </w:r>
      <w:r w:rsidRPr="006171E5">
        <w:t xml:space="preserve"> 1.4</w:t>
      </w:r>
      <w:r w:rsidR="00377E4B">
        <w:object w:dxaOrig="200" w:dyaOrig="120">
          <v:shape id="_x0000_i1456" type="#_x0000_t75" style="width:7.5pt;height:4.5pt" o:ole="">
            <v:imagedata r:id="rId461" o:title=""/>
          </v:shape>
          <o:OLEObject Type="Embed" ProgID="Equation.3" ShapeID="_x0000_i1456" DrawAspect="Content" ObjectID="_1504448848" r:id="rId714"/>
        </w:object>
      </w:r>
      <w:r w:rsidRPr="006171E5">
        <w:t>1.7 подтверждают достоверность (1.1</w:t>
      </w:r>
      <w:r w:rsidR="00026366" w:rsidRPr="006171E5">
        <w:t>3</w:t>
      </w:r>
      <w:r w:rsidRPr="006171E5">
        <w:t>), (1.1</w:t>
      </w:r>
      <w:r w:rsidR="00026366" w:rsidRPr="006171E5">
        <w:t>4</w:t>
      </w:r>
      <w:r w:rsidRPr="006171E5">
        <w:t xml:space="preserve">). </w:t>
      </w:r>
    </w:p>
    <w:p w:rsidR="000D6871" w:rsidRPr="00A1510C" w:rsidRDefault="000D6871" w:rsidP="0031081D">
      <w:pPr>
        <w:pStyle w:val="2"/>
        <w:jc w:val="center"/>
        <w:rPr>
          <w:sz w:val="24"/>
          <w:szCs w:val="24"/>
        </w:rPr>
      </w:pPr>
      <w:bookmarkStart w:id="15" w:name="_Toc170621792"/>
      <w:r w:rsidRPr="00A1510C">
        <w:rPr>
          <w:sz w:val="24"/>
          <w:szCs w:val="24"/>
        </w:rPr>
        <w:t>1.9. Обобщенные оценки ошибки установившегося процесса</w:t>
      </w:r>
      <w:r w:rsidRPr="00A1510C">
        <w:rPr>
          <w:sz w:val="24"/>
          <w:szCs w:val="24"/>
        </w:rPr>
        <w:br/>
        <w:t>Д-преобразований при наихудших воздействиях</w:t>
      </w:r>
      <w:bookmarkEnd w:id="15"/>
    </w:p>
    <w:p w:rsidR="000D6871" w:rsidRPr="006171E5" w:rsidRDefault="000D6871" w:rsidP="000D6871">
      <w:r w:rsidRPr="006171E5">
        <w:t>Оценки максимальной ошибки установившегося процесса для алгоритмов Д-преобразования при наихудших внутренних и внешних возмущающих воздействиях могут быть сформулированы в следующем обобщенном виде [1</w:t>
      </w:r>
      <w:r w:rsidR="00BD7470" w:rsidRPr="006171E5">
        <w:t>6</w:t>
      </w:r>
      <w:r w:rsidRPr="006171E5">
        <w:t>]:</w:t>
      </w:r>
    </w:p>
    <w:p w:rsidR="00967E8A" w:rsidRDefault="000D6871" w:rsidP="00967E8A">
      <w:r w:rsidRPr="006171E5">
        <w:t xml:space="preserve">1. Обобщенная оценка максимальной ошибки </w:t>
      </w:r>
      <w:r w:rsidR="00967E8A">
        <w:t xml:space="preserve">  </w:t>
      </w:r>
      <w:r w:rsidRPr="006171E5">
        <w:t>установившегося процесса</w:t>
      </w:r>
    </w:p>
    <w:p w:rsidR="00967E8A" w:rsidRDefault="000D6871" w:rsidP="00967E8A">
      <w:pPr>
        <w:ind w:firstLine="0"/>
      </w:pPr>
      <w:r w:rsidRPr="006171E5">
        <w:t xml:space="preserve"> (</w:t>
      </w:r>
      <w:r w:rsidR="0031081D" w:rsidRPr="006171E5">
        <w:rPr>
          <w:position w:val="-14"/>
        </w:rPr>
        <w:object w:dxaOrig="420" w:dyaOrig="380">
          <v:shape id="_x0000_i1457" type="#_x0000_t75" style="width:18pt;height:15.75pt" o:ole="">
            <v:imagedata r:id="rId715" o:title=""/>
          </v:shape>
          <o:OLEObject Type="Embed" ProgID="Equation.3" ShapeID="_x0000_i1457" DrawAspect="Content" ObjectID="_1504448849" r:id="rId716"/>
        </w:object>
      </w:r>
      <w:r w:rsidRPr="006171E5">
        <w:t>)</w:t>
      </w:r>
      <w:r w:rsidR="00967E8A">
        <w:t xml:space="preserve"> </w:t>
      </w:r>
      <w:r w:rsidRPr="006171E5">
        <w:t xml:space="preserve"> Д-преобразования</w:t>
      </w:r>
      <w:r w:rsidR="00967E8A">
        <w:t xml:space="preserve">  </w:t>
      </w:r>
      <w:r w:rsidRPr="006171E5">
        <w:t xml:space="preserve"> с</w:t>
      </w:r>
      <w:r w:rsidR="00967E8A">
        <w:t xml:space="preserve"> </w:t>
      </w:r>
      <w:r w:rsidRPr="006171E5">
        <w:t xml:space="preserve"> демодуляцией на основе вторых</w:t>
      </w:r>
      <w:r w:rsidR="00967E8A">
        <w:t xml:space="preserve">   </w:t>
      </w:r>
      <w:r w:rsidRPr="006171E5">
        <w:t xml:space="preserve"> разностей</w:t>
      </w:r>
    </w:p>
    <w:p w:rsidR="000D6871" w:rsidRPr="006171E5" w:rsidRDefault="00967E8A" w:rsidP="00967E8A">
      <w:pPr>
        <w:ind w:firstLine="0"/>
      </w:pPr>
      <w:r>
        <w:t xml:space="preserve"> </w:t>
      </w:r>
      <w:r w:rsidR="000D6871" w:rsidRPr="006171E5">
        <w:t xml:space="preserve"> (</w:t>
      </w:r>
      <w:r w:rsidR="0031081D" w:rsidRPr="006171E5">
        <w:rPr>
          <w:position w:val="-16"/>
        </w:rPr>
        <w:object w:dxaOrig="1860" w:dyaOrig="440">
          <v:shape id="_x0000_i1458" type="#_x0000_t75" style="width:75pt;height:18pt" o:ole="">
            <v:imagedata r:id="rId717" o:title=""/>
          </v:shape>
          <o:OLEObject Type="Embed" ProgID="Equation.3" ShapeID="_x0000_i1458" DrawAspect="Content" ObjectID="_1504448850" r:id="rId718"/>
        </w:object>
      </w:r>
      <w:r w:rsidR="000D6871" w:rsidRPr="006171E5">
        <w:t>):</w:t>
      </w:r>
    </w:p>
    <w:p w:rsidR="000D6871" w:rsidRPr="006171E5" w:rsidRDefault="0031081D" w:rsidP="000D6871">
      <w:pPr>
        <w:pStyle w:val="af5"/>
        <w:spacing w:line="240" w:lineRule="auto"/>
        <w:rPr>
          <w:sz w:val="20"/>
          <w:szCs w:val="20"/>
          <w:lang w:val="ru-RU"/>
        </w:rPr>
      </w:pPr>
      <w:r w:rsidRPr="006171E5">
        <w:rPr>
          <w:position w:val="-146"/>
        </w:rPr>
        <w:object w:dxaOrig="7060" w:dyaOrig="3040">
          <v:shape id="_x0000_i1459" type="#_x0000_t75" style="width:264.75pt;height:114pt" o:ole="">
            <v:imagedata r:id="rId719" o:title=""/>
          </v:shape>
          <o:OLEObject Type="Embed" ProgID="Equation.3" ShapeID="_x0000_i1459" DrawAspect="Content" ObjectID="_1504448851" r:id="rId720"/>
        </w:object>
      </w:r>
      <w:r w:rsidR="00967E8A">
        <w:rPr>
          <w:lang w:val="ru-RU"/>
        </w:rPr>
        <w:t xml:space="preserve">  </w:t>
      </w:r>
      <w:r w:rsidR="000D6871" w:rsidRPr="006171E5">
        <w:rPr>
          <w:sz w:val="20"/>
          <w:szCs w:val="20"/>
          <w:lang w:val="ru-RU"/>
        </w:rPr>
        <w:t>(1.1</w:t>
      </w:r>
      <w:r w:rsidR="00026366" w:rsidRPr="006171E5">
        <w:rPr>
          <w:sz w:val="20"/>
          <w:szCs w:val="20"/>
          <w:lang w:val="ru-RU"/>
        </w:rPr>
        <w:t>5</w:t>
      </w:r>
      <w:r w:rsidR="000D6871" w:rsidRPr="006171E5">
        <w:rPr>
          <w:sz w:val="20"/>
          <w:szCs w:val="20"/>
          <w:lang w:val="ru-RU"/>
        </w:rPr>
        <w:t>а)</w:t>
      </w:r>
    </w:p>
    <w:p w:rsidR="000D6871" w:rsidRPr="006171E5" w:rsidRDefault="000D6871" w:rsidP="000D6871">
      <w:r w:rsidRPr="006171E5">
        <w:t xml:space="preserve">В данных формулах </w:t>
      </w:r>
      <w:r w:rsidR="009933B1" w:rsidRPr="006171E5">
        <w:rPr>
          <w:position w:val="-10"/>
        </w:rPr>
        <w:object w:dxaOrig="1160" w:dyaOrig="360">
          <v:shape id="_x0000_i1460" type="#_x0000_t75" style="width:47.25pt;height:15pt" o:ole="">
            <v:imagedata r:id="rId721" o:title=""/>
          </v:shape>
          <o:OLEObject Type="Embed" ProgID="Equation.3" ShapeID="_x0000_i1460" DrawAspect="Content" ObjectID="_1504448852" r:id="rId722"/>
        </w:object>
      </w:r>
      <w:r w:rsidRPr="006171E5">
        <w:t>и</w:t>
      </w:r>
      <w:r w:rsidR="009933B1" w:rsidRPr="006171E5">
        <w:rPr>
          <w:position w:val="-10"/>
        </w:rPr>
        <w:object w:dxaOrig="1219" w:dyaOrig="360">
          <v:shape id="_x0000_i1461" type="#_x0000_t75" style="width:48.75pt;height:14.25pt" o:ole="">
            <v:imagedata r:id="rId723" o:title=""/>
          </v:shape>
          <o:OLEObject Type="Embed" ProgID="Equation.3" ShapeID="_x0000_i1461" DrawAspect="Content" ObjectID="_1504448853" r:id="rId724"/>
        </w:object>
      </w:r>
      <w:r w:rsidRPr="006171E5">
        <w:t xml:space="preserve"> при оценке, соответственно, двоичного и троичного преобразований.</w:t>
      </w:r>
    </w:p>
    <w:p w:rsidR="000D6871" w:rsidRPr="006171E5" w:rsidRDefault="000D6871" w:rsidP="000D6871">
      <w:r w:rsidRPr="006171E5">
        <w:t xml:space="preserve">2. Обобщенная оценка максимальной ошибки установившегося процесса </w:t>
      </w:r>
      <w:r w:rsidR="009933B1" w:rsidRPr="006171E5">
        <w:rPr>
          <w:position w:val="-14"/>
        </w:rPr>
        <w:object w:dxaOrig="580" w:dyaOrig="380">
          <v:shape id="_x0000_i1462" type="#_x0000_t75" style="width:24pt;height:15.75pt" o:ole="">
            <v:imagedata r:id="rId725" o:title=""/>
          </v:shape>
          <o:OLEObject Type="Embed" ProgID="Equation.3" ShapeID="_x0000_i1462" DrawAspect="Content" ObjectID="_1504448854" r:id="rId726"/>
        </w:object>
      </w:r>
      <w:r w:rsidRPr="006171E5">
        <w:t xml:space="preserve"> Д-преобразования с демодуляцией на основе двойного интегрирования </w:t>
      </w:r>
      <w:r w:rsidR="009933B1" w:rsidRPr="006171E5">
        <w:rPr>
          <w:position w:val="-14"/>
        </w:rPr>
        <w:object w:dxaOrig="2220" w:dyaOrig="400">
          <v:shape id="_x0000_i1463" type="#_x0000_t75" style="width:87.75pt;height:15.75pt" o:ole="">
            <v:imagedata r:id="rId727" o:title=""/>
          </v:shape>
          <o:OLEObject Type="Embed" ProgID="Equation.3" ShapeID="_x0000_i1463" DrawAspect="Content" ObjectID="_1504448855" r:id="rId728"/>
        </w:object>
      </w:r>
      <w:r w:rsidR="009933B1" w:rsidRPr="006171E5">
        <w:t>:</w:t>
      </w:r>
    </w:p>
    <w:p w:rsidR="000D6871" w:rsidRPr="006171E5" w:rsidRDefault="00A1510C" w:rsidP="000D6871">
      <w:pPr>
        <w:pStyle w:val="af5"/>
        <w:spacing w:line="240" w:lineRule="auto"/>
        <w:rPr>
          <w:sz w:val="20"/>
          <w:szCs w:val="20"/>
          <w:lang w:val="ru-RU"/>
        </w:rPr>
      </w:pPr>
      <w:r w:rsidRPr="00A1510C">
        <w:rPr>
          <w:position w:val="-220"/>
        </w:rPr>
        <w:object w:dxaOrig="6759" w:dyaOrig="4520">
          <v:shape id="_x0000_i1464" type="#_x0000_t75" style="width:270.75pt;height:180.75pt" o:ole="">
            <v:imagedata r:id="rId729" o:title=""/>
          </v:shape>
          <o:OLEObject Type="Embed" ProgID="Equation.3" ShapeID="_x0000_i1464" DrawAspect="Content" ObjectID="_1504448856" r:id="rId730"/>
        </w:object>
      </w:r>
      <w:r w:rsidR="000D6871" w:rsidRPr="006171E5">
        <w:rPr>
          <w:sz w:val="20"/>
          <w:szCs w:val="20"/>
          <w:lang w:val="ru-RU"/>
        </w:rPr>
        <w:t>(1.1</w:t>
      </w:r>
      <w:r w:rsidR="00026366" w:rsidRPr="006171E5">
        <w:rPr>
          <w:sz w:val="20"/>
          <w:szCs w:val="20"/>
          <w:lang w:val="ru-RU"/>
        </w:rPr>
        <w:t>5</w:t>
      </w:r>
      <w:r w:rsidR="000D6871" w:rsidRPr="006171E5">
        <w:rPr>
          <w:sz w:val="20"/>
          <w:szCs w:val="20"/>
          <w:lang w:val="ru-RU"/>
        </w:rPr>
        <w:t>б)</w:t>
      </w:r>
    </w:p>
    <w:p w:rsidR="000D6871" w:rsidRPr="006171E5" w:rsidRDefault="000D6871" w:rsidP="000D6871">
      <w:r w:rsidRPr="006171E5">
        <w:t xml:space="preserve">Значение </w:t>
      </w:r>
      <w:r w:rsidR="004B29A0" w:rsidRPr="006171E5">
        <w:rPr>
          <w:position w:val="-10"/>
        </w:rPr>
        <w:object w:dxaOrig="1160" w:dyaOrig="360">
          <v:shape id="_x0000_i1465" type="#_x0000_t75" style="width:47.25pt;height:15pt" o:ole="">
            <v:imagedata r:id="rId721" o:title=""/>
          </v:shape>
          <o:OLEObject Type="Embed" ProgID="Equation.3" ShapeID="_x0000_i1465" DrawAspect="Content" ObjectID="_1504448857" r:id="rId731"/>
        </w:object>
      </w:r>
      <w:r w:rsidRPr="006171E5">
        <w:t>и</w:t>
      </w:r>
      <w:r w:rsidR="004B29A0" w:rsidRPr="006171E5">
        <w:rPr>
          <w:position w:val="-10"/>
        </w:rPr>
        <w:object w:dxaOrig="960" w:dyaOrig="360">
          <v:shape id="_x0000_i1466" type="#_x0000_t75" style="width:39pt;height:14.25pt" o:ole="">
            <v:imagedata r:id="rId732" o:title=""/>
          </v:shape>
          <o:OLEObject Type="Embed" ProgID="Equation.3" ShapeID="_x0000_i1466" DrawAspect="Content" ObjectID="_1504448858" r:id="rId733"/>
        </w:object>
      </w:r>
      <w:r w:rsidRPr="006171E5">
        <w:t xml:space="preserve"> при оценке, соответственно, двоичного и троичного преобразований.</w:t>
      </w:r>
      <w:r w:rsidR="004B29A0" w:rsidRPr="006171E5">
        <w:t xml:space="preserve"> Формулы (1.1</w:t>
      </w:r>
      <w:r w:rsidR="00026366" w:rsidRPr="006171E5">
        <w:t>5</w:t>
      </w:r>
      <w:r w:rsidR="004B29A0" w:rsidRPr="006171E5">
        <w:t xml:space="preserve">) содержат, в частности, предельные условия существования </w:t>
      </w:r>
      <w:proofErr w:type="spellStart"/>
      <w:r w:rsidR="004B29A0" w:rsidRPr="006171E5">
        <w:t>дельта-преобразований</w:t>
      </w:r>
      <w:proofErr w:type="spellEnd"/>
      <w:r w:rsidR="004B29A0" w:rsidRPr="006171E5">
        <w:t>.</w:t>
      </w:r>
    </w:p>
    <w:p w:rsidR="000D6871" w:rsidRPr="006171E5" w:rsidRDefault="000D6871" w:rsidP="000D6871">
      <w:r w:rsidRPr="006171E5">
        <w:t>Возможные варианты использования приведенных оценок ошибки для различных алгоритмов Д-преобразования:</w:t>
      </w:r>
    </w:p>
    <w:p w:rsidR="000D6871" w:rsidRPr="006171E5" w:rsidRDefault="000D6871" w:rsidP="000D6871">
      <w:r w:rsidRPr="006171E5">
        <w:t xml:space="preserve">– двоичное с демодуляцией на основе вторых разностей  </w:t>
      </w:r>
      <w:r w:rsidR="004B29A0" w:rsidRPr="006171E5">
        <w:rPr>
          <w:position w:val="-10"/>
        </w:rPr>
        <w:object w:dxaOrig="1960" w:dyaOrig="360">
          <v:shape id="_x0000_i1467" type="#_x0000_t75" style="width:78.75pt;height:14.25pt" o:ole="">
            <v:imagedata r:id="rId734" o:title=""/>
          </v:shape>
          <o:OLEObject Type="Embed" ProgID="Equation.3" ShapeID="_x0000_i1467" DrawAspect="Content" ObjectID="_1504448859" r:id="rId735"/>
        </w:object>
      </w:r>
      <w:r w:rsidRPr="006171E5">
        <w:t>;</w:t>
      </w:r>
    </w:p>
    <w:p w:rsidR="000D6871" w:rsidRPr="006171E5" w:rsidRDefault="000D6871" w:rsidP="000D6871">
      <w:r w:rsidRPr="006171E5">
        <w:t xml:space="preserve">– двоичное с демодуляцией на основе вторых производных и с использованием </w:t>
      </w:r>
      <w:r w:rsidRPr="006171E5">
        <w:rPr>
          <w:position w:val="-12"/>
        </w:rPr>
        <w:object w:dxaOrig="240" w:dyaOrig="360">
          <v:shape id="_x0000_i1468" type="#_x0000_t75" style="width:12pt;height:18pt" o:ole="">
            <v:imagedata r:id="rId736" o:title=""/>
          </v:shape>
          <o:OLEObject Type="Embed" ProgID="Equation.3" ShapeID="_x0000_i1468" DrawAspect="Content" ObjectID="_1504448860" r:id="rId737"/>
        </w:object>
      </w:r>
      <w:r w:rsidRPr="006171E5">
        <w:t xml:space="preserve"> </w:t>
      </w:r>
      <w:r w:rsidR="004B29A0" w:rsidRPr="006171E5">
        <w:rPr>
          <w:position w:val="-12"/>
        </w:rPr>
        <w:object w:dxaOrig="2860" w:dyaOrig="380">
          <v:shape id="_x0000_i1469" type="#_x0000_t75" style="width:117pt;height:15.75pt" o:ole="">
            <v:imagedata r:id="rId738" o:title=""/>
          </v:shape>
          <o:OLEObject Type="Embed" ProgID="Equation.3" ShapeID="_x0000_i1469" DrawAspect="Content" ObjectID="_1504448861" r:id="rId739"/>
        </w:object>
      </w:r>
      <w:r w:rsidRPr="006171E5">
        <w:t>;</w:t>
      </w:r>
    </w:p>
    <w:p w:rsidR="000D6871" w:rsidRPr="006171E5" w:rsidRDefault="000D6871" w:rsidP="000D6871">
      <w:r w:rsidRPr="006171E5">
        <w:t xml:space="preserve">– двоичное с демодуляцией на основе вторых производных и с использованием </w:t>
      </w:r>
      <w:r w:rsidR="004B29A0" w:rsidRPr="006171E5">
        <w:rPr>
          <w:position w:val="-12"/>
        </w:rPr>
        <w:object w:dxaOrig="420" w:dyaOrig="360">
          <v:shape id="_x0000_i1470" type="#_x0000_t75" style="width:17.25pt;height:15pt" o:ole="">
            <v:imagedata r:id="rId740" o:title=""/>
          </v:shape>
          <o:OLEObject Type="Embed" ProgID="Equation.3" ShapeID="_x0000_i1470" DrawAspect="Content" ObjectID="_1504448862" r:id="rId741"/>
        </w:object>
      </w:r>
      <w:r w:rsidRPr="006171E5">
        <w:t xml:space="preserve"> </w:t>
      </w:r>
      <w:r w:rsidR="004B29A0" w:rsidRPr="006171E5">
        <w:rPr>
          <w:position w:val="-12"/>
        </w:rPr>
        <w:object w:dxaOrig="3019" w:dyaOrig="380">
          <v:shape id="_x0000_i1471" type="#_x0000_t75" style="width:123pt;height:15.75pt" o:ole="">
            <v:imagedata r:id="rId742" o:title=""/>
          </v:shape>
          <o:OLEObject Type="Embed" ProgID="Equation.3" ShapeID="_x0000_i1471" DrawAspect="Content" ObjectID="_1504448863" r:id="rId743"/>
        </w:object>
      </w:r>
      <w:r w:rsidRPr="006171E5">
        <w:t>;</w:t>
      </w:r>
    </w:p>
    <w:p w:rsidR="000D6871" w:rsidRPr="006171E5" w:rsidRDefault="000D6871" w:rsidP="000D6871">
      <w:r w:rsidRPr="006171E5">
        <w:t xml:space="preserve">– троичное с демодуляцией на основе вторых разностей  </w:t>
      </w:r>
      <w:r w:rsidR="004B29A0" w:rsidRPr="006171E5">
        <w:rPr>
          <w:position w:val="-10"/>
        </w:rPr>
        <w:object w:dxaOrig="2120" w:dyaOrig="360">
          <v:shape id="_x0000_i1472" type="#_x0000_t75" style="width:87pt;height:15pt" o:ole="">
            <v:imagedata r:id="rId744" o:title=""/>
          </v:shape>
          <o:OLEObject Type="Embed" ProgID="Equation.3" ShapeID="_x0000_i1472" DrawAspect="Content" ObjectID="_1504448864" r:id="rId745"/>
        </w:object>
      </w:r>
      <w:r w:rsidRPr="006171E5">
        <w:t>;</w:t>
      </w:r>
    </w:p>
    <w:p w:rsidR="000D6871" w:rsidRPr="006171E5" w:rsidRDefault="000D6871" w:rsidP="000D6871">
      <w:r w:rsidRPr="006171E5">
        <w:t xml:space="preserve">– троичное с демодуляцией на основе вторых производных и с использованием </w:t>
      </w:r>
      <w:r w:rsidR="004B29A0" w:rsidRPr="006171E5">
        <w:rPr>
          <w:position w:val="-12"/>
        </w:rPr>
        <w:object w:dxaOrig="240" w:dyaOrig="360">
          <v:shape id="_x0000_i1473" type="#_x0000_t75" style="width:9.75pt;height:14.25pt" o:ole="">
            <v:imagedata r:id="rId736" o:title=""/>
          </v:shape>
          <o:OLEObject Type="Embed" ProgID="Equation.3" ShapeID="_x0000_i1473" DrawAspect="Content" ObjectID="_1504448865" r:id="rId746"/>
        </w:object>
      </w:r>
      <w:r w:rsidRPr="006171E5">
        <w:t xml:space="preserve"> </w:t>
      </w:r>
      <w:r w:rsidR="004B29A0" w:rsidRPr="006171E5">
        <w:rPr>
          <w:position w:val="-12"/>
        </w:rPr>
        <w:object w:dxaOrig="2680" w:dyaOrig="380">
          <v:shape id="_x0000_i1474" type="#_x0000_t75" style="width:108.75pt;height:15.75pt" o:ole="">
            <v:imagedata r:id="rId747" o:title=""/>
          </v:shape>
          <o:OLEObject Type="Embed" ProgID="Equation.3" ShapeID="_x0000_i1474" DrawAspect="Content" ObjectID="_1504448866" r:id="rId748"/>
        </w:object>
      </w:r>
      <w:r w:rsidRPr="006171E5">
        <w:t>;</w:t>
      </w:r>
    </w:p>
    <w:p w:rsidR="000D6871" w:rsidRPr="006171E5" w:rsidRDefault="000D6871" w:rsidP="000D6871">
      <w:r w:rsidRPr="006171E5">
        <w:t xml:space="preserve">– троичное с демодуляцией на основе вторых производных и с использованием </w:t>
      </w:r>
      <w:r w:rsidR="004B29A0" w:rsidRPr="006171E5">
        <w:rPr>
          <w:position w:val="-12"/>
        </w:rPr>
        <w:object w:dxaOrig="420" w:dyaOrig="360">
          <v:shape id="_x0000_i1475" type="#_x0000_t75" style="width:17.25pt;height:15pt" o:ole="">
            <v:imagedata r:id="rId740" o:title=""/>
          </v:shape>
          <o:OLEObject Type="Embed" ProgID="Equation.3" ShapeID="_x0000_i1475" DrawAspect="Content" ObjectID="_1504448867" r:id="rId749"/>
        </w:object>
      </w:r>
      <w:r w:rsidRPr="006171E5">
        <w:t xml:space="preserve"> </w:t>
      </w:r>
      <w:r w:rsidR="004B29A0" w:rsidRPr="006171E5">
        <w:rPr>
          <w:position w:val="-12"/>
        </w:rPr>
        <w:object w:dxaOrig="2840" w:dyaOrig="380">
          <v:shape id="_x0000_i1476" type="#_x0000_t75" style="width:116.25pt;height:15.75pt" o:ole="">
            <v:imagedata r:id="rId750" o:title=""/>
          </v:shape>
          <o:OLEObject Type="Embed" ProgID="Equation.3" ShapeID="_x0000_i1476" DrawAspect="Content" ObjectID="_1504448868" r:id="rId751"/>
        </w:object>
      </w:r>
      <w:r w:rsidRPr="006171E5">
        <w:t>.</w:t>
      </w:r>
    </w:p>
    <w:p w:rsidR="000D6871" w:rsidRPr="00A1510C" w:rsidRDefault="000D6871" w:rsidP="00971ADA">
      <w:pPr>
        <w:pStyle w:val="2"/>
        <w:jc w:val="center"/>
        <w:rPr>
          <w:sz w:val="24"/>
          <w:szCs w:val="24"/>
        </w:rPr>
      </w:pPr>
      <w:bookmarkStart w:id="16" w:name="_Toc170621793"/>
      <w:r w:rsidRPr="00A1510C">
        <w:rPr>
          <w:sz w:val="24"/>
          <w:szCs w:val="24"/>
        </w:rPr>
        <w:t>1.10. Оптимизация установившегося процесса при наихудших внешних возмущающих воздействиях</w:t>
      </w:r>
      <w:bookmarkEnd w:id="16"/>
    </w:p>
    <w:p w:rsidR="000D6871" w:rsidRPr="006171E5" w:rsidRDefault="000D6871" w:rsidP="000D6871">
      <w:r w:rsidRPr="006171E5">
        <w:t xml:space="preserve">Сущность оптимизации установившегося процесса (также разд. 1.3) при наличии наихудших внешних возмущений состоит в выборе таких соотношений между </w:t>
      </w:r>
      <w:r w:rsidRPr="006171E5">
        <w:rPr>
          <w:position w:val="-10"/>
        </w:rPr>
        <w:object w:dxaOrig="600" w:dyaOrig="360">
          <v:shape id="_x0000_i1477" type="#_x0000_t75" style="width:30pt;height:18pt" o:ole="">
            <v:imagedata r:id="rId752" o:title=""/>
          </v:shape>
          <o:OLEObject Type="Embed" ProgID="Equation.3" ShapeID="_x0000_i1477" DrawAspect="Content" ObjectID="_1504448869" r:id="rId753"/>
        </w:object>
      </w:r>
      <w:r w:rsidRPr="006171E5">
        <w:t xml:space="preserve"> и </w:t>
      </w:r>
      <w:r w:rsidRPr="006171E5">
        <w:rPr>
          <w:position w:val="-10"/>
        </w:rPr>
        <w:object w:dxaOrig="200" w:dyaOrig="320">
          <v:shape id="_x0000_i1478" type="#_x0000_t75" style="width:9.75pt;height:15.75pt" o:ole="">
            <v:imagedata r:id="rId754" o:title=""/>
          </v:shape>
          <o:OLEObject Type="Embed" ProgID="Equation.3" ShapeID="_x0000_i1478" DrawAspect="Content" ObjectID="_1504448870" r:id="rId755"/>
        </w:object>
      </w:r>
      <w:r w:rsidRPr="006171E5">
        <w:t xml:space="preserve"> для алгоритма Д-преобразования, при которых в условиях наихудших внутренних и внешних возмущающих </w:t>
      </w:r>
      <w:r w:rsidRPr="006171E5">
        <w:lastRenderedPageBreak/>
        <w:t>воздействий минимизирован максимальный уровень ошибки. Будем искать приближенное (</w:t>
      </w:r>
      <w:proofErr w:type="spellStart"/>
      <w:r w:rsidRPr="006171E5">
        <w:t>квазиоптимальное</w:t>
      </w:r>
      <w:proofErr w:type="spellEnd"/>
      <w:r w:rsidRPr="006171E5">
        <w:t>) решение поставленной задачи, которое базируется на графоаналитическом методе. Ниже рассматриваются вопросы, касающиеся Д-преобразований со вторыми разностями. Однако при использовании данной методики формулируются аналогичные выводы и для Д-преобразований с двойным интегрированием.</w:t>
      </w:r>
    </w:p>
    <w:p w:rsidR="000D6871" w:rsidRPr="006171E5" w:rsidRDefault="000D6871" w:rsidP="000D6871">
      <w:r w:rsidRPr="006171E5">
        <w:t xml:space="preserve">На рис. 1.10 и 1.11 приведены характеристики нормированной по </w:t>
      </w:r>
      <w:r w:rsidRPr="006171E5">
        <w:rPr>
          <w:position w:val="-6"/>
        </w:rPr>
        <w:object w:dxaOrig="240" w:dyaOrig="320">
          <v:shape id="_x0000_i1479" type="#_x0000_t75" style="width:12pt;height:15.75pt" o:ole="">
            <v:imagedata r:id="rId756" o:title=""/>
          </v:shape>
          <o:OLEObject Type="Embed" ProgID="Equation.3" ShapeID="_x0000_i1479" DrawAspect="Content" ObjectID="_1504448871" r:id="rId757"/>
        </w:object>
      </w:r>
      <w:r w:rsidRPr="006171E5">
        <w:t xml:space="preserve"> максимальной ошибки </w:t>
      </w:r>
      <w:r w:rsidR="0011188B" w:rsidRPr="006171E5">
        <w:t xml:space="preserve">(нормированной ошибки </w:t>
      </w:r>
      <w:r w:rsidR="0058287C" w:rsidRPr="006171E5">
        <w:rPr>
          <w:position w:val="-14"/>
        </w:rPr>
        <w:object w:dxaOrig="900" w:dyaOrig="400">
          <v:shape id="_x0000_i1480" type="#_x0000_t75" style="width:36pt;height:15.75pt" o:ole="">
            <v:imagedata r:id="rId758" o:title=""/>
          </v:shape>
          <o:OLEObject Type="Embed" ProgID="Equation.3" ShapeID="_x0000_i1480" DrawAspect="Content" ObjectID="_1504448872" r:id="rId759"/>
        </w:object>
      </w:r>
      <w:r w:rsidRPr="006171E5">
        <w:t xml:space="preserve"> в зависимости от </w:t>
      </w:r>
      <w:r w:rsidRPr="006171E5">
        <w:rPr>
          <w:position w:val="-10"/>
        </w:rPr>
        <w:object w:dxaOrig="520" w:dyaOrig="360">
          <v:shape id="_x0000_i1481" type="#_x0000_t75" style="width:26.25pt;height:18pt" o:ole="">
            <v:imagedata r:id="rId760" o:title=""/>
          </v:shape>
          <o:OLEObject Type="Embed" ProgID="Equation.3" ShapeID="_x0000_i1481" DrawAspect="Content" ObjectID="_1504448873" r:id="rId761"/>
        </w:object>
      </w:r>
      <w:r w:rsidRPr="006171E5">
        <w:t xml:space="preserve"> соответственно для двоичного и троичного Д-преобразований. Сплошными линиями показаны участки характеристик, соответствующие </w:t>
      </w:r>
      <w:r w:rsidR="0011188B" w:rsidRPr="006171E5">
        <w:rPr>
          <w:position w:val="-10"/>
        </w:rPr>
        <w:object w:dxaOrig="980" w:dyaOrig="360">
          <v:shape id="_x0000_i1482" type="#_x0000_t75" style="width:39pt;height:14.25pt" o:ole="">
            <v:imagedata r:id="rId762" o:title=""/>
          </v:shape>
          <o:OLEObject Type="Embed" ProgID="Equation.3" ShapeID="_x0000_i1482" DrawAspect="Content" ObjectID="_1504448874" r:id="rId763"/>
        </w:object>
      </w:r>
      <w:r w:rsidRPr="006171E5">
        <w:t xml:space="preserve"> (использование формул (1.1</w:t>
      </w:r>
      <w:r w:rsidR="009265A9" w:rsidRPr="006171E5">
        <w:t>5</w:t>
      </w:r>
      <w:r w:rsidRPr="006171E5">
        <w:t>)), а пунктиром</w:t>
      </w:r>
      <w:r w:rsidR="00A25DB3">
        <w:t xml:space="preserve"> </w:t>
      </w:r>
      <w:r w:rsidR="00A25DB3">
        <w:object w:dxaOrig="200" w:dyaOrig="120">
          <v:shape id="_x0000_i1483" type="#_x0000_t75" style="width:7.5pt;height:4.5pt" o:ole="">
            <v:imagedata r:id="rId461" o:title=""/>
          </v:shape>
          <o:OLEObject Type="Embed" ProgID="Equation.3" ShapeID="_x0000_i1483" DrawAspect="Content" ObjectID="_1504448875" r:id="rId764"/>
        </w:object>
      </w:r>
      <w:r w:rsidRPr="006171E5">
        <w:t xml:space="preserve"> </w:t>
      </w:r>
      <w:r w:rsidR="0011188B" w:rsidRPr="006171E5">
        <w:rPr>
          <w:position w:val="-10"/>
        </w:rPr>
        <w:object w:dxaOrig="980" w:dyaOrig="360">
          <v:shape id="_x0000_i1484" type="#_x0000_t75" style="width:39pt;height:14.25pt" o:ole="">
            <v:imagedata r:id="rId765" o:title=""/>
          </v:shape>
          <o:OLEObject Type="Embed" ProgID="Equation.3" ShapeID="_x0000_i1484" DrawAspect="Content" ObjectID="_1504448876" r:id="rId766"/>
        </w:object>
      </w:r>
      <w:r w:rsidRPr="006171E5">
        <w:t xml:space="preserve">. Как видно из рассмотрения данных характеристик, изменение величины </w:t>
      </w:r>
      <w:r w:rsidR="0011188B" w:rsidRPr="006171E5">
        <w:rPr>
          <w:position w:val="-6"/>
        </w:rPr>
        <w:object w:dxaOrig="520" w:dyaOrig="320">
          <v:shape id="_x0000_i1485" type="#_x0000_t75" style="width:21pt;height:12.75pt" o:ole="">
            <v:imagedata r:id="rId767" o:title=""/>
          </v:shape>
          <o:OLEObject Type="Embed" ProgID="Equation.3" ShapeID="_x0000_i1485" DrawAspect="Content" ObjectID="_1504448877" r:id="rId768"/>
        </w:object>
      </w:r>
      <w:r w:rsidRPr="006171E5">
        <w:t xml:space="preserve"> в довольно широких пределах слабо влияет на изменение относительной ошибки. </w:t>
      </w:r>
    </w:p>
    <w:p w:rsidR="000D6871" w:rsidRPr="006171E5" w:rsidRDefault="001558E7" w:rsidP="000D6871">
      <w:pPr>
        <w:pStyle w:val="af9"/>
        <w:rPr>
          <w:lang w:val="en-US"/>
        </w:rPr>
      </w:pPr>
      <w:r w:rsidRPr="006171E5">
        <w:rPr>
          <w:noProof/>
        </w:rPr>
        <w:drawing>
          <wp:inline distT="0" distB="0" distL="0" distR="0">
            <wp:extent cx="4193366" cy="1390650"/>
            <wp:effectExtent l="19050" t="0" r="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69" cstate="print"/>
                    <a:srcRect/>
                    <a:stretch>
                      <a:fillRect/>
                    </a:stretch>
                  </pic:blipFill>
                  <pic:spPr bwMode="auto">
                    <a:xfrm>
                      <a:off x="0" y="0"/>
                      <a:ext cx="4206240" cy="1394920"/>
                    </a:xfrm>
                    <a:prstGeom prst="rect">
                      <a:avLst/>
                    </a:prstGeom>
                    <a:noFill/>
                    <a:ln w="9525">
                      <a:noFill/>
                      <a:miter lim="800000"/>
                      <a:headEnd/>
                      <a:tailEnd/>
                    </a:ln>
                  </pic:spPr>
                </pic:pic>
              </a:graphicData>
            </a:graphic>
          </wp:inline>
        </w:drawing>
      </w:r>
    </w:p>
    <w:p w:rsidR="000D6871" w:rsidRPr="006171E5" w:rsidRDefault="000D6871" w:rsidP="000D6871">
      <w:pPr>
        <w:pStyle w:val="af9"/>
        <w:rPr>
          <w:sz w:val="20"/>
          <w:szCs w:val="20"/>
        </w:rPr>
      </w:pPr>
      <w:r w:rsidRPr="006171E5">
        <w:rPr>
          <w:sz w:val="20"/>
          <w:szCs w:val="20"/>
        </w:rPr>
        <w:t>Рис.</w:t>
      </w:r>
      <w:r w:rsidR="00A25DB3">
        <w:rPr>
          <w:sz w:val="20"/>
          <w:szCs w:val="20"/>
        </w:rPr>
        <w:t xml:space="preserve"> </w:t>
      </w:r>
      <w:r w:rsidRPr="006171E5">
        <w:rPr>
          <w:sz w:val="20"/>
          <w:szCs w:val="20"/>
        </w:rPr>
        <w:t xml:space="preserve">1.10. График зависимости </w:t>
      </w:r>
      <w:r w:rsidR="0058287C" w:rsidRPr="006171E5">
        <w:rPr>
          <w:position w:val="-20"/>
          <w:sz w:val="20"/>
          <w:szCs w:val="20"/>
        </w:rPr>
        <w:object w:dxaOrig="1800" w:dyaOrig="540">
          <v:shape id="_x0000_i1486" type="#_x0000_t75" style="width:90.75pt;height:21.75pt" o:ole="" o:preferrelative="f" filled="t">
            <v:imagedata r:id="rId770" o:title=""/>
            <o:lock v:ext="edit" aspectratio="f"/>
          </v:shape>
          <o:OLEObject Type="Embed" ProgID="Equation.3" ShapeID="_x0000_i1486" DrawAspect="Content" ObjectID="_1504448878" r:id="rId771"/>
        </w:object>
      </w:r>
      <w:r w:rsidRPr="006171E5">
        <w:rPr>
          <w:sz w:val="20"/>
          <w:szCs w:val="20"/>
        </w:rPr>
        <w:t xml:space="preserve"> двоичного Д-преобразования</w:t>
      </w:r>
    </w:p>
    <w:p w:rsidR="000D6871" w:rsidRPr="006171E5" w:rsidRDefault="001558E7" w:rsidP="000D6871">
      <w:pPr>
        <w:pStyle w:val="af9"/>
        <w:rPr>
          <w:sz w:val="20"/>
          <w:szCs w:val="20"/>
        </w:rPr>
      </w:pPr>
      <w:r w:rsidRPr="006171E5">
        <w:rPr>
          <w:noProof/>
        </w:rPr>
        <w:drawing>
          <wp:inline distT="0" distB="0" distL="0" distR="0">
            <wp:extent cx="4310113" cy="1476375"/>
            <wp:effectExtent l="1905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72" cstate="print"/>
                    <a:srcRect/>
                    <a:stretch>
                      <a:fillRect/>
                    </a:stretch>
                  </pic:blipFill>
                  <pic:spPr bwMode="auto">
                    <a:xfrm>
                      <a:off x="0" y="0"/>
                      <a:ext cx="4313555" cy="1477554"/>
                    </a:xfrm>
                    <a:prstGeom prst="rect">
                      <a:avLst/>
                    </a:prstGeom>
                    <a:noFill/>
                    <a:ln w="9525">
                      <a:noFill/>
                      <a:miter lim="800000"/>
                      <a:headEnd/>
                      <a:tailEnd/>
                    </a:ln>
                  </pic:spPr>
                </pic:pic>
              </a:graphicData>
            </a:graphic>
          </wp:inline>
        </w:drawing>
      </w:r>
      <w:r w:rsidR="000D6871" w:rsidRPr="006171E5">
        <w:rPr>
          <w:sz w:val="20"/>
          <w:szCs w:val="20"/>
        </w:rPr>
        <w:t>Рис.</w:t>
      </w:r>
      <w:r w:rsidR="00CF12B2">
        <w:rPr>
          <w:sz w:val="20"/>
          <w:szCs w:val="20"/>
        </w:rPr>
        <w:t xml:space="preserve"> </w:t>
      </w:r>
      <w:r w:rsidR="000D6871" w:rsidRPr="006171E5">
        <w:rPr>
          <w:sz w:val="20"/>
          <w:szCs w:val="20"/>
        </w:rPr>
        <w:t xml:space="preserve">1.11. График зависимости </w:t>
      </w:r>
      <w:r w:rsidR="000D6871" w:rsidRPr="006171E5">
        <w:rPr>
          <w:position w:val="-20"/>
          <w:sz w:val="20"/>
          <w:szCs w:val="20"/>
        </w:rPr>
        <w:object w:dxaOrig="1780" w:dyaOrig="540">
          <v:shape id="_x0000_i1487" type="#_x0000_t75" style="width:90pt;height:27.75pt" o:ole="" o:preferrelative="f" filled="t">
            <v:imagedata r:id="rId773" o:title=""/>
            <o:lock v:ext="edit" aspectratio="f"/>
          </v:shape>
          <o:OLEObject Type="Embed" ProgID="Equation.3" ShapeID="_x0000_i1487" DrawAspect="Content" ObjectID="_1504448879" r:id="rId774"/>
        </w:object>
      </w:r>
      <w:r w:rsidR="000D6871" w:rsidRPr="006171E5">
        <w:rPr>
          <w:sz w:val="20"/>
          <w:szCs w:val="20"/>
        </w:rPr>
        <w:t xml:space="preserve"> троичного Д-</w:t>
      </w:r>
      <w:r w:rsidR="00E61802">
        <w:rPr>
          <w:sz w:val="20"/>
          <w:szCs w:val="20"/>
        </w:rPr>
        <w:t>п</w:t>
      </w:r>
      <w:r w:rsidR="000D6871" w:rsidRPr="006171E5">
        <w:rPr>
          <w:sz w:val="20"/>
          <w:szCs w:val="20"/>
        </w:rPr>
        <w:t>реобразования</w:t>
      </w:r>
    </w:p>
    <w:p w:rsidR="000D6871" w:rsidRPr="006171E5" w:rsidRDefault="000D6871" w:rsidP="000D6871">
      <w:r w:rsidRPr="006171E5">
        <w:lastRenderedPageBreak/>
        <w:t xml:space="preserve">Пусть минимальный уровень максимальной ошибки при данном </w:t>
      </w:r>
      <w:r w:rsidR="0058287C" w:rsidRPr="006171E5">
        <w:rPr>
          <w:position w:val="-10"/>
        </w:rPr>
        <w:object w:dxaOrig="580" w:dyaOrig="320">
          <v:shape id="_x0000_i1488" type="#_x0000_t75" style="width:24pt;height:12.75pt" o:ole="">
            <v:imagedata r:id="rId775" o:title=""/>
          </v:shape>
          <o:OLEObject Type="Embed" ProgID="Equation.3" ShapeID="_x0000_i1488" DrawAspect="Content" ObjectID="_1504448880" r:id="rId776"/>
        </w:object>
      </w:r>
      <w:r w:rsidRPr="006171E5">
        <w:t xml:space="preserve"> определяется соотношением </w:t>
      </w:r>
    </w:p>
    <w:p w:rsidR="000D6871" w:rsidRPr="006171E5" w:rsidRDefault="0058287C" w:rsidP="009265A9">
      <w:pPr>
        <w:pStyle w:val="af5"/>
        <w:spacing w:before="0" w:line="240" w:lineRule="auto"/>
        <w:rPr>
          <w:lang w:val="ru-RU"/>
        </w:rPr>
      </w:pPr>
      <w:r w:rsidRPr="006171E5">
        <w:rPr>
          <w:position w:val="-24"/>
        </w:rPr>
        <w:object w:dxaOrig="2640" w:dyaOrig="499">
          <v:shape id="_x0000_i1489" type="#_x0000_t75" style="width:107.25pt;height:20.25pt" o:ole="">
            <v:imagedata r:id="rId777" o:title=""/>
          </v:shape>
          <o:OLEObject Type="Embed" ProgID="Equation.3" ShapeID="_x0000_i1489" DrawAspect="Content" ObjectID="_1504448881" r:id="rId778"/>
        </w:object>
      </w:r>
      <w:r w:rsidR="000D6871" w:rsidRPr="006171E5">
        <w:rPr>
          <w:lang w:val="ru-RU"/>
        </w:rPr>
        <w:t>.</w:t>
      </w:r>
    </w:p>
    <w:p w:rsidR="000D6871" w:rsidRPr="006171E5" w:rsidRDefault="000D6871" w:rsidP="000D6871">
      <w:r w:rsidRPr="006171E5">
        <w:t>Запишем последнее в следующем эквивалентном виде</w:t>
      </w:r>
      <w:r w:rsidR="00C32BE8" w:rsidRPr="00C32BE8">
        <w:t>:</w:t>
      </w:r>
      <w:r w:rsidRPr="006171E5">
        <w:t xml:space="preserve"> </w:t>
      </w:r>
    </w:p>
    <w:p w:rsidR="000D6871" w:rsidRPr="006171E5" w:rsidRDefault="0058287C" w:rsidP="000D6871">
      <w:pPr>
        <w:pStyle w:val="af5"/>
        <w:spacing w:line="240" w:lineRule="auto"/>
        <w:rPr>
          <w:lang w:val="ru-RU"/>
        </w:rPr>
      </w:pPr>
      <w:r w:rsidRPr="006171E5">
        <w:rPr>
          <w:position w:val="-34"/>
        </w:rPr>
        <w:object w:dxaOrig="2900" w:dyaOrig="800">
          <v:shape id="_x0000_i1490" type="#_x0000_t75" style="width:117pt;height:32.25pt" o:ole="">
            <v:imagedata r:id="rId779" o:title=""/>
          </v:shape>
          <o:OLEObject Type="Embed" ProgID="Equation.3" ShapeID="_x0000_i1490" DrawAspect="Content" ObjectID="_1504448882" r:id="rId780"/>
        </w:object>
      </w:r>
      <w:r w:rsidR="000D6871" w:rsidRPr="006171E5">
        <w:rPr>
          <w:lang w:val="ru-RU"/>
        </w:rPr>
        <w:t>,</w:t>
      </w:r>
      <w:r w:rsidR="000D6871" w:rsidRPr="006171E5">
        <w:rPr>
          <w:lang w:val="ru-RU"/>
        </w:rPr>
        <w:tab/>
      </w:r>
      <w:r w:rsidRPr="006171E5">
        <w:rPr>
          <w:lang w:val="ru-RU"/>
        </w:rPr>
        <w:t xml:space="preserve">                                            </w:t>
      </w:r>
      <w:r w:rsidR="000D6871" w:rsidRPr="006171E5">
        <w:rPr>
          <w:sz w:val="20"/>
          <w:szCs w:val="20"/>
          <w:lang w:val="ru-RU"/>
        </w:rPr>
        <w:t>(1.1</w:t>
      </w:r>
      <w:r w:rsidR="009265A9" w:rsidRPr="006171E5">
        <w:rPr>
          <w:sz w:val="20"/>
          <w:szCs w:val="20"/>
          <w:lang w:val="ru-RU"/>
        </w:rPr>
        <w:t>6</w:t>
      </w:r>
      <w:r w:rsidR="000D6871" w:rsidRPr="006171E5">
        <w:rPr>
          <w:sz w:val="20"/>
          <w:szCs w:val="20"/>
          <w:lang w:val="ru-RU"/>
        </w:rPr>
        <w:t>)</w:t>
      </w:r>
    </w:p>
    <w:p w:rsidR="000D6871" w:rsidRPr="006171E5" w:rsidRDefault="000D6871" w:rsidP="000D6871">
      <w:pPr>
        <w:ind w:firstLine="0"/>
      </w:pPr>
      <w:r w:rsidRPr="006171E5">
        <w:t xml:space="preserve">где </w:t>
      </w:r>
      <w:r w:rsidR="0058287C" w:rsidRPr="006171E5">
        <w:rPr>
          <w:position w:val="-14"/>
        </w:rPr>
        <w:object w:dxaOrig="1520" w:dyaOrig="400">
          <v:shape id="_x0000_i1491" type="#_x0000_t75" style="width:60.75pt;height:15.75pt" o:ole="">
            <v:imagedata r:id="rId781" o:title=""/>
          </v:shape>
          <o:OLEObject Type="Embed" ProgID="Equation.3" ShapeID="_x0000_i1491" DrawAspect="Content" ObjectID="_1504448883" r:id="rId782"/>
        </w:object>
      </w:r>
      <w:r w:rsidR="00E61802">
        <w:rPr>
          <w:position w:val="-14"/>
        </w:rPr>
        <w:t xml:space="preserve"> </w:t>
      </w:r>
      <w:r w:rsidR="00E61802">
        <w:t xml:space="preserve"> </w:t>
      </w:r>
      <w:r w:rsidR="00E61802">
        <w:object w:dxaOrig="200" w:dyaOrig="120">
          <v:shape id="_x0000_i1492" type="#_x0000_t75" style="width:7.5pt;height:4.5pt" o:ole="">
            <v:imagedata r:id="rId461" o:title=""/>
          </v:shape>
          <o:OLEObject Type="Embed" ProgID="Equation.3" ShapeID="_x0000_i1492" DrawAspect="Content" ObjectID="_1504448884" r:id="rId783"/>
        </w:object>
      </w:r>
      <w:r w:rsidRPr="006171E5">
        <w:t xml:space="preserve"> нормированная по </w:t>
      </w:r>
      <w:r w:rsidR="0058287C" w:rsidRPr="006171E5">
        <w:rPr>
          <w:position w:val="-10"/>
        </w:rPr>
        <w:object w:dxaOrig="200" w:dyaOrig="320">
          <v:shape id="_x0000_i1493" type="#_x0000_t75" style="width:8.25pt;height:12.75pt" o:ole="">
            <v:imagedata r:id="rId784" o:title=""/>
          </v:shape>
          <o:OLEObject Type="Embed" ProgID="Equation.3" ShapeID="_x0000_i1493" DrawAspect="Content" ObjectID="_1504448885" r:id="rId785"/>
        </w:object>
      </w:r>
      <w:r w:rsidRPr="006171E5">
        <w:t xml:space="preserve"> ошибка Д-преобразования (максимальная ошибка Д-преобразования, приходящаяся на единицу внешнего возмущающего воздействия </w:t>
      </w:r>
      <w:r w:rsidR="0058287C" w:rsidRPr="006171E5">
        <w:rPr>
          <w:position w:val="-10"/>
        </w:rPr>
        <w:object w:dxaOrig="200" w:dyaOrig="320">
          <v:shape id="_x0000_i1494" type="#_x0000_t75" style="width:8.25pt;height:12.75pt" o:ole="">
            <v:imagedata r:id="rId786" o:title=""/>
          </v:shape>
          <o:OLEObject Type="Embed" ProgID="Equation.3" ShapeID="_x0000_i1494" DrawAspect="Content" ObjectID="_1504448886" r:id="rId787"/>
        </w:object>
      </w:r>
      <w:r w:rsidRPr="006171E5">
        <w:t>). Как видно из (1.1</w:t>
      </w:r>
      <w:r w:rsidR="009265A9" w:rsidRPr="006171E5">
        <w:t>6</w:t>
      </w:r>
      <w:r w:rsidRPr="006171E5">
        <w:t xml:space="preserve">), для обеспечения при данном </w:t>
      </w:r>
      <w:r w:rsidR="0058287C" w:rsidRPr="006171E5">
        <w:rPr>
          <w:position w:val="-10"/>
        </w:rPr>
        <w:object w:dxaOrig="200" w:dyaOrig="320">
          <v:shape id="_x0000_i1495" type="#_x0000_t75" style="width:8.25pt;height:12.75pt" o:ole="">
            <v:imagedata r:id="rId788" o:title=""/>
          </v:shape>
          <o:OLEObject Type="Embed" ProgID="Equation.3" ShapeID="_x0000_i1495" DrawAspect="Content" ObjectID="_1504448887" r:id="rId789"/>
        </w:object>
      </w:r>
      <w:r w:rsidRPr="006171E5">
        <w:t xml:space="preserve"> минимального уровня максимальной ошибки достаточно, чтобы достигало минимального уровня отношение </w:t>
      </w:r>
      <w:r w:rsidR="0058287C" w:rsidRPr="006171E5">
        <w:rPr>
          <w:position w:val="-14"/>
        </w:rPr>
        <w:object w:dxaOrig="1520" w:dyaOrig="400">
          <v:shape id="_x0000_i1496" type="#_x0000_t75" style="width:60.75pt;height:15.75pt" o:ole="">
            <v:imagedata r:id="rId790" o:title=""/>
          </v:shape>
          <o:OLEObject Type="Embed" ProgID="Equation.3" ShapeID="_x0000_i1496" DrawAspect="Content" ObjectID="_1504448888" r:id="rId791"/>
        </w:object>
      </w:r>
    </w:p>
    <w:p w:rsidR="000D6871" w:rsidRPr="006171E5" w:rsidRDefault="000D6871" w:rsidP="000D6871">
      <w:r w:rsidRPr="006171E5">
        <w:t xml:space="preserve">На рис. 1.12 и 1.13 представлены зависимости </w:t>
      </w:r>
      <w:r w:rsidRPr="006171E5">
        <w:rPr>
          <w:position w:val="-14"/>
        </w:rPr>
        <w:object w:dxaOrig="880" w:dyaOrig="380">
          <v:shape id="_x0000_i1497" type="#_x0000_t75" style="width:44.25pt;height:18.75pt" o:ole="">
            <v:imagedata r:id="rId792" o:title=""/>
          </v:shape>
          <o:OLEObject Type="Embed" ProgID="Equation.3" ShapeID="_x0000_i1497" DrawAspect="Content" ObjectID="_1504448889" r:id="rId793"/>
        </w:object>
      </w:r>
      <w:r w:rsidRPr="006171E5">
        <w:t xml:space="preserve"> от </w:t>
      </w:r>
      <w:r w:rsidRPr="006171E5">
        <w:rPr>
          <w:position w:val="-10"/>
        </w:rPr>
        <w:object w:dxaOrig="520" w:dyaOrig="360">
          <v:shape id="_x0000_i1498" type="#_x0000_t75" style="width:26.25pt;height:18pt" o:ole="">
            <v:imagedata r:id="rId794" o:title=""/>
          </v:shape>
          <o:OLEObject Type="Embed" ProgID="Equation.3" ShapeID="_x0000_i1498" DrawAspect="Content" ObjectID="_1504448890" r:id="rId795"/>
        </w:object>
      </w:r>
      <w:r w:rsidRPr="006171E5">
        <w:t xml:space="preserve"> при разных </w:t>
      </w:r>
      <w:r w:rsidR="003E043C" w:rsidRPr="006171E5">
        <w:rPr>
          <w:position w:val="-6"/>
        </w:rPr>
        <w:object w:dxaOrig="520" w:dyaOrig="320">
          <v:shape id="_x0000_i1499" type="#_x0000_t75" style="width:21pt;height:12.75pt" o:ole="">
            <v:imagedata r:id="rId767" o:title=""/>
          </v:shape>
          <o:OLEObject Type="Embed" ProgID="Equation.3" ShapeID="_x0000_i1499" DrawAspect="Content" ObjectID="_1504448891" r:id="rId796"/>
        </w:object>
      </w:r>
      <w:r w:rsidRPr="006171E5">
        <w:t xml:space="preserve">, полученные соответственно для двоичного и троичного Д-преобразований. На графиках достаточно четко выражены минимумы, размещение которых слабо зависит от соотношения </w:t>
      </w:r>
      <w:r w:rsidR="003E043C" w:rsidRPr="006171E5">
        <w:rPr>
          <w:position w:val="-6"/>
        </w:rPr>
        <w:object w:dxaOrig="520" w:dyaOrig="320">
          <v:shape id="_x0000_i1500" type="#_x0000_t75" style="width:21pt;height:12.75pt" o:ole="">
            <v:imagedata r:id="rId767" o:title=""/>
          </v:shape>
          <o:OLEObject Type="Embed" ProgID="Equation.3" ShapeID="_x0000_i1500" DrawAspect="Content" ObjectID="_1504448892" r:id="rId797"/>
        </w:object>
      </w:r>
      <w:r w:rsidRPr="006171E5">
        <w:t>. На основе рассмотрения данных графиков  определяется первое приближенное условие оптимизации процесса Д-преобразования, соответствующее области расположения минимума на рис. 1.12 и 1.13:</w:t>
      </w:r>
    </w:p>
    <w:p w:rsidR="000D6871" w:rsidRPr="006171E5" w:rsidRDefault="003E043C" w:rsidP="000D6871">
      <w:pPr>
        <w:pStyle w:val="af5"/>
        <w:spacing w:line="240" w:lineRule="auto"/>
        <w:rPr>
          <w:sz w:val="20"/>
          <w:szCs w:val="20"/>
          <w:lang w:val="ru-RU"/>
        </w:rPr>
      </w:pPr>
      <w:r w:rsidRPr="006171E5">
        <w:rPr>
          <w:position w:val="-24"/>
        </w:rPr>
        <w:object w:dxaOrig="1400" w:dyaOrig="620">
          <v:shape id="_x0000_i1501" type="#_x0000_t75" style="width:56.25pt;height:24.75pt" o:ole="">
            <v:imagedata r:id="rId798" o:title=""/>
          </v:shape>
          <o:OLEObject Type="Embed" ProgID="Equation.3" ShapeID="_x0000_i1501" DrawAspect="Content" ObjectID="_1504448893" r:id="rId799"/>
        </w:object>
      </w:r>
      <w:r w:rsidRPr="006171E5">
        <w:rPr>
          <w:lang w:val="ru-RU"/>
        </w:rPr>
        <w:t xml:space="preserve">                                                </w:t>
      </w:r>
      <w:r w:rsidR="00C32BE8">
        <w:t xml:space="preserve">  </w:t>
      </w:r>
      <w:r w:rsidRPr="006171E5">
        <w:rPr>
          <w:lang w:val="ru-RU"/>
        </w:rPr>
        <w:t xml:space="preserve">            </w:t>
      </w:r>
      <w:r w:rsidR="000D6871" w:rsidRPr="006171E5">
        <w:rPr>
          <w:sz w:val="20"/>
          <w:szCs w:val="20"/>
          <w:lang w:val="ru-RU"/>
        </w:rPr>
        <w:t>(1.1</w:t>
      </w:r>
      <w:r w:rsidR="009265A9" w:rsidRPr="006171E5">
        <w:rPr>
          <w:sz w:val="20"/>
          <w:szCs w:val="20"/>
          <w:lang w:val="ru-RU"/>
        </w:rPr>
        <w:t>7</w:t>
      </w:r>
      <w:r w:rsidR="000D6871" w:rsidRPr="006171E5">
        <w:rPr>
          <w:sz w:val="20"/>
          <w:szCs w:val="20"/>
          <w:lang w:val="ru-RU"/>
        </w:rPr>
        <w:t>)</w:t>
      </w:r>
    </w:p>
    <w:p w:rsidR="009265A9" w:rsidRPr="006171E5" w:rsidRDefault="009265A9" w:rsidP="000D6871">
      <w:pPr>
        <w:pStyle w:val="af5"/>
        <w:spacing w:line="240" w:lineRule="auto"/>
        <w:rPr>
          <w:sz w:val="20"/>
          <w:szCs w:val="20"/>
          <w:lang w:val="ru-RU"/>
        </w:rPr>
      </w:pPr>
    </w:p>
    <w:p w:rsidR="00A2173C" w:rsidRPr="006171E5" w:rsidRDefault="00C32BE8" w:rsidP="000D6871">
      <w:pPr>
        <w:pStyle w:val="af5"/>
        <w:spacing w:line="240" w:lineRule="auto"/>
        <w:rPr>
          <w:lang w:val="ru-RU"/>
        </w:rPr>
      </w:pPr>
      <w:r w:rsidRPr="006171E5">
        <w:object w:dxaOrig="5953" w:dyaOrig="3591">
          <v:shape id="_x0000_i1502" type="#_x0000_t75" style="width:308.25pt;height:121.5pt" o:ole="" fillcolor="window">
            <v:imagedata r:id="rId800" o:title=""/>
          </v:shape>
          <o:OLEObject Type="Embed" ProgID="CorelDraw.Graphic.6" ShapeID="_x0000_i1502" DrawAspect="Content" ObjectID="_1504448894" r:id="rId801"/>
        </w:object>
      </w:r>
    </w:p>
    <w:p w:rsidR="00A2173C" w:rsidRPr="006171E5" w:rsidRDefault="00A2173C" w:rsidP="00A2173C">
      <w:pPr>
        <w:tabs>
          <w:tab w:val="left" w:pos="8820"/>
        </w:tabs>
        <w:jc w:val="center"/>
      </w:pPr>
      <w:bookmarkStart w:id="17" w:name="_Toc170621794"/>
      <w:r w:rsidRPr="006171E5">
        <w:t>Рис.</w:t>
      </w:r>
      <w:r w:rsidR="00C32BE8" w:rsidRPr="00DE1C8F">
        <w:t xml:space="preserve"> </w:t>
      </w:r>
      <w:r w:rsidRPr="006171E5">
        <w:t xml:space="preserve">1.12. График зависимости </w:t>
      </w:r>
      <w:r w:rsidRPr="006171E5">
        <w:rPr>
          <w:position w:val="-20"/>
        </w:rPr>
        <w:object w:dxaOrig="1880" w:dyaOrig="540">
          <v:shape id="_x0000_i1503" type="#_x0000_t75" style="width:95.25pt;height:21.75pt" o:ole="" o:preferrelative="f" filled="t">
            <v:imagedata r:id="rId802" o:title=""/>
            <o:lock v:ext="edit" aspectratio="f"/>
          </v:shape>
          <o:OLEObject Type="Embed" ProgID="Equation.3" ShapeID="_x0000_i1503" DrawAspect="Content" ObjectID="_1504448895" r:id="rId803"/>
        </w:object>
      </w:r>
      <w:r w:rsidRPr="006171E5">
        <w:t xml:space="preserve"> двоичного  Д-преобразования</w:t>
      </w:r>
    </w:p>
    <w:p w:rsidR="00A2173C" w:rsidRPr="006171E5" w:rsidRDefault="00BD0FF5" w:rsidP="00A2173C">
      <w:pPr>
        <w:tabs>
          <w:tab w:val="left" w:pos="8820"/>
        </w:tabs>
        <w:jc w:val="center"/>
      </w:pPr>
      <w:r w:rsidRPr="006171E5">
        <w:rPr>
          <w:sz w:val="28"/>
        </w:rPr>
        <w:object w:dxaOrig="5996" w:dyaOrig="3591">
          <v:shape id="_x0000_i1504" type="#_x0000_t75" style="width:296.25pt;height:125.25pt" o:ole="" fillcolor="window">
            <v:imagedata r:id="rId804" o:title=""/>
          </v:shape>
          <o:OLEObject Type="Embed" ProgID="CorelDraw.Graphic.6" ShapeID="_x0000_i1504" DrawAspect="Content" ObjectID="_1504448896" r:id="rId805"/>
        </w:object>
      </w:r>
    </w:p>
    <w:p w:rsidR="00A2173C" w:rsidRPr="006171E5" w:rsidRDefault="00A2173C" w:rsidP="00A2173C">
      <w:pPr>
        <w:tabs>
          <w:tab w:val="left" w:pos="8820"/>
        </w:tabs>
        <w:jc w:val="center"/>
      </w:pPr>
      <w:r w:rsidRPr="006171E5">
        <w:t>Рис.</w:t>
      </w:r>
      <w:r w:rsidR="00BD0FF5" w:rsidRPr="00DE1C8F">
        <w:t xml:space="preserve"> </w:t>
      </w:r>
      <w:r w:rsidRPr="006171E5">
        <w:t xml:space="preserve">1.13. График зависимости </w:t>
      </w:r>
      <w:r w:rsidRPr="006171E5">
        <w:rPr>
          <w:position w:val="-20"/>
        </w:rPr>
        <w:object w:dxaOrig="1880" w:dyaOrig="540">
          <v:shape id="_x0000_i1505" type="#_x0000_t75" style="width:95.25pt;height:21.75pt" o:ole="" o:preferrelative="f" filled="t">
            <v:imagedata r:id="rId806" o:title=""/>
            <o:lock v:ext="edit" aspectratio="f"/>
          </v:shape>
          <o:OLEObject Type="Embed" ProgID="Equation.3" ShapeID="_x0000_i1505" DrawAspect="Content" ObjectID="_1504448897" r:id="rId807"/>
        </w:object>
      </w:r>
      <w:r w:rsidRPr="006171E5">
        <w:t xml:space="preserve"> троичного  Д-преобразования</w:t>
      </w:r>
    </w:p>
    <w:p w:rsidR="00A2173C" w:rsidRPr="006171E5" w:rsidRDefault="00D41BCD" w:rsidP="00A2173C">
      <w:pPr>
        <w:tabs>
          <w:tab w:val="left" w:pos="8820"/>
        </w:tabs>
        <w:ind w:firstLine="709"/>
      </w:pPr>
      <w:r w:rsidRPr="006171E5">
        <w:t xml:space="preserve">Соотношение </w:t>
      </w:r>
      <w:r w:rsidRPr="006171E5">
        <w:rPr>
          <w:position w:val="-6"/>
        </w:rPr>
        <w:object w:dxaOrig="520" w:dyaOrig="320">
          <v:shape id="_x0000_i1506" type="#_x0000_t75" style="width:21pt;height:12.75pt" o:ole="">
            <v:imagedata r:id="rId767" o:title=""/>
          </v:shape>
          <o:OLEObject Type="Embed" ProgID="Equation.3" ShapeID="_x0000_i1506" DrawAspect="Content" ObjectID="_1504448898" r:id="rId808"/>
        </w:object>
      </w:r>
      <w:r w:rsidRPr="006171E5">
        <w:t xml:space="preserve"> (второе условие оптимизации) будет определено в разделе 1.11 при рассмотрении переходных процессов.</w:t>
      </w:r>
    </w:p>
    <w:p w:rsidR="000D6871" w:rsidRPr="006171E5" w:rsidRDefault="000D6871" w:rsidP="003E043C">
      <w:pPr>
        <w:pStyle w:val="2"/>
        <w:jc w:val="center"/>
      </w:pPr>
      <w:r w:rsidRPr="006171E5">
        <w:t>1.11. Оценки длительностей переходных процессов. Условия оптимизации переходного процесса</w:t>
      </w:r>
      <w:bookmarkEnd w:id="17"/>
    </w:p>
    <w:p w:rsidR="000D6871" w:rsidRPr="006171E5" w:rsidRDefault="000D6871" w:rsidP="000D6871">
      <w:r w:rsidRPr="006171E5">
        <w:t>Аналитическое исследование переходных процессов Д-преобразования, как и установившихся, включает три основных этапа:</w:t>
      </w:r>
    </w:p>
    <w:p w:rsidR="000D6871" w:rsidRPr="006171E5" w:rsidRDefault="000D6871" w:rsidP="000D6871">
      <w:r w:rsidRPr="006171E5">
        <w:t xml:space="preserve">а) выявление наихудших воздействий, приводящих к переходному процессу с наибольшей длительностью (с учетом возможных </w:t>
      </w:r>
      <w:proofErr w:type="spellStart"/>
      <w:r w:rsidRPr="006171E5">
        <w:t>перерегулирований</w:t>
      </w:r>
      <w:proofErr w:type="spellEnd"/>
      <w:r w:rsidRPr="006171E5">
        <w:t>);</w:t>
      </w:r>
    </w:p>
    <w:p w:rsidR="000D6871" w:rsidRPr="006171E5" w:rsidRDefault="000D6871" w:rsidP="000D6871">
      <w:r w:rsidRPr="006171E5">
        <w:t>б) разработка оценок, характеризующих максимальную длительность переходных процессов;</w:t>
      </w:r>
    </w:p>
    <w:p w:rsidR="000D6871" w:rsidRPr="006171E5" w:rsidRDefault="000D6871" w:rsidP="000D6871">
      <w:r w:rsidRPr="006171E5">
        <w:t>в) решение вопросов оптимизации и выбора параметров алгоритма Д-преобразования.</w:t>
      </w:r>
    </w:p>
    <w:p w:rsidR="000D6871" w:rsidRPr="006171E5" w:rsidRDefault="000D6871" w:rsidP="000D6871">
      <w:r w:rsidRPr="006171E5">
        <w:t xml:space="preserve">В основе анализа длительностей переходных процессов, как это часто принимается в теории автоматического управления, рассматривается действие </w:t>
      </w:r>
      <w:proofErr w:type="spellStart"/>
      <w:r w:rsidRPr="006171E5">
        <w:t>ступен</w:t>
      </w:r>
      <w:r w:rsidR="00ED749C" w:rsidRPr="006171E5">
        <w:t>ьчатого</w:t>
      </w:r>
      <w:proofErr w:type="spellEnd"/>
      <w:r w:rsidR="00ED749C" w:rsidRPr="006171E5">
        <w:t xml:space="preserve"> изменения преобразуемой</w:t>
      </w:r>
      <w:r w:rsidRPr="006171E5">
        <w:t xml:space="preserve"> функции. В процессе выполнения переходного процесса постоянно действуют ограниченные по модулю возмущающие воздействия </w:t>
      </w:r>
      <w:r w:rsidR="0095032A" w:rsidRPr="006171E5">
        <w:rPr>
          <w:position w:val="-16"/>
        </w:rPr>
        <w:object w:dxaOrig="2420" w:dyaOrig="440">
          <v:shape id="_x0000_i1507" type="#_x0000_t75" style="width:96.75pt;height:18pt" o:ole="">
            <v:imagedata r:id="rId809" o:title=""/>
          </v:shape>
          <o:OLEObject Type="Embed" ProgID="Equation.3" ShapeID="_x0000_i1507" DrawAspect="Content" ObjectID="_1504448899" r:id="rId810"/>
        </w:object>
      </w:r>
      <w:r w:rsidRPr="006171E5">
        <w:t xml:space="preserve">. Переходный процесс считается завершенным, если максимальное значение ошибки Д-преобразования достигает (не превосходит) величины </w:t>
      </w:r>
      <w:r w:rsidR="0095032A" w:rsidRPr="006171E5">
        <w:rPr>
          <w:position w:val="-14"/>
        </w:rPr>
        <w:object w:dxaOrig="420" w:dyaOrig="380">
          <v:shape id="_x0000_i1508" type="#_x0000_t75" style="width:18pt;height:15.75pt" o:ole="">
            <v:imagedata r:id="rId811" o:title=""/>
          </v:shape>
          <o:OLEObject Type="Embed" ProgID="Equation.3" ShapeID="_x0000_i1508" DrawAspect="Content" ObjectID="_1504448900" r:id="rId812"/>
        </w:object>
      </w:r>
      <w:r w:rsidRPr="006171E5">
        <w:t xml:space="preserve">, где </w:t>
      </w:r>
      <w:r w:rsidR="0095032A" w:rsidRPr="006171E5">
        <w:rPr>
          <w:position w:val="-14"/>
        </w:rPr>
        <w:object w:dxaOrig="420" w:dyaOrig="380">
          <v:shape id="_x0000_i1509" type="#_x0000_t75" style="width:18pt;height:15.75pt" o:ole="">
            <v:imagedata r:id="rId813" o:title=""/>
          </v:shape>
          <o:OLEObject Type="Embed" ProgID="Equation.3" ShapeID="_x0000_i1509" DrawAspect="Content" ObjectID="_1504448901" r:id="rId814"/>
        </w:object>
      </w:r>
      <w:r w:rsidR="00BD0FF5" w:rsidRPr="00BD0FF5">
        <w:t xml:space="preserve"> </w:t>
      </w:r>
      <w:r w:rsidR="00BD0FF5">
        <w:object w:dxaOrig="200" w:dyaOrig="120">
          <v:shape id="_x0000_i1510" type="#_x0000_t75" style="width:7.5pt;height:4.5pt" o:ole="">
            <v:imagedata r:id="rId461" o:title=""/>
          </v:shape>
          <o:OLEObject Type="Embed" ProgID="Equation.3" ShapeID="_x0000_i1510" DrawAspect="Content" ObjectID="_1504448902" r:id="rId815"/>
        </w:object>
      </w:r>
      <w:r w:rsidRPr="006171E5">
        <w:t xml:space="preserve"> максимальное значение ошибки установившегося процесса при постоянно действующих внутренних и внешних наихудших воздействиях (разд. 1.9).</w:t>
      </w:r>
    </w:p>
    <w:p w:rsidR="000D6871" w:rsidRPr="006171E5" w:rsidRDefault="000D6871" w:rsidP="000D6871">
      <w:r w:rsidRPr="006171E5">
        <w:t>Оценка длительности переходных процессов при отсутствии внешних возмущений приведена в разд. 1.8</w:t>
      </w:r>
      <w:r w:rsidR="0095032A" w:rsidRPr="006171E5">
        <w:t>.</w:t>
      </w:r>
    </w:p>
    <w:p w:rsidR="000D6871" w:rsidRPr="006171E5" w:rsidRDefault="000D6871" w:rsidP="000D6871">
      <w:r w:rsidRPr="006171E5">
        <w:lastRenderedPageBreak/>
        <w:t>Приближенные оценки длительностей переходных процессов при действии наихудших внешних воздействиях приводятся ниже для (</w:t>
      </w:r>
      <w:r w:rsidR="0095032A" w:rsidRPr="006171E5">
        <w:rPr>
          <w:b/>
          <w:position w:val="-6"/>
        </w:rPr>
        <w:object w:dxaOrig="620" w:dyaOrig="320">
          <v:shape id="_x0000_i1511" type="#_x0000_t75" style="width:24.75pt;height:12.75pt" o:ole="">
            <v:imagedata r:id="rId816" o:title=""/>
          </v:shape>
          <o:OLEObject Type="Embed" ProgID="Equation.3" ShapeID="_x0000_i1511" DrawAspect="Content" ObjectID="_1504448903" r:id="rId817"/>
        </w:object>
      </w:r>
      <w:r w:rsidRPr="006171E5">
        <w:rPr>
          <w:b/>
        </w:rPr>
        <w:t xml:space="preserve">, </w:t>
      </w:r>
      <w:r w:rsidR="0095032A" w:rsidRPr="006171E5">
        <w:rPr>
          <w:b/>
          <w:position w:val="-12"/>
        </w:rPr>
        <w:object w:dxaOrig="260" w:dyaOrig="360">
          <v:shape id="_x0000_i1512" type="#_x0000_t75" style="width:9.75pt;height:14.25pt" o:ole="">
            <v:imagedata r:id="rId818" o:title=""/>
          </v:shape>
          <o:OLEObject Type="Embed" ProgID="Equation.3" ShapeID="_x0000_i1512" DrawAspect="Content" ObjectID="_1504448904" r:id="rId819"/>
        </w:object>
      </w:r>
      <w:r w:rsidR="00BD0FF5" w:rsidRPr="00BD0FF5">
        <w:rPr>
          <w:b/>
        </w:rPr>
        <w:t xml:space="preserve"> </w:t>
      </w:r>
      <w:r w:rsidR="00BD0FF5">
        <w:object w:dxaOrig="200" w:dyaOrig="120">
          <v:shape id="_x0000_i1513" type="#_x0000_t75" style="width:7.5pt;height:4.5pt" o:ole="">
            <v:imagedata r:id="rId461" o:title=""/>
          </v:shape>
          <o:OLEObject Type="Embed" ProgID="Equation.3" ShapeID="_x0000_i1513" DrawAspect="Content" ObjectID="_1504448905" r:id="rId820"/>
        </w:object>
      </w:r>
      <w:r w:rsidRPr="006171E5">
        <w:rPr>
          <w:b/>
        </w:rPr>
        <w:t xml:space="preserve"> </w:t>
      </w:r>
      <w:r w:rsidRPr="006171E5">
        <w:t>ступенчатое изменение ошибки в начальный момент времени)</w:t>
      </w:r>
      <w:r w:rsidR="0095032A" w:rsidRPr="006171E5">
        <w:t xml:space="preserve"> [1</w:t>
      </w:r>
      <w:r w:rsidR="00BD7470" w:rsidRPr="006171E5">
        <w:t>6</w:t>
      </w:r>
      <w:r w:rsidR="0095032A" w:rsidRPr="006171E5">
        <w:t>]</w:t>
      </w:r>
      <w:r w:rsidRPr="006171E5">
        <w:t>:</w:t>
      </w:r>
    </w:p>
    <w:p w:rsidR="000D6871" w:rsidRPr="006171E5" w:rsidRDefault="000D6871" w:rsidP="000D6871">
      <w:r w:rsidRPr="006171E5">
        <w:t>а) оценка с “избытком”</w:t>
      </w:r>
    </w:p>
    <w:p w:rsidR="000D6871" w:rsidRPr="006171E5" w:rsidRDefault="0095032A" w:rsidP="000D6871">
      <w:pPr>
        <w:pStyle w:val="af5"/>
        <w:spacing w:line="240" w:lineRule="auto"/>
        <w:rPr>
          <w:lang w:val="ru-RU"/>
        </w:rPr>
      </w:pPr>
      <w:r w:rsidRPr="006171E5">
        <w:rPr>
          <w:position w:val="-116"/>
        </w:rPr>
        <w:object w:dxaOrig="4020" w:dyaOrig="2439">
          <v:shape id="_x0000_i1514" type="#_x0000_t75" style="width:161.25pt;height:98.25pt" o:ole="">
            <v:imagedata r:id="rId821" o:title=""/>
          </v:shape>
          <o:OLEObject Type="Embed" ProgID="Equation.3" ShapeID="_x0000_i1514" DrawAspect="Content" ObjectID="_1504448906" r:id="rId822"/>
        </w:object>
      </w:r>
      <w:r w:rsidRPr="00FE70CB">
        <w:rPr>
          <w:lang w:val="ru-RU"/>
        </w:rPr>
        <w:t xml:space="preserve">                                </w:t>
      </w:r>
      <w:r w:rsidR="005A6379" w:rsidRPr="006171E5">
        <w:rPr>
          <w:sz w:val="20"/>
          <w:szCs w:val="20"/>
          <w:lang w:val="ru-RU"/>
        </w:rPr>
        <w:t>(1.18</w:t>
      </w:r>
      <w:r w:rsidR="000D6871" w:rsidRPr="006171E5">
        <w:rPr>
          <w:sz w:val="20"/>
          <w:szCs w:val="20"/>
          <w:lang w:val="ru-RU"/>
        </w:rPr>
        <w:t>)</w:t>
      </w:r>
    </w:p>
    <w:p w:rsidR="000D6871" w:rsidRPr="006171E5" w:rsidRDefault="000D6871" w:rsidP="000D6871">
      <w:r w:rsidRPr="006171E5">
        <w:t>б) оценка с “недостатком”</w:t>
      </w:r>
    </w:p>
    <w:p w:rsidR="000D6871" w:rsidRPr="006171E5" w:rsidRDefault="0095032A" w:rsidP="000D6871">
      <w:pPr>
        <w:pStyle w:val="af5"/>
        <w:spacing w:line="240" w:lineRule="auto"/>
        <w:rPr>
          <w:lang w:val="ru-RU"/>
        </w:rPr>
      </w:pPr>
      <w:r w:rsidRPr="006171E5">
        <w:rPr>
          <w:position w:val="-118"/>
        </w:rPr>
        <w:object w:dxaOrig="5100" w:dyaOrig="2480">
          <v:shape id="_x0000_i1515" type="#_x0000_t75" style="width:204pt;height:99pt" o:ole="">
            <v:imagedata r:id="rId823" o:title=""/>
          </v:shape>
          <o:OLEObject Type="Embed" ProgID="Equation.3" ShapeID="_x0000_i1515" DrawAspect="Content" ObjectID="_1504448907" r:id="rId824"/>
        </w:object>
      </w:r>
      <w:r w:rsidRPr="006171E5">
        <w:rPr>
          <w:lang w:val="ru-RU"/>
        </w:rPr>
        <w:t xml:space="preserve">               </w:t>
      </w:r>
      <w:r w:rsidR="005A6379" w:rsidRPr="006171E5">
        <w:rPr>
          <w:lang w:val="ru-RU"/>
        </w:rPr>
        <w:t xml:space="preserve"> </w:t>
      </w:r>
      <w:r w:rsidRPr="006171E5">
        <w:rPr>
          <w:lang w:val="ru-RU"/>
        </w:rPr>
        <w:t xml:space="preserve">    </w:t>
      </w:r>
      <w:r w:rsidR="005A6379" w:rsidRPr="006171E5">
        <w:rPr>
          <w:sz w:val="20"/>
          <w:szCs w:val="20"/>
          <w:lang w:val="ru-RU"/>
        </w:rPr>
        <w:t>(1.19</w:t>
      </w:r>
      <w:r w:rsidR="000D6871" w:rsidRPr="006171E5">
        <w:rPr>
          <w:sz w:val="20"/>
          <w:szCs w:val="20"/>
          <w:lang w:val="ru-RU"/>
        </w:rPr>
        <w:t>)</w:t>
      </w:r>
    </w:p>
    <w:p w:rsidR="000D6871" w:rsidRPr="006171E5" w:rsidRDefault="000D6871" w:rsidP="000D6871">
      <w:r w:rsidRPr="006171E5">
        <w:t xml:space="preserve">На рис. 1.14 представлены характеристики, иллюстрирующие максимальные длительности переходного процесса в зависимости от </w:t>
      </w:r>
      <w:r w:rsidR="00687E15" w:rsidRPr="006171E5">
        <w:rPr>
          <w:position w:val="-10"/>
        </w:rPr>
        <w:object w:dxaOrig="1180" w:dyaOrig="360">
          <v:shape id="_x0000_i1516" type="#_x0000_t75" style="width:47.25pt;height:14.25pt" o:ole="">
            <v:imagedata r:id="rId825" o:title=""/>
          </v:shape>
          <o:OLEObject Type="Embed" ProgID="Equation.3" ShapeID="_x0000_i1516" DrawAspect="Content" ObjectID="_1504448908" r:id="rId826"/>
        </w:object>
      </w:r>
      <w:r w:rsidRPr="006171E5">
        <w:t xml:space="preserve"> Принято </w:t>
      </w:r>
      <w:r w:rsidR="00687E15" w:rsidRPr="006171E5">
        <w:rPr>
          <w:position w:val="-12"/>
        </w:rPr>
        <w:object w:dxaOrig="1260" w:dyaOrig="360">
          <v:shape id="_x0000_i1517" type="#_x0000_t75" style="width:51pt;height:15pt" o:ole="">
            <v:imagedata r:id="rId827" o:title=""/>
          </v:shape>
          <o:OLEObject Type="Embed" ProgID="Equation.3" ShapeID="_x0000_i1517" DrawAspect="Content" ObjectID="_1504448909" r:id="rId828"/>
        </w:object>
      </w:r>
      <w:r w:rsidRPr="006171E5">
        <w:t xml:space="preserve">. Сплошными линиями показаны характеристики, полученные для оценок с “избытком”, пунктирными – с “недостатком”. Как видно из рассмотрения приведенных характеристик, а также в соответствии с оценками </w:t>
      </w:r>
      <w:r w:rsidR="005A6379" w:rsidRPr="006171E5">
        <w:t>(1.18), (1.19</w:t>
      </w:r>
      <w:r w:rsidRPr="006171E5">
        <w:t>), минимальный уровень максимальной длительности переходного процесса обеспечивается при выполнении соотношения</w:t>
      </w:r>
    </w:p>
    <w:p w:rsidR="000D6871" w:rsidRPr="006171E5" w:rsidRDefault="00687E15" w:rsidP="000D6871">
      <w:pPr>
        <w:pStyle w:val="af5"/>
        <w:spacing w:line="240" w:lineRule="auto"/>
        <w:rPr>
          <w:lang w:val="ru-RU"/>
        </w:rPr>
      </w:pPr>
      <w:r w:rsidRPr="006171E5">
        <w:rPr>
          <w:position w:val="-24"/>
        </w:rPr>
        <w:object w:dxaOrig="1100" w:dyaOrig="660">
          <v:shape id="_x0000_i1518" type="#_x0000_t75" style="width:44.25pt;height:26.25pt" o:ole="">
            <v:imagedata r:id="rId829" o:title=""/>
          </v:shape>
          <o:OLEObject Type="Embed" ProgID="Equation.3" ShapeID="_x0000_i1518" DrawAspect="Content" ObjectID="_1504448910" r:id="rId830"/>
        </w:object>
      </w:r>
      <w:r w:rsidRPr="006171E5">
        <w:rPr>
          <w:lang w:val="ru-RU"/>
        </w:rPr>
        <w:t xml:space="preserve">                                  </w:t>
      </w:r>
      <w:r w:rsidR="00BD0FF5" w:rsidRPr="00DE1C8F">
        <w:rPr>
          <w:lang w:val="ru-RU"/>
        </w:rPr>
        <w:t xml:space="preserve"> </w:t>
      </w:r>
      <w:r w:rsidRPr="006171E5">
        <w:rPr>
          <w:lang w:val="ru-RU"/>
        </w:rPr>
        <w:t xml:space="preserve">                            </w:t>
      </w:r>
      <w:r w:rsidR="000D6871" w:rsidRPr="006171E5">
        <w:rPr>
          <w:sz w:val="20"/>
          <w:szCs w:val="20"/>
          <w:lang w:val="ru-RU"/>
        </w:rPr>
        <w:t>(1.2</w:t>
      </w:r>
      <w:r w:rsidR="005A6379" w:rsidRPr="006171E5">
        <w:rPr>
          <w:sz w:val="20"/>
          <w:szCs w:val="20"/>
          <w:lang w:val="ru-RU"/>
        </w:rPr>
        <w:t>0</w:t>
      </w:r>
      <w:r w:rsidR="000D6871" w:rsidRPr="006171E5">
        <w:rPr>
          <w:sz w:val="20"/>
          <w:szCs w:val="20"/>
          <w:lang w:val="ru-RU"/>
        </w:rPr>
        <w:t>)</w:t>
      </w:r>
    </w:p>
    <w:p w:rsidR="000D6871" w:rsidRPr="006171E5" w:rsidRDefault="000D6871" w:rsidP="000D6871">
      <w:pPr>
        <w:ind w:firstLine="0"/>
      </w:pPr>
      <w:r w:rsidRPr="006171E5">
        <w:t xml:space="preserve">которое следует из предельного соотношения в </w:t>
      </w:r>
      <w:r w:rsidR="005A6379" w:rsidRPr="006171E5">
        <w:t>(1.18</w:t>
      </w:r>
      <w:r w:rsidRPr="006171E5">
        <w:t>), (1.</w:t>
      </w:r>
      <w:r w:rsidR="005A6379" w:rsidRPr="006171E5">
        <w:t>19</w:t>
      </w:r>
      <w:r w:rsidRPr="006171E5">
        <w:t>)</w:t>
      </w:r>
    </w:p>
    <w:p w:rsidR="000D6871" w:rsidRPr="006171E5" w:rsidRDefault="00687E15" w:rsidP="000D6871">
      <w:pPr>
        <w:pStyle w:val="af5"/>
        <w:spacing w:line="240" w:lineRule="auto"/>
      </w:pPr>
      <w:r w:rsidRPr="006171E5">
        <w:rPr>
          <w:position w:val="-10"/>
        </w:rPr>
        <w:object w:dxaOrig="1340" w:dyaOrig="360">
          <v:shape id="_x0000_i1519" type="#_x0000_t75" style="width:54pt;height:14.25pt" o:ole="">
            <v:imagedata r:id="rId831" o:title=""/>
          </v:shape>
          <o:OLEObject Type="Embed" ProgID="Equation.3" ShapeID="_x0000_i1519" DrawAspect="Content" ObjectID="_1504448911" r:id="rId832"/>
        </w:object>
      </w:r>
      <w:r w:rsidR="000D6871" w:rsidRPr="006171E5">
        <w:t>.</w:t>
      </w:r>
    </w:p>
    <w:p w:rsidR="000D6871" w:rsidRPr="006171E5" w:rsidRDefault="00687E15" w:rsidP="000D6871">
      <w:pPr>
        <w:pStyle w:val="af9"/>
      </w:pPr>
      <w:r w:rsidRPr="006171E5">
        <w:object w:dxaOrig="6406" w:dyaOrig="3910">
          <v:shape id="_x0000_i1520" type="#_x0000_t75" style="width:309.75pt;height:147pt" o:ole="">
            <v:imagedata r:id="rId833" o:title=""/>
          </v:shape>
          <o:OLEObject Type="Embed" ProgID="CorelDraw.Graphic.6" ShapeID="_x0000_i1520" DrawAspect="Content" ObjectID="_1504448912" r:id="rId834"/>
        </w:object>
      </w:r>
    </w:p>
    <w:p w:rsidR="000D6871" w:rsidRPr="006171E5" w:rsidRDefault="000D6871" w:rsidP="000D6871">
      <w:pPr>
        <w:pStyle w:val="af9"/>
      </w:pPr>
      <w:r w:rsidRPr="006171E5">
        <w:rPr>
          <w:sz w:val="20"/>
          <w:szCs w:val="20"/>
        </w:rPr>
        <w:t>Рис.</w:t>
      </w:r>
      <w:r w:rsidR="00BD0FF5" w:rsidRPr="00BD0FF5">
        <w:rPr>
          <w:sz w:val="20"/>
          <w:szCs w:val="20"/>
        </w:rPr>
        <w:t xml:space="preserve"> </w:t>
      </w:r>
      <w:r w:rsidRPr="006171E5">
        <w:rPr>
          <w:sz w:val="20"/>
          <w:szCs w:val="20"/>
        </w:rPr>
        <w:t xml:space="preserve">1.14. Графики зависимости максимальной длительности переходного процесса от </w:t>
      </w:r>
      <w:r w:rsidRPr="006171E5">
        <w:rPr>
          <w:position w:val="-10"/>
          <w:sz w:val="20"/>
          <w:szCs w:val="20"/>
        </w:rPr>
        <w:object w:dxaOrig="180" w:dyaOrig="279">
          <v:shape id="_x0000_i1521" type="#_x0000_t75" style="width:9pt;height:14.25pt" o:ole="" fillcolor="window">
            <v:imagedata r:id="rId835" o:title=""/>
          </v:shape>
          <o:OLEObject Type="Embed" ProgID="Equation.3" ShapeID="_x0000_i1521" DrawAspect="Content" ObjectID="_1504448913" r:id="rId836"/>
        </w:object>
      </w:r>
      <w:r w:rsidRPr="006171E5">
        <w:rPr>
          <w:sz w:val="20"/>
          <w:szCs w:val="20"/>
        </w:rPr>
        <w:t xml:space="preserve"> при</w:t>
      </w:r>
      <w:r w:rsidRPr="006171E5">
        <w:t xml:space="preserve"> </w:t>
      </w:r>
      <w:r w:rsidR="00BD0FF5" w:rsidRPr="006171E5">
        <w:rPr>
          <w:position w:val="-12"/>
        </w:rPr>
        <w:object w:dxaOrig="960" w:dyaOrig="340">
          <v:shape id="_x0000_i1522" type="#_x0000_t75" style="width:40.5pt;height:13.5pt" o:ole="">
            <v:imagedata r:id="rId837" o:title=""/>
          </v:shape>
          <o:OLEObject Type="Embed" ProgID="Equation.2" ShapeID="_x0000_i1522" DrawAspect="Content" ObjectID="_1504448914" r:id="rId838"/>
        </w:object>
      </w:r>
    </w:p>
    <w:p w:rsidR="000D6871" w:rsidRPr="006171E5" w:rsidRDefault="000D6871" w:rsidP="000D6871">
      <w:r w:rsidRPr="006171E5">
        <w:t>При выполнении данного условия длительность переходного процесса при рассматриваемых наихудших воздействиях минимизирована (близка к оптимальной). Важно заметить, что условие (1.2</w:t>
      </w:r>
      <w:r w:rsidR="00436738" w:rsidRPr="006171E5">
        <w:t>0</w:t>
      </w:r>
      <w:r w:rsidRPr="006171E5">
        <w:t>) практически не зависит от</w:t>
      </w:r>
      <w:r w:rsidR="00436738" w:rsidRPr="006171E5">
        <w:t xml:space="preserve"> точности получаемых оценок (1.18), (1.19</w:t>
      </w:r>
      <w:r w:rsidRPr="006171E5">
        <w:t xml:space="preserve">). Окончательный выбор значений </w:t>
      </w:r>
      <w:r w:rsidR="00687E15" w:rsidRPr="006171E5">
        <w:rPr>
          <w:position w:val="-6"/>
        </w:rPr>
        <w:object w:dxaOrig="260" w:dyaOrig="320">
          <v:shape id="_x0000_i1523" type="#_x0000_t75" style="width:9.75pt;height:12.75pt" o:ole="">
            <v:imagedata r:id="rId839" o:title=""/>
          </v:shape>
          <o:OLEObject Type="Embed" ProgID="Equation.3" ShapeID="_x0000_i1523" DrawAspect="Content" ObjectID="_1504448915" r:id="rId840"/>
        </w:object>
      </w:r>
      <w:r w:rsidRPr="006171E5">
        <w:t xml:space="preserve"> и </w:t>
      </w:r>
      <w:r w:rsidR="00687E15" w:rsidRPr="006171E5">
        <w:rPr>
          <w:position w:val="-6"/>
        </w:rPr>
        <w:object w:dxaOrig="180" w:dyaOrig="220">
          <v:shape id="_x0000_i1524" type="#_x0000_t75" style="width:6.75pt;height:9pt" o:ole="">
            <v:imagedata r:id="rId841" o:title=""/>
          </v:shape>
          <o:OLEObject Type="Embed" ProgID="Equation.3" ShapeID="_x0000_i1524" DrawAspect="Content" ObjectID="_1504448916" r:id="rId842"/>
        </w:object>
      </w:r>
      <w:r w:rsidRPr="006171E5">
        <w:t xml:space="preserve"> при данном </w:t>
      </w:r>
      <w:r w:rsidR="00687E15" w:rsidRPr="006171E5">
        <w:rPr>
          <w:position w:val="-10"/>
        </w:rPr>
        <w:object w:dxaOrig="200" w:dyaOrig="320">
          <v:shape id="_x0000_i1525" type="#_x0000_t75" style="width:8.25pt;height:12.75pt" o:ole="">
            <v:imagedata r:id="rId843" o:title=""/>
          </v:shape>
          <o:OLEObject Type="Embed" ProgID="Equation.3" ShapeID="_x0000_i1525" DrawAspect="Content" ObjectID="_1504448917" r:id="rId844"/>
        </w:object>
      </w:r>
      <w:r w:rsidRPr="006171E5">
        <w:t xml:space="preserve"> в условиях оптимизации процессов должен осуществляться с учетом установившегося процесса (</w:t>
      </w:r>
      <w:proofErr w:type="spellStart"/>
      <w:r w:rsidR="00BD0FF5">
        <w:t>под</w:t>
      </w:r>
      <w:r w:rsidRPr="006171E5">
        <w:t>разд</w:t>
      </w:r>
      <w:proofErr w:type="spellEnd"/>
      <w:r w:rsidRPr="006171E5">
        <w:t xml:space="preserve">. 1.10). </w:t>
      </w:r>
    </w:p>
    <w:p w:rsidR="000D6871" w:rsidRPr="006171E5" w:rsidRDefault="000D6871" w:rsidP="000D6871">
      <w:r w:rsidRPr="006171E5">
        <w:t xml:space="preserve">В частности, для </w:t>
      </w:r>
      <w:r w:rsidR="00687E15" w:rsidRPr="006171E5">
        <w:rPr>
          <w:position w:val="-6"/>
        </w:rPr>
        <w:object w:dxaOrig="620" w:dyaOrig="320">
          <v:shape id="_x0000_i1526" type="#_x0000_t75" style="width:24.75pt;height:12.75pt" o:ole="">
            <v:imagedata r:id="rId845" o:title=""/>
          </v:shape>
          <o:OLEObject Type="Embed" ProgID="Equation.3" ShapeID="_x0000_i1526" DrawAspect="Content" ObjectID="_1504448918" r:id="rId846"/>
        </w:object>
      </w:r>
      <w:r w:rsidRPr="006171E5">
        <w:t xml:space="preserve"> при </w:t>
      </w:r>
      <w:r w:rsidR="00687E15" w:rsidRPr="006171E5">
        <w:rPr>
          <w:position w:val="-10"/>
        </w:rPr>
        <w:object w:dxaOrig="580" w:dyaOrig="320">
          <v:shape id="_x0000_i1527" type="#_x0000_t75" style="width:24pt;height:12.75pt" o:ole="">
            <v:imagedata r:id="rId847" o:title=""/>
          </v:shape>
          <o:OLEObject Type="Embed" ProgID="Equation.3" ShapeID="_x0000_i1527" DrawAspect="Content" ObjectID="_1504448919" r:id="rId848"/>
        </w:object>
      </w:r>
      <w:r w:rsidR="00436738" w:rsidRPr="006171E5">
        <w:t>, как следует из (1.18), (1.19</w:t>
      </w:r>
      <w:r w:rsidRPr="006171E5">
        <w:t>)</w:t>
      </w:r>
      <w:r w:rsidR="00BD0FF5">
        <w:t>,</w:t>
      </w:r>
      <w:r w:rsidRPr="006171E5">
        <w:t xml:space="preserve"> получаем при шаге </w:t>
      </w:r>
      <w:r w:rsidR="00687E15" w:rsidRPr="006171E5">
        <w:rPr>
          <w:position w:val="-6"/>
        </w:rPr>
        <w:object w:dxaOrig="320" w:dyaOrig="279">
          <v:shape id="_x0000_i1528" type="#_x0000_t75" style="width:12pt;height:11.25pt" o:ole="">
            <v:imagedata r:id="rId849" o:title=""/>
          </v:shape>
          <o:OLEObject Type="Embed" ProgID="Equation.3" ShapeID="_x0000_i1528" DrawAspect="Content" ObjectID="_1504448920" r:id="rId850"/>
        </w:object>
      </w:r>
      <w:r w:rsidRPr="006171E5">
        <w:t xml:space="preserve"> приближенную оценку отработки ступени ошибки </w:t>
      </w:r>
    </w:p>
    <w:p w:rsidR="000D6871" w:rsidRPr="006171E5" w:rsidRDefault="00687E15" w:rsidP="000D6871">
      <w:pPr>
        <w:pStyle w:val="af5"/>
        <w:spacing w:line="240" w:lineRule="auto"/>
        <w:rPr>
          <w:lang w:val="ru-RU"/>
        </w:rPr>
      </w:pPr>
      <w:r w:rsidRPr="006171E5">
        <w:rPr>
          <w:position w:val="-26"/>
        </w:rPr>
        <w:object w:dxaOrig="2960" w:dyaOrig="700">
          <v:shape id="_x0000_i1529" type="#_x0000_t75" style="width:117.75pt;height:27.75pt" o:ole="">
            <v:imagedata r:id="rId851" o:title=""/>
          </v:shape>
          <o:OLEObject Type="Embed" ProgID="Equation.3" ShapeID="_x0000_i1529" DrawAspect="Content" ObjectID="_1504448921" r:id="rId852"/>
        </w:object>
      </w:r>
      <w:r w:rsidRPr="006171E5">
        <w:rPr>
          <w:lang w:val="ru-RU"/>
        </w:rPr>
        <w:t xml:space="preserve">                                             </w:t>
      </w:r>
      <w:r w:rsidR="000D6871" w:rsidRPr="006171E5">
        <w:rPr>
          <w:sz w:val="20"/>
          <w:szCs w:val="20"/>
          <w:lang w:val="ru-RU"/>
        </w:rPr>
        <w:t>(1.2</w:t>
      </w:r>
      <w:r w:rsidR="00436738" w:rsidRPr="006171E5">
        <w:rPr>
          <w:sz w:val="20"/>
          <w:szCs w:val="20"/>
          <w:lang w:val="ru-RU"/>
        </w:rPr>
        <w:t>1</w:t>
      </w:r>
      <w:r w:rsidR="000D6871" w:rsidRPr="006171E5">
        <w:rPr>
          <w:sz w:val="20"/>
          <w:szCs w:val="20"/>
          <w:lang w:val="ru-RU"/>
        </w:rPr>
        <w:t>)</w:t>
      </w:r>
    </w:p>
    <w:p w:rsidR="000D6871" w:rsidRPr="00FE70CB" w:rsidRDefault="000D6871" w:rsidP="000D6871">
      <w:pPr>
        <w:pStyle w:val="af5"/>
        <w:spacing w:line="240" w:lineRule="auto"/>
        <w:ind w:firstLine="0"/>
        <w:rPr>
          <w:sz w:val="20"/>
          <w:szCs w:val="20"/>
          <w:lang w:val="ru-RU"/>
        </w:rPr>
      </w:pPr>
      <w:r w:rsidRPr="006171E5">
        <w:rPr>
          <w:sz w:val="20"/>
          <w:szCs w:val="20"/>
          <w:lang w:val="ru-RU"/>
        </w:rPr>
        <w:t xml:space="preserve">где </w:t>
      </w:r>
      <w:r w:rsidR="00687E15" w:rsidRPr="006171E5">
        <w:rPr>
          <w:position w:val="-12"/>
          <w:sz w:val="20"/>
          <w:szCs w:val="20"/>
        </w:rPr>
        <w:object w:dxaOrig="260" w:dyaOrig="360">
          <v:shape id="_x0000_i1530" type="#_x0000_t75" style="width:9.75pt;height:14.25pt" o:ole="">
            <v:imagedata r:id="rId853" o:title=""/>
          </v:shape>
          <o:OLEObject Type="Embed" ProgID="Equation.3" ShapeID="_x0000_i1530" DrawAspect="Content" ObjectID="_1504448922" r:id="rId854"/>
        </w:object>
      </w:r>
      <w:r w:rsidR="00186AC8">
        <w:rPr>
          <w:position w:val="-12"/>
          <w:sz w:val="20"/>
          <w:szCs w:val="20"/>
          <w:lang w:val="ru-RU"/>
        </w:rPr>
        <w:t xml:space="preserve"> </w:t>
      </w:r>
      <w:r w:rsidR="00BD0FF5">
        <w:object w:dxaOrig="200" w:dyaOrig="120">
          <v:shape id="_x0000_i1531" type="#_x0000_t75" style="width:7.5pt;height:4.5pt" o:ole="">
            <v:imagedata r:id="rId461" o:title=""/>
          </v:shape>
          <o:OLEObject Type="Embed" ProgID="Equation.3" ShapeID="_x0000_i1531" DrawAspect="Content" ObjectID="_1504448923" r:id="rId855"/>
        </w:object>
      </w:r>
      <w:r w:rsidRPr="006171E5">
        <w:rPr>
          <w:sz w:val="20"/>
          <w:szCs w:val="20"/>
          <w:lang w:val="ru-RU"/>
        </w:rPr>
        <w:t xml:space="preserve"> начальное значение ошибки, </w:t>
      </w:r>
      <w:r w:rsidR="00687E15" w:rsidRPr="006171E5">
        <w:rPr>
          <w:position w:val="-14"/>
          <w:sz w:val="20"/>
          <w:szCs w:val="20"/>
        </w:rPr>
        <w:object w:dxaOrig="440" w:dyaOrig="380">
          <v:shape id="_x0000_i1532" type="#_x0000_t75" style="width:18pt;height:15.75pt" o:ole="">
            <v:imagedata r:id="rId856" o:title=""/>
          </v:shape>
          <o:OLEObject Type="Embed" ProgID="Equation.3" ShapeID="_x0000_i1532" DrawAspect="Content" ObjectID="_1504448924" r:id="rId857"/>
        </w:object>
      </w:r>
      <w:r w:rsidR="00BD0FF5">
        <w:rPr>
          <w:sz w:val="20"/>
          <w:szCs w:val="20"/>
          <w:lang w:val="ru-RU"/>
        </w:rPr>
        <w:t xml:space="preserve"> </w:t>
      </w:r>
      <w:r w:rsidR="00BD0FF5">
        <w:object w:dxaOrig="200" w:dyaOrig="120">
          <v:shape id="_x0000_i1533" type="#_x0000_t75" style="width:7.5pt;height:4.5pt" o:ole="">
            <v:imagedata r:id="rId461" o:title=""/>
          </v:shape>
          <o:OLEObject Type="Embed" ProgID="Equation.3" ShapeID="_x0000_i1533" DrawAspect="Content" ObjectID="_1504448925" r:id="rId858"/>
        </w:object>
      </w:r>
      <w:r w:rsidRPr="006171E5">
        <w:rPr>
          <w:sz w:val="20"/>
          <w:szCs w:val="20"/>
          <w:lang w:val="ru-RU"/>
        </w:rPr>
        <w:t xml:space="preserve"> количество шагов, </w:t>
      </w:r>
      <w:r w:rsidR="00687E15" w:rsidRPr="006171E5">
        <w:rPr>
          <w:position w:val="-14"/>
          <w:sz w:val="20"/>
          <w:szCs w:val="20"/>
        </w:rPr>
        <w:object w:dxaOrig="400" w:dyaOrig="380">
          <v:shape id="_x0000_i1534" type="#_x0000_t75" style="width:15.75pt;height:15.75pt" o:ole="">
            <v:imagedata r:id="rId859" o:title=""/>
          </v:shape>
          <o:OLEObject Type="Embed" ProgID="Equation.3" ShapeID="_x0000_i1534" DrawAspect="Content" ObjectID="_1504448926" r:id="rId860"/>
        </w:object>
      </w:r>
      <w:r w:rsidR="00BD0FF5">
        <w:rPr>
          <w:sz w:val="20"/>
          <w:szCs w:val="20"/>
          <w:lang w:val="ru-RU"/>
        </w:rPr>
        <w:t xml:space="preserve"> </w:t>
      </w:r>
      <w:r w:rsidR="00BD0FF5">
        <w:object w:dxaOrig="200" w:dyaOrig="120">
          <v:shape id="_x0000_i1535" type="#_x0000_t75" style="width:7.5pt;height:4.5pt" o:ole="">
            <v:imagedata r:id="rId461" o:title=""/>
          </v:shape>
          <o:OLEObject Type="Embed" ProgID="Equation.3" ShapeID="_x0000_i1535" DrawAspect="Content" ObjectID="_1504448927" r:id="rId861"/>
        </w:object>
      </w:r>
      <w:r w:rsidRPr="006171E5">
        <w:rPr>
          <w:sz w:val="20"/>
          <w:szCs w:val="20"/>
          <w:lang w:val="ru-RU"/>
        </w:rPr>
        <w:t xml:space="preserve"> длительность переходного процесса. Данн</w:t>
      </w:r>
      <w:r w:rsidR="00436738" w:rsidRPr="006171E5">
        <w:rPr>
          <w:sz w:val="20"/>
          <w:szCs w:val="20"/>
          <w:lang w:val="ru-RU"/>
        </w:rPr>
        <w:t>ые оценки</w:t>
      </w:r>
      <w:r w:rsidRPr="006171E5">
        <w:rPr>
          <w:sz w:val="20"/>
          <w:szCs w:val="20"/>
          <w:lang w:val="ru-RU"/>
        </w:rPr>
        <w:t xml:space="preserve"> практически совпада</w:t>
      </w:r>
      <w:r w:rsidR="00436738" w:rsidRPr="006171E5">
        <w:rPr>
          <w:sz w:val="20"/>
          <w:szCs w:val="20"/>
          <w:lang w:val="ru-RU"/>
        </w:rPr>
        <w:t>ют</w:t>
      </w:r>
      <w:r w:rsidRPr="006171E5">
        <w:rPr>
          <w:sz w:val="20"/>
          <w:szCs w:val="20"/>
          <w:lang w:val="ru-RU"/>
        </w:rPr>
        <w:t xml:space="preserve"> с (1.1</w:t>
      </w:r>
      <w:r w:rsidR="00436738" w:rsidRPr="006171E5">
        <w:rPr>
          <w:sz w:val="20"/>
          <w:szCs w:val="20"/>
          <w:lang w:val="ru-RU"/>
        </w:rPr>
        <w:t>3</w:t>
      </w:r>
      <w:r w:rsidRPr="006171E5">
        <w:rPr>
          <w:sz w:val="20"/>
          <w:szCs w:val="20"/>
          <w:lang w:val="ru-RU"/>
        </w:rPr>
        <w:t>)</w:t>
      </w:r>
      <w:r w:rsidR="00436738" w:rsidRPr="006171E5">
        <w:rPr>
          <w:sz w:val="20"/>
          <w:szCs w:val="20"/>
          <w:lang w:val="ru-RU"/>
        </w:rPr>
        <w:t>, (1.14)</w:t>
      </w:r>
      <w:r w:rsidRPr="006171E5">
        <w:rPr>
          <w:sz w:val="20"/>
          <w:szCs w:val="20"/>
          <w:lang w:val="ru-RU"/>
        </w:rPr>
        <w:t>.</w:t>
      </w:r>
    </w:p>
    <w:p w:rsidR="006178FB" w:rsidRPr="006171E5" w:rsidRDefault="006178FB" w:rsidP="00A75D2D">
      <w:pPr>
        <w:pStyle w:val="2"/>
        <w:jc w:val="center"/>
      </w:pPr>
      <w:bookmarkStart w:id="18" w:name="_Toc170621795"/>
    </w:p>
    <w:p w:rsidR="000D6871" w:rsidRPr="00A1510C" w:rsidRDefault="000D6871" w:rsidP="00A75D2D">
      <w:pPr>
        <w:pStyle w:val="2"/>
        <w:jc w:val="center"/>
        <w:rPr>
          <w:sz w:val="24"/>
          <w:szCs w:val="24"/>
        </w:rPr>
      </w:pPr>
      <w:r w:rsidRPr="00A1510C">
        <w:rPr>
          <w:sz w:val="24"/>
          <w:szCs w:val="24"/>
        </w:rPr>
        <w:t>1.12. Оптимизация установившихся и переходных процессов</w:t>
      </w:r>
      <w:r w:rsidRPr="00A1510C">
        <w:rPr>
          <w:sz w:val="24"/>
          <w:szCs w:val="24"/>
        </w:rPr>
        <w:br/>
        <w:t>Д-преобразований второго порядка при наихудших внешних возмущающих воздействиях</w:t>
      </w:r>
      <w:bookmarkEnd w:id="18"/>
    </w:p>
    <w:p w:rsidR="000D6871" w:rsidRPr="006171E5" w:rsidRDefault="000D6871" w:rsidP="000D6871">
      <w:r w:rsidRPr="006171E5">
        <w:t xml:space="preserve">В </w:t>
      </w:r>
      <w:proofErr w:type="spellStart"/>
      <w:r w:rsidR="00A716E6">
        <w:t>под</w:t>
      </w:r>
      <w:r w:rsidRPr="006171E5">
        <w:t>разд</w:t>
      </w:r>
      <w:proofErr w:type="spellEnd"/>
      <w:r w:rsidRPr="006171E5">
        <w:t xml:space="preserve"> 1.10, 1.11 получены условия (1.1</w:t>
      </w:r>
      <w:r w:rsidR="006178FB" w:rsidRPr="006171E5">
        <w:t>7</w:t>
      </w:r>
      <w:r w:rsidRPr="006171E5">
        <w:t>), (1.2</w:t>
      </w:r>
      <w:r w:rsidR="006178FB" w:rsidRPr="006171E5">
        <w:t>0</w:t>
      </w:r>
      <w:r w:rsidRPr="006171E5">
        <w:t>)</w:t>
      </w:r>
      <w:r w:rsidR="003B685F" w:rsidRPr="006171E5">
        <w:t>,</w:t>
      </w:r>
      <w:r w:rsidRPr="006171E5">
        <w:t xml:space="preserve"> определяющие возможности минимизации максимальных уровней длительности переходного и ошибки установившегося процессов при наихудших воздействиях. Совместное рассмотрение данных условий позволяет сформулировать решение задачи оптимизации: </w:t>
      </w:r>
    </w:p>
    <w:p w:rsidR="000D6871" w:rsidRPr="006171E5" w:rsidRDefault="003B685F" w:rsidP="000D6871">
      <w:pPr>
        <w:pStyle w:val="af5"/>
        <w:spacing w:line="240" w:lineRule="auto"/>
      </w:pPr>
      <w:r w:rsidRPr="006171E5">
        <w:rPr>
          <w:position w:val="-44"/>
        </w:rPr>
        <w:object w:dxaOrig="2100" w:dyaOrig="999">
          <v:shape id="_x0000_i1536" type="#_x0000_t75" style="width:83.25pt;height:39.75pt" o:ole="">
            <v:imagedata r:id="rId862" o:title=""/>
          </v:shape>
          <o:OLEObject Type="Embed" ProgID="Equation.3" ShapeID="_x0000_i1536" DrawAspect="Content" ObjectID="_1504448928" r:id="rId863"/>
        </w:object>
      </w:r>
    </w:p>
    <w:p w:rsidR="000D6871" w:rsidRPr="006171E5" w:rsidRDefault="000D6871" w:rsidP="000D6871">
      <w:r w:rsidRPr="006171E5">
        <w:t xml:space="preserve">Таким образом, при данном </w:t>
      </w:r>
      <w:r w:rsidR="003B685F" w:rsidRPr="006171E5">
        <w:rPr>
          <w:position w:val="-10"/>
        </w:rPr>
        <w:object w:dxaOrig="560" w:dyaOrig="320">
          <v:shape id="_x0000_i1537" type="#_x0000_t75" style="width:23.25pt;height:12.75pt" o:ole="">
            <v:imagedata r:id="rId864" o:title=""/>
          </v:shape>
          <o:OLEObject Type="Embed" ProgID="Equation.3" ShapeID="_x0000_i1537" DrawAspect="Content" ObjectID="_1504448929" r:id="rId865"/>
        </w:object>
      </w:r>
      <w:r w:rsidRPr="006171E5">
        <w:t>, характеризующем максимальное значение модуля внешних постоянно действующих наихудших возмущающих воздействий, приближенное условие обеспечения оптимального (</w:t>
      </w:r>
      <w:proofErr w:type="spellStart"/>
      <w:r w:rsidRPr="006171E5">
        <w:t>квазиоптимального</w:t>
      </w:r>
      <w:proofErr w:type="spellEnd"/>
      <w:r w:rsidRPr="006171E5">
        <w:t>) процесса Д-преобразования второго порядка можно представить в виде</w:t>
      </w:r>
    </w:p>
    <w:p w:rsidR="000D6871" w:rsidRPr="006171E5" w:rsidRDefault="003B685F" w:rsidP="000D6871">
      <w:pPr>
        <w:pStyle w:val="af5"/>
        <w:spacing w:line="240" w:lineRule="auto"/>
        <w:rPr>
          <w:lang w:val="ru-RU"/>
        </w:rPr>
      </w:pPr>
      <w:r w:rsidRPr="006171E5">
        <w:rPr>
          <w:position w:val="-24"/>
        </w:rPr>
        <w:object w:dxaOrig="3480" w:dyaOrig="620">
          <v:shape id="_x0000_i1538" type="#_x0000_t75" style="width:141pt;height:24.75pt" o:ole="">
            <v:imagedata r:id="rId866" o:title=""/>
          </v:shape>
          <o:OLEObject Type="Embed" ProgID="Equation.3" ShapeID="_x0000_i1538" DrawAspect="Content" ObjectID="_1504448930" r:id="rId867"/>
        </w:object>
      </w:r>
      <w:r w:rsidRPr="006171E5">
        <w:rPr>
          <w:lang w:val="ru-RU"/>
        </w:rPr>
        <w:t xml:space="preserve">                                      </w:t>
      </w:r>
      <w:r w:rsidR="000D6871" w:rsidRPr="006171E5">
        <w:rPr>
          <w:sz w:val="20"/>
          <w:szCs w:val="20"/>
          <w:lang w:val="ru-RU"/>
        </w:rPr>
        <w:t>(1.2</w:t>
      </w:r>
      <w:r w:rsidR="006178FB" w:rsidRPr="006171E5">
        <w:rPr>
          <w:sz w:val="20"/>
          <w:szCs w:val="20"/>
          <w:lang w:val="ru-RU"/>
        </w:rPr>
        <w:t>2</w:t>
      </w:r>
      <w:r w:rsidR="000D6871" w:rsidRPr="006171E5">
        <w:rPr>
          <w:sz w:val="20"/>
          <w:szCs w:val="20"/>
          <w:lang w:val="ru-RU"/>
        </w:rPr>
        <w:t>)</w:t>
      </w:r>
    </w:p>
    <w:p w:rsidR="000D6871" w:rsidRPr="00A1510C" w:rsidRDefault="000D6871" w:rsidP="00043AB7">
      <w:pPr>
        <w:pStyle w:val="2"/>
        <w:jc w:val="center"/>
        <w:rPr>
          <w:sz w:val="24"/>
          <w:szCs w:val="24"/>
        </w:rPr>
      </w:pPr>
      <w:bookmarkStart w:id="19" w:name="_Toc170621796"/>
      <w:r w:rsidRPr="00A1510C">
        <w:rPr>
          <w:sz w:val="24"/>
          <w:szCs w:val="24"/>
        </w:rPr>
        <w:t>1.13. Адаптивная оптимизация по точности Д-преобразований второго порядка при произвольных по характеру изменения неконтролируемых внешних воздействиях</w:t>
      </w:r>
      <w:bookmarkEnd w:id="19"/>
    </w:p>
    <w:p w:rsidR="000D6871" w:rsidRPr="006171E5" w:rsidRDefault="000D6871" w:rsidP="000D6871">
      <w:r w:rsidRPr="006171E5">
        <w:t>Рассмотрим построение алгоритмов, представляющих возможность адаптивной оптимизации по точности при произвольных по характеру изменения априорно неопределенных постоянно действующих на протяженных интервалах ограниченных внешних возмущениях, т.е. когда априорно не определены не только интенс</w:t>
      </w:r>
      <w:r w:rsidR="00A716E6">
        <w:t>ивность, но и характер</w:t>
      </w:r>
      <w:r w:rsidRPr="006171E5">
        <w:t xml:space="preserve"> внешних воздействий [</w:t>
      </w:r>
      <w:r w:rsidR="00BD7470" w:rsidRPr="006171E5">
        <w:t>14</w:t>
      </w:r>
      <w:r w:rsidRPr="006171E5">
        <w:t xml:space="preserve">, </w:t>
      </w:r>
      <w:r w:rsidR="00BD7470" w:rsidRPr="006171E5">
        <w:t>16</w:t>
      </w:r>
      <w:r w:rsidR="00EE2B74" w:rsidRPr="006171E5">
        <w:t>,</w:t>
      </w:r>
      <w:r w:rsidRPr="006171E5">
        <w:t xml:space="preserve"> </w:t>
      </w:r>
      <w:r w:rsidR="00BD7470" w:rsidRPr="006171E5">
        <w:t>19</w:t>
      </w:r>
      <w:r w:rsidRPr="006171E5">
        <w:t xml:space="preserve">]. Данные алгоритмы представляют особый интерес для использования при рассмотрении прикладных задач, в которых отсчеты </w:t>
      </w:r>
      <w:r w:rsidR="00ED45AA" w:rsidRPr="006171E5">
        <w:t xml:space="preserve">преобразуемой </w:t>
      </w:r>
      <w:r w:rsidRPr="006171E5">
        <w:t>функции (входного сигнала) могут быть оценены (измерены) только для текущего и, соответственно, предшествующих моментов времени, как это имеет место, например, в системах автоматического управления. Данное ограничение основывается на исходных принципах, заложенных при построении теории в</w:t>
      </w:r>
      <w:r w:rsidR="00A716E6">
        <w:t xml:space="preserve"> </w:t>
      </w:r>
      <w:r w:rsidR="00ED45AA" w:rsidRPr="006171E5">
        <w:t>предшествующих разделах</w:t>
      </w:r>
      <w:r w:rsidRPr="006171E5">
        <w:t>. При возможности обработки текущего отсчета сигна</w:t>
      </w:r>
      <w:r w:rsidR="00A716E6">
        <w:t>ла с задержкой, по крайней мере</w:t>
      </w:r>
      <w:r w:rsidRPr="006171E5">
        <w:t xml:space="preserve"> на некоторое количество шагов</w:t>
      </w:r>
      <w:r w:rsidR="00350E3C">
        <w:t>,</w:t>
      </w:r>
      <w:r w:rsidRPr="006171E5">
        <w:t xml:space="preserve"> целесообразно использовать алгоритмы преобра</w:t>
      </w:r>
      <w:r w:rsidR="00ED45AA" w:rsidRPr="006171E5">
        <w:t>зований, рассмотренные в гл</w:t>
      </w:r>
      <w:r w:rsidR="00A716E6">
        <w:t>.</w:t>
      </w:r>
      <w:r w:rsidR="00ED45AA" w:rsidRPr="006171E5">
        <w:t xml:space="preserve"> 4</w:t>
      </w:r>
      <w:r w:rsidRPr="006171E5">
        <w:t>.</w:t>
      </w:r>
    </w:p>
    <w:p w:rsidR="000D6871" w:rsidRPr="006171E5" w:rsidRDefault="000D6871" w:rsidP="000D6871">
      <w:r w:rsidRPr="006171E5">
        <w:t>Акцентируем внимание на следующих, уже в основном рассмотренных ранее аспектах, характерных для процессов преобразования при наихудших воздействиях:</w:t>
      </w:r>
    </w:p>
    <w:p w:rsidR="000D6871" w:rsidRPr="006171E5" w:rsidRDefault="000D6871" w:rsidP="000D6871">
      <w:r w:rsidRPr="006171E5">
        <w:t>1) изменение ошибки установившегося процесса имеет колебательный характер;</w:t>
      </w:r>
    </w:p>
    <w:p w:rsidR="000D6871" w:rsidRPr="006171E5" w:rsidRDefault="000D6871" w:rsidP="000D6871">
      <w:r w:rsidRPr="006171E5">
        <w:t>2) установившийся колебательный процесс является частным случаем реализации переходных процессов; максимальные значения амплитуды этих колебаний определяются на основе оценок (1.1</w:t>
      </w:r>
      <w:r w:rsidR="006178FB" w:rsidRPr="006171E5">
        <w:t>5</w:t>
      </w:r>
      <w:r w:rsidRPr="006171E5">
        <w:t>);</w:t>
      </w:r>
      <w:r w:rsidR="00032196">
        <w:t xml:space="preserve">   </w:t>
      </w:r>
    </w:p>
    <w:p w:rsidR="000D6871" w:rsidRPr="006171E5" w:rsidRDefault="000D6871" w:rsidP="000D6871">
      <w:r w:rsidRPr="006171E5">
        <w:t xml:space="preserve">3) полупериод колебания, а соответственно и теоретическое представление функции ошибки на более протяженных интервалах может </w:t>
      </w:r>
      <w:r w:rsidRPr="006171E5">
        <w:lastRenderedPageBreak/>
        <w:t>быть с достаточно высокой точностью (5</w:t>
      </w:r>
      <w:r w:rsidR="00A716E6">
        <w:object w:dxaOrig="200" w:dyaOrig="120">
          <v:shape id="_x0000_i1539" type="#_x0000_t75" style="width:7.5pt;height:4.5pt" o:ole="">
            <v:imagedata r:id="rId461" o:title=""/>
          </v:shape>
          <o:OLEObject Type="Embed" ProgID="Equation.3" ShapeID="_x0000_i1539" DrawAspect="Content" ObjectID="_1504448931" r:id="rId868"/>
        </w:object>
      </w:r>
      <w:r w:rsidRPr="006171E5">
        <w:t>7</w:t>
      </w:r>
      <w:r w:rsidR="00200BE9">
        <w:t xml:space="preserve"> </w:t>
      </w:r>
      <w:r w:rsidRPr="006171E5">
        <w:t>%) аппроксимировано гармоническим колебанием;</w:t>
      </w:r>
    </w:p>
    <w:p w:rsidR="000D6871" w:rsidRPr="006171E5" w:rsidRDefault="000D6871" w:rsidP="000D6871">
      <w:r w:rsidRPr="006171E5">
        <w:t xml:space="preserve">4) одновременная оптимизация по быстродействию и точности при данном </w:t>
      </w:r>
      <w:r w:rsidR="00ED45AA" w:rsidRPr="006171E5">
        <w:rPr>
          <w:position w:val="-10"/>
        </w:rPr>
        <w:object w:dxaOrig="200" w:dyaOrig="320">
          <v:shape id="_x0000_i1540" type="#_x0000_t75" style="width:8.25pt;height:12.75pt" o:ole="">
            <v:imagedata r:id="rId869" o:title=""/>
          </v:shape>
          <o:OLEObject Type="Embed" ProgID="Equation.3" ShapeID="_x0000_i1540" DrawAspect="Content" ObjectID="_1504448932" r:id="rId870"/>
        </w:object>
      </w:r>
      <w:r w:rsidRPr="006171E5">
        <w:t xml:space="preserve"> обеспечивается условиями (1.2</w:t>
      </w:r>
      <w:r w:rsidR="006178FB" w:rsidRPr="006171E5">
        <w:t>2</w:t>
      </w:r>
      <w:r w:rsidRPr="006171E5">
        <w:t>).</w:t>
      </w:r>
    </w:p>
    <w:p w:rsidR="000D6871" w:rsidRPr="006171E5" w:rsidRDefault="000D6871" w:rsidP="000D6871">
      <w:r w:rsidRPr="006171E5">
        <w:t xml:space="preserve">Вводим для </w:t>
      </w:r>
      <w:r w:rsidRPr="006171E5">
        <w:rPr>
          <w:position w:val="-6"/>
        </w:rPr>
        <w:object w:dxaOrig="139" w:dyaOrig="260">
          <v:shape id="_x0000_i1541" type="#_x0000_t75" style="width:6.75pt;height:12.75pt" o:ole="">
            <v:imagedata r:id="rId871" o:title=""/>
          </v:shape>
          <o:OLEObject Type="Embed" ProgID="Equation.3" ShapeID="_x0000_i1541" DrawAspect="Content" ObjectID="_1504448933" r:id="rId872"/>
        </w:object>
      </w:r>
      <w:r w:rsidRPr="006171E5">
        <w:t xml:space="preserve">-го шага установившегося процесса Д-преобразования оценку среднего теоретического значения ошибки при наихудших воздействиях. </w:t>
      </w:r>
    </w:p>
    <w:p w:rsidR="000D6871" w:rsidRPr="006171E5" w:rsidRDefault="00ED45AA" w:rsidP="000D6871">
      <w:pPr>
        <w:pStyle w:val="af5"/>
        <w:spacing w:line="240" w:lineRule="auto"/>
        <w:rPr>
          <w:sz w:val="20"/>
          <w:szCs w:val="20"/>
          <w:lang w:val="ru-RU"/>
        </w:rPr>
      </w:pPr>
      <w:r w:rsidRPr="006171E5">
        <w:rPr>
          <w:position w:val="-34"/>
        </w:rPr>
        <w:object w:dxaOrig="1600" w:dyaOrig="1340">
          <v:shape id="_x0000_i1542" type="#_x0000_t75" style="width:63.75pt;height:53.25pt" o:ole="">
            <v:imagedata r:id="rId873" o:title=""/>
          </v:shape>
          <o:OLEObject Type="Embed" ProgID="Equation.3" ShapeID="_x0000_i1542" DrawAspect="Content" ObjectID="_1504448934" r:id="rId874"/>
        </w:object>
      </w:r>
      <w:r w:rsidRPr="006171E5">
        <w:rPr>
          <w:lang w:val="ru-RU"/>
        </w:rPr>
        <w:t xml:space="preserve">                                                           </w:t>
      </w:r>
      <w:r w:rsidR="000D6871" w:rsidRPr="006171E5">
        <w:rPr>
          <w:sz w:val="20"/>
          <w:szCs w:val="20"/>
          <w:lang w:val="ru-RU"/>
        </w:rPr>
        <w:t>(1.2</w:t>
      </w:r>
      <w:r w:rsidR="006178FB" w:rsidRPr="006171E5">
        <w:rPr>
          <w:sz w:val="20"/>
          <w:szCs w:val="20"/>
          <w:lang w:val="ru-RU"/>
        </w:rPr>
        <w:t>3</w:t>
      </w:r>
      <w:r w:rsidR="000D6871" w:rsidRPr="006171E5">
        <w:rPr>
          <w:sz w:val="20"/>
          <w:szCs w:val="20"/>
          <w:lang w:val="ru-RU"/>
        </w:rPr>
        <w:t>)</w:t>
      </w:r>
    </w:p>
    <w:p w:rsidR="00ED45AA" w:rsidRPr="006171E5" w:rsidRDefault="000D6871" w:rsidP="000D6871">
      <w:r w:rsidRPr="006171E5">
        <w:t xml:space="preserve">Здесь </w:t>
      </w:r>
      <w:r w:rsidR="00ED45AA" w:rsidRPr="006171E5">
        <w:rPr>
          <w:position w:val="-10"/>
        </w:rPr>
        <w:object w:dxaOrig="440" w:dyaOrig="320">
          <v:shape id="_x0000_i1543" type="#_x0000_t75" style="width:18pt;height:12.75pt" o:ole="">
            <v:imagedata r:id="rId875" o:title=""/>
          </v:shape>
          <o:OLEObject Type="Embed" ProgID="Equation.3" ShapeID="_x0000_i1543" DrawAspect="Content" ObjectID="_1504448935" r:id="rId876"/>
        </w:object>
      </w:r>
      <w:r w:rsidR="00A716E6">
        <w:rPr>
          <w:szCs w:val="8"/>
        </w:rPr>
        <w:t xml:space="preserve"> </w:t>
      </w:r>
      <w:r w:rsidR="00A716E6">
        <w:object w:dxaOrig="200" w:dyaOrig="120">
          <v:shape id="_x0000_i1544" type="#_x0000_t75" style="width:7.5pt;height:4.5pt" o:ole="">
            <v:imagedata r:id="rId461" o:title=""/>
          </v:shape>
          <o:OLEObject Type="Embed" ProgID="Equation.3" ShapeID="_x0000_i1544" DrawAspect="Content" ObjectID="_1504448936" r:id="rId877"/>
        </w:object>
      </w:r>
      <w:r w:rsidRPr="006171E5">
        <w:rPr>
          <w:szCs w:val="8"/>
        </w:rPr>
        <w:t xml:space="preserve"> </w:t>
      </w:r>
      <w:r w:rsidRPr="006171E5">
        <w:rPr>
          <w:szCs w:val="16"/>
        </w:rPr>
        <w:t xml:space="preserve">непрерывная функция, </w:t>
      </w:r>
      <w:r w:rsidRPr="006171E5">
        <w:t xml:space="preserve">принимающая в точках </w:t>
      </w:r>
      <w:r w:rsidR="00ED45AA" w:rsidRPr="006171E5">
        <w:rPr>
          <w:position w:val="-12"/>
        </w:rPr>
        <w:object w:dxaOrig="800" w:dyaOrig="360">
          <v:shape id="_x0000_i1545" type="#_x0000_t75" style="width:32.25pt;height:14.25pt" o:ole="">
            <v:imagedata r:id="rId878" o:title=""/>
          </v:shape>
          <o:OLEObject Type="Embed" ProgID="Equation.3" ShapeID="_x0000_i1545" DrawAspect="Content" ObjectID="_1504448937" r:id="rId879"/>
        </w:object>
      </w:r>
      <w:r w:rsidRPr="006171E5">
        <w:rPr>
          <w:szCs w:val="8"/>
        </w:rPr>
        <w:t xml:space="preserve">= </w:t>
      </w:r>
      <w:r w:rsidRPr="006171E5">
        <w:t>0,1,2,.</w:t>
      </w:r>
      <w:r w:rsidRPr="006171E5">
        <w:rPr>
          <w:szCs w:val="8"/>
        </w:rPr>
        <w:t>..,</w:t>
      </w:r>
      <w:r w:rsidRPr="006171E5">
        <w:rPr>
          <w:position w:val="-10"/>
          <w:szCs w:val="8"/>
        </w:rPr>
        <w:object w:dxaOrig="200" w:dyaOrig="260">
          <v:shape id="_x0000_i1546" type="#_x0000_t75" style="width:9.75pt;height:12.75pt" o:ole="">
            <v:imagedata r:id="rId880" o:title=""/>
          </v:shape>
          <o:OLEObject Type="Embed" ProgID="Equation.3" ShapeID="_x0000_i1546" DrawAspect="Content" ObjectID="_1504448938" r:id="rId881"/>
        </w:object>
      </w:r>
      <w:r w:rsidRPr="006171E5">
        <w:rPr>
          <w:szCs w:val="8"/>
        </w:rPr>
        <w:t xml:space="preserve"> </w:t>
      </w:r>
      <w:r w:rsidRPr="006171E5">
        <w:t xml:space="preserve">значения ошибки Д-преобразования, </w:t>
      </w:r>
      <w:r w:rsidR="00ED45AA" w:rsidRPr="006171E5">
        <w:rPr>
          <w:position w:val="-16"/>
        </w:rPr>
        <w:object w:dxaOrig="380" w:dyaOrig="480">
          <v:shape id="_x0000_i1547" type="#_x0000_t75" style="width:15pt;height:18.75pt" o:ole="">
            <v:imagedata r:id="rId882" o:title=""/>
          </v:shape>
          <o:OLEObject Type="Embed" ProgID="Equation.3" ShapeID="_x0000_i1547" DrawAspect="Content" ObjectID="_1504448939" r:id="rId883"/>
        </w:object>
      </w:r>
      <w:r w:rsidR="00A716E6">
        <w:rPr>
          <w:position w:val="-16"/>
        </w:rPr>
        <w:t xml:space="preserve"> </w:t>
      </w:r>
      <w:r w:rsidR="00A716E6">
        <w:object w:dxaOrig="200" w:dyaOrig="120">
          <v:shape id="_x0000_i1548" type="#_x0000_t75" style="width:7.5pt;height:4.5pt" o:ole="">
            <v:imagedata r:id="rId461" o:title=""/>
          </v:shape>
          <o:OLEObject Type="Embed" ProgID="Equation.3" ShapeID="_x0000_i1548" DrawAspect="Content" ObjectID="_1504448940" r:id="rId884"/>
        </w:object>
      </w:r>
      <w:r w:rsidRPr="006171E5">
        <w:rPr>
          <w:szCs w:val="8"/>
        </w:rPr>
        <w:t xml:space="preserve"> </w:t>
      </w:r>
      <w:r w:rsidRPr="006171E5">
        <w:rPr>
          <w:szCs w:val="16"/>
        </w:rPr>
        <w:t xml:space="preserve">среднее значение модуля </w:t>
      </w:r>
      <w:r w:rsidRPr="006171E5">
        <w:t xml:space="preserve">теоретической ошибки преобразования на интервале </w:t>
      </w:r>
      <w:r w:rsidR="00ED45AA" w:rsidRPr="006171E5">
        <w:rPr>
          <w:position w:val="-16"/>
        </w:rPr>
        <w:object w:dxaOrig="1200" w:dyaOrig="400">
          <v:shape id="_x0000_i1549" type="#_x0000_t75" style="width:48pt;height:15.75pt" o:ole="">
            <v:imagedata r:id="rId885" o:title=""/>
          </v:shape>
          <o:OLEObject Type="Embed" ProgID="Equation.3" ShapeID="_x0000_i1549" DrawAspect="Content" ObjectID="_1504448941" r:id="rId886"/>
        </w:object>
      </w:r>
    </w:p>
    <w:p w:rsidR="000D6871" w:rsidRPr="006171E5" w:rsidRDefault="000D6871" w:rsidP="000D6871">
      <w:pPr>
        <w:rPr>
          <w:szCs w:val="16"/>
        </w:rPr>
      </w:pPr>
      <w:r w:rsidRPr="006171E5">
        <w:t xml:space="preserve">Используем </w:t>
      </w:r>
      <w:r w:rsidRPr="006171E5">
        <w:rPr>
          <w:szCs w:val="16"/>
        </w:rPr>
        <w:t xml:space="preserve">возможность аппроксимации </w:t>
      </w:r>
      <w:r w:rsidRPr="006171E5">
        <w:t>ошибки г</w:t>
      </w:r>
      <w:r w:rsidRPr="006171E5">
        <w:rPr>
          <w:szCs w:val="16"/>
        </w:rPr>
        <w:t xml:space="preserve">армоническим </w:t>
      </w:r>
      <w:r w:rsidRPr="006171E5">
        <w:t xml:space="preserve">колебанием и для приближенной оценки </w:t>
      </w:r>
      <w:r w:rsidRPr="006171E5">
        <w:rPr>
          <w:szCs w:val="16"/>
        </w:rPr>
        <w:t xml:space="preserve">запишем </w:t>
      </w:r>
    </w:p>
    <w:p w:rsidR="000D6871" w:rsidRPr="006171E5" w:rsidRDefault="00ED45AA" w:rsidP="000D6871">
      <w:pPr>
        <w:pStyle w:val="af5"/>
        <w:spacing w:line="240" w:lineRule="auto"/>
        <w:rPr>
          <w:lang w:val="ru-RU"/>
        </w:rPr>
      </w:pPr>
      <w:r w:rsidRPr="006171E5">
        <w:rPr>
          <w:position w:val="-34"/>
        </w:rPr>
        <w:object w:dxaOrig="3600" w:dyaOrig="1340">
          <v:shape id="_x0000_i1550" type="#_x0000_t75" style="width:143.25pt;height:54pt" o:ole="">
            <v:imagedata r:id="rId887" o:title=""/>
          </v:shape>
          <o:OLEObject Type="Embed" ProgID="Equation.3" ShapeID="_x0000_i1550" DrawAspect="Content" ObjectID="_1504448942" r:id="rId888"/>
        </w:object>
      </w:r>
      <w:r w:rsidRPr="006171E5">
        <w:rPr>
          <w:lang w:val="ru-RU"/>
        </w:rPr>
        <w:t xml:space="preserve">                                      </w:t>
      </w:r>
      <w:r w:rsidR="000D6871" w:rsidRPr="006171E5">
        <w:rPr>
          <w:sz w:val="20"/>
          <w:szCs w:val="20"/>
          <w:lang w:val="ru-RU"/>
        </w:rPr>
        <w:t>(1.2</w:t>
      </w:r>
      <w:r w:rsidR="006178FB" w:rsidRPr="006171E5">
        <w:rPr>
          <w:sz w:val="20"/>
          <w:szCs w:val="20"/>
          <w:lang w:val="ru-RU"/>
        </w:rPr>
        <w:t>4</w:t>
      </w:r>
      <w:r w:rsidR="000D6871" w:rsidRPr="006171E5">
        <w:rPr>
          <w:sz w:val="20"/>
          <w:szCs w:val="20"/>
          <w:lang w:val="ru-RU"/>
        </w:rPr>
        <w:t>)</w:t>
      </w:r>
    </w:p>
    <w:p w:rsidR="000D6871" w:rsidRPr="006171E5" w:rsidRDefault="000D6871" w:rsidP="000D6871">
      <w:pPr>
        <w:ind w:firstLine="0"/>
      </w:pPr>
      <w:r w:rsidRPr="006171E5">
        <w:t xml:space="preserve">где </w:t>
      </w:r>
      <w:r w:rsidR="00ED45AA" w:rsidRPr="006171E5">
        <w:rPr>
          <w:position w:val="-16"/>
        </w:rPr>
        <w:object w:dxaOrig="760" w:dyaOrig="400">
          <v:shape id="_x0000_i1551" type="#_x0000_t75" style="width:30pt;height:15.75pt" o:ole="">
            <v:imagedata r:id="rId889" o:title=""/>
          </v:shape>
          <o:OLEObject Type="Embed" ProgID="Equation.3" ShapeID="_x0000_i1551" DrawAspect="Content" ObjectID="_1504448943" r:id="rId890"/>
        </w:object>
      </w:r>
      <w:r w:rsidR="00A716E6">
        <w:t xml:space="preserve"> </w:t>
      </w:r>
      <w:r w:rsidR="00A716E6">
        <w:object w:dxaOrig="200" w:dyaOrig="120">
          <v:shape id="_x0000_i1552" type="#_x0000_t75" style="width:7.5pt;height:4.5pt" o:ole="">
            <v:imagedata r:id="rId461" o:title=""/>
          </v:shape>
          <o:OLEObject Type="Embed" ProgID="Equation.3" ShapeID="_x0000_i1552" DrawAspect="Content" ObjectID="_1504448944" r:id="rId891"/>
        </w:object>
      </w:r>
      <w:r w:rsidRPr="006171E5">
        <w:t xml:space="preserve"> параметр, согласующий </w:t>
      </w:r>
      <w:r w:rsidRPr="006171E5">
        <w:rPr>
          <w:szCs w:val="16"/>
        </w:rPr>
        <w:t>начальную фазу гармонического сигна</w:t>
      </w:r>
      <w:r w:rsidRPr="006171E5">
        <w:t xml:space="preserve">ла и </w:t>
      </w:r>
      <w:r w:rsidRPr="006171E5">
        <w:rPr>
          <w:szCs w:val="16"/>
        </w:rPr>
        <w:t xml:space="preserve">траектории ошибки </w:t>
      </w:r>
      <w:r w:rsidR="00ED45AA" w:rsidRPr="006171E5">
        <w:rPr>
          <w:position w:val="-16"/>
        </w:rPr>
        <w:object w:dxaOrig="740" w:dyaOrig="400">
          <v:shape id="_x0000_i1553" type="#_x0000_t75" style="width:29.25pt;height:15.75pt" o:ole="">
            <v:imagedata r:id="rId892" o:title=""/>
          </v:shape>
          <o:OLEObject Type="Embed" ProgID="Equation.3" ShapeID="_x0000_i1553" DrawAspect="Content" ObjectID="_1504448945" r:id="rId893"/>
        </w:object>
      </w:r>
      <w:r w:rsidRPr="006171E5">
        <w:rPr>
          <w:szCs w:val="10"/>
        </w:rPr>
        <w:t xml:space="preserve">; </w:t>
      </w:r>
      <w:r w:rsidR="00ED45AA" w:rsidRPr="006171E5">
        <w:rPr>
          <w:position w:val="-4"/>
          <w:szCs w:val="10"/>
        </w:rPr>
        <w:object w:dxaOrig="220" w:dyaOrig="260">
          <v:shape id="_x0000_i1554" type="#_x0000_t75" style="width:9pt;height:11.25pt" o:ole="">
            <v:imagedata r:id="rId894" o:title=""/>
          </v:shape>
          <o:OLEObject Type="Embed" ProgID="Equation.3" ShapeID="_x0000_i1554" DrawAspect="Content" ObjectID="_1504448946" r:id="rId895"/>
        </w:object>
      </w:r>
      <w:r w:rsidR="00A716E6">
        <w:t xml:space="preserve"> </w:t>
      </w:r>
      <w:r w:rsidR="00A716E6">
        <w:object w:dxaOrig="200" w:dyaOrig="120">
          <v:shape id="_x0000_i1555" type="#_x0000_t75" style="width:7.5pt;height:4.5pt" o:ole="">
            <v:imagedata r:id="rId461" o:title=""/>
          </v:shape>
          <o:OLEObject Type="Embed" ProgID="Equation.3" ShapeID="_x0000_i1555" DrawAspect="Content" ObjectID="_1504448947" r:id="rId896"/>
        </w:object>
      </w:r>
      <w:r w:rsidRPr="006171E5">
        <w:t xml:space="preserve"> период </w:t>
      </w:r>
      <w:r w:rsidRPr="006171E5">
        <w:rPr>
          <w:szCs w:val="16"/>
        </w:rPr>
        <w:t xml:space="preserve">изменения </w:t>
      </w:r>
      <w:r w:rsidRPr="006171E5">
        <w:t>ошибки. При</w:t>
      </w:r>
      <w:r w:rsidRPr="006171E5">
        <w:rPr>
          <w:szCs w:val="10"/>
        </w:rPr>
        <w:t xml:space="preserve"> </w:t>
      </w:r>
      <w:r w:rsidRPr="006171E5">
        <w:t>выпо</w:t>
      </w:r>
      <w:r w:rsidR="006178FB" w:rsidRPr="006171E5">
        <w:t>лнении условий оптимизации (1.22</w:t>
      </w:r>
      <w:r w:rsidRPr="006171E5">
        <w:t xml:space="preserve">) для </w:t>
      </w:r>
      <w:r w:rsidRPr="006171E5">
        <w:rPr>
          <w:szCs w:val="16"/>
        </w:rPr>
        <w:t xml:space="preserve">двоичных и троичных </w:t>
      </w:r>
      <w:r w:rsidRPr="006171E5">
        <w:t xml:space="preserve">алгоритмов теоретическое значение длины </w:t>
      </w:r>
      <w:r w:rsidR="00ED45AA" w:rsidRPr="006171E5">
        <w:rPr>
          <w:position w:val="-4"/>
          <w:szCs w:val="10"/>
        </w:rPr>
        <w:object w:dxaOrig="220" w:dyaOrig="260">
          <v:shape id="_x0000_i1556" type="#_x0000_t75" style="width:9pt;height:11.25pt" o:ole="">
            <v:imagedata r:id="rId894" o:title=""/>
          </v:shape>
          <o:OLEObject Type="Embed" ProgID="Equation.3" ShapeID="_x0000_i1556" DrawAspect="Content" ObjectID="_1504448948" r:id="rId897"/>
        </w:object>
      </w:r>
      <w:r w:rsidRPr="006171E5">
        <w:rPr>
          <w:szCs w:val="16"/>
        </w:rPr>
        <w:t xml:space="preserve"> </w:t>
      </w:r>
      <w:r w:rsidRPr="006171E5">
        <w:t>периода приближенно соотв</w:t>
      </w:r>
      <w:r w:rsidRPr="006171E5">
        <w:rPr>
          <w:szCs w:val="16"/>
        </w:rPr>
        <w:t xml:space="preserve">етствует </w:t>
      </w:r>
      <w:r w:rsidRPr="006171E5">
        <w:t>отношению:</w:t>
      </w:r>
    </w:p>
    <w:p w:rsidR="000D6871" w:rsidRPr="006171E5" w:rsidRDefault="00ED45AA" w:rsidP="000D6871">
      <w:pPr>
        <w:pStyle w:val="af5"/>
        <w:spacing w:line="240" w:lineRule="auto"/>
        <w:rPr>
          <w:lang w:val="ru-RU"/>
        </w:rPr>
      </w:pPr>
      <w:r w:rsidRPr="006171E5">
        <w:rPr>
          <w:position w:val="-10"/>
        </w:rPr>
        <w:object w:dxaOrig="2180" w:dyaOrig="340">
          <v:shape id="_x0000_i1557" type="#_x0000_t75" style="width:86.25pt;height:12.75pt" o:ole="">
            <v:imagedata r:id="rId898" o:title=""/>
          </v:shape>
          <o:OLEObject Type="Embed" ProgID="Equation.3" ShapeID="_x0000_i1557" DrawAspect="Content" ObjectID="_1504448949" r:id="rId899"/>
        </w:object>
      </w:r>
      <w:r w:rsidR="000D6871" w:rsidRPr="006171E5">
        <w:rPr>
          <w:position w:val="-10"/>
        </w:rPr>
        <w:object w:dxaOrig="180" w:dyaOrig="340">
          <v:shape id="_x0000_i1558" type="#_x0000_t75" style="width:9pt;height:17.25pt" o:ole="">
            <v:imagedata r:id="rId43" o:title=""/>
          </v:shape>
          <o:OLEObject Type="Embed" ProgID="Equation.3" ShapeID="_x0000_i1558" DrawAspect="Content" ObjectID="_1504448950" r:id="rId900"/>
        </w:object>
      </w:r>
      <w:r w:rsidRPr="006171E5">
        <w:rPr>
          <w:lang w:val="ru-RU"/>
        </w:rPr>
        <w:t xml:space="preserve">                                                   </w:t>
      </w:r>
      <w:r w:rsidR="000D6871" w:rsidRPr="006171E5">
        <w:rPr>
          <w:sz w:val="20"/>
          <w:szCs w:val="20"/>
          <w:lang w:val="ru-RU"/>
        </w:rPr>
        <w:t>(1.2</w:t>
      </w:r>
      <w:r w:rsidR="006178FB" w:rsidRPr="006171E5">
        <w:rPr>
          <w:sz w:val="20"/>
          <w:szCs w:val="20"/>
          <w:lang w:val="ru-RU"/>
        </w:rPr>
        <w:t>5</w:t>
      </w:r>
      <w:r w:rsidR="000D6871" w:rsidRPr="006171E5">
        <w:rPr>
          <w:sz w:val="20"/>
          <w:szCs w:val="20"/>
          <w:lang w:val="ru-RU"/>
        </w:rPr>
        <w:t>)</w:t>
      </w:r>
    </w:p>
    <w:p w:rsidR="000D6871" w:rsidRPr="006171E5" w:rsidRDefault="000D6871" w:rsidP="000D6871">
      <w:pPr>
        <w:ind w:firstLine="0"/>
      </w:pPr>
      <w:r w:rsidRPr="006171E5">
        <w:t xml:space="preserve">где </w:t>
      </w:r>
      <w:r w:rsidR="00ED45AA" w:rsidRPr="006171E5">
        <w:rPr>
          <w:position w:val="-10"/>
        </w:rPr>
        <w:object w:dxaOrig="400" w:dyaOrig="340">
          <v:shape id="_x0000_i1559" type="#_x0000_t75" style="width:15.75pt;height:12.75pt" o:ole="">
            <v:imagedata r:id="rId901" o:title=""/>
          </v:shape>
          <o:OLEObject Type="Embed" ProgID="Equation.3" ShapeID="_x0000_i1559" DrawAspect="Content" ObjectID="_1504448951" r:id="rId902"/>
        </w:object>
      </w:r>
      <w:r w:rsidR="00237061">
        <w:rPr>
          <w:position w:val="-10"/>
        </w:rPr>
        <w:t xml:space="preserve"> </w:t>
      </w:r>
      <w:r w:rsidR="00237061">
        <w:object w:dxaOrig="200" w:dyaOrig="120">
          <v:shape id="_x0000_i1560" type="#_x0000_t75" style="width:8.25pt;height:5.25pt" o:ole="">
            <v:imagedata r:id="rId204" o:title=""/>
          </v:shape>
          <o:OLEObject Type="Embed" ProgID="Equation.3" ShapeID="_x0000_i1560" DrawAspect="Content" ObjectID="_1504448952" r:id="rId903"/>
        </w:object>
      </w:r>
      <w:r w:rsidRPr="006171E5">
        <w:t xml:space="preserve"> количество шагов полупериода.</w:t>
      </w:r>
    </w:p>
    <w:p w:rsidR="000D6871" w:rsidRPr="006171E5" w:rsidRDefault="000D6871" w:rsidP="000D6871">
      <w:pPr>
        <w:pStyle w:val="af5"/>
        <w:spacing w:line="240" w:lineRule="auto"/>
        <w:rPr>
          <w:lang w:val="ru-RU"/>
        </w:rPr>
      </w:pPr>
      <w:r w:rsidRPr="006171E5">
        <w:rPr>
          <w:sz w:val="20"/>
          <w:szCs w:val="20"/>
          <w:lang w:val="ru-RU"/>
        </w:rPr>
        <w:t>Если</w:t>
      </w:r>
      <w:r w:rsidRPr="006171E5">
        <w:rPr>
          <w:lang w:val="ru-RU"/>
        </w:rPr>
        <w:t xml:space="preserve"> </w:t>
      </w:r>
      <w:r w:rsidR="00ED45AA" w:rsidRPr="006171E5">
        <w:rPr>
          <w:position w:val="-24"/>
        </w:rPr>
        <w:object w:dxaOrig="1300" w:dyaOrig="660">
          <v:shape id="_x0000_i1561" type="#_x0000_t75" style="width:51.75pt;height:26.25pt" o:ole="">
            <v:imagedata r:id="rId904" o:title=""/>
          </v:shape>
          <o:OLEObject Type="Embed" ProgID="Equation.3" ShapeID="_x0000_i1561" DrawAspect="Content" ObjectID="_1504448953" r:id="rId905"/>
        </w:object>
      </w:r>
      <w:r w:rsidRPr="006171E5">
        <w:rPr>
          <w:lang w:val="ru-RU"/>
        </w:rPr>
        <w:t>,</w:t>
      </w:r>
      <w:r w:rsidR="00ED45AA" w:rsidRPr="006171E5">
        <w:rPr>
          <w:lang w:val="ru-RU"/>
        </w:rPr>
        <w:t xml:space="preserve">                                                       </w:t>
      </w:r>
      <w:r w:rsidRPr="006171E5">
        <w:rPr>
          <w:sz w:val="20"/>
          <w:szCs w:val="20"/>
          <w:lang w:val="ru-RU"/>
        </w:rPr>
        <w:t>(1.2</w:t>
      </w:r>
      <w:r w:rsidR="006178FB" w:rsidRPr="006171E5">
        <w:rPr>
          <w:sz w:val="20"/>
          <w:szCs w:val="20"/>
          <w:lang w:val="ru-RU"/>
        </w:rPr>
        <w:t>6</w:t>
      </w:r>
      <w:r w:rsidRPr="006171E5">
        <w:rPr>
          <w:sz w:val="20"/>
          <w:szCs w:val="20"/>
          <w:lang w:val="ru-RU"/>
        </w:rPr>
        <w:t>)</w:t>
      </w:r>
    </w:p>
    <w:p w:rsidR="000D6871" w:rsidRPr="006171E5" w:rsidRDefault="000D6871" w:rsidP="000D6871">
      <w:pPr>
        <w:ind w:firstLine="0"/>
      </w:pPr>
      <w:r w:rsidRPr="006171E5">
        <w:t xml:space="preserve">где </w:t>
      </w:r>
      <w:r w:rsidR="00ED45AA" w:rsidRPr="006171E5">
        <w:rPr>
          <w:position w:val="-6"/>
        </w:rPr>
        <w:object w:dxaOrig="279" w:dyaOrig="279">
          <v:shape id="_x0000_i1562" type="#_x0000_t75" style="width:11.25pt;height:11.25pt" o:ole="">
            <v:imagedata r:id="rId906" o:title=""/>
          </v:shape>
          <o:OLEObject Type="Embed" ProgID="Equation.3" ShapeID="_x0000_i1562" DrawAspect="Content" ObjectID="_1504448954" r:id="rId907"/>
        </w:object>
      </w:r>
      <w:r w:rsidR="00A716E6">
        <w:t xml:space="preserve"> </w:t>
      </w:r>
      <w:r w:rsidR="00A716E6">
        <w:object w:dxaOrig="200" w:dyaOrig="120">
          <v:shape id="_x0000_i1563" type="#_x0000_t75" style="width:7.5pt;height:4.5pt" o:ole="">
            <v:imagedata r:id="rId461" o:title=""/>
          </v:shape>
          <o:OLEObject Type="Embed" ProgID="Equation.3" ShapeID="_x0000_i1563" DrawAspect="Content" ObjectID="_1504448955" r:id="rId908"/>
        </w:object>
      </w:r>
      <w:r w:rsidR="00A716E6">
        <w:t xml:space="preserve"> </w:t>
      </w:r>
      <w:r w:rsidRPr="006171E5">
        <w:t xml:space="preserve">целое положительное число, характеризующее количество полупериодов на </w:t>
      </w:r>
      <w:r w:rsidR="00ED45AA" w:rsidRPr="006171E5">
        <w:rPr>
          <w:position w:val="-16"/>
        </w:rPr>
        <w:object w:dxaOrig="1200" w:dyaOrig="400">
          <v:shape id="_x0000_i1564" type="#_x0000_t75" style="width:48pt;height:15.75pt" o:ole="">
            <v:imagedata r:id="rId909" o:title=""/>
          </v:shape>
          <o:OLEObject Type="Embed" ProgID="Equation.3" ShapeID="_x0000_i1564" DrawAspect="Content" ObjectID="_1504448956" r:id="rId910"/>
        </w:object>
      </w:r>
      <w:r w:rsidRPr="006171E5">
        <w:t xml:space="preserve"> то на основе (1.2</w:t>
      </w:r>
      <w:r w:rsidR="006178FB" w:rsidRPr="006171E5">
        <w:t>4</w:t>
      </w:r>
      <w:r w:rsidRPr="006171E5">
        <w:t>) следует приближенная оценка</w:t>
      </w:r>
    </w:p>
    <w:p w:rsidR="000D6871" w:rsidRPr="006171E5" w:rsidRDefault="00ED45AA" w:rsidP="000D6871">
      <w:pPr>
        <w:pStyle w:val="af5"/>
        <w:spacing w:line="240" w:lineRule="auto"/>
        <w:rPr>
          <w:sz w:val="20"/>
          <w:szCs w:val="20"/>
          <w:lang w:val="ru-RU"/>
        </w:rPr>
      </w:pPr>
      <w:r w:rsidRPr="006171E5">
        <w:rPr>
          <w:position w:val="-14"/>
        </w:rPr>
        <w:object w:dxaOrig="1359" w:dyaOrig="400">
          <v:shape id="_x0000_i1565" type="#_x0000_t75" style="width:54pt;height:15.75pt" o:ole="">
            <v:imagedata r:id="rId911" o:title=""/>
          </v:shape>
          <o:OLEObject Type="Embed" ProgID="Equation.3" ShapeID="_x0000_i1565" DrawAspect="Content" ObjectID="_1504448957" r:id="rId912"/>
        </w:object>
      </w:r>
      <w:r w:rsidR="000D6871" w:rsidRPr="006171E5">
        <w:rPr>
          <w:lang w:val="ru-RU"/>
        </w:rPr>
        <w:t>.</w:t>
      </w:r>
      <w:r w:rsidRPr="006171E5">
        <w:rPr>
          <w:lang w:val="ru-RU"/>
        </w:rPr>
        <w:t xml:space="preserve">                                                              </w:t>
      </w:r>
      <w:r w:rsidR="000D6871" w:rsidRPr="006171E5">
        <w:rPr>
          <w:sz w:val="20"/>
          <w:szCs w:val="20"/>
          <w:lang w:val="ru-RU"/>
        </w:rPr>
        <w:t>(1.2</w:t>
      </w:r>
      <w:r w:rsidR="006178FB" w:rsidRPr="006171E5">
        <w:rPr>
          <w:sz w:val="20"/>
          <w:szCs w:val="20"/>
          <w:lang w:val="ru-RU"/>
        </w:rPr>
        <w:t>7</w:t>
      </w:r>
      <w:r w:rsidR="000D6871" w:rsidRPr="006171E5">
        <w:rPr>
          <w:sz w:val="20"/>
          <w:szCs w:val="20"/>
          <w:lang w:val="ru-RU"/>
        </w:rPr>
        <w:t>)</w:t>
      </w:r>
    </w:p>
    <w:p w:rsidR="000D6871" w:rsidRPr="006171E5" w:rsidRDefault="000D6871" w:rsidP="000D6871">
      <w:r w:rsidRPr="006171E5">
        <w:lastRenderedPageBreak/>
        <w:t xml:space="preserve">Если же значение </w:t>
      </w:r>
      <w:r w:rsidR="00ED45AA" w:rsidRPr="006171E5">
        <w:rPr>
          <w:position w:val="-6"/>
        </w:rPr>
        <w:object w:dxaOrig="279" w:dyaOrig="279">
          <v:shape id="_x0000_i1566" type="#_x0000_t75" style="width:11.25pt;height:11.25pt" o:ole="">
            <v:imagedata r:id="rId906" o:title=""/>
          </v:shape>
          <o:OLEObject Type="Embed" ProgID="Equation.3" ShapeID="_x0000_i1566" DrawAspect="Content" ObjectID="_1504448958" r:id="rId913"/>
        </w:object>
      </w:r>
      <w:r w:rsidRPr="006171E5">
        <w:t xml:space="preserve"> имеет дробную часть, то, по крайней мере, с целью уменьшения влияния начальной фазы (на </w:t>
      </w:r>
      <w:r w:rsidR="00C27D26" w:rsidRPr="006171E5">
        <w:rPr>
          <w:position w:val="-14"/>
        </w:rPr>
        <w:object w:dxaOrig="1020" w:dyaOrig="380">
          <v:shape id="_x0000_i1567" type="#_x0000_t75" style="width:42pt;height:15.75pt" o:ole="">
            <v:imagedata r:id="rId914" o:title=""/>
          </v:shape>
          <o:OLEObject Type="Embed" ProgID="Equation.3" ShapeID="_x0000_i1567" DrawAspect="Content" ObjectID="_1504448959" r:id="rId915"/>
        </w:object>
      </w:r>
      <w:r w:rsidRPr="006171E5">
        <w:t xml:space="preserve"> полупериод укладывается не целое число раз), необходимо, очевидно, брать </w:t>
      </w:r>
      <w:r w:rsidR="00C27D26" w:rsidRPr="006171E5">
        <w:rPr>
          <w:position w:val="-6"/>
        </w:rPr>
        <w:object w:dxaOrig="720" w:dyaOrig="279">
          <v:shape id="_x0000_i1568" type="#_x0000_t75" style="width:27.75pt;height:11.25pt" o:ole="">
            <v:imagedata r:id="rId916" o:title=""/>
          </v:shape>
          <o:OLEObject Type="Embed" ProgID="Equation.3" ShapeID="_x0000_i1568" DrawAspect="Content" ObjectID="_1504448960" r:id="rId917"/>
        </w:object>
      </w:r>
      <w:r w:rsidRPr="006171E5">
        <w:t xml:space="preserve"> и тогда, учитывая (1.2</w:t>
      </w:r>
      <w:r w:rsidR="006178FB" w:rsidRPr="006171E5">
        <w:t>5</w:t>
      </w:r>
      <w:r w:rsidRPr="006171E5">
        <w:t>), (1.2</w:t>
      </w:r>
      <w:r w:rsidR="006178FB" w:rsidRPr="006171E5">
        <w:t>6</w:t>
      </w:r>
      <w:r w:rsidRPr="006171E5">
        <w:t>), должно быть</w:t>
      </w:r>
    </w:p>
    <w:p w:rsidR="000D6871" w:rsidRPr="006171E5" w:rsidRDefault="00C27D26" w:rsidP="000D6871">
      <w:pPr>
        <w:pStyle w:val="af5"/>
        <w:spacing w:line="240" w:lineRule="auto"/>
        <w:rPr>
          <w:lang w:val="ru-RU"/>
        </w:rPr>
      </w:pPr>
      <w:r w:rsidRPr="006171E5">
        <w:rPr>
          <w:position w:val="-10"/>
        </w:rPr>
        <w:object w:dxaOrig="740" w:dyaOrig="320">
          <v:shape id="_x0000_i1569" type="#_x0000_t75" style="width:30pt;height:12.75pt" o:ole="">
            <v:imagedata r:id="rId918" o:title=""/>
          </v:shape>
          <o:OLEObject Type="Embed" ProgID="Equation.3" ShapeID="_x0000_i1569" DrawAspect="Content" ObjectID="_1504448961" r:id="rId919"/>
        </w:object>
      </w:r>
      <w:r w:rsidRPr="006171E5">
        <w:rPr>
          <w:lang w:val="ru-RU"/>
        </w:rPr>
        <w:t xml:space="preserve">                                                                    </w:t>
      </w:r>
      <w:r w:rsidR="006178FB" w:rsidRPr="006171E5">
        <w:rPr>
          <w:sz w:val="20"/>
          <w:szCs w:val="20"/>
          <w:lang w:val="ru-RU"/>
        </w:rPr>
        <w:t>(1.28</w:t>
      </w:r>
      <w:r w:rsidR="000D6871" w:rsidRPr="006171E5">
        <w:rPr>
          <w:sz w:val="20"/>
          <w:szCs w:val="20"/>
          <w:lang w:val="ru-RU"/>
        </w:rPr>
        <w:t>)</w:t>
      </w:r>
    </w:p>
    <w:p w:rsidR="000D6871" w:rsidRPr="006171E5" w:rsidRDefault="000D6871" w:rsidP="000D6871">
      <w:r w:rsidRPr="006171E5">
        <w:t xml:space="preserve">В </w:t>
      </w:r>
      <w:r w:rsidRPr="006171E5">
        <w:rPr>
          <w:szCs w:val="16"/>
        </w:rPr>
        <w:t xml:space="preserve">дальнейшем </w:t>
      </w:r>
      <w:r w:rsidRPr="006171E5">
        <w:t xml:space="preserve">предполагаем, </w:t>
      </w:r>
      <w:r w:rsidRPr="006171E5">
        <w:rPr>
          <w:szCs w:val="16"/>
        </w:rPr>
        <w:t xml:space="preserve">что </w:t>
      </w:r>
      <w:r w:rsidR="006178FB" w:rsidRPr="006171E5">
        <w:t>условие (1.28</w:t>
      </w:r>
      <w:r w:rsidRPr="006171E5">
        <w:t xml:space="preserve">) </w:t>
      </w:r>
      <w:r w:rsidRPr="006171E5">
        <w:rPr>
          <w:szCs w:val="16"/>
        </w:rPr>
        <w:t>выполняется, и исполь</w:t>
      </w:r>
      <w:r w:rsidR="006178FB" w:rsidRPr="006171E5">
        <w:t>зуем формулу (1.27</w:t>
      </w:r>
      <w:r w:rsidRPr="006171E5">
        <w:t xml:space="preserve">) </w:t>
      </w:r>
      <w:r w:rsidRPr="006171E5">
        <w:rPr>
          <w:szCs w:val="16"/>
        </w:rPr>
        <w:t xml:space="preserve">в относительных </w:t>
      </w:r>
      <w:r w:rsidRPr="006171E5">
        <w:t>единицах:</w:t>
      </w:r>
    </w:p>
    <w:p w:rsidR="000D6871" w:rsidRPr="006171E5" w:rsidRDefault="00C27D26" w:rsidP="000D6871">
      <w:pPr>
        <w:pStyle w:val="af5"/>
        <w:spacing w:line="240" w:lineRule="auto"/>
        <w:rPr>
          <w:sz w:val="20"/>
          <w:szCs w:val="20"/>
          <w:lang w:val="ru-RU"/>
        </w:rPr>
      </w:pPr>
      <w:r w:rsidRPr="006171E5">
        <w:rPr>
          <w:position w:val="-24"/>
        </w:rPr>
        <w:object w:dxaOrig="1540" w:dyaOrig="680">
          <v:shape id="_x0000_i1570" type="#_x0000_t75" style="width:62.25pt;height:27.75pt" o:ole="">
            <v:imagedata r:id="rId920" o:title=""/>
          </v:shape>
          <o:OLEObject Type="Embed" ProgID="Equation.3" ShapeID="_x0000_i1570" DrawAspect="Content" ObjectID="_1504448962" r:id="rId921"/>
        </w:object>
      </w:r>
      <w:r w:rsidRPr="006171E5">
        <w:rPr>
          <w:lang w:val="ru-RU"/>
        </w:rPr>
        <w:t xml:space="preserve">                                                            </w:t>
      </w:r>
      <w:r w:rsidR="006178FB" w:rsidRPr="006171E5">
        <w:rPr>
          <w:sz w:val="20"/>
          <w:szCs w:val="20"/>
          <w:lang w:val="ru-RU"/>
        </w:rPr>
        <w:t>(1.29</w:t>
      </w:r>
      <w:r w:rsidR="000D6871" w:rsidRPr="006171E5">
        <w:rPr>
          <w:sz w:val="20"/>
          <w:szCs w:val="20"/>
          <w:lang w:val="ru-RU"/>
        </w:rPr>
        <w:t>)</w:t>
      </w:r>
    </w:p>
    <w:p w:rsidR="000D6871" w:rsidRPr="006171E5" w:rsidRDefault="000D6871" w:rsidP="000D6871">
      <w:r w:rsidRPr="006171E5">
        <w:t>Для оптимизированного по быстродействию и точности процесса Д-преобразования при наихудших воздействиях с учетом (1.2</w:t>
      </w:r>
      <w:r w:rsidR="006178FB" w:rsidRPr="006171E5">
        <w:t>2), (1.29</w:t>
      </w:r>
      <w:r w:rsidRPr="006171E5">
        <w:t xml:space="preserve">) при значениях </w:t>
      </w:r>
      <w:r w:rsidRPr="006171E5">
        <w:rPr>
          <w:position w:val="-6"/>
        </w:rPr>
        <w:object w:dxaOrig="200" w:dyaOrig="279">
          <v:shape id="_x0000_i1571" type="#_x0000_t75" style="width:9.75pt;height:14.25pt" o:ole="">
            <v:imagedata r:id="rId922" o:title=""/>
          </v:shape>
          <o:OLEObject Type="Embed" ProgID="Equation.3" ShapeID="_x0000_i1571" DrawAspect="Content" ObjectID="_1504448963" r:id="rId923"/>
        </w:object>
      </w:r>
      <w:r w:rsidRPr="006171E5">
        <w:t>= 0,25 и на основе (1.1</w:t>
      </w:r>
      <w:r w:rsidR="006178FB" w:rsidRPr="006171E5">
        <w:t>5</w:t>
      </w:r>
      <w:r w:rsidRPr="006171E5">
        <w:t xml:space="preserve">) вводим: </w:t>
      </w:r>
    </w:p>
    <w:p w:rsidR="000D6871" w:rsidRPr="006171E5" w:rsidRDefault="00C27D26" w:rsidP="000D6871">
      <w:pPr>
        <w:pStyle w:val="af5"/>
        <w:spacing w:line="240" w:lineRule="auto"/>
        <w:rPr>
          <w:lang w:val="ru-RU"/>
        </w:rPr>
      </w:pPr>
      <w:r w:rsidRPr="006171E5">
        <w:rPr>
          <w:position w:val="-24"/>
        </w:rPr>
        <w:object w:dxaOrig="1380" w:dyaOrig="680">
          <v:shape id="_x0000_i1572" type="#_x0000_t75" style="width:56.25pt;height:27.75pt" o:ole="">
            <v:imagedata r:id="rId924" o:title=""/>
          </v:shape>
          <o:OLEObject Type="Embed" ProgID="Equation.3" ShapeID="_x0000_i1572" DrawAspect="Content" ObjectID="_1504448964" r:id="rId925"/>
        </w:object>
      </w:r>
      <w:r w:rsidRPr="006171E5">
        <w:rPr>
          <w:lang w:val="ru-RU"/>
        </w:rPr>
        <w:t xml:space="preserve">                                                             </w:t>
      </w:r>
      <w:r w:rsidR="000D6871" w:rsidRPr="006171E5">
        <w:rPr>
          <w:sz w:val="20"/>
          <w:szCs w:val="20"/>
          <w:lang w:val="ru-RU"/>
        </w:rPr>
        <w:t>(1.3</w:t>
      </w:r>
      <w:r w:rsidR="006178FB" w:rsidRPr="006171E5">
        <w:rPr>
          <w:sz w:val="20"/>
          <w:szCs w:val="20"/>
          <w:lang w:val="ru-RU"/>
        </w:rPr>
        <w:t>0</w:t>
      </w:r>
      <w:r w:rsidR="000D6871" w:rsidRPr="006171E5">
        <w:rPr>
          <w:sz w:val="20"/>
          <w:szCs w:val="20"/>
          <w:lang w:val="ru-RU"/>
        </w:rPr>
        <w:t>а)</w:t>
      </w:r>
    </w:p>
    <w:p w:rsidR="000D6871" w:rsidRPr="006171E5" w:rsidRDefault="00C27D26" w:rsidP="000D6871">
      <w:pPr>
        <w:pStyle w:val="af5"/>
        <w:spacing w:line="240" w:lineRule="auto"/>
        <w:rPr>
          <w:lang w:val="ru-RU"/>
        </w:rPr>
      </w:pPr>
      <w:r w:rsidRPr="006171E5">
        <w:rPr>
          <w:position w:val="-24"/>
        </w:rPr>
        <w:object w:dxaOrig="1420" w:dyaOrig="680">
          <v:shape id="_x0000_i1573" type="#_x0000_t75" style="width:57.75pt;height:27.75pt" o:ole="">
            <v:imagedata r:id="rId926" o:title=""/>
          </v:shape>
          <o:OLEObject Type="Embed" ProgID="Equation.3" ShapeID="_x0000_i1573" DrawAspect="Content" ObjectID="_1504448965" r:id="rId927"/>
        </w:object>
      </w:r>
      <w:r w:rsidRPr="006171E5">
        <w:rPr>
          <w:lang w:val="ru-RU"/>
        </w:rPr>
        <w:t xml:space="preserve">                                                           </w:t>
      </w:r>
      <w:r w:rsidR="000D6871" w:rsidRPr="006171E5">
        <w:rPr>
          <w:sz w:val="20"/>
          <w:szCs w:val="20"/>
          <w:lang w:val="ru-RU"/>
        </w:rPr>
        <w:t>(1.3</w:t>
      </w:r>
      <w:r w:rsidR="006178FB" w:rsidRPr="006171E5">
        <w:rPr>
          <w:sz w:val="20"/>
          <w:szCs w:val="20"/>
          <w:lang w:val="ru-RU"/>
        </w:rPr>
        <w:t>0</w:t>
      </w:r>
      <w:r w:rsidR="000D6871" w:rsidRPr="006171E5">
        <w:rPr>
          <w:sz w:val="20"/>
          <w:szCs w:val="20"/>
          <w:lang w:val="ru-RU"/>
        </w:rPr>
        <w:t>б)</w:t>
      </w:r>
    </w:p>
    <w:p w:rsidR="000D6871" w:rsidRPr="006171E5" w:rsidRDefault="000D6871" w:rsidP="000D6871">
      <w:pPr>
        <w:ind w:firstLine="0"/>
      </w:pPr>
      <w:r w:rsidRPr="006171E5">
        <w:t xml:space="preserve">где </w:t>
      </w:r>
      <w:r w:rsidRPr="006171E5">
        <w:rPr>
          <w:position w:val="-14"/>
        </w:rPr>
        <w:object w:dxaOrig="600" w:dyaOrig="400">
          <v:shape id="_x0000_i1574" type="#_x0000_t75" style="width:30pt;height:20.25pt" o:ole="">
            <v:imagedata r:id="rId928" o:title=""/>
          </v:shape>
          <o:OLEObject Type="Embed" ProgID="Equation.3" ShapeID="_x0000_i1574" DrawAspect="Content" ObjectID="_1504448966" r:id="rId929"/>
        </w:object>
      </w:r>
      <w:r w:rsidRPr="006171E5">
        <w:t xml:space="preserve"> и </w:t>
      </w:r>
      <w:r w:rsidRPr="006171E5">
        <w:rPr>
          <w:position w:val="-14"/>
        </w:rPr>
        <w:object w:dxaOrig="639" w:dyaOrig="400">
          <v:shape id="_x0000_i1575" type="#_x0000_t75" style="width:32.25pt;height:20.25pt" o:ole="">
            <v:imagedata r:id="rId930" o:title=""/>
          </v:shape>
          <o:OLEObject Type="Embed" ProgID="Equation.3" ShapeID="_x0000_i1575" DrawAspect="Content" ObjectID="_1504448967" r:id="rId931"/>
        </w:object>
      </w:r>
      <w:r w:rsidR="00237061">
        <w:t xml:space="preserve"> </w:t>
      </w:r>
      <w:r w:rsidR="00237061">
        <w:object w:dxaOrig="200" w:dyaOrig="120">
          <v:shape id="_x0000_i1576" type="#_x0000_t75" style="width:8.25pt;height:5.25pt" o:ole="">
            <v:imagedata r:id="rId204" o:title=""/>
          </v:shape>
          <o:OLEObject Type="Embed" ProgID="Equation.3" ShapeID="_x0000_i1576" DrawAspect="Content" ObjectID="_1504448968" r:id="rId932"/>
        </w:object>
      </w:r>
      <w:r w:rsidRPr="006171E5">
        <w:t xml:space="preserve"> оптимизированные значения соответственно для двоичного и троичного ал</w:t>
      </w:r>
      <w:r w:rsidR="006178FB" w:rsidRPr="006171E5">
        <w:t>горитмов. И тогда на основе (1.29</w:t>
      </w:r>
      <w:r w:rsidRPr="006171E5">
        <w:t>) и (1.3</w:t>
      </w:r>
      <w:r w:rsidR="006178FB" w:rsidRPr="006171E5">
        <w:t>0</w:t>
      </w:r>
      <w:r w:rsidRPr="006171E5">
        <w:t>) получаем для среднего теоретического оптимального относительного значения ошибки (</w:t>
      </w:r>
      <w:r w:rsidR="00C27D26" w:rsidRPr="006171E5">
        <w:rPr>
          <w:position w:val="-4"/>
        </w:rPr>
        <w:object w:dxaOrig="480" w:dyaOrig="360">
          <v:shape id="_x0000_i1577" type="#_x0000_t75" style="width:18.75pt;height:15pt" o:ole="">
            <v:imagedata r:id="rId933" o:title=""/>
          </v:shape>
          <o:OLEObject Type="Embed" ProgID="Equation.3" ShapeID="_x0000_i1577" DrawAspect="Content" ObjectID="_1504448969" r:id="rId934"/>
        </w:object>
      </w:r>
      <w:r w:rsidRPr="006171E5">
        <w:t>):</w:t>
      </w:r>
    </w:p>
    <w:p w:rsidR="000D6871" w:rsidRPr="006171E5" w:rsidRDefault="00C27D26" w:rsidP="000D6871">
      <w:pPr>
        <w:pStyle w:val="af5"/>
        <w:spacing w:line="240" w:lineRule="auto"/>
        <w:rPr>
          <w:lang w:val="ru-RU"/>
        </w:rPr>
      </w:pPr>
      <w:r w:rsidRPr="006171E5">
        <w:rPr>
          <w:position w:val="-24"/>
        </w:rPr>
        <w:object w:dxaOrig="2640" w:dyaOrig="680">
          <v:shape id="_x0000_i1578" type="#_x0000_t75" style="width:107.25pt;height:27.75pt" o:ole="">
            <v:imagedata r:id="rId935" o:title=""/>
          </v:shape>
          <o:OLEObject Type="Embed" ProgID="Equation.3" ShapeID="_x0000_i1578" DrawAspect="Content" ObjectID="_1504448970" r:id="rId936"/>
        </w:object>
      </w:r>
      <w:r w:rsidRPr="006171E5">
        <w:rPr>
          <w:lang w:val="ru-RU"/>
        </w:rPr>
        <w:t xml:space="preserve">                                              </w:t>
      </w:r>
      <w:r w:rsidR="000D6871" w:rsidRPr="006171E5">
        <w:rPr>
          <w:sz w:val="20"/>
          <w:szCs w:val="20"/>
          <w:lang w:val="ru-RU"/>
        </w:rPr>
        <w:t>(1.3</w:t>
      </w:r>
      <w:r w:rsidR="006178FB" w:rsidRPr="006171E5">
        <w:rPr>
          <w:sz w:val="20"/>
          <w:szCs w:val="20"/>
          <w:lang w:val="ru-RU"/>
        </w:rPr>
        <w:t>1</w:t>
      </w:r>
      <w:r w:rsidR="000D6871" w:rsidRPr="006171E5">
        <w:rPr>
          <w:sz w:val="20"/>
          <w:szCs w:val="20"/>
          <w:lang w:val="ru-RU"/>
        </w:rPr>
        <w:t>а)</w:t>
      </w:r>
    </w:p>
    <w:p w:rsidR="000D6871" w:rsidRPr="006171E5" w:rsidRDefault="00C27D26" w:rsidP="000D6871">
      <w:pPr>
        <w:pStyle w:val="af5"/>
        <w:spacing w:line="240" w:lineRule="auto"/>
        <w:rPr>
          <w:lang w:val="ru-RU"/>
        </w:rPr>
      </w:pPr>
      <w:r w:rsidRPr="006171E5">
        <w:rPr>
          <w:position w:val="-24"/>
        </w:rPr>
        <w:object w:dxaOrig="2680" w:dyaOrig="680">
          <v:shape id="_x0000_i1579" type="#_x0000_t75" style="width:108pt;height:27.75pt" o:ole="">
            <v:imagedata r:id="rId937" o:title=""/>
          </v:shape>
          <o:OLEObject Type="Embed" ProgID="Equation.3" ShapeID="_x0000_i1579" DrawAspect="Content" ObjectID="_1504448971" r:id="rId938"/>
        </w:object>
      </w:r>
      <w:r w:rsidRPr="006171E5">
        <w:rPr>
          <w:lang w:val="ru-RU"/>
        </w:rPr>
        <w:t xml:space="preserve">                                              </w:t>
      </w:r>
      <w:r w:rsidR="000D6871" w:rsidRPr="006171E5">
        <w:rPr>
          <w:sz w:val="20"/>
          <w:szCs w:val="20"/>
          <w:lang w:val="ru-RU"/>
        </w:rPr>
        <w:t>(1.3</w:t>
      </w:r>
      <w:r w:rsidR="006178FB" w:rsidRPr="006171E5">
        <w:rPr>
          <w:sz w:val="20"/>
          <w:szCs w:val="20"/>
          <w:lang w:val="ru-RU"/>
        </w:rPr>
        <w:t>1</w:t>
      </w:r>
      <w:r w:rsidR="000D6871" w:rsidRPr="006171E5">
        <w:rPr>
          <w:sz w:val="20"/>
          <w:szCs w:val="20"/>
          <w:lang w:val="ru-RU"/>
        </w:rPr>
        <w:t>б)</w:t>
      </w:r>
    </w:p>
    <w:p w:rsidR="000D6871" w:rsidRPr="006171E5" w:rsidRDefault="000D6871" w:rsidP="000D6871">
      <w:r w:rsidRPr="006171E5">
        <w:t xml:space="preserve">Далее используем обозначение </w:t>
      </w:r>
      <w:r w:rsidR="00C27D26" w:rsidRPr="006171E5">
        <w:rPr>
          <w:position w:val="-4"/>
        </w:rPr>
        <w:object w:dxaOrig="279" w:dyaOrig="260">
          <v:shape id="_x0000_i1580" type="#_x0000_t75" style="width:11.25pt;height:11.25pt" o:ole="">
            <v:imagedata r:id="rId939" o:title=""/>
          </v:shape>
          <o:OLEObject Type="Embed" ProgID="Equation.3" ShapeID="_x0000_i1580" DrawAspect="Content" ObjectID="_1504448972" r:id="rId940"/>
        </w:object>
      </w:r>
      <w:r w:rsidRPr="006171E5">
        <w:t xml:space="preserve"> относительной ошибки, </w:t>
      </w:r>
      <w:r w:rsidR="00C27D26" w:rsidRPr="006171E5">
        <w:rPr>
          <w:position w:val="-14"/>
        </w:rPr>
        <w:object w:dxaOrig="1579" w:dyaOrig="400">
          <v:shape id="_x0000_i1581" type="#_x0000_t75" style="width:63pt;height:15.75pt" o:ole="">
            <v:imagedata r:id="rId941" o:title=""/>
          </v:shape>
          <o:OLEObject Type="Embed" ProgID="Equation.3" ShapeID="_x0000_i1581" DrawAspect="Content" ObjectID="_1504448973" r:id="rId942"/>
        </w:object>
      </w:r>
      <w:r w:rsidRPr="006171E5">
        <w:t xml:space="preserve">. В табл. </w:t>
      </w:r>
      <w:r w:rsidR="006178FB" w:rsidRPr="006171E5">
        <w:t>(1.5</w:t>
      </w:r>
      <w:r w:rsidRPr="006171E5">
        <w:t xml:space="preserve">) приведены рассчитанные значения </w:t>
      </w:r>
      <w:r w:rsidRPr="006171E5">
        <w:rPr>
          <w:i/>
          <w:lang w:val="en-US"/>
        </w:rPr>
        <w:t>H</w:t>
      </w:r>
      <w:r w:rsidRPr="006171E5">
        <w:t xml:space="preserve"> для различных алгоритмов</w:t>
      </w:r>
      <w:r w:rsidR="00C27D26" w:rsidRPr="006171E5">
        <w:t xml:space="preserve"> </w:t>
      </w:r>
      <w:r w:rsidRPr="006171E5">
        <w:t xml:space="preserve">Д-преобразования. Таким образом, для каждого из алгоритмов Д-преобразований и выбранных соотношений между </w:t>
      </w:r>
      <w:r w:rsidR="00C27D26" w:rsidRPr="006171E5">
        <w:rPr>
          <w:position w:val="-10"/>
        </w:rPr>
        <w:object w:dxaOrig="620" w:dyaOrig="420">
          <v:shape id="_x0000_i1582" type="#_x0000_t75" style="width:24.75pt;height:17.25pt" o:ole="">
            <v:imagedata r:id="rId943" o:title=""/>
          </v:shape>
          <o:OLEObject Type="Embed" ProgID="Equation.3" ShapeID="_x0000_i1582" DrawAspect="Content" ObjectID="_1504448974" r:id="rId944"/>
        </w:object>
      </w:r>
      <w:r w:rsidRPr="006171E5">
        <w:t xml:space="preserve"> и </w:t>
      </w:r>
      <w:r w:rsidR="00C27D26" w:rsidRPr="006171E5">
        <w:rPr>
          <w:position w:val="-10"/>
        </w:rPr>
        <w:object w:dxaOrig="200" w:dyaOrig="320">
          <v:shape id="_x0000_i1583" type="#_x0000_t75" style="width:8.25pt;height:12.75pt" o:ole="">
            <v:imagedata r:id="rId945" o:title=""/>
          </v:shape>
          <o:OLEObject Type="Embed" ProgID="Equation.3" ShapeID="_x0000_i1583" DrawAspect="Content" ObjectID="_1504448975" r:id="rId946"/>
        </w:object>
      </w:r>
      <w:r w:rsidRPr="006171E5">
        <w:t xml:space="preserve"> численно определена теоретическая оценка </w:t>
      </w:r>
      <w:r w:rsidR="00C27D26" w:rsidRPr="006171E5">
        <w:rPr>
          <w:position w:val="-16"/>
        </w:rPr>
        <w:object w:dxaOrig="1520" w:dyaOrig="480">
          <v:shape id="_x0000_i1584" type="#_x0000_t75" style="width:60.75pt;height:18.75pt" o:ole="">
            <v:imagedata r:id="rId947" o:title=""/>
          </v:shape>
          <o:OLEObject Type="Embed" ProgID="Equation.3" ShapeID="_x0000_i1584" DrawAspect="Content" ObjectID="_1504448976" r:id="rId948"/>
        </w:object>
      </w:r>
      <w:r w:rsidRPr="006171E5">
        <w:t>.</w:t>
      </w:r>
    </w:p>
    <w:p w:rsidR="00A739FE" w:rsidRDefault="00A739FE" w:rsidP="006178FB">
      <w:pPr>
        <w:tabs>
          <w:tab w:val="right" w:pos="8080"/>
        </w:tabs>
        <w:jc w:val="center"/>
      </w:pPr>
    </w:p>
    <w:p w:rsidR="00A739FE" w:rsidRDefault="00A739FE" w:rsidP="006178FB">
      <w:pPr>
        <w:tabs>
          <w:tab w:val="right" w:pos="8080"/>
        </w:tabs>
        <w:jc w:val="center"/>
      </w:pPr>
    </w:p>
    <w:p w:rsidR="00A739FE" w:rsidRDefault="00A739FE" w:rsidP="006178FB">
      <w:pPr>
        <w:tabs>
          <w:tab w:val="right" w:pos="8080"/>
        </w:tabs>
        <w:jc w:val="center"/>
      </w:pPr>
    </w:p>
    <w:p w:rsidR="00A739FE" w:rsidRDefault="00A739FE" w:rsidP="006178FB">
      <w:pPr>
        <w:tabs>
          <w:tab w:val="right" w:pos="8080"/>
        </w:tabs>
        <w:jc w:val="center"/>
      </w:pPr>
    </w:p>
    <w:p w:rsidR="00A739FE" w:rsidRDefault="00A739FE" w:rsidP="006178FB">
      <w:pPr>
        <w:tabs>
          <w:tab w:val="right" w:pos="8080"/>
        </w:tabs>
        <w:jc w:val="center"/>
      </w:pPr>
    </w:p>
    <w:p w:rsidR="000D6871" w:rsidRPr="006171E5" w:rsidRDefault="006178FB" w:rsidP="006178FB">
      <w:pPr>
        <w:tabs>
          <w:tab w:val="right" w:pos="8080"/>
        </w:tabs>
        <w:jc w:val="center"/>
      </w:pPr>
      <w:r w:rsidRPr="006171E5">
        <w:lastRenderedPageBreak/>
        <w:t xml:space="preserve">                                                                 </w:t>
      </w:r>
      <w:r w:rsidR="00475CD9">
        <w:t xml:space="preserve">                              </w:t>
      </w:r>
      <w:r w:rsidRPr="006171E5">
        <w:t xml:space="preserve"> Таблица 1.5</w:t>
      </w:r>
      <w:r w:rsidR="000D6871" w:rsidRPr="006171E5">
        <w:t xml:space="preserve"> </w:t>
      </w:r>
    </w:p>
    <w:tbl>
      <w:tblPr>
        <w:tblW w:w="0" w:type="auto"/>
        <w:jc w:val="center"/>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2"/>
        <w:gridCol w:w="2291"/>
        <w:gridCol w:w="1625"/>
      </w:tblGrid>
      <w:tr w:rsidR="000D6871" w:rsidRPr="006171E5" w:rsidTr="006178FB">
        <w:trPr>
          <w:jc w:val="center"/>
        </w:trPr>
        <w:tc>
          <w:tcPr>
            <w:tcW w:w="4623" w:type="dxa"/>
            <w:gridSpan w:val="2"/>
            <w:vAlign w:val="center"/>
          </w:tcPr>
          <w:p w:rsidR="000D6871" w:rsidRPr="006171E5" w:rsidRDefault="000D6871" w:rsidP="006178FB">
            <w:pPr>
              <w:jc w:val="center"/>
            </w:pPr>
            <w:r w:rsidRPr="006171E5">
              <w:t>Алгоритм</w:t>
            </w:r>
          </w:p>
        </w:tc>
        <w:tc>
          <w:tcPr>
            <w:tcW w:w="1625" w:type="dxa"/>
            <w:vAlign w:val="center"/>
          </w:tcPr>
          <w:p w:rsidR="000D6871" w:rsidRPr="006171E5" w:rsidRDefault="000D6871" w:rsidP="006178FB">
            <w:pPr>
              <w:jc w:val="center"/>
            </w:pPr>
            <w:r w:rsidRPr="006171E5">
              <w:rPr>
                <w:position w:val="-4"/>
              </w:rPr>
              <w:object w:dxaOrig="279" w:dyaOrig="260">
                <v:shape id="_x0000_i1585" type="#_x0000_t75" style="width:14.25pt;height:12.75pt" o:ole="">
                  <v:imagedata r:id="rId949" o:title=""/>
                </v:shape>
                <o:OLEObject Type="Embed" ProgID="Equation.3" ShapeID="_x0000_i1585" DrawAspect="Content" ObjectID="_1504448977" r:id="rId950"/>
              </w:object>
            </w:r>
          </w:p>
        </w:tc>
      </w:tr>
      <w:tr w:rsidR="000D6871" w:rsidRPr="006171E5" w:rsidTr="006178FB">
        <w:trPr>
          <w:jc w:val="center"/>
        </w:trPr>
        <w:tc>
          <w:tcPr>
            <w:tcW w:w="2332" w:type="dxa"/>
            <w:vMerge w:val="restart"/>
            <w:vAlign w:val="center"/>
          </w:tcPr>
          <w:p w:rsidR="000D6871" w:rsidRPr="006171E5" w:rsidRDefault="000D6871" w:rsidP="00C04800">
            <w:r w:rsidRPr="006171E5">
              <w:t>Двоичный</w:t>
            </w:r>
          </w:p>
        </w:tc>
        <w:tc>
          <w:tcPr>
            <w:tcW w:w="2291" w:type="dxa"/>
            <w:vAlign w:val="center"/>
          </w:tcPr>
          <w:p w:rsidR="000D6871" w:rsidRPr="006171E5" w:rsidRDefault="000D6871" w:rsidP="00C04800">
            <w:r w:rsidRPr="006171E5">
              <w:t xml:space="preserve">с </w:t>
            </w:r>
            <w:r w:rsidR="00C27D26" w:rsidRPr="006171E5">
              <w:rPr>
                <w:position w:val="-12"/>
              </w:rPr>
              <w:object w:dxaOrig="400" w:dyaOrig="360">
                <v:shape id="_x0000_i1586" type="#_x0000_t75" style="width:15.75pt;height:14.25pt" o:ole="">
                  <v:imagedata r:id="rId951" o:title=""/>
                </v:shape>
                <o:OLEObject Type="Embed" ProgID="Equation.3" ShapeID="_x0000_i1586" DrawAspect="Content" ObjectID="_1504448978" r:id="rId952"/>
              </w:object>
            </w:r>
            <w:r w:rsidRPr="006171E5">
              <w:t xml:space="preserve">  </w:t>
            </w:r>
            <w:r w:rsidRPr="006171E5">
              <w:rPr>
                <w:lang w:val="en-US"/>
              </w:rPr>
              <w:t xml:space="preserve"> </w:t>
            </w:r>
            <w:r w:rsidRPr="006171E5">
              <w:t xml:space="preserve">  (1.9)</w:t>
            </w:r>
          </w:p>
        </w:tc>
        <w:tc>
          <w:tcPr>
            <w:tcW w:w="1625" w:type="dxa"/>
            <w:vAlign w:val="center"/>
          </w:tcPr>
          <w:p w:rsidR="000D6871" w:rsidRPr="006171E5" w:rsidRDefault="000D6871" w:rsidP="00C04800">
            <w:r w:rsidRPr="006171E5">
              <w:t>1,53</w:t>
            </w:r>
            <w:r w:rsidRPr="006171E5">
              <w:rPr>
                <w:position w:val="-4"/>
              </w:rPr>
              <w:object w:dxaOrig="200" w:dyaOrig="200">
                <v:shape id="_x0000_i1587" type="#_x0000_t75" style="width:9.75pt;height:9.75pt" o:ole="">
                  <v:imagedata r:id="rId953" o:title=""/>
                </v:shape>
                <o:OLEObject Type="Embed" ProgID="Equation.3" ShapeID="_x0000_i1587" DrawAspect="Content" ObjectID="_1504448979" r:id="rId954"/>
              </w:object>
            </w:r>
            <w:r w:rsidR="00C27D26" w:rsidRPr="006171E5">
              <w:rPr>
                <w:position w:val="-10"/>
              </w:rPr>
              <w:object w:dxaOrig="320" w:dyaOrig="320">
                <v:shape id="_x0000_i1588" type="#_x0000_t75" style="width:12pt;height:12pt" o:ole="">
                  <v:imagedata r:id="rId955" o:title=""/>
                </v:shape>
                <o:OLEObject Type="Embed" ProgID="Equation.3" ShapeID="_x0000_i1588" DrawAspect="Content" ObjectID="_1504448980" r:id="rId956"/>
              </w:object>
            </w:r>
          </w:p>
        </w:tc>
      </w:tr>
      <w:tr w:rsidR="000D6871" w:rsidRPr="006171E5" w:rsidTr="006178FB">
        <w:trPr>
          <w:jc w:val="center"/>
        </w:trPr>
        <w:tc>
          <w:tcPr>
            <w:tcW w:w="2332" w:type="dxa"/>
            <w:vMerge/>
            <w:vAlign w:val="center"/>
          </w:tcPr>
          <w:p w:rsidR="000D6871" w:rsidRPr="006171E5" w:rsidRDefault="000D6871" w:rsidP="00C04800"/>
        </w:tc>
        <w:tc>
          <w:tcPr>
            <w:tcW w:w="2291" w:type="dxa"/>
            <w:vAlign w:val="center"/>
          </w:tcPr>
          <w:p w:rsidR="000D6871" w:rsidRPr="006171E5" w:rsidRDefault="000D6871" w:rsidP="00C04800">
            <w:r w:rsidRPr="006171E5">
              <w:t xml:space="preserve">с </w:t>
            </w:r>
            <w:r w:rsidRPr="006171E5">
              <w:rPr>
                <w:position w:val="-12"/>
              </w:rPr>
              <w:object w:dxaOrig="240" w:dyaOrig="360">
                <v:shape id="_x0000_i1589" type="#_x0000_t75" style="width:12pt;height:18pt" o:ole="">
                  <v:imagedata r:id="rId957" o:title=""/>
                </v:shape>
                <o:OLEObject Type="Embed" ProgID="Equation.3" ShapeID="_x0000_i1589" DrawAspect="Content" ObjectID="_1504448981" r:id="rId958"/>
              </w:object>
            </w:r>
            <w:r w:rsidRPr="006171E5">
              <w:t xml:space="preserve">      (1.10)</w:t>
            </w:r>
          </w:p>
        </w:tc>
        <w:tc>
          <w:tcPr>
            <w:tcW w:w="1625" w:type="dxa"/>
            <w:vAlign w:val="center"/>
          </w:tcPr>
          <w:p w:rsidR="000D6871" w:rsidRPr="006171E5" w:rsidRDefault="000D6871" w:rsidP="00C04800">
            <w:r w:rsidRPr="006171E5">
              <w:t>1,</w:t>
            </w:r>
            <w:r w:rsidRPr="006171E5">
              <w:rPr>
                <w:lang w:val="en-US"/>
              </w:rPr>
              <w:t>41</w:t>
            </w:r>
            <w:r w:rsidRPr="006171E5">
              <w:rPr>
                <w:position w:val="-4"/>
              </w:rPr>
              <w:object w:dxaOrig="200" w:dyaOrig="200">
                <v:shape id="_x0000_i1590" type="#_x0000_t75" style="width:9.75pt;height:9.75pt" o:ole="">
                  <v:imagedata r:id="rId959" o:title=""/>
                </v:shape>
                <o:OLEObject Type="Embed" ProgID="Equation.3" ShapeID="_x0000_i1590" DrawAspect="Content" ObjectID="_1504448982" r:id="rId960"/>
              </w:object>
            </w:r>
            <w:r w:rsidRPr="006171E5">
              <w:rPr>
                <w:lang w:val="en-US"/>
              </w:rPr>
              <w:t>1</w:t>
            </w:r>
            <w:r w:rsidRPr="006171E5">
              <w:t>,4</w:t>
            </w:r>
          </w:p>
        </w:tc>
      </w:tr>
      <w:tr w:rsidR="000D6871" w:rsidRPr="006171E5" w:rsidTr="006178FB">
        <w:trPr>
          <w:jc w:val="center"/>
        </w:trPr>
        <w:tc>
          <w:tcPr>
            <w:tcW w:w="2332" w:type="dxa"/>
            <w:vMerge/>
            <w:vAlign w:val="center"/>
          </w:tcPr>
          <w:p w:rsidR="000D6871" w:rsidRPr="006171E5" w:rsidRDefault="000D6871" w:rsidP="00C04800"/>
        </w:tc>
        <w:tc>
          <w:tcPr>
            <w:tcW w:w="2291" w:type="dxa"/>
            <w:vAlign w:val="center"/>
          </w:tcPr>
          <w:p w:rsidR="000D6871" w:rsidRPr="006171E5" w:rsidRDefault="000D6871" w:rsidP="00C04800">
            <w:r w:rsidRPr="006171E5">
              <w:t xml:space="preserve">с </w:t>
            </w:r>
            <w:r w:rsidR="00C27D26" w:rsidRPr="006171E5">
              <w:rPr>
                <w:position w:val="-12"/>
              </w:rPr>
              <w:object w:dxaOrig="420" w:dyaOrig="360">
                <v:shape id="_x0000_i1591" type="#_x0000_t75" style="width:15.75pt;height:12.75pt" o:ole="">
                  <v:imagedata r:id="rId961" o:title=""/>
                </v:shape>
                <o:OLEObject Type="Embed" ProgID="Equation.3" ShapeID="_x0000_i1591" DrawAspect="Content" ObjectID="_1504448983" r:id="rId962"/>
              </w:object>
            </w:r>
            <w:r w:rsidRPr="006171E5">
              <w:t xml:space="preserve">   (1</w:t>
            </w:r>
            <w:r w:rsidRPr="006171E5">
              <w:rPr>
                <w:lang w:val="en-US"/>
              </w:rPr>
              <w:t>.</w:t>
            </w:r>
            <w:r w:rsidRPr="006171E5">
              <w:t>11)</w:t>
            </w:r>
          </w:p>
        </w:tc>
        <w:tc>
          <w:tcPr>
            <w:tcW w:w="1625" w:type="dxa"/>
            <w:vAlign w:val="center"/>
          </w:tcPr>
          <w:p w:rsidR="000D6871" w:rsidRPr="006171E5" w:rsidRDefault="000D6871" w:rsidP="00C04800">
            <w:r w:rsidRPr="006171E5">
              <w:t>1,91</w:t>
            </w:r>
            <w:r w:rsidRPr="006171E5">
              <w:rPr>
                <w:position w:val="-4"/>
              </w:rPr>
              <w:object w:dxaOrig="200" w:dyaOrig="200">
                <v:shape id="_x0000_i1592" type="#_x0000_t75" style="width:9.75pt;height:9.75pt" o:ole="">
                  <v:imagedata r:id="rId959" o:title=""/>
                </v:shape>
                <o:OLEObject Type="Embed" ProgID="Equation.3" ShapeID="_x0000_i1592" DrawAspect="Content" ObjectID="_1504448984" r:id="rId963"/>
              </w:object>
            </w:r>
            <w:r w:rsidRPr="006171E5">
              <w:t>1,9</w:t>
            </w:r>
          </w:p>
        </w:tc>
      </w:tr>
      <w:tr w:rsidR="000D6871" w:rsidRPr="006171E5" w:rsidTr="006178FB">
        <w:trPr>
          <w:jc w:val="center"/>
        </w:trPr>
        <w:tc>
          <w:tcPr>
            <w:tcW w:w="2332" w:type="dxa"/>
            <w:vMerge w:val="restart"/>
            <w:vAlign w:val="center"/>
          </w:tcPr>
          <w:p w:rsidR="000D6871" w:rsidRPr="006171E5" w:rsidRDefault="000D6871" w:rsidP="00C04800">
            <w:r w:rsidRPr="006171E5">
              <w:t>Троичный</w:t>
            </w:r>
          </w:p>
        </w:tc>
        <w:tc>
          <w:tcPr>
            <w:tcW w:w="2291" w:type="dxa"/>
            <w:vAlign w:val="center"/>
          </w:tcPr>
          <w:p w:rsidR="000D6871" w:rsidRPr="006171E5" w:rsidRDefault="000D6871" w:rsidP="00C04800">
            <w:r w:rsidRPr="006171E5">
              <w:t xml:space="preserve">с </w:t>
            </w:r>
            <w:r w:rsidR="00C27D26" w:rsidRPr="006171E5">
              <w:rPr>
                <w:position w:val="-12"/>
              </w:rPr>
              <w:object w:dxaOrig="400" w:dyaOrig="360">
                <v:shape id="_x0000_i1593" type="#_x0000_t75" style="width:15.75pt;height:14.25pt" o:ole="">
                  <v:imagedata r:id="rId951" o:title=""/>
                </v:shape>
                <o:OLEObject Type="Embed" ProgID="Equation.3" ShapeID="_x0000_i1593" DrawAspect="Content" ObjectID="_1504448985" r:id="rId964"/>
              </w:object>
            </w:r>
            <w:r w:rsidRPr="006171E5">
              <w:t xml:space="preserve">   (</w:t>
            </w:r>
            <w:r w:rsidRPr="006171E5">
              <w:rPr>
                <w:lang w:val="en-US"/>
              </w:rPr>
              <w:t>1.12</w:t>
            </w:r>
            <w:r w:rsidRPr="006171E5">
              <w:t>)</w:t>
            </w:r>
          </w:p>
        </w:tc>
        <w:tc>
          <w:tcPr>
            <w:tcW w:w="1625" w:type="dxa"/>
            <w:vAlign w:val="center"/>
          </w:tcPr>
          <w:p w:rsidR="000D6871" w:rsidRPr="006171E5" w:rsidRDefault="000D6871" w:rsidP="00C04800">
            <w:r w:rsidRPr="006171E5">
              <w:t>1,09</w:t>
            </w:r>
            <w:r w:rsidRPr="006171E5">
              <w:rPr>
                <w:position w:val="-4"/>
              </w:rPr>
              <w:object w:dxaOrig="200" w:dyaOrig="200">
                <v:shape id="_x0000_i1594" type="#_x0000_t75" style="width:9.75pt;height:9.75pt" o:ole="">
                  <v:imagedata r:id="rId959" o:title=""/>
                </v:shape>
                <o:OLEObject Type="Embed" ProgID="Equation.3" ShapeID="_x0000_i1594" DrawAspect="Content" ObjectID="_1504448986" r:id="rId965"/>
              </w:object>
            </w:r>
            <w:r w:rsidRPr="006171E5">
              <w:t>1,1</w:t>
            </w:r>
          </w:p>
        </w:tc>
      </w:tr>
      <w:tr w:rsidR="000D6871" w:rsidRPr="006171E5" w:rsidTr="006178FB">
        <w:trPr>
          <w:jc w:val="center"/>
        </w:trPr>
        <w:tc>
          <w:tcPr>
            <w:tcW w:w="2332" w:type="dxa"/>
            <w:vMerge/>
            <w:vAlign w:val="center"/>
          </w:tcPr>
          <w:p w:rsidR="000D6871" w:rsidRPr="006171E5" w:rsidRDefault="000D6871" w:rsidP="00C04800"/>
        </w:tc>
        <w:tc>
          <w:tcPr>
            <w:tcW w:w="2291" w:type="dxa"/>
            <w:vAlign w:val="center"/>
          </w:tcPr>
          <w:p w:rsidR="000D6871" w:rsidRPr="006171E5" w:rsidRDefault="000D6871" w:rsidP="00C04800">
            <w:r w:rsidRPr="006171E5">
              <w:t xml:space="preserve">с </w:t>
            </w:r>
            <w:r w:rsidR="00C27D26" w:rsidRPr="006171E5">
              <w:rPr>
                <w:position w:val="-12"/>
              </w:rPr>
              <w:object w:dxaOrig="240" w:dyaOrig="360">
                <v:shape id="_x0000_i1595" type="#_x0000_t75" style="width:9pt;height:14.25pt" o:ole="">
                  <v:imagedata r:id="rId966" o:title=""/>
                </v:shape>
                <o:OLEObject Type="Embed" ProgID="Equation.3" ShapeID="_x0000_i1595" DrawAspect="Content" ObjectID="_1504448987" r:id="rId967"/>
              </w:object>
            </w:r>
            <w:r w:rsidRPr="006171E5">
              <w:t xml:space="preserve">      (</w:t>
            </w:r>
            <w:r w:rsidRPr="006171E5">
              <w:rPr>
                <w:lang w:val="en-US"/>
              </w:rPr>
              <w:t>1.13</w:t>
            </w:r>
            <w:r w:rsidRPr="006171E5">
              <w:t>)</w:t>
            </w:r>
          </w:p>
        </w:tc>
        <w:tc>
          <w:tcPr>
            <w:tcW w:w="1625" w:type="dxa"/>
            <w:vAlign w:val="center"/>
          </w:tcPr>
          <w:p w:rsidR="000D6871" w:rsidRPr="006171E5" w:rsidRDefault="000D6871" w:rsidP="00C04800">
            <w:r w:rsidRPr="006171E5">
              <w:t>0,99</w:t>
            </w:r>
            <w:r w:rsidRPr="006171E5">
              <w:rPr>
                <w:position w:val="-4"/>
              </w:rPr>
              <w:object w:dxaOrig="200" w:dyaOrig="200">
                <v:shape id="_x0000_i1596" type="#_x0000_t75" style="width:9.75pt;height:9.75pt" o:ole="">
                  <v:imagedata r:id="rId959" o:title=""/>
                </v:shape>
                <o:OLEObject Type="Embed" ProgID="Equation.3" ShapeID="_x0000_i1596" DrawAspect="Content" ObjectID="_1504448988" r:id="rId968"/>
              </w:object>
            </w:r>
            <w:r w:rsidRPr="006171E5">
              <w:t>1</w:t>
            </w:r>
          </w:p>
        </w:tc>
      </w:tr>
      <w:tr w:rsidR="000D6871" w:rsidRPr="006171E5" w:rsidTr="006178FB">
        <w:trPr>
          <w:jc w:val="center"/>
        </w:trPr>
        <w:tc>
          <w:tcPr>
            <w:tcW w:w="2332" w:type="dxa"/>
            <w:vMerge/>
            <w:vAlign w:val="center"/>
          </w:tcPr>
          <w:p w:rsidR="000D6871" w:rsidRPr="006171E5" w:rsidRDefault="000D6871" w:rsidP="00C04800"/>
        </w:tc>
        <w:tc>
          <w:tcPr>
            <w:tcW w:w="2291" w:type="dxa"/>
            <w:vAlign w:val="center"/>
          </w:tcPr>
          <w:p w:rsidR="000D6871" w:rsidRPr="006171E5" w:rsidRDefault="000D6871" w:rsidP="00C04800">
            <w:r w:rsidRPr="006171E5">
              <w:t xml:space="preserve">с </w:t>
            </w:r>
            <w:r w:rsidR="00C27D26" w:rsidRPr="006171E5">
              <w:rPr>
                <w:position w:val="-12"/>
              </w:rPr>
              <w:object w:dxaOrig="420" w:dyaOrig="360">
                <v:shape id="_x0000_i1597" type="#_x0000_t75" style="width:15.75pt;height:12.75pt" o:ole="">
                  <v:imagedata r:id="rId969" o:title=""/>
                </v:shape>
                <o:OLEObject Type="Embed" ProgID="Equation.3" ShapeID="_x0000_i1597" DrawAspect="Content" ObjectID="_1504448989" r:id="rId970"/>
              </w:object>
            </w:r>
            <w:r w:rsidRPr="006171E5">
              <w:t xml:space="preserve">   (</w:t>
            </w:r>
            <w:r w:rsidRPr="006171E5">
              <w:rPr>
                <w:lang w:val="en-US"/>
              </w:rPr>
              <w:t>1.14</w:t>
            </w:r>
            <w:r w:rsidRPr="006171E5">
              <w:t>)</w:t>
            </w:r>
          </w:p>
        </w:tc>
        <w:tc>
          <w:tcPr>
            <w:tcW w:w="1625" w:type="dxa"/>
            <w:vAlign w:val="center"/>
          </w:tcPr>
          <w:p w:rsidR="000D6871" w:rsidRPr="006171E5" w:rsidRDefault="000D6871" w:rsidP="00C04800">
            <w:r w:rsidRPr="006171E5">
              <w:t>1,38</w:t>
            </w:r>
            <w:r w:rsidRPr="006171E5">
              <w:rPr>
                <w:position w:val="-4"/>
              </w:rPr>
              <w:object w:dxaOrig="200" w:dyaOrig="200">
                <v:shape id="_x0000_i1598" type="#_x0000_t75" style="width:9.75pt;height:9.75pt" o:ole="">
                  <v:imagedata r:id="rId959" o:title=""/>
                </v:shape>
                <o:OLEObject Type="Embed" ProgID="Equation.3" ShapeID="_x0000_i1598" DrawAspect="Content" ObjectID="_1504448990" r:id="rId971"/>
              </w:object>
            </w:r>
            <w:r w:rsidRPr="006171E5">
              <w:t>1,4</w:t>
            </w:r>
          </w:p>
        </w:tc>
      </w:tr>
    </w:tbl>
    <w:p w:rsidR="00853273" w:rsidRDefault="00853273" w:rsidP="000D6871"/>
    <w:p w:rsidR="000D6871" w:rsidRPr="006171E5" w:rsidRDefault="000D6871" w:rsidP="000D6871">
      <w:r w:rsidRPr="006171E5">
        <w:t>Выше рассмотрены теоретические предпосылки решения поставленной задачи. Свяжем эти предпосылки с реальным процессом.</w:t>
      </w:r>
    </w:p>
    <w:p w:rsidR="000D6871" w:rsidRPr="00DE1C8F" w:rsidRDefault="000D6871" w:rsidP="000D6871">
      <w:r w:rsidRPr="006171E5">
        <w:t xml:space="preserve">Пусть реальный процесс Д-преобразования протекает на основе двоичного или троичного алгоритмов, выполняется условие (1.30) и </w:t>
      </w:r>
      <w:r w:rsidR="005955B8" w:rsidRPr="006171E5">
        <w:rPr>
          <w:position w:val="-10"/>
        </w:rPr>
        <w:object w:dxaOrig="1920" w:dyaOrig="360">
          <v:shape id="_x0000_i1599" type="#_x0000_t75" style="width:75.75pt;height:15pt" o:ole="">
            <v:imagedata r:id="rId972" o:title=""/>
          </v:shape>
          <o:OLEObject Type="Embed" ProgID="Equation.3" ShapeID="_x0000_i1599" DrawAspect="Content" ObjectID="_1504448991" r:id="rId973"/>
        </w:object>
      </w:r>
      <w:r w:rsidRPr="006171E5">
        <w:t xml:space="preserve">. Для интервала </w:t>
      </w:r>
      <w:r w:rsidR="00C27D26" w:rsidRPr="006171E5">
        <w:rPr>
          <w:position w:val="-16"/>
        </w:rPr>
        <w:object w:dxaOrig="1140" w:dyaOrig="400">
          <v:shape id="_x0000_i1600" type="#_x0000_t75" style="width:45pt;height:15.75pt" o:ole="">
            <v:imagedata r:id="rId974" o:title=""/>
          </v:shape>
          <o:OLEObject Type="Embed" ProgID="Equation.3" ShapeID="_x0000_i1600" DrawAspect="Content" ObjectID="_1504448992" r:id="rId975"/>
        </w:object>
      </w:r>
      <w:r w:rsidRPr="006171E5">
        <w:t xml:space="preserve"> вводим измерительную оценку среднего значения ошибки </w:t>
      </w:r>
      <w:r w:rsidR="005955B8" w:rsidRPr="006171E5">
        <w:rPr>
          <w:position w:val="-14"/>
        </w:rPr>
        <w:object w:dxaOrig="320" w:dyaOrig="400">
          <v:shape id="_x0000_i1601" type="#_x0000_t75" style="width:12.75pt;height:15.75pt" o:ole="">
            <v:imagedata r:id="rId976" o:title=""/>
          </v:shape>
          <o:OLEObject Type="Embed" ProgID="Equation.3" ShapeID="_x0000_i1601" DrawAspect="Content" ObjectID="_1504448993" r:id="rId977"/>
        </w:object>
      </w:r>
      <w:r w:rsidR="005955B8" w:rsidRPr="00DE1C8F">
        <w:t>:</w:t>
      </w:r>
    </w:p>
    <w:p w:rsidR="000D6871" w:rsidRPr="006171E5" w:rsidRDefault="00C27D26" w:rsidP="00D1272D">
      <w:pPr>
        <w:pStyle w:val="af5"/>
        <w:spacing w:before="0" w:line="240" w:lineRule="auto"/>
        <w:rPr>
          <w:lang w:val="ru-RU"/>
        </w:rPr>
      </w:pPr>
      <w:r w:rsidRPr="006171E5">
        <w:rPr>
          <w:position w:val="-28"/>
        </w:rPr>
        <w:object w:dxaOrig="2659" w:dyaOrig="1020">
          <v:shape id="_x0000_i1602" type="#_x0000_t75" style="width:107.25pt;height:41.25pt" o:ole="">
            <v:imagedata r:id="rId978" o:title=""/>
          </v:shape>
          <o:OLEObject Type="Embed" ProgID="Equation.3" ShapeID="_x0000_i1602" DrawAspect="Content" ObjectID="_1504448994" r:id="rId979"/>
        </w:object>
      </w:r>
      <w:r w:rsidRPr="006171E5">
        <w:rPr>
          <w:lang w:val="ru-RU"/>
        </w:rPr>
        <w:t xml:space="preserve">                                                </w:t>
      </w:r>
      <w:r w:rsidR="000D6871" w:rsidRPr="006171E5">
        <w:rPr>
          <w:sz w:val="20"/>
          <w:szCs w:val="20"/>
          <w:lang w:val="ru-RU"/>
        </w:rPr>
        <w:t>(1.3</w:t>
      </w:r>
      <w:r w:rsidR="00D1272D" w:rsidRPr="006171E5">
        <w:rPr>
          <w:sz w:val="20"/>
          <w:szCs w:val="20"/>
          <w:lang w:val="ru-RU"/>
        </w:rPr>
        <w:t>2</w:t>
      </w:r>
      <w:r w:rsidR="000D6871" w:rsidRPr="006171E5">
        <w:rPr>
          <w:sz w:val="20"/>
          <w:szCs w:val="20"/>
          <w:lang w:val="ru-RU"/>
        </w:rPr>
        <w:t>)</w:t>
      </w:r>
    </w:p>
    <w:p w:rsidR="000D6871" w:rsidRPr="006171E5" w:rsidRDefault="000D6871" w:rsidP="000D6871">
      <w:r w:rsidRPr="006171E5">
        <w:t xml:space="preserve">Тогда всякому реальному процессу Д-преобразования, протекающему при данных </w:t>
      </w:r>
      <w:r w:rsidR="00724124" w:rsidRPr="006171E5">
        <w:rPr>
          <w:position w:val="-6"/>
        </w:rPr>
        <w:object w:dxaOrig="279" w:dyaOrig="380">
          <v:shape id="_x0000_i1603" type="#_x0000_t75" style="width:11.25pt;height:15.75pt" o:ole="">
            <v:imagedata r:id="rId980" o:title=""/>
          </v:shape>
          <o:OLEObject Type="Embed" ProgID="Equation.3" ShapeID="_x0000_i1603" DrawAspect="Content" ObjectID="_1504448995" r:id="rId981"/>
        </w:object>
      </w:r>
      <w:r w:rsidRPr="006171E5">
        <w:t xml:space="preserve">и </w:t>
      </w:r>
      <w:r w:rsidR="00724124" w:rsidRPr="006171E5">
        <w:rPr>
          <w:position w:val="-6"/>
        </w:rPr>
        <w:object w:dxaOrig="180" w:dyaOrig="220">
          <v:shape id="_x0000_i1604" type="#_x0000_t75" style="width:6.75pt;height:9pt" o:ole="">
            <v:imagedata r:id="rId982" o:title=""/>
          </v:shape>
          <o:OLEObject Type="Embed" ProgID="Equation.3" ShapeID="_x0000_i1604" DrawAspect="Content" ObjectID="_1504448996" r:id="rId983"/>
        </w:object>
      </w:r>
      <w:r w:rsidRPr="006171E5">
        <w:t xml:space="preserve">, произвольных по характеру изменения возмущающих воздействиях и характеризующемуся на </w:t>
      </w:r>
      <w:r w:rsidR="00724124" w:rsidRPr="006171E5">
        <w:rPr>
          <w:position w:val="-16"/>
        </w:rPr>
        <w:object w:dxaOrig="1140" w:dyaOrig="400">
          <v:shape id="_x0000_i1605" type="#_x0000_t75" style="width:45pt;height:15.75pt" o:ole="">
            <v:imagedata r:id="rId984" o:title=""/>
          </v:shape>
          <o:OLEObject Type="Embed" ProgID="Equation.3" ShapeID="_x0000_i1605" DrawAspect="Content" ObjectID="_1504448997" r:id="rId985"/>
        </w:object>
      </w:r>
      <w:r w:rsidRPr="006171E5">
        <w:t xml:space="preserve"> значением </w:t>
      </w:r>
      <w:r w:rsidR="00724124" w:rsidRPr="006171E5">
        <w:rPr>
          <w:position w:val="-14"/>
        </w:rPr>
        <w:object w:dxaOrig="320" w:dyaOrig="400">
          <v:shape id="_x0000_i1606" type="#_x0000_t75" style="width:12.75pt;height:15.75pt" o:ole="">
            <v:imagedata r:id="rId986" o:title=""/>
          </v:shape>
          <o:OLEObject Type="Embed" ProgID="Equation.3" ShapeID="_x0000_i1606" DrawAspect="Content" ObjectID="_1504448998" r:id="rId987"/>
        </w:object>
      </w:r>
      <w:r w:rsidRPr="006171E5">
        <w:t>, ставим в соответствие эквивалентный по среднему значению ошибки теоретический оптимизированный процесс Д-преобразования при наихудших воздействиях, параметры которого выше численно определены согласно (1.3</w:t>
      </w:r>
      <w:r w:rsidR="00D1272D" w:rsidRPr="006171E5">
        <w:t>1</w:t>
      </w:r>
      <w:r w:rsidRPr="006171E5">
        <w:t xml:space="preserve">). Если при этом </w:t>
      </w:r>
      <w:r w:rsidR="00724124" w:rsidRPr="006171E5">
        <w:rPr>
          <w:position w:val="-24"/>
        </w:rPr>
        <w:object w:dxaOrig="840" w:dyaOrig="680">
          <v:shape id="_x0000_i1607" type="#_x0000_t75" style="width:33.75pt;height:27.75pt" o:ole="">
            <v:imagedata r:id="rId988" o:title=""/>
          </v:shape>
          <o:OLEObject Type="Embed" ProgID="Equation.3" ShapeID="_x0000_i1607" DrawAspect="Content" ObjectID="_1504448999" r:id="rId989"/>
        </w:object>
      </w:r>
      <w:r w:rsidRPr="006171E5">
        <w:t xml:space="preserve">, то в среднем в реальном процессе при данном </w:t>
      </w:r>
      <w:r w:rsidRPr="006171E5">
        <w:rPr>
          <w:position w:val="-6"/>
        </w:rPr>
        <w:object w:dxaOrig="279" w:dyaOrig="380">
          <v:shape id="_x0000_i1608" type="#_x0000_t75" style="width:14.25pt;height:18.75pt" o:ole="">
            <v:imagedata r:id="rId990" o:title=""/>
          </v:shape>
          <o:OLEObject Type="Embed" ProgID="Equation.3" ShapeID="_x0000_i1608" DrawAspect="Content" ObjectID="_1504449000" r:id="rId991"/>
        </w:object>
      </w:r>
      <w:r w:rsidRPr="006171E5">
        <w:t xml:space="preserve"> преобладает влияние на ошибку возмущающих воздействий, т.е. </w:t>
      </w:r>
      <w:r w:rsidR="00724124" w:rsidRPr="006171E5">
        <w:rPr>
          <w:position w:val="-10"/>
        </w:rPr>
        <w:object w:dxaOrig="1760" w:dyaOrig="420">
          <v:shape id="_x0000_i1609" type="#_x0000_t75" style="width:69.75pt;height:17.25pt" o:ole="">
            <v:imagedata r:id="rId992" o:title=""/>
          </v:shape>
          <o:OLEObject Type="Embed" ProgID="Equation.3" ShapeID="_x0000_i1609" DrawAspect="Content" ObjectID="_1504449001" r:id="rId993"/>
        </w:object>
      </w:r>
      <w:r w:rsidRPr="006171E5">
        <w:t xml:space="preserve"> и значение </w:t>
      </w:r>
      <w:r w:rsidR="00724124" w:rsidRPr="006171E5">
        <w:rPr>
          <w:position w:val="-6"/>
        </w:rPr>
        <w:object w:dxaOrig="279" w:dyaOrig="380">
          <v:shape id="_x0000_i1610" type="#_x0000_t75" style="width:11.25pt;height:15.75pt" o:ole="">
            <v:imagedata r:id="rId990" o:title=""/>
          </v:shape>
          <o:OLEObject Type="Embed" ProgID="Equation.3" ShapeID="_x0000_i1610" DrawAspect="Content" ObjectID="_1504449002" r:id="rId994"/>
        </w:object>
      </w:r>
      <w:r w:rsidRPr="006171E5">
        <w:t xml:space="preserve"> целесообразно увеличить. Если </w:t>
      </w:r>
      <w:r w:rsidR="00724124" w:rsidRPr="006171E5">
        <w:rPr>
          <w:position w:val="-24"/>
        </w:rPr>
        <w:object w:dxaOrig="840" w:dyaOrig="680">
          <v:shape id="_x0000_i1611" type="#_x0000_t75" style="width:33.75pt;height:27.75pt" o:ole="">
            <v:imagedata r:id="rId995" o:title=""/>
          </v:shape>
          <o:OLEObject Type="Embed" ProgID="Equation.3" ShapeID="_x0000_i1611" DrawAspect="Content" ObjectID="_1504449003" r:id="rId996"/>
        </w:object>
      </w:r>
      <w:r w:rsidRPr="006171E5">
        <w:t xml:space="preserve">, то имеет место преобладание значения </w:t>
      </w:r>
      <w:r w:rsidR="00724124" w:rsidRPr="006171E5">
        <w:rPr>
          <w:position w:val="-6"/>
        </w:rPr>
        <w:object w:dxaOrig="279" w:dyaOrig="380">
          <v:shape id="_x0000_i1612" type="#_x0000_t75" style="width:11.25pt;height:15.75pt" o:ole="">
            <v:imagedata r:id="rId990" o:title=""/>
          </v:shape>
          <o:OLEObject Type="Embed" ProgID="Equation.3" ShapeID="_x0000_i1612" DrawAspect="Content" ObjectID="_1504449004" r:id="rId997"/>
        </w:object>
      </w:r>
      <w:r w:rsidRPr="006171E5">
        <w:t xml:space="preserve"> и эту величину целесообразно уменьшить. Последние заключения и составляют основу предлагаемого принципа адаптации. Теперь алгоритм Д-преобразования для </w:t>
      </w:r>
      <w:r w:rsidRPr="006171E5">
        <w:rPr>
          <w:position w:val="-6"/>
        </w:rPr>
        <w:object w:dxaOrig="139" w:dyaOrig="260">
          <v:shape id="_x0000_i1613" type="#_x0000_t75" style="width:6.75pt;height:12.75pt" o:ole="">
            <v:imagedata r:id="rId998" o:title=""/>
          </v:shape>
          <o:OLEObject Type="Embed" ProgID="Equation.3" ShapeID="_x0000_i1613" DrawAspect="Content" ObjectID="_1504449005" r:id="rId999"/>
        </w:object>
      </w:r>
      <w:r w:rsidRPr="006171E5">
        <w:t xml:space="preserve">-го шага можно дополнить следующими формулами, реализующими возможности одного из вариантов адаптации на </w:t>
      </w:r>
      <w:proofErr w:type="spellStart"/>
      <w:r w:rsidRPr="006171E5">
        <w:rPr>
          <w:i/>
          <w:lang w:val="en-US"/>
        </w:rPr>
        <w:t>i</w:t>
      </w:r>
      <w:proofErr w:type="spellEnd"/>
      <w:r w:rsidRPr="006171E5">
        <w:t xml:space="preserve">-м шаге (начальные значения </w:t>
      </w:r>
      <w:proofErr w:type="spellStart"/>
      <w:r w:rsidRPr="006171E5">
        <w:rPr>
          <w:i/>
          <w:lang w:val="en-US"/>
        </w:rPr>
        <w:t>i</w:t>
      </w:r>
      <w:proofErr w:type="spellEnd"/>
      <w:r w:rsidRPr="006171E5">
        <w:t xml:space="preserve">=0, η=1, </w:t>
      </w:r>
      <w:r w:rsidRPr="006171E5">
        <w:rPr>
          <w:i/>
          <w:lang w:val="en-US"/>
        </w:rPr>
        <w:t>s</w:t>
      </w:r>
      <w:r w:rsidRPr="006171E5">
        <w:t xml:space="preserve">=1): </w:t>
      </w:r>
    </w:p>
    <w:p w:rsidR="000D6871" w:rsidRPr="006171E5" w:rsidRDefault="00475CD9" w:rsidP="000D6871">
      <w:pPr>
        <w:pStyle w:val="af5"/>
        <w:spacing w:line="240" w:lineRule="auto"/>
        <w:rPr>
          <w:lang w:val="ru-RU"/>
        </w:rPr>
      </w:pPr>
      <w:r w:rsidRPr="00475CD9">
        <w:rPr>
          <w:position w:val="-186"/>
        </w:rPr>
        <w:object w:dxaOrig="4900" w:dyaOrig="3840">
          <v:shape id="_x0000_i1614" type="#_x0000_t75" style="width:195.75pt;height:153pt" o:ole="">
            <v:imagedata r:id="rId1000" o:title=""/>
          </v:shape>
          <o:OLEObject Type="Embed" ProgID="Equation.3" ShapeID="_x0000_i1614" DrawAspect="Content" ObjectID="_1504449006" r:id="rId1001"/>
        </w:object>
      </w:r>
      <w:r w:rsidR="00724124" w:rsidRPr="006171E5">
        <w:rPr>
          <w:lang w:val="ru-RU"/>
        </w:rPr>
        <w:t xml:space="preserve">             </w:t>
      </w:r>
      <w:r w:rsidR="00D1272D" w:rsidRPr="006171E5">
        <w:rPr>
          <w:lang w:val="ru-RU"/>
        </w:rPr>
        <w:t xml:space="preserve"> </w:t>
      </w:r>
      <w:r w:rsidR="00724124" w:rsidRPr="006171E5">
        <w:rPr>
          <w:lang w:val="ru-RU"/>
        </w:rPr>
        <w:t xml:space="preserve">        </w:t>
      </w:r>
      <w:r w:rsidR="000D6871" w:rsidRPr="006171E5">
        <w:rPr>
          <w:sz w:val="20"/>
          <w:szCs w:val="20"/>
          <w:lang w:val="ru-RU"/>
        </w:rPr>
        <w:t>(1.3</w:t>
      </w:r>
      <w:r w:rsidR="00D1272D" w:rsidRPr="006171E5">
        <w:rPr>
          <w:sz w:val="20"/>
          <w:szCs w:val="20"/>
          <w:lang w:val="ru-RU"/>
        </w:rPr>
        <w:t>3</w:t>
      </w:r>
      <w:r w:rsidR="000D6871" w:rsidRPr="006171E5">
        <w:rPr>
          <w:sz w:val="20"/>
          <w:szCs w:val="20"/>
          <w:lang w:val="ru-RU"/>
        </w:rPr>
        <w:t>)</w:t>
      </w:r>
    </w:p>
    <w:p w:rsidR="00853273" w:rsidRDefault="00853273" w:rsidP="000D6871">
      <w:pPr>
        <w:ind w:firstLine="0"/>
      </w:pPr>
    </w:p>
    <w:p w:rsidR="000D6871" w:rsidRPr="006171E5" w:rsidRDefault="000D6871" w:rsidP="000D6871">
      <w:pPr>
        <w:ind w:firstLine="0"/>
      </w:pPr>
      <w:r w:rsidRPr="006171E5">
        <w:t xml:space="preserve">где </w:t>
      </w:r>
      <w:r w:rsidRPr="006171E5">
        <w:rPr>
          <w:position w:val="-12"/>
        </w:rPr>
        <w:object w:dxaOrig="300" w:dyaOrig="360">
          <v:shape id="_x0000_i1615" type="#_x0000_t75" style="width:15pt;height:18pt" o:ole="">
            <v:imagedata r:id="rId1002" o:title=""/>
          </v:shape>
          <o:OLEObject Type="Embed" ProgID="Equation.3" ShapeID="_x0000_i1615" DrawAspect="Content" ObjectID="_1504449007" r:id="rId1003"/>
        </w:object>
      </w:r>
      <w:r w:rsidR="005955B8" w:rsidRPr="005955B8">
        <w:t xml:space="preserve"> </w:t>
      </w:r>
      <w:r w:rsidR="005955B8">
        <w:object w:dxaOrig="200" w:dyaOrig="120">
          <v:shape id="_x0000_i1616" type="#_x0000_t75" style="width:7.5pt;height:4.5pt" o:ole="">
            <v:imagedata r:id="rId461" o:title=""/>
          </v:shape>
          <o:OLEObject Type="Embed" ProgID="Equation.3" ShapeID="_x0000_i1616" DrawAspect="Content" ObjectID="_1504449008" r:id="rId1004"/>
        </w:object>
      </w:r>
      <w:r w:rsidRPr="006171E5">
        <w:t xml:space="preserve"> положительно определенная функция, ограниченная малым по сравнению с единицей значением, </w:t>
      </w:r>
      <w:r w:rsidR="00724124" w:rsidRPr="006171E5">
        <w:rPr>
          <w:position w:val="-10"/>
        </w:rPr>
        <w:object w:dxaOrig="1719" w:dyaOrig="320">
          <v:shape id="_x0000_i1617" type="#_x0000_t75" style="width:69.75pt;height:12.75pt" o:ole="">
            <v:imagedata r:id="rId1005" o:title=""/>
          </v:shape>
          <o:OLEObject Type="Embed" ProgID="Equation.3" ShapeID="_x0000_i1617" DrawAspect="Content" ObjectID="_1504449009" r:id="rId1006"/>
        </w:object>
      </w:r>
      <w:r w:rsidRPr="006171E5">
        <w:t xml:space="preserve">, причем можно принять </w:t>
      </w:r>
      <w:r w:rsidR="00724124" w:rsidRPr="006171E5">
        <w:rPr>
          <w:position w:val="-10"/>
        </w:rPr>
        <w:object w:dxaOrig="1240" w:dyaOrig="320">
          <v:shape id="_x0000_i1618" type="#_x0000_t75" style="width:50.25pt;height:12.75pt" o:ole="">
            <v:imagedata r:id="rId1007" o:title=""/>
          </v:shape>
          <o:OLEObject Type="Embed" ProgID="Equation.3" ShapeID="_x0000_i1618" DrawAspect="Content" ObjectID="_1504449010" r:id="rId1008"/>
        </w:object>
      </w:r>
      <w:r w:rsidRPr="006171E5">
        <w:t>. Сущность алгоритма (1.3</w:t>
      </w:r>
      <w:r w:rsidR="00D1272D" w:rsidRPr="006171E5">
        <w:t>3</w:t>
      </w:r>
      <w:r w:rsidRPr="006171E5">
        <w:t xml:space="preserve">) состоит в выполнении через каждые, по крайней мере, </w:t>
      </w:r>
      <w:r w:rsidR="00724124" w:rsidRPr="006171E5">
        <w:rPr>
          <w:position w:val="-10"/>
        </w:rPr>
        <w:object w:dxaOrig="200" w:dyaOrig="260">
          <v:shape id="_x0000_i1619" type="#_x0000_t75" style="width:8.25pt;height:11.25pt" o:ole="">
            <v:imagedata r:id="rId1009" o:title=""/>
          </v:shape>
          <o:OLEObject Type="Embed" ProgID="Equation.3" ShapeID="_x0000_i1619" DrawAspect="Content" ObjectID="_1504449011" r:id="rId1010"/>
        </w:object>
      </w:r>
      <w:r w:rsidRPr="006171E5">
        <w:t xml:space="preserve"> шагов коррекции значения </w:t>
      </w:r>
      <w:r w:rsidR="00724124" w:rsidRPr="006171E5">
        <w:rPr>
          <w:position w:val="-6"/>
        </w:rPr>
        <w:object w:dxaOrig="279" w:dyaOrig="380">
          <v:shape id="_x0000_i1620" type="#_x0000_t75" style="width:11.25pt;height:15.75pt" o:ole="">
            <v:imagedata r:id="rId990" o:title=""/>
          </v:shape>
          <o:OLEObject Type="Embed" ProgID="Equation.3" ShapeID="_x0000_i1620" DrawAspect="Content" ObjectID="_1504449012" r:id="rId1011"/>
        </w:object>
      </w:r>
      <w:r w:rsidRPr="006171E5">
        <w:t xml:space="preserve">, которое остается постоянным до новой коррекции. </w:t>
      </w:r>
    </w:p>
    <w:p w:rsidR="000D6871" w:rsidRPr="006171E5" w:rsidRDefault="000D6871" w:rsidP="000D6871">
      <w:r w:rsidRPr="006171E5">
        <w:t xml:space="preserve">В простейшем случае можно выбрать </w:t>
      </w:r>
      <w:r w:rsidR="00724124" w:rsidRPr="006171E5">
        <w:rPr>
          <w:position w:val="-12"/>
        </w:rPr>
        <w:object w:dxaOrig="1900" w:dyaOrig="360">
          <v:shape id="_x0000_i1621" type="#_x0000_t75" style="width:75.75pt;height:14.25pt" o:ole="">
            <v:imagedata r:id="rId1012" o:title=""/>
          </v:shape>
          <o:OLEObject Type="Embed" ProgID="Equation.3" ShapeID="_x0000_i1621" DrawAspect="Content" ObjectID="_1504449013" r:id="rId1013"/>
        </w:object>
      </w:r>
      <w:r w:rsidRPr="006171E5">
        <w:t xml:space="preserve">. Определенным недостатком в этом случае является то, что отсутствует оперативное управление скоростью адаптации. Поэтому в более общем случае значения </w:t>
      </w:r>
      <w:r w:rsidR="00724124" w:rsidRPr="006171E5">
        <w:rPr>
          <w:position w:val="-12"/>
        </w:rPr>
        <w:object w:dxaOrig="300" w:dyaOrig="360">
          <v:shape id="_x0000_i1622" type="#_x0000_t75" style="width:12pt;height:15pt" o:ole="">
            <v:imagedata r:id="rId1014" o:title=""/>
          </v:shape>
          <o:OLEObject Type="Embed" ProgID="Equation.3" ShapeID="_x0000_i1622" DrawAspect="Content" ObjectID="_1504449014" r:id="rId1015"/>
        </w:object>
      </w:r>
      <w:r w:rsidRPr="006171E5">
        <w:t xml:space="preserve"> могут быть оценены с учетом ряда факторов, которые в той или иной мере могут повлиять на выб</w:t>
      </w:r>
      <w:r w:rsidR="005955B8">
        <w:t>ор скорости адаптации, например</w:t>
      </w:r>
      <w:r w:rsidRPr="006171E5">
        <w:t xml:space="preserve"> частота изменения знака </w:t>
      </w:r>
      <w:r w:rsidR="00724124" w:rsidRPr="006171E5">
        <w:rPr>
          <w:position w:val="-12"/>
        </w:rPr>
        <w:object w:dxaOrig="279" w:dyaOrig="360">
          <v:shape id="_x0000_i1623" type="#_x0000_t75" style="width:11.25pt;height:14.25pt" o:ole="">
            <v:imagedata r:id="rId1016" o:title=""/>
          </v:shape>
          <o:OLEObject Type="Embed" ProgID="Equation.3" ShapeID="_x0000_i1623" DrawAspect="Content" ObjectID="_1504449015" r:id="rId1017"/>
        </w:object>
      </w:r>
      <w:r w:rsidRPr="006171E5">
        <w:t xml:space="preserve">, величина и скорость изменения </w:t>
      </w:r>
      <w:r w:rsidR="00724124" w:rsidRPr="006171E5">
        <w:rPr>
          <w:position w:val="-30"/>
        </w:rPr>
        <w:object w:dxaOrig="380" w:dyaOrig="740">
          <v:shape id="_x0000_i1624" type="#_x0000_t75" style="width:15.75pt;height:30pt" o:ole="">
            <v:imagedata r:id="rId1018" o:title=""/>
          </v:shape>
          <o:OLEObject Type="Embed" ProgID="Equation.3" ShapeID="_x0000_i1624" DrawAspect="Content" ObjectID="_1504449016" r:id="rId1019"/>
        </w:object>
      </w:r>
      <w:r w:rsidRPr="006171E5">
        <w:t xml:space="preserve">, текущее значение </w:t>
      </w:r>
      <w:r w:rsidR="00724124" w:rsidRPr="006171E5">
        <w:rPr>
          <w:position w:val="-10"/>
        </w:rPr>
        <w:object w:dxaOrig="200" w:dyaOrig="260">
          <v:shape id="_x0000_i1625" type="#_x0000_t75" style="width:8.25pt;height:11.25pt" o:ole="">
            <v:imagedata r:id="rId1009" o:title=""/>
          </v:shape>
          <o:OLEObject Type="Embed" ProgID="Equation.3" ShapeID="_x0000_i1625" DrawAspect="Content" ObjectID="_1504449017" r:id="rId1020"/>
        </w:object>
      </w:r>
      <w:r w:rsidRPr="006171E5">
        <w:t xml:space="preserve">, </w:t>
      </w:r>
      <w:r w:rsidR="00724124" w:rsidRPr="006171E5">
        <w:rPr>
          <w:position w:val="-6"/>
        </w:rPr>
        <w:object w:dxaOrig="320" w:dyaOrig="279">
          <v:shape id="_x0000_i1626" type="#_x0000_t75" style="width:12pt;height:11.25pt" o:ole="">
            <v:imagedata r:id="rId1021" o:title=""/>
          </v:shape>
          <o:OLEObject Type="Embed" ProgID="Equation.3" ShapeID="_x0000_i1626" DrawAspect="Content" ObjectID="_1504449018" r:id="rId1022"/>
        </w:object>
      </w:r>
      <w:r w:rsidRPr="006171E5">
        <w:t xml:space="preserve"> и некоторые другие. Один из вариантов решения задачи управления скоростью адаптации приведен в</w:t>
      </w:r>
      <w:r w:rsidR="00724124" w:rsidRPr="006171E5">
        <w:t xml:space="preserve"> [124]</w:t>
      </w:r>
      <w:r w:rsidRPr="006171E5">
        <w:t>.</w:t>
      </w:r>
    </w:p>
    <w:p w:rsidR="000D6871" w:rsidRPr="006171E5" w:rsidRDefault="000D6871" w:rsidP="000D6871">
      <w:r w:rsidRPr="006171E5">
        <w:t xml:space="preserve">Существенно заметить, что для теоретической средней ошибки </w:t>
      </w:r>
      <w:r w:rsidR="00571FA4" w:rsidRPr="006171E5">
        <w:rPr>
          <w:position w:val="-16"/>
        </w:rPr>
        <w:object w:dxaOrig="380" w:dyaOrig="480">
          <v:shape id="_x0000_i1627" type="#_x0000_t75" style="width:15pt;height:18.75pt" o:ole="">
            <v:imagedata r:id="rId882" o:title=""/>
          </v:shape>
          <o:OLEObject Type="Embed" ProgID="Equation.3" ShapeID="_x0000_i1627" DrawAspect="Content" ObjectID="_1504449019" r:id="rId1023"/>
        </w:object>
      </w:r>
      <w:r w:rsidRPr="006171E5">
        <w:t xml:space="preserve"> на </w:t>
      </w:r>
      <w:r w:rsidR="00571FA4" w:rsidRPr="006171E5">
        <w:rPr>
          <w:position w:val="-16"/>
        </w:rPr>
        <w:object w:dxaOrig="1140" w:dyaOrig="400">
          <v:shape id="_x0000_i1628" type="#_x0000_t75" style="width:45pt;height:15.75pt" o:ole="">
            <v:imagedata r:id="rId1024" o:title=""/>
          </v:shape>
          <o:OLEObject Type="Embed" ProgID="Equation.3" ShapeID="_x0000_i1628" DrawAspect="Content" ObjectID="_1504449020" r:id="rId1025"/>
        </w:object>
      </w:r>
      <w:r w:rsidRPr="006171E5">
        <w:t xml:space="preserve"> при достаточно большом значении </w:t>
      </w:r>
      <w:r w:rsidR="00571FA4" w:rsidRPr="006171E5">
        <w:rPr>
          <w:position w:val="-10"/>
        </w:rPr>
        <w:object w:dxaOrig="200" w:dyaOrig="260">
          <v:shape id="_x0000_i1629" type="#_x0000_t75" style="width:8.25pt;height:11.25pt" o:ole="">
            <v:imagedata r:id="rId1009" o:title=""/>
          </v:shape>
          <o:OLEObject Type="Embed" ProgID="Equation.3" ShapeID="_x0000_i1629" DrawAspect="Content" ObjectID="_1504449021" r:id="rId1026"/>
        </w:object>
      </w:r>
      <w:r w:rsidRPr="006171E5">
        <w:t xml:space="preserve"> эквивалентное среднее значение </w:t>
      </w:r>
      <w:r w:rsidR="00571FA4" w:rsidRPr="006171E5">
        <w:rPr>
          <w:position w:val="-10"/>
        </w:rPr>
        <w:object w:dxaOrig="200" w:dyaOrig="320">
          <v:shape id="_x0000_i1630" type="#_x0000_t75" style="width:8.25pt;height:12.75pt" o:ole="">
            <v:imagedata r:id="rId1027" o:title=""/>
          </v:shape>
          <o:OLEObject Type="Embed" ProgID="Equation.3" ShapeID="_x0000_i1630" DrawAspect="Content" ObjectID="_1504449022" r:id="rId1028"/>
        </w:object>
      </w:r>
      <w:r w:rsidRPr="006171E5">
        <w:t xml:space="preserve"> соответствует действию произвольных по характеру изменения в общем случае не связанных с жесткими ограни</w:t>
      </w:r>
      <w:r w:rsidR="005955B8">
        <w:t>чениями внешних возмущений вида</w:t>
      </w:r>
      <w:r w:rsidRPr="006171E5">
        <w:t xml:space="preserve"> </w:t>
      </w:r>
      <w:r w:rsidR="00571FA4" w:rsidRPr="006171E5">
        <w:rPr>
          <w:position w:val="-16"/>
        </w:rPr>
        <w:object w:dxaOrig="1020" w:dyaOrig="440">
          <v:shape id="_x0000_i1631" type="#_x0000_t75" style="width:41.25pt;height:18pt" o:ole="">
            <v:imagedata r:id="rId1029" o:title=""/>
          </v:shape>
          <o:OLEObject Type="Embed" ProgID="Equation.3" ShapeID="_x0000_i1631" DrawAspect="Content" ObjectID="_1504449023" r:id="rId1030"/>
        </w:object>
      </w:r>
      <w:r w:rsidRPr="006171E5">
        <w:t xml:space="preserve"> </w:t>
      </w:r>
      <w:r w:rsidR="00571FA4" w:rsidRPr="006171E5">
        <w:rPr>
          <w:position w:val="-16"/>
        </w:rPr>
        <w:object w:dxaOrig="1219" w:dyaOrig="440">
          <v:shape id="_x0000_i1632" type="#_x0000_t75" style="width:48.75pt;height:18pt" o:ole="">
            <v:imagedata r:id="rId1031" o:title=""/>
          </v:shape>
          <o:OLEObject Type="Embed" ProgID="Equation.3" ShapeID="_x0000_i1632" DrawAspect="Content" ObjectID="_1504449024" r:id="rId1032"/>
        </w:object>
      </w:r>
      <w:r w:rsidRPr="006171E5">
        <w:t xml:space="preserve">. В данном случае ограничения для интенсивностей внешних возмущений обуславливаются возможностями обеспечения в процессе работы с адаптацией достаточно малых или, по крайней мере, с практической точки зрения допустимых измеряемых значений </w:t>
      </w:r>
      <w:r w:rsidR="00571FA4" w:rsidRPr="006171E5">
        <w:rPr>
          <w:position w:val="-14"/>
        </w:rPr>
        <w:object w:dxaOrig="320" w:dyaOrig="400">
          <v:shape id="_x0000_i1633" type="#_x0000_t75" style="width:12.75pt;height:15.75pt" o:ole="">
            <v:imagedata r:id="rId1033" o:title=""/>
          </v:shape>
          <o:OLEObject Type="Embed" ProgID="Equation.3" ShapeID="_x0000_i1633" DrawAspect="Content" ObjectID="_1504449025" r:id="rId1034"/>
        </w:object>
      </w:r>
      <w:r w:rsidRPr="006171E5">
        <w:t xml:space="preserve">. </w:t>
      </w:r>
      <w:r w:rsidRPr="006171E5">
        <w:lastRenderedPageBreak/>
        <w:t xml:space="preserve">Фактически при данном </w:t>
      </w:r>
      <w:r w:rsidR="003075C0" w:rsidRPr="006171E5">
        <w:rPr>
          <w:position w:val="-6"/>
        </w:rPr>
        <w:object w:dxaOrig="279" w:dyaOrig="380">
          <v:shape id="_x0000_i1634" type="#_x0000_t75" style="width:11.25pt;height:15.75pt" o:ole="">
            <v:imagedata r:id="rId990" o:title=""/>
          </v:shape>
          <o:OLEObject Type="Embed" ProgID="Equation.3" ShapeID="_x0000_i1634" DrawAspect="Content" ObjectID="_1504449026" r:id="rId1035"/>
        </w:object>
      </w:r>
      <w:r w:rsidRPr="006171E5">
        <w:t xml:space="preserve"> интенсивность внешних возмущений </w:t>
      </w:r>
      <w:r w:rsidR="003075C0" w:rsidRPr="006171E5">
        <w:rPr>
          <w:position w:val="-10"/>
        </w:rPr>
        <w:object w:dxaOrig="540" w:dyaOrig="420">
          <v:shape id="_x0000_i1635" type="#_x0000_t75" style="width:21.75pt;height:17.25pt" o:ole="">
            <v:imagedata r:id="rId1036" o:title=""/>
          </v:shape>
          <o:OLEObject Type="Embed" ProgID="Equation.3" ShapeID="_x0000_i1635" DrawAspect="Content" ObjectID="_1504449027" r:id="rId1037"/>
        </w:object>
      </w:r>
      <w:r w:rsidRPr="006171E5">
        <w:t xml:space="preserve"> на интервале </w:t>
      </w:r>
      <w:r w:rsidR="003075C0" w:rsidRPr="006171E5">
        <w:rPr>
          <w:position w:val="-16"/>
        </w:rPr>
        <w:object w:dxaOrig="1140" w:dyaOrig="400">
          <v:shape id="_x0000_i1636" type="#_x0000_t75" style="width:45pt;height:15.75pt" o:ole="">
            <v:imagedata r:id="rId1024" o:title=""/>
          </v:shape>
          <o:OLEObject Type="Embed" ProgID="Equation.3" ShapeID="_x0000_i1636" DrawAspect="Content" ObjectID="_1504449028" r:id="rId1038"/>
        </w:object>
      </w:r>
      <w:r w:rsidRPr="006171E5">
        <w:t xml:space="preserve"> косвенно оценивается значением </w:t>
      </w:r>
      <w:r w:rsidR="003075C0" w:rsidRPr="006171E5">
        <w:rPr>
          <w:position w:val="-14"/>
        </w:rPr>
        <w:object w:dxaOrig="660" w:dyaOrig="400">
          <v:shape id="_x0000_i1637" type="#_x0000_t75" style="width:26.25pt;height:15.75pt" o:ole="">
            <v:imagedata r:id="rId1039" o:title=""/>
          </v:shape>
          <o:OLEObject Type="Embed" ProgID="Equation.3" ShapeID="_x0000_i1637" DrawAspect="Content" ObjectID="_1504449029" r:id="rId1040"/>
        </w:object>
      </w:r>
      <w:r w:rsidRPr="006171E5">
        <w:t>.</w:t>
      </w:r>
    </w:p>
    <w:p w:rsidR="000D6871" w:rsidRPr="006171E5" w:rsidRDefault="000D6871" w:rsidP="000D6871">
      <w:r w:rsidRPr="006171E5">
        <w:t>Вопросы апробации адаптивных алгоритмов освещаются в гл</w:t>
      </w:r>
      <w:r w:rsidR="005955B8" w:rsidRPr="005955B8">
        <w:t>.</w:t>
      </w:r>
      <w:r w:rsidRPr="006171E5">
        <w:t xml:space="preserve"> 2.</w:t>
      </w:r>
    </w:p>
    <w:p w:rsidR="000D6871" w:rsidRDefault="000D6871" w:rsidP="000D6871">
      <w:r w:rsidRPr="006171E5">
        <w:t xml:space="preserve">В данной работе используется единый алгоритм, обеспечивающий оптимизацию   переходных и установившихся процессов, благодаря чему отсутствует необходимость разделения этих процессов: любой реальный процесс может рассматриваться как переходный с минимизацией максимальных значений модуля колебаний ошибки при данном </w:t>
      </w:r>
      <w:r w:rsidR="003075C0" w:rsidRPr="006171E5">
        <w:rPr>
          <w:position w:val="-6"/>
        </w:rPr>
        <w:object w:dxaOrig="279" w:dyaOrig="380">
          <v:shape id="_x0000_i1638" type="#_x0000_t75" style="width:11.25pt;height:15.75pt" o:ole="">
            <v:imagedata r:id="rId990" o:title=""/>
          </v:shape>
          <o:OLEObject Type="Embed" ProgID="Equation.3" ShapeID="_x0000_i1638" DrawAspect="Content" ObjectID="_1504449030" r:id="rId1041"/>
        </w:object>
      </w:r>
      <w:r w:rsidRPr="006171E5">
        <w:t xml:space="preserve">. Сущность адаптации и состоит в выборе такого </w:t>
      </w:r>
      <w:r w:rsidR="003075C0" w:rsidRPr="006171E5">
        <w:rPr>
          <w:position w:val="-6"/>
        </w:rPr>
        <w:object w:dxaOrig="279" w:dyaOrig="380">
          <v:shape id="_x0000_i1639" type="#_x0000_t75" style="width:11.25pt;height:15.75pt" o:ole="">
            <v:imagedata r:id="rId1042" o:title=""/>
          </v:shape>
          <o:OLEObject Type="Embed" ProgID="Equation.3" ShapeID="_x0000_i1639" DrawAspect="Content" ObjectID="_1504449031" r:id="rId1043"/>
        </w:object>
      </w:r>
      <w:r w:rsidRPr="006171E5">
        <w:t xml:space="preserve"> для </w:t>
      </w:r>
      <w:r w:rsidR="003075C0" w:rsidRPr="006171E5">
        <w:rPr>
          <w:position w:val="-16"/>
        </w:rPr>
        <w:object w:dxaOrig="1140" w:dyaOrig="400">
          <v:shape id="_x0000_i1640" type="#_x0000_t75" style="width:45pt;height:15.75pt" o:ole="">
            <v:imagedata r:id="rId1024" o:title=""/>
          </v:shape>
          <o:OLEObject Type="Embed" ProgID="Equation.3" ShapeID="_x0000_i1640" DrawAspect="Content" ObjectID="_1504449032" r:id="rId1044"/>
        </w:object>
      </w:r>
      <w:r w:rsidRPr="006171E5">
        <w:t xml:space="preserve">, чтобы при данных (в среднем медленно изменяющихся по интенсивности) воздействиях реальный процесс по среднему значению ошибки был эквивалентен теоретическому оптимизированному установившемуся процессу, рассматриваемому при наихудших воздействиях. Локальные реальные переходные процессы, при которых ошибка превосходит </w:t>
      </w:r>
      <w:r w:rsidR="003075C0" w:rsidRPr="006171E5">
        <w:rPr>
          <w:position w:val="-12"/>
        </w:rPr>
        <w:object w:dxaOrig="540" w:dyaOrig="440">
          <v:shape id="_x0000_i1641" type="#_x0000_t75" style="width:21.75pt;height:18pt" o:ole="">
            <v:imagedata r:id="rId1045" o:title=""/>
          </v:shape>
          <o:OLEObject Type="Embed" ProgID="Equation.3" ShapeID="_x0000_i1641" DrawAspect="Content" ObjectID="_1504449033" r:id="rId1046"/>
        </w:object>
      </w:r>
      <w:r w:rsidRPr="006171E5">
        <w:t>, отражаются в теоретической оценке “в среднем”, т.е. при выполнении условий оптимизации “в среднем переходные процессы отсутствуют”, а следовательно, “в среднем” могут отсутствовать и соответствующие для оптимизации переходного проце</w:t>
      </w:r>
      <w:r w:rsidR="003075C0" w:rsidRPr="006171E5">
        <w:t>сса требования к величине кванта преобразования</w:t>
      </w:r>
      <w:r w:rsidRPr="006171E5">
        <w:t xml:space="preserve">. В то же время гибкое изменение значения </w:t>
      </w:r>
      <w:r w:rsidR="003075C0" w:rsidRPr="006171E5">
        <w:rPr>
          <w:position w:val="-6"/>
        </w:rPr>
        <w:object w:dxaOrig="279" w:dyaOrig="380">
          <v:shape id="_x0000_i1642" type="#_x0000_t75" style="width:11.25pt;height:15.75pt" o:ole="">
            <v:imagedata r:id="rId1042" o:title=""/>
          </v:shape>
          <o:OLEObject Type="Embed" ProgID="Equation.3" ShapeID="_x0000_i1642" DrawAspect="Content" ObjectID="_1504449034" r:id="rId1047"/>
        </w:object>
      </w:r>
      <w:r w:rsidRPr="006171E5">
        <w:t xml:space="preserve">в зависимости от текущего среднего значения ошибки обеспечивает “в среднем” высокую скорость протекания реальных переходных процессов, соответствующую оптимизированным по быстродействию при данных </w:t>
      </w:r>
      <w:r w:rsidR="003075C0" w:rsidRPr="006171E5">
        <w:rPr>
          <w:position w:val="-6"/>
        </w:rPr>
        <w:object w:dxaOrig="279" w:dyaOrig="380">
          <v:shape id="_x0000_i1643" type="#_x0000_t75" style="width:11.25pt;height:15.75pt" o:ole="">
            <v:imagedata r:id="rId990" o:title=""/>
          </v:shape>
          <o:OLEObject Type="Embed" ProgID="Equation.3" ShapeID="_x0000_i1643" DrawAspect="Content" ObjectID="_1504449035" r:id="rId1048"/>
        </w:object>
      </w:r>
      <w:r w:rsidRPr="006171E5">
        <w:t xml:space="preserve"> и </w:t>
      </w:r>
      <w:r w:rsidR="003075C0" w:rsidRPr="006171E5">
        <w:rPr>
          <w:position w:val="-6"/>
        </w:rPr>
        <w:object w:dxaOrig="320" w:dyaOrig="279">
          <v:shape id="_x0000_i1644" type="#_x0000_t75" style="width:12pt;height:11.25pt" o:ole="">
            <v:imagedata r:id="rId1049" o:title=""/>
          </v:shape>
          <o:OLEObject Type="Embed" ProgID="Equation.3" ShapeID="_x0000_i1644" DrawAspect="Content" ObjectID="_1504449036" r:id="rId1050"/>
        </w:object>
      </w:r>
      <w:r w:rsidRPr="006171E5">
        <w:t xml:space="preserve">. </w:t>
      </w:r>
    </w:p>
    <w:p w:rsidR="00B87CC6" w:rsidRDefault="00B87CC6" w:rsidP="00B87CC6">
      <w:pPr>
        <w:jc w:val="center"/>
        <w:rPr>
          <w:b/>
        </w:rPr>
      </w:pPr>
    </w:p>
    <w:p w:rsidR="00B87CC6" w:rsidRPr="00A1510C" w:rsidRDefault="00B87CC6" w:rsidP="00B87CC6">
      <w:pPr>
        <w:jc w:val="center"/>
        <w:rPr>
          <w:b/>
          <w:sz w:val="24"/>
          <w:szCs w:val="24"/>
        </w:rPr>
      </w:pPr>
      <w:r w:rsidRPr="00A1510C">
        <w:rPr>
          <w:b/>
          <w:sz w:val="24"/>
          <w:szCs w:val="24"/>
        </w:rPr>
        <w:t>К</w:t>
      </w:r>
      <w:r w:rsidR="00A1510C">
        <w:rPr>
          <w:b/>
          <w:sz w:val="24"/>
          <w:szCs w:val="24"/>
        </w:rPr>
        <w:t>онтрольные вопросы</w:t>
      </w:r>
    </w:p>
    <w:p w:rsidR="00B87CC6" w:rsidRDefault="00B87CC6" w:rsidP="00B87CC6">
      <w:pPr>
        <w:ind w:firstLine="0"/>
      </w:pPr>
      <w:r>
        <w:t xml:space="preserve">1. Алгоритмическая сущность </w:t>
      </w:r>
      <w:proofErr w:type="spellStart"/>
      <w:r>
        <w:t>дельта-преобразований</w:t>
      </w:r>
      <w:proofErr w:type="spellEnd"/>
      <w:r>
        <w:t xml:space="preserve"> и исторические предпосылки использования </w:t>
      </w:r>
      <w:proofErr w:type="spellStart"/>
      <w:r>
        <w:t>дельта-преобразований</w:t>
      </w:r>
      <w:proofErr w:type="spellEnd"/>
      <w:r>
        <w:t xml:space="preserve"> первого порядка в 60</w:t>
      </w:r>
      <w:r w:rsidR="005955B8">
        <w:object w:dxaOrig="200" w:dyaOrig="120">
          <v:shape id="_x0000_i1645" type="#_x0000_t75" style="width:7.5pt;height:4.5pt" o:ole="">
            <v:imagedata r:id="rId461" o:title=""/>
          </v:shape>
          <o:OLEObject Type="Embed" ProgID="Equation.3" ShapeID="_x0000_i1645" DrawAspect="Content" ObjectID="_1504449037" r:id="rId1051"/>
        </w:object>
      </w:r>
      <w:r>
        <w:t>70-е г</w:t>
      </w:r>
      <w:r w:rsidR="005955B8">
        <w:t>г.</w:t>
      </w:r>
    </w:p>
    <w:p w:rsidR="00B87CC6" w:rsidRDefault="00B87CC6" w:rsidP="00B87CC6">
      <w:pPr>
        <w:ind w:firstLine="0"/>
      </w:pPr>
      <w:r>
        <w:t xml:space="preserve">2. </w:t>
      </w:r>
      <w:proofErr w:type="spellStart"/>
      <w:r>
        <w:t>Достоиства</w:t>
      </w:r>
      <w:proofErr w:type="spellEnd"/>
      <w:r>
        <w:t xml:space="preserve"> и недостатки </w:t>
      </w:r>
      <w:proofErr w:type="spellStart"/>
      <w:r>
        <w:t>дельта-преобразований</w:t>
      </w:r>
      <w:proofErr w:type="spellEnd"/>
      <w:r>
        <w:t xml:space="preserve"> первого порядка.</w:t>
      </w:r>
    </w:p>
    <w:p w:rsidR="00B87CC6" w:rsidRDefault="00B87CC6" w:rsidP="00B87CC6">
      <w:pPr>
        <w:ind w:firstLine="0"/>
      </w:pPr>
      <w:r>
        <w:t xml:space="preserve">3. Что такое перегрузка по крутизне и возможности изменения перегрузки при использовании </w:t>
      </w:r>
      <w:proofErr w:type="spellStart"/>
      <w:r>
        <w:t>дельта-преобразований</w:t>
      </w:r>
      <w:proofErr w:type="spellEnd"/>
      <w:r>
        <w:t xml:space="preserve"> первого порядка?</w:t>
      </w:r>
    </w:p>
    <w:p w:rsidR="00B87CC6" w:rsidRDefault="00B87CC6" w:rsidP="00B87CC6">
      <w:pPr>
        <w:ind w:firstLine="0"/>
      </w:pPr>
      <w:r>
        <w:t xml:space="preserve">4. Сущность двоичного и троичного </w:t>
      </w:r>
      <w:proofErr w:type="spellStart"/>
      <w:r>
        <w:t>дельта-преобразований</w:t>
      </w:r>
      <w:proofErr w:type="spellEnd"/>
      <w:r>
        <w:t>?</w:t>
      </w:r>
    </w:p>
    <w:p w:rsidR="00B87CC6" w:rsidRPr="001E7BDA" w:rsidRDefault="00B87CC6" w:rsidP="00B87CC6">
      <w:pPr>
        <w:ind w:firstLine="0"/>
      </w:pPr>
      <w:r>
        <w:t>5. Какой характер имеет аппроксимирующая функция при отработке ступени входного сигнала на основе</w:t>
      </w:r>
      <w:r w:rsidRPr="009D5284">
        <w:t xml:space="preserve"> </w:t>
      </w:r>
      <w:proofErr w:type="spellStart"/>
      <w:r>
        <w:t>дельта-преобразований</w:t>
      </w:r>
      <w:proofErr w:type="spellEnd"/>
      <w:r>
        <w:t xml:space="preserve"> первого порядка</w:t>
      </w:r>
      <w:r w:rsidRPr="000C0E02">
        <w:t>?</w:t>
      </w:r>
    </w:p>
    <w:p w:rsidR="00B87CC6" w:rsidRDefault="00B87CC6" w:rsidP="00B87CC6">
      <w:pPr>
        <w:ind w:firstLine="0"/>
      </w:pPr>
      <w:r w:rsidRPr="000C0E02">
        <w:t>6.</w:t>
      </w:r>
      <w:r>
        <w:t xml:space="preserve"> Нарисуйте диаграммы движения управляемого автомобиля с выходом за минимальное время на заданную линию направления движения.</w:t>
      </w:r>
    </w:p>
    <w:p w:rsidR="00B87CC6" w:rsidRPr="000C0E02" w:rsidRDefault="00B87CC6" w:rsidP="00B87CC6">
      <w:pPr>
        <w:ind w:firstLine="0"/>
      </w:pPr>
      <w:r>
        <w:t xml:space="preserve">7. Почему </w:t>
      </w:r>
      <w:proofErr w:type="spellStart"/>
      <w:r>
        <w:t>дельта-преобразования</w:t>
      </w:r>
      <w:proofErr w:type="spellEnd"/>
      <w:r>
        <w:t xml:space="preserve"> второго порядка представляют интерес с точки зрения преодоления недостатков </w:t>
      </w:r>
      <w:proofErr w:type="spellStart"/>
      <w:r>
        <w:t>дельта-преобразований</w:t>
      </w:r>
      <w:proofErr w:type="spellEnd"/>
      <w:r>
        <w:t xml:space="preserve"> первого порядка</w:t>
      </w:r>
      <w:r w:rsidRPr="000C0E02">
        <w:t>?</w:t>
      </w:r>
    </w:p>
    <w:p w:rsidR="00B87CC6" w:rsidRPr="000C0E02" w:rsidRDefault="00B87CC6" w:rsidP="00B87CC6">
      <w:pPr>
        <w:ind w:firstLine="0"/>
      </w:pPr>
      <w:r>
        <w:lastRenderedPageBreak/>
        <w:t xml:space="preserve">8. В чем состоят проблемы известных методов алгоритмизации </w:t>
      </w:r>
      <w:proofErr w:type="spellStart"/>
      <w:r>
        <w:t>дельта-преобразований</w:t>
      </w:r>
      <w:proofErr w:type="spellEnd"/>
      <w:r>
        <w:t xml:space="preserve"> второго порядка?</w:t>
      </w:r>
    </w:p>
    <w:p w:rsidR="00B87CC6" w:rsidRDefault="00B87CC6" w:rsidP="00B87CC6">
      <w:pPr>
        <w:ind w:firstLine="0"/>
      </w:pPr>
      <w:r>
        <w:t>9. В чем состоит постановка задачи Д-преобразования второго порядка?</w:t>
      </w:r>
    </w:p>
    <w:p w:rsidR="00B87CC6" w:rsidRDefault="00B87CC6" w:rsidP="00B87CC6">
      <w:pPr>
        <w:ind w:firstLine="0"/>
      </w:pPr>
      <w:r>
        <w:t>10. Запишите исходные разностные и дифференциально-разностные уравнения</w:t>
      </w:r>
      <w:r w:rsidRPr="00E767B2">
        <w:t xml:space="preserve"> </w:t>
      </w:r>
      <w:proofErr w:type="spellStart"/>
      <w:r>
        <w:t>дельта-преобразований</w:t>
      </w:r>
      <w:proofErr w:type="spellEnd"/>
      <w:r>
        <w:t xml:space="preserve"> второго порядка.</w:t>
      </w:r>
    </w:p>
    <w:p w:rsidR="00B87CC6" w:rsidRPr="00156BB6" w:rsidRDefault="00B87CC6" w:rsidP="00B87CC6">
      <w:pPr>
        <w:ind w:firstLine="0"/>
      </w:pPr>
      <w:r>
        <w:t>11. Что понимается под "внешними возмущениями"</w:t>
      </w:r>
      <w:r w:rsidRPr="00156BB6">
        <w:t>?</w:t>
      </w:r>
    </w:p>
    <w:p w:rsidR="00B87CC6" w:rsidRDefault="00B87CC6" w:rsidP="00B87CC6">
      <w:pPr>
        <w:ind w:firstLine="0"/>
      </w:pPr>
      <w:r>
        <w:t>11. В чем состоят принципы оптимизации процессов</w:t>
      </w:r>
      <w:r w:rsidRPr="00E767B2">
        <w:t xml:space="preserve"> </w:t>
      </w:r>
      <w:proofErr w:type="spellStart"/>
      <w:r>
        <w:t>дельта-преобразований</w:t>
      </w:r>
      <w:proofErr w:type="spellEnd"/>
      <w:r>
        <w:t xml:space="preserve"> второго порядка</w:t>
      </w:r>
      <w:r w:rsidRPr="00E767B2">
        <w:t>?</w:t>
      </w:r>
      <w:r>
        <w:t xml:space="preserve"> Сущность</w:t>
      </w:r>
      <w:r w:rsidRPr="00E767B2">
        <w:t xml:space="preserve"> минимаксного критерия оптимальности.</w:t>
      </w:r>
      <w:r>
        <w:t xml:space="preserve"> </w:t>
      </w:r>
    </w:p>
    <w:p w:rsidR="00B87CC6" w:rsidRDefault="00B87CC6" w:rsidP="00B87CC6">
      <w:pPr>
        <w:pStyle w:val="ae"/>
      </w:pPr>
      <w:r>
        <w:t xml:space="preserve">12. </w:t>
      </w:r>
      <w:r w:rsidRPr="00822244">
        <w:t xml:space="preserve">Какие </w:t>
      </w:r>
      <w:r>
        <w:t xml:space="preserve">алгоритмические </w:t>
      </w:r>
      <w:r w:rsidRPr="00822244">
        <w:t xml:space="preserve">виды Д-преобразований </w:t>
      </w:r>
      <w:r>
        <w:t xml:space="preserve">второго порядка </w:t>
      </w:r>
      <w:r w:rsidRPr="00822244">
        <w:t>существуют?</w:t>
      </w:r>
    </w:p>
    <w:p w:rsidR="00B87CC6" w:rsidRDefault="00B87CC6" w:rsidP="00B87CC6">
      <w:pPr>
        <w:pStyle w:val="ae"/>
      </w:pPr>
      <w:r>
        <w:t xml:space="preserve">13. </w:t>
      </w:r>
      <w:r w:rsidRPr="00D73DD2">
        <w:t xml:space="preserve">Почему рассматриваемые алгоритмы </w:t>
      </w:r>
      <w:r w:rsidRPr="00822244">
        <w:t xml:space="preserve">Д-преобразований </w:t>
      </w:r>
      <w:r>
        <w:t xml:space="preserve">второго порядка </w:t>
      </w:r>
      <w:r w:rsidRPr="00D73DD2">
        <w:t>называются оптимизированными?</w:t>
      </w:r>
    </w:p>
    <w:p w:rsidR="00B87CC6" w:rsidRDefault="00B87CC6" w:rsidP="00B87CC6">
      <w:pPr>
        <w:pStyle w:val="ae"/>
      </w:pPr>
      <w:r>
        <w:t>14. В чем алгоритмическая сущность процессов модуляции и демодуляции?</w:t>
      </w:r>
    </w:p>
    <w:p w:rsidR="00B87CC6" w:rsidRDefault="00B87CC6" w:rsidP="00B87CC6">
      <w:pPr>
        <w:pStyle w:val="ae"/>
      </w:pPr>
      <w:r>
        <w:t>15.</w:t>
      </w:r>
      <w:r w:rsidR="005955B8">
        <w:t xml:space="preserve"> </w:t>
      </w:r>
      <w:r>
        <w:t>В чем состоят достоинства алгоритмов</w:t>
      </w:r>
      <w:r w:rsidRPr="00657D1D">
        <w:t xml:space="preserve"> </w:t>
      </w:r>
      <w:r w:rsidRPr="00822244">
        <w:t xml:space="preserve">Д-преобразований </w:t>
      </w:r>
      <w:r>
        <w:t>второго порядка</w:t>
      </w:r>
      <w:r w:rsidRPr="00657D1D">
        <w:t>?</w:t>
      </w:r>
    </w:p>
    <w:p w:rsidR="00B87CC6" w:rsidRDefault="00B87CC6" w:rsidP="00B87CC6">
      <w:pPr>
        <w:pStyle w:val="ae"/>
      </w:pPr>
      <w:r>
        <w:t>16. В чем состоит сущность оптимальности алгоритмических процессов</w:t>
      </w:r>
      <w:r w:rsidRPr="00657D1D">
        <w:t xml:space="preserve"> </w:t>
      </w:r>
      <w:r w:rsidRPr="00822244">
        <w:t xml:space="preserve">Д-преобразований </w:t>
      </w:r>
      <w:r>
        <w:t>второго порядка по быстродействию и точности?</w:t>
      </w:r>
    </w:p>
    <w:p w:rsidR="00B87CC6" w:rsidRDefault="00B87CC6" w:rsidP="00B87CC6">
      <w:pPr>
        <w:pStyle w:val="ae"/>
      </w:pPr>
      <w:r>
        <w:t>17. Нарисуйте фазовый портрет Д-преобразования</w:t>
      </w:r>
      <w:r w:rsidRPr="00822244">
        <w:t xml:space="preserve"> </w:t>
      </w:r>
      <w:r>
        <w:t>второго порядка при</w:t>
      </w:r>
      <w:r w:rsidR="005955B8">
        <w:t xml:space="preserve"> отсутствии внешних возмущений.</w:t>
      </w:r>
    </w:p>
    <w:p w:rsidR="00B87CC6" w:rsidRDefault="00B87CC6" w:rsidP="00B87CC6">
      <w:pPr>
        <w:pStyle w:val="ae"/>
      </w:pPr>
      <w:r>
        <w:t>18. Нарисуйте диаграмму формирования аппроксимирующей функции для преобразуемой функции в виде прямой линии.</w:t>
      </w:r>
    </w:p>
    <w:p w:rsidR="00B87CC6" w:rsidRDefault="00B87CC6" w:rsidP="00B87CC6">
      <w:pPr>
        <w:pStyle w:val="ae"/>
      </w:pPr>
      <w:r>
        <w:t>19. Почему представляет особый интерес для решения задачи синтеза алгоритмов цифрового управления двоичный дифференциально-разностный алгоритм</w:t>
      </w:r>
      <w:r w:rsidRPr="00B86399">
        <w:t xml:space="preserve"> </w:t>
      </w:r>
      <w:r>
        <w:t>Д-преобразования</w:t>
      </w:r>
      <w:r w:rsidRPr="00822244">
        <w:t xml:space="preserve"> </w:t>
      </w:r>
      <w:r>
        <w:t>второго порядка без измерения производных?</w:t>
      </w:r>
    </w:p>
    <w:p w:rsidR="00B87CC6" w:rsidRDefault="00B87CC6" w:rsidP="00B87CC6">
      <w:pPr>
        <w:pStyle w:val="ae"/>
      </w:pPr>
      <w:r>
        <w:t xml:space="preserve">20. </w:t>
      </w:r>
      <w:r w:rsidRPr="00D73DD2">
        <w:t>Чему равна длительность переходного процесса и ошибка преобразования в установившемся процессе для троичного алгоритма Д-преобразования при отсутствии внешних возмущений?</w:t>
      </w:r>
    </w:p>
    <w:p w:rsidR="00B87CC6" w:rsidRDefault="00B87CC6" w:rsidP="00B87CC6">
      <w:pPr>
        <w:pStyle w:val="ae"/>
      </w:pPr>
      <w:r>
        <w:t xml:space="preserve">21. </w:t>
      </w:r>
      <w:r w:rsidRPr="00D73DD2">
        <w:t>Какой из алгоритмов обеспечивает наименьшую гарантированную ошибку в установившемся процессе?</w:t>
      </w:r>
    </w:p>
    <w:p w:rsidR="00B87CC6" w:rsidRDefault="00B87CC6" w:rsidP="00B87CC6">
      <w:pPr>
        <w:pStyle w:val="ae"/>
      </w:pPr>
      <w:r>
        <w:t>22. Сформулируйте условия оптимизации установившихся и переходных процессов Д-преобразования</w:t>
      </w:r>
      <w:r w:rsidRPr="00822244">
        <w:t xml:space="preserve"> </w:t>
      </w:r>
      <w:r>
        <w:t>второго порядка при ограниченных внешних возмущениях?</w:t>
      </w:r>
    </w:p>
    <w:p w:rsidR="00B87CC6" w:rsidRDefault="00B87CC6" w:rsidP="00B87CC6">
      <w:pPr>
        <w:pStyle w:val="ae"/>
      </w:pPr>
      <w:r>
        <w:t>23. В чем состоит сущность реализации адаптивных Д-преобразований</w:t>
      </w:r>
      <w:r w:rsidRPr="00822244">
        <w:t xml:space="preserve"> </w:t>
      </w:r>
      <w:r>
        <w:t>второго порядка при неконтролируемых внешних воздействиях?</w:t>
      </w:r>
      <w:r w:rsidRPr="00691846">
        <w:t xml:space="preserve"> </w:t>
      </w:r>
      <w:r w:rsidRPr="00962C30">
        <w:t>К</w:t>
      </w:r>
      <w:r>
        <w:t>акой параметр алгоритма подвергается управляемому изменению в процессе адаптации?</w:t>
      </w:r>
    </w:p>
    <w:p w:rsidR="00866FD4" w:rsidRDefault="00B87CC6" w:rsidP="00866FD4">
      <w:pPr>
        <w:pStyle w:val="ae"/>
      </w:pPr>
      <w:r>
        <w:t xml:space="preserve">24. Каков характер поведения признака </w:t>
      </w:r>
      <w:proofErr w:type="spellStart"/>
      <w:r w:rsidRPr="00F10452">
        <w:rPr>
          <w:i/>
          <w:lang w:val="en-US"/>
        </w:rPr>
        <w:t>f</w:t>
      </w:r>
      <w:r w:rsidRPr="00F10452">
        <w:rPr>
          <w:i/>
          <w:vertAlign w:val="subscript"/>
          <w:lang w:val="en-US"/>
        </w:rPr>
        <w:t>s</w:t>
      </w:r>
      <w:proofErr w:type="spellEnd"/>
      <w:r w:rsidRPr="00691846">
        <w:t xml:space="preserve"> </w:t>
      </w:r>
      <w:r w:rsidRPr="00F10452">
        <w:t>в алгоритме адаптации</w:t>
      </w:r>
      <w:r>
        <w:t xml:space="preserve"> при оптимизированном относительно неконтролируемых внешних возмущений состоянии процесса Д-преобразования</w:t>
      </w:r>
      <w:r w:rsidRPr="00822244">
        <w:t xml:space="preserve"> </w:t>
      </w:r>
      <w:r>
        <w:t>второго порядка</w:t>
      </w:r>
      <w:r w:rsidRPr="00F10452">
        <w:t>?</w:t>
      </w:r>
    </w:p>
    <w:p w:rsidR="00B87CC6" w:rsidRDefault="00B87CC6" w:rsidP="00866FD4">
      <w:pPr>
        <w:pStyle w:val="ae"/>
      </w:pPr>
      <w:r w:rsidRPr="00B25722">
        <w:t>25.</w:t>
      </w:r>
      <w:r>
        <w:t xml:space="preserve"> В чем проявляется алгоритмическое единство оптимизированного выполнения переходных и установившихся процессов Д-преобразования</w:t>
      </w:r>
      <w:r w:rsidRPr="00822244">
        <w:t xml:space="preserve"> </w:t>
      </w:r>
      <w:r>
        <w:t>второго порядка</w:t>
      </w:r>
      <w:r w:rsidRPr="00B25722">
        <w:t>?</w:t>
      </w:r>
    </w:p>
    <w:p w:rsidR="00B87CC6" w:rsidRPr="00B87CC6" w:rsidRDefault="00B87CC6" w:rsidP="00B87CC6">
      <w:pPr>
        <w:rPr>
          <w:b/>
        </w:rPr>
      </w:pPr>
    </w:p>
    <w:p w:rsidR="003075C0" w:rsidRPr="00037702" w:rsidRDefault="00120AE0" w:rsidP="003075C0">
      <w:pPr>
        <w:pStyle w:val="1"/>
        <w:spacing w:after="0"/>
        <w:rPr>
          <w:bCs/>
          <w:szCs w:val="24"/>
        </w:rPr>
      </w:pPr>
      <w:bookmarkStart w:id="20" w:name="_Toc170621798"/>
      <w:r>
        <w:rPr>
          <w:bCs/>
          <w:szCs w:val="24"/>
        </w:rPr>
        <w:lastRenderedPageBreak/>
        <w:t>Глава 2</w:t>
      </w:r>
    </w:p>
    <w:p w:rsidR="000D6871" w:rsidRPr="00037702" w:rsidRDefault="000D6871" w:rsidP="003075C0">
      <w:pPr>
        <w:pStyle w:val="1"/>
        <w:spacing w:before="120"/>
        <w:rPr>
          <w:bCs/>
          <w:szCs w:val="24"/>
        </w:rPr>
      </w:pPr>
      <w:r w:rsidRPr="00037702">
        <w:rPr>
          <w:bCs/>
          <w:szCs w:val="24"/>
        </w:rPr>
        <w:t>СИНТЕЗ АЛГОРИТМОВ ЦИФРОВОГО УПРАВЛЕНИЯ ЛИНЕЙНЫМИ И НЕЛИНЕЙНЫМИ ОБЪЕКТАМИ НА ОСНОВЕ ДЕЛЬТА</w:t>
      </w:r>
      <w:r w:rsidR="003075C0" w:rsidRPr="00037702">
        <w:rPr>
          <w:bCs/>
          <w:szCs w:val="24"/>
        </w:rPr>
        <w:t>-</w:t>
      </w:r>
      <w:r w:rsidRPr="00037702">
        <w:rPr>
          <w:bCs/>
          <w:szCs w:val="24"/>
        </w:rPr>
        <w:t>ПРЕОБРАЗОВАНИЙ ВТОРОГО ПОРЯДКА</w:t>
      </w:r>
      <w:bookmarkEnd w:id="20"/>
      <w:r w:rsidRPr="00037702">
        <w:rPr>
          <w:bCs/>
          <w:szCs w:val="24"/>
        </w:rPr>
        <w:t xml:space="preserve"> </w:t>
      </w:r>
    </w:p>
    <w:p w:rsidR="000D6871" w:rsidRPr="00037702" w:rsidRDefault="000D6871" w:rsidP="001D5EAD">
      <w:pPr>
        <w:pStyle w:val="2"/>
        <w:jc w:val="center"/>
        <w:rPr>
          <w:sz w:val="24"/>
          <w:szCs w:val="24"/>
        </w:rPr>
      </w:pPr>
      <w:bookmarkStart w:id="21" w:name="_Toc170621799"/>
      <w:r w:rsidRPr="00037702">
        <w:rPr>
          <w:sz w:val="24"/>
          <w:szCs w:val="24"/>
        </w:rPr>
        <w:t xml:space="preserve">2.1. </w:t>
      </w:r>
      <w:proofErr w:type="spellStart"/>
      <w:r w:rsidRPr="00037702">
        <w:rPr>
          <w:sz w:val="24"/>
          <w:szCs w:val="24"/>
        </w:rPr>
        <w:t>Дельта</w:t>
      </w:r>
      <w:r w:rsidR="00120AE0">
        <w:rPr>
          <w:sz w:val="24"/>
          <w:szCs w:val="24"/>
        </w:rPr>
        <w:t>-</w:t>
      </w:r>
      <w:r w:rsidRPr="00037702">
        <w:rPr>
          <w:sz w:val="24"/>
          <w:szCs w:val="24"/>
        </w:rPr>
        <w:t>преобразования</w:t>
      </w:r>
      <w:proofErr w:type="spellEnd"/>
      <w:r w:rsidRPr="00037702">
        <w:rPr>
          <w:sz w:val="24"/>
          <w:szCs w:val="24"/>
        </w:rPr>
        <w:t xml:space="preserve"> второго порядка и оптимизация цифрового управления</w:t>
      </w:r>
      <w:bookmarkEnd w:id="21"/>
    </w:p>
    <w:p w:rsidR="000D6871" w:rsidRPr="006171E5" w:rsidRDefault="000D6871" w:rsidP="000D6871">
      <w:r w:rsidRPr="006171E5">
        <w:t>Проблемы оптимизации и</w:t>
      </w:r>
      <w:r w:rsidR="00120AE0">
        <w:t>,</w:t>
      </w:r>
      <w:r w:rsidRPr="006171E5">
        <w:t xml:space="preserve"> в частности, многокритериальной оптимизации процессов управления всегда привлекали внимание исследователей. Для нелинейных систем разработаны оригинальные подходы, позволяющие одновременно обеспечить устойчивость, грубость, оптимизацию по быстродействию, </w:t>
      </w:r>
      <w:proofErr w:type="spellStart"/>
      <w:r w:rsidRPr="006171E5">
        <w:t>энергозатратам</w:t>
      </w:r>
      <w:proofErr w:type="spellEnd"/>
      <w:r w:rsidRPr="006171E5">
        <w:t>, учесть ограничения на управляющие воздействия, что освещено, например, в [</w:t>
      </w:r>
      <w:r w:rsidR="004F19E7" w:rsidRPr="006171E5">
        <w:t>5</w:t>
      </w:r>
      <w:r w:rsidR="00B8461A" w:rsidRPr="006171E5">
        <w:t xml:space="preserve">, </w:t>
      </w:r>
      <w:r w:rsidR="00F0111B" w:rsidRPr="006171E5">
        <w:t xml:space="preserve">33, </w:t>
      </w:r>
      <w:r w:rsidR="004F19E7" w:rsidRPr="006171E5">
        <w:t>36</w:t>
      </w:r>
      <w:r w:rsidRPr="006171E5">
        <w:t>].</w:t>
      </w:r>
    </w:p>
    <w:p w:rsidR="000D6871" w:rsidRPr="006171E5" w:rsidRDefault="000D6871" w:rsidP="000D6871">
      <w:r w:rsidRPr="006171E5">
        <w:t xml:space="preserve">В то же время практически не освещены для цифровых систем управления возможности оптимизации, сочетающие указанные выше особенности и характеризующиеся функционированием при дискретных отсчетах времени с адаптацией по точности к произвольным (априорно неопределенным) возмущающим воздействиям, единством методологии синтеза алгоритмов управления с оптимизацией по точности и быстродействию для линейных и нелинейных объектов со стационарными или нестационарными параметрами, с представлением уравнений движения в исходном виде или в виде отклонений ошибок, а также некоторые другие. </w:t>
      </w:r>
    </w:p>
    <w:p w:rsidR="000D6871" w:rsidRPr="006171E5" w:rsidRDefault="000D6871" w:rsidP="000D6871">
      <w:r w:rsidRPr="006171E5">
        <w:t>Математическое решение задачи, охватывающей перечисленные выше требования и проблемы, в общем случае пока неразрешимо. Поэтому представляют интерес методы, позволяющие расширить круг разрешаемых или ослабляемых проблем, сформировать новую</w:t>
      </w:r>
      <w:r w:rsidR="00120AE0">
        <w:t>,</w:t>
      </w:r>
      <w:r w:rsidRPr="006171E5">
        <w:t xml:space="preserve"> представляющую практический интерес совокупность одновременно оптимизируемых показателей качества и реализуемых возможностей.</w:t>
      </w:r>
    </w:p>
    <w:p w:rsidR="000D6871" w:rsidRPr="006171E5" w:rsidRDefault="000D6871" w:rsidP="000D6871">
      <w:r w:rsidRPr="006171E5">
        <w:t xml:space="preserve">В данной главе рассматривается новая методология синтеза алгоритмов цифрового управления, базирующаяся на теории оптимизированных </w:t>
      </w:r>
      <w:proofErr w:type="spellStart"/>
      <w:r w:rsidRPr="006171E5">
        <w:t>дельта-преобразований</w:t>
      </w:r>
      <w:proofErr w:type="spellEnd"/>
      <w:r w:rsidRPr="006171E5">
        <w:t xml:space="preserve"> второго порядка</w:t>
      </w:r>
      <w:r w:rsidR="00042CAD" w:rsidRPr="006171E5">
        <w:t xml:space="preserve"> [</w:t>
      </w:r>
      <w:r w:rsidR="00F03D78" w:rsidRPr="006171E5">
        <w:t>13, 14</w:t>
      </w:r>
      <w:r w:rsidR="00042CAD" w:rsidRPr="006171E5">
        <w:t xml:space="preserve">, </w:t>
      </w:r>
      <w:r w:rsidR="00F0111B" w:rsidRPr="006171E5">
        <w:t xml:space="preserve">15, </w:t>
      </w:r>
      <w:r w:rsidR="00F03D78" w:rsidRPr="006171E5">
        <w:t>16</w:t>
      </w:r>
      <w:r w:rsidR="00F0111B" w:rsidRPr="006171E5">
        <w:t>]</w:t>
      </w:r>
      <w:r w:rsidRPr="006171E5">
        <w:t>. Особенностью данной методологии является комплексное решение многих важных в теории и практике цифрового автоматического управления вопросов. В частности, на основе единой инженерной методики синтеза для линейных и нелинейных объектов представляются возможности:</w:t>
      </w:r>
    </w:p>
    <w:p w:rsidR="000D6871" w:rsidRPr="006171E5" w:rsidRDefault="000D6871" w:rsidP="000D6871">
      <w:r w:rsidRPr="006171E5">
        <w:t xml:space="preserve">– обеспечения быстродействия (при ограничениях, определяемых текущими значениями  параметров алгоритма </w:t>
      </w:r>
      <w:proofErr w:type="spellStart"/>
      <w:r w:rsidRPr="006171E5">
        <w:t>дельта-преобразования</w:t>
      </w:r>
      <w:proofErr w:type="spellEnd"/>
      <w:r w:rsidRPr="006171E5">
        <w:t xml:space="preserve"> </w:t>
      </w:r>
      <w:r w:rsidRPr="006171E5">
        <w:rPr>
          <w:i/>
          <w:lang w:val="en-US"/>
        </w:rPr>
        <w:t>c</w:t>
      </w:r>
      <w:r w:rsidRPr="006171E5">
        <w:rPr>
          <w:i/>
        </w:rPr>
        <w:t>*</w:t>
      </w:r>
      <w:r w:rsidRPr="006171E5">
        <w:t xml:space="preserve"> и </w:t>
      </w:r>
      <w:r w:rsidR="00C6306E" w:rsidRPr="006171E5">
        <w:rPr>
          <w:position w:val="-6"/>
        </w:rPr>
        <w:object w:dxaOrig="320" w:dyaOrig="279">
          <v:shape id="_x0000_i1646" type="#_x0000_t75" style="width:12pt;height:11.25pt" o:ole="">
            <v:imagedata r:id="rId1052" o:title=""/>
          </v:shape>
          <o:OLEObject Type="Embed" ProgID="Equation.3" ShapeID="_x0000_i1646" DrawAspect="Content" ObjectID="_1504449038" r:id="rId1053"/>
        </w:object>
      </w:r>
      <w:r w:rsidRPr="006171E5">
        <w:t>), соответствующего оптимальному быстродействию эквивалентной системы с объектом, модель которого включает два последовательно включенных интегрирующих звена;</w:t>
      </w:r>
    </w:p>
    <w:p w:rsidR="000D6871" w:rsidRPr="006171E5" w:rsidRDefault="000D6871" w:rsidP="000D6871">
      <w:r w:rsidRPr="006171E5">
        <w:lastRenderedPageBreak/>
        <w:t>– реализации оптимизированного по быстродействию и точности управления на основе единого алгоритма;</w:t>
      </w:r>
    </w:p>
    <w:p w:rsidR="000D6871" w:rsidRPr="006171E5" w:rsidRDefault="000D6871" w:rsidP="000D6871">
      <w:r w:rsidRPr="006171E5">
        <w:t>– обеспечения гарантированных показателей качества (точности, длительности переходных процессов) на конечных интервалах при отсутствии или слабом проявлении внешних возмущающих воздействий;</w:t>
      </w:r>
    </w:p>
    <w:p w:rsidR="000D6871" w:rsidRPr="006171E5" w:rsidRDefault="000D6871" w:rsidP="000D6871">
      <w:r w:rsidRPr="006171E5">
        <w:t xml:space="preserve">– оптимизации по точности с адаптацией к произвольным по характеру изменения априорно неопределенным (ограниченным) возмущающим воздействиям, </w:t>
      </w:r>
      <w:proofErr w:type="spellStart"/>
      <w:r w:rsidRPr="006171E5">
        <w:t>квазиоптимального</w:t>
      </w:r>
      <w:proofErr w:type="spellEnd"/>
      <w:r w:rsidRPr="006171E5">
        <w:t xml:space="preserve"> соотношения между точностью, быстродействием и внешними возмущающими воздействиями;</w:t>
      </w:r>
    </w:p>
    <w:p w:rsidR="000D6871" w:rsidRPr="006171E5" w:rsidRDefault="000D6871" w:rsidP="000D6871">
      <w:r w:rsidRPr="006171E5">
        <w:t xml:space="preserve">– управления объектом, уравнения движения которого содержат ограниченные нестационарные параметры; </w:t>
      </w:r>
    </w:p>
    <w:p w:rsidR="000D6871" w:rsidRPr="006171E5" w:rsidRDefault="000D6871" w:rsidP="000D6871">
      <w:r w:rsidRPr="006171E5">
        <w:t>– проведение синтеза алгоритмов управления не только на основе уравнений движения в отклонениях, но и исходных (реальных) уравнений движения; данная возможность представляет особый интерес, когда переход к отклонениям для нелинейных уравнений связан с нежелательным усложнением правых частей, в частности, в случае постоянно изменяющихся задающих воздействий;</w:t>
      </w:r>
    </w:p>
    <w:p w:rsidR="000D6871" w:rsidRPr="006171E5" w:rsidRDefault="000D6871" w:rsidP="000D6871">
      <w:r w:rsidRPr="006171E5">
        <w:t>– использование для управления измеряемой ошибки (без производных ошибки) или ошибки с измерением производной;</w:t>
      </w:r>
    </w:p>
    <w:p w:rsidR="000D6871" w:rsidRPr="006171E5" w:rsidRDefault="000D6871" w:rsidP="000D6871">
      <w:r w:rsidRPr="006171E5">
        <w:t>– оперирование с постоянно изменяющимися задающими воздействиями;</w:t>
      </w:r>
    </w:p>
    <w:p w:rsidR="000D6871" w:rsidRPr="006171E5" w:rsidRDefault="000D6871" w:rsidP="000D6871">
      <w:r w:rsidRPr="006171E5">
        <w:t>–</w:t>
      </w:r>
      <w:r w:rsidRPr="006171E5">
        <w:rPr>
          <w:lang w:val="en-US"/>
        </w:rPr>
        <w:t> </w:t>
      </w:r>
      <w:r w:rsidRPr="006171E5">
        <w:t>организации робастного цифрового управления для некоторых нестационарных объектов с параметрической и частичной структурной неопределенностями;</w:t>
      </w:r>
    </w:p>
    <w:p w:rsidR="000D6871" w:rsidRPr="006171E5" w:rsidRDefault="000D6871" w:rsidP="000D6871">
      <w:r w:rsidRPr="006171E5">
        <w:t>–</w:t>
      </w:r>
      <w:r w:rsidRPr="006171E5">
        <w:rPr>
          <w:lang w:val="en-US"/>
        </w:rPr>
        <w:t> </w:t>
      </w:r>
      <w:r w:rsidRPr="006171E5">
        <w:t>обеспечение при необходимости предельно большого шага дискретизации при заданных точности и быстродействии, что способствует, например, снижению нагрузки на ЭВМ по решению задачи управления и освобождению ее для других задач, уменьшению износа механических исполнительных устройств за счет снижения предельной частоты переключения, а также позволяет снизить требования к точности представления уравнений движения (например, упростить их за счет исключения составляющих с большой по сравнению с шагом дискретизации постоянной времени);</w:t>
      </w:r>
    </w:p>
    <w:p w:rsidR="000D6871" w:rsidRPr="006171E5" w:rsidRDefault="000D6871" w:rsidP="000D6871">
      <w:r w:rsidRPr="006171E5">
        <w:t xml:space="preserve">– простоты синтеза, расчета параметров и представления самих алгоритмов управления; </w:t>
      </w:r>
    </w:p>
    <w:p w:rsidR="000D6871" w:rsidRPr="006171E5" w:rsidRDefault="000D6871" w:rsidP="000D6871">
      <w:r w:rsidRPr="006171E5">
        <w:t>– использование для широкого круга объектов и некоторые другие.</w:t>
      </w:r>
    </w:p>
    <w:p w:rsidR="000D6871" w:rsidRPr="006171E5" w:rsidRDefault="000D6871" w:rsidP="000D6871">
      <w:r w:rsidRPr="006171E5">
        <w:t xml:space="preserve">Успешное решение поставленной задачи на основе оптимизированных Д-преобразований второго порядка оказалось возможным благодаря тому, что на основе разработанной теории получены алгоритмы, обеспечивающие при определенных условиях для любого представляющего практический интерес шага дискретизации </w:t>
      </w:r>
      <w:r w:rsidR="00C6306E" w:rsidRPr="006171E5">
        <w:rPr>
          <w:position w:val="-6"/>
        </w:rPr>
        <w:object w:dxaOrig="320" w:dyaOrig="279">
          <v:shape id="_x0000_i1647" type="#_x0000_t75" style="width:12pt;height:11.25pt" o:ole="">
            <v:imagedata r:id="rId1054" o:title=""/>
          </v:shape>
          <o:OLEObject Type="Embed" ProgID="Equation.3" ShapeID="_x0000_i1647" DrawAspect="Content" ObjectID="_1504449039" r:id="rId1055"/>
        </w:object>
      </w:r>
      <w:r w:rsidRPr="006171E5">
        <w:t xml:space="preserve"> гарантированную минимизированную по значению ошибку установившегося процесса при наиболее коротком переходном процессе. Это позволило преодолеть проблему </w:t>
      </w:r>
      <w:proofErr w:type="spellStart"/>
      <w:r w:rsidRPr="006171E5">
        <w:t>колебательности</w:t>
      </w:r>
      <w:proofErr w:type="spellEnd"/>
      <w:r w:rsidRPr="006171E5">
        <w:t xml:space="preserve">, неустойчивости, характерную для известных </w:t>
      </w:r>
      <w:proofErr w:type="spellStart"/>
      <w:r w:rsidRPr="006171E5">
        <w:t>прототипных</w:t>
      </w:r>
      <w:proofErr w:type="spellEnd"/>
      <w:r w:rsidRPr="006171E5">
        <w:t xml:space="preserve"> цифровых </w:t>
      </w:r>
      <w:r w:rsidRPr="006171E5">
        <w:lastRenderedPageBreak/>
        <w:t xml:space="preserve">алгоритмов (см. глава 1). Кроме того, разработанная теория адаптации по точности к неконтролируемым внешним воздействиям позволила эффективно решать многие сложные вопросы и при синтезе алгоритмов управления. </w:t>
      </w:r>
    </w:p>
    <w:p w:rsidR="000D6871" w:rsidRPr="006171E5" w:rsidRDefault="000D6871" w:rsidP="000D6871">
      <w:r w:rsidRPr="006171E5">
        <w:t xml:space="preserve">Сущность синтеза алгоритмов цифрового управления на основе оптимизированных </w:t>
      </w:r>
      <w:proofErr w:type="spellStart"/>
      <w:r w:rsidRPr="006171E5">
        <w:t>дельта-преобразований</w:t>
      </w:r>
      <w:proofErr w:type="spellEnd"/>
      <w:r w:rsidRPr="006171E5">
        <w:t xml:space="preserve"> второго порядка состоит в приведении уравнений движения к базовой форме (системе уравнений второго порядка), последующего "шаблонного" преобразования этих уравнений к исходным уравнениям </w:t>
      </w:r>
      <w:proofErr w:type="spellStart"/>
      <w:r w:rsidRPr="006171E5">
        <w:t>дельта-преобразований</w:t>
      </w:r>
      <w:proofErr w:type="spellEnd"/>
      <w:r w:rsidRPr="006171E5">
        <w:t xml:space="preserve"> и формирования в результате выражений для управляющих воздействий, включающих значения квантов</w:t>
      </w:r>
      <w:r w:rsidR="00C6306E" w:rsidRPr="006171E5">
        <w:t xml:space="preserve"> преобразования</w:t>
      </w:r>
      <w:r w:rsidRPr="006171E5">
        <w:t xml:space="preserve">. При выполнении определенных алгоритмических условий обеспечивается процесс управления с движением по траекториям эквивалентных </w:t>
      </w:r>
      <w:proofErr w:type="spellStart"/>
      <w:r w:rsidRPr="006171E5">
        <w:t>дельта-преобразований</w:t>
      </w:r>
      <w:proofErr w:type="spellEnd"/>
      <w:r w:rsidRPr="006171E5">
        <w:t xml:space="preserve"> второго порядка, для которых определены алгоритмы, функциональные возможности и качественные характеристики.</w:t>
      </w:r>
    </w:p>
    <w:p w:rsidR="000D6871" w:rsidRPr="006171E5" w:rsidRDefault="000D6871" w:rsidP="000D6871">
      <w:r w:rsidRPr="006171E5">
        <w:t xml:space="preserve">Рассматриваемая методология может представлять особый интерес для использования при проектировании систем управления механическими объектами, в основе физической сущности функционирования которых заложен закон Ньютона, устанавливающий связь между второй производной координаты состояния, действующими силами и массой объекта. </w:t>
      </w:r>
    </w:p>
    <w:p w:rsidR="000D6871" w:rsidRPr="006171E5" w:rsidRDefault="000D6871" w:rsidP="000D6871">
      <w:r w:rsidRPr="006171E5">
        <w:t xml:space="preserve">Возможности обеспечения гарантированных показателей качества и предельно достижимых запасов по устойчивости, характерных для оптимальных по быстродействию систем управления, могут быть положены в основу решения возникающих проблем в экстремальных ситуациях, например, для летательных аппаратов. </w:t>
      </w:r>
    </w:p>
    <w:p w:rsidR="000D6871" w:rsidRPr="006171E5" w:rsidRDefault="000D6871" w:rsidP="000D6871">
      <w:r w:rsidRPr="006171E5">
        <w:t xml:space="preserve">В данной работе практически не затрагиваются вопросы, связанные с </w:t>
      </w:r>
      <w:proofErr w:type="spellStart"/>
      <w:r w:rsidRPr="006171E5">
        <w:t>энергозатратами</w:t>
      </w:r>
      <w:proofErr w:type="spellEnd"/>
      <w:r w:rsidRPr="006171E5">
        <w:t xml:space="preserve">. В то же время возможность оперативного изменения величины кванта модуляции в процессе управления представляет основу для управления потребляемой энергией, решения вопросов ее минимизации, например, по каналу управляющего воздействия. В частности, адаптивный алгоритм, нацеленный на минимизацию средней ошибки путем варьирования значением кванта </w:t>
      </w:r>
      <w:r w:rsidR="00C6306E" w:rsidRPr="006171E5">
        <w:t>преобразования</w:t>
      </w:r>
      <w:r w:rsidRPr="006171E5">
        <w:t>, в определенной мере позволяет решать и задачу с минимизацией затрачиваемой энергии. С другой стороны, предлагаемая методология, например, для систем со структурной неопределенностью базируется на использовании, как правило, достаточно больших управляющих воздействий, что, вероятно, может потребовать и значительных энергетических затрат.</w:t>
      </w:r>
    </w:p>
    <w:p w:rsidR="009C7EE9" w:rsidRPr="006171E5" w:rsidRDefault="000D6871" w:rsidP="000D6871">
      <w:r w:rsidRPr="006171E5">
        <w:t xml:space="preserve">Возможности оперативного изменения параметров квантов </w:t>
      </w:r>
      <w:r w:rsidR="009C7EE9" w:rsidRPr="006171E5">
        <w:t xml:space="preserve">преобразования </w:t>
      </w:r>
      <w:r w:rsidR="00C0699E" w:rsidRPr="00C0699E">
        <w:t xml:space="preserve"> </w:t>
      </w:r>
      <w:r w:rsidRPr="006171E5">
        <w:t>(</w:t>
      </w:r>
      <w:r w:rsidR="00C6306E" w:rsidRPr="006171E5">
        <w:rPr>
          <w:position w:val="-12"/>
        </w:rPr>
        <w:object w:dxaOrig="260" w:dyaOrig="400">
          <v:shape id="_x0000_i1648" type="#_x0000_t75" style="width:9.75pt;height:15.75pt" o:ole="" fillcolor="window">
            <v:imagedata r:id="rId1056" o:title=""/>
          </v:shape>
          <o:OLEObject Type="Embed" ProgID="Equation.3" ShapeID="_x0000_i1648" DrawAspect="Content" ObjectID="_1504449040" r:id="rId1057"/>
        </w:object>
      </w:r>
      <w:r w:rsidRPr="006171E5">
        <w:t xml:space="preserve"> и </w:t>
      </w:r>
      <w:r w:rsidRPr="006171E5">
        <w:sym w:font="Symbol" w:char="F0D1"/>
      </w:r>
      <w:r w:rsidRPr="006171E5">
        <w:rPr>
          <w:i/>
          <w:lang w:val="en-US"/>
        </w:rPr>
        <w:t>t</w:t>
      </w:r>
      <w:r w:rsidRPr="006171E5">
        <w:t xml:space="preserve">) представляют также основу для развития  логических (интеллектуальных) методов формирования определенных качественных характеристик в процессе управления (обеспечение требуемых текущих быстродействия, точности; управление помехоустойчивостью системы; повышение скорости адаптации к неконтролируемым возмущениям и т.п.). </w:t>
      </w:r>
    </w:p>
    <w:p w:rsidR="000D6871" w:rsidRPr="006171E5" w:rsidRDefault="000D6871" w:rsidP="000D6871">
      <w:r w:rsidRPr="006171E5">
        <w:lastRenderedPageBreak/>
        <w:t>На рис. 2.1 приведена в простейшем виде структура системы цифро</w:t>
      </w:r>
      <w:r w:rsidR="009C7EE9" w:rsidRPr="006171E5">
        <w:t>вого автоматического управления</w:t>
      </w:r>
      <w:r w:rsidRPr="006171E5">
        <w:t xml:space="preserve">. Состояние объекта управления характеризуется выходной величиной (вектором) </w:t>
      </w:r>
      <w:r w:rsidRPr="006171E5">
        <w:rPr>
          <w:i/>
          <w:lang w:val="en-US"/>
        </w:rPr>
        <w:t>X</w:t>
      </w:r>
      <w:r w:rsidRPr="006171E5">
        <w:t xml:space="preserve">, которая формируется с помощью датчиков, преобразователей значений в цифровой код (измерительных устройств) и поступает в цифровое управляющие устройство (регулятор). На входы регулятора также поступают задающие воздействия </w:t>
      </w:r>
      <w:r w:rsidRPr="006171E5">
        <w:rPr>
          <w:i/>
          <w:lang w:val="en-US"/>
        </w:rPr>
        <w:t>Y</w:t>
      </w:r>
      <w:r w:rsidRPr="006171E5">
        <w:rPr>
          <w:i/>
          <w:vertAlign w:val="subscript"/>
        </w:rPr>
        <w:t>зад</w:t>
      </w:r>
      <w:r w:rsidRPr="006171E5">
        <w:t xml:space="preserve">, содержащие информацию о требуемых значениях </w:t>
      </w:r>
      <w:r w:rsidRPr="006171E5">
        <w:rPr>
          <w:i/>
          <w:lang w:val="en-US"/>
        </w:rPr>
        <w:t>X</w:t>
      </w:r>
      <w:r w:rsidRPr="006171E5">
        <w:t xml:space="preserve">, т.е. цели управления, и нестационарные параметры </w:t>
      </w:r>
      <w:r w:rsidRPr="006171E5">
        <w:rPr>
          <w:i/>
          <w:lang w:val="en-US"/>
        </w:rPr>
        <w:t>P</w:t>
      </w:r>
      <w:r w:rsidRPr="006171E5">
        <w:rPr>
          <w:b/>
          <w:i/>
        </w:rPr>
        <w:t>.</w:t>
      </w:r>
      <w:r w:rsidRPr="006171E5">
        <w:t xml:space="preserve"> В цифровом управляющем устройстве формируются по определенному заложенному в нем алгоритму управляющие воздействия </w:t>
      </w:r>
      <w:r w:rsidRPr="006171E5">
        <w:rPr>
          <w:i/>
          <w:lang w:val="en-US"/>
        </w:rPr>
        <w:t>U</w:t>
      </w:r>
      <w:r w:rsidRPr="006171E5">
        <w:rPr>
          <w:b/>
          <w:i/>
        </w:rPr>
        <w:t>,</w:t>
      </w:r>
      <w:r w:rsidRPr="006171E5">
        <w:t xml:space="preserve"> поступающие для непосредственного управления на вспомогательные устройства объекта. К системе приложены возмущающие воздействия </w:t>
      </w:r>
      <w:r w:rsidRPr="006171E5">
        <w:rPr>
          <w:i/>
          <w:lang w:val="en-US"/>
        </w:rPr>
        <w:t>G</w:t>
      </w:r>
      <w:r w:rsidRPr="006171E5">
        <w:t xml:space="preserve">, которые изменяют состояние объекта </w:t>
      </w:r>
      <w:r w:rsidRPr="006171E5">
        <w:rPr>
          <w:i/>
          <w:lang w:val="en-US"/>
        </w:rPr>
        <w:t>X</w:t>
      </w:r>
      <w:r w:rsidRPr="006171E5">
        <w:t xml:space="preserve">, препятствуя управлению. </w:t>
      </w:r>
    </w:p>
    <w:p w:rsidR="000D6871" w:rsidRPr="006171E5" w:rsidRDefault="00E66A4A" w:rsidP="000D6871">
      <w:r>
        <w:rPr>
          <w:noProof/>
        </w:rPr>
        <w:pict>
          <v:group id="_x0000_s2500" style="position:absolute;left:0;text-align:left;margin-left:2.55pt;margin-top:2.95pt;width:339.75pt;height:115.2pt;z-index:251654656" coordorigin="8673,3017" coordsize="7284,2304">
            <v:line id="_x0000_s2501" style="position:absolute" from="8785,3866" to="9658,3866" strokeweight="2.25pt">
              <v:stroke endarrow="block"/>
            </v:line>
            <v:line id="_x0000_s2502" style="position:absolute" from="8785,4230" to="9658,4230" strokeweight="2.25pt">
              <v:stroke endarrow="block"/>
            </v:line>
            <v:shape id="_x0000_s2503" type="#_x0000_t202" style="position:absolute;left:9658;top:3623;width:1455;height:1213" strokeweight="2.25pt">
              <v:textbox style="mso-next-textbox:#_x0000_s2503">
                <w:txbxContent>
                  <w:p w:rsidR="00583202" w:rsidRDefault="00583202" w:rsidP="000D6871">
                    <w:pPr>
                      <w:pStyle w:val="a8"/>
                      <w:keepNext/>
                      <w:pageBreakBefore/>
                      <w:spacing w:after="0"/>
                      <w:ind w:firstLine="0"/>
                      <w:jc w:val="center"/>
                      <w:outlineLvl w:val="0"/>
                      <w:rPr>
                        <w:sz w:val="18"/>
                        <w:szCs w:val="18"/>
                      </w:rPr>
                    </w:pPr>
                  </w:p>
                  <w:p w:rsidR="00583202" w:rsidRPr="002B5617" w:rsidRDefault="00583202" w:rsidP="000D6871">
                    <w:pPr>
                      <w:pStyle w:val="a8"/>
                      <w:keepNext/>
                      <w:pageBreakBefore/>
                      <w:spacing w:after="0"/>
                      <w:ind w:firstLine="0"/>
                      <w:jc w:val="center"/>
                      <w:outlineLvl w:val="0"/>
                      <w:rPr>
                        <w:sz w:val="18"/>
                        <w:szCs w:val="18"/>
                      </w:rPr>
                    </w:pPr>
                    <w:r w:rsidRPr="002B5617">
                      <w:rPr>
                        <w:sz w:val="18"/>
                        <w:szCs w:val="18"/>
                      </w:rPr>
                      <w:t xml:space="preserve">Цифровое </w:t>
                    </w:r>
                    <w:r w:rsidRPr="002B5617">
                      <w:rPr>
                        <w:sz w:val="16"/>
                        <w:szCs w:val="16"/>
                      </w:rPr>
                      <w:t>управляюще</w:t>
                    </w:r>
                    <w:r>
                      <w:rPr>
                        <w:sz w:val="16"/>
                        <w:szCs w:val="16"/>
                      </w:rPr>
                      <w:t>е</w:t>
                    </w:r>
                    <w:r w:rsidRPr="002B5617">
                      <w:rPr>
                        <w:sz w:val="18"/>
                        <w:szCs w:val="18"/>
                      </w:rPr>
                      <w:t xml:space="preserve"> устройство</w:t>
                    </w:r>
                  </w:p>
                </w:txbxContent>
              </v:textbox>
            </v:shape>
            <v:shape id="_x0000_s2504" type="#_x0000_t202" style="position:absolute;left:11476;top:3623;width:1275;height:1213" strokeweight="2.25pt">
              <v:textbox style="mso-next-textbox:#_x0000_s2504">
                <w:txbxContent>
                  <w:p w:rsidR="00583202" w:rsidRDefault="00583202" w:rsidP="000D6871">
                    <w:pPr>
                      <w:keepNext/>
                      <w:pageBreakBefore/>
                      <w:ind w:firstLine="0"/>
                      <w:jc w:val="center"/>
                      <w:outlineLvl w:val="0"/>
                      <w:rPr>
                        <w:sz w:val="18"/>
                        <w:szCs w:val="18"/>
                      </w:rPr>
                    </w:pPr>
                  </w:p>
                  <w:p w:rsidR="00583202" w:rsidRPr="002B5617" w:rsidRDefault="00583202" w:rsidP="000D6871">
                    <w:pPr>
                      <w:keepNext/>
                      <w:pageBreakBefore/>
                      <w:ind w:firstLine="0"/>
                      <w:jc w:val="center"/>
                      <w:outlineLvl w:val="0"/>
                      <w:rPr>
                        <w:sz w:val="18"/>
                        <w:szCs w:val="18"/>
                      </w:rPr>
                    </w:pPr>
                    <w:r w:rsidRPr="002B5617">
                      <w:rPr>
                        <w:sz w:val="18"/>
                        <w:szCs w:val="18"/>
                      </w:rPr>
                      <w:t>Исполни</w:t>
                    </w:r>
                    <w:r w:rsidRPr="002B5617">
                      <w:rPr>
                        <w:sz w:val="18"/>
                        <w:szCs w:val="18"/>
                      </w:rPr>
                      <w:softHyphen/>
                      <w:t>тельные устрой</w:t>
                    </w:r>
                    <w:r w:rsidRPr="002B5617">
                      <w:rPr>
                        <w:sz w:val="18"/>
                        <w:szCs w:val="18"/>
                      </w:rPr>
                      <w:softHyphen/>
                      <w:t>ства</w:t>
                    </w:r>
                  </w:p>
                </w:txbxContent>
              </v:textbox>
            </v:shape>
            <v:shape id="_x0000_s2505" type="#_x0000_t202" style="position:absolute;left:12751;top:3623;width:1370;height:1213" strokeweight="2.25pt">
              <v:textbox style="mso-next-textbox:#_x0000_s2505">
                <w:txbxContent>
                  <w:p w:rsidR="00583202" w:rsidRDefault="00583202" w:rsidP="000D6871">
                    <w:pPr>
                      <w:pStyle w:val="a8"/>
                      <w:keepNext/>
                      <w:pageBreakBefore/>
                      <w:spacing w:after="0"/>
                      <w:ind w:firstLine="0"/>
                      <w:jc w:val="center"/>
                      <w:outlineLvl w:val="0"/>
                      <w:rPr>
                        <w:sz w:val="18"/>
                        <w:szCs w:val="18"/>
                      </w:rPr>
                    </w:pPr>
                  </w:p>
                  <w:p w:rsidR="00583202" w:rsidRPr="002B5617" w:rsidRDefault="00583202" w:rsidP="000D6871">
                    <w:pPr>
                      <w:pStyle w:val="a8"/>
                      <w:keepNext/>
                      <w:pageBreakBefore/>
                      <w:spacing w:after="0"/>
                      <w:ind w:firstLine="0"/>
                      <w:jc w:val="center"/>
                      <w:outlineLvl w:val="0"/>
                      <w:rPr>
                        <w:sz w:val="18"/>
                        <w:szCs w:val="18"/>
                      </w:rPr>
                    </w:pPr>
                    <w:r w:rsidRPr="002B5617">
                      <w:rPr>
                        <w:sz w:val="18"/>
                        <w:szCs w:val="18"/>
                      </w:rPr>
                      <w:t>Объект управления</w:t>
                    </w:r>
                  </w:p>
                </w:txbxContent>
              </v:textbox>
            </v:shape>
            <v:shape id="_x0000_s2506" type="#_x0000_t202" style="position:absolute;left:14121;top:3623;width:1357;height:1213" strokeweight="2.25pt">
              <v:textbox style="mso-next-textbox:#_x0000_s2506">
                <w:txbxContent>
                  <w:p w:rsidR="00583202" w:rsidRDefault="00583202" w:rsidP="000D6871">
                    <w:pPr>
                      <w:pStyle w:val="a8"/>
                      <w:keepNext/>
                      <w:pageBreakBefore/>
                      <w:spacing w:after="0"/>
                      <w:ind w:firstLine="0"/>
                      <w:jc w:val="center"/>
                      <w:outlineLvl w:val="0"/>
                      <w:rPr>
                        <w:sz w:val="18"/>
                        <w:szCs w:val="18"/>
                      </w:rPr>
                    </w:pPr>
                  </w:p>
                  <w:p w:rsidR="00583202" w:rsidRPr="002B5617" w:rsidRDefault="00583202" w:rsidP="000D6871">
                    <w:pPr>
                      <w:pStyle w:val="a8"/>
                      <w:keepNext/>
                      <w:pageBreakBefore/>
                      <w:spacing w:after="0"/>
                      <w:ind w:firstLine="0"/>
                      <w:jc w:val="center"/>
                      <w:outlineLvl w:val="0"/>
                      <w:rPr>
                        <w:sz w:val="18"/>
                        <w:szCs w:val="18"/>
                      </w:rPr>
                    </w:pPr>
                    <w:r w:rsidRPr="002B5617">
                      <w:rPr>
                        <w:sz w:val="18"/>
                        <w:szCs w:val="18"/>
                      </w:rPr>
                      <w:t>Измери</w:t>
                    </w:r>
                    <w:r w:rsidRPr="002B5617">
                      <w:rPr>
                        <w:sz w:val="18"/>
                        <w:szCs w:val="18"/>
                      </w:rPr>
                      <w:softHyphen/>
                      <w:t>тельные устройства</w:t>
                    </w:r>
                  </w:p>
                </w:txbxContent>
              </v:textbox>
            </v:shape>
            <v:line id="_x0000_s2507" style="position:absolute" from="13441,3017" to="13441,3623" strokeweight="2.25pt">
              <v:stroke endarrow="block"/>
            </v:line>
            <v:line id="_x0000_s2508" style="position:absolute" from="15478,4230" to="15770,4230" strokeweight="2.25pt"/>
            <v:line id="_x0000_s2509" style="position:absolute" from="15770,4230" to="15770,5321" strokeweight="2.25pt"/>
            <v:line id="_x0000_s2510" style="position:absolute;flip:x" from="9367,5291" to="15770,5291" strokeweight="2.25pt"/>
            <v:line id="_x0000_s2511" style="position:absolute;flip:y" from="9367,4593" to="9367,5321" strokeweight="2.25pt"/>
            <v:line id="_x0000_s2512" style="position:absolute" from="9367,4593" to="9658,4593" strokeweight="2.25pt">
              <v:stroke endarrow="block"/>
            </v:line>
            <v:shape id="_x0000_s2513" type="#_x0000_t202" style="position:absolute;left:8755;top:3245;width:425;height:606" filled="f" stroked="f">
              <v:textbox style="mso-next-textbox:#_x0000_s2513">
                <w:txbxContent>
                  <w:p w:rsidR="00583202" w:rsidRDefault="00583202" w:rsidP="000D6871">
                    <w:pPr>
                      <w:pStyle w:val="1"/>
                      <w:spacing w:before="120" w:after="0"/>
                      <w:rPr>
                        <w:lang w:val="en-US"/>
                      </w:rPr>
                    </w:pPr>
                    <w:r>
                      <w:rPr>
                        <w:lang w:val="en-US"/>
                      </w:rPr>
                      <w:t>P</w:t>
                    </w:r>
                  </w:p>
                </w:txbxContent>
              </v:textbox>
            </v:shape>
            <v:shape id="_x0000_s2514" type="#_x0000_t202" style="position:absolute;left:8673;top:3662;width:850;height:606" filled="f" stroked="f">
              <v:textbox style="mso-next-textbox:#_x0000_s2514">
                <w:txbxContent>
                  <w:p w:rsidR="00583202" w:rsidRPr="00C23393" w:rsidRDefault="00583202" w:rsidP="000D6871">
                    <w:pPr>
                      <w:pStyle w:val="1"/>
                      <w:spacing w:before="120" w:after="0"/>
                      <w:rPr>
                        <w:szCs w:val="24"/>
                        <w:vertAlign w:val="subscript"/>
                      </w:rPr>
                    </w:pPr>
                    <w:r w:rsidRPr="00C23393">
                      <w:rPr>
                        <w:szCs w:val="24"/>
                      </w:rPr>
                      <w:t>У</w:t>
                    </w:r>
                    <w:r w:rsidRPr="00C23393">
                      <w:rPr>
                        <w:szCs w:val="24"/>
                        <w:vertAlign w:val="subscript"/>
                      </w:rPr>
                      <w:t>зад</w:t>
                    </w:r>
                  </w:p>
                </w:txbxContent>
              </v:textbox>
            </v:shape>
            <v:shape id="_x0000_s2515" type="#_x0000_t202" style="position:absolute;left:11051;top:3449;width:567;height:606" filled="f" stroked="f">
              <v:textbox style="mso-next-textbox:#_x0000_s2515">
                <w:txbxContent>
                  <w:p w:rsidR="00583202" w:rsidRDefault="00583202" w:rsidP="000D6871">
                    <w:pPr>
                      <w:pStyle w:val="1"/>
                      <w:spacing w:before="120" w:after="0"/>
                      <w:rPr>
                        <w:lang w:val="en-US"/>
                      </w:rPr>
                    </w:pPr>
                    <w:r>
                      <w:t>U</w:t>
                    </w:r>
                  </w:p>
                </w:txbxContent>
              </v:textbox>
            </v:shape>
            <v:shape id="_x0000_s2516" type="#_x0000_t202" style="position:absolute;left:13459;top:3017;width:567;height:606" filled="f" stroked="f">
              <v:textbox style="mso-next-textbox:#_x0000_s2516">
                <w:txbxContent>
                  <w:p w:rsidR="00583202" w:rsidRDefault="00583202" w:rsidP="000D6871">
                    <w:pPr>
                      <w:pStyle w:val="1"/>
                      <w:spacing w:before="120" w:after="0"/>
                      <w:rPr>
                        <w:lang w:val="en-US"/>
                      </w:rPr>
                    </w:pPr>
                    <w:r>
                      <w:t>G</w:t>
                    </w:r>
                  </w:p>
                </w:txbxContent>
              </v:textbox>
            </v:shape>
            <v:shape id="_x0000_s2517" type="#_x0000_t202" style="position:absolute;left:15390;top:3593;width:567;height:606" filled="f" stroked="f">
              <v:textbox style="mso-next-textbox:#_x0000_s2517">
                <w:txbxContent>
                  <w:p w:rsidR="00583202" w:rsidRDefault="00583202" w:rsidP="000D6871">
                    <w:pPr>
                      <w:pStyle w:val="1"/>
                      <w:spacing w:before="120" w:after="0"/>
                      <w:rPr>
                        <w:lang w:val="en-US"/>
                      </w:rPr>
                    </w:pPr>
                    <w:r>
                      <w:t>X</w:t>
                    </w:r>
                  </w:p>
                </w:txbxContent>
              </v:textbox>
            </v:shape>
            <v:line id="_x0000_s2518" style="position:absolute;flip:y" from="11111,4169" to="11476,4184" strokeweight="2.25pt">
              <v:stroke endarrow="block"/>
            </v:line>
          </v:group>
        </w:pict>
      </w:r>
    </w:p>
    <w:p w:rsidR="000D6871" w:rsidRPr="006171E5" w:rsidRDefault="000D6871" w:rsidP="000D6871"/>
    <w:p w:rsidR="000D6871" w:rsidRPr="006171E5" w:rsidRDefault="000D6871" w:rsidP="000D6871"/>
    <w:p w:rsidR="000D6871" w:rsidRPr="006171E5" w:rsidRDefault="000D6871" w:rsidP="000D6871"/>
    <w:p w:rsidR="002B5617" w:rsidRPr="006171E5" w:rsidRDefault="002B5617" w:rsidP="000D6871">
      <w:pPr>
        <w:pStyle w:val="af9"/>
      </w:pPr>
    </w:p>
    <w:p w:rsidR="002B5617" w:rsidRPr="006171E5" w:rsidRDefault="002B5617" w:rsidP="000D6871">
      <w:pPr>
        <w:pStyle w:val="af9"/>
      </w:pPr>
    </w:p>
    <w:p w:rsidR="002B5617" w:rsidRPr="006171E5" w:rsidRDefault="002B5617" w:rsidP="000D6871">
      <w:pPr>
        <w:pStyle w:val="af9"/>
      </w:pPr>
    </w:p>
    <w:p w:rsidR="002B5617" w:rsidRPr="006171E5" w:rsidRDefault="002B5617" w:rsidP="000D6871">
      <w:pPr>
        <w:pStyle w:val="af9"/>
      </w:pPr>
    </w:p>
    <w:p w:rsidR="000D6871" w:rsidRPr="006171E5" w:rsidRDefault="000D6871" w:rsidP="000D6871">
      <w:pPr>
        <w:pStyle w:val="af9"/>
        <w:rPr>
          <w:sz w:val="20"/>
          <w:szCs w:val="20"/>
        </w:rPr>
      </w:pPr>
      <w:r w:rsidRPr="006171E5">
        <w:rPr>
          <w:sz w:val="20"/>
          <w:szCs w:val="20"/>
        </w:rPr>
        <w:t>Рис. 2.1</w:t>
      </w:r>
      <w:r w:rsidR="007D03CC">
        <w:rPr>
          <w:sz w:val="20"/>
          <w:szCs w:val="20"/>
        </w:rPr>
        <w:t>.</w:t>
      </w:r>
      <w:r w:rsidRPr="006171E5">
        <w:rPr>
          <w:sz w:val="20"/>
          <w:szCs w:val="20"/>
        </w:rPr>
        <w:t xml:space="preserve"> Система цифрового автоматического управления</w:t>
      </w:r>
    </w:p>
    <w:p w:rsidR="000D6871" w:rsidRPr="006171E5" w:rsidRDefault="000D6871" w:rsidP="000D6871"/>
    <w:p w:rsidR="000D6871" w:rsidRPr="00037702" w:rsidRDefault="000D6871" w:rsidP="00805EA7">
      <w:pPr>
        <w:pStyle w:val="2"/>
        <w:jc w:val="center"/>
        <w:rPr>
          <w:sz w:val="24"/>
          <w:szCs w:val="24"/>
        </w:rPr>
      </w:pPr>
      <w:bookmarkStart w:id="22" w:name="_Toc536531581"/>
      <w:bookmarkStart w:id="23" w:name="_Toc84322"/>
      <w:bookmarkStart w:id="24" w:name="_Toc87705"/>
      <w:bookmarkStart w:id="25" w:name="_Toc170621800"/>
      <w:r w:rsidRPr="00037702">
        <w:rPr>
          <w:sz w:val="24"/>
          <w:szCs w:val="24"/>
        </w:rPr>
        <w:t>2.2. Теоретические положения синтеза алгоритмов цифрового управления на основе оптимизированных Д-преобразований второго порядка</w:t>
      </w:r>
      <w:bookmarkEnd w:id="22"/>
      <w:bookmarkEnd w:id="23"/>
      <w:bookmarkEnd w:id="24"/>
      <w:bookmarkEnd w:id="25"/>
    </w:p>
    <w:p w:rsidR="000D6871" w:rsidRPr="006171E5" w:rsidRDefault="000D6871" w:rsidP="000D6871">
      <w:r w:rsidRPr="006171E5">
        <w:t xml:space="preserve">Методология синтеза алгоритмов цифрового управления с использованием </w:t>
      </w:r>
      <w:proofErr w:type="spellStart"/>
      <w:r w:rsidRPr="006171E5">
        <w:t>дельта-преобразований</w:t>
      </w:r>
      <w:proofErr w:type="spellEnd"/>
      <w:r w:rsidRPr="006171E5">
        <w:t xml:space="preserve"> второго порядка может реализовываться как для непрерывных (имеющих постоянную непрерывную зависимость координат состояния от времени </w:t>
      </w:r>
      <w:r w:rsidRPr="006171E5">
        <w:rPr>
          <w:i/>
          <w:lang w:val="en-US"/>
        </w:rPr>
        <w:t>t</w:t>
      </w:r>
      <w:r w:rsidRPr="006171E5">
        <w:t>, независимо от наличия шага дискретизации</w:t>
      </w:r>
      <w:r w:rsidRPr="006171E5">
        <w:rPr>
          <w:position w:val="-6"/>
        </w:rPr>
        <w:object w:dxaOrig="279" w:dyaOrig="240">
          <v:shape id="_x0000_i1649" type="#_x0000_t75" style="width:14.25pt;height:12pt" o:ole="" fillcolor="window">
            <v:imagedata r:id="rId1058" o:title=""/>
          </v:shape>
          <o:OLEObject Type="Embed" ProgID="Equation.3" ShapeID="_x0000_i1649" DrawAspect="Content" ObjectID="_1504449041" r:id="rId1059"/>
        </w:object>
      </w:r>
      <w:r w:rsidRPr="006171E5">
        <w:t xml:space="preserve">процессов управления), так и для дискретных объектов (переходящих через интервал времени </w:t>
      </w:r>
      <w:r w:rsidRPr="006171E5">
        <w:rPr>
          <w:position w:val="-6"/>
        </w:rPr>
        <w:object w:dxaOrig="279" w:dyaOrig="240">
          <v:shape id="_x0000_i1650" type="#_x0000_t75" style="width:14.25pt;height:12pt" o:ole="" fillcolor="window">
            <v:imagedata r:id="rId1058" o:title=""/>
          </v:shape>
          <o:OLEObject Type="Embed" ProgID="Equation.3" ShapeID="_x0000_i1650" DrawAspect="Content" ObjectID="_1504449042" r:id="rId1060"/>
        </w:object>
      </w:r>
      <w:r w:rsidRPr="006171E5">
        <w:t xml:space="preserve"> "мгновенно" в новое состояние). При этом целесообразно использовать алгоритмы </w:t>
      </w:r>
      <w:proofErr w:type="spellStart"/>
      <w:r w:rsidRPr="006171E5">
        <w:t>дельта-преобразований</w:t>
      </w:r>
      <w:proofErr w:type="spellEnd"/>
      <w:r w:rsidRPr="006171E5">
        <w:t xml:space="preserve">, обеспечивающие наиболее высокую точность: для непрерывных объектов </w:t>
      </w:r>
      <w:r w:rsidR="007D03CC">
        <w:object w:dxaOrig="200" w:dyaOrig="120">
          <v:shape id="_x0000_i1651" type="#_x0000_t75" style="width:7.5pt;height:4.5pt" o:ole="">
            <v:imagedata r:id="rId461" o:title=""/>
          </v:shape>
          <o:OLEObject Type="Embed" ProgID="Equation.3" ShapeID="_x0000_i1651" DrawAspect="Content" ObjectID="_1504449043" r:id="rId1061"/>
        </w:object>
      </w:r>
      <w:r w:rsidRPr="006171E5">
        <w:t xml:space="preserve"> троичный дифференциально-разностный (1.1</w:t>
      </w:r>
      <w:r w:rsidR="00EB4842" w:rsidRPr="006171E5">
        <w:t>1</w:t>
      </w:r>
      <w:r w:rsidRPr="006171E5">
        <w:t>) или (1.1</w:t>
      </w:r>
      <w:r w:rsidR="00EB4842" w:rsidRPr="006171E5">
        <w:t>2</w:t>
      </w:r>
      <w:r w:rsidRPr="006171E5">
        <w:t>)</w:t>
      </w:r>
      <w:r w:rsidR="00462985" w:rsidRPr="006171E5">
        <w:t>,</w:t>
      </w:r>
      <w:r w:rsidRPr="006171E5">
        <w:t xml:space="preserve"> для дискретных – троичный разностный (1.1</w:t>
      </w:r>
      <w:r w:rsidR="00EB4842" w:rsidRPr="006171E5">
        <w:t>0</w:t>
      </w:r>
      <w:r w:rsidRPr="006171E5">
        <w:t xml:space="preserve">). В рамках использования указанных алгоритмов </w:t>
      </w:r>
      <w:r w:rsidRPr="006171E5">
        <w:lastRenderedPageBreak/>
        <w:t>преобразований собственно алгоритмы демодуляции не используются: функции демодуляции выполняет сам объект управления.</w:t>
      </w:r>
    </w:p>
    <w:p w:rsidR="000D6871" w:rsidRPr="006171E5" w:rsidRDefault="000D6871" w:rsidP="000D6871">
      <w:r w:rsidRPr="006171E5">
        <w:t>Учитывая, что наибольшую перспективность практического использования рассматриваемая методология представляет для механических объектов, ниже приводится освещение синтеза алгоритмов управления для непрерывных объектов с описаниями в виде систем дифференциальных уравнений [</w:t>
      </w:r>
      <w:r w:rsidR="00F0111B" w:rsidRPr="006171E5">
        <w:t>14, 16</w:t>
      </w:r>
      <w:r w:rsidRPr="006171E5">
        <w:t>].</w:t>
      </w:r>
    </w:p>
    <w:p w:rsidR="000D6871" w:rsidRPr="006171E5" w:rsidRDefault="000D6871" w:rsidP="000D6871">
      <w:r w:rsidRPr="006171E5">
        <w:t xml:space="preserve">Будем рассматривать объекты управления, исходные (реальные) уравнения движения которых описывают управляемый процесс (по крайней мере, для ограниченных областей изменения управляющих воздействий и координат состояния) и могут быть приведены для </w:t>
      </w:r>
      <w:r w:rsidRPr="006171E5">
        <w:rPr>
          <w:i/>
        </w:rPr>
        <w:t>i</w:t>
      </w:r>
      <w:r w:rsidRPr="006171E5">
        <w:t>-го шага к следующему виду:</w:t>
      </w:r>
    </w:p>
    <w:p w:rsidR="000D6871" w:rsidRPr="006171E5" w:rsidRDefault="00462985" w:rsidP="000D6871">
      <w:pPr>
        <w:pStyle w:val="af5"/>
        <w:spacing w:line="240" w:lineRule="auto"/>
        <w:rPr>
          <w:lang w:val="ru-RU"/>
        </w:rPr>
      </w:pPr>
      <w:r w:rsidRPr="006171E5">
        <w:rPr>
          <w:position w:val="-32"/>
        </w:rPr>
        <w:object w:dxaOrig="4180" w:dyaOrig="760">
          <v:shape id="_x0000_i1652" type="#_x0000_t75" style="width:167.25pt;height:30pt" o:ole="" fillcolor="window">
            <v:imagedata r:id="rId1062" o:title=""/>
          </v:shape>
          <o:OLEObject Type="Embed" ProgID="Equation.3" ShapeID="_x0000_i1652" DrawAspect="Content" ObjectID="_1504449044" r:id="rId1063"/>
        </w:object>
      </w:r>
      <w:r w:rsidRPr="006171E5">
        <w:rPr>
          <w:lang w:val="ru-RU"/>
        </w:rPr>
        <w:t xml:space="preserve">                                </w:t>
      </w:r>
      <w:r w:rsidR="000D6871" w:rsidRPr="006171E5">
        <w:rPr>
          <w:sz w:val="20"/>
          <w:szCs w:val="20"/>
          <w:lang w:val="ru-RU"/>
        </w:rPr>
        <w:t>(2.1)</w:t>
      </w:r>
    </w:p>
    <w:p w:rsidR="000D6871" w:rsidRPr="006171E5" w:rsidRDefault="000D6871" w:rsidP="000D6871">
      <w:pPr>
        <w:ind w:firstLine="0"/>
      </w:pPr>
      <w:r w:rsidRPr="006171E5">
        <w:t xml:space="preserve">где </w:t>
      </w:r>
      <w:r w:rsidRPr="006171E5">
        <w:rPr>
          <w:position w:val="-14"/>
        </w:rPr>
        <w:object w:dxaOrig="1719" w:dyaOrig="360">
          <v:shape id="_x0000_i1653" type="#_x0000_t75" style="width:86.25pt;height:18pt" o:ole="" fillcolor="window">
            <v:imagedata r:id="rId1064" o:title=""/>
          </v:shape>
          <o:OLEObject Type="Embed" ProgID="Equation.3" ShapeID="_x0000_i1653" DrawAspect="Content" ObjectID="_1504449045" r:id="rId1065"/>
        </w:object>
      </w:r>
      <w:r w:rsidRPr="006171E5">
        <w:t xml:space="preserve"> – значения </w:t>
      </w:r>
      <w:r w:rsidRPr="006171E5">
        <w:rPr>
          <w:i/>
          <w:lang w:val="en-US"/>
        </w:rPr>
        <w:t>j</w:t>
      </w:r>
      <w:r w:rsidRPr="006171E5">
        <w:t>-</w:t>
      </w:r>
      <w:proofErr w:type="spellStart"/>
      <w:r w:rsidRPr="006171E5">
        <w:t>й</w:t>
      </w:r>
      <w:proofErr w:type="spellEnd"/>
      <w:r w:rsidRPr="006171E5">
        <w:t xml:space="preserve"> координаты объекта и ее производных в момент времени </w:t>
      </w:r>
      <w:r w:rsidRPr="006171E5">
        <w:rPr>
          <w:i/>
          <w:lang w:val="en-US"/>
        </w:rPr>
        <w:t>t</w:t>
      </w:r>
      <w:r w:rsidRPr="006171E5">
        <w:t xml:space="preserve"> на </w:t>
      </w:r>
      <w:proofErr w:type="spellStart"/>
      <w:r w:rsidRPr="006171E5">
        <w:rPr>
          <w:i/>
          <w:lang w:val="en-US"/>
        </w:rPr>
        <w:t>i</w:t>
      </w:r>
      <w:proofErr w:type="spellEnd"/>
      <w:r w:rsidRPr="006171E5">
        <w:t xml:space="preserve">-м шаге; </w:t>
      </w:r>
      <w:r w:rsidRPr="006171E5">
        <w:rPr>
          <w:position w:val="-10"/>
        </w:rPr>
        <w:object w:dxaOrig="560" w:dyaOrig="320">
          <v:shape id="_x0000_i1654" type="#_x0000_t75" style="width:27.75pt;height:15.75pt" o:ole="" fillcolor="window">
            <v:imagedata r:id="rId1066" o:title=""/>
          </v:shape>
          <o:OLEObject Type="Embed" ProgID="Equation.3" ShapeID="_x0000_i1654" DrawAspect="Content" ObjectID="_1504449046" r:id="rId1067"/>
        </w:object>
      </w:r>
      <w:r w:rsidRPr="006171E5">
        <w:t xml:space="preserve"> </w:t>
      </w:r>
      <w:r w:rsidRPr="006171E5">
        <w:sym w:font="Symbol" w:char="F02D"/>
      </w:r>
      <w:r w:rsidRPr="006171E5">
        <w:t xml:space="preserve"> множества конечной размерности известных стационарных или в общем случае нестационарных параметров; </w:t>
      </w:r>
      <w:proofErr w:type="spellStart"/>
      <w:r w:rsidRPr="006171E5">
        <w:rPr>
          <w:i/>
          <w:lang w:val="en-US"/>
        </w:rPr>
        <w:t>U</w:t>
      </w:r>
      <w:r w:rsidRPr="006171E5">
        <w:rPr>
          <w:i/>
          <w:vertAlign w:val="subscript"/>
          <w:lang w:val="en-US"/>
        </w:rPr>
        <w:t>ki</w:t>
      </w:r>
      <w:proofErr w:type="spellEnd"/>
      <w:r w:rsidRPr="006171E5">
        <w:t>(</w:t>
      </w:r>
      <w:r w:rsidRPr="006171E5">
        <w:rPr>
          <w:i/>
          <w:lang w:val="en-US"/>
        </w:rPr>
        <w:t>t</w:t>
      </w:r>
      <w:r w:rsidRPr="006171E5">
        <w:t xml:space="preserve">) – управляющие воздействия; </w:t>
      </w:r>
      <w:r w:rsidR="00462985" w:rsidRPr="006171E5">
        <w:rPr>
          <w:position w:val="-14"/>
        </w:rPr>
        <w:object w:dxaOrig="1460" w:dyaOrig="340">
          <v:shape id="_x0000_i1655" type="#_x0000_t75" style="width:57pt;height:12.75pt" o:ole="" fillcolor="window">
            <v:imagedata r:id="rId1068" o:title=""/>
          </v:shape>
          <o:OLEObject Type="Embed" ProgID="Equation.3" ShapeID="_x0000_i1655" DrawAspect="Content" ObjectID="_1504449047" r:id="rId1069"/>
        </w:object>
      </w:r>
      <w:r w:rsidRPr="006171E5">
        <w:t xml:space="preserve"> </w:t>
      </w:r>
      <w:r w:rsidR="00462985" w:rsidRPr="006171E5">
        <w:t xml:space="preserve"> </w:t>
      </w:r>
      <w:r w:rsidR="00462985" w:rsidRPr="006171E5">
        <w:rPr>
          <w:position w:val="-14"/>
        </w:rPr>
        <w:object w:dxaOrig="1579" w:dyaOrig="380">
          <v:shape id="_x0000_i1656" type="#_x0000_t75" style="width:63.75pt;height:15.75pt" o:ole="" fillcolor="window">
            <v:imagedata r:id="rId1070" o:title=""/>
          </v:shape>
          <o:OLEObject Type="Embed" ProgID="Equation.3" ShapeID="_x0000_i1656" DrawAspect="Content" ObjectID="_1504449048" r:id="rId1071"/>
        </w:object>
      </w:r>
      <w:r w:rsidR="00462985" w:rsidRPr="006171E5">
        <w:t xml:space="preserve"> </w:t>
      </w:r>
      <w:r w:rsidR="00462985" w:rsidRPr="006171E5">
        <w:rPr>
          <w:position w:val="-14"/>
        </w:rPr>
        <w:object w:dxaOrig="1540" w:dyaOrig="380">
          <v:shape id="_x0000_i1657" type="#_x0000_t75" style="width:63.75pt;height:15.75pt" o:ole="" fillcolor="window">
            <v:imagedata r:id="rId1072" o:title=""/>
          </v:shape>
          <o:OLEObject Type="Embed" ProgID="Equation.3" ShapeID="_x0000_i1657" DrawAspect="Content" ObjectID="_1504449049" r:id="rId1073"/>
        </w:object>
      </w:r>
      <w:r w:rsidRPr="006171E5">
        <w:t xml:space="preserve"> – начальные значения координат состояния. </w:t>
      </w:r>
    </w:p>
    <w:p w:rsidR="000D6871" w:rsidRPr="006171E5" w:rsidRDefault="000D6871" w:rsidP="000D6871">
      <w:r w:rsidRPr="006171E5">
        <w:t xml:space="preserve">Вводим в рассмотрение задающие воздействия </w:t>
      </w:r>
      <w:r w:rsidRPr="006171E5">
        <w:rPr>
          <w:i/>
          <w:lang w:val="en-US"/>
        </w:rPr>
        <w:t>y</w:t>
      </w:r>
      <w:r w:rsidRPr="006171E5">
        <w:rPr>
          <w:i/>
          <w:vertAlign w:val="subscript"/>
        </w:rPr>
        <w:t>зад.</w:t>
      </w:r>
      <w:proofErr w:type="spellStart"/>
      <w:r w:rsidRPr="006171E5">
        <w:rPr>
          <w:i/>
          <w:vertAlign w:val="subscript"/>
          <w:lang w:val="en-US"/>
        </w:rPr>
        <w:t>ji</w:t>
      </w:r>
      <w:proofErr w:type="spellEnd"/>
      <w:r w:rsidRPr="006171E5">
        <w:t>(</w:t>
      </w:r>
      <w:r w:rsidRPr="006171E5">
        <w:rPr>
          <w:i/>
          <w:lang w:val="en-US"/>
        </w:rPr>
        <w:t>t</w:t>
      </w:r>
      <w:r w:rsidRPr="006171E5">
        <w:t>) и оцениваем ошибку управления:</w:t>
      </w:r>
    </w:p>
    <w:p w:rsidR="000D6871" w:rsidRPr="006171E5" w:rsidRDefault="00462985" w:rsidP="000D6871">
      <w:pPr>
        <w:pStyle w:val="af5"/>
        <w:spacing w:line="240" w:lineRule="auto"/>
      </w:pPr>
      <w:r w:rsidRPr="006171E5">
        <w:rPr>
          <w:position w:val="-14"/>
        </w:rPr>
        <w:object w:dxaOrig="2420" w:dyaOrig="380">
          <v:shape id="_x0000_i1658" type="#_x0000_t75" style="width:99pt;height:15.75pt" o:ole="" fillcolor="window">
            <v:imagedata r:id="rId1074" o:title=""/>
          </v:shape>
          <o:OLEObject Type="Embed" ProgID="Equation.3" ShapeID="_x0000_i1658" DrawAspect="Content" ObjectID="_1504449050" r:id="rId1075"/>
        </w:object>
      </w:r>
    </w:p>
    <w:p w:rsidR="000D6871" w:rsidRPr="006171E5" w:rsidRDefault="000D6871" w:rsidP="000D6871">
      <w:pPr>
        <w:ind w:firstLine="0"/>
      </w:pPr>
      <w:r w:rsidRPr="006171E5">
        <w:t xml:space="preserve">где </w:t>
      </w:r>
      <w:r w:rsidR="00462985" w:rsidRPr="006171E5">
        <w:rPr>
          <w:position w:val="-14"/>
        </w:rPr>
        <w:object w:dxaOrig="700" w:dyaOrig="380">
          <v:shape id="_x0000_i1659" type="#_x0000_t75" style="width:29.25pt;height:15.75pt" o:ole="" fillcolor="window">
            <v:imagedata r:id="rId1076" o:title=""/>
          </v:shape>
          <o:OLEObject Type="Embed" ProgID="Equation.3" ShapeID="_x0000_i1659" DrawAspect="Content" ObjectID="_1504449051" r:id="rId1077"/>
        </w:object>
      </w:r>
      <w:r w:rsidRPr="006171E5">
        <w:t xml:space="preserve"> </w:t>
      </w:r>
      <w:r w:rsidRPr="006171E5">
        <w:sym w:font="Symbol" w:char="F02D"/>
      </w:r>
      <w:r w:rsidRPr="006171E5">
        <w:t xml:space="preserve"> значения </w:t>
      </w:r>
      <w:r w:rsidRPr="006171E5">
        <w:rPr>
          <w:i/>
          <w:lang w:val="en-US"/>
        </w:rPr>
        <w:t>j</w:t>
      </w:r>
      <w:r w:rsidRPr="006171E5">
        <w:t>-</w:t>
      </w:r>
      <w:proofErr w:type="spellStart"/>
      <w:r w:rsidR="007D03CC">
        <w:t>й</w:t>
      </w:r>
      <w:proofErr w:type="spellEnd"/>
      <w:r w:rsidR="007D03CC">
        <w:t xml:space="preserve"> координаты ошибки. Тогда соответственно</w:t>
      </w:r>
      <w:r w:rsidRPr="006171E5">
        <w:t xml:space="preserve"> </w:t>
      </w:r>
      <w:r w:rsidRPr="006171E5">
        <w:rPr>
          <w:position w:val="-14"/>
        </w:rPr>
        <w:object w:dxaOrig="1200" w:dyaOrig="380">
          <v:shape id="_x0000_i1660" type="#_x0000_t75" style="width:60pt;height:18.75pt" o:ole="">
            <v:imagedata r:id="rId1078" o:title=""/>
          </v:shape>
          <o:OLEObject Type="Embed" ProgID="Equation.3" ShapeID="_x0000_i1660" DrawAspect="Content" ObjectID="_1504449052" r:id="rId1079"/>
        </w:object>
      </w:r>
      <w:r w:rsidR="007D03CC">
        <w:t xml:space="preserve"> </w:t>
      </w:r>
      <w:r w:rsidR="007D03CC">
        <w:object w:dxaOrig="200" w:dyaOrig="120">
          <v:shape id="_x0000_i1661" type="#_x0000_t75" style="width:7.5pt;height:4.5pt" o:ole="">
            <v:imagedata r:id="rId461" o:title=""/>
          </v:shape>
          <o:OLEObject Type="Embed" ProgID="Equation.3" ShapeID="_x0000_i1661" DrawAspect="Content" ObjectID="_1504449053" r:id="rId1080"/>
        </w:object>
      </w:r>
      <w:r w:rsidRPr="006171E5">
        <w:t xml:space="preserve"> производные ошибки.</w:t>
      </w:r>
    </w:p>
    <w:p w:rsidR="000D6871" w:rsidRPr="006171E5" w:rsidRDefault="000D6871" w:rsidP="000D6871">
      <w:r w:rsidRPr="006171E5">
        <w:t>Учитывая теперь, что</w:t>
      </w:r>
    </w:p>
    <w:p w:rsidR="000D6871" w:rsidRPr="006171E5" w:rsidRDefault="00462985" w:rsidP="000D6871">
      <w:pPr>
        <w:pStyle w:val="af5"/>
        <w:spacing w:line="240" w:lineRule="auto"/>
      </w:pPr>
      <w:r w:rsidRPr="006171E5">
        <w:rPr>
          <w:position w:val="-14"/>
        </w:rPr>
        <w:object w:dxaOrig="2480" w:dyaOrig="380">
          <v:shape id="_x0000_i1662" type="#_x0000_t75" style="width:101.25pt;height:15.75pt" o:ole="" fillcolor="window">
            <v:imagedata r:id="rId1081" o:title=""/>
          </v:shape>
          <o:OLEObject Type="Embed" ProgID="Equation.3" ShapeID="_x0000_i1662" DrawAspect="Content" ObjectID="_1504449054" r:id="rId1082"/>
        </w:object>
      </w:r>
      <w:r w:rsidR="000D6871" w:rsidRPr="006171E5">
        <w:tab/>
      </w:r>
    </w:p>
    <w:p w:rsidR="000D6871" w:rsidRPr="006171E5" w:rsidRDefault="000D6871" w:rsidP="000D6871">
      <w:pPr>
        <w:ind w:firstLine="0"/>
      </w:pPr>
      <w:r w:rsidRPr="006171E5">
        <w:t>систему (2.</w:t>
      </w:r>
      <w:r w:rsidRPr="006171E5">
        <w:rPr>
          <w:lang w:val="en-US"/>
        </w:rPr>
        <w:t>1</w:t>
      </w:r>
      <w:r w:rsidRPr="006171E5">
        <w:t xml:space="preserve">) представляем в виде </w:t>
      </w:r>
    </w:p>
    <w:p w:rsidR="000D6871" w:rsidRPr="006171E5" w:rsidRDefault="00462985" w:rsidP="000D6871">
      <w:pPr>
        <w:pStyle w:val="af5"/>
        <w:spacing w:line="240" w:lineRule="auto"/>
      </w:pPr>
      <w:r w:rsidRPr="006171E5">
        <w:rPr>
          <w:position w:val="-34"/>
        </w:rPr>
        <w:object w:dxaOrig="5040" w:dyaOrig="800">
          <v:shape id="_x0000_i1663" type="#_x0000_t75" style="width:204.75pt;height:32.25pt" o:ole="" fillcolor="window">
            <v:imagedata r:id="rId1083" o:title=""/>
          </v:shape>
          <o:OLEObject Type="Embed" ProgID="Equation.3" ShapeID="_x0000_i1663" DrawAspect="Content" ObjectID="_1504449055" r:id="rId1084"/>
        </w:object>
      </w:r>
    </w:p>
    <w:p w:rsidR="000D6871" w:rsidRPr="00186AC8" w:rsidRDefault="000D6871" w:rsidP="000D6871">
      <w:r w:rsidRPr="006171E5">
        <w:t xml:space="preserve">Вводим неконтролируемые </w:t>
      </w:r>
      <w:r w:rsidR="00076D60" w:rsidRPr="006171E5">
        <w:t>(</w:t>
      </w:r>
      <w:proofErr w:type="spellStart"/>
      <w:r w:rsidR="00076D60" w:rsidRPr="006171E5">
        <w:t>неизмеряемые</w:t>
      </w:r>
      <w:proofErr w:type="spellEnd"/>
      <w:r w:rsidR="00076D60" w:rsidRPr="006171E5">
        <w:t xml:space="preserve">) </w:t>
      </w:r>
      <w:r w:rsidRPr="006171E5">
        <w:t xml:space="preserve">возмущающие воздействия </w:t>
      </w:r>
      <w:r w:rsidR="00076D60" w:rsidRPr="006171E5">
        <w:rPr>
          <w:position w:val="-14"/>
        </w:rPr>
        <w:object w:dxaOrig="639" w:dyaOrig="380">
          <v:shape id="_x0000_i1664" type="#_x0000_t75" style="width:26.25pt;height:15.75pt" o:ole="">
            <v:imagedata r:id="rId1085" o:title=""/>
          </v:shape>
          <o:OLEObject Type="Embed" ProgID="Equation.3" ShapeID="_x0000_i1664" DrawAspect="Content" ObjectID="_1504449056" r:id="rId1086"/>
        </w:object>
      </w:r>
      <w:r w:rsidR="00186AC8" w:rsidRPr="00186AC8">
        <w:t>:</w:t>
      </w:r>
    </w:p>
    <w:p w:rsidR="000D6871" w:rsidRPr="006171E5" w:rsidRDefault="00076D60" w:rsidP="000D6871">
      <w:pPr>
        <w:pStyle w:val="af5"/>
        <w:spacing w:line="240" w:lineRule="auto"/>
        <w:rPr>
          <w:lang w:val="ru-RU"/>
        </w:rPr>
      </w:pPr>
      <w:r w:rsidRPr="006171E5">
        <w:rPr>
          <w:position w:val="-32"/>
        </w:rPr>
        <w:object w:dxaOrig="5960" w:dyaOrig="760">
          <v:shape id="_x0000_i1665" type="#_x0000_t75" style="width:236.25pt;height:30pt" o:ole="" fillcolor="window">
            <v:imagedata r:id="rId1087" o:title=""/>
          </v:shape>
          <o:OLEObject Type="Embed" ProgID="Equation.3" ShapeID="_x0000_i1665" DrawAspect="Content" ObjectID="_1504449057" r:id="rId1088"/>
        </w:object>
      </w:r>
      <w:r w:rsidRPr="006171E5">
        <w:rPr>
          <w:lang w:val="ru-RU"/>
        </w:rPr>
        <w:t xml:space="preserve">            </w:t>
      </w:r>
      <w:r w:rsidR="000D6871" w:rsidRPr="006171E5">
        <w:rPr>
          <w:sz w:val="20"/>
          <w:szCs w:val="20"/>
          <w:lang w:val="ru-RU"/>
        </w:rPr>
        <w:t>(2.2)</w:t>
      </w:r>
    </w:p>
    <w:p w:rsidR="000D6871" w:rsidRPr="006171E5" w:rsidRDefault="000D6871" w:rsidP="000D6871"/>
    <w:p w:rsidR="000D6871" w:rsidRPr="006171E5" w:rsidRDefault="000D6871" w:rsidP="000D6871">
      <w:r w:rsidRPr="006171E5">
        <w:lastRenderedPageBreak/>
        <w:t>Обозначим в (2.2)</w:t>
      </w:r>
    </w:p>
    <w:p w:rsidR="000D6871" w:rsidRPr="006171E5" w:rsidRDefault="00076D60" w:rsidP="000D6871">
      <w:pPr>
        <w:pStyle w:val="af5"/>
        <w:spacing w:line="240" w:lineRule="auto"/>
        <w:rPr>
          <w:lang w:val="ru-RU"/>
        </w:rPr>
      </w:pPr>
      <w:r w:rsidRPr="006171E5">
        <w:rPr>
          <w:position w:val="-32"/>
        </w:rPr>
        <w:object w:dxaOrig="4099" w:dyaOrig="760">
          <v:shape id="_x0000_i1666" type="#_x0000_t75" style="width:195.75pt;height:30pt" o:ole="" fillcolor="window">
            <v:imagedata r:id="rId1089" o:title=""/>
          </v:shape>
          <o:OLEObject Type="Embed" ProgID="Equation.3" ShapeID="_x0000_i1666" DrawAspect="Content" ObjectID="_1504449058" r:id="rId1090"/>
        </w:object>
      </w:r>
      <w:r w:rsidR="000D6871" w:rsidRPr="006171E5">
        <w:rPr>
          <w:lang w:val="ru-RU"/>
        </w:rPr>
        <w:tab/>
      </w:r>
      <w:r w:rsidRPr="006171E5">
        <w:rPr>
          <w:lang w:val="ru-RU"/>
        </w:rPr>
        <w:t xml:space="preserve">                        </w:t>
      </w:r>
      <w:r w:rsidR="000D6871" w:rsidRPr="006171E5">
        <w:rPr>
          <w:sz w:val="20"/>
          <w:szCs w:val="20"/>
          <w:lang w:val="ru-RU"/>
        </w:rPr>
        <w:t>(2.3)</w:t>
      </w:r>
    </w:p>
    <w:p w:rsidR="000D6871" w:rsidRPr="006171E5" w:rsidRDefault="000D6871" w:rsidP="000D6871">
      <w:pPr>
        <w:rPr>
          <w:b/>
        </w:rPr>
      </w:pPr>
      <w:r w:rsidRPr="006171E5">
        <w:t>Теперь система (2.2) принимает вид</w:t>
      </w:r>
    </w:p>
    <w:p w:rsidR="000D6871" w:rsidRPr="006171E5" w:rsidRDefault="00076D60" w:rsidP="000D6871">
      <w:pPr>
        <w:pStyle w:val="af5"/>
        <w:spacing w:line="240" w:lineRule="auto"/>
        <w:rPr>
          <w:lang w:val="ru-RU"/>
        </w:rPr>
      </w:pPr>
      <w:r w:rsidRPr="006171E5">
        <w:rPr>
          <w:position w:val="-14"/>
        </w:rPr>
        <w:object w:dxaOrig="4819" w:dyaOrig="380">
          <v:shape id="_x0000_i1667" type="#_x0000_t75" style="width:195.75pt;height:15.75pt" o:ole="" fillcolor="window">
            <v:imagedata r:id="rId1091" o:title=""/>
          </v:shape>
          <o:OLEObject Type="Embed" ProgID="Equation.3" ShapeID="_x0000_i1667" DrawAspect="Content" ObjectID="_1504449059" r:id="rId1092"/>
        </w:object>
      </w:r>
      <w:r w:rsidR="000D6871" w:rsidRPr="006171E5">
        <w:rPr>
          <w:lang w:val="ru-RU"/>
        </w:rPr>
        <w:t>,</w:t>
      </w:r>
      <w:r w:rsidR="000D6871" w:rsidRPr="006171E5">
        <w:rPr>
          <w:lang w:val="ru-RU"/>
        </w:rPr>
        <w:tab/>
      </w:r>
      <w:r w:rsidRPr="006171E5">
        <w:rPr>
          <w:lang w:val="ru-RU"/>
        </w:rPr>
        <w:t xml:space="preserve">                       </w:t>
      </w:r>
      <w:r w:rsidR="000D6871" w:rsidRPr="006171E5">
        <w:rPr>
          <w:sz w:val="20"/>
          <w:szCs w:val="20"/>
          <w:lang w:val="ru-RU"/>
        </w:rPr>
        <w:t>(2.4)</w:t>
      </w:r>
    </w:p>
    <w:p w:rsidR="000D6871" w:rsidRPr="006171E5" w:rsidRDefault="000D6871" w:rsidP="000D6871">
      <w:pPr>
        <w:ind w:firstLine="0"/>
      </w:pPr>
      <w:r w:rsidRPr="006171E5">
        <w:t xml:space="preserve">где сумма </w:t>
      </w:r>
      <w:r w:rsidR="00076D60" w:rsidRPr="006171E5">
        <w:rPr>
          <w:position w:val="-14"/>
        </w:rPr>
        <w:object w:dxaOrig="1540" w:dyaOrig="380">
          <v:shape id="_x0000_i1668" type="#_x0000_t75" style="width:63.75pt;height:15.75pt" o:ole="">
            <v:imagedata r:id="rId1093" o:title=""/>
          </v:shape>
          <o:OLEObject Type="Embed" ProgID="Equation.3" ShapeID="_x0000_i1668" DrawAspect="Content" ObjectID="_1504449060" r:id="rId1094"/>
        </w:object>
      </w:r>
      <w:r w:rsidR="00186AC8">
        <w:object w:dxaOrig="200" w:dyaOrig="120">
          <v:shape id="_x0000_i1669" type="#_x0000_t75" style="width:7.5pt;height:4.5pt" o:ole="">
            <v:imagedata r:id="rId461" o:title=""/>
          </v:shape>
          <o:OLEObject Type="Embed" ProgID="Equation.3" ShapeID="_x0000_i1669" DrawAspect="Content" ObjectID="_1504449061" r:id="rId1095"/>
        </w:object>
      </w:r>
      <w:r w:rsidR="00186AC8" w:rsidRPr="00186AC8">
        <w:t xml:space="preserve"> </w:t>
      </w:r>
      <w:r w:rsidR="00186AC8" w:rsidRPr="00186AC8">
        <w:rPr>
          <w:position w:val="-14"/>
        </w:rPr>
        <w:t xml:space="preserve"> </w:t>
      </w:r>
      <w:r w:rsidRPr="006171E5">
        <w:t xml:space="preserve">может рассматриваться как внешние возмущения. При </w:t>
      </w:r>
      <w:r w:rsidR="00076D60" w:rsidRPr="006171E5">
        <w:rPr>
          <w:position w:val="-14"/>
        </w:rPr>
        <w:object w:dxaOrig="1980" w:dyaOrig="380">
          <v:shape id="_x0000_i1670" type="#_x0000_t75" style="width:80.25pt;height:15pt" o:ole="" fillcolor="window">
            <v:imagedata r:id="rId1096" o:title=""/>
          </v:shape>
          <o:OLEObject Type="Embed" ProgID="Equation.3" ShapeID="_x0000_i1670" DrawAspect="Content" ObjectID="_1504449062" r:id="rId1097"/>
        </w:object>
      </w:r>
      <w:r w:rsidRPr="006171E5">
        <w:t xml:space="preserve"> на интервале </w:t>
      </w:r>
      <w:r w:rsidRPr="006171E5">
        <w:rPr>
          <w:i/>
          <w:lang w:val="en-US"/>
        </w:rPr>
        <w:t>t</w:t>
      </w:r>
      <w:r w:rsidRPr="006171E5">
        <w:rPr>
          <w:lang w:val="en-US"/>
        </w:rPr>
        <w:sym w:font="Symbol" w:char="F0CE"/>
      </w:r>
      <w:r w:rsidRPr="006171E5">
        <w:t>[</w:t>
      </w:r>
      <w:proofErr w:type="spellStart"/>
      <w:r w:rsidRPr="006171E5">
        <w:rPr>
          <w:i/>
          <w:lang w:val="en-US"/>
        </w:rPr>
        <w:t>t</w:t>
      </w:r>
      <w:r w:rsidRPr="006171E5">
        <w:rPr>
          <w:i/>
          <w:vertAlign w:val="subscript"/>
          <w:lang w:val="en-US"/>
        </w:rPr>
        <w:t>i</w:t>
      </w:r>
      <w:proofErr w:type="spellEnd"/>
      <w:r w:rsidRPr="006171E5">
        <w:rPr>
          <w:i/>
          <w:vertAlign w:val="subscript"/>
        </w:rPr>
        <w:t>-1</w:t>
      </w:r>
      <w:r w:rsidRPr="006171E5">
        <w:t xml:space="preserve">; </w:t>
      </w:r>
      <w:proofErr w:type="spellStart"/>
      <w:r w:rsidRPr="006171E5">
        <w:rPr>
          <w:i/>
          <w:lang w:val="en-US"/>
        </w:rPr>
        <w:t>t</w:t>
      </w:r>
      <w:r w:rsidRPr="006171E5">
        <w:rPr>
          <w:i/>
          <w:vertAlign w:val="subscript"/>
          <w:lang w:val="en-US"/>
        </w:rPr>
        <w:t>i</w:t>
      </w:r>
      <w:proofErr w:type="spellEnd"/>
      <w:r w:rsidRPr="006171E5">
        <w:t xml:space="preserve">] система (2.4) по уравнениям </w:t>
      </w:r>
      <w:r w:rsidR="00076D60" w:rsidRPr="006171E5">
        <w:rPr>
          <w:position w:val="-10"/>
        </w:rPr>
        <w:object w:dxaOrig="620" w:dyaOrig="360">
          <v:shape id="_x0000_i1671" type="#_x0000_t75" style="width:24.75pt;height:14.25pt" o:ole="" fillcolor="window">
            <v:imagedata r:id="rId1098" o:title=""/>
          </v:shape>
          <o:OLEObject Type="Embed" ProgID="Equation.3" ShapeID="_x0000_i1671" DrawAspect="Content" ObjectID="_1504449063" r:id="rId1099"/>
        </w:object>
      </w:r>
      <w:r w:rsidRPr="006171E5">
        <w:t xml:space="preserve"> совпадает с формой представления исходного дифференциального уравнения </w:t>
      </w:r>
      <w:proofErr w:type="spellStart"/>
      <w:r w:rsidRPr="006171E5">
        <w:t>дельта-преобразований</w:t>
      </w:r>
      <w:proofErr w:type="spellEnd"/>
      <w:r w:rsidRPr="006171E5">
        <w:t xml:space="preserve"> второго порядка (1.</w:t>
      </w:r>
      <w:r w:rsidR="00EB4842" w:rsidRPr="006171E5">
        <w:t>5</w:t>
      </w:r>
      <w:r w:rsidRPr="006171E5">
        <w:t>б)</w:t>
      </w:r>
      <w:r w:rsidR="00076D60" w:rsidRPr="006171E5">
        <w:t>,</w:t>
      </w:r>
      <w:r w:rsidRPr="006171E5">
        <w:t xml:space="preserve"> для которого  определены двоичные и троичные алгоритмы оптимизированных по быстродействию и точности преобразований, качественные оценки, возможности работы без адаптации и с адаптацией к произвольным неконтролируемым внешним возмущениям и некоторые другие теоретические и рекомендуемые для практического использования результаты. </w:t>
      </w:r>
    </w:p>
    <w:p w:rsidR="000D6871" w:rsidRPr="006171E5" w:rsidRDefault="000D6871" w:rsidP="000D6871">
      <w:r w:rsidRPr="006171E5">
        <w:t xml:space="preserve">Вычисление кванта </w:t>
      </w:r>
      <w:r w:rsidR="00076D60" w:rsidRPr="006171E5">
        <w:t xml:space="preserve">преобразования </w:t>
      </w:r>
      <w:r w:rsidR="00076D60" w:rsidRPr="006171E5">
        <w:rPr>
          <w:position w:val="-14"/>
        </w:rPr>
        <w:object w:dxaOrig="800" w:dyaOrig="380">
          <v:shape id="_x0000_i1672" type="#_x0000_t75" style="width:32.25pt;height:15.75pt" o:ole="">
            <v:imagedata r:id="rId1100" o:title=""/>
          </v:shape>
          <o:OLEObject Type="Embed" ProgID="Equation.3" ShapeID="_x0000_i1672" DrawAspect="Content" ObjectID="_1504449064" r:id="rId1101"/>
        </w:object>
      </w:r>
      <w:r w:rsidRPr="006171E5">
        <w:t xml:space="preserve"> для будущего (</w:t>
      </w:r>
      <w:proofErr w:type="spellStart"/>
      <w:r w:rsidRPr="006171E5">
        <w:rPr>
          <w:i/>
          <w:lang w:val="en-US"/>
        </w:rPr>
        <w:t>i</w:t>
      </w:r>
      <w:proofErr w:type="spellEnd"/>
      <w:r w:rsidRPr="006171E5">
        <w:t xml:space="preserve">+1)-шага выполняется с использованием оцененных (измеренных) на </w:t>
      </w:r>
      <w:proofErr w:type="spellStart"/>
      <w:r w:rsidRPr="006171E5">
        <w:rPr>
          <w:i/>
          <w:lang w:val="en-US"/>
        </w:rPr>
        <w:t>i</w:t>
      </w:r>
      <w:proofErr w:type="spellEnd"/>
      <w:r w:rsidR="00186AC8">
        <w:t>-</w:t>
      </w:r>
      <w:r w:rsidRPr="006171E5">
        <w:t xml:space="preserve">м шаге значений ошибок или значений ошибок и их производных. </w:t>
      </w:r>
    </w:p>
    <w:p w:rsidR="000D6871" w:rsidRPr="006171E5" w:rsidRDefault="000D6871" w:rsidP="000D6871">
      <w:r w:rsidRPr="006171E5">
        <w:t xml:space="preserve">Троичный алгоритм оптимизированного по быстродействию и точности </w:t>
      </w:r>
      <w:proofErr w:type="spellStart"/>
      <w:r w:rsidRPr="006171E5">
        <w:t>Д</w:t>
      </w:r>
      <w:r w:rsidRPr="006171E5">
        <w:noBreakHyphen/>
        <w:t>преобразования</w:t>
      </w:r>
      <w:proofErr w:type="spellEnd"/>
      <w:r w:rsidRPr="006171E5">
        <w:t>, который в записи без измерения (с вычи</w:t>
      </w:r>
      <w:r w:rsidR="00EB4842" w:rsidRPr="006171E5">
        <w:t>слением) производной ошибки (1.9</w:t>
      </w:r>
      <w:r w:rsidRPr="006171E5">
        <w:t xml:space="preserve">) и с привязкой к используемым обозначениям индексов в системе дифференциальных уравнений движения (2.1) для </w:t>
      </w:r>
      <w:proofErr w:type="spellStart"/>
      <w:r w:rsidRPr="006171E5">
        <w:rPr>
          <w:i/>
          <w:lang w:val="en-US"/>
        </w:rPr>
        <w:t>i</w:t>
      </w:r>
      <w:proofErr w:type="spellEnd"/>
      <w:r w:rsidRPr="006171E5">
        <w:t>-го шага имеет вид:</w:t>
      </w:r>
    </w:p>
    <w:p w:rsidR="000D6871" w:rsidRPr="006171E5" w:rsidRDefault="00076D60" w:rsidP="000D6871">
      <w:pPr>
        <w:pStyle w:val="af5"/>
        <w:spacing w:line="240" w:lineRule="auto"/>
        <w:rPr>
          <w:lang w:val="ru-RU"/>
        </w:rPr>
      </w:pPr>
      <w:r w:rsidRPr="006171E5">
        <w:rPr>
          <w:noProof/>
          <w:position w:val="-130"/>
        </w:rPr>
        <w:object w:dxaOrig="5760" w:dyaOrig="2720">
          <v:shape id="_x0000_i1673" type="#_x0000_t75" style="width:230.25pt;height:108.75pt" o:ole="" fillcolor="window">
            <v:imagedata r:id="rId1102" o:title=""/>
          </v:shape>
          <o:OLEObject Type="Embed" ProgID="Equation.3" ShapeID="_x0000_i1673" DrawAspect="Content" ObjectID="_1504449065" r:id="rId1103"/>
        </w:object>
      </w:r>
      <w:r w:rsidRPr="006171E5">
        <w:rPr>
          <w:lang w:val="ru-RU"/>
        </w:rPr>
        <w:t xml:space="preserve">              </w:t>
      </w:r>
      <w:r w:rsidR="000D6871" w:rsidRPr="006171E5">
        <w:rPr>
          <w:sz w:val="20"/>
          <w:szCs w:val="20"/>
          <w:lang w:val="ru-RU"/>
        </w:rPr>
        <w:t>(2.5)</w:t>
      </w:r>
    </w:p>
    <w:p w:rsidR="000D6871" w:rsidRPr="006171E5" w:rsidRDefault="000D6871" w:rsidP="000D6871">
      <w:r w:rsidRPr="006171E5">
        <w:t xml:space="preserve">Троичный алгоритм оптимизированного по быстродействию и точности </w:t>
      </w:r>
      <w:proofErr w:type="spellStart"/>
      <w:r w:rsidRPr="006171E5">
        <w:t>Д</w:t>
      </w:r>
      <w:r w:rsidRPr="006171E5">
        <w:noBreakHyphen/>
        <w:t>преобразования</w:t>
      </w:r>
      <w:proofErr w:type="spellEnd"/>
      <w:r w:rsidRPr="006171E5">
        <w:t>, который в записи с измер</w:t>
      </w:r>
      <w:r w:rsidR="00EB4842" w:rsidRPr="006171E5">
        <w:t>ением производной ошибки (1.8</w:t>
      </w:r>
      <w:r w:rsidRPr="006171E5">
        <w:t>) и с привязкой к используемым обозначениям индексов в системе дифференциальных уравнений движения (2.1) имеет вид:</w:t>
      </w:r>
    </w:p>
    <w:p w:rsidR="000D6871" w:rsidRPr="006171E5" w:rsidRDefault="008769CF" w:rsidP="000D6871">
      <w:pPr>
        <w:pStyle w:val="af5"/>
        <w:spacing w:line="240" w:lineRule="auto"/>
        <w:rPr>
          <w:sz w:val="20"/>
          <w:szCs w:val="20"/>
          <w:lang w:val="ru-RU"/>
        </w:rPr>
      </w:pPr>
      <w:r w:rsidRPr="006171E5">
        <w:rPr>
          <w:noProof/>
          <w:position w:val="-122"/>
        </w:rPr>
        <w:object w:dxaOrig="5660" w:dyaOrig="2560">
          <v:shape id="_x0000_i1674" type="#_x0000_t75" style="width:227.25pt;height:102pt" o:ole="" fillcolor="window">
            <v:imagedata r:id="rId1104" o:title=""/>
          </v:shape>
          <o:OLEObject Type="Embed" ProgID="Equation.3" ShapeID="_x0000_i1674" DrawAspect="Content" ObjectID="_1504449066" r:id="rId1105"/>
        </w:object>
      </w:r>
      <w:r w:rsidRPr="006171E5">
        <w:rPr>
          <w:sz w:val="20"/>
          <w:szCs w:val="20"/>
          <w:lang w:val="ru-RU"/>
        </w:rPr>
        <w:t xml:space="preserve">                     </w:t>
      </w:r>
      <w:r w:rsidR="000D6871" w:rsidRPr="006171E5">
        <w:rPr>
          <w:sz w:val="20"/>
          <w:szCs w:val="20"/>
          <w:lang w:val="ru-RU"/>
        </w:rPr>
        <w:t>(2.6)</w:t>
      </w:r>
    </w:p>
    <w:p w:rsidR="00680AB5" w:rsidRPr="00DE1C8F" w:rsidRDefault="000D6871" w:rsidP="00186AC8">
      <w:r w:rsidRPr="006171E5">
        <w:t xml:space="preserve">В приведенных выше алгоритмах </w:t>
      </w:r>
      <w:r w:rsidR="008769CF" w:rsidRPr="006171E5">
        <w:rPr>
          <w:position w:val="-14"/>
        </w:rPr>
        <w:object w:dxaOrig="2299" w:dyaOrig="380">
          <v:shape id="_x0000_i1675" type="#_x0000_t75" style="width:93pt;height:15.75pt" o:ole="" fillcolor="window">
            <v:imagedata r:id="rId1106" o:title=""/>
          </v:shape>
          <o:OLEObject Type="Embed" ProgID="Equation.3" ShapeID="_x0000_i1675" DrawAspect="Content" ObjectID="_1504449067" r:id="rId1107"/>
        </w:object>
      </w:r>
      <w:r w:rsidRPr="006171E5">
        <w:t xml:space="preserve"> </w:t>
      </w:r>
      <w:r w:rsidRPr="006171E5">
        <w:sym w:font="Symbol" w:char="F02D"/>
      </w:r>
      <w:r w:rsidRPr="006171E5">
        <w:t xml:space="preserve"> постоянная на интервале </w:t>
      </w:r>
      <w:r w:rsidRPr="006171E5">
        <w:rPr>
          <w:i/>
          <w:lang w:val="en-US"/>
        </w:rPr>
        <w:t>t</w:t>
      </w:r>
      <w:r w:rsidRPr="006171E5">
        <w:rPr>
          <w:lang w:val="en-US"/>
        </w:rPr>
        <w:sym w:font="Symbol" w:char="F0CE"/>
      </w:r>
      <w:r w:rsidRPr="006171E5">
        <w:t>[</w:t>
      </w:r>
      <w:proofErr w:type="spellStart"/>
      <w:r w:rsidRPr="006171E5">
        <w:rPr>
          <w:i/>
          <w:lang w:val="en-US"/>
        </w:rPr>
        <w:t>t</w:t>
      </w:r>
      <w:r w:rsidRPr="006171E5">
        <w:rPr>
          <w:i/>
          <w:vertAlign w:val="subscript"/>
          <w:lang w:val="en-US"/>
        </w:rPr>
        <w:t>i</w:t>
      </w:r>
      <w:proofErr w:type="spellEnd"/>
      <w:r w:rsidRPr="006171E5">
        <w:t xml:space="preserve">; </w:t>
      </w:r>
      <w:proofErr w:type="spellStart"/>
      <w:r w:rsidRPr="006171E5">
        <w:rPr>
          <w:i/>
          <w:lang w:val="en-US"/>
        </w:rPr>
        <w:t>t</w:t>
      </w:r>
      <w:r w:rsidRPr="006171E5">
        <w:rPr>
          <w:i/>
          <w:vertAlign w:val="subscript"/>
          <w:lang w:val="en-US"/>
        </w:rPr>
        <w:t>i</w:t>
      </w:r>
      <w:proofErr w:type="spellEnd"/>
      <w:r w:rsidRPr="006171E5">
        <w:rPr>
          <w:vertAlign w:val="subscript"/>
        </w:rPr>
        <w:t>+1</w:t>
      </w:r>
      <w:r w:rsidRPr="006171E5">
        <w:t xml:space="preserve">] величина (квант </w:t>
      </w:r>
      <w:r w:rsidRPr="006171E5">
        <w:rPr>
          <w:spacing w:val="5"/>
        </w:rPr>
        <w:t>преобразования</w:t>
      </w:r>
      <w:r w:rsidRPr="006171E5">
        <w:t xml:space="preserve">), </w:t>
      </w:r>
      <w:r w:rsidR="008769CF" w:rsidRPr="006171E5">
        <w:rPr>
          <w:position w:val="-10"/>
        </w:rPr>
        <w:object w:dxaOrig="1579" w:dyaOrig="300">
          <v:shape id="_x0000_i1676" type="#_x0000_t75" style="width:63pt;height:12pt" o:ole="" fillcolor="window">
            <v:imagedata r:id="rId1108" o:title=""/>
          </v:shape>
          <o:OLEObject Type="Embed" ProgID="Equation.3" ShapeID="_x0000_i1676" DrawAspect="Content" ObjectID="_1504449068" r:id="rId1109"/>
        </w:object>
      </w:r>
      <w:r w:rsidRPr="006171E5">
        <w:t xml:space="preserve">; </w:t>
      </w:r>
      <w:r w:rsidR="008769CF" w:rsidRPr="006171E5">
        <w:rPr>
          <w:position w:val="-12"/>
        </w:rPr>
        <w:object w:dxaOrig="240" w:dyaOrig="360">
          <v:shape id="_x0000_i1677" type="#_x0000_t75" style="width:9.75pt;height:14.25pt" o:ole="" fillcolor="window">
            <v:imagedata r:id="rId1110" o:title=""/>
          </v:shape>
          <o:OLEObject Type="Embed" ProgID="Equation.3" ShapeID="_x0000_i1677" DrawAspect="Content" ObjectID="_1504449069" r:id="rId1111"/>
        </w:object>
      </w:r>
      <w:r w:rsidRPr="006171E5">
        <w:t xml:space="preserve"> </w:t>
      </w:r>
      <w:r w:rsidRPr="006171E5">
        <w:sym w:font="Symbol" w:char="F02D"/>
      </w:r>
      <w:r w:rsidRPr="006171E5">
        <w:t xml:space="preserve"> параметр, который может быть выбран с учетом требуемой точности в установившемся процессе и быстродействия или формируется в процессе адаптации; </w:t>
      </w:r>
      <w:r w:rsidR="008769CF" w:rsidRPr="006171E5">
        <w:rPr>
          <w:position w:val="-6"/>
        </w:rPr>
        <w:object w:dxaOrig="279" w:dyaOrig="240">
          <v:shape id="_x0000_i1678" type="#_x0000_t75" style="width:9.75pt;height:9.75pt" o:ole="" fillcolor="window">
            <v:imagedata r:id="rId1058" o:title=""/>
          </v:shape>
          <o:OLEObject Type="Embed" ProgID="Equation.3" ShapeID="_x0000_i1678" DrawAspect="Content" ObjectID="_1504449070" r:id="rId1112"/>
        </w:object>
      </w:r>
      <w:r w:rsidRPr="006171E5">
        <w:t xml:space="preserve"> </w:t>
      </w:r>
      <w:r w:rsidRPr="006171E5">
        <w:sym w:font="Symbol" w:char="F02D"/>
      </w:r>
      <w:r w:rsidRPr="006171E5">
        <w:t xml:space="preserve"> временной интервал дискретизации, выбираемый с учетом, в частности, требуемого быстродействия (1.1</w:t>
      </w:r>
      <w:r w:rsidR="00EB4842" w:rsidRPr="006171E5">
        <w:t>4</w:t>
      </w:r>
      <w:r w:rsidRPr="006171E5">
        <w:t>), (1.2</w:t>
      </w:r>
      <w:r w:rsidR="00EB4842" w:rsidRPr="006171E5">
        <w:t>1</w:t>
      </w:r>
      <w:r w:rsidRPr="006171E5">
        <w:t xml:space="preserve">). </w:t>
      </w:r>
    </w:p>
    <w:p w:rsidR="00186AC8" w:rsidRPr="00186AC8" w:rsidRDefault="00480B24" w:rsidP="00186AC8">
      <w:r w:rsidRPr="006171E5">
        <w:t>Следующий этап решения данной задачи синтеза связан с определением для предстоящего (</w:t>
      </w:r>
      <w:r w:rsidRPr="006171E5">
        <w:rPr>
          <w:i/>
        </w:rPr>
        <w:t>i</w:t>
      </w:r>
      <w:r w:rsidRPr="006171E5">
        <w:t xml:space="preserve">+1)-го шага управляющих воздействий </w:t>
      </w:r>
      <w:r w:rsidRPr="006171E5">
        <w:rPr>
          <w:i/>
        </w:rPr>
        <w:t>U</w:t>
      </w:r>
      <w:r w:rsidRPr="006171E5">
        <w:rPr>
          <w:i/>
          <w:vertAlign w:val="subscript"/>
        </w:rPr>
        <w:t>j</w:t>
      </w:r>
      <w:r w:rsidRPr="006171E5">
        <w:rPr>
          <w:vertAlign w:val="subscript"/>
        </w:rPr>
        <w:t>,</w:t>
      </w:r>
      <w:r w:rsidRPr="006171E5">
        <w:rPr>
          <w:i/>
          <w:vertAlign w:val="subscript"/>
        </w:rPr>
        <w:t>i</w:t>
      </w:r>
      <w:r w:rsidRPr="006171E5">
        <w:rPr>
          <w:vertAlign w:val="subscript"/>
        </w:rPr>
        <w:t>+1</w:t>
      </w:r>
      <w:r w:rsidRPr="006171E5">
        <w:t>(</w:t>
      </w:r>
      <w:proofErr w:type="spellStart"/>
      <w:r w:rsidRPr="006171E5">
        <w:rPr>
          <w:i/>
        </w:rPr>
        <w:t>t</w:t>
      </w:r>
      <w:proofErr w:type="spellEnd"/>
      <w:r w:rsidRPr="006171E5">
        <w:t xml:space="preserve">), </w:t>
      </w:r>
      <w:proofErr w:type="spellStart"/>
      <w:r w:rsidRPr="006171E5">
        <w:rPr>
          <w:i/>
        </w:rPr>
        <w:t>t</w:t>
      </w:r>
      <w:proofErr w:type="spellEnd"/>
      <w:r w:rsidRPr="006171E5">
        <w:sym w:font="Symbol" w:char="F0CE"/>
      </w:r>
      <w:r w:rsidRPr="006171E5">
        <w:t>[</w:t>
      </w:r>
      <w:proofErr w:type="spellStart"/>
      <w:r w:rsidRPr="006171E5">
        <w:rPr>
          <w:i/>
        </w:rPr>
        <w:t>t</w:t>
      </w:r>
      <w:r w:rsidRPr="006171E5">
        <w:rPr>
          <w:i/>
          <w:vertAlign w:val="subscript"/>
        </w:rPr>
        <w:t>i</w:t>
      </w:r>
      <w:proofErr w:type="spellEnd"/>
      <w:r w:rsidRPr="006171E5">
        <w:t xml:space="preserve">; </w:t>
      </w:r>
      <w:r w:rsidRPr="006171E5">
        <w:rPr>
          <w:i/>
        </w:rPr>
        <w:t>t</w:t>
      </w:r>
      <w:r w:rsidRPr="006171E5">
        <w:rPr>
          <w:i/>
          <w:vertAlign w:val="subscript"/>
        </w:rPr>
        <w:t>i</w:t>
      </w:r>
      <w:r w:rsidRPr="006171E5">
        <w:rPr>
          <w:vertAlign w:val="subscript"/>
        </w:rPr>
        <w:t>+1</w:t>
      </w:r>
      <w:r w:rsidRPr="006171E5">
        <w:t>] на основе (2.3).</w:t>
      </w:r>
    </w:p>
    <w:p w:rsidR="00480B24" w:rsidRPr="006171E5" w:rsidRDefault="00480B24" w:rsidP="00186AC8">
      <w:r w:rsidRPr="006171E5">
        <w:t>Введем запись (2.3) для прогнозируемого (</w:t>
      </w:r>
      <w:r w:rsidRPr="006171E5">
        <w:rPr>
          <w:i/>
        </w:rPr>
        <w:t>i</w:t>
      </w:r>
      <w:r w:rsidRPr="006171E5">
        <w:t>+1)-го шага и определяем (в общем случае в неявном виде)</w:t>
      </w:r>
    </w:p>
    <w:p w:rsidR="00480B24" w:rsidRPr="006171E5" w:rsidRDefault="00680AB5" w:rsidP="00480B24">
      <w:pPr>
        <w:pStyle w:val="af5"/>
        <w:ind w:firstLine="0"/>
        <w:rPr>
          <w:sz w:val="20"/>
          <w:szCs w:val="20"/>
          <w:lang w:val="ru-RU"/>
        </w:rPr>
      </w:pPr>
      <w:r w:rsidRPr="00DE1C8F">
        <w:rPr>
          <w:position w:val="-40"/>
          <w:lang w:val="ru-RU"/>
        </w:rPr>
        <w:tab/>
      </w:r>
      <w:r w:rsidR="00480B24" w:rsidRPr="006171E5">
        <w:rPr>
          <w:position w:val="-40"/>
        </w:rPr>
        <w:object w:dxaOrig="7339" w:dyaOrig="920">
          <v:shape id="_x0000_i1679" type="#_x0000_t75" style="width:292.5pt;height:36.75pt" o:ole="" fillcolor="window">
            <v:imagedata r:id="rId1113" o:title=""/>
          </v:shape>
          <o:OLEObject Type="Embed" ProgID="Equation.3" ShapeID="_x0000_i1679" DrawAspect="Content" ObjectID="_1504449071" r:id="rId1114"/>
        </w:object>
      </w:r>
      <w:r w:rsidR="00480B24" w:rsidRPr="006171E5">
        <w:rPr>
          <w:sz w:val="20"/>
          <w:szCs w:val="20"/>
          <w:lang w:val="ru-RU"/>
        </w:rPr>
        <w:t>(2.7)</w:t>
      </w:r>
    </w:p>
    <w:p w:rsidR="00680AB5" w:rsidRPr="00DE1C8F" w:rsidRDefault="00480B24" w:rsidP="00680AB5">
      <w:pPr>
        <w:pStyle w:val="afe"/>
      </w:pPr>
      <w:r w:rsidRPr="006171E5">
        <w:rPr>
          <w:sz w:val="20"/>
          <w:szCs w:val="20"/>
        </w:rPr>
        <w:t>где в правую часть уравнений входят</w:t>
      </w:r>
      <w:r w:rsidRPr="006171E5">
        <w:t xml:space="preserve">  </w:t>
      </w:r>
      <w:r w:rsidRPr="006171E5">
        <w:rPr>
          <w:position w:val="-14"/>
        </w:rPr>
        <w:object w:dxaOrig="1359" w:dyaOrig="400">
          <v:shape id="_x0000_i1680" type="#_x0000_t75" style="width:54pt;height:15.75pt" o:ole="" fillcolor="window">
            <v:imagedata r:id="rId1115" o:title=""/>
          </v:shape>
          <o:OLEObject Type="Embed" ProgID="Equation.3" ShapeID="_x0000_i1680" DrawAspect="Content" ObjectID="_1504449072" r:id="rId1116"/>
        </w:object>
      </w:r>
      <w:r w:rsidRPr="006171E5">
        <w:t>.</w:t>
      </w:r>
      <w:r w:rsidR="00680AB5" w:rsidRPr="00680AB5">
        <w:t xml:space="preserve"> </w:t>
      </w:r>
    </w:p>
    <w:p w:rsidR="00480B24" w:rsidRPr="00680AB5" w:rsidRDefault="00480B24" w:rsidP="00680AB5">
      <w:pPr>
        <w:pStyle w:val="afe"/>
        <w:ind w:firstLine="284"/>
      </w:pPr>
      <w:r w:rsidRPr="00680AB5">
        <w:rPr>
          <w:sz w:val="20"/>
          <w:szCs w:val="20"/>
        </w:rPr>
        <w:t xml:space="preserve">При численно определенных </w:t>
      </w:r>
      <w:r w:rsidRPr="00680AB5">
        <w:rPr>
          <w:position w:val="-14"/>
          <w:sz w:val="20"/>
          <w:szCs w:val="20"/>
        </w:rPr>
        <w:object w:dxaOrig="480" w:dyaOrig="400">
          <v:shape id="_x0000_i1681" type="#_x0000_t75" style="width:18.75pt;height:15.75pt" o:ole="" fillcolor="window">
            <v:imagedata r:id="rId1117" o:title=""/>
          </v:shape>
          <o:OLEObject Type="Embed" ProgID="Equation.3" ShapeID="_x0000_i1681" DrawAspect="Content" ObjectID="_1504449073" r:id="rId1118"/>
        </w:object>
      </w:r>
      <w:r w:rsidRPr="00680AB5">
        <w:rPr>
          <w:sz w:val="20"/>
          <w:szCs w:val="20"/>
        </w:rPr>
        <w:t xml:space="preserve">, координатах состояния и параметрах </w:t>
      </w:r>
      <w:r w:rsidRPr="00680AB5">
        <w:rPr>
          <w:position w:val="-14"/>
          <w:sz w:val="20"/>
          <w:szCs w:val="20"/>
        </w:rPr>
        <w:object w:dxaOrig="740" w:dyaOrig="400">
          <v:shape id="_x0000_i1682" type="#_x0000_t75" style="width:29.25pt;height:15.75pt" o:ole="">
            <v:imagedata r:id="rId1119" o:title=""/>
          </v:shape>
          <o:OLEObject Type="Embed" ProgID="Equation.3" ShapeID="_x0000_i1682" DrawAspect="Content" ObjectID="_1504449074" r:id="rId1120"/>
        </w:object>
      </w:r>
      <w:r w:rsidRPr="00680AB5">
        <w:rPr>
          <w:sz w:val="20"/>
          <w:szCs w:val="20"/>
        </w:rPr>
        <w:t xml:space="preserve"> считаем, что для рассматриваемых управляемых процессов (2.1), по крайней мере, в ограниченных областях (областях управляемости) существует решение системы уравнений (2.7) относительно </w:t>
      </w:r>
      <w:r w:rsidR="00680AB5" w:rsidRPr="00680AB5">
        <w:rPr>
          <w:position w:val="-14"/>
          <w:sz w:val="20"/>
          <w:szCs w:val="20"/>
          <w:lang w:val="en-US"/>
        </w:rPr>
        <w:object w:dxaOrig="800" w:dyaOrig="380">
          <v:shape id="_x0000_i1683" type="#_x0000_t75" style="width:32.25pt;height:15pt" o:ole="" fillcolor="window">
            <v:imagedata r:id="rId1121" o:title=""/>
          </v:shape>
          <o:OLEObject Type="Embed" ProgID="Equation.3" ShapeID="_x0000_i1683" DrawAspect="Content" ObjectID="_1504449075" r:id="rId1122"/>
        </w:object>
      </w:r>
      <w:r w:rsidRPr="00680AB5">
        <w:rPr>
          <w:sz w:val="20"/>
          <w:szCs w:val="20"/>
        </w:rPr>
        <w:t xml:space="preserve">, </w:t>
      </w:r>
      <w:r w:rsidR="00680AB5" w:rsidRPr="00680AB5">
        <w:rPr>
          <w:position w:val="-10"/>
          <w:sz w:val="20"/>
          <w:szCs w:val="20"/>
        </w:rPr>
        <w:object w:dxaOrig="620" w:dyaOrig="380">
          <v:shape id="_x0000_i1684" type="#_x0000_t75" style="width:25.5pt;height:15.75pt" o:ole="" fillcolor="window">
            <v:imagedata r:id="rId1123" o:title=""/>
          </v:shape>
          <o:OLEObject Type="Embed" ProgID="Equation.3" ShapeID="_x0000_i1684" DrawAspect="Content" ObjectID="_1504449076" r:id="rId1124"/>
        </w:object>
      </w:r>
      <w:r w:rsidRPr="00680AB5">
        <w:rPr>
          <w:sz w:val="20"/>
          <w:szCs w:val="20"/>
        </w:rPr>
        <w:t xml:space="preserve">, </w:t>
      </w:r>
      <w:proofErr w:type="spellStart"/>
      <w:r w:rsidRPr="00680AB5">
        <w:rPr>
          <w:i/>
          <w:sz w:val="20"/>
          <w:szCs w:val="20"/>
        </w:rPr>
        <w:t>t</w:t>
      </w:r>
      <w:proofErr w:type="spellEnd"/>
      <w:r w:rsidRPr="00680AB5">
        <w:rPr>
          <w:sz w:val="20"/>
          <w:szCs w:val="20"/>
        </w:rPr>
        <w:sym w:font="Symbol" w:char="F0CE"/>
      </w:r>
      <w:r w:rsidRPr="00680AB5">
        <w:rPr>
          <w:sz w:val="20"/>
          <w:szCs w:val="20"/>
        </w:rPr>
        <w:t>[</w:t>
      </w:r>
      <w:proofErr w:type="spellStart"/>
      <w:r w:rsidRPr="00680AB5">
        <w:rPr>
          <w:i/>
          <w:sz w:val="20"/>
          <w:szCs w:val="20"/>
        </w:rPr>
        <w:t>t</w:t>
      </w:r>
      <w:r w:rsidRPr="00680AB5">
        <w:rPr>
          <w:i/>
          <w:sz w:val="20"/>
          <w:szCs w:val="20"/>
          <w:vertAlign w:val="subscript"/>
          <w:lang w:val="en-US"/>
        </w:rPr>
        <w:t>i</w:t>
      </w:r>
      <w:proofErr w:type="spellEnd"/>
      <w:r w:rsidRPr="00680AB5">
        <w:rPr>
          <w:sz w:val="20"/>
          <w:szCs w:val="20"/>
        </w:rPr>
        <w:t xml:space="preserve">; </w:t>
      </w:r>
      <w:r w:rsidRPr="00680AB5">
        <w:rPr>
          <w:i/>
          <w:sz w:val="20"/>
          <w:szCs w:val="20"/>
        </w:rPr>
        <w:t>t</w:t>
      </w:r>
      <w:r w:rsidRPr="00680AB5">
        <w:rPr>
          <w:i/>
          <w:sz w:val="20"/>
          <w:szCs w:val="20"/>
          <w:vertAlign w:val="subscript"/>
        </w:rPr>
        <w:t>i+</w:t>
      </w:r>
      <w:r w:rsidRPr="00680AB5">
        <w:rPr>
          <w:sz w:val="20"/>
          <w:szCs w:val="20"/>
          <w:vertAlign w:val="subscript"/>
        </w:rPr>
        <w:t>1</w:t>
      </w:r>
      <w:r w:rsidRPr="00680AB5">
        <w:rPr>
          <w:sz w:val="20"/>
          <w:szCs w:val="20"/>
        </w:rPr>
        <w:t xml:space="preserve">], </w:t>
      </w:r>
      <w:r w:rsidRPr="00680AB5">
        <w:rPr>
          <w:i/>
          <w:sz w:val="20"/>
          <w:szCs w:val="20"/>
        </w:rPr>
        <w:t>i</w:t>
      </w:r>
      <w:r w:rsidRPr="00680AB5">
        <w:rPr>
          <w:sz w:val="20"/>
          <w:szCs w:val="20"/>
        </w:rPr>
        <w:t>=0, 1, 2,... .</w:t>
      </w:r>
    </w:p>
    <w:p w:rsidR="00480B24" w:rsidRPr="006171E5" w:rsidRDefault="00480B24" w:rsidP="00680AB5">
      <w:r w:rsidRPr="006171E5">
        <w:t>Определение значений координат</w:t>
      </w:r>
      <w:r w:rsidRPr="006171E5">
        <w:rPr>
          <w:i/>
        </w:rPr>
        <w:t xml:space="preserve"> </w:t>
      </w:r>
      <w:proofErr w:type="spellStart"/>
      <w:r w:rsidRPr="006171E5">
        <w:rPr>
          <w:i/>
          <w:lang w:val="en-US"/>
        </w:rPr>
        <w:t>x</w:t>
      </w:r>
      <w:r w:rsidRPr="006171E5">
        <w:rPr>
          <w:i/>
          <w:vertAlign w:val="subscript"/>
          <w:lang w:val="en-US"/>
        </w:rPr>
        <w:t>k</w:t>
      </w:r>
      <w:proofErr w:type="spellEnd"/>
      <w:r w:rsidRPr="006171E5">
        <w:rPr>
          <w:vertAlign w:val="subscript"/>
        </w:rPr>
        <w:t>,</w:t>
      </w:r>
      <w:proofErr w:type="spellStart"/>
      <w:r w:rsidRPr="006171E5">
        <w:rPr>
          <w:i/>
          <w:vertAlign w:val="subscript"/>
          <w:lang w:val="en-US"/>
        </w:rPr>
        <w:t>i</w:t>
      </w:r>
      <w:proofErr w:type="spellEnd"/>
      <w:r w:rsidRPr="006171E5">
        <w:rPr>
          <w:vertAlign w:val="subscript"/>
        </w:rPr>
        <w:t>+1</w:t>
      </w:r>
      <w:r w:rsidRPr="006171E5">
        <w:t>(</w:t>
      </w:r>
      <w:r w:rsidRPr="006171E5">
        <w:rPr>
          <w:i/>
          <w:lang w:val="en-US"/>
        </w:rPr>
        <w:t>t</w:t>
      </w:r>
      <w:r w:rsidRPr="006171E5">
        <w:t>) и их производных для правой части (2.7) может выполняться на основе двух способов:</w:t>
      </w:r>
    </w:p>
    <w:p w:rsidR="00480B24" w:rsidRPr="006171E5" w:rsidRDefault="00480B24" w:rsidP="00680AB5">
      <w:pPr>
        <w:tabs>
          <w:tab w:val="left" w:pos="1418"/>
          <w:tab w:val="left" w:pos="6537"/>
        </w:tabs>
      </w:pPr>
      <w:r w:rsidRPr="006171E5">
        <w:t>а) выполнение измерений указанных переменных с использованием датчиков;</w:t>
      </w:r>
    </w:p>
    <w:p w:rsidR="00480B24" w:rsidRPr="006171E5" w:rsidRDefault="00480B24" w:rsidP="00680AB5">
      <w:pPr>
        <w:tabs>
          <w:tab w:val="left" w:pos="1418"/>
          <w:tab w:val="left" w:pos="6537"/>
        </w:tabs>
      </w:pPr>
      <w:r w:rsidRPr="006171E5">
        <w:t>б) с использованием прогнозирования.</w:t>
      </w:r>
    </w:p>
    <w:p w:rsidR="00480B24" w:rsidRPr="006171E5" w:rsidRDefault="00480B24" w:rsidP="00680AB5">
      <w:pPr>
        <w:tabs>
          <w:tab w:val="left" w:pos="1418"/>
          <w:tab w:val="left" w:pos="6537"/>
        </w:tabs>
      </w:pPr>
      <w:r w:rsidRPr="006171E5">
        <w:t xml:space="preserve">Построение алгоритмов прогноза базируется на особенностях решения задачи синтеза, состоящей в обеспечении движения объекта управления по траекториям </w:t>
      </w:r>
      <w:proofErr w:type="spellStart"/>
      <w:r w:rsidRPr="006171E5">
        <w:t>дельта-преобразований</w:t>
      </w:r>
      <w:proofErr w:type="spellEnd"/>
      <w:r w:rsidRPr="006171E5">
        <w:t xml:space="preserve"> второго порядка. Для идеального случая </w:t>
      </w:r>
      <w:r w:rsidRPr="006171E5">
        <w:lastRenderedPageBreak/>
        <w:t xml:space="preserve">(отсутствие возмущений, </w:t>
      </w:r>
      <w:proofErr w:type="spellStart"/>
      <w:r w:rsidRPr="006171E5">
        <w:rPr>
          <w:i/>
        </w:rPr>
        <w:t>G</w:t>
      </w:r>
      <w:r w:rsidRPr="006171E5">
        <w:rPr>
          <w:i/>
          <w:vertAlign w:val="subscript"/>
        </w:rPr>
        <w:t>j</w:t>
      </w:r>
      <w:proofErr w:type="spellEnd"/>
      <w:r w:rsidRPr="006171E5">
        <w:t>(</w:t>
      </w:r>
      <w:proofErr w:type="spellStart"/>
      <w:r w:rsidRPr="006171E5">
        <w:rPr>
          <w:i/>
        </w:rPr>
        <w:t>t</w:t>
      </w:r>
      <w:proofErr w:type="spellEnd"/>
      <w:r w:rsidRPr="006171E5">
        <w:t xml:space="preserve">)=0, </w:t>
      </w:r>
      <w:r w:rsidRPr="006171E5">
        <w:rPr>
          <w:position w:val="-14"/>
        </w:rPr>
        <w:object w:dxaOrig="1120" w:dyaOrig="360">
          <v:shape id="_x0000_i1685" type="#_x0000_t75" style="width:56.25pt;height:18pt" o:ole="" fillcolor="window">
            <v:imagedata r:id="rId1125" o:title=""/>
          </v:shape>
          <o:OLEObject Type="Embed" ProgID="Equation.3" ShapeID="_x0000_i1685" DrawAspect="Content" ObjectID="_1504449077" r:id="rId1126"/>
        </w:object>
      </w:r>
      <w:r w:rsidRPr="006171E5">
        <w:t xml:space="preserve">, по крайней мере, на </w:t>
      </w:r>
      <w:proofErr w:type="spellStart"/>
      <w:r w:rsidRPr="006171E5">
        <w:rPr>
          <w:i/>
        </w:rPr>
        <w:t>t</w:t>
      </w:r>
      <w:proofErr w:type="spellEnd"/>
      <w:r w:rsidRPr="006171E5">
        <w:sym w:font="Symbol" w:char="F0CE"/>
      </w:r>
      <w:r w:rsidRPr="006171E5">
        <w:t>[</w:t>
      </w:r>
      <w:proofErr w:type="spellStart"/>
      <w:r w:rsidRPr="006171E5">
        <w:rPr>
          <w:i/>
        </w:rPr>
        <w:t>t</w:t>
      </w:r>
      <w:r w:rsidRPr="006171E5">
        <w:rPr>
          <w:vertAlign w:val="subscript"/>
          <w:lang w:val="en-US"/>
        </w:rPr>
        <w:t>i</w:t>
      </w:r>
      <w:proofErr w:type="spellEnd"/>
      <w:r w:rsidRPr="006171E5">
        <w:rPr>
          <w:vertAlign w:val="subscript"/>
        </w:rPr>
        <w:t>-1</w:t>
      </w:r>
      <w:r w:rsidRPr="006171E5">
        <w:t xml:space="preserve">; </w:t>
      </w:r>
      <w:r w:rsidRPr="006171E5">
        <w:rPr>
          <w:i/>
        </w:rPr>
        <w:t>t</w:t>
      </w:r>
      <w:r w:rsidRPr="006171E5">
        <w:rPr>
          <w:i/>
          <w:vertAlign w:val="subscript"/>
        </w:rPr>
        <w:t>i+</w:t>
      </w:r>
      <w:r w:rsidRPr="006171E5">
        <w:rPr>
          <w:vertAlign w:val="subscript"/>
        </w:rPr>
        <w:t>1</w:t>
      </w:r>
      <w:r w:rsidRPr="006171E5">
        <w:t>]) описание этого движения соответствует совместному решению систем</w:t>
      </w:r>
    </w:p>
    <w:p w:rsidR="00480B24" w:rsidRPr="006171E5" w:rsidRDefault="00480B24" w:rsidP="00480B24">
      <w:pPr>
        <w:pStyle w:val="af5"/>
        <w:rPr>
          <w:sz w:val="20"/>
          <w:szCs w:val="20"/>
        </w:rPr>
      </w:pPr>
      <w:r w:rsidRPr="006171E5">
        <w:rPr>
          <w:position w:val="-14"/>
        </w:rPr>
        <w:object w:dxaOrig="1480" w:dyaOrig="400">
          <v:shape id="_x0000_i1686" type="#_x0000_t75" style="width:59.25pt;height:15.75pt" o:ole="" fillcolor="window">
            <v:imagedata r:id="rId1127" o:title=""/>
          </v:shape>
          <o:OLEObject Type="Embed" ProgID="Equation.3" ShapeID="_x0000_i1686" DrawAspect="Content" ObjectID="_1504449078" r:id="rId1128"/>
        </w:object>
      </w:r>
      <w:r w:rsidRPr="006171E5">
        <w:rPr>
          <w:sz w:val="20"/>
          <w:szCs w:val="20"/>
        </w:rPr>
        <w:t xml:space="preserve">  </w:t>
      </w:r>
      <w:r w:rsidRPr="006171E5">
        <w:rPr>
          <w:i/>
          <w:sz w:val="20"/>
          <w:szCs w:val="20"/>
        </w:rPr>
        <w:t xml:space="preserve"> t</w:t>
      </w:r>
      <w:r w:rsidRPr="006171E5">
        <w:rPr>
          <w:sz w:val="20"/>
          <w:szCs w:val="20"/>
        </w:rPr>
        <w:sym w:font="Symbol" w:char="F0CE"/>
      </w:r>
      <w:r w:rsidRPr="006171E5">
        <w:rPr>
          <w:sz w:val="20"/>
          <w:szCs w:val="20"/>
        </w:rPr>
        <w:t>[</w:t>
      </w:r>
      <w:r w:rsidRPr="006171E5">
        <w:rPr>
          <w:i/>
          <w:sz w:val="20"/>
          <w:szCs w:val="20"/>
        </w:rPr>
        <w:t>t</w:t>
      </w:r>
      <w:r w:rsidRPr="006171E5">
        <w:rPr>
          <w:i/>
          <w:sz w:val="20"/>
          <w:szCs w:val="20"/>
          <w:vertAlign w:val="subscript"/>
        </w:rPr>
        <w:t>i-</w:t>
      </w:r>
      <w:r w:rsidRPr="006171E5">
        <w:rPr>
          <w:sz w:val="20"/>
          <w:szCs w:val="20"/>
          <w:vertAlign w:val="subscript"/>
        </w:rPr>
        <w:t>1</w:t>
      </w:r>
      <w:r w:rsidRPr="006171E5">
        <w:rPr>
          <w:sz w:val="20"/>
          <w:szCs w:val="20"/>
        </w:rPr>
        <w:t xml:space="preserve">; </w:t>
      </w:r>
      <w:proofErr w:type="spellStart"/>
      <w:r w:rsidRPr="006171E5">
        <w:rPr>
          <w:i/>
          <w:sz w:val="20"/>
          <w:szCs w:val="20"/>
        </w:rPr>
        <w:t>t</w:t>
      </w:r>
      <w:r w:rsidRPr="006171E5">
        <w:rPr>
          <w:i/>
          <w:sz w:val="20"/>
          <w:szCs w:val="20"/>
          <w:vertAlign w:val="subscript"/>
        </w:rPr>
        <w:t>i</w:t>
      </w:r>
      <w:proofErr w:type="spellEnd"/>
      <w:r w:rsidRPr="006171E5">
        <w:rPr>
          <w:sz w:val="20"/>
          <w:szCs w:val="20"/>
        </w:rPr>
        <w:t>];</w:t>
      </w:r>
    </w:p>
    <w:p w:rsidR="00480B24" w:rsidRPr="006171E5" w:rsidRDefault="00480B24" w:rsidP="00480B24">
      <w:pPr>
        <w:pStyle w:val="af5"/>
      </w:pPr>
      <w:r w:rsidRPr="006171E5">
        <w:rPr>
          <w:position w:val="-14"/>
        </w:rPr>
        <w:object w:dxaOrig="1500" w:dyaOrig="400">
          <v:shape id="_x0000_i1687" type="#_x0000_t75" style="width:60pt;height:15.75pt" o:ole="" fillcolor="window">
            <v:imagedata r:id="rId1129" o:title=""/>
          </v:shape>
          <o:OLEObject Type="Embed" ProgID="Equation.3" ShapeID="_x0000_i1687" DrawAspect="Content" ObjectID="_1504449079" r:id="rId1130"/>
        </w:object>
      </w:r>
      <w:r w:rsidRPr="006171E5">
        <w:rPr>
          <w:sz w:val="20"/>
          <w:szCs w:val="20"/>
        </w:rPr>
        <w:t xml:space="preserve">  </w:t>
      </w:r>
      <w:r w:rsidRPr="006171E5">
        <w:rPr>
          <w:i/>
          <w:sz w:val="20"/>
          <w:szCs w:val="20"/>
        </w:rPr>
        <w:t>t</w:t>
      </w:r>
      <w:r w:rsidRPr="006171E5">
        <w:rPr>
          <w:sz w:val="20"/>
          <w:szCs w:val="20"/>
        </w:rPr>
        <w:sym w:font="Symbol" w:char="F0CE"/>
      </w:r>
      <w:r w:rsidRPr="006171E5">
        <w:rPr>
          <w:sz w:val="20"/>
          <w:szCs w:val="20"/>
        </w:rPr>
        <w:t>[</w:t>
      </w:r>
      <w:proofErr w:type="spellStart"/>
      <w:r w:rsidRPr="006171E5">
        <w:rPr>
          <w:i/>
          <w:sz w:val="20"/>
          <w:szCs w:val="20"/>
        </w:rPr>
        <w:t>t</w:t>
      </w:r>
      <w:r w:rsidRPr="006171E5">
        <w:rPr>
          <w:i/>
          <w:sz w:val="20"/>
          <w:szCs w:val="20"/>
          <w:vertAlign w:val="subscript"/>
        </w:rPr>
        <w:t>i</w:t>
      </w:r>
      <w:proofErr w:type="spellEnd"/>
      <w:r w:rsidRPr="006171E5">
        <w:rPr>
          <w:sz w:val="20"/>
          <w:szCs w:val="20"/>
        </w:rPr>
        <w:t xml:space="preserve">; </w:t>
      </w:r>
      <w:r w:rsidRPr="006171E5">
        <w:rPr>
          <w:i/>
          <w:sz w:val="20"/>
          <w:szCs w:val="20"/>
        </w:rPr>
        <w:t>t</w:t>
      </w:r>
      <w:r w:rsidRPr="006171E5">
        <w:rPr>
          <w:i/>
          <w:sz w:val="20"/>
          <w:szCs w:val="20"/>
          <w:vertAlign w:val="subscript"/>
        </w:rPr>
        <w:t>i+</w:t>
      </w:r>
      <w:r w:rsidRPr="006171E5">
        <w:rPr>
          <w:sz w:val="20"/>
          <w:szCs w:val="20"/>
          <w:vertAlign w:val="subscript"/>
        </w:rPr>
        <w:t>1</w:t>
      </w:r>
      <w:r w:rsidRPr="006171E5">
        <w:rPr>
          <w:sz w:val="20"/>
          <w:szCs w:val="20"/>
        </w:rPr>
        <w:t>],</w:t>
      </w:r>
    </w:p>
    <w:p w:rsidR="00480B24" w:rsidRPr="006171E5" w:rsidRDefault="00480B24" w:rsidP="00480B24">
      <w:pPr>
        <w:pStyle w:val="afe"/>
        <w:rPr>
          <w:sz w:val="20"/>
          <w:szCs w:val="20"/>
        </w:rPr>
      </w:pPr>
      <w:r w:rsidRPr="006171E5">
        <w:rPr>
          <w:sz w:val="20"/>
          <w:szCs w:val="20"/>
        </w:rPr>
        <w:t>запись которых следует из (2.1), (2.3). В результате двойного интегрирования имеем</w:t>
      </w:r>
    </w:p>
    <w:p w:rsidR="00480B24" w:rsidRPr="006171E5" w:rsidRDefault="00EC0DDC" w:rsidP="00480B24">
      <w:pPr>
        <w:pStyle w:val="af5"/>
        <w:rPr>
          <w:sz w:val="20"/>
          <w:szCs w:val="20"/>
          <w:lang w:val="ru-RU"/>
        </w:rPr>
      </w:pPr>
      <w:r w:rsidRPr="006171E5">
        <w:rPr>
          <w:position w:val="-94"/>
        </w:rPr>
        <w:object w:dxaOrig="5620" w:dyaOrig="2000">
          <v:shape id="_x0000_i1688" type="#_x0000_t75" style="width:225pt;height:81pt" o:ole="" fillcolor="window">
            <v:imagedata r:id="rId1131" o:title=""/>
          </v:shape>
          <o:OLEObject Type="Embed" ProgID="Equation.3" ShapeID="_x0000_i1688" DrawAspect="Content" ObjectID="_1504449080" r:id="rId1132"/>
        </w:object>
      </w:r>
      <w:r w:rsidR="00F621F9" w:rsidRPr="006171E5">
        <w:rPr>
          <w:position w:val="-92"/>
          <w:lang w:val="ru-RU"/>
        </w:rPr>
        <w:t xml:space="preserve">             </w:t>
      </w:r>
      <w:r w:rsidR="00F621F9" w:rsidRPr="006171E5">
        <w:rPr>
          <w:position w:val="-92"/>
          <w:sz w:val="20"/>
          <w:szCs w:val="20"/>
          <w:lang w:val="ru-RU"/>
        </w:rPr>
        <w:t xml:space="preserve">   </w:t>
      </w:r>
      <w:r w:rsidR="00480B24" w:rsidRPr="006171E5">
        <w:rPr>
          <w:sz w:val="20"/>
          <w:szCs w:val="20"/>
          <w:lang w:val="ru-RU"/>
        </w:rPr>
        <w:t>(</w:t>
      </w:r>
      <w:r w:rsidR="00F621F9" w:rsidRPr="00FE70CB">
        <w:rPr>
          <w:sz w:val="20"/>
          <w:szCs w:val="20"/>
          <w:lang w:val="ru-RU"/>
        </w:rPr>
        <w:t>2</w:t>
      </w:r>
      <w:r w:rsidR="00480B24" w:rsidRPr="006171E5">
        <w:rPr>
          <w:sz w:val="20"/>
          <w:szCs w:val="20"/>
          <w:lang w:val="ru-RU"/>
        </w:rPr>
        <w:t>.</w:t>
      </w:r>
      <w:r w:rsidR="00F621F9" w:rsidRPr="00FE70CB">
        <w:rPr>
          <w:sz w:val="20"/>
          <w:szCs w:val="20"/>
          <w:lang w:val="ru-RU"/>
        </w:rPr>
        <w:t>8</w:t>
      </w:r>
      <w:r w:rsidR="00480B24" w:rsidRPr="006171E5">
        <w:rPr>
          <w:sz w:val="20"/>
          <w:szCs w:val="20"/>
          <w:lang w:val="ru-RU"/>
        </w:rPr>
        <w:t>)</w:t>
      </w:r>
    </w:p>
    <w:p w:rsidR="00680AB5" w:rsidRPr="00DE1C8F" w:rsidRDefault="00480B24" w:rsidP="00680AB5">
      <w:pPr>
        <w:pStyle w:val="afe"/>
        <w:rPr>
          <w:sz w:val="20"/>
          <w:szCs w:val="20"/>
        </w:rPr>
      </w:pPr>
      <w:r w:rsidRPr="006171E5">
        <w:rPr>
          <w:sz w:val="20"/>
          <w:szCs w:val="20"/>
        </w:rPr>
        <w:t xml:space="preserve">где </w:t>
      </w:r>
      <w:proofErr w:type="spellStart"/>
      <w:r w:rsidRPr="006171E5">
        <w:rPr>
          <w:i/>
          <w:sz w:val="20"/>
          <w:szCs w:val="20"/>
          <w:lang w:val="en-US"/>
        </w:rPr>
        <w:t>x</w:t>
      </w:r>
      <w:r w:rsidRPr="006171E5">
        <w:rPr>
          <w:i/>
          <w:sz w:val="20"/>
          <w:szCs w:val="20"/>
          <w:vertAlign w:val="subscript"/>
          <w:lang w:val="en-US"/>
        </w:rPr>
        <w:t>ki</w:t>
      </w:r>
      <w:proofErr w:type="spellEnd"/>
      <w:r w:rsidRPr="006171E5">
        <w:rPr>
          <w:sz w:val="20"/>
          <w:szCs w:val="20"/>
        </w:rPr>
        <w:t xml:space="preserve"> и </w:t>
      </w:r>
      <w:proofErr w:type="spellStart"/>
      <w:r w:rsidRPr="006171E5">
        <w:rPr>
          <w:i/>
          <w:sz w:val="20"/>
          <w:szCs w:val="20"/>
          <w:lang w:val="en-US"/>
        </w:rPr>
        <w:t>x</w:t>
      </w:r>
      <w:r w:rsidRPr="006171E5">
        <w:rPr>
          <w:i/>
          <w:sz w:val="20"/>
          <w:szCs w:val="20"/>
          <w:vertAlign w:val="subscript"/>
          <w:lang w:val="en-US"/>
        </w:rPr>
        <w:t>k</w:t>
      </w:r>
      <w:proofErr w:type="spellEnd"/>
      <w:r w:rsidRPr="006171E5">
        <w:rPr>
          <w:sz w:val="20"/>
          <w:szCs w:val="20"/>
          <w:vertAlign w:val="subscript"/>
        </w:rPr>
        <w:t>,</w:t>
      </w:r>
      <w:proofErr w:type="spellStart"/>
      <w:r w:rsidR="00F621F9" w:rsidRPr="006171E5">
        <w:rPr>
          <w:sz w:val="20"/>
          <w:szCs w:val="20"/>
          <w:vertAlign w:val="subscript"/>
          <w:lang w:val="en-US"/>
        </w:rPr>
        <w:t>i</w:t>
      </w:r>
      <w:proofErr w:type="spellEnd"/>
      <w:r w:rsidR="00F621F9" w:rsidRPr="006171E5">
        <w:rPr>
          <w:sz w:val="20"/>
          <w:szCs w:val="20"/>
          <w:vertAlign w:val="subscript"/>
        </w:rPr>
        <w:t>-1</w:t>
      </w:r>
      <w:r w:rsidRPr="006171E5">
        <w:rPr>
          <w:sz w:val="20"/>
          <w:szCs w:val="20"/>
        </w:rPr>
        <w:t xml:space="preserve"> </w:t>
      </w:r>
      <w:r w:rsidRPr="006171E5">
        <w:rPr>
          <w:sz w:val="20"/>
          <w:szCs w:val="20"/>
        </w:rPr>
        <w:sym w:font="Symbol" w:char="F02D"/>
      </w:r>
      <w:r w:rsidRPr="006171E5">
        <w:rPr>
          <w:sz w:val="20"/>
          <w:szCs w:val="20"/>
        </w:rPr>
        <w:t xml:space="preserve"> измеряемые координаты. По существу (</w:t>
      </w:r>
      <w:r w:rsidR="00F621F9" w:rsidRPr="006171E5">
        <w:rPr>
          <w:sz w:val="20"/>
          <w:szCs w:val="20"/>
        </w:rPr>
        <w:t>2.8</w:t>
      </w:r>
      <w:r w:rsidRPr="006171E5">
        <w:rPr>
          <w:sz w:val="20"/>
          <w:szCs w:val="20"/>
        </w:rPr>
        <w:t xml:space="preserve">) представляет точные соотношения прогнозирования координат состояния для момента времени </w:t>
      </w:r>
      <w:r w:rsidRPr="006171E5">
        <w:rPr>
          <w:i/>
          <w:sz w:val="20"/>
          <w:szCs w:val="20"/>
          <w:lang w:val="en-US"/>
        </w:rPr>
        <w:t>t</w:t>
      </w:r>
      <w:r w:rsidRPr="006171E5">
        <w:rPr>
          <w:i/>
          <w:sz w:val="20"/>
          <w:szCs w:val="20"/>
        </w:rPr>
        <w:t xml:space="preserve"> </w:t>
      </w:r>
      <w:r w:rsidRPr="006171E5">
        <w:rPr>
          <w:sz w:val="20"/>
          <w:szCs w:val="20"/>
        </w:rPr>
        <w:t>(</w:t>
      </w:r>
      <w:proofErr w:type="spellStart"/>
      <w:r w:rsidRPr="006171E5">
        <w:rPr>
          <w:i/>
          <w:sz w:val="20"/>
          <w:szCs w:val="20"/>
          <w:lang w:val="en-US"/>
        </w:rPr>
        <w:t>i</w:t>
      </w:r>
      <w:proofErr w:type="spellEnd"/>
      <w:r w:rsidRPr="006171E5">
        <w:rPr>
          <w:i/>
          <w:sz w:val="20"/>
          <w:szCs w:val="20"/>
        </w:rPr>
        <w:t>+</w:t>
      </w:r>
      <w:r w:rsidRPr="006171E5">
        <w:rPr>
          <w:sz w:val="20"/>
          <w:szCs w:val="20"/>
        </w:rPr>
        <w:t>1)-го шага. При наличии упомянутых выше возмущений соотношения (</w:t>
      </w:r>
      <w:r w:rsidR="00F621F9" w:rsidRPr="006171E5">
        <w:rPr>
          <w:sz w:val="20"/>
          <w:szCs w:val="20"/>
        </w:rPr>
        <w:t>2</w:t>
      </w:r>
      <w:r w:rsidRPr="006171E5">
        <w:rPr>
          <w:sz w:val="20"/>
          <w:szCs w:val="20"/>
        </w:rPr>
        <w:t>.</w:t>
      </w:r>
      <w:r w:rsidR="00F621F9" w:rsidRPr="006171E5">
        <w:rPr>
          <w:sz w:val="20"/>
          <w:szCs w:val="20"/>
        </w:rPr>
        <w:t>8</w:t>
      </w:r>
      <w:r w:rsidRPr="006171E5">
        <w:rPr>
          <w:sz w:val="20"/>
          <w:szCs w:val="20"/>
        </w:rPr>
        <w:t>) являются приближенными.</w:t>
      </w:r>
    </w:p>
    <w:p w:rsidR="00480B24" w:rsidRPr="00680AB5" w:rsidRDefault="00680AB5" w:rsidP="00680AB5">
      <w:pPr>
        <w:pStyle w:val="afe"/>
        <w:tabs>
          <w:tab w:val="left" w:pos="284"/>
          <w:tab w:val="left" w:pos="567"/>
        </w:tabs>
        <w:rPr>
          <w:sz w:val="20"/>
          <w:szCs w:val="20"/>
        </w:rPr>
      </w:pPr>
      <w:r w:rsidRPr="00DE1C8F">
        <w:tab/>
      </w:r>
      <w:r w:rsidR="00480B24" w:rsidRPr="00680AB5">
        <w:rPr>
          <w:sz w:val="20"/>
          <w:szCs w:val="20"/>
        </w:rPr>
        <w:t xml:space="preserve">Обращаем внимание на то, что согласно теории </w:t>
      </w:r>
      <w:proofErr w:type="spellStart"/>
      <w:r w:rsidR="00480B24" w:rsidRPr="00680AB5">
        <w:rPr>
          <w:sz w:val="20"/>
          <w:szCs w:val="20"/>
        </w:rPr>
        <w:t>дельта-преобразований</w:t>
      </w:r>
      <w:proofErr w:type="spellEnd"/>
      <w:r w:rsidR="00480B24" w:rsidRPr="00680AB5">
        <w:rPr>
          <w:sz w:val="20"/>
          <w:szCs w:val="20"/>
        </w:rPr>
        <w:t xml:space="preserve"> второго порядка должно быть обеспечено  </w:t>
      </w:r>
      <w:r w:rsidR="00F621F9" w:rsidRPr="00680AB5">
        <w:rPr>
          <w:position w:val="-14"/>
          <w:sz w:val="20"/>
          <w:szCs w:val="20"/>
        </w:rPr>
        <w:object w:dxaOrig="1440" w:dyaOrig="380">
          <v:shape id="_x0000_i1689" type="#_x0000_t75" style="width:59.25pt;height:15.75pt" o:ole="" fillcolor="window">
            <v:imagedata r:id="rId1133" o:title=""/>
          </v:shape>
          <o:OLEObject Type="Embed" ProgID="Equation.3" ShapeID="_x0000_i1689" DrawAspect="Content" ObjectID="_1504449081" r:id="rId1134"/>
        </w:object>
      </w:r>
      <w:r w:rsidR="00480B24" w:rsidRPr="00680AB5">
        <w:rPr>
          <w:sz w:val="20"/>
          <w:szCs w:val="20"/>
        </w:rPr>
        <w:t xml:space="preserve"> на </w:t>
      </w:r>
      <w:r w:rsidR="00F621F9" w:rsidRPr="00680AB5">
        <w:rPr>
          <w:position w:val="-12"/>
          <w:sz w:val="20"/>
          <w:szCs w:val="20"/>
        </w:rPr>
        <w:object w:dxaOrig="1080" w:dyaOrig="360">
          <v:shape id="_x0000_i1690" type="#_x0000_t75" style="width:42.75pt;height:14.25pt" o:ole="">
            <v:imagedata r:id="rId1135" o:title=""/>
          </v:shape>
          <o:OLEObject Type="Embed" ProgID="Equation.3" ShapeID="_x0000_i1690" DrawAspect="Content" ObjectID="_1504449082" r:id="rId1136"/>
        </w:object>
      </w:r>
      <w:r w:rsidR="00480B24" w:rsidRPr="00680AB5">
        <w:rPr>
          <w:sz w:val="20"/>
          <w:szCs w:val="20"/>
        </w:rPr>
        <w:t xml:space="preserve"> при изменяющихся в функции от времени </w:t>
      </w:r>
      <w:r w:rsidR="00480B24" w:rsidRPr="00680AB5">
        <w:rPr>
          <w:i/>
          <w:sz w:val="20"/>
          <w:szCs w:val="20"/>
          <w:lang w:val="en-US"/>
        </w:rPr>
        <w:t>t</w:t>
      </w:r>
      <w:r w:rsidR="00480B24" w:rsidRPr="00680AB5">
        <w:rPr>
          <w:sz w:val="20"/>
          <w:szCs w:val="20"/>
        </w:rPr>
        <w:t xml:space="preserve"> управляющих воздействиях и координатах состояния.</w:t>
      </w:r>
    </w:p>
    <w:p w:rsidR="00480B24" w:rsidRPr="006171E5" w:rsidRDefault="00480B24" w:rsidP="00680AB5">
      <w:pPr>
        <w:tabs>
          <w:tab w:val="left" w:pos="1418"/>
        </w:tabs>
      </w:pPr>
      <w:r w:rsidRPr="006171E5">
        <w:t xml:space="preserve">Для реального обеспечения теоретического значения </w:t>
      </w:r>
      <w:r w:rsidR="00F621F9" w:rsidRPr="006171E5">
        <w:rPr>
          <w:position w:val="-14"/>
        </w:rPr>
        <w:object w:dxaOrig="1560" w:dyaOrig="380">
          <v:shape id="_x0000_i1691" type="#_x0000_t75" style="width:63.75pt;height:15.75pt" o:ole="" fillcolor="window">
            <v:imagedata r:id="rId1137" o:title=""/>
          </v:shape>
          <o:OLEObject Type="Embed" ProgID="Equation.3" ShapeID="_x0000_i1691" DrawAspect="Content" ObjectID="_1504449083" r:id="rId1138"/>
        </w:object>
      </w:r>
      <w:r w:rsidRPr="006171E5">
        <w:t xml:space="preserve"> на (</w:t>
      </w:r>
      <w:r w:rsidRPr="006171E5">
        <w:rPr>
          <w:i/>
        </w:rPr>
        <w:t>i</w:t>
      </w:r>
      <w:r w:rsidRPr="006171E5">
        <w:t>+1)</w:t>
      </w:r>
      <w:r w:rsidRPr="006171E5">
        <w:noBreakHyphen/>
        <w:t xml:space="preserve">м шаге необходимо определять такие </w:t>
      </w:r>
      <w:r w:rsidRPr="006171E5">
        <w:rPr>
          <w:i/>
        </w:rPr>
        <w:t>U</w:t>
      </w:r>
      <w:r w:rsidRPr="006171E5">
        <w:rPr>
          <w:i/>
          <w:vertAlign w:val="subscript"/>
        </w:rPr>
        <w:t>j</w:t>
      </w:r>
      <w:r w:rsidRPr="006171E5">
        <w:rPr>
          <w:vertAlign w:val="subscript"/>
        </w:rPr>
        <w:t>,</w:t>
      </w:r>
      <w:r w:rsidRPr="006171E5">
        <w:rPr>
          <w:i/>
          <w:vertAlign w:val="subscript"/>
        </w:rPr>
        <w:t>i</w:t>
      </w:r>
      <w:r w:rsidRPr="006171E5">
        <w:rPr>
          <w:vertAlign w:val="subscript"/>
        </w:rPr>
        <w:t>+1</w:t>
      </w:r>
      <w:r w:rsidRPr="006171E5">
        <w:t>(</w:t>
      </w:r>
      <w:proofErr w:type="spellStart"/>
      <w:r w:rsidRPr="006171E5">
        <w:rPr>
          <w:i/>
        </w:rPr>
        <w:t>t</w:t>
      </w:r>
      <w:proofErr w:type="spellEnd"/>
      <w:r w:rsidRPr="006171E5">
        <w:t xml:space="preserve">) при данном </w:t>
      </w:r>
      <w:r w:rsidR="00F621F9" w:rsidRPr="006171E5">
        <w:rPr>
          <w:position w:val="-14"/>
        </w:rPr>
        <w:object w:dxaOrig="520" w:dyaOrig="380">
          <v:shape id="_x0000_i1692" type="#_x0000_t75" style="width:21.75pt;height:15.75pt" o:ole="" fillcolor="window">
            <v:imagedata r:id="rId1139" o:title=""/>
          </v:shape>
          <o:OLEObject Type="Embed" ProgID="Equation.3" ShapeID="_x0000_i1692" DrawAspect="Content" ObjectID="_1504449084" r:id="rId1140"/>
        </w:object>
      </w:r>
      <w:r w:rsidRPr="006171E5">
        <w:t xml:space="preserve"> в каждый момент времени </w:t>
      </w:r>
      <w:proofErr w:type="spellStart"/>
      <w:r w:rsidRPr="006171E5">
        <w:rPr>
          <w:i/>
        </w:rPr>
        <w:t>t</w:t>
      </w:r>
      <w:proofErr w:type="spellEnd"/>
      <w:r w:rsidRPr="006171E5">
        <w:sym w:font="Symbol" w:char="F0CE"/>
      </w:r>
      <w:r w:rsidRPr="006171E5">
        <w:t>[</w:t>
      </w:r>
      <w:proofErr w:type="spellStart"/>
      <w:r w:rsidRPr="006171E5">
        <w:rPr>
          <w:i/>
        </w:rPr>
        <w:t>t</w:t>
      </w:r>
      <w:r w:rsidRPr="006171E5">
        <w:rPr>
          <w:i/>
          <w:vertAlign w:val="subscript"/>
        </w:rPr>
        <w:t>i</w:t>
      </w:r>
      <w:proofErr w:type="spellEnd"/>
      <w:r w:rsidRPr="006171E5">
        <w:t xml:space="preserve">; </w:t>
      </w:r>
      <w:r w:rsidRPr="006171E5">
        <w:rPr>
          <w:i/>
        </w:rPr>
        <w:t>t</w:t>
      </w:r>
      <w:r w:rsidRPr="006171E5">
        <w:rPr>
          <w:i/>
          <w:vertAlign w:val="subscript"/>
        </w:rPr>
        <w:t>i</w:t>
      </w:r>
      <w:r w:rsidRPr="006171E5">
        <w:rPr>
          <w:vertAlign w:val="subscript"/>
        </w:rPr>
        <w:t>+1</w:t>
      </w:r>
      <w:r w:rsidRPr="006171E5">
        <w:t xml:space="preserve">], чтобы выполнялось указанное условие; практически для цифрового управления нужно говорить о разбиении при необходимости шага </w:t>
      </w:r>
      <w:r w:rsidRPr="006171E5">
        <w:sym w:font="Symbol" w:char="F0D1"/>
      </w:r>
      <w:proofErr w:type="spellStart"/>
      <w:r w:rsidRPr="006171E5">
        <w:rPr>
          <w:i/>
        </w:rPr>
        <w:t>t</w:t>
      </w:r>
      <w:proofErr w:type="spellEnd"/>
      <w:r w:rsidRPr="006171E5">
        <w:t>, т.е. [</w:t>
      </w:r>
      <w:proofErr w:type="spellStart"/>
      <w:r w:rsidRPr="006171E5">
        <w:rPr>
          <w:i/>
        </w:rPr>
        <w:t>t</w:t>
      </w:r>
      <w:r w:rsidRPr="006171E5">
        <w:rPr>
          <w:i/>
          <w:vertAlign w:val="subscript"/>
        </w:rPr>
        <w:t>i</w:t>
      </w:r>
      <w:proofErr w:type="spellEnd"/>
      <w:r w:rsidRPr="006171E5">
        <w:t>; </w:t>
      </w:r>
      <w:r w:rsidRPr="006171E5">
        <w:rPr>
          <w:i/>
        </w:rPr>
        <w:t>t</w:t>
      </w:r>
      <w:r w:rsidRPr="006171E5">
        <w:rPr>
          <w:i/>
          <w:vertAlign w:val="subscript"/>
        </w:rPr>
        <w:t>i</w:t>
      </w:r>
      <w:r w:rsidRPr="006171E5">
        <w:rPr>
          <w:vertAlign w:val="subscript"/>
        </w:rPr>
        <w:t>+1</w:t>
      </w:r>
      <w:r w:rsidRPr="006171E5">
        <w:t xml:space="preserve">] на такое количество </w:t>
      </w:r>
      <w:proofErr w:type="spellStart"/>
      <w:r w:rsidRPr="006171E5">
        <w:rPr>
          <w:i/>
        </w:rPr>
        <w:t>r</w:t>
      </w:r>
      <w:proofErr w:type="spellEnd"/>
      <w:r w:rsidRPr="006171E5">
        <w:t xml:space="preserve"> более мелких шагов </w:t>
      </w:r>
      <w:r w:rsidRPr="006171E5">
        <w:sym w:font="Symbol" w:char="F0D1"/>
      </w:r>
      <w:r w:rsidRPr="006171E5">
        <w:rPr>
          <w:i/>
        </w:rPr>
        <w:sym w:font="Symbol" w:char="F074"/>
      </w:r>
      <w:r w:rsidRPr="006171E5">
        <w:t xml:space="preserve"> (</w:t>
      </w:r>
      <w:r w:rsidRPr="006171E5">
        <w:sym w:font="Symbol" w:char="F0D1"/>
      </w:r>
      <w:proofErr w:type="spellStart"/>
      <w:r w:rsidRPr="006171E5">
        <w:rPr>
          <w:i/>
        </w:rPr>
        <w:t>t</w:t>
      </w:r>
      <w:r w:rsidRPr="006171E5">
        <w:t>=</w:t>
      </w:r>
      <w:r w:rsidRPr="006171E5">
        <w:rPr>
          <w:i/>
        </w:rPr>
        <w:t>r</w:t>
      </w:r>
      <w:proofErr w:type="spellEnd"/>
      <w:r w:rsidRPr="006171E5">
        <w:sym w:font="Symbol" w:char="F0D7"/>
      </w:r>
      <w:r w:rsidRPr="006171E5">
        <w:sym w:font="Symbol" w:char="F0D1"/>
      </w:r>
      <w:r w:rsidRPr="006171E5">
        <w:rPr>
          <w:i/>
        </w:rPr>
        <w:sym w:font="Symbol" w:char="F074"/>
      </w:r>
      <w:r w:rsidRPr="006171E5">
        <w:t xml:space="preserve">;  </w:t>
      </w:r>
      <w:r w:rsidRPr="006171E5">
        <w:rPr>
          <w:i/>
        </w:rPr>
        <w:t>t</w:t>
      </w:r>
      <w:r w:rsidRPr="006171E5">
        <w:rPr>
          <w:i/>
          <w:vertAlign w:val="subscript"/>
        </w:rPr>
        <w:t>i</w:t>
      </w:r>
      <w:r w:rsidRPr="006171E5">
        <w:rPr>
          <w:vertAlign w:val="subscript"/>
        </w:rPr>
        <w:t>+1,</w:t>
      </w:r>
      <w:r w:rsidRPr="006171E5">
        <w:rPr>
          <w:i/>
          <w:vertAlign w:val="subscript"/>
        </w:rPr>
        <w:sym w:font="Symbol" w:char="F073"/>
      </w:r>
      <w:r w:rsidRPr="006171E5">
        <w:rPr>
          <w:i/>
          <w:vertAlign w:val="subscript"/>
        </w:rPr>
        <w:t> </w:t>
      </w:r>
      <w:r w:rsidRPr="006171E5">
        <w:t>= </w:t>
      </w:r>
      <w:proofErr w:type="spellStart"/>
      <w:r w:rsidRPr="006171E5">
        <w:rPr>
          <w:i/>
        </w:rPr>
        <w:t>t</w:t>
      </w:r>
      <w:r w:rsidRPr="006171E5">
        <w:rPr>
          <w:i/>
          <w:vertAlign w:val="subscript"/>
        </w:rPr>
        <w:t>i</w:t>
      </w:r>
      <w:r w:rsidRPr="006171E5">
        <w:t>+</w:t>
      </w:r>
      <w:proofErr w:type="spellEnd"/>
      <w:r w:rsidRPr="006171E5">
        <w:sym w:font="Symbol" w:char="F0D1"/>
      </w:r>
      <w:r w:rsidRPr="006171E5">
        <w:rPr>
          <w:i/>
        </w:rPr>
        <w:sym w:font="Symbol" w:char="F074"/>
      </w:r>
      <w:r w:rsidRPr="006171E5">
        <w:rPr>
          <w:i/>
        </w:rPr>
        <w:sym w:font="Symbol" w:char="F0D7"/>
      </w:r>
      <w:r w:rsidRPr="006171E5">
        <w:rPr>
          <w:i/>
        </w:rPr>
        <w:sym w:font="Symbol" w:char="F073"/>
      </w:r>
      <w:r w:rsidRPr="006171E5">
        <w:t xml:space="preserve">; </w:t>
      </w:r>
      <w:r w:rsidRPr="006171E5">
        <w:rPr>
          <w:i/>
        </w:rPr>
        <w:sym w:font="Symbol" w:char="F073"/>
      </w:r>
      <w:r w:rsidRPr="006171E5">
        <w:t>=0,1,2,...,(</w:t>
      </w:r>
      <w:r w:rsidRPr="006171E5">
        <w:rPr>
          <w:i/>
        </w:rPr>
        <w:t>r-</w:t>
      </w:r>
      <w:r w:rsidRPr="006171E5">
        <w:t xml:space="preserve">1) или </w:t>
      </w:r>
      <w:r w:rsidRPr="006171E5">
        <w:rPr>
          <w:i/>
        </w:rPr>
        <w:sym w:font="Symbol" w:char="F073"/>
      </w:r>
      <w:r w:rsidRPr="006171E5">
        <w:t>=1,2,...,</w:t>
      </w:r>
      <w:proofErr w:type="spellStart"/>
      <w:r w:rsidRPr="006171E5">
        <w:rPr>
          <w:i/>
        </w:rPr>
        <w:t>r</w:t>
      </w:r>
      <w:proofErr w:type="spellEnd"/>
      <w:r w:rsidRPr="006171E5">
        <w:t xml:space="preserve">), при котором на достаточном уровне "примерно" поддерживается постоянство </w:t>
      </w:r>
      <w:r w:rsidR="00F621F9" w:rsidRPr="006171E5">
        <w:rPr>
          <w:position w:val="-14"/>
        </w:rPr>
        <w:object w:dxaOrig="520" w:dyaOrig="380">
          <v:shape id="_x0000_i1693" type="#_x0000_t75" style="width:21.75pt;height:15.75pt" o:ole="" fillcolor="window">
            <v:imagedata r:id="rId1139" o:title=""/>
          </v:shape>
          <o:OLEObject Type="Embed" ProgID="Equation.3" ShapeID="_x0000_i1693" DrawAspect="Content" ObjectID="_1504449085" r:id="rId1141"/>
        </w:object>
      </w:r>
      <w:r w:rsidRPr="006171E5">
        <w:t xml:space="preserve">. Влияние возможных реальных остаточных отклонений </w:t>
      </w:r>
      <w:r w:rsidR="00F621F9" w:rsidRPr="006171E5">
        <w:rPr>
          <w:position w:val="-14"/>
        </w:rPr>
        <w:object w:dxaOrig="859" w:dyaOrig="380">
          <v:shape id="_x0000_i1694" type="#_x0000_t75" style="width:35.25pt;height:15.75pt" o:ole="" fillcolor="window">
            <v:imagedata r:id="rId1142" o:title=""/>
          </v:shape>
          <o:OLEObject Type="Embed" ProgID="Equation.3" ShapeID="_x0000_i1694" DrawAspect="Content" ObjectID="_1504449086" r:id="rId1143"/>
        </w:object>
      </w:r>
      <w:r w:rsidRPr="006171E5">
        <w:t xml:space="preserve">, </w:t>
      </w:r>
      <w:proofErr w:type="spellStart"/>
      <w:r w:rsidRPr="006171E5">
        <w:rPr>
          <w:i/>
        </w:rPr>
        <w:t>t</w:t>
      </w:r>
      <w:proofErr w:type="spellEnd"/>
      <w:r w:rsidRPr="006171E5">
        <w:sym w:font="Symbol" w:char="F0CE"/>
      </w:r>
      <w:r w:rsidRPr="006171E5">
        <w:t>[</w:t>
      </w:r>
      <w:proofErr w:type="spellStart"/>
      <w:r w:rsidRPr="006171E5">
        <w:rPr>
          <w:i/>
        </w:rPr>
        <w:t>t</w:t>
      </w:r>
      <w:r w:rsidRPr="006171E5">
        <w:rPr>
          <w:i/>
          <w:vertAlign w:val="subscript"/>
        </w:rPr>
        <w:t>i</w:t>
      </w:r>
      <w:proofErr w:type="spellEnd"/>
      <w:r w:rsidRPr="006171E5">
        <w:t>; </w:t>
      </w:r>
      <w:r w:rsidRPr="006171E5">
        <w:rPr>
          <w:i/>
        </w:rPr>
        <w:t>t</w:t>
      </w:r>
      <w:r w:rsidRPr="006171E5">
        <w:rPr>
          <w:i/>
          <w:vertAlign w:val="subscript"/>
        </w:rPr>
        <w:t>i</w:t>
      </w:r>
      <w:r w:rsidRPr="006171E5">
        <w:rPr>
          <w:vertAlign w:val="subscript"/>
        </w:rPr>
        <w:t>+1</w:t>
      </w:r>
      <w:r w:rsidRPr="006171E5">
        <w:t>] от требуемого постоянного значения можно рассматривать как дополнительные, приведенные к внешним неконтролируемым возмущающим воздействиям в (</w:t>
      </w:r>
      <w:r w:rsidR="00F621F9" w:rsidRPr="006171E5">
        <w:t>2</w:t>
      </w:r>
      <w:r w:rsidRPr="006171E5">
        <w:t>.</w:t>
      </w:r>
      <w:r w:rsidR="00F621F9" w:rsidRPr="006171E5">
        <w:t>4</w:t>
      </w:r>
      <w:r w:rsidRPr="006171E5">
        <w:t>) и соответственно в (</w:t>
      </w:r>
      <w:r w:rsidR="00F621F9" w:rsidRPr="006171E5">
        <w:t>2.2</w:t>
      </w:r>
      <w:r w:rsidRPr="006171E5">
        <w:t>). Влияние данных неконтролируемых возмущений при ухудшении управляемости усиливается вплоть до проявления недопустимых воздействий (см. в разд</w:t>
      </w:r>
      <w:r w:rsidR="00680AB5" w:rsidRPr="00680AB5">
        <w:t>.</w:t>
      </w:r>
      <w:r w:rsidRPr="006171E5">
        <w:t xml:space="preserve"> </w:t>
      </w:r>
      <w:r w:rsidR="00F621F9" w:rsidRPr="006171E5">
        <w:t>1</w:t>
      </w:r>
      <w:r w:rsidRPr="006171E5">
        <w:t>.</w:t>
      </w:r>
      <w:r w:rsidR="00F621F9" w:rsidRPr="006171E5">
        <w:t>9</w:t>
      </w:r>
      <w:r w:rsidRPr="006171E5">
        <w:t xml:space="preserve">. ограничения при наихудших воздействиях). </w:t>
      </w:r>
    </w:p>
    <w:p w:rsidR="00480B24" w:rsidRPr="006171E5" w:rsidRDefault="00480B24" w:rsidP="00F0708A">
      <w:pPr>
        <w:tabs>
          <w:tab w:val="left" w:pos="1418"/>
          <w:tab w:val="left" w:pos="6537"/>
        </w:tabs>
      </w:pPr>
      <w:r w:rsidRPr="006171E5">
        <w:lastRenderedPageBreak/>
        <w:t>Для определения значений координат</w:t>
      </w:r>
      <w:r w:rsidRPr="006171E5">
        <w:rPr>
          <w:i/>
        </w:rPr>
        <w:t xml:space="preserve"> </w:t>
      </w:r>
      <w:proofErr w:type="spellStart"/>
      <w:r w:rsidRPr="006171E5">
        <w:rPr>
          <w:i/>
          <w:lang w:val="en-US"/>
        </w:rPr>
        <w:t>x</w:t>
      </w:r>
      <w:r w:rsidRPr="006171E5">
        <w:rPr>
          <w:i/>
          <w:vertAlign w:val="subscript"/>
          <w:lang w:val="en-US"/>
        </w:rPr>
        <w:t>k</w:t>
      </w:r>
      <w:proofErr w:type="spellEnd"/>
      <w:r w:rsidRPr="006171E5">
        <w:rPr>
          <w:vertAlign w:val="subscript"/>
        </w:rPr>
        <w:t>,</w:t>
      </w:r>
      <w:proofErr w:type="spellStart"/>
      <w:r w:rsidRPr="006171E5">
        <w:rPr>
          <w:i/>
          <w:vertAlign w:val="subscript"/>
          <w:lang w:val="en-US"/>
        </w:rPr>
        <w:t>i</w:t>
      </w:r>
      <w:proofErr w:type="spellEnd"/>
      <w:r w:rsidRPr="006171E5">
        <w:rPr>
          <w:vertAlign w:val="subscript"/>
        </w:rPr>
        <w:t>+1</w:t>
      </w:r>
      <w:r w:rsidRPr="006171E5">
        <w:t>(</w:t>
      </w:r>
      <w:r w:rsidRPr="006171E5">
        <w:rPr>
          <w:i/>
          <w:lang w:val="en-US"/>
        </w:rPr>
        <w:t>t</w:t>
      </w:r>
      <w:r w:rsidRPr="006171E5">
        <w:t>) и их производных для правой части (</w:t>
      </w:r>
      <w:r w:rsidR="00F621F9" w:rsidRPr="006171E5">
        <w:t>2</w:t>
      </w:r>
      <w:r w:rsidRPr="006171E5">
        <w:t>.</w:t>
      </w:r>
      <w:r w:rsidR="00F621F9" w:rsidRPr="006171E5">
        <w:t>7</w:t>
      </w:r>
      <w:r w:rsidRPr="006171E5">
        <w:t>) теперь могут использоваться два способа с учетом указанной выше дополнительной дискретизации:</w:t>
      </w:r>
    </w:p>
    <w:p w:rsidR="00480B24" w:rsidRPr="006171E5" w:rsidRDefault="00480B24" w:rsidP="00F0708A">
      <w:pPr>
        <w:tabs>
          <w:tab w:val="left" w:pos="1418"/>
          <w:tab w:val="left" w:pos="6537"/>
        </w:tabs>
      </w:pPr>
      <w:r w:rsidRPr="006171E5">
        <w:t xml:space="preserve">а) выполнение измерений указанных переменных на каждом шаге </w:t>
      </w:r>
      <w:r w:rsidR="00F621F9" w:rsidRPr="006171E5">
        <w:rPr>
          <w:position w:val="-6"/>
        </w:rPr>
        <w:object w:dxaOrig="240" w:dyaOrig="220">
          <v:shape id="_x0000_i1695" type="#_x0000_t75" style="width:9pt;height:8.25pt" o:ole="">
            <v:imagedata r:id="rId1144" o:title=""/>
          </v:shape>
          <o:OLEObject Type="Embed" ProgID="Equation.3" ShapeID="_x0000_i1695" DrawAspect="Content" ObjectID="_1504449087" r:id="rId1145"/>
        </w:object>
      </w:r>
      <w:r w:rsidRPr="006171E5">
        <w:t>с использованием датчиков, если имеются практические возможности выполнения измерений с учащением;</w:t>
      </w:r>
    </w:p>
    <w:p w:rsidR="00480B24" w:rsidRDefault="00480B24" w:rsidP="00F0708A">
      <w:pPr>
        <w:tabs>
          <w:tab w:val="left" w:pos="1418"/>
          <w:tab w:val="left" w:pos="6537"/>
        </w:tabs>
      </w:pPr>
      <w:r w:rsidRPr="006171E5">
        <w:t>б) выполнение приближенного прогнозирования, базирующегося  на основе (</w:t>
      </w:r>
      <w:r w:rsidR="00EC0DDC" w:rsidRPr="006171E5">
        <w:t>2</w:t>
      </w:r>
      <w:r w:rsidRPr="006171E5">
        <w:t>.</w:t>
      </w:r>
      <w:r w:rsidR="00EC0DDC" w:rsidRPr="006171E5">
        <w:t>8</w:t>
      </w:r>
      <w:r w:rsidRPr="006171E5">
        <w:t>) и имеющего вид</w:t>
      </w:r>
    </w:p>
    <w:p w:rsidR="00B87CC6" w:rsidRPr="006171E5" w:rsidRDefault="00B87CC6" w:rsidP="00480B24">
      <w:pPr>
        <w:tabs>
          <w:tab w:val="left" w:pos="1418"/>
          <w:tab w:val="left" w:pos="6537"/>
        </w:tabs>
        <w:ind w:firstLine="709"/>
      </w:pPr>
    </w:p>
    <w:p w:rsidR="00EC0DDC" w:rsidRPr="006171E5" w:rsidRDefault="00480B24" w:rsidP="000D6871">
      <w:pPr>
        <w:rPr>
          <w:position w:val="-92"/>
        </w:rPr>
      </w:pPr>
      <w:r w:rsidRPr="006171E5">
        <w:tab/>
      </w:r>
      <w:r w:rsidR="00EC0DDC" w:rsidRPr="006171E5">
        <w:rPr>
          <w:position w:val="-126"/>
        </w:rPr>
        <w:object w:dxaOrig="4200" w:dyaOrig="2640">
          <v:shape id="_x0000_i1696" type="#_x0000_t75" style="width:167.25pt;height:105pt" o:ole="" fillcolor="window">
            <v:imagedata r:id="rId1146" o:title=""/>
          </v:shape>
          <o:OLEObject Type="Embed" ProgID="Equation.3" ShapeID="_x0000_i1696" DrawAspect="Content" ObjectID="_1504449088" r:id="rId1147"/>
        </w:object>
      </w:r>
      <w:r w:rsidR="00EC0DDC" w:rsidRPr="006171E5">
        <w:rPr>
          <w:position w:val="-92"/>
        </w:rPr>
        <w:t xml:space="preserve">                                </w:t>
      </w:r>
      <w:r w:rsidR="00DF042C" w:rsidRPr="006171E5">
        <w:rPr>
          <w:position w:val="-92"/>
        </w:rPr>
        <w:t xml:space="preserve">   </w:t>
      </w:r>
      <w:r w:rsidR="00EC0DDC" w:rsidRPr="006171E5">
        <w:rPr>
          <w:position w:val="-92"/>
        </w:rPr>
        <w:t xml:space="preserve">          (2.9)</w:t>
      </w:r>
    </w:p>
    <w:p w:rsidR="00853273" w:rsidRDefault="00853273" w:rsidP="000D6871"/>
    <w:p w:rsidR="000D6871" w:rsidRPr="006171E5" w:rsidRDefault="000D6871" w:rsidP="000D6871">
      <w:r w:rsidRPr="006171E5">
        <w:t>Теперь для управляющих воздействий (2.8) можно записать:</w:t>
      </w:r>
    </w:p>
    <w:p w:rsidR="000D6871" w:rsidRPr="006171E5" w:rsidRDefault="00EC0DDC" w:rsidP="000D6871">
      <w:pPr>
        <w:pStyle w:val="af5"/>
        <w:spacing w:line="240" w:lineRule="auto"/>
        <w:rPr>
          <w:sz w:val="20"/>
          <w:szCs w:val="20"/>
          <w:lang w:val="ru-RU"/>
        </w:rPr>
      </w:pPr>
      <w:r w:rsidRPr="006171E5">
        <w:rPr>
          <w:position w:val="-34"/>
        </w:rPr>
        <w:object w:dxaOrig="6320" w:dyaOrig="800">
          <v:shape id="_x0000_i1697" type="#_x0000_t75" style="width:255pt;height:32.25pt" o:ole="" fillcolor="window">
            <v:imagedata r:id="rId1148" o:title=""/>
          </v:shape>
          <o:OLEObject Type="Embed" ProgID="Equation.3" ShapeID="_x0000_i1697" DrawAspect="Content" ObjectID="_1504449089" r:id="rId1149"/>
        </w:object>
      </w:r>
      <w:r w:rsidR="00DF042C" w:rsidRPr="006171E5">
        <w:rPr>
          <w:lang w:val="ru-RU"/>
        </w:rPr>
        <w:t xml:space="preserve">      </w:t>
      </w:r>
      <w:r w:rsidR="000D6871" w:rsidRPr="006171E5">
        <w:rPr>
          <w:sz w:val="20"/>
          <w:szCs w:val="20"/>
          <w:lang w:val="ru-RU"/>
        </w:rPr>
        <w:t>(2.10)</w:t>
      </w:r>
    </w:p>
    <w:p w:rsidR="000D6871" w:rsidRPr="006171E5" w:rsidRDefault="000D6871" w:rsidP="000D6871">
      <w:r w:rsidRPr="006171E5">
        <w:t xml:space="preserve">Для разрешаемых относительно </w:t>
      </w:r>
      <w:r w:rsidRPr="006171E5">
        <w:rPr>
          <w:i/>
        </w:rPr>
        <w:t>U</w:t>
      </w:r>
      <w:r w:rsidRPr="006171E5">
        <w:rPr>
          <w:i/>
          <w:vertAlign w:val="subscript"/>
        </w:rPr>
        <w:t>j</w:t>
      </w:r>
      <w:r w:rsidRPr="006171E5">
        <w:rPr>
          <w:vertAlign w:val="subscript"/>
        </w:rPr>
        <w:t>,</w:t>
      </w:r>
      <w:r w:rsidRPr="006171E5">
        <w:rPr>
          <w:i/>
          <w:vertAlign w:val="subscript"/>
        </w:rPr>
        <w:t>i</w:t>
      </w:r>
      <w:r w:rsidRPr="006171E5">
        <w:rPr>
          <w:vertAlign w:val="subscript"/>
        </w:rPr>
        <w:t>+1</w:t>
      </w:r>
      <w:r w:rsidRPr="006171E5">
        <w:t>(</w:t>
      </w:r>
      <w:proofErr w:type="spellStart"/>
      <w:r w:rsidRPr="006171E5">
        <w:rPr>
          <w:i/>
        </w:rPr>
        <w:t>t</w:t>
      </w:r>
      <w:proofErr w:type="spellEnd"/>
      <w:r w:rsidRPr="006171E5">
        <w:t>) (</w:t>
      </w:r>
      <w:r w:rsidRPr="006171E5">
        <w:rPr>
          <w:i/>
        </w:rPr>
        <w:t>U</w:t>
      </w:r>
      <w:r w:rsidRPr="006171E5">
        <w:rPr>
          <w:i/>
          <w:vertAlign w:val="subscript"/>
        </w:rPr>
        <w:t>j</w:t>
      </w:r>
      <w:r w:rsidRPr="006171E5">
        <w:rPr>
          <w:vertAlign w:val="subscript"/>
        </w:rPr>
        <w:t>,</w:t>
      </w:r>
      <w:r w:rsidRPr="006171E5">
        <w:rPr>
          <w:i/>
          <w:vertAlign w:val="subscript"/>
        </w:rPr>
        <w:t>i</w:t>
      </w:r>
      <w:r w:rsidRPr="006171E5">
        <w:rPr>
          <w:vertAlign w:val="subscript"/>
        </w:rPr>
        <w:t>+1,</w:t>
      </w:r>
      <w:r w:rsidRPr="006171E5">
        <w:rPr>
          <w:i/>
          <w:vertAlign w:val="subscript"/>
        </w:rPr>
        <w:sym w:font="Symbol" w:char="F073"/>
      </w:r>
      <w:r w:rsidRPr="006171E5">
        <w:t xml:space="preserve">) уравнений могут применяться прямые методы; для </w:t>
      </w:r>
      <w:proofErr w:type="spellStart"/>
      <w:r w:rsidRPr="006171E5">
        <w:t>неразрешаемых</w:t>
      </w:r>
      <w:proofErr w:type="spellEnd"/>
      <w:r w:rsidRPr="006171E5">
        <w:t xml:space="preserve"> </w:t>
      </w:r>
      <w:r w:rsidRPr="006171E5">
        <w:sym w:font="Symbol" w:char="F02D"/>
      </w:r>
      <w:r w:rsidRPr="006171E5">
        <w:t xml:space="preserve"> методы решения систем уравнений в неявной форме.</w:t>
      </w:r>
    </w:p>
    <w:p w:rsidR="000D6871" w:rsidRPr="006171E5" w:rsidRDefault="000D6871" w:rsidP="000D6871">
      <w:r w:rsidRPr="006171E5">
        <w:t xml:space="preserve">Введение дополнительной дискретизации при использовании (2.9) не приводит к необходимости соответствующего учащения съема измерительной информации о текущих значениях координат состояния. Теоретическая оценка необходимости и мерности учащения затруднительна, поэтому решение данного вопроса  реализуется при моделировании (имеет место тенденция зависимости достаточного уровня учащений в зависимости от количества базовых дифференциальных уравнений второго порядка; например, для описания объекта в виде одного дифференциального уравнения второго порядка, как правило, получение качественных оценок на уровне теоретических оказывается достаточным при </w:t>
      </w:r>
      <w:r w:rsidRPr="006171E5">
        <w:rPr>
          <w:i/>
        </w:rPr>
        <w:t>r</w:t>
      </w:r>
      <w:r w:rsidRPr="006171E5">
        <w:t xml:space="preserve">=1, т.е. при полном отсутствии учащений).  </w:t>
      </w:r>
    </w:p>
    <w:p w:rsidR="000D6871" w:rsidRPr="006171E5" w:rsidRDefault="000D6871" w:rsidP="000D6871">
      <w:r w:rsidRPr="006171E5">
        <w:t xml:space="preserve">Для обеспечения достаточной точности прогноза и решения задачи управления в целом, по крайней мере, на отдельных протяженных временных участках установившегося процесса необходимо, чтобы на этих участках значение </w:t>
      </w:r>
      <w:r w:rsidR="003208D9" w:rsidRPr="006171E5">
        <w:rPr>
          <w:position w:val="-16"/>
        </w:rPr>
        <w:object w:dxaOrig="560" w:dyaOrig="420">
          <v:shape id="_x0000_i1698" type="#_x0000_t75" style="width:21.75pt;height:15.75pt" o:ole="" fillcolor="window">
            <v:imagedata r:id="rId1150" o:title=""/>
          </v:shape>
          <o:OLEObject Type="Embed" ProgID="Equation.3" ShapeID="_x0000_i1698" DrawAspect="Content" ObjectID="_1504449090" r:id="rId1151"/>
        </w:object>
      </w:r>
      <w:r w:rsidRPr="006171E5">
        <w:rPr>
          <w:position w:val="-10"/>
        </w:rPr>
        <w:object w:dxaOrig="180" w:dyaOrig="340">
          <v:shape id="_x0000_i1699" type="#_x0000_t75" style="width:9pt;height:17.25pt" o:ole="" fillcolor="window">
            <v:imagedata r:id="rId1152" o:title=""/>
          </v:shape>
          <o:OLEObject Type="Embed" ProgID="Equation.3" ShapeID="_x0000_i1699" DrawAspect="Content" ObjectID="_1504449091" r:id="rId1153"/>
        </w:object>
      </w:r>
      <w:r w:rsidRPr="006171E5">
        <w:t xml:space="preserve"> было существенно больше  значений величин </w:t>
      </w:r>
      <w:r w:rsidR="003208D9" w:rsidRPr="006171E5">
        <w:rPr>
          <w:position w:val="-16"/>
        </w:rPr>
        <w:object w:dxaOrig="859" w:dyaOrig="440">
          <v:shape id="_x0000_i1700" type="#_x0000_t75" style="width:35.25pt;height:18pt" o:ole="" fillcolor="window">
            <v:imagedata r:id="rId1154" o:title=""/>
          </v:shape>
          <o:OLEObject Type="Embed" ProgID="Equation.3" ShapeID="_x0000_i1700" DrawAspect="Content" ObjectID="_1504449092" r:id="rId1155"/>
        </w:object>
      </w:r>
      <w:r w:rsidRPr="006171E5">
        <w:t xml:space="preserve"> и </w:t>
      </w:r>
      <w:r w:rsidRPr="006171E5">
        <w:lastRenderedPageBreak/>
        <w:t xml:space="preserve">возмущающих воздействий </w:t>
      </w:r>
      <w:r w:rsidR="003208D9" w:rsidRPr="006171E5">
        <w:rPr>
          <w:position w:val="-14"/>
        </w:rPr>
        <w:object w:dxaOrig="639" w:dyaOrig="380">
          <v:shape id="_x0000_i1701" type="#_x0000_t75" style="width:26.25pt;height:15.75pt" o:ole="">
            <v:imagedata r:id="rId1156" o:title=""/>
          </v:shape>
          <o:OLEObject Type="Embed" ProgID="Equation.3" ShapeID="_x0000_i1701" DrawAspect="Content" ObjectID="_1504449093" r:id="rId1157"/>
        </w:object>
      </w:r>
      <w:r w:rsidRPr="006171E5">
        <w:t>. При локальных (кратковременных) нарушениях этих условий будет иметь место переходный процесс. При работе со значительными интенсивностями внешних возмущений и использовании адаптации происходит автоматическое установление оптимизированного соотношения между возмущениями и средней ошибкой управления.</w:t>
      </w:r>
    </w:p>
    <w:p w:rsidR="000D6871" w:rsidRPr="006171E5" w:rsidRDefault="000D6871" w:rsidP="000D6871">
      <w:r w:rsidRPr="006171E5">
        <w:t xml:space="preserve">Для процессов </w:t>
      </w:r>
      <w:proofErr w:type="spellStart"/>
      <w:r w:rsidRPr="006171E5">
        <w:t>дельта-преобразований</w:t>
      </w:r>
      <w:proofErr w:type="spellEnd"/>
      <w:r w:rsidRPr="006171E5">
        <w:t>, выполняемых с алгоритмической демодуляцией на основе описанных в гл</w:t>
      </w:r>
      <w:r w:rsidR="00F0708A">
        <w:t>.</w:t>
      </w:r>
      <w:r w:rsidRPr="006171E5">
        <w:t xml:space="preserve"> 1 алгоритмов, при отсутствии возмущений траектории фазового портрета описывают оптимальный по быстродействию процесс, для которого гарантируется не только ограниченность, но и минимальность длительности перехода из любой точки фазового пространства в априори определенную достаточно малую область в начале координат (длительность определяется, в частности, значением модуля кванта</w:t>
      </w:r>
      <w:r w:rsidR="003208D9" w:rsidRPr="006171E5">
        <w:t xml:space="preserve"> преобразования</w:t>
      </w:r>
      <w:r w:rsidRPr="006171E5">
        <w:t>). При допустимых внешних воздействиях длительность переходных процессов также ограничена. Такие системы характеризуются устойчивостью по Ляпунову в целом.</w:t>
      </w:r>
    </w:p>
    <w:p w:rsidR="000D6871" w:rsidRPr="006171E5" w:rsidRDefault="000D6871" w:rsidP="000D6871">
      <w:r w:rsidRPr="006171E5">
        <w:t xml:space="preserve">В данном разделе рассмотрены, в частности, условия применения для синтеза алгоритмов управления </w:t>
      </w:r>
      <w:proofErr w:type="spellStart"/>
      <w:r w:rsidRPr="006171E5">
        <w:t>дельта-преобразований</w:t>
      </w:r>
      <w:proofErr w:type="spellEnd"/>
      <w:r w:rsidRPr="006171E5">
        <w:t xml:space="preserve"> второго порядка, при которых качественные оценки процесса управления по быстродействию и точности должны соответствовать качественным характеристикам процесса </w:t>
      </w:r>
      <w:proofErr w:type="spellStart"/>
      <w:r w:rsidRPr="006171E5">
        <w:t>дельта-преобразования</w:t>
      </w:r>
      <w:proofErr w:type="spellEnd"/>
      <w:r w:rsidRPr="006171E5">
        <w:t>. При этом роль демодулятора выполняет собственно объект управления. Рассматриваемая существенно более сложная задача (2.2) связана с (2.4) через соотношения (2.3). В связи с реализацией этих соотношений, в которых должны при необходимости учитываться ограничения на управляющие воздействия, координаты состояния, существование решения относительно управляющего воздействия, может потребоваться анализ ограничений области фазового пространства, в которой процесс управления может быть реализован</w:t>
      </w:r>
      <w:r w:rsidR="00DF042C" w:rsidRPr="006171E5">
        <w:t>.</w:t>
      </w:r>
    </w:p>
    <w:p w:rsidR="000D6871" w:rsidRPr="006171E5" w:rsidRDefault="000D6871" w:rsidP="000D6871">
      <w:r w:rsidRPr="006171E5">
        <w:t xml:space="preserve">Математическое решение данной задачи с учетом всех ограничений для сложных уравнений движения может представлять собой существенную проблему. В этом случае при необходимости эффективным инструментом для выбора параметров </w:t>
      </w:r>
      <w:r w:rsidR="003208D9" w:rsidRPr="006171E5">
        <w:rPr>
          <w:position w:val="-14"/>
        </w:rPr>
        <w:object w:dxaOrig="1460" w:dyaOrig="420">
          <v:shape id="_x0000_i1702" type="#_x0000_t75" style="width:57.75pt;height:17.25pt" o:ole="" fillcolor="window">
            <v:imagedata r:id="rId1158" o:title=""/>
          </v:shape>
          <o:OLEObject Type="Embed" ProgID="Equation.3" ShapeID="_x0000_i1702" DrawAspect="Content" ObjectID="_1504449094" r:id="rId1159"/>
        </w:object>
      </w:r>
      <w:r w:rsidRPr="006171E5">
        <w:t xml:space="preserve"> с учетом ограничений и определения области устойчивости системы управления в фазовом пространстве является моделирование на ЭВМ. Фактором, определяющим область фазового пространства с проявлением устойчивости, является наличие управляемости объекта в этой области. </w:t>
      </w:r>
    </w:p>
    <w:p w:rsidR="000D6871" w:rsidRPr="006171E5" w:rsidRDefault="000D6871" w:rsidP="000D6871">
      <w:r w:rsidRPr="006171E5">
        <w:t xml:space="preserve">Эффективным средством автоматической организации оптимизированного процесса управления является использование адаптивной оптимизации по точности при неконтролируемых внешних возмущениях. </w:t>
      </w:r>
    </w:p>
    <w:p w:rsidR="00DF042C" w:rsidRPr="006171E5" w:rsidRDefault="000D6871" w:rsidP="000D6871">
      <w:r w:rsidRPr="006171E5">
        <w:t xml:space="preserve">В целом сущность рассмотренной методологии синтеза алгоритмов управления состоит в том, что формируется процесс управления, эквивалентный процессу оптимизированного Д-преобразования второго </w:t>
      </w:r>
      <w:r w:rsidRPr="006171E5">
        <w:lastRenderedPageBreak/>
        <w:t xml:space="preserve">порядка. Интересной особенностью применения Д-преобразований для управления является, в частности, то, что для различных объектов имеют место фактически шаблонные характеристики для областей устойчивости, качественные оценки и рекомендации, которые могут быть априорно использованы при проектировании цифровой системы управления (реализация </w:t>
      </w:r>
      <w:proofErr w:type="spellStart"/>
      <w:r w:rsidR="00DF042C" w:rsidRPr="006171E5">
        <w:t>квазиоптимальных</w:t>
      </w:r>
      <w:proofErr w:type="spellEnd"/>
      <w:r w:rsidRPr="006171E5">
        <w:t xml:space="preserve"> по быстродействию и точности режимов стабилизации  и слежения на основе единых алгоритмов, оптимизированное по точности управление с адаптацией к неконтролируемым возмущениям, оптимизация при известных наихудших воздействиях и т.д.). При этом под оптимизацией по быстродействию понимается то максимально достижимое быстродействие, которое обеспечивается при ограничениях в виде текущих значений  параметров алгоритма </w:t>
      </w:r>
      <w:proofErr w:type="spellStart"/>
      <w:r w:rsidRPr="006171E5">
        <w:t>дельта-преобразования</w:t>
      </w:r>
      <w:proofErr w:type="spellEnd"/>
      <w:r w:rsidRPr="006171E5">
        <w:t xml:space="preserve"> </w:t>
      </w:r>
      <w:r w:rsidRPr="006171E5">
        <w:rPr>
          <w:i/>
          <w:lang w:val="en-US"/>
        </w:rPr>
        <w:t>c</w:t>
      </w:r>
      <w:r w:rsidRPr="006171E5">
        <w:t xml:space="preserve">*, </w:t>
      </w:r>
      <w:r w:rsidR="00DF042C" w:rsidRPr="006171E5">
        <w:rPr>
          <w:position w:val="-6"/>
        </w:rPr>
        <w:object w:dxaOrig="320" w:dyaOrig="279">
          <v:shape id="_x0000_i1703" type="#_x0000_t75" style="width:12pt;height:11.25pt" o:ole="">
            <v:imagedata r:id="rId1052" o:title=""/>
          </v:shape>
          <o:OLEObject Type="Embed" ProgID="Equation.3" ShapeID="_x0000_i1703" DrawAspect="Content" ObjectID="_1504449095" r:id="rId1160"/>
        </w:object>
      </w:r>
      <w:r w:rsidRPr="006171E5">
        <w:t xml:space="preserve"> и соответствует оптимальному быстродействию эквивалентной по данным ограничениям системы с объектом, модель которого включает два последовательно включенных интегрирующих звена. </w:t>
      </w:r>
    </w:p>
    <w:p w:rsidR="000D6871" w:rsidRPr="006171E5" w:rsidRDefault="000D6871" w:rsidP="000D6871">
      <w:r w:rsidRPr="006171E5">
        <w:t xml:space="preserve">В частности, при отсутствии (или слабом влиянии) внешних возмущений и постоянстве (или медленном изменении) </w:t>
      </w:r>
      <w:r w:rsidRPr="006171E5">
        <w:rPr>
          <w:position w:val="-14"/>
          <w:lang w:val="en-US"/>
        </w:rPr>
        <w:object w:dxaOrig="260" w:dyaOrig="420">
          <v:shape id="_x0000_i1704" type="#_x0000_t75" style="width:12.75pt;height:21pt" o:ole="" fillcolor="window">
            <v:imagedata r:id="rId1161" o:title=""/>
          </v:shape>
          <o:OLEObject Type="Embed" ProgID="Equation.3" ShapeID="_x0000_i1704" DrawAspect="Content" ObjectID="_1504449096" r:id="rId1162"/>
        </w:object>
      </w:r>
      <w:r w:rsidRPr="006171E5">
        <w:t xml:space="preserve"> получаемые при моделировании систем управления качественные экспериментальные оценки существенно не отличаются от соответствующих теоретических значений гарантированных показателей </w:t>
      </w:r>
      <w:proofErr w:type="spellStart"/>
      <w:r w:rsidRPr="006171E5">
        <w:t>дельта-преобразований</w:t>
      </w:r>
      <w:proofErr w:type="spellEnd"/>
      <w:r w:rsidRPr="006171E5">
        <w:t>:</w:t>
      </w:r>
    </w:p>
    <w:p w:rsidR="000D6871" w:rsidRPr="006171E5" w:rsidRDefault="005D44AB" w:rsidP="000D6871">
      <w:r>
        <w:object w:dxaOrig="200" w:dyaOrig="120">
          <v:shape id="_x0000_i1705" type="#_x0000_t75" style="width:7.5pt;height:4.5pt" o:ole="">
            <v:imagedata r:id="rId461" o:title=""/>
          </v:shape>
          <o:OLEObject Type="Embed" ProgID="Equation.3" ShapeID="_x0000_i1705" DrawAspect="Content" ObjectID="_1504449097" r:id="rId1163"/>
        </w:object>
      </w:r>
      <w:r>
        <w:t xml:space="preserve"> </w:t>
      </w:r>
      <w:r w:rsidR="000D6871" w:rsidRPr="006171E5">
        <w:t>ошибка установившегося процесса (для троичного алгоритма):</w:t>
      </w:r>
    </w:p>
    <w:p w:rsidR="000D6871" w:rsidRPr="006171E5" w:rsidRDefault="005D44AB" w:rsidP="0062706A">
      <w:pPr>
        <w:pStyle w:val="af5"/>
        <w:spacing w:before="0" w:line="240" w:lineRule="auto"/>
        <w:rPr>
          <w:lang w:val="ru-RU"/>
        </w:rPr>
      </w:pPr>
      <w:r w:rsidRPr="006171E5">
        <w:rPr>
          <w:position w:val="-16"/>
        </w:rPr>
        <w:object w:dxaOrig="1560" w:dyaOrig="440">
          <v:shape id="_x0000_i1706" type="#_x0000_t75" style="width:78pt;height:21.75pt" o:ole="" fillcolor="window">
            <v:imagedata r:id="rId1164" o:title=""/>
          </v:shape>
          <o:OLEObject Type="Embed" ProgID="Equation.3" ShapeID="_x0000_i1706" DrawAspect="Content" ObjectID="_1504449098" r:id="rId1165"/>
        </w:object>
      </w:r>
      <w:r w:rsidR="00DF042C" w:rsidRPr="006171E5">
        <w:rPr>
          <w:lang w:val="ru-RU"/>
        </w:rPr>
        <w:t xml:space="preserve">                                                        </w:t>
      </w:r>
      <w:r w:rsidR="000D6871" w:rsidRPr="006171E5">
        <w:rPr>
          <w:sz w:val="20"/>
          <w:szCs w:val="20"/>
          <w:lang w:val="ru-RU"/>
        </w:rPr>
        <w:t>(2.11)</w:t>
      </w:r>
    </w:p>
    <w:p w:rsidR="000D6871" w:rsidRPr="006171E5" w:rsidRDefault="005D44AB" w:rsidP="000D6871">
      <w:r>
        <w:object w:dxaOrig="200" w:dyaOrig="120">
          <v:shape id="_x0000_i1707" type="#_x0000_t75" style="width:7.5pt;height:4.5pt" o:ole="">
            <v:imagedata r:id="rId461" o:title=""/>
          </v:shape>
          <o:OLEObject Type="Embed" ProgID="Equation.3" ShapeID="_x0000_i1707" DrawAspect="Content" ObjectID="_1504449099" r:id="rId1166"/>
        </w:object>
      </w:r>
      <w:r>
        <w:t xml:space="preserve"> </w:t>
      </w:r>
      <w:r w:rsidR="000D6871" w:rsidRPr="006171E5">
        <w:t>количество шагов переходного процесса (</w:t>
      </w:r>
      <w:r w:rsidR="0062706A" w:rsidRPr="006171E5">
        <w:rPr>
          <w:position w:val="-14"/>
        </w:rPr>
        <w:object w:dxaOrig="980" w:dyaOrig="380">
          <v:shape id="_x0000_i1708" type="#_x0000_t75" style="width:39.75pt;height:15pt" o:ole="" fillcolor="window">
            <v:imagedata r:id="rId1167" o:title=""/>
          </v:shape>
          <o:OLEObject Type="Embed" ProgID="Equation.3" ShapeID="_x0000_i1708" DrawAspect="Content" ObjectID="_1504449100" r:id="rId1168"/>
        </w:object>
      </w:r>
      <w:r w:rsidR="000D6871" w:rsidRPr="006171E5">
        <w:t>):</w:t>
      </w:r>
    </w:p>
    <w:p w:rsidR="000D6871" w:rsidRPr="006171E5" w:rsidRDefault="00DF042C" w:rsidP="0062706A">
      <w:pPr>
        <w:pStyle w:val="af5"/>
        <w:spacing w:before="0" w:line="240" w:lineRule="auto"/>
        <w:rPr>
          <w:lang w:val="ru-RU"/>
        </w:rPr>
      </w:pPr>
      <w:r w:rsidRPr="006171E5">
        <w:rPr>
          <w:position w:val="-42"/>
        </w:rPr>
        <w:object w:dxaOrig="2640" w:dyaOrig="960">
          <v:shape id="_x0000_i1709" type="#_x0000_t75" style="width:105.75pt;height:39pt" o:ole="" fillcolor="window">
            <v:imagedata r:id="rId1169" o:title=""/>
          </v:shape>
          <o:OLEObject Type="Embed" ProgID="Equation.3" ShapeID="_x0000_i1709" DrawAspect="Content" ObjectID="_1504449101" r:id="rId1170"/>
        </w:object>
      </w:r>
      <w:r w:rsidRPr="006171E5">
        <w:rPr>
          <w:lang w:val="ru-RU"/>
        </w:rPr>
        <w:t xml:space="preserve">                                                </w:t>
      </w:r>
      <w:r w:rsidR="000D6871" w:rsidRPr="006171E5">
        <w:rPr>
          <w:sz w:val="20"/>
          <w:szCs w:val="20"/>
          <w:lang w:val="ru-RU"/>
        </w:rPr>
        <w:t>(2.12)</w:t>
      </w:r>
    </w:p>
    <w:p w:rsidR="000D6871" w:rsidRPr="006171E5" w:rsidRDefault="005D44AB" w:rsidP="000D6871">
      <w:r>
        <w:object w:dxaOrig="200" w:dyaOrig="120">
          <v:shape id="_x0000_i1710" type="#_x0000_t75" style="width:7.5pt;height:4.5pt" o:ole="">
            <v:imagedata r:id="rId461" o:title=""/>
          </v:shape>
          <o:OLEObject Type="Embed" ProgID="Equation.3" ShapeID="_x0000_i1710" DrawAspect="Content" ObjectID="_1504449102" r:id="rId1171"/>
        </w:object>
      </w:r>
      <w:r>
        <w:t xml:space="preserve"> </w:t>
      </w:r>
      <w:r w:rsidR="000D6871" w:rsidRPr="006171E5">
        <w:t>длительность переходного процесса:</w:t>
      </w:r>
    </w:p>
    <w:p w:rsidR="000D6871" w:rsidRPr="006171E5" w:rsidRDefault="000D6871" w:rsidP="0062706A">
      <w:pPr>
        <w:pStyle w:val="af5"/>
        <w:spacing w:before="0" w:line="240" w:lineRule="auto"/>
        <w:rPr>
          <w:lang w:val="ru-RU"/>
        </w:rPr>
      </w:pPr>
      <w:r w:rsidRPr="006171E5">
        <w:rPr>
          <w:position w:val="-14"/>
        </w:rPr>
        <w:object w:dxaOrig="1640" w:dyaOrig="380">
          <v:shape id="_x0000_i1711" type="#_x0000_t75" style="width:81.75pt;height:18.75pt" o:ole="" fillcolor="window">
            <v:imagedata r:id="rId1172" o:title=""/>
          </v:shape>
          <o:OLEObject Type="Embed" ProgID="Equation.3" ShapeID="_x0000_i1711" DrawAspect="Content" ObjectID="_1504449103" r:id="rId1173"/>
        </w:object>
      </w:r>
      <w:r w:rsidR="00DF042C" w:rsidRPr="006171E5">
        <w:rPr>
          <w:lang w:val="ru-RU"/>
        </w:rPr>
        <w:t xml:space="preserve">                                                       </w:t>
      </w:r>
      <w:r w:rsidRPr="006171E5">
        <w:rPr>
          <w:sz w:val="20"/>
          <w:szCs w:val="20"/>
          <w:lang w:val="ru-RU"/>
        </w:rPr>
        <w:t>(2.13)</w:t>
      </w:r>
    </w:p>
    <w:p w:rsidR="000D6871" w:rsidRPr="00037702" w:rsidRDefault="005C5253" w:rsidP="005C5253">
      <w:pPr>
        <w:pStyle w:val="2"/>
        <w:jc w:val="center"/>
        <w:rPr>
          <w:sz w:val="24"/>
          <w:szCs w:val="24"/>
        </w:rPr>
      </w:pPr>
      <w:bookmarkStart w:id="26" w:name="_Toc170621802"/>
      <w:r w:rsidRPr="00037702">
        <w:rPr>
          <w:sz w:val="24"/>
          <w:szCs w:val="24"/>
        </w:rPr>
        <w:t>2.</w:t>
      </w:r>
      <w:r w:rsidR="00866FD4" w:rsidRPr="00037702">
        <w:rPr>
          <w:sz w:val="24"/>
          <w:szCs w:val="24"/>
        </w:rPr>
        <w:t>3</w:t>
      </w:r>
      <w:r w:rsidRPr="00037702">
        <w:rPr>
          <w:sz w:val="24"/>
          <w:szCs w:val="24"/>
        </w:rPr>
        <w:t>. Пример синтеза алгоритма</w:t>
      </w:r>
      <w:r w:rsidR="000D6871" w:rsidRPr="00037702">
        <w:rPr>
          <w:sz w:val="24"/>
          <w:szCs w:val="24"/>
        </w:rPr>
        <w:t xml:space="preserve"> циф</w:t>
      </w:r>
      <w:r w:rsidRPr="00037702">
        <w:rPr>
          <w:sz w:val="24"/>
          <w:szCs w:val="24"/>
        </w:rPr>
        <w:t>рового управления для нелинейной модели</w:t>
      </w:r>
      <w:bookmarkEnd w:id="26"/>
    </w:p>
    <w:p w:rsidR="000D6871" w:rsidRPr="006171E5" w:rsidRDefault="000D6871" w:rsidP="000D6871">
      <w:r w:rsidRPr="006171E5">
        <w:t>Воспользуемся уравнениями движения, приведенными в [</w:t>
      </w:r>
      <w:r w:rsidR="0002027F" w:rsidRPr="006171E5">
        <w:t>6</w:t>
      </w:r>
      <w:r w:rsidRPr="006171E5">
        <w:t>] (гидроакустическая антенна):</w:t>
      </w:r>
    </w:p>
    <w:p w:rsidR="00CA4939" w:rsidRPr="006171E5" w:rsidRDefault="002E6941" w:rsidP="00CA4939">
      <w:pPr>
        <w:pStyle w:val="af5"/>
        <w:spacing w:line="240" w:lineRule="auto"/>
        <w:rPr>
          <w:lang w:val="ru-RU"/>
        </w:rPr>
      </w:pPr>
      <w:r w:rsidRPr="002E6941">
        <w:rPr>
          <w:position w:val="-60"/>
        </w:rPr>
        <w:object w:dxaOrig="3500" w:dyaOrig="1320">
          <v:shape id="_x0000_i1712" type="#_x0000_t75" style="width:141pt;height:52.5pt" o:ole="" fillcolor="window">
            <v:imagedata r:id="rId1174" o:title=""/>
          </v:shape>
          <o:OLEObject Type="Embed" ProgID="Equation.3" ShapeID="_x0000_i1712" DrawAspect="Content" ObjectID="_1504449104" r:id="rId1175"/>
        </w:object>
      </w:r>
    </w:p>
    <w:p w:rsidR="004D4615" w:rsidRPr="00475CD9" w:rsidRDefault="000D6871" w:rsidP="00CA4939">
      <w:pPr>
        <w:pStyle w:val="af5"/>
        <w:spacing w:line="240" w:lineRule="auto"/>
        <w:ind w:firstLine="0"/>
        <w:rPr>
          <w:sz w:val="20"/>
          <w:szCs w:val="20"/>
          <w:lang w:val="ru-RU"/>
        </w:rPr>
      </w:pPr>
      <w:r w:rsidRPr="00475CD9">
        <w:rPr>
          <w:sz w:val="20"/>
          <w:szCs w:val="20"/>
          <w:lang w:val="ru-RU"/>
        </w:rPr>
        <w:t xml:space="preserve">где </w:t>
      </w:r>
      <w:r w:rsidRPr="006171E5">
        <w:rPr>
          <w:i/>
          <w:sz w:val="20"/>
          <w:szCs w:val="20"/>
        </w:rPr>
        <w:t>k</w:t>
      </w:r>
      <w:r w:rsidRPr="00475CD9">
        <w:rPr>
          <w:sz w:val="20"/>
          <w:szCs w:val="20"/>
          <w:vertAlign w:val="subscript"/>
          <w:lang w:val="ru-RU"/>
        </w:rPr>
        <w:t>1</w:t>
      </w:r>
      <w:r w:rsidRPr="00475CD9">
        <w:rPr>
          <w:sz w:val="20"/>
          <w:szCs w:val="20"/>
          <w:lang w:val="ru-RU"/>
        </w:rPr>
        <w:t xml:space="preserve">=7,3; </w:t>
      </w:r>
      <w:r w:rsidRPr="006171E5">
        <w:rPr>
          <w:i/>
          <w:sz w:val="20"/>
          <w:szCs w:val="20"/>
        </w:rPr>
        <w:t>k</w:t>
      </w:r>
      <w:r w:rsidRPr="00475CD9">
        <w:rPr>
          <w:sz w:val="20"/>
          <w:szCs w:val="20"/>
          <w:vertAlign w:val="subscript"/>
          <w:lang w:val="ru-RU"/>
        </w:rPr>
        <w:t>2</w:t>
      </w:r>
      <w:r w:rsidRPr="00475CD9">
        <w:rPr>
          <w:sz w:val="20"/>
          <w:szCs w:val="20"/>
          <w:lang w:val="ru-RU"/>
        </w:rPr>
        <w:t xml:space="preserve">=0,31; </w:t>
      </w:r>
      <w:r w:rsidRPr="006171E5">
        <w:rPr>
          <w:i/>
          <w:sz w:val="20"/>
          <w:szCs w:val="20"/>
        </w:rPr>
        <w:t>T</w:t>
      </w:r>
      <w:r w:rsidRPr="00475CD9">
        <w:rPr>
          <w:sz w:val="20"/>
          <w:szCs w:val="20"/>
          <w:lang w:val="ru-RU"/>
        </w:rPr>
        <w:t xml:space="preserve">=0,079; </w:t>
      </w:r>
      <w:r w:rsidRPr="006171E5">
        <w:rPr>
          <w:i/>
          <w:sz w:val="20"/>
          <w:szCs w:val="20"/>
        </w:rPr>
        <w:t>A</w:t>
      </w:r>
      <w:r w:rsidR="002E6941">
        <w:rPr>
          <w:sz w:val="20"/>
          <w:szCs w:val="20"/>
          <w:lang w:val="ru-RU"/>
        </w:rPr>
        <w:t>=24·</w:t>
      </w:r>
      <w:r w:rsidRPr="00475CD9">
        <w:rPr>
          <w:sz w:val="20"/>
          <w:szCs w:val="20"/>
          <w:lang w:val="ru-RU"/>
        </w:rPr>
        <w:t>10</w:t>
      </w:r>
      <w:r w:rsidRPr="00475CD9">
        <w:rPr>
          <w:sz w:val="20"/>
          <w:szCs w:val="20"/>
          <w:vertAlign w:val="superscript"/>
          <w:lang w:val="ru-RU"/>
        </w:rPr>
        <w:t>-4</w:t>
      </w:r>
      <w:r w:rsidRPr="00475CD9">
        <w:rPr>
          <w:sz w:val="20"/>
          <w:szCs w:val="20"/>
          <w:lang w:val="ru-RU"/>
        </w:rPr>
        <w:t>.</w:t>
      </w:r>
    </w:p>
    <w:p w:rsidR="000D6871" w:rsidRPr="00FE70CB" w:rsidRDefault="000D6871" w:rsidP="004D4615">
      <w:pPr>
        <w:pStyle w:val="af5"/>
        <w:tabs>
          <w:tab w:val="clear" w:pos="4820"/>
        </w:tabs>
        <w:spacing w:line="240" w:lineRule="auto"/>
        <w:ind w:firstLine="284"/>
        <w:rPr>
          <w:sz w:val="20"/>
          <w:szCs w:val="20"/>
          <w:lang w:val="ru-RU"/>
        </w:rPr>
      </w:pPr>
      <w:r w:rsidRPr="00FE70CB">
        <w:rPr>
          <w:sz w:val="20"/>
          <w:szCs w:val="20"/>
          <w:lang w:val="ru-RU"/>
        </w:rPr>
        <w:lastRenderedPageBreak/>
        <w:t xml:space="preserve">Преобразуем данную систему в дифференциальное уравнение второго порядка и введем обозначение </w:t>
      </w:r>
      <w:r w:rsidRPr="006171E5">
        <w:rPr>
          <w:i/>
          <w:sz w:val="20"/>
          <w:szCs w:val="20"/>
        </w:rPr>
        <w:t>x</w:t>
      </w:r>
      <w:r w:rsidRPr="00FE70CB">
        <w:rPr>
          <w:sz w:val="20"/>
          <w:szCs w:val="20"/>
          <w:lang w:val="ru-RU"/>
        </w:rPr>
        <w:t>(</w:t>
      </w:r>
      <w:r w:rsidRPr="006171E5">
        <w:rPr>
          <w:i/>
          <w:sz w:val="20"/>
          <w:szCs w:val="20"/>
        </w:rPr>
        <w:t>t</w:t>
      </w:r>
      <w:r w:rsidRPr="00FE70CB">
        <w:rPr>
          <w:sz w:val="20"/>
          <w:szCs w:val="20"/>
          <w:lang w:val="ru-RU"/>
        </w:rPr>
        <w:t>)=</w:t>
      </w:r>
      <w:r w:rsidRPr="006171E5">
        <w:rPr>
          <w:i/>
          <w:sz w:val="20"/>
          <w:szCs w:val="20"/>
        </w:rPr>
        <w:sym w:font="Symbol" w:char="F06A"/>
      </w:r>
      <w:r w:rsidRPr="00FE70CB">
        <w:rPr>
          <w:sz w:val="20"/>
          <w:szCs w:val="20"/>
          <w:vertAlign w:val="subscript"/>
          <w:lang w:val="ru-RU"/>
        </w:rPr>
        <w:t>1</w:t>
      </w:r>
      <w:r w:rsidRPr="00FE70CB">
        <w:rPr>
          <w:sz w:val="20"/>
          <w:szCs w:val="20"/>
          <w:lang w:val="ru-RU"/>
        </w:rPr>
        <w:t>(</w:t>
      </w:r>
      <w:r w:rsidRPr="006171E5">
        <w:rPr>
          <w:i/>
          <w:sz w:val="20"/>
          <w:szCs w:val="20"/>
        </w:rPr>
        <w:t>t</w:t>
      </w:r>
      <w:r w:rsidRPr="00FE70CB">
        <w:rPr>
          <w:sz w:val="20"/>
          <w:szCs w:val="20"/>
          <w:lang w:val="ru-RU"/>
        </w:rPr>
        <w:t>):</w:t>
      </w:r>
    </w:p>
    <w:p w:rsidR="000D6871" w:rsidRPr="006171E5" w:rsidRDefault="00CA4939" w:rsidP="000D6871">
      <w:pPr>
        <w:pStyle w:val="af5"/>
        <w:spacing w:line="240" w:lineRule="auto"/>
      </w:pPr>
      <w:r w:rsidRPr="006171E5">
        <w:rPr>
          <w:position w:val="-34"/>
        </w:rPr>
        <w:object w:dxaOrig="3600" w:dyaOrig="800">
          <v:shape id="_x0000_i1713" type="#_x0000_t75" style="width:144.75pt;height:32.25pt" o:ole="" fillcolor="window">
            <v:imagedata r:id="rId1176" o:title=""/>
          </v:shape>
          <o:OLEObject Type="Embed" ProgID="Equation.3" ShapeID="_x0000_i1713" DrawAspect="Content" ObjectID="_1504449105" r:id="rId1177"/>
        </w:object>
      </w:r>
    </w:p>
    <w:p w:rsidR="000D6871" w:rsidRPr="006171E5" w:rsidRDefault="000D6871" w:rsidP="000D6871">
      <w:r w:rsidRPr="006171E5">
        <w:t>Вводим задающее воздействие и переходим к</w:t>
      </w:r>
      <w:r w:rsidR="00F21184">
        <w:t xml:space="preserve"> уравнению с ошибкой управления</w:t>
      </w:r>
    </w:p>
    <w:p w:rsidR="000D6871" w:rsidRPr="006171E5" w:rsidRDefault="00CA4939" w:rsidP="000D6871">
      <w:pPr>
        <w:pStyle w:val="af5"/>
        <w:spacing w:line="240" w:lineRule="auto"/>
      </w:pPr>
      <w:r w:rsidRPr="006171E5">
        <w:rPr>
          <w:position w:val="-32"/>
        </w:rPr>
        <w:object w:dxaOrig="4380" w:dyaOrig="760">
          <v:shape id="_x0000_i1714" type="#_x0000_t75" style="width:174pt;height:30pt" o:ole="" fillcolor="window">
            <v:imagedata r:id="rId1178" o:title=""/>
          </v:shape>
          <o:OLEObject Type="Embed" ProgID="Equation.3" ShapeID="_x0000_i1714" DrawAspect="Content" ObjectID="_1504449106" r:id="rId1179"/>
        </w:object>
      </w:r>
    </w:p>
    <w:p w:rsidR="000D6871" w:rsidRPr="006171E5" w:rsidRDefault="000D6871" w:rsidP="000D6871">
      <w:r w:rsidRPr="006171E5">
        <w:t xml:space="preserve">Пусть на объект постоянно действуют возмущающие воздействия, и тогда для </w:t>
      </w:r>
      <w:r w:rsidRPr="006171E5">
        <w:rPr>
          <w:i/>
          <w:lang w:val="en-US"/>
        </w:rPr>
        <w:t>t</w:t>
      </w:r>
      <w:r w:rsidRPr="006171E5">
        <w:rPr>
          <w:lang w:val="en-US"/>
        </w:rPr>
        <w:sym w:font="Symbol" w:char="F0CE"/>
      </w:r>
      <w:r w:rsidRPr="006171E5">
        <w:t>[</w:t>
      </w:r>
      <w:proofErr w:type="spellStart"/>
      <w:r w:rsidRPr="006171E5">
        <w:rPr>
          <w:i/>
          <w:lang w:val="en-US"/>
        </w:rPr>
        <w:t>t</w:t>
      </w:r>
      <w:r w:rsidRPr="006171E5">
        <w:rPr>
          <w:i/>
          <w:vertAlign w:val="subscript"/>
          <w:lang w:val="en-US"/>
        </w:rPr>
        <w:t>i</w:t>
      </w:r>
      <w:proofErr w:type="spellEnd"/>
      <w:r w:rsidRPr="006171E5">
        <w:t>;</w:t>
      </w:r>
      <w:r w:rsidRPr="006171E5">
        <w:rPr>
          <w:lang w:val="en-US"/>
        </w:rPr>
        <w:t> </w:t>
      </w:r>
      <w:proofErr w:type="spellStart"/>
      <w:r w:rsidRPr="006171E5">
        <w:rPr>
          <w:i/>
          <w:lang w:val="en-US"/>
        </w:rPr>
        <w:t>t</w:t>
      </w:r>
      <w:r w:rsidRPr="006171E5">
        <w:rPr>
          <w:i/>
          <w:vertAlign w:val="subscript"/>
          <w:lang w:val="en-US"/>
        </w:rPr>
        <w:t>i</w:t>
      </w:r>
      <w:proofErr w:type="spellEnd"/>
      <w:r w:rsidRPr="006171E5">
        <w:rPr>
          <w:vertAlign w:val="subscript"/>
        </w:rPr>
        <w:t>+1</w:t>
      </w:r>
      <w:r w:rsidR="00F21184">
        <w:t>] можем записать</w:t>
      </w:r>
    </w:p>
    <w:p w:rsidR="000D6871" w:rsidRPr="006171E5" w:rsidRDefault="008E0A81" w:rsidP="000D6871">
      <w:pPr>
        <w:pStyle w:val="af5"/>
        <w:spacing w:line="240" w:lineRule="auto"/>
        <w:rPr>
          <w:lang w:val="ru-RU"/>
        </w:rPr>
      </w:pPr>
      <w:r w:rsidRPr="006171E5">
        <w:rPr>
          <w:position w:val="-32"/>
        </w:rPr>
        <w:object w:dxaOrig="6420" w:dyaOrig="760">
          <v:shape id="_x0000_i1715" type="#_x0000_t75" style="width:255pt;height:30pt" o:ole="" fillcolor="window">
            <v:imagedata r:id="rId1180" o:title=""/>
          </v:shape>
          <o:OLEObject Type="Embed" ProgID="Equation.3" ShapeID="_x0000_i1715" DrawAspect="Content" ObjectID="_1504449107" r:id="rId1181"/>
        </w:object>
      </w:r>
      <w:r w:rsidRPr="006171E5">
        <w:rPr>
          <w:lang w:val="ru-RU"/>
        </w:rPr>
        <w:t xml:space="preserve">      </w:t>
      </w:r>
      <w:r w:rsidR="000D6871" w:rsidRPr="006171E5">
        <w:rPr>
          <w:sz w:val="20"/>
          <w:szCs w:val="20"/>
          <w:lang w:val="ru-RU"/>
        </w:rPr>
        <w:t>(2.</w:t>
      </w:r>
      <w:r w:rsidRPr="006171E5">
        <w:rPr>
          <w:sz w:val="20"/>
          <w:szCs w:val="20"/>
          <w:lang w:val="ru-RU"/>
        </w:rPr>
        <w:t>14</w:t>
      </w:r>
      <w:r w:rsidR="000D6871" w:rsidRPr="006171E5">
        <w:rPr>
          <w:sz w:val="20"/>
          <w:szCs w:val="20"/>
          <w:lang w:val="ru-RU"/>
        </w:rPr>
        <w:t>)</w:t>
      </w:r>
    </w:p>
    <w:p w:rsidR="000D6871" w:rsidRPr="006171E5" w:rsidRDefault="000D6871" w:rsidP="000D6871">
      <w:pPr>
        <w:ind w:firstLine="0"/>
      </w:pPr>
      <w:r w:rsidRPr="006171E5">
        <w:t xml:space="preserve">где </w:t>
      </w:r>
      <w:proofErr w:type="spellStart"/>
      <w:r w:rsidRPr="006171E5">
        <w:rPr>
          <w:i/>
          <w:lang w:val="en-US"/>
        </w:rPr>
        <w:t>G</w:t>
      </w:r>
      <w:r w:rsidRPr="006171E5">
        <w:rPr>
          <w:i/>
          <w:vertAlign w:val="subscript"/>
          <w:lang w:val="en-US"/>
        </w:rPr>
        <w:t>i</w:t>
      </w:r>
      <w:proofErr w:type="spellEnd"/>
      <w:r w:rsidRPr="006171E5">
        <w:rPr>
          <w:vertAlign w:val="subscript"/>
        </w:rPr>
        <w:t>+1</w:t>
      </w:r>
      <w:r w:rsidRPr="006171E5">
        <w:t>(</w:t>
      </w:r>
      <w:r w:rsidRPr="006171E5">
        <w:rPr>
          <w:i/>
          <w:lang w:val="en-US"/>
        </w:rPr>
        <w:t>t</w:t>
      </w:r>
      <w:r w:rsidRPr="006171E5">
        <w:t xml:space="preserve">) – приведенные </w:t>
      </w:r>
      <w:proofErr w:type="spellStart"/>
      <w:r w:rsidRPr="006171E5">
        <w:t>неизмеряемые</w:t>
      </w:r>
      <w:proofErr w:type="spellEnd"/>
      <w:r w:rsidRPr="006171E5">
        <w:t xml:space="preserve"> внешние возмущающие воздействия.</w:t>
      </w:r>
    </w:p>
    <w:p w:rsidR="000D6871" w:rsidRPr="006171E5" w:rsidRDefault="000D6871" w:rsidP="000D6871">
      <w:r w:rsidRPr="006171E5">
        <w:t>Обозначим</w:t>
      </w:r>
    </w:p>
    <w:p w:rsidR="000D6871" w:rsidRPr="006171E5" w:rsidRDefault="008E0A81" w:rsidP="000D6871">
      <w:pPr>
        <w:pStyle w:val="af5"/>
        <w:spacing w:line="240" w:lineRule="auto"/>
        <w:rPr>
          <w:lang w:val="ru-RU"/>
        </w:rPr>
      </w:pPr>
      <w:r w:rsidRPr="006171E5">
        <w:rPr>
          <w:position w:val="-32"/>
        </w:rPr>
        <w:object w:dxaOrig="5460" w:dyaOrig="760">
          <v:shape id="_x0000_i1716" type="#_x0000_t75" style="width:216.75pt;height:30pt" o:ole="" fillcolor="window">
            <v:imagedata r:id="rId1182" o:title=""/>
          </v:shape>
          <o:OLEObject Type="Embed" ProgID="Equation.3" ShapeID="_x0000_i1716" DrawAspect="Content" ObjectID="_1504449108" r:id="rId1183"/>
        </w:object>
      </w:r>
      <w:r w:rsidRPr="006171E5">
        <w:rPr>
          <w:sz w:val="20"/>
          <w:szCs w:val="20"/>
          <w:lang w:val="ru-RU"/>
        </w:rPr>
        <w:t xml:space="preserve">        </w:t>
      </w:r>
      <w:r w:rsidR="0063311F">
        <w:rPr>
          <w:sz w:val="20"/>
          <w:szCs w:val="20"/>
          <w:lang w:val="ru-RU"/>
        </w:rPr>
        <w:t xml:space="preserve"> </w:t>
      </w:r>
      <w:r w:rsidRPr="006171E5">
        <w:rPr>
          <w:sz w:val="20"/>
          <w:szCs w:val="20"/>
          <w:lang w:val="ru-RU"/>
        </w:rPr>
        <w:t xml:space="preserve">              </w:t>
      </w:r>
      <w:r w:rsidR="000D6871" w:rsidRPr="006171E5">
        <w:rPr>
          <w:sz w:val="20"/>
          <w:szCs w:val="20"/>
          <w:lang w:val="ru-RU"/>
        </w:rPr>
        <w:t>(2.</w:t>
      </w:r>
      <w:r w:rsidRPr="006171E5">
        <w:rPr>
          <w:sz w:val="20"/>
          <w:szCs w:val="20"/>
          <w:lang w:val="ru-RU"/>
        </w:rPr>
        <w:t>15</w:t>
      </w:r>
      <w:r w:rsidR="000D6871" w:rsidRPr="006171E5">
        <w:rPr>
          <w:sz w:val="20"/>
          <w:szCs w:val="20"/>
          <w:lang w:val="ru-RU"/>
        </w:rPr>
        <w:t>)</w:t>
      </w:r>
    </w:p>
    <w:p w:rsidR="000D6871" w:rsidRPr="006171E5" w:rsidRDefault="000D6871" w:rsidP="000D6871">
      <w:pPr>
        <w:ind w:firstLine="0"/>
      </w:pPr>
      <w:r w:rsidRPr="006171E5">
        <w:t>и (2.</w:t>
      </w:r>
      <w:r w:rsidR="008E0A81" w:rsidRPr="006171E5">
        <w:t>14</w:t>
      </w:r>
      <w:r w:rsidRPr="006171E5">
        <w:t>) с учетом возмущающих воздействий (задающих и внешних) принимает вид (2.4)</w:t>
      </w:r>
    </w:p>
    <w:p w:rsidR="000D6871" w:rsidRPr="006171E5" w:rsidRDefault="000D6871" w:rsidP="000D6871">
      <w:pPr>
        <w:pStyle w:val="af5"/>
        <w:spacing w:line="240" w:lineRule="auto"/>
        <w:rPr>
          <w:lang w:val="ru-RU"/>
        </w:rPr>
      </w:pPr>
      <w:r w:rsidRPr="006171E5">
        <w:rPr>
          <w:position w:val="-14"/>
        </w:rPr>
        <w:object w:dxaOrig="4099" w:dyaOrig="380">
          <v:shape id="_x0000_i1717" type="#_x0000_t75" style="width:204.75pt;height:18.75pt" o:ole="" fillcolor="window">
            <v:imagedata r:id="rId1184" o:title=""/>
          </v:shape>
          <o:OLEObject Type="Embed" ProgID="Equation.3" ShapeID="_x0000_i1717" DrawAspect="Content" ObjectID="_1504449109" r:id="rId1185"/>
        </w:object>
      </w:r>
      <w:r w:rsidR="008E0A81" w:rsidRPr="006171E5">
        <w:rPr>
          <w:lang w:val="ru-RU"/>
        </w:rPr>
        <w:tab/>
      </w:r>
      <w:r w:rsidR="008E0A81" w:rsidRPr="006171E5">
        <w:rPr>
          <w:sz w:val="20"/>
          <w:szCs w:val="20"/>
          <w:lang w:val="ru-RU"/>
        </w:rPr>
        <w:t xml:space="preserve">                                (2.16</w:t>
      </w:r>
      <w:r w:rsidRPr="006171E5">
        <w:rPr>
          <w:sz w:val="20"/>
          <w:szCs w:val="20"/>
          <w:lang w:val="ru-RU"/>
        </w:rPr>
        <w:t>)</w:t>
      </w:r>
    </w:p>
    <w:p w:rsidR="000D6871" w:rsidRPr="006171E5" w:rsidRDefault="000D6871" w:rsidP="000D6871">
      <w:r w:rsidRPr="006171E5">
        <w:t xml:space="preserve">Ордината ошибки </w:t>
      </w:r>
      <w:proofErr w:type="spellStart"/>
      <w:r w:rsidRPr="006171E5">
        <w:rPr>
          <w:i/>
          <w:lang w:val="en-US"/>
        </w:rPr>
        <w:t>z</w:t>
      </w:r>
      <w:r w:rsidRPr="006171E5">
        <w:rPr>
          <w:i/>
          <w:vertAlign w:val="subscript"/>
          <w:lang w:val="en-US"/>
        </w:rPr>
        <w:t>i</w:t>
      </w:r>
      <w:proofErr w:type="spellEnd"/>
      <w:r w:rsidRPr="006171E5">
        <w:t xml:space="preserve"> является измеряемой; на основе (2.</w:t>
      </w:r>
      <w:r w:rsidR="008E0A81" w:rsidRPr="006171E5">
        <w:t>16</w:t>
      </w:r>
      <w:r w:rsidRPr="006171E5">
        <w:t xml:space="preserve">) можно применить алгоритм Д-преобразования и определить </w:t>
      </w:r>
      <w:r w:rsidRPr="006171E5">
        <w:rPr>
          <w:position w:val="-12"/>
        </w:rPr>
        <w:object w:dxaOrig="400" w:dyaOrig="380">
          <v:shape id="_x0000_i1718" type="#_x0000_t75" style="width:20.25pt;height:18.75pt" o:ole="" fillcolor="window">
            <v:imagedata r:id="rId1186" o:title=""/>
          </v:shape>
          <o:OLEObject Type="Embed" ProgID="Equation.3" ShapeID="_x0000_i1718" DrawAspect="Content" ObjectID="_1504449110" r:id="rId1187"/>
        </w:object>
      </w:r>
      <w:r w:rsidRPr="006171E5">
        <w:t xml:space="preserve"> (в данном примере </w:t>
      </w:r>
      <w:r w:rsidR="008E0A81" w:rsidRPr="006171E5">
        <w:t>применяем троичный алгоритм (2.5</w:t>
      </w:r>
      <w:r w:rsidRPr="006171E5">
        <w:t>) с вычислением производной ошибки).</w:t>
      </w:r>
    </w:p>
    <w:p w:rsidR="000D6871" w:rsidRPr="006171E5" w:rsidRDefault="000D6871" w:rsidP="000D6871">
      <w:r w:rsidRPr="006171E5">
        <w:t xml:space="preserve">Вводим на </w:t>
      </w:r>
      <w:r w:rsidRPr="006171E5">
        <w:rPr>
          <w:i/>
          <w:lang w:val="en-US"/>
        </w:rPr>
        <w:t>t</w:t>
      </w:r>
      <w:r w:rsidRPr="006171E5">
        <w:rPr>
          <w:lang w:val="en-US"/>
        </w:rPr>
        <w:sym w:font="Symbol" w:char="F0CE"/>
      </w:r>
      <w:r w:rsidRPr="006171E5">
        <w:t>[</w:t>
      </w:r>
      <w:proofErr w:type="spellStart"/>
      <w:r w:rsidRPr="006171E5">
        <w:rPr>
          <w:i/>
          <w:lang w:val="en-US"/>
        </w:rPr>
        <w:t>t</w:t>
      </w:r>
      <w:r w:rsidRPr="006171E5">
        <w:rPr>
          <w:i/>
          <w:vertAlign w:val="subscript"/>
          <w:lang w:val="en-US"/>
        </w:rPr>
        <w:t>i</w:t>
      </w:r>
      <w:proofErr w:type="spellEnd"/>
      <w:r w:rsidRPr="006171E5">
        <w:t>;</w:t>
      </w:r>
      <w:r w:rsidRPr="006171E5">
        <w:rPr>
          <w:lang w:val="en-US"/>
        </w:rPr>
        <w:t> </w:t>
      </w:r>
      <w:proofErr w:type="spellStart"/>
      <w:r w:rsidRPr="006171E5">
        <w:rPr>
          <w:i/>
          <w:lang w:val="en-US"/>
        </w:rPr>
        <w:t>t</w:t>
      </w:r>
      <w:r w:rsidRPr="006171E5">
        <w:rPr>
          <w:i/>
          <w:vertAlign w:val="subscript"/>
          <w:lang w:val="en-US"/>
        </w:rPr>
        <w:t>i</w:t>
      </w:r>
      <w:proofErr w:type="spellEnd"/>
      <w:r w:rsidRPr="006171E5">
        <w:rPr>
          <w:vertAlign w:val="subscript"/>
        </w:rPr>
        <w:t>+1</w:t>
      </w:r>
      <w:r w:rsidRPr="006171E5">
        <w:t xml:space="preserve">] более мелкий шаг </w:t>
      </w:r>
      <w:r w:rsidRPr="006171E5">
        <w:sym w:font="Symbol" w:char="F0D1"/>
      </w:r>
      <w:r w:rsidRPr="006171E5">
        <w:rPr>
          <w:i/>
        </w:rPr>
        <w:sym w:font="Symbol" w:char="F074"/>
      </w:r>
      <w:r w:rsidR="008E0A81" w:rsidRPr="006171E5">
        <w:rPr>
          <w:i/>
        </w:rPr>
        <w:t>,</w:t>
      </w:r>
      <w:r w:rsidRPr="006171E5">
        <w:t xml:space="preserve"> и на основе (2.10), (2.</w:t>
      </w:r>
      <w:r w:rsidR="008E0A81" w:rsidRPr="006171E5">
        <w:t>15</w:t>
      </w:r>
      <w:r w:rsidRPr="006171E5">
        <w:t>) определяем</w:t>
      </w:r>
    </w:p>
    <w:p w:rsidR="0063311F" w:rsidRDefault="008E0A81" w:rsidP="0063311F">
      <w:pPr>
        <w:pStyle w:val="af5"/>
        <w:spacing w:line="240" w:lineRule="auto"/>
        <w:rPr>
          <w:position w:val="-30"/>
          <w:lang w:val="ru-RU"/>
        </w:rPr>
      </w:pPr>
      <w:r w:rsidRPr="006171E5">
        <w:rPr>
          <w:position w:val="-30"/>
        </w:rPr>
        <w:object w:dxaOrig="4620" w:dyaOrig="680">
          <v:shape id="_x0000_i1719" type="#_x0000_t75" style="width:186pt;height:27.75pt" o:ole="" fillcolor="window">
            <v:imagedata r:id="rId1188" o:title=""/>
          </v:shape>
          <o:OLEObject Type="Embed" ProgID="Equation.3" ShapeID="_x0000_i1719" DrawAspect="Content" ObjectID="_1504449111" r:id="rId1189"/>
        </w:object>
      </w:r>
      <w:r w:rsidR="0063311F">
        <w:rPr>
          <w:position w:val="-30"/>
          <w:lang w:val="ru-RU"/>
        </w:rPr>
        <w:t xml:space="preserve"> </w:t>
      </w:r>
    </w:p>
    <w:p w:rsidR="000D6871" w:rsidRPr="0063311F" w:rsidRDefault="000D6871" w:rsidP="0063311F">
      <w:pPr>
        <w:pStyle w:val="af5"/>
        <w:spacing w:line="240" w:lineRule="auto"/>
        <w:ind w:firstLine="0"/>
        <w:rPr>
          <w:position w:val="-30"/>
          <w:lang w:val="ru-RU"/>
        </w:rPr>
      </w:pPr>
      <w:r w:rsidRPr="0063311F">
        <w:rPr>
          <w:sz w:val="20"/>
          <w:lang w:val="ru-RU"/>
        </w:rPr>
        <w:t>где в правой части координаты состояния определяются в соответствии с (2.9).</w:t>
      </w:r>
    </w:p>
    <w:p w:rsidR="000D6871" w:rsidRPr="006171E5" w:rsidRDefault="000D6871" w:rsidP="000D6871">
      <w:r w:rsidRPr="006171E5">
        <w:t>На рис. 2.</w:t>
      </w:r>
      <w:r w:rsidR="00740319" w:rsidRPr="006171E5">
        <w:t>2</w:t>
      </w:r>
      <w:r w:rsidRPr="006171E5">
        <w:t xml:space="preserve"> представлен фазовый портрет системы управления при </w:t>
      </w:r>
      <w:r w:rsidRPr="006171E5">
        <w:rPr>
          <w:i/>
          <w:lang w:val="en-US"/>
        </w:rPr>
        <w:t>y</w:t>
      </w:r>
      <w:r w:rsidRPr="006171E5">
        <w:rPr>
          <w:i/>
          <w:vertAlign w:val="subscript"/>
        </w:rPr>
        <w:t>зад</w:t>
      </w:r>
      <w:r w:rsidRPr="006171E5">
        <w:t>(</w:t>
      </w:r>
      <w:r w:rsidRPr="006171E5">
        <w:rPr>
          <w:i/>
          <w:lang w:val="en-US"/>
        </w:rPr>
        <w:t>t</w:t>
      </w:r>
      <w:r w:rsidRPr="006171E5">
        <w:t xml:space="preserve">)=0, </w:t>
      </w:r>
      <w:r w:rsidRPr="006171E5">
        <w:rPr>
          <w:i/>
          <w:lang w:val="en-US"/>
        </w:rPr>
        <w:t>G</w:t>
      </w:r>
      <w:r w:rsidRPr="006171E5">
        <w:t>(</w:t>
      </w:r>
      <w:r w:rsidRPr="006171E5">
        <w:rPr>
          <w:i/>
          <w:lang w:val="en-US"/>
        </w:rPr>
        <w:t>t</w:t>
      </w:r>
      <w:r w:rsidRPr="006171E5">
        <w:t xml:space="preserve">)=0, </w:t>
      </w:r>
      <w:r w:rsidRPr="006171E5">
        <w:rPr>
          <w:i/>
          <w:lang w:val="en-US"/>
        </w:rPr>
        <w:t>t</w:t>
      </w:r>
      <w:r w:rsidRPr="006171E5">
        <w:t xml:space="preserve">&gt;0 и </w:t>
      </w:r>
      <w:r w:rsidRPr="006171E5">
        <w:rPr>
          <w:i/>
          <w:lang w:val="en-US"/>
        </w:rPr>
        <w:t>r</w:t>
      </w:r>
      <w:r w:rsidRPr="006171E5">
        <w:t>=1. Характер изменения переменных этого портрета соответствует оптимальной по быстродействию системе управления второго порядка (два интегрирующих звена).</w:t>
      </w:r>
    </w:p>
    <w:p w:rsidR="000D6871" w:rsidRPr="006171E5" w:rsidRDefault="000D6871" w:rsidP="000D6871">
      <w:pPr>
        <w:pStyle w:val="af9"/>
      </w:pPr>
    </w:p>
    <w:p w:rsidR="000D6871" w:rsidRPr="006171E5" w:rsidRDefault="00A64D1E" w:rsidP="000D6871">
      <w:pPr>
        <w:pStyle w:val="af9"/>
        <w:rPr>
          <w:lang w:val="en-US"/>
        </w:rPr>
      </w:pPr>
      <w:r w:rsidRPr="006171E5">
        <w:rPr>
          <w:lang w:val="en-US"/>
        </w:rPr>
        <w:object w:dxaOrig="6317" w:dyaOrig="3811">
          <v:shape id="_x0000_i1720" type="#_x0000_t75" style="width:321.75pt;height:195.75pt" o:ole="" o:bordertopcolor="this" o:borderleftcolor="this" o:borderbottomcolor="this" o:borderrightcolor="this" fillcolor="window">
            <v:imagedata r:id="rId1190" o:title="" croptop="-975f" cropbottom="-975f" cropleft="-588f" cropright="-588f"/>
            <w10:bordertop type="single" width="6"/>
            <w10:borderleft type="single" width="6"/>
            <w10:borderbottom type="single" width="6"/>
            <w10:borderright type="single" width="6"/>
          </v:shape>
          <o:OLEObject Type="Embed" ProgID="Word.Picture.8" ShapeID="_x0000_i1720" DrawAspect="Content" ObjectID="_1504449112" r:id="rId1191"/>
        </w:object>
      </w:r>
    </w:p>
    <w:p w:rsidR="000D6871" w:rsidRPr="006171E5" w:rsidRDefault="000D6871" w:rsidP="000D6871">
      <w:pPr>
        <w:pStyle w:val="af9"/>
        <w:rPr>
          <w:sz w:val="20"/>
          <w:szCs w:val="20"/>
        </w:rPr>
      </w:pPr>
      <w:r w:rsidRPr="006171E5">
        <w:rPr>
          <w:sz w:val="20"/>
          <w:szCs w:val="20"/>
        </w:rPr>
        <w:t>Рис. 2.</w:t>
      </w:r>
      <w:r w:rsidR="00740319" w:rsidRPr="006171E5">
        <w:rPr>
          <w:sz w:val="20"/>
          <w:szCs w:val="20"/>
        </w:rPr>
        <w:t>2</w:t>
      </w:r>
      <w:r w:rsidRPr="006171E5">
        <w:rPr>
          <w:sz w:val="20"/>
          <w:szCs w:val="20"/>
        </w:rPr>
        <w:t>. Фазовый портрет системы управления</w:t>
      </w:r>
    </w:p>
    <w:p w:rsidR="000D6871" w:rsidRPr="006171E5" w:rsidRDefault="000D6871" w:rsidP="000D6871"/>
    <w:p w:rsidR="003175C1" w:rsidRPr="006171E5" w:rsidRDefault="004C4E7A" w:rsidP="003175C1">
      <w:bookmarkStart w:id="27" w:name="_Toc170621808"/>
      <w:r>
        <w:t>В табл. 2.1 и на г</w:t>
      </w:r>
      <w:r w:rsidR="005A1941" w:rsidRPr="006171E5">
        <w:t>рафик</w:t>
      </w:r>
      <w:r>
        <w:t>е</w:t>
      </w:r>
      <w:r w:rsidR="005A1941" w:rsidRPr="006171E5">
        <w:t xml:space="preserve"> рис.</w:t>
      </w:r>
      <w:r w:rsidR="0063311F">
        <w:t xml:space="preserve"> </w:t>
      </w:r>
      <w:r w:rsidR="005A1941" w:rsidRPr="006171E5">
        <w:t>2.3</w:t>
      </w:r>
      <w:r w:rsidR="003175C1" w:rsidRPr="006171E5">
        <w:t xml:space="preserve"> иллюстрирует</w:t>
      </w:r>
      <w:r>
        <w:t>ся</w:t>
      </w:r>
      <w:r w:rsidR="003175C1" w:rsidRPr="006171E5">
        <w:t xml:space="preserve"> режим стаби</w:t>
      </w:r>
      <w:r w:rsidR="005A1941" w:rsidRPr="006171E5">
        <w:t>лизации при управлении объектом</w:t>
      </w:r>
      <w:r w:rsidR="003175C1" w:rsidRPr="006171E5">
        <w:t xml:space="preserve">. Начальное значение ошибки равно 0,4. Как видно из графика, ошибка от первоначального значения устремляется к нулевому уровню. Из графика на рис. </w:t>
      </w:r>
      <w:r w:rsidR="005A1941" w:rsidRPr="006171E5">
        <w:t>2.4</w:t>
      </w:r>
      <w:r w:rsidR="003175C1" w:rsidRPr="006171E5">
        <w:t xml:space="preserve"> и табл</w:t>
      </w:r>
      <w:r w:rsidR="00897338">
        <w:t>.</w:t>
      </w:r>
      <w:r w:rsidR="003175C1" w:rsidRPr="006171E5">
        <w:t xml:space="preserve"> </w:t>
      </w:r>
      <w:r w:rsidR="00897338">
        <w:t>2.</w:t>
      </w:r>
      <w:r w:rsidR="003175C1" w:rsidRPr="006171E5">
        <w:t xml:space="preserve">1 видно, что ошибка установившегося процесса ограничивается уровнем </w:t>
      </w:r>
      <w:r w:rsidR="003175C1" w:rsidRPr="006171E5">
        <w:sym w:font="Symbol" w:char="F0BB"/>
      </w:r>
      <w:r w:rsidR="003175C1" w:rsidRPr="006171E5">
        <w:rPr>
          <w:i/>
        </w:rPr>
        <w:t xml:space="preserve">0,5с* </w:t>
      </w:r>
      <w:r w:rsidR="003175C1" w:rsidRPr="006171E5">
        <w:t>(</w:t>
      </w:r>
      <w:r w:rsidR="003175C1" w:rsidRPr="006171E5">
        <w:rPr>
          <w:i/>
        </w:rPr>
        <w:t>с*=0,001)</w:t>
      </w:r>
      <w:r w:rsidR="003175C1" w:rsidRPr="006171E5">
        <w:t xml:space="preserve">, что соответствует теоретической оценке </w:t>
      </w:r>
      <w:r w:rsidR="005A1941" w:rsidRPr="006171E5">
        <w:t>(2.11</w:t>
      </w:r>
      <w:r w:rsidR="003175C1" w:rsidRPr="006171E5">
        <w:t xml:space="preserve">); длительность переходного процесса равна </w:t>
      </w:r>
      <w:r w:rsidR="003175C1" w:rsidRPr="006171E5">
        <w:sym w:font="Symbol" w:char="F0BB"/>
      </w:r>
      <w:r w:rsidR="003175C1" w:rsidRPr="006171E5">
        <w:rPr>
          <w:i/>
        </w:rPr>
        <w:t>40</w:t>
      </w:r>
      <w:r w:rsidR="003175C1" w:rsidRPr="006171E5">
        <w:t xml:space="preserve"> шагов, что также соответствует </w:t>
      </w:r>
      <w:r w:rsidR="005A1941" w:rsidRPr="006171E5">
        <w:t>теоретическому (2.12</w:t>
      </w:r>
      <w:r w:rsidR="003175C1" w:rsidRPr="006171E5">
        <w:t>) значению (</w:t>
      </w:r>
      <w:r w:rsidR="003175C1" w:rsidRPr="006171E5">
        <w:rPr>
          <w:position w:val="-14"/>
        </w:rPr>
        <w:object w:dxaOrig="420" w:dyaOrig="380">
          <v:shape id="_x0000_i1721" type="#_x0000_t75" style="width:21pt;height:18.75pt" o:ole="">
            <v:imagedata r:id="rId1192" o:title=""/>
          </v:shape>
          <o:OLEObject Type="Embed" ProgID="Equation.DSMT4" ShapeID="_x0000_i1721" DrawAspect="Content" ObjectID="_1504449113" r:id="rId1193"/>
        </w:object>
      </w:r>
      <w:r w:rsidR="003175C1" w:rsidRPr="006171E5">
        <w:rPr>
          <w:i/>
        </w:rPr>
        <w:sym w:font="Symbol" w:char="00BB"/>
      </w:r>
      <w:r w:rsidR="003175C1" w:rsidRPr="006171E5">
        <w:rPr>
          <w:i/>
        </w:rPr>
        <w:t xml:space="preserve"> 41</w:t>
      </w:r>
      <w:r w:rsidR="003175C1" w:rsidRPr="006171E5">
        <w:t>). На рис.</w:t>
      </w:r>
      <w:r w:rsidR="00897338">
        <w:t xml:space="preserve"> </w:t>
      </w:r>
      <w:r w:rsidR="005A1941" w:rsidRPr="006171E5">
        <w:t>2.5</w:t>
      </w:r>
      <w:r w:rsidR="003175C1" w:rsidRPr="006171E5">
        <w:t xml:space="preserve"> представлен вид функции управления </w:t>
      </w:r>
      <w:r w:rsidR="003175C1" w:rsidRPr="006171E5">
        <w:rPr>
          <w:i/>
          <w:lang w:val="en-US"/>
        </w:rPr>
        <w:t>U</w:t>
      </w:r>
      <w:r w:rsidR="003175C1" w:rsidRPr="006171E5">
        <w:rPr>
          <w:i/>
        </w:rPr>
        <w:t>(</w:t>
      </w:r>
      <w:r w:rsidR="003175C1" w:rsidRPr="006171E5">
        <w:rPr>
          <w:i/>
          <w:lang w:val="en-US"/>
        </w:rPr>
        <w:t>t</w:t>
      </w:r>
      <w:r w:rsidR="003175C1" w:rsidRPr="006171E5">
        <w:rPr>
          <w:i/>
        </w:rPr>
        <w:t>)</w:t>
      </w:r>
      <w:r w:rsidR="003175C1" w:rsidRPr="006171E5">
        <w:t>.</w:t>
      </w:r>
    </w:p>
    <w:p w:rsidR="003175C1" w:rsidRPr="006171E5" w:rsidRDefault="003175C1" w:rsidP="003175C1">
      <w:r w:rsidRPr="006171E5">
        <w:t xml:space="preserve">На рис. </w:t>
      </w:r>
      <w:r w:rsidR="005A1941" w:rsidRPr="006171E5">
        <w:t>2.6</w:t>
      </w:r>
      <w:r w:rsidRPr="006171E5">
        <w:t xml:space="preserve"> демонстрируется зависимость ошибки управления от времени в режиме слежения при интенсивных (относительно </w:t>
      </w:r>
      <w:r w:rsidRPr="006171E5">
        <w:rPr>
          <w:i/>
        </w:rPr>
        <w:t>с*</w:t>
      </w:r>
      <w:r w:rsidRPr="006171E5">
        <w:t xml:space="preserve">) возмущающих воздействиях. В данном опыте не использовалась адаптация. Это означает, что значение </w:t>
      </w:r>
      <w:r w:rsidRPr="006171E5">
        <w:rPr>
          <w:i/>
        </w:rPr>
        <w:t>с*</w:t>
      </w:r>
      <w:r w:rsidRPr="006171E5">
        <w:t xml:space="preserve"> оставалось неизменным с течением времени. Как показано на графике, значение средней ошибки </w:t>
      </w:r>
      <w:r w:rsidRPr="006171E5">
        <w:rPr>
          <w:position w:val="-14"/>
        </w:rPr>
        <w:object w:dxaOrig="900" w:dyaOrig="340">
          <v:shape id="_x0000_i1722" type="#_x0000_t75" style="width:45pt;height:17.25pt" o:ole="" fillcolor="window">
            <v:imagedata r:id="rId1194" o:title=""/>
          </v:shape>
          <o:OLEObject Type="Embed" ProgID="Equation.3" ShapeID="_x0000_i1722" DrawAspect="Content" ObjectID="_1504449114" r:id="rId1195"/>
        </w:object>
      </w:r>
      <w:r w:rsidRPr="006171E5">
        <w:t>.</w:t>
      </w:r>
    </w:p>
    <w:p w:rsidR="003175C1" w:rsidRPr="006171E5" w:rsidRDefault="00897338" w:rsidP="003175C1">
      <w:pPr>
        <w:pStyle w:val="ae"/>
        <w:jc w:val="center"/>
        <w:rPr>
          <w:lang w:val="en-US"/>
        </w:rPr>
      </w:pPr>
      <w:r w:rsidRPr="006171E5">
        <w:object w:dxaOrig="10201" w:dyaOrig="5999">
          <v:shape id="_x0000_i1723" type="#_x0000_t75" style="width:291pt;height:168pt" o:ole="" fillcolor="window">
            <v:imagedata r:id="rId1196" o:title="" gain="112993f"/>
          </v:shape>
          <o:OLEObject Type="Embed" ProgID="PBrush" ShapeID="_x0000_i1723" DrawAspect="Content" ObjectID="_1504449115" r:id="rId1197"/>
        </w:object>
      </w:r>
    </w:p>
    <w:p w:rsidR="003175C1" w:rsidRPr="006171E5" w:rsidRDefault="003175C1" w:rsidP="003175C1">
      <w:pPr>
        <w:pStyle w:val="ae"/>
        <w:jc w:val="center"/>
      </w:pPr>
      <w:r w:rsidRPr="006171E5">
        <w:t xml:space="preserve">Рис. </w:t>
      </w:r>
      <w:r w:rsidR="005A1941" w:rsidRPr="006171E5">
        <w:t>2.3</w:t>
      </w:r>
      <w:r w:rsidR="00897338">
        <w:t>.</w:t>
      </w:r>
      <w:r w:rsidRPr="006171E5">
        <w:t xml:space="preserve"> График переходного процесса (отсутствуют внешние возмущения)</w:t>
      </w:r>
    </w:p>
    <w:p w:rsidR="003175C1" w:rsidRDefault="003175C1" w:rsidP="003175C1">
      <w:pPr>
        <w:pStyle w:val="ae"/>
        <w:jc w:val="center"/>
      </w:pPr>
    </w:p>
    <w:p w:rsidR="00866FD4" w:rsidRPr="006171E5" w:rsidRDefault="00866FD4" w:rsidP="003175C1">
      <w:pPr>
        <w:pStyle w:val="ae"/>
        <w:jc w:val="center"/>
      </w:pPr>
    </w:p>
    <w:p w:rsidR="003175C1" w:rsidRPr="006171E5" w:rsidRDefault="00897338" w:rsidP="003175C1">
      <w:pPr>
        <w:pStyle w:val="ae"/>
        <w:jc w:val="center"/>
      </w:pPr>
      <w:r w:rsidRPr="006171E5">
        <w:object w:dxaOrig="10201" w:dyaOrig="5999">
          <v:shape id="_x0000_i1724" type="#_x0000_t75" style="width:4in;height:170.25pt" o:ole="" fillcolor="window">
            <v:imagedata r:id="rId1198" o:title="" gain="112993f"/>
          </v:shape>
          <o:OLEObject Type="Embed" ProgID="PBrush" ShapeID="_x0000_i1724" DrawAspect="Content" ObjectID="_1504449116" r:id="rId1199"/>
        </w:object>
      </w:r>
    </w:p>
    <w:p w:rsidR="00E00D58" w:rsidRDefault="003175C1" w:rsidP="003175C1">
      <w:pPr>
        <w:pStyle w:val="ae"/>
        <w:jc w:val="center"/>
      </w:pPr>
      <w:r w:rsidRPr="006171E5">
        <w:t xml:space="preserve">Рис. </w:t>
      </w:r>
      <w:r w:rsidR="00184460" w:rsidRPr="006171E5">
        <w:t>2.4</w:t>
      </w:r>
      <w:r w:rsidR="00897338">
        <w:t>.</w:t>
      </w:r>
      <w:r w:rsidR="00184460" w:rsidRPr="006171E5">
        <w:t xml:space="preserve"> </w:t>
      </w:r>
      <w:r w:rsidRPr="006171E5">
        <w:t xml:space="preserve"> График установившегося процесса (укрупненный масштаб </w:t>
      </w:r>
    </w:p>
    <w:p w:rsidR="003175C1" w:rsidRPr="006171E5" w:rsidRDefault="003175C1" w:rsidP="003175C1">
      <w:pPr>
        <w:pStyle w:val="ae"/>
        <w:jc w:val="center"/>
      </w:pPr>
      <w:r w:rsidRPr="006171E5">
        <w:t xml:space="preserve">графика по рис. </w:t>
      </w:r>
      <w:r w:rsidR="005A1941" w:rsidRPr="006171E5">
        <w:t>2.3</w:t>
      </w:r>
      <w:r w:rsidRPr="006171E5">
        <w:t>)</w:t>
      </w:r>
    </w:p>
    <w:p w:rsidR="003175C1" w:rsidRPr="006171E5" w:rsidRDefault="003175C1" w:rsidP="003175C1">
      <w:pPr>
        <w:pStyle w:val="ae"/>
        <w:jc w:val="center"/>
      </w:pPr>
    </w:p>
    <w:p w:rsidR="003175C1" w:rsidRPr="006171E5" w:rsidRDefault="003175C1" w:rsidP="003175C1">
      <w:pPr>
        <w:pStyle w:val="ae"/>
        <w:jc w:val="center"/>
      </w:pPr>
    </w:p>
    <w:p w:rsidR="003175C1" w:rsidRPr="006171E5" w:rsidRDefault="001558E7" w:rsidP="003175C1">
      <w:pPr>
        <w:pStyle w:val="ae"/>
        <w:jc w:val="center"/>
      </w:pPr>
      <w:r w:rsidRPr="006171E5">
        <w:rPr>
          <w:noProof/>
          <w:lang w:eastAsia="ru-RU"/>
        </w:rPr>
        <w:lastRenderedPageBreak/>
        <w:drawing>
          <wp:inline distT="0" distB="0" distL="0" distR="0">
            <wp:extent cx="3714750" cy="1704975"/>
            <wp:effectExtent l="1905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200" cstate="print">
                      <a:lum contrast="42000"/>
                    </a:blip>
                    <a:srcRect/>
                    <a:stretch>
                      <a:fillRect/>
                    </a:stretch>
                  </pic:blipFill>
                  <pic:spPr bwMode="auto">
                    <a:xfrm>
                      <a:off x="0" y="0"/>
                      <a:ext cx="3718689" cy="1706783"/>
                    </a:xfrm>
                    <a:prstGeom prst="rect">
                      <a:avLst/>
                    </a:prstGeom>
                    <a:noFill/>
                    <a:ln w="9525">
                      <a:noFill/>
                      <a:miter lim="800000"/>
                      <a:headEnd/>
                      <a:tailEnd/>
                    </a:ln>
                  </pic:spPr>
                </pic:pic>
              </a:graphicData>
            </a:graphic>
          </wp:inline>
        </w:drawing>
      </w:r>
    </w:p>
    <w:p w:rsidR="003175C1" w:rsidRPr="006171E5" w:rsidRDefault="003175C1" w:rsidP="003175C1">
      <w:pPr>
        <w:pStyle w:val="ae"/>
        <w:jc w:val="center"/>
      </w:pPr>
      <w:r w:rsidRPr="006171E5">
        <w:t xml:space="preserve">Рис. </w:t>
      </w:r>
      <w:r w:rsidR="00184460" w:rsidRPr="006171E5">
        <w:t>2.5</w:t>
      </w:r>
      <w:r w:rsidR="00897338">
        <w:t>.</w:t>
      </w:r>
      <w:r w:rsidR="00184460" w:rsidRPr="006171E5">
        <w:t xml:space="preserve"> </w:t>
      </w:r>
      <w:r w:rsidRPr="006171E5">
        <w:t xml:space="preserve"> График изменения управляющего воздействия</w:t>
      </w:r>
    </w:p>
    <w:p w:rsidR="003175C1" w:rsidRPr="006171E5" w:rsidRDefault="003175C1" w:rsidP="003175C1">
      <w:pPr>
        <w:pStyle w:val="ae"/>
        <w:jc w:val="center"/>
      </w:pPr>
    </w:p>
    <w:p w:rsidR="003175C1" w:rsidRPr="006171E5" w:rsidRDefault="00184460" w:rsidP="00184460">
      <w:pPr>
        <w:jc w:val="center"/>
      </w:pPr>
      <w:r w:rsidRPr="006171E5">
        <w:t xml:space="preserve">                                                                </w:t>
      </w:r>
      <w:r w:rsidR="00A037CD">
        <w:t xml:space="preserve">           </w:t>
      </w:r>
      <w:r w:rsidR="00897338">
        <w:t xml:space="preserve">           </w:t>
      </w:r>
      <w:r w:rsidRPr="006171E5">
        <w:t xml:space="preserve"> </w:t>
      </w:r>
      <w:r w:rsidR="003175C1" w:rsidRPr="006171E5">
        <w:t>Таблица</w:t>
      </w:r>
      <w:r w:rsidR="00866FD4">
        <w:t xml:space="preserve"> 2.1</w:t>
      </w:r>
    </w:p>
    <w:tbl>
      <w:tblPr>
        <w:tblW w:w="0" w:type="auto"/>
        <w:jc w:val="center"/>
        <w:tblInd w:w="605" w:type="dxa"/>
        <w:tblBorders>
          <w:top w:val="single" w:sz="4" w:space="0" w:color="auto"/>
          <w:left w:val="single" w:sz="4" w:space="0" w:color="auto"/>
          <w:bottom w:val="single" w:sz="4" w:space="0" w:color="auto"/>
          <w:right w:val="single" w:sz="4" w:space="0" w:color="auto"/>
        </w:tblBorders>
        <w:tblLayout w:type="fixed"/>
        <w:tblLook w:val="0000"/>
      </w:tblPr>
      <w:tblGrid>
        <w:gridCol w:w="813"/>
        <w:gridCol w:w="1418"/>
        <w:gridCol w:w="1418"/>
        <w:gridCol w:w="1418"/>
        <w:gridCol w:w="643"/>
      </w:tblGrid>
      <w:tr w:rsidR="003175C1" w:rsidRPr="006171E5" w:rsidTr="006A1D2A">
        <w:trPr>
          <w:trHeight w:val="336"/>
          <w:tblHeade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firstLine="0"/>
              <w:jc w:val="center"/>
              <w:rPr>
                <w:sz w:val="18"/>
              </w:rPr>
            </w:pPr>
            <w:r w:rsidRPr="006171E5">
              <w:rPr>
                <w:sz w:val="18"/>
              </w:rPr>
              <w:t>№ шага</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firstLine="0"/>
              <w:jc w:val="center"/>
              <w:rPr>
                <w:sz w:val="18"/>
              </w:rPr>
            </w:pPr>
            <w:r w:rsidRPr="006171E5">
              <w:rPr>
                <w:position w:val="-12"/>
                <w:sz w:val="18"/>
                <w:lang w:val="en-US"/>
              </w:rPr>
              <w:object w:dxaOrig="240" w:dyaOrig="360">
                <v:shape id="_x0000_i1725" type="#_x0000_t75" style="width:12pt;height:18pt" o:ole="" fillcolor="window">
                  <v:imagedata r:id="rId1201" o:title=""/>
                </v:shape>
                <o:OLEObject Type="Embed" ProgID="Equation.3" ShapeID="_x0000_i1725" DrawAspect="Content" ObjectID="_1504449117" r:id="rId1202"/>
              </w:objec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firstLine="0"/>
              <w:jc w:val="center"/>
              <w:rPr>
                <w:sz w:val="18"/>
              </w:rPr>
            </w:pPr>
            <w:r w:rsidRPr="006171E5">
              <w:rPr>
                <w:position w:val="-12"/>
                <w:sz w:val="18"/>
                <w:lang w:val="en-US"/>
              </w:rPr>
              <w:object w:dxaOrig="360" w:dyaOrig="400">
                <v:shape id="_x0000_i1726" type="#_x0000_t75" style="width:18pt;height:18pt" o:ole="" fillcolor="window">
                  <v:imagedata r:id="rId1203" o:title=""/>
                </v:shape>
                <o:OLEObject Type="Embed" ProgID="Equation.3" ShapeID="_x0000_i1726" DrawAspect="Content" ObjectID="_1504449118" r:id="rId1204"/>
              </w:objec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firstLine="0"/>
              <w:jc w:val="center"/>
              <w:rPr>
                <w:sz w:val="18"/>
              </w:rPr>
            </w:pPr>
            <w:r w:rsidRPr="006171E5">
              <w:rPr>
                <w:position w:val="-12"/>
                <w:sz w:val="18"/>
                <w:lang w:val="en-US"/>
              </w:rPr>
              <w:object w:dxaOrig="380" w:dyaOrig="400">
                <v:shape id="_x0000_i1727" type="#_x0000_t75" style="width:18.75pt;height:18pt" o:ole="" fillcolor="window">
                  <v:imagedata r:id="rId1205" o:title=""/>
                </v:shape>
                <o:OLEObject Type="Embed" ProgID="Equation.3" ShapeID="_x0000_i1727" DrawAspect="Content" ObjectID="_1504449119" r:id="rId1206"/>
              </w:objec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firstLine="0"/>
              <w:jc w:val="center"/>
              <w:rPr>
                <w:sz w:val="18"/>
              </w:rPr>
            </w:pPr>
            <w:r w:rsidRPr="006171E5">
              <w:rPr>
                <w:position w:val="-12"/>
                <w:sz w:val="18"/>
                <w:lang w:val="en-US"/>
              </w:rPr>
              <w:object w:dxaOrig="420" w:dyaOrig="360">
                <v:shape id="_x0000_i1728" type="#_x0000_t75" style="width:21pt;height:18pt" o:ole="" fillcolor="window">
                  <v:imagedata r:id="rId1207" o:title=""/>
                </v:shape>
                <o:OLEObject Type="Embed" ProgID="Equation.3" ShapeID="_x0000_i1728" DrawAspect="Content" ObjectID="_1504449120" r:id="rId1208"/>
              </w:objec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0,4000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0,0000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0,0000</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ind w:hanging="57"/>
              <w:jc w:val="center"/>
              <w:rPr>
                <w:sz w:val="18"/>
              </w:rPr>
            </w:pPr>
            <w:r w:rsidRPr="006171E5">
              <w:rPr>
                <w:sz w:val="18"/>
              </w:rPr>
              <w:t>0</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0,3994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0,3995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0,4005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29" type="#_x0000_t75" style="width:7.5pt;height:4.5pt" o:ole="">
                  <v:imagedata r:id="rId461" o:title=""/>
                </v:shape>
                <o:OLEObject Type="Embed" ProgID="Equation.3" ShapeID="_x0000_i1729" DrawAspect="Content" ObjectID="_1504449121" r:id="rId1209"/>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0,3978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0,3962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0,3982</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0" type="#_x0000_t75" style="width:7.5pt;height:4.5pt" o:ole="">
                  <v:imagedata r:id="rId461" o:title=""/>
                </v:shape>
                <o:OLEObject Type="Embed" ProgID="Equation.3" ShapeID="_x0000_i1730" DrawAspect="Content" ObjectID="_1504449122" r:id="rId1210"/>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0,3951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0,3907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0,3939</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1" type="#_x0000_t75" style="width:7.5pt;height:4.5pt" o:ole="">
                  <v:imagedata r:id="rId461" o:title=""/>
                </v:shape>
                <o:OLEObject Type="Embed" ProgID="Equation.3" ShapeID="_x0000_i1731" DrawAspect="Content" ObjectID="_1504449123" r:id="rId1211"/>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0,3913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0,3831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0,3873</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2" type="#_x0000_t75" style="width:7.5pt;height:4.5pt" o:ole="">
                  <v:imagedata r:id="rId461" o:title=""/>
                </v:shape>
                <o:OLEObject Type="Embed" ProgID="Equation.3" ShapeID="_x0000_i1732" DrawAspect="Content" ObjectID="_1504449124" r:id="rId1212"/>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0,3865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0,3734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0,3786</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3" type="#_x0000_t75" style="width:7.5pt;height:4.5pt" o:ole="">
                  <v:imagedata r:id="rId461" o:title=""/>
                </v:shape>
                <o:OLEObject Type="Embed" ProgID="Equation.3" ShapeID="_x0000_i1733" DrawAspect="Content" ObjectID="_1504449125" r:id="rId1213"/>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0,3807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0,3614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0,3677</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4" type="#_x0000_t75" style="width:7.5pt;height:4.5pt" o:ole="">
                  <v:imagedata r:id="rId461" o:title=""/>
                </v:shape>
                <o:OLEObject Type="Embed" ProgID="Equation.3" ShapeID="_x0000_i1734" DrawAspect="Content" ObjectID="_1504449126" r:id="rId1214"/>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0,3738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0,3473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0,3547</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5" type="#_x0000_t75" style="width:7.5pt;height:4.5pt" o:ole="">
                  <v:imagedata r:id="rId461" o:title=""/>
                </v:shape>
                <o:OLEObject Type="Embed" ProgID="Equation.3" ShapeID="_x0000_i1735" DrawAspect="Content" ObjectID="_1504449127" r:id="rId1215"/>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0,3658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0,3310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0,3395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6" type="#_x0000_t75" style="width:7.5pt;height:4.5pt" o:ole="">
                  <v:imagedata r:id="rId461" o:title=""/>
                </v:shape>
                <o:OLEObject Type="Embed" ProgID="Equation.3" ShapeID="_x0000_i1736" DrawAspect="Content" ObjectID="_1504449128" r:id="rId1216"/>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9</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0,3568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0,3126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0,3221</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7" type="#_x0000_t75" style="width:7.5pt;height:4.5pt" o:ole="">
                  <v:imagedata r:id="rId461" o:title=""/>
                </v:shape>
                <o:OLEObject Type="Embed" ProgID="Equation.3" ShapeID="_x0000_i1737" DrawAspect="Content" ObjectID="_1504449129" r:id="rId1217"/>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10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0,3467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0,2919</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0,3025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8" type="#_x0000_t75" style="width:7.5pt;height:4.5pt" o:ole="">
                  <v:imagedata r:id="rId461" o:title=""/>
                </v:shape>
                <o:OLEObject Type="Embed" ProgID="Equation.3" ShapeID="_x0000_i1738" DrawAspect="Content" ObjectID="_1504449130" r:id="rId1218"/>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11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0,3356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0,2691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0,2807</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39" type="#_x0000_t75" style="width:7.5pt;height:4.5pt" o:ole="">
                  <v:imagedata r:id="rId461" o:title=""/>
                </v:shape>
                <o:OLEObject Type="Embed" ProgID="Equation.3" ShapeID="_x0000_i1739" DrawAspect="Content" ObjectID="_1504449131" r:id="rId1219"/>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12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0,3234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0,2441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0,2567</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40" type="#_x0000_t75" style="width:7.5pt;height:4.5pt" o:ole="">
                  <v:imagedata r:id="rId461" o:title=""/>
                </v:shape>
                <o:OLEObject Type="Embed" ProgID="Equation.3" ShapeID="_x0000_i1740" DrawAspect="Content" ObjectID="_1504449132" r:id="rId1220"/>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13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0,3101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0,2168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897338">
            <w:pPr>
              <w:jc w:val="center"/>
              <w:rPr>
                <w:sz w:val="18"/>
              </w:rPr>
            </w:pPr>
            <w:r w:rsidRPr="006171E5">
              <w:rPr>
                <w:sz w:val="18"/>
              </w:rPr>
              <w:t>0,2305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hanging="57"/>
              <w:jc w:val="center"/>
              <w:rPr>
                <w:sz w:val="18"/>
              </w:rPr>
            </w:pPr>
            <w:r>
              <w:object w:dxaOrig="200" w:dyaOrig="120">
                <v:shape id="_x0000_i1741" type="#_x0000_t75" style="width:7.5pt;height:4.5pt" o:ole="">
                  <v:imagedata r:id="rId461" o:title=""/>
                </v:shape>
                <o:OLEObject Type="Embed" ProgID="Equation.3" ShapeID="_x0000_i1741" DrawAspect="Content" ObjectID="_1504449133" r:id="rId1221"/>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0,2958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0,1874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0,2021</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2" type="#_x0000_t75" style="width:7.5pt;height:4.5pt" o:ole="">
                  <v:imagedata r:id="rId461" o:title=""/>
                </v:shape>
                <o:OLEObject Type="Embed" ProgID="Equation.3" ShapeID="_x0000_i1742" DrawAspect="Content" ObjectID="_1504449134" r:id="rId1222"/>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0,2804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0,1557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0,1715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3" type="#_x0000_t75" style="width:7.5pt;height:4.5pt" o:ole="">
                  <v:imagedata r:id="rId461" o:title=""/>
                </v:shape>
                <o:OLEObject Type="Embed" ProgID="Equation.3" ShapeID="_x0000_i1743" DrawAspect="Content" ObjectID="_1504449135" r:id="rId1223"/>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0,2639</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0,1217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0,1386</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4" type="#_x0000_t75" style="width:7.5pt;height:4.5pt" o:ole="">
                  <v:imagedata r:id="rId461" o:title=""/>
                </v:shape>
                <o:OLEObject Type="Embed" ProgID="Equation.3" ShapeID="_x0000_i1744" DrawAspect="Content" ObjectID="_1504449136" r:id="rId1224"/>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0,2464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0,0856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0,1035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5" type="#_x0000_t75" style="width:7.5pt;height:4.5pt" o:ole="">
                  <v:imagedata r:id="rId461" o:title=""/>
                </v:shape>
                <o:OLEObject Type="Embed" ProgID="Equation.3" ShapeID="_x0000_i1745" DrawAspect="Content" ObjectID="_1504449137" r:id="rId1225"/>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0,2278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0,0471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0,0662</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6" type="#_x0000_t75" style="width:7.5pt;height:4.5pt" o:ole="">
                  <v:imagedata r:id="rId461" o:title=""/>
                </v:shape>
                <o:OLEObject Type="Embed" ProgID="Equation.3" ShapeID="_x0000_i1746" DrawAspect="Content" ObjectID="_1504449138" r:id="rId1226"/>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19</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0,2081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0,0064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0,0266</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897338" w:rsidP="00897338">
            <w:pPr>
              <w:ind w:firstLine="0"/>
              <w:jc w:val="center"/>
              <w:rPr>
                <w:sz w:val="18"/>
              </w:rPr>
            </w:pPr>
            <w:r>
              <w:object w:dxaOrig="200" w:dyaOrig="120">
                <v:shape id="_x0000_i1747" type="#_x0000_t75" style="width:7.5pt;height:4.5pt" o:ole="">
                  <v:imagedata r:id="rId461" o:title=""/>
                </v:shape>
                <o:OLEObject Type="Embed" ProgID="Equation.3" ShapeID="_x0000_i1747" DrawAspect="Content" ObjectID="_1504449139" r:id="rId1227"/>
              </w:object>
            </w:r>
            <w:r w:rsidR="003175C1"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0,1885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-0,0365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-0,0153</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0,1700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-0,0317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-0,0116</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0,1526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-0,0282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-0,0092</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0,1363</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-0,0248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-0,0068</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0,1210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-0,0214</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-0,0046</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25</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0,1068</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-0,0182</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-0,0025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0,0936</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-0,0151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-0,0004</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1</w:t>
            </w:r>
          </w:p>
        </w:tc>
      </w:tr>
      <w:tr w:rsidR="003175C1" w:rsidRPr="006171E5" w:rsidTr="006A1D2A">
        <w:trPr>
          <w:jc w:val="center"/>
        </w:trPr>
        <w:tc>
          <w:tcPr>
            <w:tcW w:w="81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27</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0,0810</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-0,0121</w:t>
            </w:r>
          </w:p>
        </w:tc>
        <w:tc>
          <w:tcPr>
            <w:tcW w:w="1418"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0,0015</w:t>
            </w:r>
          </w:p>
        </w:tc>
        <w:tc>
          <w:tcPr>
            <w:tcW w:w="643" w:type="dxa"/>
            <w:tcBorders>
              <w:top w:val="single" w:sz="4" w:space="0" w:color="auto"/>
              <w:left w:val="single" w:sz="4" w:space="0" w:color="auto"/>
              <w:bottom w:val="single" w:sz="4" w:space="0" w:color="auto"/>
              <w:right w:val="single" w:sz="4" w:space="0" w:color="auto"/>
            </w:tcBorders>
          </w:tcPr>
          <w:p w:rsidR="003175C1" w:rsidRPr="006171E5" w:rsidRDefault="003175C1" w:rsidP="004A0658">
            <w:pPr>
              <w:jc w:val="center"/>
              <w:rPr>
                <w:sz w:val="18"/>
              </w:rPr>
            </w:pPr>
            <w:r w:rsidRPr="006171E5">
              <w:rPr>
                <w:sz w:val="18"/>
              </w:rPr>
              <w:t>0</w:t>
            </w:r>
          </w:p>
        </w:tc>
      </w:tr>
    </w:tbl>
    <w:p w:rsidR="006A1D2A" w:rsidRDefault="00283F32" w:rsidP="00283F32">
      <w:pPr>
        <w:jc w:val="center"/>
      </w:pPr>
      <w:r>
        <w:lastRenderedPageBreak/>
        <w:t xml:space="preserve">                                                                          Окончание табл. 2.1</w:t>
      </w:r>
    </w:p>
    <w:tbl>
      <w:tblPr>
        <w:tblW w:w="0" w:type="auto"/>
        <w:jc w:val="center"/>
        <w:tblInd w:w="605" w:type="dxa"/>
        <w:tblBorders>
          <w:top w:val="single" w:sz="4" w:space="0" w:color="auto"/>
          <w:left w:val="single" w:sz="4" w:space="0" w:color="auto"/>
          <w:bottom w:val="single" w:sz="4" w:space="0" w:color="auto"/>
          <w:right w:val="single" w:sz="4" w:space="0" w:color="auto"/>
        </w:tblBorders>
        <w:tblLayout w:type="fixed"/>
        <w:tblLook w:val="0000"/>
      </w:tblPr>
      <w:tblGrid>
        <w:gridCol w:w="813"/>
        <w:gridCol w:w="1418"/>
        <w:gridCol w:w="1418"/>
        <w:gridCol w:w="1418"/>
        <w:gridCol w:w="643"/>
      </w:tblGrid>
      <w:tr w:rsidR="00A02EBD" w:rsidRPr="006171E5" w:rsidTr="004D7073">
        <w:trPr>
          <w:trHeight w:val="336"/>
          <w:tblHeader/>
          <w:jc w:val="center"/>
        </w:trPr>
        <w:tc>
          <w:tcPr>
            <w:tcW w:w="813" w:type="dxa"/>
            <w:tcBorders>
              <w:top w:val="single" w:sz="4" w:space="0" w:color="auto"/>
              <w:left w:val="single" w:sz="4" w:space="0" w:color="auto"/>
              <w:bottom w:val="single" w:sz="4" w:space="0" w:color="auto"/>
              <w:right w:val="single" w:sz="4" w:space="0" w:color="auto"/>
            </w:tcBorders>
          </w:tcPr>
          <w:p w:rsidR="00A02EBD" w:rsidRPr="006171E5" w:rsidRDefault="00A02EBD" w:rsidP="004D7073">
            <w:pPr>
              <w:ind w:firstLine="0"/>
              <w:jc w:val="center"/>
              <w:rPr>
                <w:sz w:val="18"/>
              </w:rPr>
            </w:pPr>
            <w:r w:rsidRPr="006171E5">
              <w:rPr>
                <w:sz w:val="18"/>
              </w:rPr>
              <w:t>№ шага</w:t>
            </w:r>
          </w:p>
        </w:tc>
        <w:tc>
          <w:tcPr>
            <w:tcW w:w="1418" w:type="dxa"/>
            <w:tcBorders>
              <w:top w:val="single" w:sz="4" w:space="0" w:color="auto"/>
              <w:left w:val="single" w:sz="4" w:space="0" w:color="auto"/>
              <w:bottom w:val="single" w:sz="4" w:space="0" w:color="auto"/>
              <w:right w:val="single" w:sz="4" w:space="0" w:color="auto"/>
            </w:tcBorders>
          </w:tcPr>
          <w:p w:rsidR="00A02EBD" w:rsidRPr="006171E5" w:rsidRDefault="00A02EBD" w:rsidP="004D7073">
            <w:pPr>
              <w:ind w:firstLine="0"/>
              <w:jc w:val="center"/>
              <w:rPr>
                <w:sz w:val="18"/>
              </w:rPr>
            </w:pPr>
            <w:r w:rsidRPr="006171E5">
              <w:rPr>
                <w:position w:val="-12"/>
                <w:sz w:val="18"/>
                <w:lang w:val="en-US"/>
              </w:rPr>
              <w:object w:dxaOrig="240" w:dyaOrig="360">
                <v:shape id="_x0000_i1748" type="#_x0000_t75" style="width:12pt;height:18pt" o:ole="" fillcolor="window">
                  <v:imagedata r:id="rId1201" o:title=""/>
                </v:shape>
                <o:OLEObject Type="Embed" ProgID="Equation.3" ShapeID="_x0000_i1748" DrawAspect="Content" ObjectID="_1504449140" r:id="rId1228"/>
              </w:object>
            </w:r>
          </w:p>
        </w:tc>
        <w:tc>
          <w:tcPr>
            <w:tcW w:w="1418" w:type="dxa"/>
            <w:tcBorders>
              <w:top w:val="single" w:sz="4" w:space="0" w:color="auto"/>
              <w:left w:val="single" w:sz="4" w:space="0" w:color="auto"/>
              <w:bottom w:val="single" w:sz="4" w:space="0" w:color="auto"/>
              <w:right w:val="single" w:sz="4" w:space="0" w:color="auto"/>
            </w:tcBorders>
          </w:tcPr>
          <w:p w:rsidR="00A02EBD" w:rsidRPr="006171E5" w:rsidRDefault="00A02EBD" w:rsidP="004D7073">
            <w:pPr>
              <w:ind w:firstLine="0"/>
              <w:jc w:val="center"/>
              <w:rPr>
                <w:sz w:val="18"/>
              </w:rPr>
            </w:pPr>
            <w:r w:rsidRPr="006171E5">
              <w:rPr>
                <w:position w:val="-12"/>
                <w:sz w:val="18"/>
                <w:lang w:val="en-US"/>
              </w:rPr>
              <w:object w:dxaOrig="360" w:dyaOrig="400">
                <v:shape id="_x0000_i1749" type="#_x0000_t75" style="width:18pt;height:18pt" o:ole="" fillcolor="window">
                  <v:imagedata r:id="rId1203" o:title=""/>
                </v:shape>
                <o:OLEObject Type="Embed" ProgID="Equation.3" ShapeID="_x0000_i1749" DrawAspect="Content" ObjectID="_1504449141" r:id="rId1229"/>
              </w:object>
            </w:r>
          </w:p>
        </w:tc>
        <w:tc>
          <w:tcPr>
            <w:tcW w:w="1418" w:type="dxa"/>
            <w:tcBorders>
              <w:top w:val="single" w:sz="4" w:space="0" w:color="auto"/>
              <w:left w:val="single" w:sz="4" w:space="0" w:color="auto"/>
              <w:bottom w:val="single" w:sz="4" w:space="0" w:color="auto"/>
              <w:right w:val="single" w:sz="4" w:space="0" w:color="auto"/>
            </w:tcBorders>
          </w:tcPr>
          <w:p w:rsidR="00A02EBD" w:rsidRPr="006171E5" w:rsidRDefault="00A02EBD" w:rsidP="004D7073">
            <w:pPr>
              <w:ind w:firstLine="0"/>
              <w:jc w:val="center"/>
              <w:rPr>
                <w:sz w:val="18"/>
              </w:rPr>
            </w:pPr>
            <w:r w:rsidRPr="006171E5">
              <w:rPr>
                <w:position w:val="-12"/>
                <w:sz w:val="18"/>
                <w:lang w:val="en-US"/>
              </w:rPr>
              <w:object w:dxaOrig="380" w:dyaOrig="400">
                <v:shape id="_x0000_i1750" type="#_x0000_t75" style="width:18.75pt;height:18pt" o:ole="" fillcolor="window">
                  <v:imagedata r:id="rId1205" o:title=""/>
                </v:shape>
                <o:OLEObject Type="Embed" ProgID="Equation.3" ShapeID="_x0000_i1750" DrawAspect="Content" ObjectID="_1504449142" r:id="rId1230"/>
              </w:object>
            </w:r>
          </w:p>
        </w:tc>
        <w:tc>
          <w:tcPr>
            <w:tcW w:w="643" w:type="dxa"/>
            <w:tcBorders>
              <w:top w:val="single" w:sz="4" w:space="0" w:color="auto"/>
              <w:left w:val="single" w:sz="4" w:space="0" w:color="auto"/>
              <w:bottom w:val="single" w:sz="4" w:space="0" w:color="auto"/>
              <w:right w:val="single" w:sz="4" w:space="0" w:color="auto"/>
            </w:tcBorders>
          </w:tcPr>
          <w:p w:rsidR="00A02EBD" w:rsidRPr="006171E5" w:rsidRDefault="00A02EBD" w:rsidP="004D7073">
            <w:pPr>
              <w:ind w:firstLine="0"/>
              <w:jc w:val="center"/>
              <w:rPr>
                <w:sz w:val="18"/>
              </w:rPr>
            </w:pPr>
            <w:r w:rsidRPr="006171E5">
              <w:rPr>
                <w:position w:val="-12"/>
                <w:sz w:val="18"/>
                <w:lang w:val="en-US"/>
              </w:rPr>
              <w:object w:dxaOrig="420" w:dyaOrig="360">
                <v:shape id="_x0000_i1751" type="#_x0000_t75" style="width:21pt;height:18pt" o:ole="" fillcolor="window">
                  <v:imagedata r:id="rId1207" o:title=""/>
                </v:shape>
                <o:OLEObject Type="Embed" ProgID="Equation.3" ShapeID="_x0000_i1751" DrawAspect="Content" ObjectID="_1504449143" r:id="rId1231"/>
              </w:objec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28</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0,0689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-0,0253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-0,0116</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29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0,0579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-0,0219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-0,0093</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30</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0,0479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-0,0191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-0,0076</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0,0390</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-0,0164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-0,0059</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0,0311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-0,0137</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-0,0043</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0,0243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-0,0111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-0,0028</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0,0186</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-0,0086</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-0,0013</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35</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0,0133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-0,0061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0,0001</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36</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0,0086</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-0,0117</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-0,0054</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37</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0,0050</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-0,0090</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-0,0038</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38</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0,0024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-0,0067</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-0,0026</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39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-0,0044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-0,0013</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40</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-0,0022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-0,0002</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1</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-0,0001</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-0,0001</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45</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0,0004</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0,0009</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46</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0,0008</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47</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0,0008</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r w:rsidR="00583202" w:rsidRPr="006171E5" w:rsidTr="00583202">
        <w:trPr>
          <w:jc w:val="center"/>
        </w:trPr>
        <w:tc>
          <w:tcPr>
            <w:tcW w:w="81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48</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0,0003</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-0,0002</w:t>
            </w:r>
          </w:p>
        </w:tc>
        <w:tc>
          <w:tcPr>
            <w:tcW w:w="1418"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0,0008</w:t>
            </w:r>
          </w:p>
        </w:tc>
        <w:tc>
          <w:tcPr>
            <w:tcW w:w="643" w:type="dxa"/>
            <w:tcBorders>
              <w:top w:val="single" w:sz="4" w:space="0" w:color="auto"/>
              <w:left w:val="single" w:sz="4" w:space="0" w:color="auto"/>
              <w:bottom w:val="single" w:sz="4" w:space="0" w:color="auto"/>
              <w:right w:val="single" w:sz="4" w:space="0" w:color="auto"/>
            </w:tcBorders>
          </w:tcPr>
          <w:p w:rsidR="00583202" w:rsidRPr="006171E5" w:rsidRDefault="00583202" w:rsidP="00583202">
            <w:pPr>
              <w:jc w:val="center"/>
              <w:rPr>
                <w:sz w:val="18"/>
              </w:rPr>
            </w:pPr>
            <w:r w:rsidRPr="006171E5">
              <w:rPr>
                <w:sz w:val="18"/>
              </w:rPr>
              <w:t>0</w:t>
            </w:r>
          </w:p>
        </w:tc>
      </w:tr>
    </w:tbl>
    <w:p w:rsidR="006A1D2A" w:rsidRDefault="006A1D2A" w:rsidP="003175C1"/>
    <w:p w:rsidR="00583202" w:rsidRDefault="00583202" w:rsidP="003175C1"/>
    <w:p w:rsidR="003175C1" w:rsidRPr="006171E5" w:rsidRDefault="006A1D2A" w:rsidP="003175C1">
      <w:r w:rsidRPr="006171E5">
        <w:object w:dxaOrig="9795" w:dyaOrig="6045">
          <v:shape id="_x0000_i1752" type="#_x0000_t75" style="width:330.75pt;height:136.5pt" o:ole="" fillcolor="window">
            <v:imagedata r:id="rId1232" o:title=""/>
          </v:shape>
          <o:OLEObject Type="Embed" ProgID="PBrush" ShapeID="_x0000_i1752" DrawAspect="Content" ObjectID="_1504449144" r:id="rId1233"/>
        </w:object>
      </w:r>
    </w:p>
    <w:p w:rsidR="003175C1" w:rsidRDefault="003175C1" w:rsidP="003175C1">
      <w:pPr>
        <w:pStyle w:val="ae"/>
        <w:jc w:val="center"/>
      </w:pPr>
      <w:r w:rsidRPr="006171E5">
        <w:t xml:space="preserve">Рис. </w:t>
      </w:r>
      <w:r w:rsidR="00B6458A" w:rsidRPr="006171E5">
        <w:t>2.6</w:t>
      </w:r>
      <w:r w:rsidRPr="006171E5">
        <w:t xml:space="preserve">. График изменения ошибки управления (без адаптации) </w:t>
      </w:r>
    </w:p>
    <w:p w:rsidR="006A1D2A" w:rsidRPr="006171E5" w:rsidRDefault="006A1D2A" w:rsidP="003175C1">
      <w:pPr>
        <w:pStyle w:val="ae"/>
        <w:jc w:val="center"/>
      </w:pPr>
    </w:p>
    <w:p w:rsidR="003175C1" w:rsidRDefault="003175C1" w:rsidP="003175C1">
      <w:pPr>
        <w:spacing w:before="60"/>
      </w:pPr>
      <w:r w:rsidRPr="006171E5">
        <w:t xml:space="preserve">На рис. </w:t>
      </w:r>
      <w:r w:rsidR="00B6458A" w:rsidRPr="006171E5">
        <w:t>2.7</w:t>
      </w:r>
      <w:r w:rsidRPr="006171E5">
        <w:t xml:space="preserve"> приведены результаты моделирования системы управления, работающей в режиме слежения при тех же, что и на рис. </w:t>
      </w:r>
      <w:r w:rsidR="00B6458A" w:rsidRPr="006171E5">
        <w:t>2.6</w:t>
      </w:r>
      <w:r w:rsidRPr="006171E5">
        <w:t>, возмущениях</w:t>
      </w:r>
      <w:r w:rsidR="00B6458A" w:rsidRPr="006171E5">
        <w:t>,</w:t>
      </w:r>
      <w:r w:rsidRPr="006171E5">
        <w:t xml:space="preserve"> но с включенной адаптацией. Для обеспечения возможности проведения </w:t>
      </w:r>
      <w:r w:rsidRPr="006171E5">
        <w:lastRenderedPageBreak/>
        <w:t xml:space="preserve">эксперимента с адаптацией при тех же возмущениях, как и без адаптации, необходимо в программной модели предусмотреть возможность сохранения и последующего использования вектора возмущений. Начальное значение </w:t>
      </w:r>
      <w:r w:rsidRPr="006171E5">
        <w:rPr>
          <w:i/>
        </w:rPr>
        <w:t>с*=0,001</w:t>
      </w:r>
      <w:r w:rsidRPr="006171E5">
        <w:t xml:space="preserve">. При моделировании в зависимости от знака </w:t>
      </w:r>
      <w:r w:rsidRPr="006171E5">
        <w:rPr>
          <w:position w:val="-12"/>
        </w:rPr>
        <w:object w:dxaOrig="300" w:dyaOrig="360">
          <v:shape id="_x0000_i1753" type="#_x0000_t75" style="width:15pt;height:18pt" o:ole="" fillcolor="window">
            <v:imagedata r:id="rId1234" o:title=""/>
          </v:shape>
          <o:OLEObject Type="Embed" ProgID="Equation.3" ShapeID="_x0000_i1753" DrawAspect="Content" ObjectID="_1504449145" r:id="rId1235"/>
        </w:object>
      </w:r>
      <w:r w:rsidRPr="006171E5">
        <w:t>(</w:t>
      </w:r>
      <w:r w:rsidRPr="006171E5">
        <w:rPr>
          <w:position w:val="-10"/>
        </w:rPr>
        <w:object w:dxaOrig="1179" w:dyaOrig="320">
          <v:shape id="_x0000_i1754" type="#_x0000_t75" style="width:59.25pt;height:15.75pt" o:ole="" fillcolor="window">
            <v:imagedata r:id="rId1236" o:title=""/>
          </v:shape>
          <o:OLEObject Type="Embed" ProgID="Equation.3" ShapeID="_x0000_i1754" DrawAspect="Content" ObjectID="_1504449146" r:id="rId1237"/>
        </w:object>
      </w:r>
      <w:r w:rsidRPr="006171E5">
        <w:t xml:space="preserve">) происходит увеличение или уменьшение значения </w:t>
      </w:r>
      <w:r w:rsidRPr="006171E5">
        <w:rPr>
          <w:i/>
        </w:rPr>
        <w:t>с*</w:t>
      </w:r>
      <w:r w:rsidRPr="006171E5">
        <w:t xml:space="preserve">. В случае </w:t>
      </w:r>
      <w:r w:rsidRPr="006171E5">
        <w:rPr>
          <w:position w:val="-10"/>
        </w:rPr>
        <w:object w:dxaOrig="280" w:dyaOrig="320">
          <v:shape id="_x0000_i1755" type="#_x0000_t75" style="width:14.25pt;height:15.75pt" o:ole="" fillcolor="window">
            <v:imagedata r:id="rId1238" o:title=""/>
          </v:shape>
          <o:OLEObject Type="Embed" ProgID="Equation.3" ShapeID="_x0000_i1755" DrawAspect="Content" ObjectID="_1504449147" r:id="rId1239"/>
        </w:object>
      </w:r>
      <w:r w:rsidRPr="006171E5">
        <w:t xml:space="preserve"> </w:t>
      </w:r>
      <w:r w:rsidRPr="006171E5">
        <w:rPr>
          <w:i/>
        </w:rPr>
        <w:t>= +1</w:t>
      </w:r>
      <w:r w:rsidRPr="006171E5">
        <w:t xml:space="preserve"> происходит увеличение </w:t>
      </w:r>
      <w:r w:rsidRPr="006171E5">
        <w:rPr>
          <w:i/>
          <w:lang w:val="en-US"/>
        </w:rPr>
        <w:t>c</w:t>
      </w:r>
      <w:r w:rsidRPr="006171E5">
        <w:rPr>
          <w:i/>
        </w:rPr>
        <w:t>*;</w:t>
      </w:r>
      <w:r w:rsidRPr="006171E5">
        <w:t xml:space="preserve"> в противном случае происходит уменьшение </w:t>
      </w:r>
      <w:r w:rsidRPr="006171E5">
        <w:rPr>
          <w:i/>
          <w:lang w:val="en-US"/>
        </w:rPr>
        <w:t>c</w:t>
      </w:r>
      <w:r w:rsidRPr="006171E5">
        <w:rPr>
          <w:i/>
        </w:rPr>
        <w:t>*</w:t>
      </w:r>
      <w:r w:rsidRPr="006171E5">
        <w:t xml:space="preserve">. Как видно из графиков на рис. 10, увеличение </w:t>
      </w:r>
      <w:r w:rsidRPr="006171E5">
        <w:rPr>
          <w:i/>
          <w:lang w:val="en-US"/>
        </w:rPr>
        <w:t>c</w:t>
      </w:r>
      <w:r w:rsidRPr="006171E5">
        <w:rPr>
          <w:i/>
        </w:rPr>
        <w:t>*</w:t>
      </w:r>
      <w:r w:rsidRPr="006171E5">
        <w:t xml:space="preserve"> происходит до некоторого значения, а затем появляются частые переключения величины </w:t>
      </w:r>
      <w:r w:rsidRPr="006171E5">
        <w:rPr>
          <w:position w:val="-12"/>
        </w:rPr>
        <w:object w:dxaOrig="300" w:dyaOrig="360">
          <v:shape id="_x0000_i1756" type="#_x0000_t75" style="width:15pt;height:18pt" o:ole="" fillcolor="window">
            <v:imagedata r:id="rId1234" o:title=""/>
          </v:shape>
          <o:OLEObject Type="Embed" ProgID="Equation.3" ShapeID="_x0000_i1756" DrawAspect="Content" ObjectID="_1504449148" r:id="rId1240"/>
        </w:object>
      </w:r>
      <w:r w:rsidRPr="006171E5">
        <w:t xml:space="preserve">, означающие, что </w:t>
      </w:r>
      <w:r w:rsidRPr="006171E5">
        <w:rPr>
          <w:i/>
          <w:lang w:val="en-US"/>
        </w:rPr>
        <w:t>c</w:t>
      </w:r>
      <w:r w:rsidRPr="006171E5">
        <w:rPr>
          <w:i/>
        </w:rPr>
        <w:t xml:space="preserve">* </w:t>
      </w:r>
      <w:r w:rsidRPr="006171E5">
        <w:t>достигло значения, оптимального для текущей интенсивности возмущений.</w:t>
      </w:r>
    </w:p>
    <w:p w:rsidR="000B3065" w:rsidRPr="006171E5" w:rsidRDefault="000B3065" w:rsidP="003175C1">
      <w:pPr>
        <w:spacing w:before="60"/>
      </w:pPr>
    </w:p>
    <w:p w:rsidR="003175C1" w:rsidRPr="006171E5" w:rsidRDefault="009F1F68" w:rsidP="003175C1">
      <w:pPr>
        <w:pStyle w:val="ae"/>
        <w:jc w:val="center"/>
        <w:rPr>
          <w:lang w:val="en-US"/>
        </w:rPr>
      </w:pPr>
      <w:r w:rsidRPr="006171E5">
        <w:object w:dxaOrig="9795" w:dyaOrig="6060">
          <v:shape id="_x0000_i1757" type="#_x0000_t75" style="width:330.75pt;height:132pt" o:ole="" fillcolor="window">
            <v:imagedata r:id="rId1241" o:title=""/>
          </v:shape>
          <o:OLEObject Type="Embed" ProgID="PBrush" ShapeID="_x0000_i1757" DrawAspect="Content" ObjectID="_1504449149" r:id="rId1242"/>
        </w:object>
      </w:r>
    </w:p>
    <w:p w:rsidR="003175C1" w:rsidRPr="006171E5" w:rsidRDefault="00B6458A" w:rsidP="003175C1">
      <w:pPr>
        <w:pStyle w:val="ae"/>
        <w:spacing w:before="60"/>
        <w:jc w:val="center"/>
      </w:pPr>
      <w:r w:rsidRPr="006171E5">
        <w:t>Рис. 2.7</w:t>
      </w:r>
      <w:r w:rsidR="00A9779A">
        <w:t>.</w:t>
      </w:r>
      <w:r w:rsidR="003175C1" w:rsidRPr="006171E5">
        <w:t xml:space="preserve"> График изменения ошибки управления (с адаптацией) и переменной </w:t>
      </w:r>
      <w:proofErr w:type="spellStart"/>
      <w:r w:rsidR="003175C1" w:rsidRPr="006171E5">
        <w:rPr>
          <w:i/>
          <w:lang w:val="en-US"/>
        </w:rPr>
        <w:t>f</w:t>
      </w:r>
      <w:r w:rsidR="003175C1" w:rsidRPr="006171E5">
        <w:rPr>
          <w:i/>
          <w:vertAlign w:val="subscript"/>
          <w:lang w:val="en-US"/>
        </w:rPr>
        <w:t>s</w:t>
      </w:r>
      <w:proofErr w:type="spellEnd"/>
    </w:p>
    <w:p w:rsidR="003175C1" w:rsidRPr="006171E5" w:rsidRDefault="003175C1" w:rsidP="003175C1">
      <w:pPr>
        <w:pStyle w:val="ae"/>
        <w:jc w:val="center"/>
      </w:pPr>
    </w:p>
    <w:p w:rsidR="003175C1" w:rsidRPr="00A9779A" w:rsidRDefault="00A9779A" w:rsidP="003175C1">
      <w:pPr>
        <w:pStyle w:val="ae"/>
        <w:jc w:val="center"/>
      </w:pPr>
      <w:r w:rsidRPr="006171E5">
        <w:object w:dxaOrig="10201" w:dyaOrig="5999">
          <v:shape id="_x0000_i1758" type="#_x0000_t75" style="width:327.75pt;height:125.25pt" o:ole="" fillcolor="window">
            <v:imagedata r:id="rId1243" o:title="" gain="79922f"/>
          </v:shape>
          <o:OLEObject Type="Embed" ProgID="PBrush" ShapeID="_x0000_i1758" DrawAspect="Content" ObjectID="_1504449150" r:id="rId1244"/>
        </w:object>
      </w:r>
    </w:p>
    <w:p w:rsidR="003175C1" w:rsidRPr="006171E5" w:rsidRDefault="00B6458A" w:rsidP="003175C1">
      <w:pPr>
        <w:pStyle w:val="ae"/>
        <w:spacing w:before="60"/>
        <w:jc w:val="center"/>
        <w:rPr>
          <w:spacing w:val="-2"/>
        </w:rPr>
      </w:pPr>
      <w:r w:rsidRPr="006171E5">
        <w:rPr>
          <w:spacing w:val="-2"/>
        </w:rPr>
        <w:t>Рис.  2.8</w:t>
      </w:r>
      <w:r w:rsidR="009F1F68">
        <w:rPr>
          <w:spacing w:val="-2"/>
        </w:rPr>
        <w:t>.</w:t>
      </w:r>
      <w:r w:rsidR="003175C1" w:rsidRPr="006171E5">
        <w:rPr>
          <w:spacing w:val="-2"/>
        </w:rPr>
        <w:t xml:space="preserve"> График ошибки управления при синусоидальном задающем воздействии</w:t>
      </w:r>
    </w:p>
    <w:p w:rsidR="00B6458A" w:rsidRPr="006171E5" w:rsidRDefault="00B6458A" w:rsidP="003175C1"/>
    <w:p w:rsidR="003175C1" w:rsidRPr="006171E5" w:rsidRDefault="00B6458A" w:rsidP="003175C1">
      <w:r w:rsidRPr="006171E5">
        <w:lastRenderedPageBreak/>
        <w:t>На рис. 2.8</w:t>
      </w:r>
      <w:r w:rsidR="003175C1" w:rsidRPr="006171E5">
        <w:t xml:space="preserve"> приведены результаты моделирования системы управления при наличии постоянно изменяющегося задающего воздействия; в качестве функции задающего воздействия была использована синусоида.</w:t>
      </w:r>
    </w:p>
    <w:p w:rsidR="00740319" w:rsidRDefault="00740319" w:rsidP="00740319">
      <w:r w:rsidRPr="006171E5">
        <w:t>Обращаем внимание на характер переходного процесса (</w:t>
      </w:r>
      <w:r w:rsidRPr="006171E5">
        <w:rPr>
          <w:i/>
          <w:lang w:val="en-US"/>
        </w:rPr>
        <w:t>x</w:t>
      </w:r>
      <w:r w:rsidRPr="006171E5">
        <w:rPr>
          <w:vertAlign w:val="subscript"/>
        </w:rPr>
        <w:t>0</w:t>
      </w:r>
      <w:r w:rsidRPr="006171E5">
        <w:t xml:space="preserve">=1; </w:t>
      </w:r>
      <w:r w:rsidRPr="006171E5">
        <w:rPr>
          <w:i/>
          <w:lang w:val="en-US"/>
        </w:rPr>
        <w:t>y</w:t>
      </w:r>
      <w:r w:rsidRPr="006171E5">
        <w:rPr>
          <w:i/>
          <w:vertAlign w:val="subscript"/>
        </w:rPr>
        <w:t>зад.</w:t>
      </w:r>
      <w:r w:rsidRPr="006171E5">
        <w:rPr>
          <w:vertAlign w:val="subscript"/>
        </w:rPr>
        <w:t>0</w:t>
      </w:r>
      <w:r w:rsidRPr="006171E5">
        <w:t>=</w:t>
      </w:r>
      <w:r w:rsidRPr="006171E5">
        <w:rPr>
          <w:i/>
          <w:lang w:val="en-US"/>
        </w:rPr>
        <w:t>sin</w:t>
      </w:r>
      <w:r w:rsidRPr="006171E5">
        <w:t>(0)=0), который протекает без заметного перерегулирования. После завершения переходного процесса траектории задающего воздействия и координаты состояния практически сливаются.</w:t>
      </w:r>
    </w:p>
    <w:p w:rsidR="00886731" w:rsidRDefault="00886731" w:rsidP="00740319"/>
    <w:p w:rsidR="00886731" w:rsidRPr="00037702" w:rsidRDefault="00886731" w:rsidP="00886731">
      <w:pPr>
        <w:jc w:val="center"/>
        <w:rPr>
          <w:b/>
          <w:bCs/>
          <w:sz w:val="24"/>
          <w:szCs w:val="24"/>
        </w:rPr>
      </w:pPr>
      <w:r w:rsidRPr="00037702">
        <w:rPr>
          <w:b/>
          <w:sz w:val="24"/>
          <w:szCs w:val="24"/>
        </w:rPr>
        <w:t>К</w:t>
      </w:r>
      <w:r w:rsidR="00037702">
        <w:rPr>
          <w:b/>
          <w:sz w:val="24"/>
          <w:szCs w:val="24"/>
        </w:rPr>
        <w:t>онтрольные вопросы</w:t>
      </w:r>
    </w:p>
    <w:p w:rsidR="00886731" w:rsidRPr="00FA5462" w:rsidRDefault="00886731" w:rsidP="00886731">
      <w:pPr>
        <w:ind w:firstLine="0"/>
      </w:pPr>
      <w:r>
        <w:t xml:space="preserve">1. </w:t>
      </w:r>
      <w:r w:rsidRPr="00FA5462">
        <w:t>Перечислите возможности, которые представляются при использовании методологии Д-преобразования второго порядка для комплексного решения вопросов синтеза алгоритмов цифрового управления.</w:t>
      </w:r>
    </w:p>
    <w:p w:rsidR="00886731" w:rsidRPr="00FA5462" w:rsidRDefault="00886731" w:rsidP="00886731">
      <w:pPr>
        <w:ind w:firstLine="0"/>
      </w:pPr>
      <w:r w:rsidRPr="00FA5462">
        <w:t>2. В чем состоит принципиальное отличие в представлении линейных и нелинейных дифференциальных уравнений движения объекта?</w:t>
      </w:r>
    </w:p>
    <w:p w:rsidR="00886731" w:rsidRPr="00FA5462" w:rsidRDefault="00886731" w:rsidP="00886731">
      <w:pPr>
        <w:ind w:firstLine="0"/>
      </w:pPr>
      <w:r w:rsidRPr="00FA5462">
        <w:t xml:space="preserve">3. В чем состоит сущность решения задачи синтеза алгоритмов цифрового управления на основе оптимизированных </w:t>
      </w:r>
      <w:proofErr w:type="spellStart"/>
      <w:r w:rsidRPr="00FA5462">
        <w:t>дельта-преобразований</w:t>
      </w:r>
      <w:proofErr w:type="spellEnd"/>
      <w:r w:rsidRPr="00FA5462">
        <w:t xml:space="preserve"> второго порядка?</w:t>
      </w:r>
    </w:p>
    <w:p w:rsidR="00886731" w:rsidRPr="00FA5462" w:rsidRDefault="00886731" w:rsidP="00886731">
      <w:pPr>
        <w:ind w:firstLine="0"/>
      </w:pPr>
      <w:r w:rsidRPr="00FA5462">
        <w:t>4. Для объектов какого типа представляет особый интерес применение методологии Д-преобразования второго порядка</w:t>
      </w:r>
      <w:r>
        <w:t xml:space="preserve"> для решения задачи синтеза</w:t>
      </w:r>
      <w:r w:rsidRPr="00FA5462">
        <w:t>?</w:t>
      </w:r>
    </w:p>
    <w:p w:rsidR="00886731" w:rsidRPr="00FA5462" w:rsidRDefault="00886731" w:rsidP="00886731">
      <w:pPr>
        <w:ind w:firstLine="0"/>
      </w:pPr>
      <w:r w:rsidRPr="00FA5462">
        <w:t xml:space="preserve">5. Почему при использовании рассматриваемой методологии для синтеза алгоритмов цифрового управления представляются возможности гарантированного обеспечения показателей качества по точности и быстродействию как для линейных, так и нелинейных объектов? </w:t>
      </w:r>
    </w:p>
    <w:p w:rsidR="00886731" w:rsidRPr="00FA5462" w:rsidRDefault="00886731" w:rsidP="00886731">
      <w:pPr>
        <w:ind w:firstLine="0"/>
      </w:pPr>
      <w:r w:rsidRPr="00FA5462">
        <w:t>6. В чем сущность использования описанных в гл.1 алгоритмов адаптации для цифрового управления при неконтролируемых внешних воздействиях?</w:t>
      </w:r>
    </w:p>
    <w:p w:rsidR="00886731" w:rsidRPr="00FA5462" w:rsidRDefault="00180DA4" w:rsidP="00886731">
      <w:pPr>
        <w:ind w:firstLine="0"/>
      </w:pPr>
      <w:r>
        <w:t xml:space="preserve">7. </w:t>
      </w:r>
      <w:r w:rsidR="00886731" w:rsidRPr="00FA5462">
        <w:t xml:space="preserve">Поясните структурную схему системы цифрового автоматического управления? </w:t>
      </w:r>
    </w:p>
    <w:p w:rsidR="00886731" w:rsidRPr="00FA5462" w:rsidRDefault="00180DA4" w:rsidP="00886731">
      <w:pPr>
        <w:ind w:firstLine="0"/>
      </w:pPr>
      <w:r>
        <w:t xml:space="preserve">8. </w:t>
      </w:r>
      <w:r w:rsidR="00886731" w:rsidRPr="00FA5462">
        <w:t>К какому виду должны быть приведены уравнения движения объекта перед решением задачи синтеза?</w:t>
      </w:r>
    </w:p>
    <w:p w:rsidR="00886731" w:rsidRDefault="00886731" w:rsidP="00180DA4">
      <w:pPr>
        <w:pStyle w:val="ae"/>
      </w:pPr>
      <w:r w:rsidRPr="002947D4">
        <w:rPr>
          <w:rFonts w:eastAsiaTheme="minorHAnsi"/>
        </w:rPr>
        <w:t>9</w:t>
      </w:r>
      <w:r>
        <w:rPr>
          <w:rFonts w:eastAsiaTheme="minorHAnsi"/>
        </w:rPr>
        <w:t xml:space="preserve">. </w:t>
      </w:r>
      <w:r w:rsidRPr="00D73DD2">
        <w:t>Перечислите основные шаги синтеза алг</w:t>
      </w:r>
      <w:r w:rsidR="00180DA4">
        <w:t xml:space="preserve">оритмов цифрового управления на </w:t>
      </w:r>
      <w:r w:rsidRPr="00D73DD2">
        <w:t>основе Д-преобразований второго порядка.</w:t>
      </w:r>
    </w:p>
    <w:p w:rsidR="00886731" w:rsidRPr="001E7BDA" w:rsidRDefault="00886731" w:rsidP="00180DA4">
      <w:pPr>
        <w:pStyle w:val="ae"/>
      </w:pPr>
      <w:r w:rsidRPr="00A75139">
        <w:t>10</w:t>
      </w:r>
      <w:r>
        <w:t xml:space="preserve">. Какие алгоритмы </w:t>
      </w:r>
      <w:proofErr w:type="spellStart"/>
      <w:r>
        <w:t>дельта-преобразований</w:t>
      </w:r>
      <w:proofErr w:type="spellEnd"/>
      <w:r>
        <w:t xml:space="preserve"> второго порядка наиболее целесообразно использовать для решения задачи синтеза и почему?</w:t>
      </w:r>
    </w:p>
    <w:p w:rsidR="00886731" w:rsidRDefault="00886731" w:rsidP="00180DA4">
      <w:pPr>
        <w:pStyle w:val="ae"/>
      </w:pPr>
      <w:r w:rsidRPr="006515AE">
        <w:t>1</w:t>
      </w:r>
      <w:r w:rsidRPr="00A75139">
        <w:t>1</w:t>
      </w:r>
      <w:r w:rsidRPr="006515AE">
        <w:t>. При необход</w:t>
      </w:r>
      <w:r>
        <w:t>и</w:t>
      </w:r>
      <w:r w:rsidRPr="006515AE">
        <w:t>мости введения дополнительной дискретизации</w:t>
      </w:r>
      <w:r>
        <w:t xml:space="preserve"> какие алгоритмические возможности можно использовать для исключения дополнительных измерений координат состояния?</w:t>
      </w:r>
    </w:p>
    <w:p w:rsidR="00886731" w:rsidRDefault="00886731" w:rsidP="00180DA4">
      <w:pPr>
        <w:pStyle w:val="ae"/>
      </w:pPr>
      <w:r>
        <w:t>1</w:t>
      </w:r>
      <w:r w:rsidRPr="00A75139">
        <w:t>2</w:t>
      </w:r>
      <w:r>
        <w:t>.</w:t>
      </w:r>
      <w:r w:rsidRPr="006515AE">
        <w:t xml:space="preserve"> </w:t>
      </w:r>
      <w:r w:rsidRPr="00D73DD2">
        <w:t>Что такое квант преобразования и как он влияет на</w:t>
      </w:r>
      <w:r>
        <w:t xml:space="preserve"> показатели качества по точности и быстродействию</w:t>
      </w:r>
      <w:r w:rsidRPr="00D73DD2">
        <w:t xml:space="preserve"> </w:t>
      </w:r>
      <w:r>
        <w:t>алгоритма цифрового управления</w:t>
      </w:r>
      <w:r w:rsidRPr="00D73DD2">
        <w:t>?</w:t>
      </w:r>
    </w:p>
    <w:p w:rsidR="00886731" w:rsidRPr="00D73DD2" w:rsidRDefault="00886731" w:rsidP="00180DA4">
      <w:pPr>
        <w:pStyle w:val="ae"/>
      </w:pPr>
      <w:r>
        <w:t>1</w:t>
      </w:r>
      <w:r w:rsidRPr="00A75139">
        <w:t>3</w:t>
      </w:r>
      <w:r>
        <w:t>. Приведите оценки длительности переходного и ошибки установившегося процесса управления при отсутствии внешних возмущающих воздействий.</w:t>
      </w:r>
    </w:p>
    <w:p w:rsidR="00886731" w:rsidRDefault="00886731" w:rsidP="00180DA4">
      <w:pPr>
        <w:pStyle w:val="ae"/>
      </w:pPr>
      <w:r>
        <w:t>1</w:t>
      </w:r>
      <w:r w:rsidRPr="00A75139">
        <w:t>4</w:t>
      </w:r>
      <w:r>
        <w:t xml:space="preserve">. </w:t>
      </w:r>
      <w:r w:rsidRPr="00D73DD2">
        <w:t>Что такое процесс стабилизации и процесс слежения?</w:t>
      </w:r>
    </w:p>
    <w:p w:rsidR="002910B7" w:rsidRPr="00A372A2" w:rsidRDefault="00886731" w:rsidP="00180DA4">
      <w:pPr>
        <w:ind w:firstLine="0"/>
      </w:pPr>
      <w:r>
        <w:t>1</w:t>
      </w:r>
      <w:r w:rsidRPr="005E7089">
        <w:t>5</w:t>
      </w:r>
      <w:r>
        <w:t xml:space="preserve">. </w:t>
      </w:r>
      <w:r w:rsidRPr="00D73DD2">
        <w:t>В каких случаях целесообразно применять алгоритмы адаптации?</w:t>
      </w:r>
    </w:p>
    <w:p w:rsidR="00180DA4" w:rsidRPr="00180DA4" w:rsidRDefault="00180DA4" w:rsidP="00180DA4">
      <w:pPr>
        <w:ind w:firstLine="0"/>
      </w:pPr>
      <w:r w:rsidRPr="00180DA4">
        <w:lastRenderedPageBreak/>
        <w:t>16. Преобразуйте заданн</w:t>
      </w:r>
      <w:r>
        <w:t>ую</w:t>
      </w:r>
      <w:r w:rsidRPr="00180DA4">
        <w:t xml:space="preserve"> преподавателем</w:t>
      </w:r>
      <w:r>
        <w:t xml:space="preserve"> систему двух нелинейных дифференциальных уравнений движения первого порядка в дифференциальное уравнение в</w:t>
      </w:r>
      <w:r w:rsidR="0054453B">
        <w:t>т</w:t>
      </w:r>
      <w:r>
        <w:t>о</w:t>
      </w:r>
      <w:r w:rsidR="0054453B">
        <w:t>р</w:t>
      </w:r>
      <w:r>
        <w:t>ого порядка.</w:t>
      </w:r>
    </w:p>
    <w:p w:rsidR="00B640FE" w:rsidRDefault="00B640FE" w:rsidP="000D6871">
      <w:pPr>
        <w:jc w:val="center"/>
        <w:rPr>
          <w:b/>
          <w:bCs/>
          <w:sz w:val="24"/>
          <w:szCs w:val="24"/>
        </w:rPr>
      </w:pPr>
    </w:p>
    <w:p w:rsidR="008D7E07" w:rsidRPr="00037702" w:rsidRDefault="000D6871" w:rsidP="000D6871">
      <w:pPr>
        <w:jc w:val="center"/>
        <w:rPr>
          <w:b/>
          <w:bCs/>
          <w:sz w:val="24"/>
          <w:szCs w:val="24"/>
        </w:rPr>
      </w:pPr>
      <w:r w:rsidRPr="00037702">
        <w:rPr>
          <w:b/>
          <w:bCs/>
          <w:sz w:val="24"/>
          <w:szCs w:val="24"/>
        </w:rPr>
        <w:t>Г</w:t>
      </w:r>
      <w:r w:rsidR="002910B7" w:rsidRPr="00037702">
        <w:rPr>
          <w:b/>
          <w:bCs/>
          <w:sz w:val="24"/>
          <w:szCs w:val="24"/>
        </w:rPr>
        <w:t>ЛАВА</w:t>
      </w:r>
      <w:r w:rsidRPr="00037702">
        <w:rPr>
          <w:b/>
          <w:bCs/>
          <w:sz w:val="24"/>
          <w:szCs w:val="24"/>
        </w:rPr>
        <w:t xml:space="preserve"> 3 </w:t>
      </w:r>
    </w:p>
    <w:p w:rsidR="002910B7" w:rsidRPr="00037702" w:rsidRDefault="000D6871" w:rsidP="000D6871">
      <w:pPr>
        <w:jc w:val="center"/>
        <w:rPr>
          <w:b/>
          <w:bCs/>
          <w:sz w:val="24"/>
          <w:szCs w:val="24"/>
        </w:rPr>
      </w:pPr>
      <w:r w:rsidRPr="00037702">
        <w:rPr>
          <w:b/>
          <w:bCs/>
          <w:sz w:val="24"/>
          <w:szCs w:val="24"/>
        </w:rPr>
        <w:t>ПАРАЛЛЕЛЬНАЯ ОБРАБОТКА ИНФОРМАЦИИ НА ОСНОВЕ</w:t>
      </w:r>
      <w:r w:rsidR="002910B7" w:rsidRPr="00037702">
        <w:rPr>
          <w:b/>
          <w:bCs/>
          <w:sz w:val="24"/>
          <w:szCs w:val="24"/>
        </w:rPr>
        <w:t xml:space="preserve"> </w:t>
      </w:r>
    </w:p>
    <w:p w:rsidR="000D6871" w:rsidRPr="006171E5" w:rsidRDefault="000D6871" w:rsidP="000D6871">
      <w:pPr>
        <w:jc w:val="center"/>
        <w:rPr>
          <w:b/>
          <w:bCs/>
        </w:rPr>
      </w:pPr>
      <w:r w:rsidRPr="00037702">
        <w:rPr>
          <w:b/>
          <w:bCs/>
          <w:sz w:val="24"/>
          <w:szCs w:val="24"/>
        </w:rPr>
        <w:t>Д-ПРЕОБРАЗОВАНИ</w:t>
      </w:r>
      <w:r w:rsidR="00037702">
        <w:rPr>
          <w:b/>
          <w:bCs/>
          <w:sz w:val="24"/>
          <w:szCs w:val="24"/>
        </w:rPr>
        <w:t>Й</w:t>
      </w:r>
      <w:r w:rsidRPr="00037702">
        <w:rPr>
          <w:b/>
          <w:bCs/>
          <w:sz w:val="24"/>
          <w:szCs w:val="24"/>
        </w:rPr>
        <w:t xml:space="preserve"> ВТОРОГО ПОРЯДКА</w:t>
      </w:r>
      <w:bookmarkEnd w:id="27"/>
    </w:p>
    <w:p w:rsidR="00E2083A" w:rsidRDefault="000D6871" w:rsidP="002910B7">
      <w:pPr>
        <w:pStyle w:val="2"/>
        <w:jc w:val="center"/>
        <w:rPr>
          <w:sz w:val="24"/>
          <w:szCs w:val="24"/>
        </w:rPr>
      </w:pPr>
      <w:bookmarkStart w:id="28" w:name="_Toc170621809"/>
      <w:r w:rsidRPr="00037702">
        <w:rPr>
          <w:sz w:val="24"/>
          <w:szCs w:val="24"/>
        </w:rPr>
        <w:t xml:space="preserve">3.1. Параллельные вычислительные процессы и </w:t>
      </w:r>
    </w:p>
    <w:p w:rsidR="000D6871" w:rsidRPr="00037702" w:rsidRDefault="000D6871" w:rsidP="002910B7">
      <w:pPr>
        <w:pStyle w:val="2"/>
        <w:jc w:val="center"/>
        <w:rPr>
          <w:sz w:val="24"/>
          <w:szCs w:val="24"/>
        </w:rPr>
      </w:pPr>
      <w:r w:rsidRPr="00037702">
        <w:rPr>
          <w:sz w:val="24"/>
          <w:szCs w:val="24"/>
        </w:rPr>
        <w:t>Д-</w:t>
      </w:r>
      <w:r w:rsidR="00E2083A">
        <w:rPr>
          <w:sz w:val="24"/>
          <w:szCs w:val="24"/>
        </w:rPr>
        <w:t>п</w:t>
      </w:r>
      <w:r w:rsidRPr="00037702">
        <w:rPr>
          <w:sz w:val="24"/>
          <w:szCs w:val="24"/>
        </w:rPr>
        <w:t>реобразования</w:t>
      </w:r>
      <w:bookmarkEnd w:id="28"/>
    </w:p>
    <w:p w:rsidR="000D6871" w:rsidRPr="006171E5" w:rsidRDefault="000D6871" w:rsidP="000D6871">
      <w:r w:rsidRPr="006171E5">
        <w:t xml:space="preserve">Современный уровень развития микроэлектроники и вычислительной техники обеспечивает возможность создания высокопроизводительных и эффективных систем для решения  технических задач гражданского и оборонного назначения. Однако с развитием науки и техники, расширением сферы роботизации, увеличением скоростей, совершенствованием и созданием новых технологий появляются более высокие и противоречивые требования по реализации многих задач, а также новые более сложные задачи. В связи с этим использование даже самой современной универсальной вычислительной техники и технологии при построении систем и устройств, работающих в реальном или ускоренном масштабах времени, иногда не позволяет обеспечивать требуемых показателей по быстродействию, затратам оборудования, потребляемой энергии. </w:t>
      </w:r>
    </w:p>
    <w:p w:rsidR="000D6871" w:rsidRPr="006171E5" w:rsidRDefault="000D6871" w:rsidP="000D6871">
      <w:r w:rsidRPr="006171E5">
        <w:t>Эффективным направлением в решении данной проблемы является создание специализированных вычислительных устройств и систем, обеспечение высокого качественного уровня которых достигается благодаря их пр</w:t>
      </w:r>
      <w:r w:rsidR="00281349" w:rsidRPr="006171E5">
        <w:t>оектированию с учетом проблемно</w:t>
      </w:r>
      <w:r w:rsidRPr="006171E5">
        <w:t>-ориентированного назначения, а также использованию специальных эффективных методов организации реализуемого процесса [</w:t>
      </w:r>
      <w:r w:rsidR="0002027F" w:rsidRPr="006171E5">
        <w:t>1</w:t>
      </w:r>
      <w:r w:rsidRPr="006171E5">
        <w:t xml:space="preserve">, </w:t>
      </w:r>
      <w:r w:rsidR="0002027F" w:rsidRPr="006171E5">
        <w:t>3</w:t>
      </w:r>
      <w:r w:rsidR="0009473F" w:rsidRPr="006171E5">
        <w:t xml:space="preserve">, </w:t>
      </w:r>
      <w:r w:rsidR="0002027F" w:rsidRPr="006171E5">
        <w:t>4</w:t>
      </w:r>
      <w:r w:rsidR="0009473F" w:rsidRPr="006171E5">
        <w:t xml:space="preserve">, </w:t>
      </w:r>
      <w:r w:rsidR="0002027F" w:rsidRPr="006171E5">
        <w:t>25</w:t>
      </w:r>
      <w:r w:rsidR="0009473F" w:rsidRPr="006171E5">
        <w:t xml:space="preserve">, </w:t>
      </w:r>
      <w:r w:rsidR="0002027F" w:rsidRPr="006171E5">
        <w:t>31</w:t>
      </w:r>
      <w:r w:rsidRPr="006171E5">
        <w:t>]. На современном этапе такие устройства реализуются, как правило, на кристалле с использованием программируемых логических интегральных схем (ПЛИС)</w:t>
      </w:r>
      <w:r w:rsidR="00E66F87" w:rsidRPr="006171E5">
        <w:t>, а также на основе больших интегральных схем</w:t>
      </w:r>
      <w:r w:rsidRPr="006171E5">
        <w:t>.</w:t>
      </w:r>
    </w:p>
    <w:p w:rsidR="000D6871" w:rsidRPr="006171E5" w:rsidRDefault="000D6871" w:rsidP="000D6871">
      <w:r w:rsidRPr="006171E5">
        <w:t xml:space="preserve">При проектировании специализированных цифровых высокопроизводительных устройств и систем сталкиваются с необходимостью организации параллельных вычислительных процессов, сокращения пересылаемых объемов информации, количества одновременно работающих устройств умножения, многоразрядных регистров для хранения информации, упрощения сложных систем обмена информацией, обеспечения высокой производительности вычислителей  на шаге (вплоть до реализации функционирования за один такт), высокой скорости протекания переходных (итерационных) процессов в обработке информации. Такие проблемы, в </w:t>
      </w:r>
      <w:r w:rsidRPr="006171E5">
        <w:lastRenderedPageBreak/>
        <w:t xml:space="preserve">частности, возникают, например, при организации параллельного решения практических задач, сводящихся к задачам вычислительной математики, имитаторов динамических процессов, создании функциональных преобразователей, специализированных управляющих устройств, нейрокомпьютеров, цифровых интегрирующих машин, цифровых фильтров и т.п. </w:t>
      </w:r>
    </w:p>
    <w:p w:rsidR="000D6871" w:rsidRPr="006171E5" w:rsidRDefault="000D6871" w:rsidP="000D6871">
      <w:r w:rsidRPr="006171E5">
        <w:t>Известны методы приближенного решения систем дифференциальных уравнений и итерационного решения систем алгебраических уравнений, исключающие операцию умножения. При этом, в частности, обеспечивается возможность распараллеливания вычислительных процессов и существенного упрощения систем парал</w:t>
      </w:r>
      <w:r w:rsidR="0009473F" w:rsidRPr="006171E5">
        <w:t>лельного обмена информацией [</w:t>
      </w:r>
      <w:r w:rsidR="0002027F" w:rsidRPr="006171E5">
        <w:t>1</w:t>
      </w:r>
      <w:r w:rsidR="0009473F" w:rsidRPr="006171E5">
        <w:t>,</w:t>
      </w:r>
      <w:r w:rsidRPr="006171E5">
        <w:t xml:space="preserve"> </w:t>
      </w:r>
      <w:r w:rsidR="00B11906" w:rsidRPr="006171E5">
        <w:t>10</w:t>
      </w:r>
      <w:r w:rsidR="0009473F" w:rsidRPr="006171E5">
        <w:t>,</w:t>
      </w:r>
      <w:r w:rsidR="00B11906" w:rsidRPr="006171E5">
        <w:t xml:space="preserve"> 11</w:t>
      </w:r>
      <w:r w:rsidR="00042CAD" w:rsidRPr="006171E5">
        <w:t xml:space="preserve">, </w:t>
      </w:r>
      <w:r w:rsidR="00B11906" w:rsidRPr="006171E5">
        <w:t>13</w:t>
      </w:r>
      <w:r w:rsidR="00042CAD" w:rsidRPr="006171E5">
        <w:t>,</w:t>
      </w:r>
      <w:r w:rsidR="0009473F" w:rsidRPr="006171E5">
        <w:t xml:space="preserve"> </w:t>
      </w:r>
      <w:r w:rsidR="00B11906" w:rsidRPr="006171E5">
        <w:t>25</w:t>
      </w:r>
      <w:r w:rsidRPr="006171E5">
        <w:t>]. Сущность этих методов состоит в том, что решаемая задача представляется в виде системы разностных уравнений первого порядка. Формирование переменных на каждом шаге решения осуществляется путем вычисления значений первых разностей и последующего использования Д-преобразования (</w:t>
      </w:r>
      <w:proofErr w:type="spellStart"/>
      <w:r w:rsidRPr="006171E5">
        <w:t>дельта-модуляции</w:t>
      </w:r>
      <w:proofErr w:type="spellEnd"/>
      <w:r w:rsidRPr="006171E5">
        <w:t xml:space="preserve">) первого порядка. При этом квантованные значения первых разностей этих переменных формируются постоянными по модулю (или равными нулю), и могут быть положительными или отрицательными. Это позволяет заменить умножение </w:t>
      </w:r>
      <w:proofErr w:type="spellStart"/>
      <w:r w:rsidRPr="006171E5">
        <w:t>полноразрядных</w:t>
      </w:r>
      <w:proofErr w:type="spellEnd"/>
      <w:r w:rsidRPr="006171E5">
        <w:t xml:space="preserve"> чисел на операцию, основной компонентой которой является умножение на </w:t>
      </w:r>
      <w:r w:rsidR="00E66F87" w:rsidRPr="006171E5">
        <w:rPr>
          <w:position w:val="-4"/>
        </w:rPr>
        <w:object w:dxaOrig="320" w:dyaOrig="260">
          <v:shape id="_x0000_i1759" type="#_x0000_t75" style="width:12.75pt;height:11.25pt" o:ole="">
            <v:imagedata r:id="rId1245" o:title=""/>
          </v:shape>
          <o:OLEObject Type="Embed" ProgID="Equation.3" ShapeID="_x0000_i1759" DrawAspect="Content" ObjectID="_1504449151" r:id="rId1246"/>
        </w:object>
      </w:r>
      <w:r w:rsidRPr="006171E5">
        <w:t>, а параллельный обмен организовать на уровне одноразрядных приращений. Среди устройств, реализующих эти методы, наиболее известны цифровые дифф</w:t>
      </w:r>
      <w:r w:rsidR="00E66F87" w:rsidRPr="006171E5">
        <w:t>еренциальные анализаторы [</w:t>
      </w:r>
      <w:r w:rsidR="00B11906" w:rsidRPr="006171E5">
        <w:t>1</w:t>
      </w:r>
      <w:r w:rsidR="00E66F87" w:rsidRPr="006171E5">
        <w:t xml:space="preserve">, </w:t>
      </w:r>
      <w:r w:rsidR="00B11906" w:rsidRPr="006171E5">
        <w:t>25</w:t>
      </w:r>
      <w:r w:rsidRPr="006171E5">
        <w:t>], цифровые фильтры [</w:t>
      </w:r>
      <w:r w:rsidR="00B11906" w:rsidRPr="006171E5">
        <w:t>31</w:t>
      </w:r>
      <w:r w:rsidRPr="006171E5">
        <w:t xml:space="preserve">]. Недостатком упомянутых методов является низкая скорость решения, обусловленная медленным характером изменения переменных на основе малых значений квантов первых разностей. С этим же связана и трудность получения высокой точности. </w:t>
      </w:r>
    </w:p>
    <w:p w:rsidR="000D6871" w:rsidRPr="006171E5" w:rsidRDefault="000D6871" w:rsidP="00E66F87">
      <w:r w:rsidRPr="006171E5">
        <w:t>В данном разделе в качестве иллюстрации возможности использования Д-преобразований второго порядка для параллельной обработки информации рассматриваются алгоритмы решения некоторых систем алгебраических уравнений</w:t>
      </w:r>
      <w:r w:rsidR="00B11906" w:rsidRPr="006171E5">
        <w:t xml:space="preserve"> (</w:t>
      </w:r>
      <w:r w:rsidR="00E66F87" w:rsidRPr="006171E5">
        <w:t>в работе [</w:t>
      </w:r>
      <w:r w:rsidR="00B11906" w:rsidRPr="006171E5">
        <w:t>16</w:t>
      </w:r>
      <w:r w:rsidR="00E66F87" w:rsidRPr="006171E5">
        <w:t>] рассмотрены также решения систем дифференциальных уравнений)</w:t>
      </w:r>
      <w:r w:rsidRPr="006171E5">
        <w:t xml:space="preserve">. Как и при использовании Д-преобразования первого порядка, обеспечивается возможность исключения многоразрядных операций умножения, сокращения информации обмена, упрощения средств коммутации и уменьшения времени обмена в параллельных системах, реализации вычислителя на основе кристалла с регулярной (однородной) структурой. В то же время существенно возрастают шаг решения и скорость протекания итерационных (переходных) процессов при той же погрешности (или повышается точность при одинаковой скорости решения). </w:t>
      </w:r>
    </w:p>
    <w:p w:rsidR="000D6871" w:rsidRPr="006171E5" w:rsidRDefault="000D6871" w:rsidP="000D6871">
      <w:r w:rsidRPr="006171E5">
        <w:t xml:space="preserve">С целью упрощения в дальнейшем записи формул вводим компактное обозначение алгоритмов формирования </w:t>
      </w:r>
      <w:r w:rsidR="00E66F87" w:rsidRPr="006171E5">
        <w:rPr>
          <w:position w:val="-12"/>
        </w:rPr>
        <w:object w:dxaOrig="420" w:dyaOrig="360">
          <v:shape id="_x0000_i1760" type="#_x0000_t75" style="width:17.25pt;height:15pt" o:ole="">
            <v:imagedata r:id="rId1247" o:title=""/>
          </v:shape>
          <o:OLEObject Type="Embed" ProgID="Equation.3" ShapeID="_x0000_i1760" DrawAspect="Content" ObjectID="_1504449152" r:id="rId1248"/>
        </w:object>
      </w:r>
      <w:r w:rsidRPr="006171E5">
        <w:t xml:space="preserve"> (знака кванта модуляции Д-преобразовании второго порядка) для </w:t>
      </w:r>
      <w:r w:rsidRPr="006171E5">
        <w:rPr>
          <w:position w:val="-6"/>
        </w:rPr>
        <w:object w:dxaOrig="200" w:dyaOrig="220">
          <v:shape id="_x0000_i1761" type="#_x0000_t75" style="width:9.75pt;height:11.25pt" o:ole="">
            <v:imagedata r:id="rId1249" o:title=""/>
          </v:shape>
          <o:OLEObject Type="Embed" ProgID="Equation.3" ShapeID="_x0000_i1761" DrawAspect="Content" ObjectID="_1504449153" r:id="rId1250"/>
        </w:object>
      </w:r>
      <w:r w:rsidRPr="006171E5">
        <w:t xml:space="preserve"> переменных</w:t>
      </w:r>
      <w:r w:rsidR="00C85510" w:rsidRPr="006171E5">
        <w:t xml:space="preserve"> на (</w:t>
      </w:r>
      <w:proofErr w:type="spellStart"/>
      <w:r w:rsidR="00C85510" w:rsidRPr="006171E5">
        <w:rPr>
          <w:i/>
          <w:lang w:val="en-US"/>
        </w:rPr>
        <w:t>i</w:t>
      </w:r>
      <w:proofErr w:type="spellEnd"/>
      <w:r w:rsidR="00C85510" w:rsidRPr="006171E5">
        <w:t>+1)-м шаге</w:t>
      </w:r>
      <w:r w:rsidRPr="006171E5">
        <w:t>:</w:t>
      </w:r>
    </w:p>
    <w:p w:rsidR="000D6871" w:rsidRPr="006171E5" w:rsidRDefault="000D6871" w:rsidP="000D6871">
      <w:r w:rsidRPr="006171E5">
        <w:lastRenderedPageBreak/>
        <w:t>– двоичное Д-преобразование с демодуляцией на основе вторых разностей (1.</w:t>
      </w:r>
      <w:r w:rsidR="00B6155F" w:rsidRPr="006171E5">
        <w:t>7</w:t>
      </w:r>
      <w:r w:rsidRPr="006171E5">
        <w:t>)</w:t>
      </w:r>
    </w:p>
    <w:p w:rsidR="000D6871" w:rsidRPr="006171E5" w:rsidRDefault="001F5B69" w:rsidP="000D6871">
      <w:pPr>
        <w:pStyle w:val="af5"/>
        <w:spacing w:line="240" w:lineRule="auto"/>
        <w:rPr>
          <w:lang w:val="ru-RU"/>
        </w:rPr>
      </w:pPr>
      <w:r w:rsidRPr="006171E5">
        <w:rPr>
          <w:position w:val="-56"/>
        </w:rPr>
        <w:object w:dxaOrig="5080" w:dyaOrig="1240">
          <v:shape id="_x0000_i1762" type="#_x0000_t75" style="width:204pt;height:50.25pt" o:ole="">
            <v:imagedata r:id="rId1251" o:title=""/>
          </v:shape>
          <o:OLEObject Type="Embed" ProgID="Equation.3" ShapeID="_x0000_i1762" DrawAspect="Content" ObjectID="_1504449154" r:id="rId1252"/>
        </w:object>
      </w:r>
      <w:r w:rsidRPr="006171E5">
        <w:rPr>
          <w:lang w:val="ru-RU"/>
        </w:rPr>
        <w:t xml:space="preserve">       </w:t>
      </w:r>
      <w:r w:rsidR="00C85510" w:rsidRPr="006171E5">
        <w:rPr>
          <w:lang w:val="ru-RU"/>
        </w:rPr>
        <w:t xml:space="preserve">               </w:t>
      </w:r>
      <w:r w:rsidR="000D6871" w:rsidRPr="006171E5">
        <w:rPr>
          <w:sz w:val="20"/>
          <w:szCs w:val="20"/>
          <w:lang w:val="ru-RU"/>
        </w:rPr>
        <w:t>(3.1)</w:t>
      </w:r>
    </w:p>
    <w:p w:rsidR="000D6871" w:rsidRPr="006171E5" w:rsidRDefault="000D6871" w:rsidP="000D6871">
      <w:r w:rsidRPr="006171E5">
        <w:t xml:space="preserve">– троичное Д-преобразование с демодуляцией на основе вторых разностей </w:t>
      </w:r>
      <w:r w:rsidR="00B6155F" w:rsidRPr="006171E5">
        <w:t>(1.10</w:t>
      </w:r>
      <w:r w:rsidRPr="006171E5">
        <w:t>)</w:t>
      </w:r>
    </w:p>
    <w:p w:rsidR="000D6871" w:rsidRPr="006171E5" w:rsidRDefault="00C85510" w:rsidP="000D6871">
      <w:pPr>
        <w:pStyle w:val="af5"/>
        <w:spacing w:line="240" w:lineRule="auto"/>
        <w:rPr>
          <w:lang w:val="ru-RU"/>
        </w:rPr>
      </w:pPr>
      <w:r w:rsidRPr="006171E5">
        <w:rPr>
          <w:position w:val="-114"/>
        </w:rPr>
        <w:object w:dxaOrig="5060" w:dyaOrig="2400">
          <v:shape id="_x0000_i1763" type="#_x0000_t75" style="width:203.25pt;height:96pt" o:ole="">
            <v:imagedata r:id="rId1253" o:title=""/>
          </v:shape>
          <o:OLEObject Type="Embed" ProgID="Equation.3" ShapeID="_x0000_i1763" DrawAspect="Content" ObjectID="_1504449155" r:id="rId1254"/>
        </w:object>
      </w:r>
      <w:r w:rsidRPr="006171E5">
        <w:rPr>
          <w:lang w:val="ru-RU"/>
        </w:rPr>
        <w:t xml:space="preserve">                      </w:t>
      </w:r>
      <w:r w:rsidR="000D6871" w:rsidRPr="006171E5">
        <w:rPr>
          <w:sz w:val="20"/>
          <w:szCs w:val="20"/>
          <w:lang w:val="ru-RU"/>
        </w:rPr>
        <w:t>(3.2)</w:t>
      </w:r>
    </w:p>
    <w:p w:rsidR="000D6871" w:rsidRPr="006171E5" w:rsidRDefault="000D6871" w:rsidP="000D6871">
      <w:r w:rsidRPr="006171E5">
        <w:t xml:space="preserve">Здесь </w:t>
      </w:r>
      <w:r w:rsidR="00C85510" w:rsidRPr="006171E5">
        <w:rPr>
          <w:position w:val="-10"/>
        </w:rPr>
        <w:object w:dxaOrig="700" w:dyaOrig="380">
          <v:shape id="_x0000_i1764" type="#_x0000_t75" style="width:29.25pt;height:15.75pt" o:ole="">
            <v:imagedata r:id="rId1255" o:title=""/>
          </v:shape>
          <o:OLEObject Type="Embed" ProgID="Equation.3" ShapeID="_x0000_i1764" DrawAspect="Content" ObjectID="_1504449156" r:id="rId1256"/>
        </w:object>
      </w:r>
      <w:r w:rsidRPr="006171E5">
        <w:t xml:space="preserve"> </w:t>
      </w:r>
      <w:r w:rsidR="00E2083A">
        <w:object w:dxaOrig="200" w:dyaOrig="120">
          <v:shape id="_x0000_i1765" type="#_x0000_t75" style="width:7.5pt;height:4.5pt" o:ole="">
            <v:imagedata r:id="rId461" o:title=""/>
          </v:shape>
          <o:OLEObject Type="Embed" ProgID="Equation.3" ShapeID="_x0000_i1765" DrawAspect="Content" ObjectID="_1504449157" r:id="rId1257"/>
        </w:object>
      </w:r>
      <w:r w:rsidRPr="006171E5">
        <w:t xml:space="preserve"> номер </w:t>
      </w:r>
      <w:r w:rsidR="00C85510" w:rsidRPr="006171E5">
        <w:t xml:space="preserve">преобразуемой </w:t>
      </w:r>
      <w:r w:rsidR="00C85510" w:rsidRPr="006171E5">
        <w:rPr>
          <w:position w:val="-12"/>
        </w:rPr>
        <w:object w:dxaOrig="480" w:dyaOrig="360">
          <v:shape id="_x0000_i1766" type="#_x0000_t75" style="width:18.75pt;height:15pt" o:ole="">
            <v:imagedata r:id="rId1258" o:title=""/>
          </v:shape>
          <o:OLEObject Type="Embed" ProgID="Equation.3" ShapeID="_x0000_i1766" DrawAspect="Content" ObjectID="_1504449158" r:id="rId1259"/>
        </w:object>
      </w:r>
      <w:r w:rsidRPr="006171E5">
        <w:t xml:space="preserve"> и </w:t>
      </w:r>
      <w:r w:rsidR="00C85510" w:rsidRPr="006171E5">
        <w:t xml:space="preserve">аппроксимирующей </w:t>
      </w:r>
      <w:r w:rsidR="00C85510" w:rsidRPr="006171E5">
        <w:rPr>
          <w:position w:val="-12"/>
        </w:rPr>
        <w:object w:dxaOrig="440" w:dyaOrig="360">
          <v:shape id="_x0000_i1767" type="#_x0000_t75" style="width:18pt;height:15pt" o:ole="">
            <v:imagedata r:id="rId1260" o:title=""/>
          </v:shape>
          <o:OLEObject Type="Embed" ProgID="Equation.3" ShapeID="_x0000_i1767" DrawAspect="Content" ObjectID="_1504449159" r:id="rId1261"/>
        </w:object>
      </w:r>
      <w:r w:rsidRPr="006171E5">
        <w:t xml:space="preserve"> переменных рассматриваемых ниже систем уравнений, </w:t>
      </w:r>
      <w:r w:rsidR="00C85510" w:rsidRPr="006171E5">
        <w:rPr>
          <w:position w:val="-10"/>
        </w:rPr>
        <w:object w:dxaOrig="600" w:dyaOrig="320">
          <v:shape id="_x0000_i1768" type="#_x0000_t75" style="width:24.75pt;height:12.75pt" o:ole="">
            <v:imagedata r:id="rId1262" o:title=""/>
          </v:shape>
          <o:OLEObject Type="Embed" ProgID="Equation.3" ShapeID="_x0000_i1768" DrawAspect="Content" ObjectID="_1504449160" r:id="rId1263"/>
        </w:object>
      </w:r>
      <w:r w:rsidR="00E2083A">
        <w:t xml:space="preserve"> </w:t>
      </w:r>
      <w:r w:rsidR="00E2083A">
        <w:object w:dxaOrig="200" w:dyaOrig="120">
          <v:shape id="_x0000_i1769" type="#_x0000_t75" style="width:7.5pt;height:4.5pt" o:ole="">
            <v:imagedata r:id="rId461" o:title=""/>
          </v:shape>
          <o:OLEObject Type="Embed" ProgID="Equation.3" ShapeID="_x0000_i1769" DrawAspect="Content" ObjectID="_1504449161" r:id="rId1264"/>
        </w:object>
      </w:r>
      <w:r w:rsidRPr="006171E5">
        <w:t xml:space="preserve"> функционал, эквивалентный действию алгоритма для определения </w:t>
      </w:r>
      <w:r w:rsidR="00C85510" w:rsidRPr="006171E5">
        <w:rPr>
          <w:position w:val="-14"/>
        </w:rPr>
        <w:object w:dxaOrig="600" w:dyaOrig="380">
          <v:shape id="_x0000_i1770" type="#_x0000_t75" style="width:24.75pt;height:15.75pt" o:ole="">
            <v:imagedata r:id="rId1265" o:title=""/>
          </v:shape>
          <o:OLEObject Type="Embed" ProgID="Equation.3" ShapeID="_x0000_i1770" DrawAspect="Content" ObjectID="_1504449162" r:id="rId1266"/>
        </w:object>
      </w:r>
      <w:r w:rsidRPr="006171E5">
        <w:t>. Другие обозначения введены ранее (гл. 1).</w:t>
      </w:r>
    </w:p>
    <w:p w:rsidR="000D6871" w:rsidRPr="006171E5" w:rsidRDefault="000D6871" w:rsidP="00434941">
      <w:pPr>
        <w:pStyle w:val="2"/>
        <w:jc w:val="center"/>
      </w:pPr>
      <w:bookmarkStart w:id="29" w:name="_Toc170621812"/>
      <w:r w:rsidRPr="006171E5">
        <w:t>3</w:t>
      </w:r>
      <w:r w:rsidR="00BF5E6A">
        <w:t>.2</w:t>
      </w:r>
      <w:r w:rsidRPr="006171E5">
        <w:t>. Пример алгоритмизации параллельного решения систем линейных алгебраических уравнений</w:t>
      </w:r>
      <w:bookmarkEnd w:id="29"/>
    </w:p>
    <w:p w:rsidR="000D6871" w:rsidRPr="006171E5" w:rsidRDefault="000D6871" w:rsidP="000D6871">
      <w:r w:rsidRPr="006171E5">
        <w:t>Рассмотрим решение системы линейных алгебраических уравнений (СЛАУ), содержащей матрицу постоянных коэффициентов и в общем случае переменные свободные члены [</w:t>
      </w:r>
      <w:r w:rsidR="00B11906" w:rsidRPr="006171E5">
        <w:t>18</w:t>
      </w:r>
      <w:r w:rsidRPr="006171E5">
        <w:t xml:space="preserve">]. Исходная система </w:t>
      </w:r>
    </w:p>
    <w:p w:rsidR="00434941" w:rsidRPr="006171E5" w:rsidRDefault="006A2439" w:rsidP="000D6871">
      <w:pPr>
        <w:pStyle w:val="af5"/>
        <w:spacing w:line="240" w:lineRule="auto"/>
        <w:rPr>
          <w:lang w:val="ru-RU"/>
        </w:rPr>
      </w:pPr>
      <w:r w:rsidRPr="006171E5">
        <w:rPr>
          <w:position w:val="-10"/>
        </w:rPr>
        <w:object w:dxaOrig="1420" w:dyaOrig="360">
          <v:shape id="_x0000_i1771" type="#_x0000_t75" style="width:57pt;height:14.25pt" o:ole="">
            <v:imagedata r:id="rId1267" o:title=""/>
          </v:shape>
          <o:OLEObject Type="Embed" ProgID="Equation.3" ShapeID="_x0000_i1771" DrawAspect="Content" ObjectID="_1504449163" r:id="rId1268"/>
        </w:object>
      </w:r>
      <w:r w:rsidR="00434941" w:rsidRPr="006171E5">
        <w:rPr>
          <w:lang w:val="ru-RU"/>
        </w:rPr>
        <w:t xml:space="preserve">                                  </w:t>
      </w:r>
      <w:r w:rsidR="00E00D58">
        <w:rPr>
          <w:lang w:val="ru-RU"/>
        </w:rPr>
        <w:t xml:space="preserve">     </w:t>
      </w:r>
      <w:r w:rsidR="00434941" w:rsidRPr="006171E5">
        <w:rPr>
          <w:lang w:val="ru-RU"/>
        </w:rPr>
        <w:t xml:space="preserve">              </w:t>
      </w:r>
      <w:r w:rsidR="00B6155F" w:rsidRPr="006171E5">
        <w:rPr>
          <w:lang w:val="ru-RU"/>
        </w:rPr>
        <w:t xml:space="preserve"> </w:t>
      </w:r>
      <w:r w:rsidR="00434941" w:rsidRPr="006171E5">
        <w:rPr>
          <w:lang w:val="ru-RU"/>
        </w:rPr>
        <w:t xml:space="preserve">          </w:t>
      </w:r>
      <w:r w:rsidR="000D6871" w:rsidRPr="006171E5">
        <w:rPr>
          <w:sz w:val="20"/>
          <w:szCs w:val="20"/>
          <w:lang w:val="ru-RU"/>
        </w:rPr>
        <w:t>(3.3)</w:t>
      </w:r>
    </w:p>
    <w:p w:rsidR="000D6871" w:rsidRPr="006171E5" w:rsidRDefault="000D6871" w:rsidP="00434941">
      <w:pPr>
        <w:pStyle w:val="af5"/>
        <w:spacing w:line="240" w:lineRule="auto"/>
        <w:ind w:firstLine="0"/>
        <w:rPr>
          <w:sz w:val="20"/>
          <w:szCs w:val="20"/>
          <w:lang w:val="ru-RU"/>
        </w:rPr>
      </w:pPr>
      <w:r w:rsidRPr="006171E5">
        <w:rPr>
          <w:sz w:val="20"/>
          <w:szCs w:val="20"/>
          <w:lang w:val="ru-RU"/>
        </w:rPr>
        <w:t>преобразуется сначала к виду</w:t>
      </w:r>
    </w:p>
    <w:p w:rsidR="00434941" w:rsidRPr="006171E5" w:rsidRDefault="00434941" w:rsidP="000D6871">
      <w:pPr>
        <w:pStyle w:val="af5"/>
        <w:spacing w:line="240" w:lineRule="auto"/>
        <w:rPr>
          <w:lang w:val="ru-RU"/>
        </w:rPr>
      </w:pPr>
      <w:r w:rsidRPr="006171E5">
        <w:rPr>
          <w:position w:val="-10"/>
        </w:rPr>
        <w:object w:dxaOrig="2220" w:dyaOrig="360">
          <v:shape id="_x0000_i1772" type="#_x0000_t75" style="width:90pt;height:15pt" o:ole="">
            <v:imagedata r:id="rId1269" o:title=""/>
          </v:shape>
          <o:OLEObject Type="Embed" ProgID="Equation.3" ShapeID="_x0000_i1772" DrawAspect="Content" ObjectID="_1504449164" r:id="rId1270"/>
        </w:object>
      </w:r>
      <w:r w:rsidR="000D6871" w:rsidRPr="006171E5">
        <w:rPr>
          <w:lang w:val="ru-RU"/>
        </w:rPr>
        <w:t xml:space="preserve"> </w:t>
      </w:r>
    </w:p>
    <w:p w:rsidR="000D6871" w:rsidRPr="006171E5" w:rsidRDefault="000D6871" w:rsidP="00434941">
      <w:pPr>
        <w:pStyle w:val="af5"/>
        <w:spacing w:line="240" w:lineRule="auto"/>
        <w:ind w:firstLine="0"/>
        <w:rPr>
          <w:sz w:val="20"/>
          <w:szCs w:val="20"/>
          <w:lang w:val="ru-RU"/>
        </w:rPr>
      </w:pPr>
      <w:r w:rsidRPr="006171E5">
        <w:rPr>
          <w:sz w:val="20"/>
          <w:szCs w:val="20"/>
          <w:lang w:val="ru-RU"/>
        </w:rPr>
        <w:t>а затем</w:t>
      </w:r>
    </w:p>
    <w:p w:rsidR="000D6871" w:rsidRPr="006171E5" w:rsidRDefault="00434941" w:rsidP="000D6871">
      <w:pPr>
        <w:pStyle w:val="af5"/>
        <w:spacing w:line="240" w:lineRule="auto"/>
        <w:rPr>
          <w:sz w:val="20"/>
          <w:szCs w:val="20"/>
          <w:lang w:val="ru-RU"/>
        </w:rPr>
      </w:pPr>
      <w:r w:rsidRPr="006171E5">
        <w:rPr>
          <w:position w:val="-10"/>
        </w:rPr>
        <w:object w:dxaOrig="2580" w:dyaOrig="320">
          <v:shape id="_x0000_i1773" type="#_x0000_t75" style="width:104.25pt;height:12.75pt" o:ole="">
            <v:imagedata r:id="rId1271" o:title=""/>
          </v:shape>
          <o:OLEObject Type="Embed" ProgID="Equation.3" ShapeID="_x0000_i1773" DrawAspect="Content" ObjectID="_1504449165" r:id="rId1272"/>
        </w:object>
      </w:r>
      <w:r w:rsidRPr="006171E5">
        <w:rPr>
          <w:sz w:val="20"/>
          <w:szCs w:val="20"/>
          <w:lang w:val="ru-RU"/>
        </w:rPr>
        <w:t xml:space="preserve">                                             </w:t>
      </w:r>
      <w:r w:rsidR="00B6155F" w:rsidRPr="006171E5">
        <w:rPr>
          <w:sz w:val="20"/>
          <w:szCs w:val="20"/>
          <w:lang w:val="ru-RU"/>
        </w:rPr>
        <w:t xml:space="preserve">       </w:t>
      </w:r>
      <w:r w:rsidRPr="006171E5">
        <w:rPr>
          <w:sz w:val="20"/>
          <w:szCs w:val="20"/>
          <w:lang w:val="ru-RU"/>
        </w:rPr>
        <w:t xml:space="preserve">                  </w:t>
      </w:r>
      <w:r w:rsidR="00B6155F" w:rsidRPr="006171E5">
        <w:rPr>
          <w:sz w:val="20"/>
          <w:szCs w:val="20"/>
          <w:lang w:val="ru-RU"/>
        </w:rPr>
        <w:t>(3.</w:t>
      </w:r>
      <w:r w:rsidR="000D6871" w:rsidRPr="006171E5">
        <w:rPr>
          <w:sz w:val="20"/>
          <w:szCs w:val="20"/>
          <w:lang w:val="ru-RU"/>
        </w:rPr>
        <w:t>4)</w:t>
      </w:r>
    </w:p>
    <w:p w:rsidR="000D6871" w:rsidRPr="006171E5" w:rsidRDefault="000D6871" w:rsidP="000D6871">
      <w:r w:rsidRPr="006171E5">
        <w:t xml:space="preserve">В приведенных системах </w:t>
      </w:r>
      <w:r w:rsidR="00434941" w:rsidRPr="006171E5">
        <w:rPr>
          <w:position w:val="-14"/>
        </w:rPr>
        <w:object w:dxaOrig="1860" w:dyaOrig="380">
          <v:shape id="_x0000_i1774" type="#_x0000_t75" style="width:75.75pt;height:15.75pt" o:ole="">
            <v:imagedata r:id="rId1273" o:title=""/>
          </v:shape>
          <o:OLEObject Type="Embed" ProgID="Equation.3" ShapeID="_x0000_i1774" DrawAspect="Content" ObjectID="_1504449166" r:id="rId1274"/>
        </w:object>
      </w:r>
      <w:r w:rsidRPr="006171E5">
        <w:t xml:space="preserve"> </w:t>
      </w:r>
      <w:r w:rsidR="00E2083A">
        <w:object w:dxaOrig="200" w:dyaOrig="120">
          <v:shape id="_x0000_i1775" type="#_x0000_t75" style="width:7.5pt;height:4.5pt" o:ole="">
            <v:imagedata r:id="rId461" o:title=""/>
          </v:shape>
          <o:OLEObject Type="Embed" ProgID="Equation.3" ShapeID="_x0000_i1775" DrawAspect="Content" ObjectID="_1504449167" r:id="rId1275"/>
        </w:object>
      </w:r>
      <w:r w:rsidRPr="006171E5">
        <w:t xml:space="preserve"> матрицы коэффициентов размерности </w:t>
      </w:r>
      <w:r w:rsidR="00434941" w:rsidRPr="006171E5">
        <w:rPr>
          <w:position w:val="-10"/>
        </w:rPr>
        <w:object w:dxaOrig="1860" w:dyaOrig="360">
          <v:shape id="_x0000_i1776" type="#_x0000_t75" style="width:75pt;height:15pt" o:ole="">
            <v:imagedata r:id="rId1276" o:title=""/>
          </v:shape>
          <o:OLEObject Type="Embed" ProgID="Equation.3" ShapeID="_x0000_i1776" DrawAspect="Content" ObjectID="_1504449168" r:id="rId1277"/>
        </w:object>
      </w:r>
      <w:r w:rsidR="00E2083A">
        <w:t xml:space="preserve"> </w:t>
      </w:r>
      <w:r w:rsidR="00E2083A">
        <w:object w:dxaOrig="200" w:dyaOrig="120">
          <v:shape id="_x0000_i1777" type="#_x0000_t75" style="width:7.5pt;height:4.5pt" o:ole="">
            <v:imagedata r:id="rId461" o:title=""/>
          </v:shape>
          <o:OLEObject Type="Embed" ProgID="Equation.3" ShapeID="_x0000_i1777" DrawAspect="Content" ObjectID="_1504449169" r:id="rId1278"/>
        </w:object>
      </w:r>
      <w:r w:rsidRPr="006171E5">
        <w:t xml:space="preserve"> вектор-столбцы соответственно правых частей и неизвестных системы (3.23) (в частном случае для системы с постоянными свободными членами </w:t>
      </w:r>
      <w:r w:rsidR="00E2083A" w:rsidRPr="006171E5">
        <w:rPr>
          <w:position w:val="-10"/>
        </w:rPr>
        <w:object w:dxaOrig="900" w:dyaOrig="320">
          <v:shape id="_x0000_i1778" type="#_x0000_t75" style="width:36.75pt;height:12.75pt" o:ole="">
            <v:imagedata r:id="rId1279" o:title=""/>
          </v:shape>
          <o:OLEObject Type="Embed" ProgID="Equation.3" ShapeID="_x0000_i1778" DrawAspect="Content" ObjectID="_1504449170" r:id="rId1280"/>
        </w:object>
      </w:r>
      <w:r w:rsidR="006A2439" w:rsidRPr="006171E5">
        <w:t>;</w:t>
      </w:r>
      <w:r w:rsidRPr="006171E5">
        <w:t xml:space="preserve"> </w:t>
      </w:r>
      <w:r w:rsidR="00E2083A" w:rsidRPr="006171E5">
        <w:rPr>
          <w:position w:val="-10"/>
        </w:rPr>
        <w:object w:dxaOrig="1060" w:dyaOrig="340">
          <v:shape id="_x0000_i1779" type="#_x0000_t75" style="width:42pt;height:13.5pt" o:ole="">
            <v:imagedata r:id="rId1281" o:title=""/>
          </v:shape>
          <o:OLEObject Type="Embed" ProgID="Equation.3" ShapeID="_x0000_i1779" DrawAspect="Content" ObjectID="_1504449171" r:id="rId1282"/>
        </w:object>
      </w:r>
      <w:r w:rsidR="00E2083A">
        <w:rPr>
          <w:position w:val="-10"/>
        </w:rPr>
        <w:t xml:space="preserve"> </w:t>
      </w:r>
      <w:r w:rsidR="00E2083A">
        <w:object w:dxaOrig="200" w:dyaOrig="120">
          <v:shape id="_x0000_i1780" type="#_x0000_t75" style="width:7.5pt;height:4.5pt" o:ole="">
            <v:imagedata r:id="rId461" o:title=""/>
          </v:shape>
          <o:OLEObject Type="Embed" ProgID="Equation.3" ShapeID="_x0000_i1780" DrawAspect="Content" ObjectID="_1504449172" r:id="rId1283"/>
        </w:object>
      </w:r>
      <w:r w:rsidRPr="006171E5">
        <w:t xml:space="preserve"> вектор-столбцы </w:t>
      </w:r>
      <w:r w:rsidRPr="006171E5">
        <w:lastRenderedPageBreak/>
        <w:t xml:space="preserve">невязок и приближенных значений неизвестных; </w:t>
      </w:r>
      <w:r w:rsidRPr="006171E5">
        <w:rPr>
          <w:position w:val="-6"/>
        </w:rPr>
        <w:object w:dxaOrig="139" w:dyaOrig="240">
          <v:shape id="_x0000_i1781" type="#_x0000_t75" style="width:6.75pt;height:12pt" o:ole="">
            <v:imagedata r:id="rId1284" o:title=""/>
          </v:shape>
          <o:OLEObject Type="Embed" ProgID="Equation.3" ShapeID="_x0000_i1781" DrawAspect="Content" ObjectID="_1504449173" r:id="rId1285"/>
        </w:object>
      </w:r>
      <w:r w:rsidR="00E45952">
        <w:t xml:space="preserve"> </w:t>
      </w:r>
      <w:r w:rsidR="00E45952">
        <w:object w:dxaOrig="200" w:dyaOrig="120">
          <v:shape id="_x0000_i1782" type="#_x0000_t75" style="width:7.5pt;height:4.5pt" o:ole="">
            <v:imagedata r:id="rId461" o:title=""/>
          </v:shape>
          <o:OLEObject Type="Embed" ProgID="Equation.3" ShapeID="_x0000_i1782" DrawAspect="Content" ObjectID="_1504449174" r:id="rId1286"/>
        </w:object>
      </w:r>
      <w:r w:rsidRPr="006171E5">
        <w:t xml:space="preserve"> независимая переменная; </w:t>
      </w:r>
      <w:r w:rsidR="006A2439" w:rsidRPr="006171E5">
        <w:rPr>
          <w:position w:val="-6"/>
        </w:rPr>
        <w:object w:dxaOrig="980" w:dyaOrig="279">
          <v:shape id="_x0000_i1783" type="#_x0000_t75" style="width:36.75pt;height:11.25pt" o:ole="">
            <v:imagedata r:id="rId1287" o:title=""/>
          </v:shape>
          <o:OLEObject Type="Embed" ProgID="Equation.3" ShapeID="_x0000_i1783" DrawAspect="Content" ObjectID="_1504449175" r:id="rId1288"/>
        </w:object>
      </w:r>
    </w:p>
    <w:p w:rsidR="000D6871" w:rsidRPr="00E45952" w:rsidRDefault="000D6871" w:rsidP="000D6871">
      <w:r w:rsidRPr="006171E5">
        <w:t xml:space="preserve">Запишем систему (3.24) для дискретных значений независимой переменной </w:t>
      </w:r>
      <w:r w:rsidRPr="006171E5">
        <w:rPr>
          <w:position w:val="-14"/>
        </w:rPr>
        <w:object w:dxaOrig="1440" w:dyaOrig="380">
          <v:shape id="_x0000_i1784" type="#_x0000_t75" style="width:1in;height:18.75pt" o:ole="">
            <v:imagedata r:id="rId1289" o:title=""/>
          </v:shape>
          <o:OLEObject Type="Embed" ProgID="Equation.3" ShapeID="_x0000_i1784" DrawAspect="Content" ObjectID="_1504449176" r:id="rId1290"/>
        </w:object>
      </w:r>
      <w:r w:rsidR="00E45952" w:rsidRPr="00E45952">
        <w:t>:</w:t>
      </w:r>
    </w:p>
    <w:p w:rsidR="000D6871" w:rsidRPr="006171E5" w:rsidRDefault="000330A8" w:rsidP="000330A8">
      <w:pPr>
        <w:pStyle w:val="af5"/>
        <w:tabs>
          <w:tab w:val="left" w:pos="6804"/>
        </w:tabs>
        <w:spacing w:before="0" w:line="240" w:lineRule="auto"/>
      </w:pPr>
      <w:r w:rsidRPr="006171E5">
        <w:rPr>
          <w:position w:val="-104"/>
        </w:rPr>
        <w:object w:dxaOrig="3560" w:dyaOrig="2160">
          <v:shape id="_x0000_i1785" type="#_x0000_t75" style="width:143.25pt;height:86.25pt" o:ole="">
            <v:imagedata r:id="rId1291" o:title=""/>
          </v:shape>
          <o:OLEObject Type="Embed" ProgID="Equation.3" ShapeID="_x0000_i1785" DrawAspect="Content" ObjectID="_1504449177" r:id="rId1292"/>
        </w:object>
      </w:r>
    </w:p>
    <w:p w:rsidR="000D6871" w:rsidRPr="006171E5" w:rsidRDefault="000D6871" w:rsidP="000D6871">
      <w:r w:rsidRPr="006171E5">
        <w:t>Производим вычитание полученных систем по уравнениям в соответствии с соотношениями для первых и вторых разностей и получ</w:t>
      </w:r>
      <w:r w:rsidR="006A2439" w:rsidRPr="006171E5">
        <w:t>и</w:t>
      </w:r>
      <w:r w:rsidRPr="006171E5">
        <w:t>м</w:t>
      </w:r>
    </w:p>
    <w:p w:rsidR="000D6871" w:rsidRPr="006171E5" w:rsidRDefault="006A2439" w:rsidP="000D6871">
      <w:pPr>
        <w:pStyle w:val="af5"/>
        <w:spacing w:line="240" w:lineRule="auto"/>
        <w:rPr>
          <w:lang w:val="ru-RU"/>
        </w:rPr>
      </w:pPr>
      <w:r w:rsidRPr="006171E5">
        <w:rPr>
          <w:position w:val="-90"/>
        </w:rPr>
        <w:object w:dxaOrig="5880" w:dyaOrig="1920">
          <v:shape id="_x0000_i1786" type="#_x0000_t75" style="width:234.75pt;height:77.25pt" o:ole="">
            <v:imagedata r:id="rId1293" o:title=""/>
          </v:shape>
          <o:OLEObject Type="Embed" ProgID="Equation.3" ShapeID="_x0000_i1786" DrawAspect="Content" ObjectID="_1504449178" r:id="rId1294"/>
        </w:object>
      </w:r>
      <w:r w:rsidRPr="006171E5">
        <w:rPr>
          <w:lang w:val="ru-RU"/>
        </w:rPr>
        <w:t xml:space="preserve">       </w:t>
      </w:r>
      <w:r w:rsidR="005976D5">
        <w:rPr>
          <w:lang w:val="ru-RU"/>
        </w:rPr>
        <w:t xml:space="preserve">   </w:t>
      </w:r>
      <w:r w:rsidRPr="006171E5">
        <w:rPr>
          <w:lang w:val="ru-RU"/>
        </w:rPr>
        <w:t xml:space="preserve">   </w:t>
      </w:r>
      <w:r w:rsidR="00B6155F" w:rsidRPr="006171E5">
        <w:rPr>
          <w:sz w:val="20"/>
          <w:szCs w:val="20"/>
          <w:lang w:val="ru-RU"/>
        </w:rPr>
        <w:t>(3.</w:t>
      </w:r>
      <w:r w:rsidR="000D6871" w:rsidRPr="006171E5">
        <w:rPr>
          <w:sz w:val="20"/>
          <w:szCs w:val="20"/>
          <w:lang w:val="ru-RU"/>
        </w:rPr>
        <w:t>5)</w:t>
      </w:r>
    </w:p>
    <w:p w:rsidR="000D6871" w:rsidRDefault="000D6871" w:rsidP="000D6871">
      <w:r w:rsidRPr="006171E5">
        <w:t>Теперь алгоритм приближенного решения системы</w:t>
      </w:r>
      <w:r w:rsidR="00B6155F" w:rsidRPr="006171E5">
        <w:t xml:space="preserve"> (3.3) на основе (3.</w:t>
      </w:r>
      <w:r w:rsidRPr="006171E5">
        <w:t xml:space="preserve">5) и Д-преобразований второго порядка (3.1), (3.2) можно записать в следующей разностной форме для </w:t>
      </w:r>
      <w:r w:rsidRPr="006171E5">
        <w:rPr>
          <w:position w:val="-6"/>
        </w:rPr>
        <w:object w:dxaOrig="139" w:dyaOrig="260">
          <v:shape id="_x0000_i1787" type="#_x0000_t75" style="width:6.75pt;height:12.75pt" o:ole="">
            <v:imagedata r:id="rId1295" o:title=""/>
          </v:shape>
          <o:OLEObject Type="Embed" ProgID="Equation.3" ShapeID="_x0000_i1787" DrawAspect="Content" ObjectID="_1504449179" r:id="rId1296"/>
        </w:object>
      </w:r>
      <w:r w:rsidRPr="006171E5">
        <w:t>-го шага:</w:t>
      </w:r>
    </w:p>
    <w:p w:rsidR="0084085D" w:rsidRPr="006171E5" w:rsidRDefault="00E66A4A" w:rsidP="000D6871">
      <w:pPr>
        <w:rPr>
          <w:vertAlign w:val="subscript"/>
        </w:rPr>
      </w:pPr>
      <w:r w:rsidRPr="00E66A4A">
        <w:rPr>
          <w:noProof/>
          <w:lang w:eastAsia="ru-RU"/>
        </w:rPr>
        <w:pict>
          <v:shape id="_x0000_s2531" type="#_x0000_t88" style="position:absolute;left:0;text-align:left;margin-left:283.95pt;margin-top:3.65pt;width:5.35pt;height:197.75pt;z-index:251665920"/>
        </w:pict>
      </w:r>
      <w:r w:rsidR="0084085D" w:rsidRPr="006171E5">
        <w:t xml:space="preserve">- </w:t>
      </w:r>
      <w:r w:rsidR="008C4337" w:rsidRPr="006171E5">
        <w:t>де</w:t>
      </w:r>
      <w:r w:rsidR="0084085D" w:rsidRPr="006171E5">
        <w:t>модуляция</w:t>
      </w:r>
      <w:r w:rsidR="008C4337" w:rsidRPr="006171E5">
        <w:t xml:space="preserve"> и формирование результатов решения </w:t>
      </w:r>
      <w:r w:rsidR="008C4337" w:rsidRPr="006171E5">
        <w:rPr>
          <w:i/>
        </w:rPr>
        <w:t>Y</w:t>
      </w:r>
      <w:proofErr w:type="spellStart"/>
      <w:r w:rsidR="008C4337" w:rsidRPr="006171E5">
        <w:rPr>
          <w:i/>
          <w:vertAlign w:val="subscript"/>
          <w:lang w:val="en-US"/>
        </w:rPr>
        <w:t>ri</w:t>
      </w:r>
      <w:proofErr w:type="spellEnd"/>
    </w:p>
    <w:p w:rsidR="0084085D" w:rsidRPr="006171E5" w:rsidRDefault="008C4337" w:rsidP="000D6871">
      <w:r w:rsidRPr="006171E5">
        <w:rPr>
          <w:position w:val="-34"/>
        </w:rPr>
        <w:object w:dxaOrig="4800" w:dyaOrig="800">
          <v:shape id="_x0000_i1788" type="#_x0000_t75" style="width:192.75pt;height:32.25pt" o:ole="">
            <v:imagedata r:id="rId1297" o:title=""/>
          </v:shape>
          <o:OLEObject Type="Embed" ProgID="Equation.3" ShapeID="_x0000_i1788" DrawAspect="Content" ObjectID="_1504449180" r:id="rId1298"/>
        </w:object>
      </w:r>
    </w:p>
    <w:p w:rsidR="0084085D" w:rsidRPr="006171E5" w:rsidRDefault="0084085D" w:rsidP="000D6871">
      <w:r w:rsidRPr="006171E5">
        <w:t>- формирование второй разности модулируемой переменной</w:t>
      </w:r>
    </w:p>
    <w:p w:rsidR="0084085D" w:rsidRPr="006171E5" w:rsidRDefault="008C4337" w:rsidP="000D6871">
      <w:r w:rsidRPr="006171E5">
        <w:rPr>
          <w:position w:val="-30"/>
        </w:rPr>
        <w:object w:dxaOrig="2659" w:dyaOrig="700">
          <v:shape id="_x0000_i1789" type="#_x0000_t75" style="width:105.75pt;height:27.75pt" o:ole="">
            <v:imagedata r:id="rId1299" o:title=""/>
          </v:shape>
          <o:OLEObject Type="Embed" ProgID="Equation.3" ShapeID="_x0000_i1789" DrawAspect="Content" ObjectID="_1504449181" r:id="rId1300"/>
        </w:object>
      </w:r>
      <w:r w:rsidRPr="006171E5">
        <w:t xml:space="preserve">  </w:t>
      </w:r>
      <w:r w:rsidRPr="006171E5">
        <w:rPr>
          <w:position w:val="-10"/>
        </w:rPr>
        <w:object w:dxaOrig="880" w:dyaOrig="420">
          <v:shape id="_x0000_i1790" type="#_x0000_t75" style="width:36pt;height:17.25pt" o:ole="">
            <v:imagedata r:id="rId1301" o:title=""/>
          </v:shape>
          <o:OLEObject Type="Embed" ProgID="Equation.3" ShapeID="_x0000_i1790" DrawAspect="Content" ObjectID="_1504449182" r:id="rId1302"/>
        </w:object>
      </w:r>
    </w:p>
    <w:p w:rsidR="0084085D" w:rsidRPr="006171E5" w:rsidRDefault="0084085D" w:rsidP="000D6871">
      <w:pPr>
        <w:rPr>
          <w:lang w:val="en-US"/>
        </w:rPr>
      </w:pPr>
      <w:r w:rsidRPr="006171E5">
        <w:t>- формирование значений невязок</w:t>
      </w:r>
      <w:r w:rsidR="000330A8" w:rsidRPr="006171E5">
        <w:rPr>
          <w:lang w:val="en-US"/>
        </w:rPr>
        <w:t xml:space="preserve">      </w:t>
      </w:r>
      <w:r w:rsidR="00E45952">
        <w:t xml:space="preserve"> </w:t>
      </w:r>
      <w:r w:rsidR="000330A8" w:rsidRPr="006171E5">
        <w:rPr>
          <w:lang w:val="en-US"/>
        </w:rPr>
        <w:t xml:space="preserve">                    </w:t>
      </w:r>
      <w:r w:rsidR="00E45952">
        <w:t xml:space="preserve">      </w:t>
      </w:r>
      <w:r w:rsidR="000330A8" w:rsidRPr="006171E5">
        <w:rPr>
          <w:lang w:val="en-US"/>
        </w:rPr>
        <w:t xml:space="preserve">                      </w:t>
      </w:r>
      <w:r w:rsidR="005976D5">
        <w:t xml:space="preserve"> </w:t>
      </w:r>
      <w:r w:rsidR="000330A8" w:rsidRPr="006171E5">
        <w:rPr>
          <w:lang w:val="en-US"/>
        </w:rPr>
        <w:t xml:space="preserve">      (3</w:t>
      </w:r>
      <w:r w:rsidR="000330A8" w:rsidRPr="006171E5">
        <w:t>.</w:t>
      </w:r>
      <w:r w:rsidR="000330A8" w:rsidRPr="006171E5">
        <w:rPr>
          <w:lang w:val="en-US"/>
        </w:rPr>
        <w:t>6)</w:t>
      </w:r>
    </w:p>
    <w:p w:rsidR="0084085D" w:rsidRPr="006171E5" w:rsidRDefault="000330A8" w:rsidP="000D6871">
      <w:r w:rsidRPr="006171E5">
        <w:rPr>
          <w:position w:val="-104"/>
        </w:rPr>
        <w:object w:dxaOrig="6340" w:dyaOrig="1860">
          <v:shape id="_x0000_i1791" type="#_x0000_t75" style="width:252.75pt;height:74.25pt" o:ole="">
            <v:imagedata r:id="rId1303" o:title=""/>
          </v:shape>
          <o:OLEObject Type="Embed" ProgID="Equation.3" ShapeID="_x0000_i1791" DrawAspect="Content" ObjectID="_1504449183" r:id="rId1304"/>
        </w:object>
      </w:r>
    </w:p>
    <w:p w:rsidR="001C6C99" w:rsidRPr="006171E5" w:rsidRDefault="001C6C99" w:rsidP="000D6871">
      <w:r w:rsidRPr="006171E5">
        <w:t xml:space="preserve">- формирование значений переключающих функций </w:t>
      </w:r>
    </w:p>
    <w:p w:rsidR="001C6C99" w:rsidRPr="006171E5" w:rsidRDefault="001C6C99" w:rsidP="000D6871">
      <w:r w:rsidRPr="006171E5">
        <w:t>и знаков квантов вторых разностей переменных (3.1), (3.2)</w:t>
      </w:r>
    </w:p>
    <w:p w:rsidR="001C6C99" w:rsidRPr="006171E5" w:rsidRDefault="008C4337" w:rsidP="000D6871">
      <w:pPr>
        <w:rPr>
          <w:lang w:val="en-US"/>
        </w:rPr>
      </w:pPr>
      <w:r w:rsidRPr="006171E5">
        <w:rPr>
          <w:position w:val="-14"/>
        </w:rPr>
        <w:object w:dxaOrig="3120" w:dyaOrig="420">
          <v:shape id="_x0000_i1792" type="#_x0000_t75" style="width:123.75pt;height:17.25pt" o:ole="">
            <v:imagedata r:id="rId1305" o:title=""/>
          </v:shape>
          <o:OLEObject Type="Embed" ProgID="Equation.3" ShapeID="_x0000_i1792" DrawAspect="Content" ObjectID="_1504449184" r:id="rId1306"/>
        </w:object>
      </w:r>
    </w:p>
    <w:p w:rsidR="00E5449D" w:rsidRPr="006171E5" w:rsidRDefault="000D6871" w:rsidP="000D6871">
      <w:r w:rsidRPr="006171E5">
        <w:lastRenderedPageBreak/>
        <w:t>Сущность процесса решения системы (3</w:t>
      </w:r>
      <w:r w:rsidR="00584CDA" w:rsidRPr="006171E5">
        <w:t>.</w:t>
      </w:r>
      <w:r w:rsidRPr="006171E5">
        <w:t xml:space="preserve">3) на основе алгоритма (3.6) состоит в том, что задаются начальные условия </w:t>
      </w:r>
      <w:r w:rsidR="00E5449D" w:rsidRPr="006171E5">
        <w:rPr>
          <w:position w:val="-12"/>
        </w:rPr>
        <w:object w:dxaOrig="3180" w:dyaOrig="400">
          <v:shape id="_x0000_i1793" type="#_x0000_t75" style="width:126.75pt;height:15.75pt" o:ole="">
            <v:imagedata r:id="rId1307" o:title=""/>
          </v:shape>
          <o:OLEObject Type="Embed" ProgID="Equation.3" ShapeID="_x0000_i1793" DrawAspect="Content" ObjectID="_1504449185" r:id="rId1308"/>
        </w:object>
      </w:r>
      <w:r w:rsidRPr="006171E5">
        <w:t xml:space="preserve"> (в частном случае, например, </w:t>
      </w:r>
      <w:r w:rsidR="00E5449D" w:rsidRPr="006171E5">
        <w:rPr>
          <w:position w:val="-12"/>
        </w:rPr>
        <w:object w:dxaOrig="1800" w:dyaOrig="360">
          <v:shape id="_x0000_i1794" type="#_x0000_t75" style="width:1in;height:14.25pt" o:ole="">
            <v:imagedata r:id="rId1309" o:title=""/>
          </v:shape>
          <o:OLEObject Type="Embed" ProgID="Equation.3" ShapeID="_x0000_i1794" DrawAspect="Content" ObjectID="_1504449186" r:id="rId1310"/>
        </w:object>
      </w:r>
      <w:r w:rsidR="00E45952">
        <w:t xml:space="preserve"> тогда</w:t>
      </w:r>
      <w:r w:rsidR="00F81136">
        <w:t xml:space="preserve"> соответственно</w:t>
      </w:r>
      <w:r w:rsidRPr="006171E5">
        <w:t xml:space="preserve"> </w:t>
      </w:r>
      <w:r w:rsidR="00E5449D" w:rsidRPr="006171E5">
        <w:rPr>
          <w:position w:val="-12"/>
        </w:rPr>
        <w:object w:dxaOrig="3460" w:dyaOrig="400">
          <v:shape id="_x0000_i1795" type="#_x0000_t75" style="width:138pt;height:15.75pt" o:ole="">
            <v:imagedata r:id="rId1311" o:title=""/>
          </v:shape>
          <o:OLEObject Type="Embed" ProgID="Equation.3" ShapeID="_x0000_i1795" DrawAspect="Content" ObjectID="_1504449187" r:id="rId1312"/>
        </w:object>
      </w:r>
      <w:r w:rsidRPr="006171E5">
        <w:t xml:space="preserve">) и организуется итерационный (переходный) процесс решения до вхождения в установившийся процесс, когда </w:t>
      </w:r>
      <w:r w:rsidR="00E5449D" w:rsidRPr="006171E5">
        <w:rPr>
          <w:position w:val="-14"/>
        </w:rPr>
        <w:object w:dxaOrig="2799" w:dyaOrig="420">
          <v:shape id="_x0000_i1796" type="#_x0000_t75" style="width:111.75pt;height:17.25pt" o:ole="">
            <v:imagedata r:id="rId1313" o:title=""/>
          </v:shape>
          <o:OLEObject Type="Embed" ProgID="Equation.3" ShapeID="_x0000_i1796" DrawAspect="Content" ObjectID="_1504449188" r:id="rId1314"/>
        </w:object>
      </w:r>
      <w:r w:rsidRPr="006171E5">
        <w:t xml:space="preserve">, где </w:t>
      </w:r>
      <w:r w:rsidR="00E5449D" w:rsidRPr="006171E5">
        <w:rPr>
          <w:position w:val="-14"/>
        </w:rPr>
        <w:object w:dxaOrig="420" w:dyaOrig="380">
          <v:shape id="_x0000_i1797" type="#_x0000_t75" style="width:18pt;height:15.75pt" o:ole="">
            <v:imagedata r:id="rId1315" o:title=""/>
          </v:shape>
          <o:OLEObject Type="Embed" ProgID="Equation.3" ShapeID="_x0000_i1797" DrawAspect="Content" ObjectID="_1504449189" r:id="rId1316"/>
        </w:object>
      </w:r>
      <w:r w:rsidRPr="006171E5">
        <w:t xml:space="preserve"> </w:t>
      </w:r>
      <w:r w:rsidR="00E45952">
        <w:object w:dxaOrig="200" w:dyaOrig="120">
          <v:shape id="_x0000_i1798" type="#_x0000_t75" style="width:7.5pt;height:4.5pt" o:ole="">
            <v:imagedata r:id="rId461" o:title=""/>
          </v:shape>
          <o:OLEObject Type="Embed" ProgID="Equation.3" ShapeID="_x0000_i1798" DrawAspect="Content" ObjectID="_1504449190" r:id="rId1317"/>
        </w:object>
      </w:r>
      <w:r w:rsidRPr="006171E5">
        <w:t xml:space="preserve"> достаточно малые, соответствующие обеспечению заданной точности решения системы величины. Дискретные значения </w:t>
      </w:r>
      <w:r w:rsidR="00E5449D" w:rsidRPr="006171E5">
        <w:rPr>
          <w:position w:val="-12"/>
        </w:rPr>
        <w:object w:dxaOrig="2180" w:dyaOrig="400">
          <v:shape id="_x0000_i1799" type="#_x0000_t75" style="width:87pt;height:15.75pt" o:ole="">
            <v:imagedata r:id="rId1318" o:title=""/>
          </v:shape>
          <o:OLEObject Type="Embed" ProgID="Equation.3" ShapeID="_x0000_i1799" DrawAspect="Content" ObjectID="_1504449191" r:id="rId1319"/>
        </w:object>
      </w:r>
      <w:r w:rsidRPr="006171E5">
        <w:t xml:space="preserve"> в (3.6) предполагаются численно определенными на каждом шаге. </w:t>
      </w:r>
    </w:p>
    <w:p w:rsidR="000D6871" w:rsidRPr="006171E5" w:rsidRDefault="000D6871" w:rsidP="000D6871">
      <w:r w:rsidRPr="006171E5">
        <w:t>При р</w:t>
      </w:r>
      <w:r w:rsidR="00E45952">
        <w:t>еализации правых частей (3.4) с</w:t>
      </w:r>
      <w:r w:rsidRPr="006171E5">
        <w:t xml:space="preserve"> использованием (3.</w:t>
      </w:r>
      <w:r w:rsidR="00584CDA" w:rsidRPr="006171E5">
        <w:t>6</w:t>
      </w:r>
      <w:r w:rsidRPr="006171E5">
        <w:t xml:space="preserve">) отпадает необходимость применения операций </w:t>
      </w:r>
      <w:proofErr w:type="spellStart"/>
      <w:r w:rsidRPr="006171E5">
        <w:t>полноразрядного</w:t>
      </w:r>
      <w:proofErr w:type="spellEnd"/>
      <w:r w:rsidRPr="006171E5">
        <w:t xml:space="preserve"> умножения. Например, перед началом решения достаточно ввести новые постоянные величины </w:t>
      </w:r>
      <w:r w:rsidR="00E5449D" w:rsidRPr="006171E5">
        <w:rPr>
          <w:position w:val="-14"/>
        </w:rPr>
        <w:object w:dxaOrig="1880" w:dyaOrig="420">
          <v:shape id="_x0000_i1800" type="#_x0000_t75" style="width:75pt;height:17.25pt" o:ole="">
            <v:imagedata r:id="rId1320" o:title=""/>
          </v:shape>
          <o:OLEObject Type="Embed" ProgID="Equation.3" ShapeID="_x0000_i1800" DrawAspect="Content" ObjectID="_1504449192" r:id="rId1321"/>
        </w:object>
      </w:r>
      <w:r w:rsidR="00E5449D" w:rsidRPr="006171E5">
        <w:rPr>
          <w:position w:val="-10"/>
        </w:rPr>
        <w:object w:dxaOrig="720" w:dyaOrig="380">
          <v:shape id="_x0000_i1801" type="#_x0000_t75" style="width:30pt;height:15.75pt" o:ole="">
            <v:imagedata r:id="rId1322" o:title=""/>
          </v:shape>
          <o:OLEObject Type="Embed" ProgID="Equation.3" ShapeID="_x0000_i1801" DrawAspect="Content" ObjectID="_1504449193" r:id="rId1323"/>
        </w:object>
      </w:r>
      <w:r w:rsidRPr="006171E5">
        <w:t>, а вторые разности модулируемой переменной определять по формуле</w:t>
      </w:r>
    </w:p>
    <w:p w:rsidR="00E5449D" w:rsidRPr="006171E5" w:rsidRDefault="00E5449D" w:rsidP="000D6871">
      <w:pPr>
        <w:pStyle w:val="af5"/>
        <w:spacing w:line="240" w:lineRule="auto"/>
        <w:rPr>
          <w:sz w:val="20"/>
          <w:szCs w:val="20"/>
          <w:lang w:val="ru-RU"/>
        </w:rPr>
      </w:pPr>
      <w:r w:rsidRPr="006171E5">
        <w:rPr>
          <w:position w:val="-30"/>
        </w:rPr>
        <w:object w:dxaOrig="3480" w:dyaOrig="700">
          <v:shape id="_x0000_i1802" type="#_x0000_t75" style="width:138pt;height:27.75pt" o:ole="">
            <v:imagedata r:id="rId1324" o:title=""/>
          </v:shape>
          <o:OLEObject Type="Embed" ProgID="Equation.3" ShapeID="_x0000_i1802" DrawAspect="Content" ObjectID="_1504449194" r:id="rId1325"/>
        </w:object>
      </w:r>
      <w:r w:rsidRPr="006171E5">
        <w:rPr>
          <w:lang w:val="ru-RU"/>
        </w:rPr>
        <w:t xml:space="preserve"> </w:t>
      </w:r>
      <w:r w:rsidRPr="006171E5">
        <w:rPr>
          <w:sz w:val="20"/>
          <w:szCs w:val="20"/>
          <w:lang w:val="ru-RU"/>
        </w:rPr>
        <w:t xml:space="preserve">                                                       </w:t>
      </w:r>
      <w:r w:rsidR="00584CDA" w:rsidRPr="006171E5">
        <w:rPr>
          <w:sz w:val="20"/>
          <w:szCs w:val="20"/>
          <w:lang w:val="ru-RU"/>
        </w:rPr>
        <w:t>(3.</w:t>
      </w:r>
      <w:r w:rsidR="000D6871" w:rsidRPr="006171E5">
        <w:rPr>
          <w:sz w:val="20"/>
          <w:szCs w:val="20"/>
          <w:lang w:val="ru-RU"/>
        </w:rPr>
        <w:t>7)</w:t>
      </w:r>
    </w:p>
    <w:p w:rsidR="000D6871" w:rsidRPr="006171E5" w:rsidRDefault="000D6871" w:rsidP="00E5449D">
      <w:pPr>
        <w:pStyle w:val="af5"/>
        <w:spacing w:line="240" w:lineRule="auto"/>
        <w:ind w:firstLine="0"/>
        <w:rPr>
          <w:sz w:val="20"/>
          <w:szCs w:val="20"/>
          <w:lang w:val="ru-RU"/>
        </w:rPr>
      </w:pPr>
      <w:r w:rsidRPr="006171E5">
        <w:rPr>
          <w:sz w:val="20"/>
          <w:szCs w:val="20"/>
          <w:lang w:val="ru-RU"/>
        </w:rPr>
        <w:t xml:space="preserve">где </w:t>
      </w:r>
      <w:r w:rsidR="00E5449D" w:rsidRPr="006171E5">
        <w:rPr>
          <w:position w:val="-14"/>
          <w:sz w:val="20"/>
          <w:szCs w:val="20"/>
        </w:rPr>
        <w:object w:dxaOrig="1300" w:dyaOrig="380">
          <v:shape id="_x0000_i1803" type="#_x0000_t75" style="width:54pt;height:15.75pt" o:ole="">
            <v:imagedata r:id="rId1326" o:title=""/>
          </v:shape>
          <o:OLEObject Type="Embed" ProgID="Equation.3" ShapeID="_x0000_i1803" DrawAspect="Content" ObjectID="_1504449195" r:id="rId1327"/>
        </w:object>
      </w:r>
      <w:r w:rsidRPr="006171E5">
        <w:rPr>
          <w:sz w:val="20"/>
          <w:szCs w:val="20"/>
          <w:lang w:val="ru-RU"/>
        </w:rPr>
        <w:t xml:space="preserve"> или </w:t>
      </w:r>
      <w:r w:rsidR="00E5449D" w:rsidRPr="006171E5">
        <w:rPr>
          <w:position w:val="-14"/>
          <w:sz w:val="20"/>
          <w:szCs w:val="20"/>
        </w:rPr>
        <w:object w:dxaOrig="1460" w:dyaOrig="380">
          <v:shape id="_x0000_i1804" type="#_x0000_t75" style="width:59.25pt;height:15.75pt" o:ole="">
            <v:imagedata r:id="rId1328" o:title=""/>
          </v:shape>
          <o:OLEObject Type="Embed" ProgID="Equation.3" ShapeID="_x0000_i1804" DrawAspect="Content" ObjectID="_1504449196" r:id="rId1329"/>
        </w:object>
      </w:r>
      <w:r w:rsidRPr="006171E5">
        <w:rPr>
          <w:sz w:val="20"/>
          <w:szCs w:val="20"/>
          <w:lang w:val="ru-RU"/>
        </w:rPr>
        <w:t xml:space="preserve">. Вычисления, соответствующие правым частям уравнений (3.5), согласно (3.6), могут выполняться для всех уравнений одновременно (параллельно); при этом, как видно из (3.6), обмен переменными между уравнениями на каждом шаге может осуществляться на уровне значений </w:t>
      </w:r>
      <w:r w:rsidRPr="006171E5">
        <w:rPr>
          <w:position w:val="-14"/>
          <w:sz w:val="20"/>
          <w:szCs w:val="20"/>
        </w:rPr>
        <w:object w:dxaOrig="360" w:dyaOrig="380">
          <v:shape id="_x0000_i1805" type="#_x0000_t75" style="width:18pt;height:18.75pt" o:ole="">
            <v:imagedata r:id="rId1330" o:title=""/>
          </v:shape>
          <o:OLEObject Type="Embed" ProgID="Equation.3" ShapeID="_x0000_i1805" DrawAspect="Content" ObjectID="_1504449197" r:id="rId1331"/>
        </w:object>
      </w:r>
      <w:r w:rsidRPr="006171E5">
        <w:rPr>
          <w:sz w:val="20"/>
          <w:szCs w:val="20"/>
          <w:lang w:val="ru-RU"/>
        </w:rPr>
        <w:t xml:space="preserve">, т.е. +1 или </w:t>
      </w:r>
      <w:r w:rsidRPr="006171E5">
        <w:rPr>
          <w:position w:val="-4"/>
          <w:sz w:val="20"/>
          <w:szCs w:val="20"/>
        </w:rPr>
        <w:object w:dxaOrig="320" w:dyaOrig="260">
          <v:shape id="_x0000_i1806" type="#_x0000_t75" style="width:15.75pt;height:12.75pt" o:ole="">
            <v:imagedata r:id="rId1332" o:title=""/>
          </v:shape>
          <o:OLEObject Type="Embed" ProgID="Equation.3" ShapeID="_x0000_i1806" DrawAspect="Content" ObjectID="_1504449198" r:id="rId1333"/>
        </w:object>
      </w:r>
      <w:r w:rsidRPr="006171E5">
        <w:rPr>
          <w:sz w:val="20"/>
          <w:szCs w:val="20"/>
          <w:lang w:val="ru-RU"/>
        </w:rPr>
        <w:t xml:space="preserve"> (+1 или 0 или </w:t>
      </w:r>
      <w:r w:rsidRPr="006171E5">
        <w:rPr>
          <w:position w:val="-4"/>
          <w:sz w:val="20"/>
          <w:szCs w:val="20"/>
        </w:rPr>
        <w:object w:dxaOrig="320" w:dyaOrig="260">
          <v:shape id="_x0000_i1807" type="#_x0000_t75" style="width:15.75pt;height:12.75pt" o:ole="">
            <v:imagedata r:id="rId1334" o:title=""/>
          </v:shape>
          <o:OLEObject Type="Embed" ProgID="Equation.3" ShapeID="_x0000_i1807" DrawAspect="Content" ObjectID="_1504449199" r:id="rId1335"/>
        </w:object>
      </w:r>
      <w:r w:rsidRPr="006171E5">
        <w:rPr>
          <w:sz w:val="20"/>
          <w:szCs w:val="20"/>
          <w:lang w:val="ru-RU"/>
        </w:rPr>
        <w:t xml:space="preserve">). Приближенное решение </w:t>
      </w:r>
      <w:r w:rsidR="00584CDA" w:rsidRPr="006171E5">
        <w:rPr>
          <w:sz w:val="20"/>
          <w:szCs w:val="20"/>
          <w:lang w:val="ru-RU"/>
        </w:rPr>
        <w:t xml:space="preserve">может </w:t>
      </w:r>
      <w:r w:rsidRPr="006171E5">
        <w:rPr>
          <w:sz w:val="20"/>
          <w:szCs w:val="20"/>
          <w:lang w:val="ru-RU"/>
        </w:rPr>
        <w:t>формир</w:t>
      </w:r>
      <w:r w:rsidR="00584CDA" w:rsidRPr="006171E5">
        <w:rPr>
          <w:sz w:val="20"/>
          <w:szCs w:val="20"/>
          <w:lang w:val="ru-RU"/>
        </w:rPr>
        <w:t>оватьс</w:t>
      </w:r>
      <w:r w:rsidRPr="006171E5">
        <w:rPr>
          <w:sz w:val="20"/>
          <w:szCs w:val="20"/>
          <w:lang w:val="ru-RU"/>
        </w:rPr>
        <w:t xml:space="preserve">я на основе переменной </w:t>
      </w:r>
      <w:r w:rsidR="00E5449D" w:rsidRPr="006171E5">
        <w:rPr>
          <w:position w:val="-12"/>
          <w:sz w:val="20"/>
          <w:szCs w:val="20"/>
        </w:rPr>
        <w:object w:dxaOrig="279" w:dyaOrig="360">
          <v:shape id="_x0000_i1808" type="#_x0000_t75" style="width:11.25pt;height:14.25pt" o:ole="">
            <v:imagedata r:id="rId1336" o:title=""/>
          </v:shape>
          <o:OLEObject Type="Embed" ProgID="Equation.3" ShapeID="_x0000_i1808" DrawAspect="Content" ObjectID="_1504449200" r:id="rId1337"/>
        </w:object>
      </w:r>
      <w:r w:rsidR="00584CDA" w:rsidRPr="006171E5">
        <w:rPr>
          <w:sz w:val="20"/>
          <w:szCs w:val="20"/>
          <w:lang w:val="ru-RU"/>
        </w:rPr>
        <w:t xml:space="preserve"> (3.6)</w:t>
      </w:r>
      <w:r w:rsidRPr="006171E5">
        <w:rPr>
          <w:sz w:val="20"/>
          <w:szCs w:val="20"/>
          <w:lang w:val="ru-RU"/>
        </w:rPr>
        <w:t xml:space="preserve"> или </w:t>
      </w:r>
      <w:r w:rsidR="00E5449D" w:rsidRPr="006171E5">
        <w:rPr>
          <w:position w:val="-12"/>
          <w:sz w:val="20"/>
          <w:szCs w:val="20"/>
        </w:rPr>
        <w:object w:dxaOrig="320" w:dyaOrig="360">
          <v:shape id="_x0000_i1809" type="#_x0000_t75" style="width:12.75pt;height:15pt" o:ole="">
            <v:imagedata r:id="rId1338" o:title=""/>
          </v:shape>
          <o:OLEObject Type="Embed" ProgID="Equation.3" ShapeID="_x0000_i1809" DrawAspect="Content" ObjectID="_1504449201" r:id="rId1339"/>
        </w:object>
      </w:r>
      <w:r w:rsidRPr="006171E5">
        <w:rPr>
          <w:sz w:val="20"/>
          <w:szCs w:val="20"/>
          <w:lang w:val="ru-RU"/>
        </w:rPr>
        <w:t xml:space="preserve">, </w:t>
      </w:r>
      <w:r w:rsidR="00E5449D" w:rsidRPr="006171E5">
        <w:rPr>
          <w:position w:val="-10"/>
          <w:sz w:val="20"/>
          <w:szCs w:val="20"/>
        </w:rPr>
        <w:object w:dxaOrig="1719" w:dyaOrig="380">
          <v:shape id="_x0000_i1810" type="#_x0000_t75" style="width:71.25pt;height:15.75pt" o:ole="">
            <v:imagedata r:id="rId1340" o:title=""/>
          </v:shape>
          <o:OLEObject Type="Embed" ProgID="Equation.3" ShapeID="_x0000_i1810" DrawAspect="Content" ObjectID="_1504449202" r:id="rId1341"/>
        </w:object>
      </w:r>
      <w:r w:rsidRPr="006171E5">
        <w:rPr>
          <w:sz w:val="20"/>
          <w:szCs w:val="20"/>
          <w:lang w:val="ru-RU"/>
        </w:rPr>
        <w:t xml:space="preserve"> При использовании </w:t>
      </w:r>
      <w:r w:rsidR="00E5449D" w:rsidRPr="006171E5">
        <w:rPr>
          <w:position w:val="-10"/>
          <w:sz w:val="20"/>
          <w:szCs w:val="20"/>
        </w:rPr>
        <w:object w:dxaOrig="260" w:dyaOrig="340">
          <v:shape id="_x0000_i1811" type="#_x0000_t75" style="width:9.75pt;height:14.25pt" o:ole="">
            <v:imagedata r:id="rId1342" o:title=""/>
          </v:shape>
          <o:OLEObject Type="Embed" ProgID="Equation.3" ShapeID="_x0000_i1811" DrawAspect="Content" ObjectID="_1504449203" r:id="rId1343"/>
        </w:object>
      </w:r>
      <w:r w:rsidRPr="006171E5">
        <w:rPr>
          <w:sz w:val="20"/>
          <w:szCs w:val="20"/>
          <w:lang w:val="ru-RU"/>
        </w:rPr>
        <w:t xml:space="preserve">, алгоритм (3.26) более прост. Характер же изменения </w:t>
      </w:r>
      <w:r w:rsidR="00E5449D" w:rsidRPr="006171E5">
        <w:rPr>
          <w:position w:val="-12"/>
          <w:sz w:val="20"/>
          <w:szCs w:val="20"/>
        </w:rPr>
        <w:object w:dxaOrig="320" w:dyaOrig="360">
          <v:shape id="_x0000_i1812" type="#_x0000_t75" style="width:12.75pt;height:15pt" o:ole="">
            <v:imagedata r:id="rId1338" o:title=""/>
          </v:shape>
          <o:OLEObject Type="Embed" ProgID="Equation.3" ShapeID="_x0000_i1812" DrawAspect="Content" ObjectID="_1504449204" r:id="rId1344"/>
        </w:object>
      </w:r>
      <w:r w:rsidRPr="006171E5">
        <w:rPr>
          <w:sz w:val="20"/>
          <w:szCs w:val="20"/>
          <w:lang w:val="ru-RU"/>
        </w:rPr>
        <w:t xml:space="preserve">, более сглаженный по сравнению с </w:t>
      </w:r>
      <w:r w:rsidR="00E5449D" w:rsidRPr="006171E5">
        <w:rPr>
          <w:position w:val="-12"/>
          <w:sz w:val="20"/>
          <w:szCs w:val="20"/>
        </w:rPr>
        <w:object w:dxaOrig="279" w:dyaOrig="360">
          <v:shape id="_x0000_i1813" type="#_x0000_t75" style="width:11.25pt;height:14.25pt" o:ole="">
            <v:imagedata r:id="rId1336" o:title=""/>
          </v:shape>
          <o:OLEObject Type="Embed" ProgID="Equation.3" ShapeID="_x0000_i1813" DrawAspect="Content" ObjectID="_1504449205" r:id="rId1345"/>
        </w:object>
      </w:r>
      <w:r w:rsidRPr="006171E5">
        <w:rPr>
          <w:sz w:val="20"/>
          <w:szCs w:val="20"/>
          <w:lang w:val="ru-RU"/>
        </w:rPr>
        <w:t xml:space="preserve">, </w:t>
      </w:r>
      <w:r w:rsidR="00E5449D" w:rsidRPr="006171E5">
        <w:rPr>
          <w:position w:val="-10"/>
          <w:sz w:val="20"/>
          <w:szCs w:val="20"/>
        </w:rPr>
        <w:object w:dxaOrig="1719" w:dyaOrig="380">
          <v:shape id="_x0000_i1814" type="#_x0000_t75" style="width:71.25pt;height:15.75pt" o:ole="">
            <v:imagedata r:id="rId1340" o:title=""/>
          </v:shape>
          <o:OLEObject Type="Embed" ProgID="Equation.3" ShapeID="_x0000_i1814" DrawAspect="Content" ObjectID="_1504449206" r:id="rId1346"/>
        </w:object>
      </w:r>
      <w:r w:rsidRPr="006171E5">
        <w:rPr>
          <w:sz w:val="20"/>
          <w:szCs w:val="20"/>
          <w:lang w:val="ru-RU"/>
        </w:rPr>
        <w:t xml:space="preserve">, а значения </w:t>
      </w:r>
      <w:r w:rsidR="00E5449D" w:rsidRPr="006171E5">
        <w:rPr>
          <w:position w:val="-10"/>
          <w:sz w:val="20"/>
          <w:szCs w:val="20"/>
        </w:rPr>
        <w:object w:dxaOrig="279" w:dyaOrig="340">
          <v:shape id="_x0000_i1815" type="#_x0000_t75" style="width:11.25pt;height:12.75pt" o:ole="">
            <v:imagedata r:id="rId1347" o:title=""/>
          </v:shape>
          <o:OLEObject Type="Embed" ProgID="Equation.3" ShapeID="_x0000_i1815" DrawAspect="Content" ObjectID="_1504449207" r:id="rId1348"/>
        </w:object>
      </w:r>
      <w:r w:rsidRPr="006171E5">
        <w:rPr>
          <w:sz w:val="20"/>
          <w:szCs w:val="20"/>
          <w:lang w:val="ru-RU"/>
        </w:rPr>
        <w:t>, во многих случаях в установившемся процессе</w:t>
      </w:r>
      <w:r w:rsidR="00CD4625">
        <w:rPr>
          <w:sz w:val="20"/>
          <w:szCs w:val="20"/>
          <w:lang w:val="ru-RU"/>
        </w:rPr>
        <w:t>,</w:t>
      </w:r>
      <w:r w:rsidRPr="006171E5">
        <w:rPr>
          <w:sz w:val="20"/>
          <w:szCs w:val="20"/>
          <w:lang w:val="ru-RU"/>
        </w:rPr>
        <w:t xml:space="preserve"> оказываются существенно более точными.</w:t>
      </w:r>
    </w:p>
    <w:p w:rsidR="000D6871" w:rsidRPr="006171E5" w:rsidRDefault="000D6871" w:rsidP="000D6871">
      <w:r w:rsidRPr="006171E5">
        <w:t xml:space="preserve">Достаточные условия обеспечения ограниченных по модулю значений невязок при решении систем алгебраических уравнений в условиях переходного и установившегося процессов базируются на оценках характеристик Д-преобразований по быстродействию и точности при наихудших воздействиях и являются функцией от значения </w:t>
      </w:r>
      <w:r w:rsidR="00E5449D" w:rsidRPr="006171E5">
        <w:rPr>
          <w:position w:val="-10"/>
        </w:rPr>
        <w:object w:dxaOrig="260" w:dyaOrig="340">
          <v:shape id="_x0000_i1816" type="#_x0000_t75" style="width:9.75pt;height:14.25pt" o:ole="">
            <v:imagedata r:id="rId1349" o:title=""/>
          </v:shape>
          <o:OLEObject Type="Embed" ProgID="Equation.3" ShapeID="_x0000_i1816" DrawAspect="Content" ObjectID="_1504449208" r:id="rId1350"/>
        </w:object>
      </w:r>
      <w:r w:rsidRPr="006171E5">
        <w:t xml:space="preserve">, где </w:t>
      </w:r>
      <w:r w:rsidR="00E5449D" w:rsidRPr="006171E5">
        <w:rPr>
          <w:position w:val="-18"/>
        </w:rPr>
        <w:object w:dxaOrig="1960" w:dyaOrig="460">
          <v:shape id="_x0000_i1817" type="#_x0000_t75" style="width:78pt;height:18pt" o:ole="">
            <v:imagedata r:id="rId1351" o:title=""/>
          </v:shape>
          <o:OLEObject Type="Embed" ProgID="Equation.3" ShapeID="_x0000_i1817" DrawAspect="Content" ObjectID="_1504449209" r:id="rId1352"/>
        </w:object>
      </w:r>
      <w:r w:rsidRPr="006171E5">
        <w:t>. На основе (3.6) получаем</w:t>
      </w:r>
    </w:p>
    <w:p w:rsidR="00E5449D" w:rsidRPr="006171E5" w:rsidRDefault="00E5449D" w:rsidP="00E5449D">
      <w:pPr>
        <w:pStyle w:val="af5"/>
        <w:spacing w:line="240" w:lineRule="auto"/>
        <w:rPr>
          <w:lang w:val="ru-RU"/>
        </w:rPr>
      </w:pPr>
      <w:r w:rsidRPr="006171E5">
        <w:rPr>
          <w:position w:val="-30"/>
        </w:rPr>
        <w:object w:dxaOrig="3300" w:dyaOrig="700">
          <v:shape id="_x0000_i1818" type="#_x0000_t75" style="width:131.25pt;height:27.75pt" o:ole="">
            <v:imagedata r:id="rId1353" o:title=""/>
          </v:shape>
          <o:OLEObject Type="Embed" ProgID="Equation.3" ShapeID="_x0000_i1818" DrawAspect="Content" ObjectID="_1504449210" r:id="rId1354"/>
        </w:object>
      </w:r>
    </w:p>
    <w:p w:rsidR="000D6871" w:rsidRPr="00D77291" w:rsidRDefault="000D6871" w:rsidP="00CD4625">
      <w:pPr>
        <w:pStyle w:val="af5"/>
        <w:spacing w:line="240" w:lineRule="auto"/>
        <w:ind w:firstLine="284"/>
        <w:rPr>
          <w:sz w:val="20"/>
          <w:szCs w:val="20"/>
          <w:lang w:val="ru-RU"/>
        </w:rPr>
      </w:pPr>
      <w:r w:rsidRPr="006171E5">
        <w:rPr>
          <w:sz w:val="20"/>
          <w:szCs w:val="20"/>
          <w:lang w:val="ru-RU"/>
        </w:rPr>
        <w:lastRenderedPageBreak/>
        <w:t>Как видно из последних соотношений, возмущающие воздействия не зависят от значений ординат и приращений неизвестных, а, следовательно, и от вида процесса (пе</w:t>
      </w:r>
      <w:bookmarkStart w:id="30" w:name="_Toc170621813"/>
      <w:r w:rsidR="00BF5E6A">
        <w:rPr>
          <w:sz w:val="20"/>
          <w:szCs w:val="20"/>
          <w:lang w:val="ru-RU"/>
        </w:rPr>
        <w:t>реходного или установившегося).</w:t>
      </w:r>
    </w:p>
    <w:p w:rsidR="0089316F" w:rsidRPr="00D77291" w:rsidRDefault="0089316F" w:rsidP="00CD4625">
      <w:pPr>
        <w:pStyle w:val="af5"/>
        <w:spacing w:line="240" w:lineRule="auto"/>
        <w:ind w:firstLine="284"/>
        <w:rPr>
          <w:sz w:val="20"/>
          <w:szCs w:val="20"/>
          <w:lang w:val="ru-RU"/>
        </w:rPr>
      </w:pPr>
    </w:p>
    <w:p w:rsidR="00E5449D" w:rsidRDefault="00BF5E6A" w:rsidP="000D6871">
      <w:pPr>
        <w:jc w:val="center"/>
        <w:rPr>
          <w:b/>
          <w:bCs/>
          <w:sz w:val="24"/>
          <w:szCs w:val="24"/>
        </w:rPr>
      </w:pPr>
      <w:r>
        <w:rPr>
          <w:b/>
          <w:bCs/>
          <w:sz w:val="24"/>
          <w:szCs w:val="24"/>
        </w:rPr>
        <w:t>К</w:t>
      </w:r>
      <w:r w:rsidR="00D073E6">
        <w:rPr>
          <w:b/>
          <w:bCs/>
          <w:sz w:val="24"/>
          <w:szCs w:val="24"/>
        </w:rPr>
        <w:t>онтрольные вопросы</w:t>
      </w:r>
    </w:p>
    <w:p w:rsidR="00BF5E6A" w:rsidRPr="00A848CE" w:rsidRDefault="00BF5E6A" w:rsidP="00BF5E6A">
      <w:pPr>
        <w:ind w:firstLine="0"/>
      </w:pPr>
      <w:r>
        <w:t>1. Какие можно выделить пути решения задачи обеспечения достаточной производительности вычислительных средств при работе в реальном времени и условиях с ограничениями по объему оборудования и потребляемой энергии</w:t>
      </w:r>
      <w:r w:rsidRPr="00A848CE">
        <w:t>?</w:t>
      </w:r>
    </w:p>
    <w:p w:rsidR="00BF5E6A" w:rsidRDefault="00BF5E6A" w:rsidP="00BF5E6A">
      <w:pPr>
        <w:ind w:firstLine="0"/>
      </w:pPr>
      <w:r w:rsidRPr="00C879D6">
        <w:t>2.</w:t>
      </w:r>
      <w:r>
        <w:t xml:space="preserve"> Какие на практике используются эффективные технологии создания небольших партий вычислительных устройств?</w:t>
      </w:r>
    </w:p>
    <w:p w:rsidR="00BF5E6A" w:rsidRPr="0066543C" w:rsidRDefault="00BF5E6A" w:rsidP="00BF5E6A">
      <w:pPr>
        <w:ind w:firstLine="0"/>
      </w:pPr>
      <w:r>
        <w:t xml:space="preserve">3. В чем состоит сущность использования </w:t>
      </w:r>
      <w:proofErr w:type="spellStart"/>
      <w:r>
        <w:t>дельта-преобразований</w:t>
      </w:r>
      <w:proofErr w:type="spellEnd"/>
      <w:r>
        <w:t xml:space="preserve"> второго порядка для параллельной реализации решения системы линейных алгебраических уравнений?</w:t>
      </w:r>
    </w:p>
    <w:p w:rsidR="00BF5E6A" w:rsidRDefault="00BF5E6A" w:rsidP="00BF5E6A">
      <w:pPr>
        <w:ind w:firstLine="0"/>
      </w:pPr>
      <w:r>
        <w:t xml:space="preserve">4.  В чем состоит эффективность применения методологии </w:t>
      </w:r>
      <w:proofErr w:type="spellStart"/>
      <w:r>
        <w:t>дельта-преобразований</w:t>
      </w:r>
      <w:proofErr w:type="spellEnd"/>
      <w:r>
        <w:t xml:space="preserve"> второго порядка для построения параллельных проблемно-ориентированных вычислительных устройств?</w:t>
      </w:r>
    </w:p>
    <w:p w:rsidR="00BF5E6A" w:rsidRDefault="00BF5E6A" w:rsidP="00BF5E6A">
      <w:pPr>
        <w:ind w:firstLine="0"/>
      </w:pPr>
      <w:r>
        <w:t>5. Поясните возможность исключения многоразрядных множительных устройств для реализации правых частей линейных алгебраических уравнений?</w:t>
      </w:r>
    </w:p>
    <w:p w:rsidR="00BF5E6A" w:rsidRDefault="00BF5E6A" w:rsidP="00BF5E6A">
      <w:pPr>
        <w:ind w:firstLine="0"/>
      </w:pPr>
      <w:r>
        <w:t>6. Поясните возможность упрощения системы параллельного обмена переменными между уравнениями системы</w:t>
      </w:r>
      <w:r w:rsidRPr="009A41AE">
        <w:t>?</w:t>
      </w:r>
    </w:p>
    <w:p w:rsidR="00BF5E6A" w:rsidRPr="009A41AE" w:rsidRDefault="00BF5E6A" w:rsidP="00BF5E6A">
      <w:pPr>
        <w:ind w:firstLine="0"/>
      </w:pPr>
      <w:r>
        <w:t xml:space="preserve">7. </w:t>
      </w:r>
      <w:r w:rsidRPr="009A41AE">
        <w:t xml:space="preserve">Покажите, что  при решении системы </w:t>
      </w:r>
      <w:r>
        <w:t xml:space="preserve">линейных </w:t>
      </w:r>
      <w:r w:rsidRPr="009A41AE">
        <w:t xml:space="preserve">алгебраических уравнений с использованием методологии </w:t>
      </w:r>
      <w:proofErr w:type="spellStart"/>
      <w:r w:rsidRPr="009A41AE">
        <w:t>дельта-преобразований</w:t>
      </w:r>
      <w:proofErr w:type="spellEnd"/>
      <w:r w:rsidRPr="009A41AE">
        <w:t xml:space="preserve"> второго порядка возмущающие воздействия не зависят от значений орд</w:t>
      </w:r>
      <w:r>
        <w:t>инат и приращений неизвестных как в переходном, так и в установившемся процессе</w:t>
      </w:r>
      <w:r w:rsidRPr="009A41AE">
        <w:t>.</w:t>
      </w:r>
      <w:r w:rsidRPr="006171E5">
        <w:t xml:space="preserve"> </w:t>
      </w: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7A0B36" w:rsidRDefault="007A0B36" w:rsidP="000D6871">
      <w:pPr>
        <w:jc w:val="center"/>
        <w:rPr>
          <w:b/>
          <w:bCs/>
          <w:sz w:val="28"/>
          <w:szCs w:val="28"/>
        </w:rPr>
      </w:pPr>
    </w:p>
    <w:p w:rsidR="00A17195" w:rsidRPr="00D77291" w:rsidRDefault="00A17195" w:rsidP="000D6871">
      <w:pPr>
        <w:jc w:val="center"/>
        <w:rPr>
          <w:b/>
          <w:bCs/>
          <w:sz w:val="28"/>
          <w:szCs w:val="28"/>
        </w:rPr>
      </w:pPr>
    </w:p>
    <w:p w:rsidR="00E5449D" w:rsidRPr="00BF5E6A" w:rsidRDefault="000D6871" w:rsidP="000D6871">
      <w:pPr>
        <w:jc w:val="center"/>
        <w:rPr>
          <w:b/>
          <w:bCs/>
          <w:sz w:val="24"/>
          <w:szCs w:val="24"/>
        </w:rPr>
      </w:pPr>
      <w:r w:rsidRPr="006171E5">
        <w:rPr>
          <w:b/>
          <w:bCs/>
          <w:sz w:val="28"/>
          <w:szCs w:val="28"/>
        </w:rPr>
        <w:t>Г</w:t>
      </w:r>
      <w:r w:rsidR="00E5449D" w:rsidRPr="006171E5">
        <w:rPr>
          <w:b/>
          <w:bCs/>
          <w:sz w:val="28"/>
          <w:szCs w:val="28"/>
        </w:rPr>
        <w:t>ЛАВА</w:t>
      </w:r>
      <w:r w:rsidRPr="006171E5">
        <w:rPr>
          <w:b/>
          <w:bCs/>
          <w:sz w:val="28"/>
          <w:szCs w:val="28"/>
        </w:rPr>
        <w:t xml:space="preserve"> 4</w:t>
      </w:r>
      <w:r w:rsidRPr="006171E5">
        <w:rPr>
          <w:b/>
          <w:bCs/>
        </w:rPr>
        <w:br/>
      </w:r>
      <w:r w:rsidRPr="00BF5E6A">
        <w:rPr>
          <w:b/>
          <w:bCs/>
          <w:sz w:val="24"/>
          <w:szCs w:val="24"/>
        </w:rPr>
        <w:t xml:space="preserve">ОБРАБОТКА И СЖАТИЕ СИГНАЛОВ НА ОСНОВЕ </w:t>
      </w:r>
    </w:p>
    <w:p w:rsidR="000D6871" w:rsidRPr="00BF5E6A" w:rsidRDefault="000D6871" w:rsidP="000D6871">
      <w:pPr>
        <w:jc w:val="center"/>
        <w:rPr>
          <w:b/>
          <w:bCs/>
          <w:sz w:val="24"/>
          <w:szCs w:val="24"/>
        </w:rPr>
      </w:pPr>
      <w:r w:rsidRPr="00BF5E6A">
        <w:rPr>
          <w:b/>
          <w:bCs/>
          <w:sz w:val="24"/>
          <w:szCs w:val="24"/>
        </w:rPr>
        <w:t>Д-ПРЕОБРАЗОВАНИЙ ВТОРОГО ПОРЯДКА</w:t>
      </w:r>
      <w:bookmarkEnd w:id="30"/>
    </w:p>
    <w:p w:rsidR="000D6871" w:rsidRPr="00BF5E6A" w:rsidRDefault="000D6871" w:rsidP="00E5449D">
      <w:pPr>
        <w:pStyle w:val="2"/>
        <w:jc w:val="center"/>
        <w:rPr>
          <w:sz w:val="24"/>
          <w:szCs w:val="24"/>
        </w:rPr>
      </w:pPr>
      <w:bookmarkStart w:id="31" w:name="_Toc170621814"/>
      <w:r w:rsidRPr="00BF5E6A">
        <w:rPr>
          <w:sz w:val="24"/>
          <w:szCs w:val="24"/>
        </w:rPr>
        <w:t>4.1. Особенности использования алгоритмов Д-преобразований второго порядка для обработки информации в системах связи</w:t>
      </w:r>
      <w:bookmarkEnd w:id="31"/>
    </w:p>
    <w:p w:rsidR="000D6871" w:rsidRPr="006171E5" w:rsidRDefault="000D6871" w:rsidP="000D6871">
      <w:pPr>
        <w:rPr>
          <w:szCs w:val="28"/>
        </w:rPr>
      </w:pPr>
      <w:r w:rsidRPr="006171E5">
        <w:t xml:space="preserve">Методы кодирования и сжатия сигналов находят применение в разнообразных областях: от передачи и хранения оцифрованных аудиоданных до спутниковых цифровых телекоммуникационных систем. Внимание к сжатию сигналов особенно возросло в связи с доступностью цифровых телекоммуникационных систем и, в частности, систем сотовой связи, систем </w:t>
      </w:r>
      <w:r w:rsidRPr="006171E5">
        <w:rPr>
          <w:lang w:val="en-US"/>
        </w:rPr>
        <w:t>IP</w:t>
      </w:r>
      <w:r w:rsidRPr="006171E5">
        <w:t>-телефонии и систем видеоконференцсвязи.</w:t>
      </w:r>
    </w:p>
    <w:p w:rsidR="000D6871" w:rsidRPr="006171E5" w:rsidRDefault="000D6871" w:rsidP="000D6871">
      <w:r w:rsidRPr="006171E5">
        <w:t xml:space="preserve">В данной главе рассматриваются возможности использования </w:t>
      </w:r>
      <w:r w:rsidR="00780C0D" w:rsidRPr="006171E5">
        <w:t xml:space="preserve">разработанных алгоритмов </w:t>
      </w:r>
      <w:proofErr w:type="spellStart"/>
      <w:r w:rsidR="00780C0D" w:rsidRPr="006171E5">
        <w:t>дельта</w:t>
      </w:r>
      <w:r w:rsidRPr="006171E5">
        <w:t>-преобразований</w:t>
      </w:r>
      <w:proofErr w:type="spellEnd"/>
      <w:r w:rsidRPr="006171E5">
        <w:t xml:space="preserve"> второго порядка для решения некоторых задач обработки функций (сигналов). Предлагаемые алгоритмы характеризуются, по крайней мере, простотой, обеспечением гарантированной гладкости аппроксимирующей функции (</w:t>
      </w:r>
      <w:proofErr w:type="spellStart"/>
      <w:r w:rsidRPr="006171E5">
        <w:t>демодулированного</w:t>
      </w:r>
      <w:proofErr w:type="spellEnd"/>
      <w:r w:rsidRPr="006171E5">
        <w:t xml:space="preserve"> сигнала), возможностью одновременного решения вопроса сжатия информации, малой трудоемкостью алгоритмов сжатия и восстановления, нелинейностью характера выполняемых преобразований, возможностями задания начальных условий для аппроксимирующей функции в широких пределах отклонения от значения исходного сигнала, высокой производительностью, выражающейся в формировании аппроксимирующей функции </w:t>
      </w:r>
      <w:r w:rsidR="00780C0D" w:rsidRPr="006171E5">
        <w:rPr>
          <w:position w:val="-12"/>
        </w:rPr>
        <w:object w:dxaOrig="220" w:dyaOrig="360">
          <v:shape id="_x0000_i1819" type="#_x0000_t75" style="width:9pt;height:14.25pt" o:ole="">
            <v:imagedata r:id="rId1355" o:title=""/>
          </v:shape>
          <o:OLEObject Type="Embed" ProgID="Equation.3" ShapeID="_x0000_i1819" DrawAspect="Content" ObjectID="_1504449211" r:id="rId1356"/>
        </w:object>
      </w:r>
      <w:r w:rsidRPr="006171E5">
        <w:t xml:space="preserve"> с переменным приращением (производной) на шаге</w:t>
      </w:r>
      <w:r w:rsidR="00215E08" w:rsidRPr="006171E5">
        <w:t xml:space="preserve"> [</w:t>
      </w:r>
      <w:r w:rsidR="00B11906" w:rsidRPr="006171E5">
        <w:t>16</w:t>
      </w:r>
      <w:r w:rsidR="00D176BD" w:rsidRPr="006171E5">
        <w:t xml:space="preserve">, </w:t>
      </w:r>
      <w:r w:rsidR="00B11906" w:rsidRPr="006171E5">
        <w:t>21</w:t>
      </w:r>
      <w:r w:rsidR="000F3170">
        <w:t>, 22</w:t>
      </w:r>
      <w:r w:rsidR="00215E08" w:rsidRPr="006171E5">
        <w:t>]</w:t>
      </w:r>
      <w:r w:rsidRPr="006171E5">
        <w:t>.</w:t>
      </w:r>
    </w:p>
    <w:p w:rsidR="000D6871" w:rsidRPr="006171E5" w:rsidRDefault="000D6871" w:rsidP="000D6871">
      <w:r w:rsidRPr="006171E5">
        <w:t>Рассматриваемые материалы ориентированы, в первую очередь, на программное кодирование источника сигнала с использованием компьютера, хранение компрессированных данных в компьютере и передачу их с использованием компьютерной сети.</w:t>
      </w:r>
    </w:p>
    <w:p w:rsidR="000D6871" w:rsidRPr="006171E5" w:rsidRDefault="000D6871" w:rsidP="000D6871">
      <w:r w:rsidRPr="006171E5">
        <w:t>Предполагается, что к</w:t>
      </w:r>
      <w:r w:rsidRPr="006171E5">
        <w:rPr>
          <w:bCs/>
        </w:rPr>
        <w:t>анальное, защищенное от сбоев и потерь кодирование</w:t>
      </w:r>
      <w:r w:rsidRPr="006171E5">
        <w:rPr>
          <w:b/>
          <w:bCs/>
        </w:rPr>
        <w:t xml:space="preserve"> </w:t>
      </w:r>
      <w:r w:rsidRPr="006171E5">
        <w:t>реализуется на системном более низком уровне и обеспечивается высоконадежным на основе современных типовых средств канального кодирования. В то же время для повышения надежности передаваемой по сетевым каналам связи компрессированной информации вместе с достаточно большой группой дельта-бит в каждом пакете (фрагменте) возможна передача начальных условий, обеспечивающих при сбое восстановление непрерывного процесса демодуляции.</w:t>
      </w:r>
    </w:p>
    <w:p w:rsidR="000D6871" w:rsidRPr="006171E5" w:rsidRDefault="000D6871" w:rsidP="000D6871">
      <w:r w:rsidRPr="006171E5">
        <w:t>В средствах связи н</w:t>
      </w:r>
      <w:r w:rsidR="007A0B36">
        <w:t xml:space="preserve">а основе </w:t>
      </w:r>
      <w:proofErr w:type="spellStart"/>
      <w:r w:rsidR="007A0B36">
        <w:t>дельта-модуляции</w:t>
      </w:r>
      <w:proofErr w:type="spellEnd"/>
      <w:r w:rsidR="007A0B36">
        <w:t xml:space="preserve"> в 50</w:t>
      </w:r>
      <w:r w:rsidRPr="006171E5">
        <w:sym w:font="Symbol" w:char="F02D"/>
      </w:r>
      <w:r w:rsidR="007A0B36">
        <w:t>60</w:t>
      </w:r>
      <w:r w:rsidRPr="006171E5">
        <w:t xml:space="preserve"> г</w:t>
      </w:r>
      <w:r w:rsidR="007A0B36">
        <w:t>г.</w:t>
      </w:r>
      <w:r w:rsidRPr="006171E5">
        <w:t xml:space="preserve"> использовали при построении модуляторов и демодуляторов аналоговые элементы. В связи с этим при построении преобразователей, относящихся к рассматриваемым в </w:t>
      </w:r>
      <w:r w:rsidRPr="006171E5">
        <w:lastRenderedPageBreak/>
        <w:t xml:space="preserve">данной работе типам, имело место накопление ошибки на приемном конце канала. Это объяснялось практической невозможностью обеспечить абсолютную идентичность аналоговых компонент двух демодуляторов, один из которых расположен на передающем, а другой </w:t>
      </w:r>
      <w:r w:rsidR="007A0B36">
        <w:object w:dxaOrig="200" w:dyaOrig="120">
          <v:shape id="_x0000_i1820" type="#_x0000_t75" style="width:7.5pt;height:4.5pt" o:ole="">
            <v:imagedata r:id="rId461" o:title=""/>
          </v:shape>
          <o:OLEObject Type="Embed" ProgID="Equation.3" ShapeID="_x0000_i1820" DrawAspect="Content" ObjectID="_1504449212" r:id="rId1357"/>
        </w:object>
      </w:r>
      <w:r w:rsidRPr="006171E5">
        <w:t xml:space="preserve"> на приемном конце. В рамках данной работы предполагается использование только цифровых реализаций алгоритмов </w:t>
      </w:r>
      <w:proofErr w:type="spellStart"/>
      <w:r w:rsidRPr="006171E5">
        <w:t>дельта-преобразований</w:t>
      </w:r>
      <w:proofErr w:type="spellEnd"/>
      <w:r w:rsidRPr="006171E5">
        <w:t xml:space="preserve"> второго порядка в средствах связи; при этом обеспечивается абсолютная идентичность алгоритмов обоих демодуляторов и всех необходимых для исключения накопления ошибки параметров. В частности, реализация алгоритмов может осуществляться на основе целочисленного программирования. Благодаря отмеченному выше, в рассматриваемых </w:t>
      </w:r>
      <w:proofErr w:type="spellStart"/>
      <w:r w:rsidRPr="006171E5">
        <w:rPr>
          <w:bCs/>
        </w:rPr>
        <w:t>дельта-преобразованиях</w:t>
      </w:r>
      <w:proofErr w:type="spellEnd"/>
      <w:r w:rsidRPr="006171E5">
        <w:rPr>
          <w:bCs/>
        </w:rPr>
        <w:t xml:space="preserve"> отсутствует накопление ошибки</w:t>
      </w:r>
      <w:r w:rsidRPr="006171E5">
        <w:t>.</w:t>
      </w:r>
    </w:p>
    <w:p w:rsidR="000D6871" w:rsidRPr="006171E5" w:rsidRDefault="000D6871" w:rsidP="000D6871">
      <w:r w:rsidRPr="006171E5">
        <w:t xml:space="preserve">Последовательность дельта-бит, формируемая при преобразовании, характеризуется уникальной совокупностью характеристик, позволяющих выполнять эффективную характеризующуюся низкой трудоемкостью защиту сигналов в реальном масштабе времени.  </w:t>
      </w:r>
      <w:r w:rsidRPr="006171E5">
        <w:tab/>
        <w:t xml:space="preserve">По степени сжатия сигнала при равнозначном качестве восстановления рассматриваемые методы могут уступать известным из технической литературы. Однако возможности обеспечения многократного сжатия при предельной простоте алгоритмов в сочетании с эффективной и экономичной по вычислительной трудоемкости защитой от несанкционированного доступа в реальном масштабе времени, простотой управления степенью сжатия при адаптации к пропускной способности канала связи  могут представлять интерес как для </w:t>
      </w:r>
      <w:proofErr w:type="spellStart"/>
      <w:r w:rsidRPr="006171E5">
        <w:t>широкофункциональных</w:t>
      </w:r>
      <w:proofErr w:type="spellEnd"/>
      <w:r w:rsidRPr="006171E5">
        <w:t>, так и специализированных систем интенсивной многоканальной (</w:t>
      </w:r>
      <w:proofErr w:type="spellStart"/>
      <w:r w:rsidRPr="006171E5">
        <w:t>многопотоковой</w:t>
      </w:r>
      <w:proofErr w:type="spellEnd"/>
      <w:r w:rsidRPr="006171E5">
        <w:t xml:space="preserve">) обработки сигналов. </w:t>
      </w:r>
    </w:p>
    <w:p w:rsidR="000D6871" w:rsidRPr="006171E5" w:rsidRDefault="000D6871" w:rsidP="000D6871">
      <w:r w:rsidRPr="006171E5">
        <w:t>На рис. 4.1 представлена</w:t>
      </w:r>
      <w:r w:rsidRPr="006171E5">
        <w:rPr>
          <w:szCs w:val="28"/>
        </w:rPr>
        <w:t xml:space="preserve"> </w:t>
      </w:r>
      <w:r w:rsidRPr="006171E5">
        <w:t>упрощенная структурная схема взаимосвязей модулятора и демодуляторов в цифровой системе связи. При этом в качестве канала связи может выступать, например, локальная, глобальная вычислительная сеть, сеть интернет; возможны другие типы сетей, а также условия обработки, передачи и хранения. Входной непрерывный сигнал поступает в аналого</w:t>
      </w:r>
      <w:r w:rsidR="00780C0D" w:rsidRPr="006171E5">
        <w:t>-</w:t>
      </w:r>
      <w:r w:rsidRPr="006171E5">
        <w:t xml:space="preserve">цифровой (АЦП) преобразователь и далее в кодер (модулятор и восстанавливающий демодулятор); с выхода кодера через сеть связи проходят </w:t>
      </w:r>
      <w:proofErr w:type="spellStart"/>
      <w:r w:rsidRPr="006171E5">
        <w:t>дельта-биты</w:t>
      </w:r>
      <w:proofErr w:type="spellEnd"/>
      <w:r w:rsidRPr="006171E5">
        <w:t xml:space="preserve"> (знаки квантов </w:t>
      </w:r>
      <w:r w:rsidRPr="006171E5">
        <w:rPr>
          <w:spacing w:val="5"/>
        </w:rPr>
        <w:t>преобразования</w:t>
      </w:r>
      <w:r w:rsidRPr="006171E5">
        <w:t xml:space="preserve">), которые на приемном конце поступают для восстановления аппроксимирующего сигнала в декодер (демодулятор) и на выход через цифроаналоговый преобразователь (ЦАП). В фрагментах ("окнах" передачи) возможна также пересылка начальных условий </w:t>
      </w:r>
      <w:proofErr w:type="spellStart"/>
      <w:r w:rsidRPr="006171E5">
        <w:t>демодулированной</w:t>
      </w:r>
      <w:proofErr w:type="spellEnd"/>
      <w:r w:rsidRPr="006171E5">
        <w:t xml:space="preserve"> функции, кодов значения </w:t>
      </w:r>
      <w:r w:rsidRPr="006171E5">
        <w:rPr>
          <w:position w:val="-6"/>
        </w:rPr>
        <w:object w:dxaOrig="260" w:dyaOrig="320">
          <v:shape id="_x0000_i1821" type="#_x0000_t75" style="width:12.75pt;height:15.75pt" o:ole="">
            <v:imagedata r:id="rId1358" o:title=""/>
          </v:shape>
          <o:OLEObject Type="Embed" ProgID="Equation.3" ShapeID="_x0000_i1821" DrawAspect="Content" ObjectID="_1504449213" r:id="rId1359"/>
        </w:object>
      </w:r>
      <w:r w:rsidRPr="006171E5">
        <w:t xml:space="preserve">, частоты дискретизации. При необходимости на входе сигнала перед АЦП и на выходе после ЦАП могут быть установлены фильтры. </w:t>
      </w:r>
    </w:p>
    <w:p w:rsidR="000D6871" w:rsidRPr="006171E5" w:rsidRDefault="00E66A4A" w:rsidP="000D6871">
      <w:pPr>
        <w:pStyle w:val="af9"/>
      </w:pPr>
      <w:r>
        <w:pict>
          <v:group id="_x0000_s2304" editas="canvas" style="width:327.95pt;height:214.5pt;mso-position-horizontal-relative:char;mso-position-vertical-relative:line" coordorigin="4514,7676" coordsize="4630,3028">
            <o:lock v:ext="edit" aspectratio="t"/>
            <v:shape id="_x0000_s2305" type="#_x0000_t75" style="position:absolute;left:4514;top:7676;width:4630;height:3028" o:preferrelative="f">
              <v:fill o:detectmouseclick="t"/>
              <v:path o:extrusionok="t" o:connecttype="none"/>
              <o:lock v:ext="edit" text="t"/>
            </v:shape>
            <v:shape id="_x0000_s2306" type="#_x0000_t202" style="position:absolute;left:6441;top:8319;width:533;height:243" stroked="f">
              <v:textbox style="mso-next-textbox:#_x0000_s2306" inset="5.04pt,2.52pt,5.04pt,2.52pt">
                <w:txbxContent>
                  <w:p w:rsidR="00583202" w:rsidRPr="00680945" w:rsidRDefault="00583202" w:rsidP="000D6871">
                    <w:pPr>
                      <w:ind w:firstLine="0"/>
                      <w:jc w:val="center"/>
                      <w:rPr>
                        <w:sz w:val="14"/>
                      </w:rPr>
                    </w:pPr>
                    <w:r w:rsidRPr="00680945">
                      <w:rPr>
                        <w:position w:val="-12"/>
                        <w:sz w:val="14"/>
                      </w:rPr>
                      <w:object w:dxaOrig="420" w:dyaOrig="360">
                        <v:shape id="_x0000_i1823" type="#_x0000_t75" style="width:15pt;height:12.75pt" o:ole="">
                          <v:imagedata r:id="rId1360" o:title=""/>
                        </v:shape>
                        <o:OLEObject Type="Embed" ProgID="Equation.3" ShapeID="_x0000_i1823" DrawAspect="Content" ObjectID="_1504449402" r:id="rId1361"/>
                      </w:object>
                    </w:r>
                  </w:p>
                </w:txbxContent>
              </v:textbox>
            </v:shape>
            <v:shape id="_x0000_s2307" type="#_x0000_t202" style="position:absolute;left:7932;top:9594;width:530;height:249" stroked="f">
              <v:textbox style="mso-next-textbox:#_x0000_s2307" inset="5.04pt,2.52pt,5.04pt,2.52pt">
                <w:txbxContent>
                  <w:p w:rsidR="00583202" w:rsidRPr="00680945" w:rsidRDefault="00583202" w:rsidP="000D6871">
                    <w:pPr>
                      <w:ind w:firstLine="0"/>
                      <w:jc w:val="center"/>
                      <w:rPr>
                        <w:sz w:val="14"/>
                      </w:rPr>
                    </w:pPr>
                    <w:r w:rsidRPr="00680945">
                      <w:rPr>
                        <w:position w:val="-12"/>
                        <w:sz w:val="14"/>
                      </w:rPr>
                      <w:object w:dxaOrig="540" w:dyaOrig="360">
                        <v:shape id="_x0000_i1825" type="#_x0000_t75" style="width:18.75pt;height:12.75pt" o:ole="">
                          <v:imagedata r:id="rId1362" o:title=""/>
                        </v:shape>
                        <o:OLEObject Type="Embed" ProgID="Equation.3" ShapeID="_x0000_i1825" DrawAspect="Content" ObjectID="_1504449403" r:id="rId1363"/>
                      </w:object>
                    </w:r>
                  </w:p>
                </w:txbxContent>
              </v:textbox>
            </v:shape>
            <v:shape id="_x0000_s2308" type="#_x0000_t202" style="position:absolute;left:5399;top:8648;width:532;height:287" stroked="f">
              <v:textbox style="mso-next-textbox:#_x0000_s2308" inset="5.04pt,2.52pt,5.04pt,2.52pt">
                <w:txbxContent>
                  <w:p w:rsidR="00583202" w:rsidRPr="00680945" w:rsidRDefault="00583202" w:rsidP="000D6871">
                    <w:pPr>
                      <w:ind w:firstLine="0"/>
                      <w:jc w:val="center"/>
                      <w:rPr>
                        <w:sz w:val="14"/>
                      </w:rPr>
                    </w:pPr>
                    <w:r w:rsidRPr="00680945">
                      <w:rPr>
                        <w:position w:val="-12"/>
                        <w:sz w:val="14"/>
                      </w:rPr>
                      <w:object w:dxaOrig="540" w:dyaOrig="360">
                        <v:shape id="_x0000_i1827" type="#_x0000_t75" style="width:18.75pt;height:12.75pt" o:ole="">
                          <v:imagedata r:id="rId1362" o:title=""/>
                        </v:shape>
                        <o:OLEObject Type="Embed" ProgID="Equation.3" ShapeID="_x0000_i1827" DrawAspect="Content" ObjectID="_1504449404" r:id="rId1364"/>
                      </w:object>
                    </w:r>
                  </w:p>
                </w:txbxContent>
              </v:textbox>
            </v:shape>
            <v:shape id="_x0000_s2309" type="#_x0000_t202" style="position:absolute;left:8320;top:8335;width:532;height:276" stroked="f">
              <v:textbox style="mso-next-textbox:#_x0000_s2309" inset="5.04pt,2.52pt,5.04pt,2.52pt">
                <w:txbxContent>
                  <w:p w:rsidR="00583202" w:rsidRPr="00680945" w:rsidRDefault="00583202" w:rsidP="000D6871">
                    <w:pPr>
                      <w:ind w:firstLine="0"/>
                      <w:jc w:val="center"/>
                      <w:rPr>
                        <w:sz w:val="14"/>
                      </w:rPr>
                    </w:pPr>
                    <w:r w:rsidRPr="00680945">
                      <w:rPr>
                        <w:position w:val="-12"/>
                        <w:sz w:val="14"/>
                      </w:rPr>
                      <w:object w:dxaOrig="420" w:dyaOrig="360">
                        <v:shape id="_x0000_i1829" type="#_x0000_t75" style="width:15pt;height:12.75pt" o:ole="">
                          <v:imagedata r:id="rId1360" o:title=""/>
                        </v:shape>
                        <o:OLEObject Type="Embed" ProgID="Equation.3" ShapeID="_x0000_i1829" DrawAspect="Content" ObjectID="_1504449405" r:id="rId1365"/>
                      </w:object>
                    </w:r>
                  </w:p>
                </w:txbxContent>
              </v:textbox>
            </v:shape>
            <v:shape id="_x0000_s2310" type="#_x0000_t202" style="position:absolute;left:4514;top:8323;width:435;height:264" stroked="f">
              <v:textbox style="mso-next-textbox:#_x0000_s2310" inset="5.04pt,2.52pt,5.04pt,2.52pt">
                <w:txbxContent>
                  <w:p w:rsidR="00583202" w:rsidRPr="00680945" w:rsidRDefault="00583202" w:rsidP="000D6871">
                    <w:pPr>
                      <w:ind w:firstLine="0"/>
                      <w:jc w:val="center"/>
                      <w:rPr>
                        <w:sz w:val="14"/>
                      </w:rPr>
                    </w:pPr>
                    <w:r w:rsidRPr="00680945">
                      <w:rPr>
                        <w:position w:val="-10"/>
                        <w:sz w:val="14"/>
                      </w:rPr>
                      <w:object w:dxaOrig="460" w:dyaOrig="320">
                        <v:shape id="_x0000_i1831" type="#_x0000_t75" style="width:15.75pt;height:11.25pt" o:ole="">
                          <v:imagedata r:id="rId1366" o:title=""/>
                        </v:shape>
                        <o:OLEObject Type="Embed" ProgID="Equation.3" ShapeID="_x0000_i1831" DrawAspect="Content" ObjectID="_1504449406" r:id="rId1367"/>
                      </w:object>
                    </w:r>
                  </w:p>
                </w:txbxContent>
              </v:textbox>
            </v:shape>
            <v:shape id="_x0000_s2311" type="#_x0000_t202" style="position:absolute;left:5289;top:8145;width:532;height:300" stroked="f">
              <v:textbox style="mso-next-textbox:#_x0000_s2311" inset="5.04pt,2.52pt,5.04pt,2.52pt">
                <w:txbxContent>
                  <w:p w:rsidR="00583202" w:rsidRPr="00680945" w:rsidRDefault="00583202" w:rsidP="000D6871">
                    <w:pPr>
                      <w:ind w:firstLine="0"/>
                      <w:jc w:val="center"/>
                      <w:rPr>
                        <w:sz w:val="14"/>
                      </w:rPr>
                    </w:pPr>
                    <w:r w:rsidRPr="00680945">
                      <w:rPr>
                        <w:position w:val="-12"/>
                        <w:sz w:val="14"/>
                      </w:rPr>
                      <w:object w:dxaOrig="520" w:dyaOrig="360">
                        <v:shape id="_x0000_i1833" type="#_x0000_t75" style="width:18pt;height:12.75pt" o:ole="">
                          <v:imagedata r:id="rId1368" o:title=""/>
                        </v:shape>
                        <o:OLEObject Type="Embed" ProgID="Equation.3" ShapeID="_x0000_i1833" DrawAspect="Content" ObjectID="_1504449407" r:id="rId1369"/>
                      </w:object>
                    </w:r>
                  </w:p>
                </w:txbxContent>
              </v:textbox>
            </v:shape>
            <v:shape id="_x0000_s2312" type="#_x0000_t202" style="position:absolute;left:4870;top:8363;width:488;height:415">
              <v:textbox style="mso-next-textbox:#_x0000_s2312" inset="5.04pt,2.52pt,5.04pt,2.52pt">
                <w:txbxContent>
                  <w:p w:rsidR="00583202" w:rsidRPr="00680945" w:rsidRDefault="00583202" w:rsidP="000D6871">
                    <w:pPr>
                      <w:ind w:firstLine="0"/>
                      <w:jc w:val="center"/>
                      <w:rPr>
                        <w:sz w:val="14"/>
                      </w:rPr>
                    </w:pPr>
                    <w:r w:rsidRPr="00680945">
                      <w:rPr>
                        <w:sz w:val="14"/>
                      </w:rPr>
                      <w:t>АЦП</w:t>
                    </w:r>
                  </w:p>
                </w:txbxContent>
              </v:textbox>
            </v:shape>
            <v:shape id="_x0000_s2313" type="#_x0000_t202" style="position:absolute;left:5779;top:8363;width:621;height:411">
              <v:textbox style="mso-next-textbox:#_x0000_s2313" inset="5.04pt,2.52pt,5.04pt,2.52pt">
                <w:txbxContent>
                  <w:p w:rsidR="00583202" w:rsidRPr="00680945" w:rsidRDefault="00583202" w:rsidP="000D6871">
                    <w:pPr>
                      <w:ind w:firstLine="0"/>
                      <w:jc w:val="center"/>
                      <w:rPr>
                        <w:sz w:val="14"/>
                      </w:rPr>
                    </w:pPr>
                    <w:r w:rsidRPr="00680945">
                      <w:rPr>
                        <w:sz w:val="14"/>
                      </w:rPr>
                      <w:t>Моду</w:t>
                    </w:r>
                    <w:r w:rsidRPr="00680945">
                      <w:rPr>
                        <w:sz w:val="14"/>
                      </w:rPr>
                      <w:softHyphen/>
                      <w:t>лятор</w:t>
                    </w:r>
                  </w:p>
                </w:txbxContent>
              </v:textbox>
            </v:shape>
            <v:shape id="_x0000_s2314" type="#_x0000_t32" style="position:absolute;left:6084;top:7841;width:5;height:523;flip:x" o:connectortype="straight">
              <v:stroke endarrow="block"/>
            </v:shape>
            <v:shape id="_x0000_s2315" type="#_x0000_t202" style="position:absolute;left:7000;top:8459;width:1351;height:203">
              <v:textbox style="mso-next-textbox:#_x0000_s2315" inset="5.04pt,2.52pt,5.04pt,2.52pt">
                <w:txbxContent>
                  <w:p w:rsidR="00583202" w:rsidRPr="00680945" w:rsidRDefault="00583202" w:rsidP="000D6871">
                    <w:pPr>
                      <w:ind w:firstLine="0"/>
                      <w:jc w:val="center"/>
                      <w:rPr>
                        <w:sz w:val="14"/>
                      </w:rPr>
                    </w:pPr>
                    <w:r w:rsidRPr="00680945">
                      <w:rPr>
                        <w:sz w:val="14"/>
                      </w:rPr>
                      <w:t>Канал</w:t>
                    </w:r>
                    <w:r w:rsidRPr="00680945">
                      <w:rPr>
                        <w:sz w:val="14"/>
                        <w:lang w:val="en-US"/>
                      </w:rPr>
                      <w:t xml:space="preserve"> </w:t>
                    </w:r>
                    <w:r w:rsidRPr="00680945">
                      <w:rPr>
                        <w:sz w:val="14"/>
                      </w:rPr>
                      <w:t>связи</w:t>
                    </w:r>
                  </w:p>
                </w:txbxContent>
              </v:textbox>
            </v:shape>
            <v:shape id="_x0000_s2316" type="#_x0000_t202" style="position:absolute;left:5773;top:8822;width:621;height:561">
              <v:textbox style="mso-next-textbox:#_x0000_s2316" inset="5.04pt,2.52pt,5.04pt,2.52pt">
                <w:txbxContent>
                  <w:p w:rsidR="00583202" w:rsidRPr="00680945" w:rsidRDefault="00583202" w:rsidP="000D6871">
                    <w:pPr>
                      <w:ind w:firstLine="0"/>
                      <w:jc w:val="center"/>
                      <w:rPr>
                        <w:sz w:val="14"/>
                      </w:rPr>
                    </w:pPr>
                    <w:r w:rsidRPr="00680945">
                      <w:rPr>
                        <w:sz w:val="14"/>
                      </w:rPr>
                      <w:t>Демоду</w:t>
                    </w:r>
                    <w:r w:rsidRPr="00680945">
                      <w:rPr>
                        <w:sz w:val="14"/>
                      </w:rPr>
                      <w:softHyphen/>
                      <w:t>лятор</w:t>
                    </w:r>
                  </w:p>
                  <w:p w:rsidR="00583202" w:rsidRPr="00680945" w:rsidRDefault="00583202" w:rsidP="000D6871">
                    <w:pPr>
                      <w:rPr>
                        <w:sz w:val="14"/>
                      </w:rPr>
                    </w:pPr>
                    <w:r w:rsidRPr="00680945">
                      <w:rPr>
                        <w:position w:val="-6"/>
                        <w:sz w:val="14"/>
                      </w:rPr>
                      <w:object w:dxaOrig="260" w:dyaOrig="320">
                        <v:shape id="_x0000_i1835" type="#_x0000_t75" style="width:12.75pt;height:15.75pt" o:ole="">
                          <v:imagedata r:id="rId1370" o:title=""/>
                        </v:shape>
                        <o:OLEObject Type="Embed" ProgID="Equation.3" ShapeID="_x0000_i1835" DrawAspect="Content" ObjectID="_1504449408" r:id="rId1371"/>
                      </w:object>
                    </w:r>
                  </w:p>
                </w:txbxContent>
              </v:textbox>
            </v:shape>
            <v:shape id="_x0000_s2317" type="#_x0000_t202" style="position:absolute;left:7434;top:9518;width:622;height:586">
              <v:textbox style="mso-next-textbox:#_x0000_s2317" inset="5.04pt,2.52pt,5.04pt,2.52pt">
                <w:txbxContent>
                  <w:p w:rsidR="00583202" w:rsidRPr="00680945" w:rsidRDefault="00583202" w:rsidP="000D6871">
                    <w:pPr>
                      <w:ind w:firstLine="0"/>
                      <w:jc w:val="center"/>
                      <w:rPr>
                        <w:sz w:val="14"/>
                      </w:rPr>
                    </w:pPr>
                    <w:r w:rsidRPr="00680945">
                      <w:rPr>
                        <w:sz w:val="14"/>
                      </w:rPr>
                      <w:t>Демоду</w:t>
                    </w:r>
                    <w:r w:rsidRPr="00680945">
                      <w:rPr>
                        <w:sz w:val="14"/>
                      </w:rPr>
                      <w:softHyphen/>
                      <w:t>лятор</w:t>
                    </w:r>
                  </w:p>
                  <w:p w:rsidR="00583202" w:rsidRPr="00680945" w:rsidRDefault="00583202" w:rsidP="000D6871">
                    <w:pPr>
                      <w:rPr>
                        <w:sz w:val="14"/>
                      </w:rPr>
                    </w:pPr>
                    <w:r w:rsidRPr="00680945">
                      <w:rPr>
                        <w:position w:val="-6"/>
                        <w:sz w:val="14"/>
                      </w:rPr>
                      <w:object w:dxaOrig="260" w:dyaOrig="320">
                        <v:shape id="_x0000_i1837" type="#_x0000_t75" style="width:12.75pt;height:15.75pt" o:ole="">
                          <v:imagedata r:id="rId1372" o:title=""/>
                        </v:shape>
                        <o:OLEObject Type="Embed" ProgID="Equation.3" ShapeID="_x0000_i1837" DrawAspect="Content" ObjectID="_1504449409" r:id="rId1373"/>
                      </w:object>
                    </w:r>
                  </w:p>
                </w:txbxContent>
              </v:textbox>
            </v:shape>
            <v:line id="_x0000_s2318" style="position:absolute;flip:y" from="5359,8448" to="5789,8449">
              <v:stroke endarrow="block"/>
            </v:line>
            <v:shape id="_x0000_s2319" type="#_x0000_t202" style="position:absolute;left:5346;top:7822;width:1497;height:175" stroked="f">
              <v:textbox style="mso-next-textbox:#_x0000_s2319" inset="5.04pt,2.52pt,5.04pt,2.52pt">
                <w:txbxContent>
                  <w:p w:rsidR="00583202" w:rsidRPr="00680945" w:rsidRDefault="00583202" w:rsidP="000D6871">
                    <w:pPr>
                      <w:ind w:firstLine="0"/>
                      <w:jc w:val="center"/>
                      <w:rPr>
                        <w:i/>
                        <w:sz w:val="14"/>
                        <w:lang w:val="en-US"/>
                      </w:rPr>
                    </w:pPr>
                    <w:r w:rsidRPr="00680945">
                      <w:rPr>
                        <w:sz w:val="14"/>
                      </w:rPr>
                      <w:t>Начальные условия</w:t>
                    </w:r>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2320" type="#_x0000_t36" style="position:absolute;left:7434;top:8560;width:917;height:1251;flip:x" o:connectortype="elbow" adj="-5986,9142,27586">
              <v:stroke endarrow="block"/>
            </v:shape>
            <v:shape id="_x0000_s2321" type="#_x0000_t202" style="position:absolute;left:7005;top:10335;width:1497;height:184" stroked="f">
              <v:textbox style="mso-next-textbox:#_x0000_s2321" inset="5.04pt,2.52pt,5.04pt,2.52pt">
                <w:txbxContent>
                  <w:p w:rsidR="00583202" w:rsidRPr="00680945" w:rsidRDefault="00583202" w:rsidP="000D6871">
                    <w:pPr>
                      <w:ind w:firstLine="0"/>
                      <w:jc w:val="center"/>
                      <w:rPr>
                        <w:sz w:val="14"/>
                      </w:rPr>
                    </w:pPr>
                    <w:r w:rsidRPr="00680945">
                      <w:rPr>
                        <w:sz w:val="14"/>
                      </w:rPr>
                      <w:t>Начальные условия</w:t>
                    </w:r>
                  </w:p>
                </w:txbxContent>
              </v:textbox>
            </v:shape>
            <v:line id="_x0000_s2322" style="position:absolute;flip:y" from="7759,10090" to="7760,10363">
              <v:stroke endarrow="block"/>
            </v:line>
            <v:shape id="_x0000_s2323" type="#_x0000_t202" style="position:absolute;left:8650;top:9602;width:411;height:242" stroked="f">
              <v:textbox style="mso-next-textbox:#_x0000_s2323" inset="5.04pt,2.52pt,5.04pt,2.52pt">
                <w:txbxContent>
                  <w:p w:rsidR="00583202" w:rsidRPr="00680945" w:rsidRDefault="00583202" w:rsidP="000D6871">
                    <w:pPr>
                      <w:ind w:firstLine="0"/>
                      <w:jc w:val="center"/>
                      <w:rPr>
                        <w:sz w:val="14"/>
                      </w:rPr>
                    </w:pPr>
                    <w:r w:rsidRPr="00680945">
                      <w:rPr>
                        <w:position w:val="-10"/>
                        <w:sz w:val="14"/>
                      </w:rPr>
                      <w:object w:dxaOrig="460" w:dyaOrig="320">
                        <v:shape id="_x0000_i1839" type="#_x0000_t75" style="width:15.75pt;height:11.25pt" o:ole="">
                          <v:imagedata r:id="rId1374" o:title=""/>
                        </v:shape>
                        <o:OLEObject Type="Embed" ProgID="Equation.3" ShapeID="_x0000_i1839" DrawAspect="Content" ObjectID="_1504449410" r:id="rId1375"/>
                      </w:object>
                    </w:r>
                  </w:p>
                </w:txbxContent>
              </v:textbox>
            </v:shape>
            <v:shape id="_x0000_s2324" type="#_x0000_t202" style="position:absolute;left:8315;top:9637;width:412;height:415">
              <v:textbox style="mso-next-textbox:#_x0000_s2324" inset="5.04pt,2.52pt,5.04pt,2.52pt">
                <w:txbxContent>
                  <w:p w:rsidR="00583202" w:rsidRPr="00680945" w:rsidRDefault="00583202" w:rsidP="000D6871">
                    <w:pPr>
                      <w:ind w:firstLine="0"/>
                      <w:rPr>
                        <w:sz w:val="14"/>
                      </w:rPr>
                    </w:pPr>
                    <w:r w:rsidRPr="00680945">
                      <w:rPr>
                        <w:sz w:val="14"/>
                      </w:rPr>
                      <w:t>ЦАП</w:t>
                    </w:r>
                  </w:p>
                </w:txbxContent>
              </v:textbox>
            </v:shape>
            <v:line id="_x0000_s2325" style="position:absolute;flip:y" from="8727,9857" to="9081,9858">
              <v:stroke endarrow="block"/>
            </v:line>
            <v:line id="_x0000_s2326" style="position:absolute" from="8045,9851" to="8312,9852">
              <v:stroke endarrow="block"/>
            </v:line>
            <v:line id="_x0000_s2327" style="position:absolute" from="4603,8565" to="4870,8565">
              <v:stroke endarrow="block"/>
            </v:line>
            <v:line id="_x0000_s2328" style="position:absolute" from="5527,9170" to="5788,9171"/>
            <v:line id="_x0000_s2329" style="position:absolute;flip:y" from="5527,8629" to="5528,9170"/>
            <v:line id="_x0000_s2330" style="position:absolute" from="5528,8624" to="5778,8624">
              <v:stroke endarrow="block"/>
            </v:line>
            <v:line id="_x0000_s2331" style="position:absolute" from="6705,8559" to="6706,9131"/>
            <v:line id="_x0000_s2332" style="position:absolute;flip:x" from="6394,9130" to="6700,9131">
              <v:stroke endarrow="block"/>
            </v:line>
            <v:line id="_x0000_s2333" style="position:absolute" from="6079,8168" to="6490,8168"/>
            <v:line id="_x0000_s2334" style="position:absolute" from="6490,8168" to="6490,8925"/>
            <v:line id="_x0000_s2335" style="position:absolute;flip:x" from="6400,8925" to="6485,8925">
              <v:stroke endarrow="block"/>
            </v:line>
            <v:oval id="_x0000_s2336" style="position:absolute;left:6067;top:8155;width:34;height:35" fillcolor="black"/>
            <v:oval id="_x0000_s2337" style="position:absolute;left:6693;top:8536;width:34;height:35" fillcolor="black"/>
            <v:line id="_x0000_s2338" style="position:absolute" from="6405,8554" to="6991,8554">
              <v:stroke endarrow="block"/>
            </v:line>
            <w10:wrap type="none"/>
            <w10:anchorlock/>
          </v:group>
        </w:pict>
      </w:r>
    </w:p>
    <w:p w:rsidR="000D6871" w:rsidRPr="00FE70CB" w:rsidRDefault="000D6871" w:rsidP="000D6871">
      <w:pPr>
        <w:pStyle w:val="af9"/>
        <w:rPr>
          <w:sz w:val="20"/>
          <w:szCs w:val="20"/>
        </w:rPr>
      </w:pPr>
      <w:r w:rsidRPr="006171E5">
        <w:rPr>
          <w:sz w:val="20"/>
          <w:szCs w:val="20"/>
        </w:rPr>
        <w:t>Рис.</w:t>
      </w:r>
      <w:r w:rsidR="0014678F">
        <w:rPr>
          <w:sz w:val="20"/>
          <w:szCs w:val="20"/>
        </w:rPr>
        <w:t xml:space="preserve"> </w:t>
      </w:r>
      <w:r w:rsidRPr="006171E5">
        <w:rPr>
          <w:sz w:val="20"/>
          <w:szCs w:val="20"/>
        </w:rPr>
        <w:t>4.1. Упрощенная структурная схема взаимосвязей модулятора и демодуляторов в цифровой системе связи</w:t>
      </w:r>
    </w:p>
    <w:p w:rsidR="003876BD" w:rsidRPr="00FE70CB" w:rsidRDefault="003876BD" w:rsidP="000D6871">
      <w:pPr>
        <w:pStyle w:val="af9"/>
        <w:rPr>
          <w:sz w:val="20"/>
          <w:szCs w:val="20"/>
        </w:rPr>
      </w:pPr>
    </w:p>
    <w:p w:rsidR="000D6871" w:rsidRPr="006171E5" w:rsidRDefault="000D6871" w:rsidP="000D6871">
      <w:pPr>
        <w:pStyle w:val="2"/>
      </w:pPr>
      <w:bookmarkStart w:id="32" w:name="_Toc170621815"/>
      <w:r w:rsidRPr="006171E5">
        <w:t>4.2. Алгоритмизация процессов преобразования со сглаживанием</w:t>
      </w:r>
      <w:bookmarkEnd w:id="32"/>
    </w:p>
    <w:p w:rsidR="000D6871" w:rsidRPr="006171E5" w:rsidRDefault="000D6871" w:rsidP="000D6871">
      <w:r w:rsidRPr="006171E5">
        <w:t>Для упрощения записи формул вводим по аналогии с гл.</w:t>
      </w:r>
      <w:r w:rsidR="0014678F">
        <w:t xml:space="preserve"> </w:t>
      </w:r>
      <w:r w:rsidR="003876BD" w:rsidRPr="006171E5">
        <w:t>3</w:t>
      </w:r>
      <w:r w:rsidRPr="006171E5">
        <w:t xml:space="preserve"> сокращенные формы представления алгоритмов двоичных и троичных Д-преобразований:</w:t>
      </w:r>
    </w:p>
    <w:p w:rsidR="000D6871" w:rsidRPr="006171E5" w:rsidRDefault="000D6871" w:rsidP="000D6871">
      <w:r w:rsidRPr="006171E5">
        <w:t>– модуляция для разностных преобразований (1.</w:t>
      </w:r>
      <w:r w:rsidR="00584CDA" w:rsidRPr="006171E5">
        <w:t>7</w:t>
      </w:r>
      <w:r w:rsidRPr="006171E5">
        <w:t>), (1.1</w:t>
      </w:r>
      <w:r w:rsidR="00584CDA" w:rsidRPr="006171E5">
        <w:t>0</w:t>
      </w:r>
      <w:r w:rsidRPr="006171E5">
        <w:t>)</w:t>
      </w:r>
      <w:r w:rsidR="005057BE" w:rsidRPr="006171E5">
        <w:t>:</w:t>
      </w:r>
    </w:p>
    <w:p w:rsidR="000D6871" w:rsidRPr="006171E5" w:rsidRDefault="003876BD" w:rsidP="005057BE">
      <w:pPr>
        <w:pStyle w:val="af5"/>
        <w:spacing w:before="0" w:line="240" w:lineRule="auto"/>
        <w:rPr>
          <w:lang w:val="ru-RU"/>
        </w:rPr>
      </w:pPr>
      <w:r w:rsidRPr="006171E5">
        <w:rPr>
          <w:position w:val="-12"/>
        </w:rPr>
        <w:object w:dxaOrig="3400" w:dyaOrig="380">
          <v:shape id="_x0000_i1841" type="#_x0000_t75" style="width:120.75pt;height:12.75pt" o:ole="">
            <v:imagedata r:id="rId1376" o:title=""/>
          </v:shape>
          <o:OLEObject Type="Embed" ProgID="Equation.3" ShapeID="_x0000_i1841" DrawAspect="Content" ObjectID="_1504449214" r:id="rId1377"/>
        </w:object>
      </w:r>
      <w:r w:rsidR="000D6871" w:rsidRPr="006171E5">
        <w:rPr>
          <w:lang w:val="ru-RU"/>
        </w:rPr>
        <w:t xml:space="preserve"> </w:t>
      </w:r>
      <w:r w:rsidR="000D6871" w:rsidRPr="006171E5">
        <w:rPr>
          <w:sz w:val="20"/>
          <w:szCs w:val="20"/>
          <w:lang w:val="ru-RU"/>
        </w:rPr>
        <w:t>или</w:t>
      </w:r>
      <w:r w:rsidR="000D6871" w:rsidRPr="006171E5">
        <w:rPr>
          <w:lang w:val="ru-RU"/>
        </w:rPr>
        <w:t xml:space="preserve"> </w:t>
      </w:r>
      <w:r w:rsidRPr="006171E5">
        <w:rPr>
          <w:position w:val="-12"/>
        </w:rPr>
        <w:object w:dxaOrig="1540" w:dyaOrig="360">
          <v:shape id="_x0000_i1842" type="#_x0000_t75" style="width:62.25pt;height:14.25pt" o:ole="">
            <v:imagedata r:id="rId1378" o:title=""/>
          </v:shape>
          <o:OLEObject Type="Embed" ProgID="Equation.3" ShapeID="_x0000_i1842" DrawAspect="Content" ObjectID="_1504449215" r:id="rId1379"/>
        </w:object>
      </w:r>
      <w:r w:rsidR="000D6871" w:rsidRPr="006171E5">
        <w:rPr>
          <w:lang w:val="ru-RU"/>
        </w:rPr>
        <w:t>;</w:t>
      </w:r>
      <w:r w:rsidRPr="006171E5">
        <w:rPr>
          <w:lang w:val="ru-RU"/>
        </w:rPr>
        <w:t xml:space="preserve">                </w:t>
      </w:r>
      <w:r w:rsidR="005976D5">
        <w:rPr>
          <w:lang w:val="ru-RU"/>
        </w:rPr>
        <w:t xml:space="preserve">  </w:t>
      </w:r>
      <w:r w:rsidRPr="006171E5">
        <w:rPr>
          <w:lang w:val="ru-RU"/>
        </w:rPr>
        <w:t xml:space="preserve"> </w:t>
      </w:r>
      <w:r w:rsidR="000D6871" w:rsidRPr="006171E5">
        <w:rPr>
          <w:sz w:val="20"/>
          <w:szCs w:val="20"/>
          <w:lang w:val="ru-RU"/>
        </w:rPr>
        <w:t>(4.1а)</w:t>
      </w:r>
    </w:p>
    <w:p w:rsidR="000D6871" w:rsidRPr="006171E5" w:rsidRDefault="000D6871" w:rsidP="000D6871">
      <w:r w:rsidRPr="006171E5">
        <w:t xml:space="preserve">– модуляция для преобразований с двойным интегрированием </w:t>
      </w:r>
      <w:r w:rsidR="00584CDA" w:rsidRPr="006171E5">
        <w:t>(1.8), (1.9</w:t>
      </w:r>
      <w:r w:rsidRPr="006171E5">
        <w:t>), (1.1</w:t>
      </w:r>
      <w:r w:rsidR="00584CDA" w:rsidRPr="006171E5">
        <w:t>1</w:t>
      </w:r>
      <w:r w:rsidRPr="006171E5">
        <w:t>), (1.1</w:t>
      </w:r>
      <w:r w:rsidR="00584CDA" w:rsidRPr="006171E5">
        <w:t>2</w:t>
      </w:r>
      <w:r w:rsidRPr="006171E5">
        <w:t>)</w:t>
      </w:r>
      <w:r w:rsidR="005057BE" w:rsidRPr="006171E5">
        <w:t>:</w:t>
      </w:r>
    </w:p>
    <w:p w:rsidR="000D6871" w:rsidRPr="006171E5" w:rsidRDefault="003876BD" w:rsidP="005057BE">
      <w:pPr>
        <w:pStyle w:val="af5"/>
        <w:spacing w:before="0" w:line="240" w:lineRule="auto"/>
        <w:rPr>
          <w:lang w:val="ru-RU"/>
        </w:rPr>
      </w:pPr>
      <w:r w:rsidRPr="006171E5">
        <w:rPr>
          <w:position w:val="-12"/>
        </w:rPr>
        <w:object w:dxaOrig="3760" w:dyaOrig="380">
          <v:shape id="_x0000_i1843" type="#_x0000_t75" style="width:153.75pt;height:15.75pt" o:ole="">
            <v:imagedata r:id="rId1380" o:title=""/>
          </v:shape>
          <o:OLEObject Type="Embed" ProgID="Equation.3" ShapeID="_x0000_i1843" DrawAspect="Content" ObjectID="_1504449216" r:id="rId1381"/>
        </w:object>
      </w:r>
      <w:r w:rsidR="000D6871" w:rsidRPr="006171E5">
        <w:rPr>
          <w:lang w:val="ru-RU"/>
        </w:rPr>
        <w:t xml:space="preserve"> </w:t>
      </w:r>
      <w:r w:rsidR="000D6871" w:rsidRPr="006171E5">
        <w:rPr>
          <w:sz w:val="20"/>
          <w:szCs w:val="20"/>
          <w:lang w:val="ru-RU"/>
        </w:rPr>
        <w:t>или</w:t>
      </w:r>
      <w:r w:rsidR="000D6871" w:rsidRPr="006171E5">
        <w:rPr>
          <w:lang w:val="ru-RU"/>
        </w:rPr>
        <w:t xml:space="preserve"> </w:t>
      </w:r>
      <w:r w:rsidRPr="006171E5">
        <w:rPr>
          <w:position w:val="-12"/>
        </w:rPr>
        <w:object w:dxaOrig="1540" w:dyaOrig="360">
          <v:shape id="_x0000_i1844" type="#_x0000_t75" style="width:62.25pt;height:14.25pt" o:ole="">
            <v:imagedata r:id="rId1378" o:title=""/>
          </v:shape>
          <o:OLEObject Type="Embed" ProgID="Equation.3" ShapeID="_x0000_i1844" DrawAspect="Content" ObjectID="_1504449217" r:id="rId1382"/>
        </w:object>
      </w:r>
      <w:r w:rsidR="000D6871" w:rsidRPr="006171E5">
        <w:rPr>
          <w:lang w:val="ru-RU"/>
        </w:rPr>
        <w:t>.</w:t>
      </w:r>
      <w:r w:rsidRPr="006171E5">
        <w:rPr>
          <w:lang w:val="ru-RU"/>
        </w:rPr>
        <w:t xml:space="preserve">         </w:t>
      </w:r>
      <w:r w:rsidR="000D6871" w:rsidRPr="006171E5">
        <w:rPr>
          <w:sz w:val="20"/>
          <w:szCs w:val="20"/>
          <w:lang w:val="ru-RU"/>
        </w:rPr>
        <w:t>(4.1б)</w:t>
      </w:r>
    </w:p>
    <w:p w:rsidR="000D6871" w:rsidRPr="006171E5" w:rsidRDefault="000D6871" w:rsidP="000D6871">
      <w:r w:rsidRPr="006171E5">
        <w:t xml:space="preserve">Теперь алгоритм обработки функции (сигнала) для </w:t>
      </w:r>
      <w:r w:rsidRPr="006171E5">
        <w:rPr>
          <w:position w:val="-6"/>
        </w:rPr>
        <w:object w:dxaOrig="139" w:dyaOrig="260">
          <v:shape id="_x0000_i1845" type="#_x0000_t75" style="width:6.75pt;height:12.75pt" o:ole="">
            <v:imagedata r:id="rId1383" o:title=""/>
          </v:shape>
          <o:OLEObject Type="Embed" ProgID="Equation.3" ShapeID="_x0000_i1845" DrawAspect="Content" ObjectID="_1504449218" r:id="rId1384"/>
        </w:object>
      </w:r>
      <w:r w:rsidRPr="006171E5">
        <w:t>-го шага представим в следующем обобщенном виде (</w:t>
      </w:r>
      <w:r w:rsidR="00584CDA" w:rsidRPr="006171E5">
        <w:rPr>
          <w:position w:val="-12"/>
        </w:rPr>
        <w:object w:dxaOrig="260" w:dyaOrig="360">
          <v:shape id="_x0000_i1846" type="#_x0000_t75" style="width:9.75pt;height:14.25pt" o:ole="">
            <v:imagedata r:id="rId1385" o:title=""/>
          </v:shape>
          <o:OLEObject Type="Embed" ProgID="Equation.3" ShapeID="_x0000_i1846" DrawAspect="Content" ObjectID="_1504449219" r:id="rId1386"/>
        </w:object>
      </w:r>
      <w:r w:rsidR="0014678F">
        <w:rPr>
          <w:position w:val="-12"/>
        </w:rPr>
        <w:t xml:space="preserve"> </w:t>
      </w:r>
      <w:r w:rsidR="0014678F">
        <w:object w:dxaOrig="200" w:dyaOrig="120">
          <v:shape id="_x0000_i1847" type="#_x0000_t75" style="width:7.5pt;height:4.5pt" o:ole="">
            <v:imagedata r:id="rId461" o:title=""/>
          </v:shape>
          <o:OLEObject Type="Embed" ProgID="Equation.3" ShapeID="_x0000_i1847" DrawAspect="Content" ObjectID="_1504449220" r:id="rId1387"/>
        </w:object>
      </w:r>
      <w:r w:rsidRPr="006171E5">
        <w:t xml:space="preserve"> сигнал или смесь сигнала и помехи (возмущения), предполагается определенность начальных условий):</w:t>
      </w:r>
    </w:p>
    <w:p w:rsidR="000D6871" w:rsidRPr="006171E5" w:rsidRDefault="000D6871" w:rsidP="000D6871">
      <w:r w:rsidRPr="006171E5">
        <w:t>– для разностных преобразований</w:t>
      </w:r>
    </w:p>
    <w:p w:rsidR="000D6871" w:rsidRPr="006171E5" w:rsidRDefault="003876BD" w:rsidP="000D6871">
      <w:pPr>
        <w:pStyle w:val="af5"/>
        <w:spacing w:line="240" w:lineRule="auto"/>
        <w:rPr>
          <w:lang w:val="ru-RU"/>
        </w:rPr>
      </w:pPr>
      <w:r w:rsidRPr="006171E5">
        <w:rPr>
          <w:position w:val="-72"/>
        </w:rPr>
        <w:object w:dxaOrig="3780" w:dyaOrig="1560">
          <v:shape id="_x0000_i1848" type="#_x0000_t75" style="width:150.75pt;height:62.25pt" o:ole="">
            <v:imagedata r:id="rId1388" o:title=""/>
          </v:shape>
          <o:OLEObject Type="Embed" ProgID="Equation.3" ShapeID="_x0000_i1848" DrawAspect="Content" ObjectID="_1504449221" r:id="rId1389"/>
        </w:object>
      </w:r>
      <w:r w:rsidRPr="006171E5">
        <w:rPr>
          <w:lang w:val="ru-RU"/>
        </w:rPr>
        <w:t xml:space="preserve">                        </w:t>
      </w:r>
      <w:r w:rsidR="00584CDA" w:rsidRPr="006171E5">
        <w:rPr>
          <w:lang w:val="ru-RU"/>
        </w:rPr>
        <w:t xml:space="preserve">       </w:t>
      </w:r>
      <w:r w:rsidRPr="006171E5">
        <w:rPr>
          <w:lang w:val="ru-RU"/>
        </w:rPr>
        <w:t xml:space="preserve">     </w:t>
      </w:r>
      <w:r w:rsidR="000D6871" w:rsidRPr="006171E5">
        <w:rPr>
          <w:sz w:val="20"/>
          <w:szCs w:val="20"/>
          <w:lang w:val="ru-RU"/>
        </w:rPr>
        <w:t>(4.2а)</w:t>
      </w:r>
    </w:p>
    <w:p w:rsidR="000D6871" w:rsidRPr="006171E5" w:rsidRDefault="000D6871" w:rsidP="000D6871">
      <w:r w:rsidRPr="006171E5">
        <w:t xml:space="preserve">– для преобразований с двойным интегрированием </w:t>
      </w:r>
    </w:p>
    <w:p w:rsidR="000D6871" w:rsidRPr="006171E5" w:rsidRDefault="003876BD" w:rsidP="000D6871">
      <w:pPr>
        <w:pStyle w:val="af5"/>
        <w:spacing w:line="240" w:lineRule="auto"/>
        <w:rPr>
          <w:sz w:val="20"/>
          <w:szCs w:val="20"/>
          <w:lang w:val="ru-RU"/>
        </w:rPr>
      </w:pPr>
      <w:r w:rsidRPr="006171E5">
        <w:rPr>
          <w:position w:val="-172"/>
        </w:rPr>
        <w:object w:dxaOrig="4060" w:dyaOrig="3560">
          <v:shape id="_x0000_i1849" type="#_x0000_t75" style="width:162pt;height:141.75pt" o:ole="">
            <v:imagedata r:id="rId1390" o:title=""/>
          </v:shape>
          <o:OLEObject Type="Embed" ProgID="Equation.3" ShapeID="_x0000_i1849" DrawAspect="Content" ObjectID="_1504449222" r:id="rId1391"/>
        </w:object>
      </w:r>
      <w:r w:rsidRPr="00FE70CB">
        <w:rPr>
          <w:sz w:val="20"/>
          <w:szCs w:val="20"/>
          <w:lang w:val="ru-RU"/>
        </w:rPr>
        <w:t xml:space="preserve">                                            </w:t>
      </w:r>
      <w:r w:rsidR="000D6871" w:rsidRPr="006171E5">
        <w:rPr>
          <w:sz w:val="20"/>
          <w:szCs w:val="20"/>
          <w:lang w:val="ru-RU"/>
        </w:rPr>
        <w:t>(4.2б)</w:t>
      </w:r>
    </w:p>
    <w:p w:rsidR="000D6871" w:rsidRPr="006171E5" w:rsidRDefault="000D6871" w:rsidP="000D6871">
      <w:r w:rsidRPr="006171E5">
        <w:t>Особенностью работы с сигналами является то, что, как правило, представляются возможности предварительного накопления определенного количества отсчетов (например, в "фрагменте", "окне") и последующей их обработки с соответствующей задержкой.</w:t>
      </w:r>
    </w:p>
    <w:p w:rsidR="000D6871" w:rsidRPr="006171E5" w:rsidRDefault="000D6871" w:rsidP="000D6871">
      <w:r w:rsidRPr="006171E5">
        <w:t xml:space="preserve">Учитывая отмеченное выше, вводим вариант определения значений </w:t>
      </w:r>
      <w:r w:rsidR="00E77B74" w:rsidRPr="006171E5">
        <w:rPr>
          <w:position w:val="-12"/>
        </w:rPr>
        <w:object w:dxaOrig="420" w:dyaOrig="380">
          <v:shape id="_x0000_i1850" type="#_x0000_t75" style="width:18pt;height:15.75pt" o:ole="">
            <v:imagedata r:id="rId1392" o:title=""/>
          </v:shape>
          <o:OLEObject Type="Embed" ProgID="Equation.3" ShapeID="_x0000_i1850" DrawAspect="Content" ObjectID="_1504449223" r:id="rId1393"/>
        </w:object>
      </w:r>
      <w:r w:rsidRPr="006171E5">
        <w:t xml:space="preserve"> и </w:t>
      </w:r>
      <w:r w:rsidR="00E77B74" w:rsidRPr="006171E5">
        <w:rPr>
          <w:position w:val="-12"/>
        </w:rPr>
        <w:object w:dxaOrig="460" w:dyaOrig="380">
          <v:shape id="_x0000_i1851" type="#_x0000_t75" style="width:18.75pt;height:15.75pt" o:ole="">
            <v:imagedata r:id="rId1394" o:title=""/>
          </v:shape>
          <o:OLEObject Type="Embed" ProgID="Equation.3" ShapeID="_x0000_i1851" DrawAspect="Content" ObjectID="_1504449224" r:id="rId1395"/>
        </w:object>
      </w:r>
      <w:r w:rsidRPr="006171E5">
        <w:t xml:space="preserve"> в (4.2) с помощью следующих простейших соотношений:</w:t>
      </w:r>
    </w:p>
    <w:p w:rsidR="000D6871" w:rsidRPr="006171E5" w:rsidRDefault="00E77B74" w:rsidP="000D6871">
      <w:pPr>
        <w:pStyle w:val="af5"/>
        <w:spacing w:line="240" w:lineRule="auto"/>
        <w:rPr>
          <w:lang w:val="ru-RU"/>
        </w:rPr>
      </w:pPr>
      <w:r w:rsidRPr="006171E5">
        <w:rPr>
          <w:position w:val="-68"/>
        </w:rPr>
        <w:object w:dxaOrig="3260" w:dyaOrig="1480">
          <v:shape id="_x0000_i1852" type="#_x0000_t75" style="width:131.25pt;height:59.25pt" o:ole="">
            <v:imagedata r:id="rId1396" o:title=""/>
          </v:shape>
          <o:OLEObject Type="Embed" ProgID="Equation.3" ShapeID="_x0000_i1852" DrawAspect="Content" ObjectID="_1504449225" r:id="rId1397"/>
        </w:object>
      </w:r>
      <w:r w:rsidR="002510D1" w:rsidRPr="006171E5">
        <w:rPr>
          <w:lang w:val="ru-RU"/>
        </w:rPr>
        <w:t xml:space="preserve">               </w:t>
      </w:r>
      <w:r w:rsidR="005976D5">
        <w:rPr>
          <w:lang w:val="ru-RU"/>
        </w:rPr>
        <w:t xml:space="preserve">   </w:t>
      </w:r>
      <w:r w:rsidR="002510D1" w:rsidRPr="006171E5">
        <w:rPr>
          <w:lang w:val="ru-RU"/>
        </w:rPr>
        <w:t xml:space="preserve">                      </w:t>
      </w:r>
      <w:r w:rsidR="000D6871" w:rsidRPr="006171E5">
        <w:rPr>
          <w:sz w:val="20"/>
          <w:szCs w:val="20"/>
          <w:lang w:val="ru-RU"/>
        </w:rPr>
        <w:t>(4.3а)</w:t>
      </w:r>
    </w:p>
    <w:p w:rsidR="000D6871" w:rsidRPr="006171E5" w:rsidRDefault="000D6871" w:rsidP="000D6871"/>
    <w:p w:rsidR="000D6871" w:rsidRPr="006171E5" w:rsidRDefault="002510D1" w:rsidP="000D6871">
      <w:pPr>
        <w:pStyle w:val="af5"/>
        <w:spacing w:line="240" w:lineRule="auto"/>
        <w:rPr>
          <w:sz w:val="20"/>
          <w:szCs w:val="20"/>
          <w:lang w:val="ru-RU"/>
        </w:rPr>
      </w:pPr>
      <w:r w:rsidRPr="006171E5">
        <w:rPr>
          <w:position w:val="-120"/>
        </w:rPr>
        <w:object w:dxaOrig="3300" w:dyaOrig="2520">
          <v:shape id="_x0000_i1853" type="#_x0000_t75" style="width:132pt;height:101.25pt" o:ole="">
            <v:imagedata r:id="rId1398" o:title=""/>
          </v:shape>
          <o:OLEObject Type="Embed" ProgID="Equation.3" ShapeID="_x0000_i1853" DrawAspect="Content" ObjectID="_1504449226" r:id="rId1399"/>
        </w:object>
      </w:r>
      <w:r w:rsidRPr="006171E5">
        <w:rPr>
          <w:lang w:val="ru-RU"/>
        </w:rPr>
        <w:t xml:space="preserve">                     </w:t>
      </w:r>
      <w:r w:rsidR="005976D5">
        <w:rPr>
          <w:lang w:val="ru-RU"/>
        </w:rPr>
        <w:t xml:space="preserve">   </w:t>
      </w:r>
      <w:r w:rsidRPr="006171E5">
        <w:rPr>
          <w:lang w:val="ru-RU"/>
        </w:rPr>
        <w:t xml:space="preserve">                </w:t>
      </w:r>
      <w:r w:rsidR="000D6871" w:rsidRPr="006171E5">
        <w:rPr>
          <w:sz w:val="20"/>
          <w:szCs w:val="20"/>
          <w:lang w:val="ru-RU"/>
        </w:rPr>
        <w:t>(4.3б)</w:t>
      </w:r>
    </w:p>
    <w:p w:rsidR="000D6871" w:rsidRPr="006171E5" w:rsidRDefault="000D6871" w:rsidP="000D6871">
      <w:r w:rsidRPr="006171E5">
        <w:lastRenderedPageBreak/>
        <w:t xml:space="preserve">Последние соотношения для </w:t>
      </w:r>
      <w:r w:rsidR="0033744D" w:rsidRPr="006171E5">
        <w:rPr>
          <w:position w:val="-12"/>
        </w:rPr>
        <w:object w:dxaOrig="460" w:dyaOrig="380">
          <v:shape id="_x0000_i1854" type="#_x0000_t75" style="width:18.75pt;height:15.75pt" o:ole="">
            <v:imagedata r:id="rId1400" o:title=""/>
          </v:shape>
          <o:OLEObject Type="Embed" ProgID="Equation.3" ShapeID="_x0000_i1854" DrawAspect="Content" ObjectID="_1504449227" r:id="rId1401"/>
        </w:object>
      </w:r>
      <w:r w:rsidRPr="006171E5">
        <w:t xml:space="preserve"> при </w:t>
      </w:r>
      <w:r w:rsidR="0033744D" w:rsidRPr="006171E5">
        <w:rPr>
          <w:position w:val="-6"/>
        </w:rPr>
        <w:object w:dxaOrig="560" w:dyaOrig="279">
          <v:shape id="_x0000_i1855" type="#_x0000_t75" style="width:21.75pt;height:11.25pt" o:ole="">
            <v:imagedata r:id="rId1402" o:title=""/>
          </v:shape>
          <o:OLEObject Type="Embed" ProgID="Equation.3" ShapeID="_x0000_i1855" DrawAspect="Content" ObjectID="_1504449228" r:id="rId1403"/>
        </w:object>
      </w:r>
      <w:r w:rsidRPr="006171E5">
        <w:t xml:space="preserve"> записаны, как и в (</w:t>
      </w:r>
      <w:r w:rsidR="00584CDA" w:rsidRPr="006171E5">
        <w:t>1.9</w:t>
      </w:r>
      <w:r w:rsidRPr="006171E5">
        <w:t>), (1.1</w:t>
      </w:r>
      <w:r w:rsidR="00584CDA" w:rsidRPr="006171E5">
        <w:t>2</w:t>
      </w:r>
      <w:r w:rsidRPr="006171E5">
        <w:t xml:space="preserve">), и позволяют реализовать алгоритмы вычислений с двойным интегрированием, исключающие измерение производной. </w:t>
      </w:r>
    </w:p>
    <w:p w:rsidR="000D6871" w:rsidRPr="006171E5" w:rsidRDefault="000D6871" w:rsidP="000D6871">
      <w:r w:rsidRPr="006171E5">
        <w:t>Приведенные алгоритмы (4.3) представляют возможность:</w:t>
      </w:r>
    </w:p>
    <w:p w:rsidR="000D6871" w:rsidRPr="006171E5" w:rsidRDefault="000D6871" w:rsidP="000D6871">
      <w:r w:rsidRPr="006171E5">
        <w:t>–</w:t>
      </w:r>
      <w:r w:rsidRPr="006171E5">
        <w:rPr>
          <w:lang w:val="en-US"/>
        </w:rPr>
        <w:t> </w:t>
      </w:r>
      <w:r w:rsidRPr="006171E5">
        <w:t xml:space="preserve">для </w:t>
      </w:r>
      <w:r w:rsidR="0033744D" w:rsidRPr="006171E5">
        <w:rPr>
          <w:position w:val="-6"/>
        </w:rPr>
        <w:object w:dxaOrig="520" w:dyaOrig="279">
          <v:shape id="_x0000_i1856" type="#_x0000_t75" style="width:20.25pt;height:11.25pt" o:ole="">
            <v:imagedata r:id="rId1404" o:title=""/>
          </v:shape>
          <o:OLEObject Type="Embed" ProgID="Equation.3" ShapeID="_x0000_i1856" DrawAspect="Content" ObjectID="_1504449229" r:id="rId1405"/>
        </w:object>
      </w:r>
      <w:r w:rsidRPr="006171E5">
        <w:t xml:space="preserve"> использовать оцененные для последующих шагов значения соответствующих приращений или производных;</w:t>
      </w:r>
    </w:p>
    <w:p w:rsidR="000D6871" w:rsidRPr="006171E5" w:rsidRDefault="000D6871" w:rsidP="000D6871">
      <w:r w:rsidRPr="006171E5">
        <w:t>–</w:t>
      </w:r>
      <w:r w:rsidRPr="006171E5">
        <w:rPr>
          <w:lang w:val="en-US"/>
        </w:rPr>
        <w:t> </w:t>
      </w:r>
      <w:r w:rsidRPr="006171E5">
        <w:t xml:space="preserve">для </w:t>
      </w:r>
      <w:r w:rsidR="0033744D" w:rsidRPr="006171E5">
        <w:rPr>
          <w:position w:val="-6"/>
        </w:rPr>
        <w:object w:dxaOrig="520" w:dyaOrig="279">
          <v:shape id="_x0000_i1857" type="#_x0000_t75" style="width:20.25pt;height:11.25pt" o:ole="">
            <v:imagedata r:id="rId1406" o:title=""/>
          </v:shape>
          <o:OLEObject Type="Embed" ProgID="Equation.3" ShapeID="_x0000_i1857" DrawAspect="Content" ObjectID="_1504449230" r:id="rId1407"/>
        </w:object>
      </w:r>
      <w:r w:rsidRPr="006171E5">
        <w:t xml:space="preserve"> использовать </w:t>
      </w:r>
      <w:r w:rsidR="0033744D" w:rsidRPr="006171E5">
        <w:rPr>
          <w:position w:val="-12"/>
        </w:rPr>
        <w:object w:dxaOrig="2240" w:dyaOrig="380">
          <v:shape id="_x0000_i1858" type="#_x0000_t75" style="width:90.75pt;height:15.75pt" o:ole="">
            <v:imagedata r:id="rId1408" o:title=""/>
          </v:shape>
          <o:OLEObject Type="Embed" ProgID="Equation.3" ShapeID="_x0000_i1858" DrawAspect="Content" ObjectID="_1504449231" r:id="rId1409"/>
        </w:object>
      </w:r>
      <w:r w:rsidRPr="006171E5">
        <w:t xml:space="preserve">    </w:t>
      </w:r>
    </w:p>
    <w:p w:rsidR="000D6871" w:rsidRPr="006171E5" w:rsidRDefault="000D6871" w:rsidP="000D6871">
      <w:r w:rsidRPr="006171E5">
        <w:t xml:space="preserve">– для </w:t>
      </w:r>
      <w:r w:rsidR="0033744D" w:rsidRPr="006171E5">
        <w:rPr>
          <w:position w:val="-6"/>
        </w:rPr>
        <w:object w:dxaOrig="560" w:dyaOrig="279">
          <v:shape id="_x0000_i1859" type="#_x0000_t75" style="width:21.75pt;height:11.25pt" o:ole="">
            <v:imagedata r:id="rId1410" o:title=""/>
          </v:shape>
          <o:OLEObject Type="Embed" ProgID="Equation.3" ShapeID="_x0000_i1859" DrawAspect="Content" ObjectID="_1504449232" r:id="rId1411"/>
        </w:object>
      </w:r>
      <w:r w:rsidRPr="006171E5">
        <w:t xml:space="preserve"> использовать Д-преобразования в тех же режимах, которые рассматривались в предыдущих главах.</w:t>
      </w:r>
    </w:p>
    <w:p w:rsidR="000D6871" w:rsidRPr="006171E5" w:rsidRDefault="000D6871" w:rsidP="000D6871">
      <w:r w:rsidRPr="006171E5">
        <w:t xml:space="preserve">Рекомендации (4.3) не следует рассматривать как окончательные: могут быть использованы другие способы оценок </w:t>
      </w:r>
      <w:r w:rsidR="0033744D" w:rsidRPr="006171E5">
        <w:rPr>
          <w:position w:val="-12"/>
        </w:rPr>
        <w:object w:dxaOrig="880" w:dyaOrig="380">
          <v:shape id="_x0000_i1860" type="#_x0000_t75" style="width:36pt;height:15.75pt" o:ole="">
            <v:imagedata r:id="rId1412" o:title=""/>
          </v:shape>
          <o:OLEObject Type="Embed" ProgID="Equation.3" ShapeID="_x0000_i1860" DrawAspect="Content" ObjectID="_1504449233" r:id="rId1413"/>
        </w:object>
      </w:r>
      <w:r w:rsidRPr="006171E5">
        <w:t xml:space="preserve"> для </w:t>
      </w:r>
      <w:r w:rsidRPr="006171E5">
        <w:rPr>
          <w:position w:val="-6"/>
        </w:rPr>
        <w:object w:dxaOrig="499" w:dyaOrig="279">
          <v:shape id="_x0000_i1861" type="#_x0000_t75" style="width:24.75pt;height:14.25pt" o:ole="">
            <v:imagedata r:id="rId1414" o:title=""/>
          </v:shape>
          <o:OLEObject Type="Embed" ProgID="Equation.3" ShapeID="_x0000_i1861" DrawAspect="Content" ObjectID="_1504449234" r:id="rId1415"/>
        </w:object>
      </w:r>
      <w:r w:rsidRPr="006171E5">
        <w:t xml:space="preserve"> (например, другие детерминированные и вероятностные способы усреднения, предсказания и т. п.). </w:t>
      </w:r>
    </w:p>
    <w:p w:rsidR="000D6871" w:rsidRPr="006171E5" w:rsidRDefault="000D6871" w:rsidP="000D6871">
      <w:r w:rsidRPr="006171E5">
        <w:t xml:space="preserve">Использование оценок типа (4.3) для </w:t>
      </w:r>
      <w:r w:rsidR="0033744D" w:rsidRPr="006171E5">
        <w:rPr>
          <w:position w:val="-6"/>
        </w:rPr>
        <w:object w:dxaOrig="499" w:dyaOrig="279">
          <v:shape id="_x0000_i1862" type="#_x0000_t75" style="width:18.75pt;height:11.25pt" o:ole="">
            <v:imagedata r:id="rId1416" o:title=""/>
          </v:shape>
          <o:OLEObject Type="Embed" ProgID="Equation.3" ShapeID="_x0000_i1862" DrawAspect="Content" ObjectID="_1504449235" r:id="rId1417"/>
        </w:object>
      </w:r>
      <w:r w:rsidRPr="006171E5">
        <w:t xml:space="preserve"> позволяет ослабить негативное влияние возмущающих компонент модулируемого сигнала на формирование прогнозирующей (переключающей) функции алгоритмов </w:t>
      </w:r>
      <w:proofErr w:type="spellStart"/>
      <w:r w:rsidRPr="006171E5">
        <w:t>дельта-преобразований</w:t>
      </w:r>
      <w:proofErr w:type="spellEnd"/>
      <w:r w:rsidRPr="006171E5">
        <w:t xml:space="preserve"> благодаря введению в алгоритм оцениваемых на основе измеряемых отсчетов последующих шагов приращений (производных) модулируемых функций и соответствующего существенного уменьшения влияния эквивалентных вторых разностей (производных), т.е. внешних возмущений. Обращаем внимание на то, что в алгоритмах </w:t>
      </w:r>
      <w:proofErr w:type="spellStart"/>
      <w:r w:rsidRPr="006171E5">
        <w:t>дельта-преобразований</w:t>
      </w:r>
      <w:proofErr w:type="spellEnd"/>
      <w:r w:rsidRPr="006171E5">
        <w:t xml:space="preserve"> построение прогнозирующей (переключательной) функции базируется на предположении о равенстве нулю вторых разностей (производных) модулируемой функции (сигнала) на последующих шагах [</w:t>
      </w:r>
      <w:r w:rsidR="00584CDA" w:rsidRPr="006171E5">
        <w:t>16</w:t>
      </w:r>
      <w:r w:rsidRPr="006171E5">
        <w:t xml:space="preserve">]. </w:t>
      </w:r>
    </w:p>
    <w:p w:rsidR="000D6871" w:rsidRPr="006171E5" w:rsidRDefault="000D6871" w:rsidP="000D6871">
      <w:r w:rsidRPr="006171E5">
        <w:t>Построение теоретических характеристик для алгоритмов (4.2), (4.3)</w:t>
      </w:r>
      <w:r w:rsidR="0014678F">
        <w:t>,</w:t>
      </w:r>
      <w:r w:rsidRPr="006171E5">
        <w:t xml:space="preserve"> с использованием широко распространенных методов исследования линейных цепей в теории обработки сигналов, затруднено нелинейностью (4.1), (4.3). </w:t>
      </w:r>
    </w:p>
    <w:p w:rsidR="000D6871" w:rsidRPr="006171E5" w:rsidRDefault="000D6871" w:rsidP="000D6871">
      <w:r w:rsidRPr="006171E5">
        <w:t xml:space="preserve">Однако, не вникая дополнительно в теоретическую сущность вопроса, можно выделить следующие требования и важные для обеспечения качественной обработки сигнала особенности: </w:t>
      </w:r>
    </w:p>
    <w:p w:rsidR="000D6871" w:rsidRPr="006171E5" w:rsidRDefault="000D6871" w:rsidP="000D6871">
      <w:r w:rsidRPr="006171E5">
        <w:t>1.</w:t>
      </w:r>
      <w:r w:rsidRPr="006171E5">
        <w:rPr>
          <w:lang w:val="en-US"/>
        </w:rPr>
        <w:t> </w:t>
      </w:r>
      <w:r w:rsidRPr="006171E5">
        <w:t xml:space="preserve">Перед выполнением </w:t>
      </w:r>
      <w:proofErr w:type="spellStart"/>
      <w:r w:rsidRPr="006171E5">
        <w:t>дельта-преобразования</w:t>
      </w:r>
      <w:proofErr w:type="spellEnd"/>
      <w:r w:rsidRPr="006171E5">
        <w:t xml:space="preserve"> целесообразно провести фильтрацию сигнала с целью уменьшения влияния на него помех, если в этом имеется необходимость.</w:t>
      </w:r>
    </w:p>
    <w:p w:rsidR="000D6871" w:rsidRPr="006171E5" w:rsidRDefault="000D6871" w:rsidP="000D6871">
      <w:r w:rsidRPr="006171E5">
        <w:t>2.</w:t>
      </w:r>
      <w:r w:rsidRPr="006171E5">
        <w:rPr>
          <w:lang w:val="en-US"/>
        </w:rPr>
        <w:t> </w:t>
      </w:r>
      <w:r w:rsidRPr="006171E5">
        <w:t xml:space="preserve">Аппроксимирующая функция слабо чувствительна к кратковременным возмущениям (помехам), и благодаря этому осуществляет в указанных условиях сглаживание сигнала. Например, при всплеске </w:t>
      </w:r>
      <w:r w:rsidR="0033744D" w:rsidRPr="006171E5">
        <w:rPr>
          <w:position w:val="-12"/>
        </w:rPr>
        <w:object w:dxaOrig="840" w:dyaOrig="380">
          <v:shape id="_x0000_i1863" type="#_x0000_t75" style="width:35.25pt;height:15.75pt" o:ole="">
            <v:imagedata r:id="rId1418" o:title=""/>
          </v:shape>
          <o:OLEObject Type="Embed" ProgID="Equation.3" ShapeID="_x0000_i1863" DrawAspect="Content" ObjectID="_1504449236" r:id="rId1419"/>
        </w:object>
      </w:r>
      <w:r w:rsidRPr="006171E5">
        <w:t xml:space="preserve"> наибольшее связанное с этим всплеском изменение приращения </w:t>
      </w:r>
      <w:r w:rsidR="0033744D" w:rsidRPr="006171E5">
        <w:rPr>
          <w:position w:val="-12"/>
        </w:rPr>
        <w:object w:dxaOrig="1020" w:dyaOrig="380">
          <v:shape id="_x0000_i1864" type="#_x0000_t75" style="width:42pt;height:15.75pt" o:ole="">
            <v:imagedata r:id="rId1420" o:title=""/>
          </v:shape>
          <o:OLEObject Type="Embed" ProgID="Equation.3" ShapeID="_x0000_i1864" DrawAspect="Content" ObjectID="_1504449237" r:id="rId1421"/>
        </w:object>
      </w:r>
      <w:r w:rsidRPr="006171E5">
        <w:t xml:space="preserve"> на (</w:t>
      </w:r>
      <w:r w:rsidRPr="006171E5">
        <w:rPr>
          <w:position w:val="-6"/>
        </w:rPr>
        <w:object w:dxaOrig="440" w:dyaOrig="279">
          <v:shape id="_x0000_i1865" type="#_x0000_t75" style="width:21.75pt;height:14.25pt" o:ole="">
            <v:imagedata r:id="rId1422" o:title=""/>
          </v:shape>
          <o:OLEObject Type="Embed" ProgID="Equation.3" ShapeID="_x0000_i1865" DrawAspect="Content" ObjectID="_1504449238" r:id="rId1423"/>
        </w:object>
      </w:r>
      <w:r w:rsidRPr="006171E5">
        <w:t>)-</w:t>
      </w:r>
      <w:proofErr w:type="spellStart"/>
      <w:r w:rsidRPr="006171E5">
        <w:t>ом</w:t>
      </w:r>
      <w:proofErr w:type="spellEnd"/>
      <w:r w:rsidRPr="006171E5">
        <w:t xml:space="preserve"> шаге определяется значением </w:t>
      </w:r>
      <w:r w:rsidR="0033744D" w:rsidRPr="006171E5">
        <w:rPr>
          <w:position w:val="-6"/>
        </w:rPr>
        <w:object w:dxaOrig="260" w:dyaOrig="320">
          <v:shape id="_x0000_i1866" type="#_x0000_t75" style="width:9.75pt;height:12.75pt" o:ole="">
            <v:imagedata r:id="rId1424" o:title=""/>
          </v:shape>
          <o:OLEObject Type="Embed" ProgID="Equation.3" ShapeID="_x0000_i1866" DrawAspect="Content" ObjectID="_1504449239" r:id="rId1425"/>
        </w:object>
      </w:r>
      <w:r w:rsidRPr="006171E5">
        <w:t xml:space="preserve">, где </w:t>
      </w:r>
      <w:r w:rsidR="0033744D" w:rsidRPr="006171E5">
        <w:rPr>
          <w:position w:val="-6"/>
        </w:rPr>
        <w:object w:dxaOrig="260" w:dyaOrig="320">
          <v:shape id="_x0000_i1867" type="#_x0000_t75" style="width:9.75pt;height:12.75pt" o:ole="">
            <v:imagedata r:id="rId1426" o:title=""/>
          </v:shape>
          <o:OLEObject Type="Embed" ProgID="Equation.3" ShapeID="_x0000_i1867" DrawAspect="Content" ObjectID="_1504449240" r:id="rId1427"/>
        </w:object>
      </w:r>
      <w:r w:rsidR="0014678F">
        <w:t xml:space="preserve"> </w:t>
      </w:r>
      <w:r w:rsidR="0014678F">
        <w:object w:dxaOrig="200" w:dyaOrig="120">
          <v:shape id="_x0000_i1868" type="#_x0000_t75" style="width:7.5pt;height:4.5pt" o:ole="">
            <v:imagedata r:id="rId461" o:title=""/>
          </v:shape>
          <o:OLEObject Type="Embed" ProgID="Equation.3" ShapeID="_x0000_i1868" DrawAspect="Content" ObjectID="_1504449241" r:id="rId1428"/>
        </w:object>
      </w:r>
      <w:r w:rsidRPr="006171E5">
        <w:t xml:space="preserve"> малая относительно максимальных значений модулируемых переменных величина, постоянная на определенном интервале  и связанная по значению с ошибками  и быстродействием (переходными процессами) преобразований (гл. 1). Процессу сглаживания </w:t>
      </w:r>
      <w:r w:rsidRPr="006171E5">
        <w:lastRenderedPageBreak/>
        <w:t xml:space="preserve">при преобразованиях способствует также использование алгоритмов (4.3) при </w:t>
      </w:r>
      <w:r w:rsidR="0033744D" w:rsidRPr="006171E5">
        <w:rPr>
          <w:position w:val="-6"/>
        </w:rPr>
        <w:object w:dxaOrig="499" w:dyaOrig="279">
          <v:shape id="_x0000_i1869" type="#_x0000_t75" style="width:18.75pt;height:11.25pt" o:ole="">
            <v:imagedata r:id="rId1429" o:title=""/>
          </v:shape>
          <o:OLEObject Type="Embed" ProgID="Equation.3" ShapeID="_x0000_i1869" DrawAspect="Content" ObjectID="_1504449242" r:id="rId1430"/>
        </w:object>
      </w:r>
      <w:r w:rsidRPr="006171E5">
        <w:t>.</w:t>
      </w:r>
    </w:p>
    <w:p w:rsidR="000D6871" w:rsidRPr="006171E5" w:rsidRDefault="000D6871" w:rsidP="000D6871">
      <w:r w:rsidRPr="006171E5">
        <w:t>3.</w:t>
      </w:r>
      <w:r w:rsidRPr="006171E5">
        <w:rPr>
          <w:lang w:val="en-US"/>
        </w:rPr>
        <w:t> </w:t>
      </w:r>
      <w:r w:rsidRPr="006171E5">
        <w:t>Переходный процесс отработки ступени</w:t>
      </w:r>
      <w:r w:rsidR="0033744D" w:rsidRPr="006171E5">
        <w:rPr>
          <w:position w:val="-12"/>
        </w:rPr>
        <w:object w:dxaOrig="279" w:dyaOrig="380">
          <v:shape id="_x0000_i1870" type="#_x0000_t75" style="width:11.25pt;height:15.75pt" o:ole="">
            <v:imagedata r:id="rId1431" o:title=""/>
          </v:shape>
          <o:OLEObject Type="Embed" ProgID="Equation.3" ShapeID="_x0000_i1870" DrawAspect="Content" ObjectID="_1504449243" r:id="rId1432"/>
        </w:object>
      </w:r>
      <w:r w:rsidRPr="006171E5">
        <w:t xml:space="preserve"> при данном значении </w:t>
      </w:r>
      <w:r w:rsidR="0033744D" w:rsidRPr="006171E5">
        <w:rPr>
          <w:position w:val="-6"/>
        </w:rPr>
        <w:object w:dxaOrig="260" w:dyaOrig="320">
          <v:shape id="_x0000_i1871" type="#_x0000_t75" style="width:9.75pt;height:12.75pt" o:ole="">
            <v:imagedata r:id="rId1424" o:title=""/>
          </v:shape>
          <o:OLEObject Type="Embed" ProgID="Equation.3" ShapeID="_x0000_i1871" DrawAspect="Content" ObjectID="_1504449244" r:id="rId1433"/>
        </w:object>
      </w:r>
      <w:r w:rsidRPr="006171E5">
        <w:t xml:space="preserve"> и отсутствии внешних возмущений оптимизирован по быстродействию, а также по точности в конце этого процесса.</w:t>
      </w:r>
    </w:p>
    <w:p w:rsidR="000D6871" w:rsidRPr="006171E5" w:rsidRDefault="000D6871" w:rsidP="000D6871">
      <w:r w:rsidRPr="006171E5">
        <w:t>4.</w:t>
      </w:r>
      <w:r w:rsidRPr="006171E5">
        <w:rPr>
          <w:lang w:val="en-US"/>
        </w:rPr>
        <w:t> </w:t>
      </w:r>
      <w:r w:rsidRPr="006171E5">
        <w:t xml:space="preserve">Определение параметра </w:t>
      </w:r>
      <w:r w:rsidR="0033744D" w:rsidRPr="006171E5">
        <w:rPr>
          <w:position w:val="-6"/>
        </w:rPr>
        <w:object w:dxaOrig="260" w:dyaOrig="320">
          <v:shape id="_x0000_i1872" type="#_x0000_t75" style="width:9.75pt;height:12.75pt" o:ole="">
            <v:imagedata r:id="rId1424" o:title=""/>
          </v:shape>
          <o:OLEObject Type="Embed" ProgID="Equation.3" ShapeID="_x0000_i1872" DrawAspect="Content" ObjectID="_1504449245" r:id="rId1434"/>
        </w:object>
      </w:r>
      <w:r w:rsidRPr="006171E5">
        <w:t xml:space="preserve"> целесообразно выполнять с использованием методики, изложенной в разд. 4.3. Применение методов адаптации значения </w:t>
      </w:r>
      <w:r w:rsidR="0033744D" w:rsidRPr="006171E5">
        <w:rPr>
          <w:position w:val="-6"/>
        </w:rPr>
        <w:object w:dxaOrig="260" w:dyaOrig="320">
          <v:shape id="_x0000_i1873" type="#_x0000_t75" style="width:9.75pt;height:12.75pt" o:ole="">
            <v:imagedata r:id="rId1424" o:title=""/>
          </v:shape>
          <o:OLEObject Type="Embed" ProgID="Equation.3" ShapeID="_x0000_i1873" DrawAspect="Content" ObjectID="_1504449246" r:id="rId1435"/>
        </w:object>
      </w:r>
      <w:r w:rsidRPr="006171E5">
        <w:t xml:space="preserve">, рассмотренных в гл.1 и нацеленных на использование в системах автоматического управления, для обработки сигналов с </w:t>
      </w:r>
      <w:proofErr w:type="spellStart"/>
      <w:r w:rsidRPr="006171E5">
        <w:t>фрагментальным</w:t>
      </w:r>
      <w:proofErr w:type="spellEnd"/>
      <w:r w:rsidRPr="006171E5">
        <w:t xml:space="preserve"> накоплением отсчетов могут оказаться мало эффективными в связи с, в частности, со сравнительно медленным характером адаптивного изменения </w:t>
      </w:r>
      <w:r w:rsidR="0033744D" w:rsidRPr="006171E5">
        <w:rPr>
          <w:position w:val="-6"/>
        </w:rPr>
        <w:object w:dxaOrig="260" w:dyaOrig="320">
          <v:shape id="_x0000_i1874" type="#_x0000_t75" style="width:9.75pt;height:12.75pt" o:ole="">
            <v:imagedata r:id="rId1424" o:title=""/>
          </v:shape>
          <o:OLEObject Type="Embed" ProgID="Equation.3" ShapeID="_x0000_i1874" DrawAspect="Content" ObjectID="_1504449247" r:id="rId1436"/>
        </w:object>
      </w:r>
      <w:r w:rsidRPr="006171E5">
        <w:t xml:space="preserve">. </w:t>
      </w:r>
    </w:p>
    <w:p w:rsidR="000D6871" w:rsidRPr="006171E5" w:rsidRDefault="000D6871" w:rsidP="000D6871">
      <w:r w:rsidRPr="006171E5">
        <w:t>5.</w:t>
      </w:r>
      <w:r w:rsidRPr="006171E5">
        <w:rPr>
          <w:lang w:val="en-US"/>
        </w:rPr>
        <w:t> </w:t>
      </w:r>
      <w:r w:rsidRPr="006171E5">
        <w:t xml:space="preserve">Увеличение частоты дискретизации, как правило, позволяет повысить точность при одновременном соответствующем снижении уровня компрессии. </w:t>
      </w:r>
    </w:p>
    <w:p w:rsidR="000D6871" w:rsidRPr="006171E5" w:rsidRDefault="000D6871" w:rsidP="000D6871">
      <w:r w:rsidRPr="006171E5">
        <w:t xml:space="preserve">6. При увеличении частоты дискретизации в </w:t>
      </w:r>
      <w:proofErr w:type="spellStart"/>
      <w:r w:rsidRPr="006171E5">
        <w:rPr>
          <w:i/>
        </w:rPr>
        <w:t>r</w:t>
      </w:r>
      <w:proofErr w:type="spellEnd"/>
      <w:r w:rsidRPr="006171E5">
        <w:rPr>
          <w:i/>
        </w:rPr>
        <w:t xml:space="preserve"> </w:t>
      </w:r>
      <w:r w:rsidRPr="006171E5">
        <w:t>раз (</w:t>
      </w:r>
      <w:proofErr w:type="spellStart"/>
      <w:r w:rsidRPr="006171E5">
        <w:rPr>
          <w:i/>
        </w:rPr>
        <w:t>r</w:t>
      </w:r>
      <w:proofErr w:type="spellEnd"/>
      <w:r w:rsidRPr="006171E5">
        <w:t>&gt;1) исходные возмущающие воздействия, характеризующие исходный сигнал, уменьшаются в ~</w:t>
      </w:r>
      <w:r w:rsidRPr="006171E5">
        <w:rPr>
          <w:position w:val="-4"/>
        </w:rPr>
        <w:object w:dxaOrig="260" w:dyaOrig="300">
          <v:shape id="_x0000_i1875" type="#_x0000_t75" style="width:12.75pt;height:15pt" o:ole="">
            <v:imagedata r:id="rId1437" o:title=""/>
          </v:shape>
          <o:OLEObject Type="Embed" ProgID="Equation.3" ShapeID="_x0000_i1875" DrawAspect="Content" ObjectID="_1504449248" r:id="rId1438"/>
        </w:object>
      </w:r>
      <w:r w:rsidRPr="006171E5">
        <w:t xml:space="preserve"> раз; при уменьшении данной частоты (</w:t>
      </w:r>
      <w:proofErr w:type="spellStart"/>
      <w:r w:rsidRPr="006171E5">
        <w:rPr>
          <w:i/>
        </w:rPr>
        <w:t>r</w:t>
      </w:r>
      <w:proofErr w:type="spellEnd"/>
      <w:r w:rsidRPr="006171E5">
        <w:t>&lt;1) эти воздействия увеличиваются в ~</w:t>
      </w:r>
      <w:r w:rsidRPr="006171E5">
        <w:rPr>
          <w:position w:val="-4"/>
        </w:rPr>
        <w:object w:dxaOrig="260" w:dyaOrig="300">
          <v:shape id="_x0000_i1876" type="#_x0000_t75" style="width:12.75pt;height:15pt" o:ole="">
            <v:imagedata r:id="rId1437" o:title=""/>
          </v:shape>
          <o:OLEObject Type="Embed" ProgID="Equation.3" ShapeID="_x0000_i1876" DrawAspect="Content" ObjectID="_1504449249" r:id="rId1439"/>
        </w:object>
      </w:r>
      <w:r w:rsidR="0033744D" w:rsidRPr="006171E5">
        <w:t xml:space="preserve"> раз (см. разд. 4.3).</w:t>
      </w:r>
    </w:p>
    <w:p w:rsidR="000D6871" w:rsidRPr="006171E5" w:rsidRDefault="000D6871" w:rsidP="000D6871">
      <w:r w:rsidRPr="006171E5">
        <w:t xml:space="preserve">На рис 4.2 представлен иллюстративный пример Д-преобразования </w:t>
      </w:r>
      <w:r w:rsidR="0014678F">
        <w:object w:dxaOrig="200" w:dyaOrig="120">
          <v:shape id="_x0000_i1877" type="#_x0000_t75" style="width:7.5pt;height:4.5pt" o:ole="">
            <v:imagedata r:id="rId461" o:title=""/>
          </v:shape>
          <o:OLEObject Type="Embed" ProgID="Equation.3" ShapeID="_x0000_i1877" DrawAspect="Content" ObjectID="_1504449250" r:id="rId1440"/>
        </w:object>
      </w:r>
      <w:r w:rsidRPr="006171E5">
        <w:t xml:space="preserve"> сглаживания для </w:t>
      </w:r>
      <w:r w:rsidR="0033744D" w:rsidRPr="006171E5">
        <w:rPr>
          <w:position w:val="-6"/>
        </w:rPr>
        <w:object w:dxaOrig="540" w:dyaOrig="279">
          <v:shape id="_x0000_i1878" type="#_x0000_t75" style="width:21pt;height:11.25pt" o:ole="">
            <v:imagedata r:id="rId1441" o:title=""/>
          </v:shape>
          <o:OLEObject Type="Embed" ProgID="Equation.3" ShapeID="_x0000_i1878" DrawAspect="Content" ObjectID="_1504449251" r:id="rId1442"/>
        </w:object>
      </w:r>
      <w:r w:rsidRPr="006171E5">
        <w:t xml:space="preserve"> без адаптации. Здесь сигнал 1 под действием помех (возмущений) принимает вид 2. Аппроксимирующая функция (сигнал) 3 в начальной точке </w:t>
      </w:r>
      <w:r w:rsidR="0033744D" w:rsidRPr="006171E5">
        <w:rPr>
          <w:position w:val="-6"/>
        </w:rPr>
        <w:object w:dxaOrig="460" w:dyaOrig="279">
          <v:shape id="_x0000_i1879" type="#_x0000_t75" style="width:18pt;height:11.25pt" o:ole="">
            <v:imagedata r:id="rId1443" o:title=""/>
          </v:shape>
          <o:OLEObject Type="Embed" ProgID="Equation.3" ShapeID="_x0000_i1879" DrawAspect="Content" ObjectID="_1504449252" r:id="rId1444"/>
        </w:object>
      </w:r>
      <w:r w:rsidRPr="006171E5">
        <w:t xml:space="preserve"> имеет произвольно выбранные значения (</w:t>
      </w:r>
      <w:r w:rsidR="0033744D" w:rsidRPr="006171E5">
        <w:rPr>
          <w:position w:val="-10"/>
        </w:rPr>
        <w:object w:dxaOrig="1480" w:dyaOrig="340">
          <v:shape id="_x0000_i1880" type="#_x0000_t75" style="width:59.25pt;height:12.75pt" o:ole="">
            <v:imagedata r:id="rId1445" o:title=""/>
          </v:shape>
          <o:OLEObject Type="Embed" ProgID="Equation.3" ShapeID="_x0000_i1880" DrawAspect="Content" ObjectID="_1504449253" r:id="rId1446"/>
        </w:object>
      </w:r>
      <w:r w:rsidRPr="006171E5">
        <w:t xml:space="preserve">) и </w:t>
      </w:r>
      <w:r w:rsidR="0033744D" w:rsidRPr="006171E5">
        <w:rPr>
          <w:position w:val="-10"/>
        </w:rPr>
        <w:object w:dxaOrig="1980" w:dyaOrig="360">
          <v:shape id="_x0000_i1881" type="#_x0000_t75" style="width:80.25pt;height:15pt" o:ole="">
            <v:imagedata r:id="rId1447" o:title=""/>
          </v:shape>
          <o:OLEObject Type="Embed" ProgID="Equation.3" ShapeID="_x0000_i1881" DrawAspect="Content" ObjectID="_1504449254" r:id="rId1448"/>
        </w:object>
      </w:r>
      <w:r w:rsidRPr="006171E5">
        <w:t xml:space="preserve">. Переходный процесс протекает примерно до 8-го шага. Среднеквадратическая ошибка сигнала 2 на интервале </w:t>
      </w:r>
      <w:r w:rsidR="0033744D" w:rsidRPr="006171E5">
        <w:rPr>
          <w:position w:val="-10"/>
        </w:rPr>
        <w:object w:dxaOrig="780" w:dyaOrig="380">
          <v:shape id="_x0000_i1882" type="#_x0000_t75" style="width:32.25pt;height:15.75pt" o:ole="">
            <v:imagedata r:id="rId1449" o:title=""/>
          </v:shape>
          <o:OLEObject Type="Embed" ProgID="Equation.3" ShapeID="_x0000_i1882" DrawAspect="Content" ObjectID="_1504449255" r:id="rId1450"/>
        </w:object>
      </w:r>
      <w:r w:rsidRPr="006171E5">
        <w:t xml:space="preserve"> составляет </w:t>
      </w:r>
      <w:r w:rsidR="0033744D" w:rsidRPr="006171E5">
        <w:rPr>
          <w:position w:val="-6"/>
        </w:rPr>
        <w:object w:dxaOrig="380" w:dyaOrig="279">
          <v:shape id="_x0000_i1883" type="#_x0000_t75" style="width:14.25pt;height:11.25pt" o:ole="">
            <v:imagedata r:id="rId1451" o:title=""/>
          </v:shape>
          <o:OLEObject Type="Embed" ProgID="Equation.3" ShapeID="_x0000_i1883" DrawAspect="Content" ObjectID="_1504449256" r:id="rId1452"/>
        </w:object>
      </w:r>
      <w:r w:rsidRPr="006171E5">
        <w:t xml:space="preserve">, а аппроксимирующей функции </w:t>
      </w:r>
      <w:r w:rsidR="0033744D" w:rsidRPr="006171E5">
        <w:rPr>
          <w:position w:val="-4"/>
        </w:rPr>
        <w:object w:dxaOrig="340" w:dyaOrig="260">
          <v:shape id="_x0000_i1884" type="#_x0000_t75" style="width:14.25pt;height:11.25pt" o:ole="">
            <v:imagedata r:id="rId1453" o:title=""/>
          </v:shape>
          <o:OLEObject Type="Embed" ProgID="Equation.3" ShapeID="_x0000_i1884" DrawAspect="Content" ObjectID="_1504449257" r:id="rId1454"/>
        </w:object>
      </w:r>
      <w:r w:rsidRPr="006171E5">
        <w:t>.</w:t>
      </w:r>
    </w:p>
    <w:p w:rsidR="000D6871" w:rsidRPr="006171E5" w:rsidRDefault="0014678F" w:rsidP="000D6871">
      <w:pPr>
        <w:pStyle w:val="af9"/>
        <w:rPr>
          <w:sz w:val="20"/>
          <w:szCs w:val="20"/>
        </w:rPr>
      </w:pPr>
      <w:r w:rsidRPr="006171E5">
        <w:object w:dxaOrig="13656" w:dyaOrig="5636">
          <v:shape id="_x0000_i1885" type="#_x0000_t75" style="width:344.25pt;height:138.75pt" o:ole="">
            <v:imagedata r:id="rId1455" o:title=""/>
            <o:lock v:ext="edit" aspectratio="f"/>
          </v:shape>
          <o:OLEObject Type="Embed" ProgID="CorelDraw.Graphic.6" ShapeID="_x0000_i1885" DrawAspect="Content" ObjectID="_1504449258" r:id="rId1456"/>
        </w:object>
      </w:r>
      <w:r w:rsidR="000D6871" w:rsidRPr="006171E5">
        <w:rPr>
          <w:sz w:val="20"/>
          <w:szCs w:val="20"/>
        </w:rPr>
        <w:t>Рис.</w:t>
      </w:r>
      <w:r>
        <w:rPr>
          <w:sz w:val="20"/>
          <w:szCs w:val="20"/>
        </w:rPr>
        <w:t xml:space="preserve"> </w:t>
      </w:r>
      <w:r w:rsidR="000D6871" w:rsidRPr="006171E5">
        <w:rPr>
          <w:sz w:val="20"/>
          <w:szCs w:val="20"/>
        </w:rPr>
        <w:t>4.2. Пример сглаживания с использованием Д-преобразования второго порядка</w:t>
      </w:r>
    </w:p>
    <w:p w:rsidR="000D6871" w:rsidRPr="00B02943" w:rsidRDefault="00F86B77" w:rsidP="006C7B6D">
      <w:pPr>
        <w:pStyle w:val="2"/>
        <w:jc w:val="center"/>
        <w:rPr>
          <w:sz w:val="24"/>
          <w:szCs w:val="24"/>
        </w:rPr>
      </w:pPr>
      <w:bookmarkStart w:id="33" w:name="_Toc170621816"/>
      <w:r>
        <w:rPr>
          <w:sz w:val="24"/>
          <w:szCs w:val="24"/>
        </w:rPr>
        <w:lastRenderedPageBreak/>
        <w:t>4.3. Сжатие</w:t>
      </w:r>
      <w:r w:rsidR="000D6871" w:rsidRPr="00B02943">
        <w:rPr>
          <w:sz w:val="24"/>
          <w:szCs w:val="24"/>
        </w:rPr>
        <w:t xml:space="preserve"> информации на основе Д-преобразований второго порядка</w:t>
      </w:r>
      <w:bookmarkEnd w:id="33"/>
    </w:p>
    <w:p w:rsidR="00776C29" w:rsidRPr="006171E5" w:rsidRDefault="00776C29" w:rsidP="00776C29">
      <w:r w:rsidRPr="006171E5">
        <w:t xml:space="preserve">При использовании (4.2), (4.3) одновременно реализуется возможность сжатия информации: на каждый временной многоразрядный отсчет </w:t>
      </w:r>
      <w:r w:rsidRPr="006171E5">
        <w:rPr>
          <w:position w:val="-6"/>
        </w:rPr>
        <w:object w:dxaOrig="240" w:dyaOrig="360">
          <v:shape id="_x0000_i1886" type="#_x0000_t75" style="width:12pt;height:18pt" o:ole="" filled="t">
            <v:fill color2="black"/>
            <v:imagedata r:id="rId1457" o:title=""/>
          </v:shape>
          <o:OLEObject Type="Embed" ProgID="Equation.3" ShapeID="_x0000_i1886" DrawAspect="Content" ObjectID="_1504449259" r:id="rId1458"/>
        </w:object>
      </w:r>
      <w:r w:rsidRPr="006171E5">
        <w:t xml:space="preserve"> достаточно хранить (передавать) 1 бит (для двоичного) или 1</w:t>
      </w:r>
      <w:r w:rsidR="00584CDA" w:rsidRPr="006171E5">
        <w:rPr>
          <w:position w:val="-4"/>
        </w:rPr>
        <w:object w:dxaOrig="200" w:dyaOrig="200">
          <v:shape id="_x0000_i1887" type="#_x0000_t75" style="width:9.75pt;height:9.75pt" o:ole="" filled="t">
            <v:fill color2="black"/>
            <v:imagedata r:id="rId1459" o:title=""/>
          </v:shape>
          <o:OLEObject Type="Embed" ProgID="Equation.3" ShapeID="_x0000_i1887" DrawAspect="Content" ObjectID="_1504449260" r:id="rId1460"/>
        </w:object>
      </w:r>
      <w:r w:rsidRPr="006171E5">
        <w:t>2 бита (для троичного преобразования).</w:t>
      </w:r>
    </w:p>
    <w:p w:rsidR="000D6871" w:rsidRPr="006171E5" w:rsidRDefault="000D6871" w:rsidP="006C7B6D">
      <w:r w:rsidRPr="006171E5">
        <w:t>Д-преобразования появились и нашли, пожалуй, наибольшее применение в технике связи, телефонии. Разработкам преобразований с двойным интегрированием уделялось особое внимание, т</w:t>
      </w:r>
      <w:r w:rsidR="008E27D1">
        <w:t xml:space="preserve">ак </w:t>
      </w:r>
      <w:r w:rsidRPr="006171E5">
        <w:t>к</w:t>
      </w:r>
      <w:r w:rsidR="008E27D1">
        <w:t xml:space="preserve">ак  </w:t>
      </w:r>
      <w:r w:rsidRPr="006171E5">
        <w:t xml:space="preserve">эти виды «…обладают большим максимальным значением сигнал/шум». Решение задачи обеспечения устойчивости и повышения точности преобразований с использованием предлагаемых алгоритмов создают основу для их перспективного использования в данной области. </w:t>
      </w:r>
    </w:p>
    <w:p w:rsidR="000D6871" w:rsidRPr="006171E5" w:rsidRDefault="000D6871" w:rsidP="006C7B6D">
      <w:r w:rsidRPr="006171E5">
        <w:t>Возможности сжатия сигналов рассматриваем, предполагая обработку аудиоданных.</w:t>
      </w:r>
    </w:p>
    <w:p w:rsidR="00776C29" w:rsidRPr="006171E5" w:rsidRDefault="00776C29" w:rsidP="00776C29">
      <w:r w:rsidRPr="006171E5">
        <w:t xml:space="preserve">Сущность процессов цифрового кодирования и декодирования состоит в следующем. Оцифрованный с определенной частотой дискретизации входной сигнал поступает в кодер в виде последовательности отсчетов в формате линейной импульсно-кодовой модуляции, которые разделяются во временной области на неперекрывающиеся фрагменты (окна). Возможно проведение классификации каждого фрагмента с точки зрения наличия или отсутствия активного содержания (вокализованный или пауза). В процессе преобразований квант преобразования и промежуточная частота могут быть постоянными или варьироваться с учетом обеспечения определенных уровней качества и компрессии; при варьировании значений кванта преобразования и промежуточной частоты дискретизации осуществляется  согласование стыковки  соседних </w:t>
      </w:r>
      <w:proofErr w:type="spellStart"/>
      <w:r w:rsidRPr="006171E5">
        <w:t>аудиофрагментов</w:t>
      </w:r>
      <w:proofErr w:type="spellEnd"/>
      <w:r w:rsidRPr="006171E5">
        <w:t xml:space="preserve">. После этого к звуковым отсчетам фрагмента применяется алгоритм оптимизированного </w:t>
      </w:r>
      <w:proofErr w:type="spellStart"/>
      <w:r w:rsidRPr="006171E5">
        <w:t>дельта-преобразования</w:t>
      </w:r>
      <w:proofErr w:type="spellEnd"/>
      <w:r w:rsidRPr="006171E5">
        <w:t xml:space="preserve"> второго порядка со сглаживанием. Полученные компрессированные данные передаются на сторону декодера. В декодере на основании полученной в окне последовательности знаков квантов преобразования, начальных условий и, при необходимости, весов кванта преобразования и промежуточной частоты выполняется декодирование значений отсчетов звукового фрагмента.</w:t>
      </w:r>
    </w:p>
    <w:p w:rsidR="00776C29" w:rsidRPr="006171E5" w:rsidRDefault="00776C29" w:rsidP="008E27D1">
      <w:r w:rsidRPr="006171E5">
        <w:t>Вес кванта преобразования оказывает влияние на характер перегрузок по крутизне и гранулярный шум (шум квантования), причем влияние перегрузки по крутизне оказывает меньшее воздействие на восприятие восстановленного звукового сигнала и отличается от воздействия шума квантования [</w:t>
      </w:r>
      <w:r w:rsidR="00B11906" w:rsidRPr="006171E5">
        <w:t>2</w:t>
      </w:r>
      <w:r w:rsidRPr="006171E5">
        <w:t xml:space="preserve">, </w:t>
      </w:r>
      <w:r w:rsidR="00B11906" w:rsidRPr="006171E5">
        <w:t>35</w:t>
      </w:r>
      <w:r w:rsidRPr="006171E5">
        <w:t xml:space="preserve">]. Ошибка, связанная с перегрузкой по крутизне, </w:t>
      </w:r>
      <w:proofErr w:type="spellStart"/>
      <w:r w:rsidRPr="006171E5">
        <w:t>коррелируется</w:t>
      </w:r>
      <w:proofErr w:type="spellEnd"/>
      <w:r w:rsidRPr="006171E5">
        <w:t xml:space="preserve"> с исходным сигналом, имеет составляющие, идентичные по частоте и близкие по фазе основным компонентам входного сигнала. Это ослабляет влияние перегрузки </w:t>
      </w:r>
      <w:r w:rsidRPr="006171E5">
        <w:lastRenderedPageBreak/>
        <w:t>по крутизне на качество преобразования (кодирования). Шум квантования практически не коррелирован с исходным сигналом и, следовательно, намного более заметен для слушателя, чем шум перегрузки по крутизне при эквивалентном уровне мощности [</w:t>
      </w:r>
      <w:r w:rsidR="00B11906" w:rsidRPr="006171E5">
        <w:t>35</w:t>
      </w:r>
      <w:r w:rsidRPr="006171E5">
        <w:t>].</w:t>
      </w:r>
    </w:p>
    <w:p w:rsidR="00776C29" w:rsidRPr="006171E5" w:rsidRDefault="00776C29" w:rsidP="008E27D1">
      <w:r w:rsidRPr="006171E5">
        <w:t xml:space="preserve">Принцип кодирования звуковых данных по отдельным фрагментам позволяет выбрать наилучшую величину веса кванта преобразования для каждого фрагмента, которые, в свою очередь, отличаются различной интенсивностью изменения исходных амплитуд аудиоданных. Поэтому требуется определить наилучшее значение </w:t>
      </w:r>
      <w:r w:rsidRPr="006171E5">
        <w:rPr>
          <w:i/>
        </w:rPr>
        <w:t>с*</w:t>
      </w:r>
      <w:r w:rsidRPr="006171E5">
        <w:t xml:space="preserve">, являющееся постоянным при обработке текущего фрагмента звуковых данных при данном шаге временной дискретизации </w:t>
      </w:r>
      <w:r w:rsidRPr="006171E5">
        <w:rPr>
          <w:position w:val="-6"/>
        </w:rPr>
        <w:object w:dxaOrig="320" w:dyaOrig="279">
          <v:shape id="_x0000_i1888" type="#_x0000_t75" style="width:12pt;height:11.25pt" o:ole="">
            <v:imagedata r:id="rId1461" o:title=""/>
          </v:shape>
          <o:OLEObject Type="Embed" ProgID="Equation.3" ShapeID="_x0000_i1888" DrawAspect="Content" ObjectID="_1504449261" r:id="rId1462"/>
        </w:object>
      </w:r>
      <w:r w:rsidRPr="006171E5">
        <w:t xml:space="preserve">, при использовании которого процесс преобразования "в среднем" был бы близок к оптимизированному с точки зрения обеспечения минимума ошибок и динамического быстродействия. При этом медленно действующие с плавным изменением формируемого параметра </w:t>
      </w:r>
      <w:r w:rsidRPr="006171E5">
        <w:rPr>
          <w:i/>
        </w:rPr>
        <w:t>с</w:t>
      </w:r>
      <w:r w:rsidRPr="006171E5">
        <w:t>* алгоритмы адаптации, рассмотренные в гл</w:t>
      </w:r>
      <w:r w:rsidR="00D14F62" w:rsidRPr="006171E5">
        <w:t>.1</w:t>
      </w:r>
      <w:r w:rsidRPr="006171E5">
        <w:t>, оказываются для обработки сигналов в рассматриваемых режимах с фрагментацией малоэффективными.</w:t>
      </w:r>
    </w:p>
    <w:p w:rsidR="00131509" w:rsidRPr="006171E5" w:rsidRDefault="00776C29" w:rsidP="008E27D1">
      <w:r w:rsidRPr="006171E5">
        <w:t xml:space="preserve">Пусть исходный сигнал оцифровывается с постоянным на протяженных интервалах отработки всех фрагментов шагом дискретизации </w:t>
      </w:r>
      <w:r w:rsidR="00D14F62" w:rsidRPr="006171E5">
        <w:rPr>
          <w:position w:val="-6"/>
        </w:rPr>
        <w:object w:dxaOrig="320" w:dyaOrig="279">
          <v:shape id="_x0000_i1889" type="#_x0000_t75" style="width:12pt;height:11.25pt" o:ole="">
            <v:imagedata r:id="rId1463" o:title=""/>
          </v:shape>
          <o:OLEObject Type="Embed" ProgID="Equation.3" ShapeID="_x0000_i1889" DrawAspect="Content" ObjectID="_1504449262" r:id="rId1464"/>
        </w:object>
      </w:r>
      <w:r w:rsidRPr="006171E5">
        <w:t xml:space="preserve">, без использования частоты </w:t>
      </w:r>
      <w:proofErr w:type="spellStart"/>
      <w:r w:rsidRPr="006171E5">
        <w:t>поддискретизации</w:t>
      </w:r>
      <w:proofErr w:type="spellEnd"/>
      <w:r w:rsidRPr="006171E5">
        <w:t xml:space="preserve"> и с использованием окон (фрагментов) размером </w:t>
      </w:r>
      <w:r w:rsidRPr="006171E5">
        <w:rPr>
          <w:i/>
        </w:rPr>
        <w:t>R</w:t>
      </w:r>
      <w:r w:rsidRPr="006171E5">
        <w:t xml:space="preserve"> отсчетов; используется алгоритм Д-преобразований на основе вторых разностей. Для получения приближенной оценки  модуля кванта преобразования </w:t>
      </w:r>
      <w:r w:rsidR="00D14F62" w:rsidRPr="006171E5">
        <w:rPr>
          <w:position w:val="-12"/>
        </w:rPr>
        <w:object w:dxaOrig="260" w:dyaOrig="380">
          <v:shape id="_x0000_i1890" type="#_x0000_t75" style="width:11.25pt;height:15.75pt" o:ole="">
            <v:imagedata r:id="rId1465" o:title=""/>
          </v:shape>
          <o:OLEObject Type="Embed" ProgID="Equation.3" ShapeID="_x0000_i1890" DrawAspect="Content" ObjectID="_1504449263" r:id="rId1466"/>
        </w:object>
      </w:r>
      <w:r w:rsidRPr="006171E5">
        <w:t xml:space="preserve"> в </w:t>
      </w:r>
      <w:r w:rsidRPr="006171E5">
        <w:rPr>
          <w:i/>
        </w:rPr>
        <w:t>n</w:t>
      </w:r>
      <w:r w:rsidR="008E27D1">
        <w:t>-</w:t>
      </w:r>
      <w:r w:rsidRPr="006171E5">
        <w:t>м фрагменте в качестве базовых принимаем соотношения для случая действия наихудших воздействий:</w:t>
      </w:r>
    </w:p>
    <w:p w:rsidR="000D6871" w:rsidRPr="006171E5" w:rsidRDefault="00131509" w:rsidP="00D14F62">
      <w:pPr>
        <w:ind w:firstLine="709"/>
      </w:pPr>
      <w:r w:rsidRPr="006171E5">
        <w:rPr>
          <w:position w:val="-16"/>
        </w:rPr>
        <w:object w:dxaOrig="980" w:dyaOrig="440">
          <v:shape id="_x0000_i1891" type="#_x0000_t75" style="width:44.25pt;height:18pt" o:ole="" filled="t">
            <v:fill color2="black"/>
            <v:imagedata r:id="rId1467" o:title=""/>
          </v:shape>
          <o:OLEObject Type="Embed" ProgID="Equation.3" ShapeID="_x0000_i1891" DrawAspect="Content" ObjectID="_1504449264" r:id="rId1468"/>
        </w:object>
      </w:r>
      <w:r w:rsidRPr="006171E5">
        <w:rPr>
          <w:vertAlign w:val="subscript"/>
        </w:rPr>
        <w:t xml:space="preserve">,     </w:t>
      </w:r>
      <w:r w:rsidR="00A27E1F" w:rsidRPr="006171E5">
        <w:rPr>
          <w:position w:val="-10"/>
        </w:rPr>
        <w:object w:dxaOrig="760" w:dyaOrig="380">
          <v:shape id="_x0000_i1892" type="#_x0000_t75" style="width:35.25pt;height:15pt" o:ole="" filled="t">
            <v:fill color2="black"/>
            <v:imagedata r:id="rId1469" o:title=""/>
          </v:shape>
          <o:OLEObject Type="Embed" ProgID="Equation.3" ShapeID="_x0000_i1892" DrawAspect="Content" ObjectID="_1504449265" r:id="rId1470"/>
        </w:object>
      </w:r>
      <w:r w:rsidR="000D6871" w:rsidRPr="006171E5">
        <w:t>.</w:t>
      </w:r>
      <w:r w:rsidR="000D6871" w:rsidRPr="006171E5">
        <w:tab/>
      </w:r>
    </w:p>
    <w:p w:rsidR="000D6871" w:rsidRPr="006171E5" w:rsidRDefault="00A27E1F" w:rsidP="000D6871">
      <w:pPr>
        <w:pStyle w:val="a9"/>
        <w:rPr>
          <w:sz w:val="20"/>
        </w:rPr>
      </w:pPr>
      <w:r w:rsidRPr="006171E5">
        <w:rPr>
          <w:sz w:val="20"/>
        </w:rPr>
        <w:t>Рассмо</w:t>
      </w:r>
      <w:r w:rsidR="000D6871" w:rsidRPr="006171E5">
        <w:rPr>
          <w:sz w:val="20"/>
        </w:rPr>
        <w:t xml:space="preserve">трим далее средние значения возмущающих воздействий на интервале преобразования: </w:t>
      </w:r>
    </w:p>
    <w:p w:rsidR="000D6871" w:rsidRPr="006171E5" w:rsidRDefault="00A27E1F" w:rsidP="00A27E1F">
      <w:pPr>
        <w:pStyle w:val="a9"/>
        <w:tabs>
          <w:tab w:val="center" w:pos="4820"/>
          <w:tab w:val="right" w:pos="9638"/>
        </w:tabs>
        <w:rPr>
          <w:sz w:val="20"/>
        </w:rPr>
      </w:pPr>
      <w:r w:rsidRPr="006171E5">
        <w:rPr>
          <w:position w:val="-24"/>
          <w:sz w:val="20"/>
        </w:rPr>
        <w:object w:dxaOrig="3760" w:dyaOrig="760">
          <v:shape id="_x0000_i1893" type="#_x0000_t75" style="width:150pt;height:30pt" o:ole="" filled="t">
            <v:fill color2="black"/>
            <v:imagedata r:id="rId1471" o:title=""/>
          </v:shape>
          <o:OLEObject Type="Embed" ProgID="Equation.3" ShapeID="_x0000_i1893" DrawAspect="Content" ObjectID="_1504449266" r:id="rId1472"/>
        </w:object>
      </w:r>
      <w:r w:rsidR="000D6871" w:rsidRPr="006171E5">
        <w:rPr>
          <w:sz w:val="20"/>
        </w:rPr>
        <w:t>;</w:t>
      </w:r>
      <w:r w:rsidR="000D6871" w:rsidRPr="006171E5">
        <w:rPr>
          <w:sz w:val="20"/>
        </w:rPr>
        <w:tab/>
      </w:r>
    </w:p>
    <w:p w:rsidR="000D6871" w:rsidRPr="006171E5" w:rsidRDefault="000D6871" w:rsidP="00A27E1F">
      <w:pPr>
        <w:pStyle w:val="a9"/>
        <w:rPr>
          <w:sz w:val="20"/>
        </w:rPr>
      </w:pPr>
      <w:r w:rsidRPr="006171E5">
        <w:rPr>
          <w:sz w:val="20"/>
        </w:rPr>
        <w:t xml:space="preserve">Принимаем для среднего значения максимального уровня наихудших воздействий </w:t>
      </w:r>
      <w:r w:rsidRPr="006171E5">
        <w:rPr>
          <w:i/>
          <w:sz w:val="20"/>
          <w:lang w:val="en-US"/>
        </w:rPr>
        <w:t>n</w:t>
      </w:r>
      <w:r w:rsidRPr="006171E5">
        <w:rPr>
          <w:sz w:val="20"/>
        </w:rPr>
        <w:t>-го фрагмента:</w:t>
      </w:r>
    </w:p>
    <w:p w:rsidR="000D6871" w:rsidRPr="006171E5" w:rsidRDefault="00A27E1F" w:rsidP="00A27E1F">
      <w:pPr>
        <w:pStyle w:val="a9"/>
        <w:tabs>
          <w:tab w:val="center" w:pos="4820"/>
          <w:tab w:val="right" w:pos="9638"/>
        </w:tabs>
        <w:rPr>
          <w:sz w:val="20"/>
        </w:rPr>
      </w:pPr>
      <w:r w:rsidRPr="006171E5">
        <w:rPr>
          <w:position w:val="-6"/>
          <w:sz w:val="20"/>
        </w:rPr>
        <w:object w:dxaOrig="1359" w:dyaOrig="400">
          <v:shape id="_x0000_i1894" type="#_x0000_t75" style="width:54pt;height:15.75pt" o:ole="" filled="t">
            <v:fill color2="black"/>
            <v:imagedata r:id="rId1473" o:title=""/>
          </v:shape>
          <o:OLEObject Type="Embed" ProgID="Equation.3" ShapeID="_x0000_i1894" DrawAspect="Content" ObjectID="_1504449267" r:id="rId1474"/>
        </w:object>
      </w:r>
      <w:r w:rsidR="000D6871" w:rsidRPr="006171E5">
        <w:rPr>
          <w:sz w:val="20"/>
        </w:rPr>
        <w:t>,</w:t>
      </w:r>
      <w:r w:rsidR="000D6871" w:rsidRPr="006171E5">
        <w:rPr>
          <w:sz w:val="20"/>
        </w:rPr>
        <w:tab/>
      </w:r>
    </w:p>
    <w:p w:rsidR="000D6871" w:rsidRPr="006171E5" w:rsidRDefault="000D6871" w:rsidP="000D6871">
      <w:pPr>
        <w:pStyle w:val="a9"/>
        <w:ind w:firstLine="0"/>
        <w:rPr>
          <w:sz w:val="20"/>
        </w:rPr>
      </w:pPr>
      <w:r w:rsidRPr="006171E5">
        <w:rPr>
          <w:sz w:val="20"/>
        </w:rPr>
        <w:t>и, используя для приближенного решения данной задачи соотношения оптимизации, получаем:</w:t>
      </w:r>
    </w:p>
    <w:p w:rsidR="000D6871" w:rsidRPr="006171E5" w:rsidRDefault="00A27E1F" w:rsidP="00A27E1F">
      <w:pPr>
        <w:pStyle w:val="a9"/>
        <w:tabs>
          <w:tab w:val="center" w:pos="4820"/>
          <w:tab w:val="right" w:pos="9638"/>
        </w:tabs>
        <w:jc w:val="left"/>
        <w:rPr>
          <w:sz w:val="20"/>
        </w:rPr>
      </w:pPr>
      <w:r w:rsidRPr="006171E5">
        <w:rPr>
          <w:position w:val="-15"/>
          <w:sz w:val="20"/>
        </w:rPr>
        <w:object w:dxaOrig="1380" w:dyaOrig="760">
          <v:shape id="_x0000_i1895" type="#_x0000_t75" style="width:59.25pt;height:24.75pt" o:ole="" filled="t">
            <v:fill color2="black"/>
            <v:imagedata r:id="rId1475" o:title=""/>
          </v:shape>
          <o:OLEObject Type="Embed" ProgID="Equation.3" ShapeID="_x0000_i1895" DrawAspect="Content" ObjectID="_1504449268" r:id="rId1476"/>
        </w:object>
      </w:r>
      <w:r w:rsidR="000D6871" w:rsidRPr="006171E5">
        <w:rPr>
          <w:sz w:val="20"/>
        </w:rPr>
        <w:t xml:space="preserve"> </w:t>
      </w:r>
      <w:r w:rsidRPr="006171E5">
        <w:rPr>
          <w:position w:val="-10"/>
          <w:sz w:val="20"/>
        </w:rPr>
        <w:object w:dxaOrig="1700" w:dyaOrig="560">
          <v:shape id="_x0000_i1896" type="#_x0000_t75" style="width:65.25pt;height:18pt" o:ole="" filled="t">
            <v:fill color2="black"/>
            <v:imagedata r:id="rId1477" o:title=""/>
          </v:shape>
          <o:OLEObject Type="Embed" ProgID="Equation.3" ShapeID="_x0000_i1896" DrawAspect="Content" ObjectID="_1504449269" r:id="rId1478"/>
        </w:object>
      </w:r>
      <w:r w:rsidR="007B5F6A" w:rsidRPr="006171E5">
        <w:rPr>
          <w:position w:val="-10"/>
          <w:sz w:val="20"/>
        </w:rPr>
        <w:object w:dxaOrig="1460" w:dyaOrig="340">
          <v:shape id="_x0000_i1897" type="#_x0000_t75" style="width:56.25pt;height:11.25pt" o:ole="" filled="t">
            <v:fill color2="black"/>
            <v:imagedata r:id="rId1479" o:title=""/>
          </v:shape>
          <o:OLEObject Type="Embed" ProgID="Equation.3" ShapeID="_x0000_i1897" DrawAspect="Content" ObjectID="_1504449270" r:id="rId1480"/>
        </w:object>
      </w:r>
      <w:r w:rsidR="006B132C" w:rsidRPr="006171E5">
        <w:rPr>
          <w:sz w:val="20"/>
        </w:rPr>
        <w:t xml:space="preserve">   </w:t>
      </w:r>
      <w:r w:rsidRPr="006171E5">
        <w:rPr>
          <w:szCs w:val="28"/>
        </w:rPr>
        <w:t xml:space="preserve">                                     </w:t>
      </w:r>
      <w:r w:rsidR="000D6871" w:rsidRPr="006171E5">
        <w:rPr>
          <w:sz w:val="20"/>
        </w:rPr>
        <w:t>(4.4)</w:t>
      </w:r>
    </w:p>
    <w:p w:rsidR="000D6871" w:rsidRPr="006171E5" w:rsidRDefault="000D6871" w:rsidP="000D6871">
      <w:pPr>
        <w:pStyle w:val="a9"/>
        <w:rPr>
          <w:sz w:val="20"/>
        </w:rPr>
      </w:pPr>
      <w:r w:rsidRPr="006171E5">
        <w:rPr>
          <w:sz w:val="20"/>
        </w:rPr>
        <w:t>Значение</w:t>
      </w:r>
      <w:r w:rsidR="006B132C" w:rsidRPr="006171E5">
        <w:rPr>
          <w:sz w:val="20"/>
        </w:rPr>
        <w:t xml:space="preserve"> </w:t>
      </w:r>
      <w:proofErr w:type="spellStart"/>
      <w:r w:rsidR="006B132C" w:rsidRPr="006171E5">
        <w:rPr>
          <w:i/>
          <w:sz w:val="20"/>
        </w:rPr>
        <w:t>k</w:t>
      </w:r>
      <w:proofErr w:type="spellEnd"/>
      <w:r w:rsidRPr="006171E5">
        <w:rPr>
          <w:sz w:val="20"/>
        </w:rPr>
        <w:t xml:space="preserve">, заданное в указанных пределах, уточняется при проведении экспериментов. Данный простейший способ определения </w:t>
      </w:r>
      <w:r w:rsidR="006B132C" w:rsidRPr="006171E5">
        <w:rPr>
          <w:position w:val="-10"/>
          <w:sz w:val="20"/>
        </w:rPr>
        <w:object w:dxaOrig="340" w:dyaOrig="560">
          <v:shape id="_x0000_i1898" type="#_x0000_t75" style="width:12pt;height:18pt" o:ole="" filled="t">
            <v:fill color2="black"/>
            <v:imagedata r:id="rId1481" o:title=""/>
          </v:shape>
          <o:OLEObject Type="Embed" ProgID="Equation.3" ShapeID="_x0000_i1898" DrawAspect="Content" ObjectID="_1504449271" r:id="rId1482"/>
        </w:object>
      </w:r>
      <w:r w:rsidRPr="006171E5">
        <w:rPr>
          <w:sz w:val="20"/>
        </w:rPr>
        <w:t xml:space="preserve"> не следует рассматривать как строго оптимальный, поэтому могут использоваться и другие способы, например, на основе анализа средних значений приращений.</w:t>
      </w:r>
    </w:p>
    <w:p w:rsidR="000D6871" w:rsidRPr="006171E5" w:rsidRDefault="000D6871" w:rsidP="000D6871">
      <w:pPr>
        <w:pStyle w:val="a9"/>
        <w:rPr>
          <w:sz w:val="20"/>
        </w:rPr>
      </w:pPr>
      <w:r w:rsidRPr="006171E5">
        <w:rPr>
          <w:sz w:val="20"/>
        </w:rPr>
        <w:lastRenderedPageBreak/>
        <w:t>Частота дискретизации, определяемая шагом</w:t>
      </w:r>
      <w:r w:rsidR="006B132C" w:rsidRPr="006171E5">
        <w:rPr>
          <w:sz w:val="20"/>
        </w:rPr>
        <w:t xml:space="preserve"> </w:t>
      </w:r>
      <w:r w:rsidR="006B132C" w:rsidRPr="006171E5">
        <w:rPr>
          <w:position w:val="-6"/>
        </w:rPr>
        <w:object w:dxaOrig="320" w:dyaOrig="279">
          <v:shape id="_x0000_i1899" type="#_x0000_t75" style="width:12pt;height:11.25pt" o:ole="">
            <v:imagedata r:id="rId1463" o:title=""/>
          </v:shape>
          <o:OLEObject Type="Embed" ProgID="Equation.3" ShapeID="_x0000_i1899" DrawAspect="Content" ObjectID="_1504449272" r:id="rId1483"/>
        </w:object>
      </w:r>
      <w:r w:rsidRPr="006171E5">
        <w:rPr>
          <w:sz w:val="20"/>
        </w:rPr>
        <w:t xml:space="preserve"> или с учетом дополнительного дробления данного шага, в процессе всей продолжительности преобразований может быть постоянной. </w:t>
      </w:r>
    </w:p>
    <w:p w:rsidR="000D6871" w:rsidRPr="006171E5" w:rsidRDefault="000D6871" w:rsidP="000D6871">
      <w:pPr>
        <w:pStyle w:val="a9"/>
        <w:rPr>
          <w:sz w:val="20"/>
        </w:rPr>
      </w:pPr>
      <w:r w:rsidRPr="006171E5">
        <w:rPr>
          <w:sz w:val="20"/>
        </w:rPr>
        <w:t>Однако необходимость оперативного управления промежуточной частотой дискретизации в процессе компрессии и передачи  информации возникает, например, в связи со следующими обстоятельствами:</w:t>
      </w:r>
    </w:p>
    <w:p w:rsidR="000D6871" w:rsidRPr="006171E5" w:rsidRDefault="000D6871" w:rsidP="000D6871">
      <w:pPr>
        <w:pStyle w:val="a9"/>
        <w:rPr>
          <w:sz w:val="20"/>
        </w:rPr>
      </w:pPr>
      <w:r w:rsidRPr="006171E5">
        <w:rPr>
          <w:sz w:val="20"/>
        </w:rPr>
        <w:t>- обеспечение наилучшего качества кодирования при допустимой степени компрессии;</w:t>
      </w:r>
    </w:p>
    <w:p w:rsidR="000D6871" w:rsidRPr="006171E5" w:rsidRDefault="000D6871" w:rsidP="000D6871">
      <w:pPr>
        <w:pStyle w:val="a9"/>
        <w:rPr>
          <w:sz w:val="20"/>
        </w:rPr>
      </w:pPr>
      <w:r w:rsidRPr="006171E5">
        <w:rPr>
          <w:sz w:val="20"/>
        </w:rPr>
        <w:t>-</w:t>
      </w:r>
      <w:r w:rsidRPr="006171E5">
        <w:rPr>
          <w:sz w:val="20"/>
          <w:lang w:val="en-US"/>
        </w:rPr>
        <w:t> </w:t>
      </w:r>
      <w:r w:rsidRPr="006171E5">
        <w:rPr>
          <w:sz w:val="20"/>
        </w:rPr>
        <w:t>наибольшее сжатие при достаточном качестве кодирования;</w:t>
      </w:r>
    </w:p>
    <w:p w:rsidR="000D6871" w:rsidRPr="006171E5" w:rsidRDefault="000D6871" w:rsidP="000D6871">
      <w:pPr>
        <w:pStyle w:val="a9"/>
        <w:rPr>
          <w:sz w:val="20"/>
        </w:rPr>
      </w:pPr>
      <w:r w:rsidRPr="006171E5">
        <w:rPr>
          <w:sz w:val="20"/>
        </w:rPr>
        <w:t>- обеспечение компрессии, соответствующей текущей пропускной способности сети передачи данных при возможном временном ухудшении или улучшении качества кодирования.</w:t>
      </w:r>
    </w:p>
    <w:p w:rsidR="000D6871" w:rsidRPr="006171E5" w:rsidRDefault="000D6871" w:rsidP="000D6871">
      <w:pPr>
        <w:pStyle w:val="a9"/>
        <w:rPr>
          <w:sz w:val="20"/>
        </w:rPr>
      </w:pPr>
      <w:r w:rsidRPr="006171E5">
        <w:rPr>
          <w:sz w:val="20"/>
        </w:rPr>
        <w:t>Формирование промежуточной частоты дискретизации (</w:t>
      </w:r>
      <w:proofErr w:type="spellStart"/>
      <w:r w:rsidRPr="006171E5">
        <w:rPr>
          <w:sz w:val="20"/>
        </w:rPr>
        <w:t>поддискретизации</w:t>
      </w:r>
      <w:proofErr w:type="spellEnd"/>
      <w:r w:rsidRPr="006171E5">
        <w:rPr>
          <w:sz w:val="20"/>
        </w:rPr>
        <w:t xml:space="preserve">), и как следствие, управление качеством кодирования и скоростью выходного битового потока кодера возможно </w:t>
      </w:r>
      <w:r w:rsidR="00584CDA" w:rsidRPr="006171E5">
        <w:rPr>
          <w:sz w:val="20"/>
        </w:rPr>
        <w:t>(рис.</w:t>
      </w:r>
      <w:r w:rsidR="00BA638A">
        <w:rPr>
          <w:sz w:val="20"/>
        </w:rPr>
        <w:t xml:space="preserve"> </w:t>
      </w:r>
      <w:r w:rsidR="00584CDA" w:rsidRPr="006171E5">
        <w:rPr>
          <w:sz w:val="20"/>
        </w:rPr>
        <w:t xml:space="preserve">4.3) </w:t>
      </w:r>
      <w:r w:rsidRPr="006171E5">
        <w:rPr>
          <w:sz w:val="20"/>
        </w:rPr>
        <w:t xml:space="preserve">посредством добавления промежуточных отсчетов (учащения) во фрагменты звуковых данных путем интерполяции или удаления отсчетов звуковых данных из </w:t>
      </w:r>
      <w:proofErr w:type="spellStart"/>
      <w:r w:rsidRPr="006171E5">
        <w:rPr>
          <w:sz w:val="20"/>
        </w:rPr>
        <w:t>аудиофрагмента</w:t>
      </w:r>
      <w:proofErr w:type="spellEnd"/>
      <w:r w:rsidRPr="006171E5">
        <w:rPr>
          <w:sz w:val="20"/>
        </w:rPr>
        <w:t xml:space="preserve"> (прореживание). </w:t>
      </w:r>
    </w:p>
    <w:p w:rsidR="000D6871" w:rsidRPr="006171E5" w:rsidRDefault="006B7F79" w:rsidP="000D6871">
      <w:pPr>
        <w:pStyle w:val="a9"/>
        <w:rPr>
          <w:sz w:val="20"/>
          <w:lang w:val="en-US"/>
        </w:rPr>
      </w:pPr>
      <w:r w:rsidRPr="006171E5">
        <w:rPr>
          <w:sz w:val="20"/>
        </w:rPr>
        <w:object w:dxaOrig="6266" w:dyaOrig="3881">
          <v:shape id="_x0000_i1900" type="#_x0000_t75" style="width:314.25pt;height:195pt" o:ole="" filled="t">
            <v:fill color2="black"/>
            <v:imagedata r:id="rId1484" o:title=""/>
          </v:shape>
          <o:OLEObject Type="Embed" ProgID="Visio.Drawing.11" ShapeID="_x0000_i1900" DrawAspect="Content" ObjectID="_1504449273" r:id="rId1485"/>
        </w:object>
      </w:r>
    </w:p>
    <w:p w:rsidR="00E80C3D" w:rsidRPr="00FE70CB" w:rsidRDefault="006B7F79" w:rsidP="00E80C3D">
      <w:pPr>
        <w:ind w:firstLine="709"/>
      </w:pPr>
      <w:r w:rsidRPr="006171E5">
        <w:t xml:space="preserve">Рис. </w:t>
      </w:r>
      <w:r w:rsidR="00584CDA" w:rsidRPr="006171E5">
        <w:t>4</w:t>
      </w:r>
      <w:r w:rsidRPr="006171E5">
        <w:t>.3</w:t>
      </w:r>
      <w:r w:rsidR="00BA638A">
        <w:t>.</w:t>
      </w:r>
      <w:r w:rsidR="00584CDA" w:rsidRPr="006171E5">
        <w:t xml:space="preserve"> </w:t>
      </w:r>
      <w:r w:rsidRPr="006171E5">
        <w:t xml:space="preserve"> Формирование промежуточной частоты дискретизации </w:t>
      </w:r>
    </w:p>
    <w:p w:rsidR="00E80C3D" w:rsidRPr="00FE70CB" w:rsidRDefault="00E80C3D" w:rsidP="00E80C3D">
      <w:pPr>
        <w:ind w:firstLine="709"/>
      </w:pPr>
    </w:p>
    <w:p w:rsidR="006B7F79" w:rsidRPr="00FE70CB" w:rsidRDefault="006B7F79" w:rsidP="00E80C3D">
      <w:pPr>
        <w:ind w:firstLine="426"/>
      </w:pPr>
      <w:r w:rsidRPr="006171E5">
        <w:t xml:space="preserve">Введение адаптационного управления частотой </w:t>
      </w:r>
      <w:proofErr w:type="spellStart"/>
      <w:r w:rsidRPr="006171E5">
        <w:t>поддискретизации</w:t>
      </w:r>
      <w:proofErr w:type="spellEnd"/>
      <w:r w:rsidRPr="006171E5">
        <w:t xml:space="preserve"> позволяет в значительной мере улучшить характеристики процесса передачи и самой передаваемой компрессируемой информации по каналам связи с нестационарным характером загруженности. При этом в периоды “критической” </w:t>
      </w:r>
      <w:proofErr w:type="spellStart"/>
      <w:r w:rsidRPr="006171E5">
        <w:t>перезагруженности</w:t>
      </w:r>
      <w:proofErr w:type="spellEnd"/>
      <w:r w:rsidRPr="006171E5">
        <w:t xml:space="preserve"> осуществляется текущее понижение частоты вплоть до уровней, допускающих существенное ухудшение </w:t>
      </w:r>
      <w:r w:rsidRPr="006171E5">
        <w:lastRenderedPageBreak/>
        <w:t xml:space="preserve">качественных характеристик восстанавливаемого сигнала. В то же время при кратковременных “критических” </w:t>
      </w:r>
      <w:proofErr w:type="spellStart"/>
      <w:r w:rsidRPr="006171E5">
        <w:t>перезагруженностях</w:t>
      </w:r>
      <w:proofErr w:type="spellEnd"/>
      <w:r w:rsidRPr="006171E5">
        <w:t xml:space="preserve"> на слух искажения </w:t>
      </w:r>
      <w:proofErr w:type="spellStart"/>
      <w:r w:rsidRPr="006171E5">
        <w:t>аудиосигнала</w:t>
      </w:r>
      <w:proofErr w:type="spellEnd"/>
      <w:r w:rsidRPr="006171E5">
        <w:t xml:space="preserve"> могут быть практически незаметны, а при продолжительных периодах работы без </w:t>
      </w:r>
      <w:proofErr w:type="spellStart"/>
      <w:r w:rsidRPr="006171E5">
        <w:t>перезагруженности</w:t>
      </w:r>
      <w:proofErr w:type="spellEnd"/>
      <w:r w:rsidRPr="006171E5">
        <w:t xml:space="preserve"> возможно повышение качества до высоких уровней.</w:t>
      </w:r>
    </w:p>
    <w:p w:rsidR="000D6871" w:rsidRPr="006171E5" w:rsidRDefault="000D6871" w:rsidP="00EB2D02">
      <w:pPr>
        <w:pStyle w:val="a9"/>
        <w:rPr>
          <w:sz w:val="20"/>
        </w:rPr>
      </w:pPr>
      <w:r w:rsidRPr="006171E5">
        <w:rPr>
          <w:sz w:val="20"/>
        </w:rPr>
        <w:t xml:space="preserve">Рассмотрим особенности пересчета значения </w:t>
      </w:r>
      <w:r w:rsidR="001558E7" w:rsidRPr="006171E5">
        <w:rPr>
          <w:position w:val="-13"/>
          <w:sz w:val="20"/>
        </w:rPr>
        <w:object w:dxaOrig="460" w:dyaOrig="540">
          <v:shape id="_x0000_i1901" type="#_x0000_t75" style="width:18.75pt;height:21.75pt" o:ole="" filled="t">
            <v:fill color2="black"/>
            <v:imagedata r:id="rId1486" o:title=""/>
          </v:shape>
          <o:OLEObject Type="Embed" ProgID="Equation.3" ShapeID="_x0000_i1901" DrawAspect="Content" ObjectID="_1504449274" r:id="rId1487"/>
        </w:object>
      </w:r>
      <w:r w:rsidRPr="006171E5">
        <w:rPr>
          <w:sz w:val="20"/>
        </w:rPr>
        <w:t xml:space="preserve"> при введении частоты </w:t>
      </w:r>
      <w:proofErr w:type="spellStart"/>
      <w:r w:rsidRPr="006171E5">
        <w:rPr>
          <w:sz w:val="20"/>
        </w:rPr>
        <w:t>поддискретизации</w:t>
      </w:r>
      <w:proofErr w:type="spellEnd"/>
      <w:r w:rsidRPr="006171E5">
        <w:rPr>
          <w:sz w:val="20"/>
        </w:rPr>
        <w:t>. Предельное соотношение для наихудших воздействий представляется в виде</w:t>
      </w:r>
    </w:p>
    <w:p w:rsidR="000D6871" w:rsidRPr="006171E5" w:rsidRDefault="006B7F79" w:rsidP="006B7F79">
      <w:pPr>
        <w:pStyle w:val="a9"/>
        <w:tabs>
          <w:tab w:val="center" w:pos="4820"/>
          <w:tab w:val="right" w:pos="9638"/>
        </w:tabs>
        <w:ind w:firstLine="426"/>
        <w:rPr>
          <w:sz w:val="20"/>
        </w:rPr>
      </w:pPr>
      <w:r w:rsidRPr="006171E5">
        <w:rPr>
          <w:position w:val="-14"/>
          <w:sz w:val="20"/>
        </w:rPr>
        <w:object w:dxaOrig="3920" w:dyaOrig="400">
          <v:shape id="_x0000_i1902" type="#_x0000_t75" style="width:156.75pt;height:15.75pt" o:ole="" filled="t">
            <v:fill color2="black"/>
            <v:imagedata r:id="rId1488" o:title=""/>
          </v:shape>
          <o:OLEObject Type="Embed" ProgID="Equation.3" ShapeID="_x0000_i1902" DrawAspect="Content" ObjectID="_1504449275" r:id="rId1489"/>
        </w:object>
      </w:r>
      <w:r w:rsidRPr="006171E5">
        <w:rPr>
          <w:sz w:val="20"/>
        </w:rPr>
        <w:t xml:space="preserve">                                                       </w:t>
      </w:r>
      <w:r w:rsidR="000D6871" w:rsidRPr="006171E5">
        <w:rPr>
          <w:sz w:val="20"/>
        </w:rPr>
        <w:t>(4.5)</w:t>
      </w:r>
    </w:p>
    <w:p w:rsidR="000D6871" w:rsidRPr="006171E5" w:rsidRDefault="000D6871" w:rsidP="006B7F79">
      <w:pPr>
        <w:pStyle w:val="a9"/>
        <w:ind w:firstLine="426"/>
        <w:rPr>
          <w:sz w:val="20"/>
        </w:rPr>
      </w:pPr>
      <w:r w:rsidRPr="006171E5">
        <w:rPr>
          <w:sz w:val="20"/>
        </w:rPr>
        <w:t>Для исходной частоты дискретизации можем записать</w:t>
      </w:r>
    </w:p>
    <w:p w:rsidR="000D6871" w:rsidRPr="006171E5" w:rsidRDefault="00B222B5" w:rsidP="00EB2D02">
      <w:pPr>
        <w:pStyle w:val="a9"/>
        <w:tabs>
          <w:tab w:val="center" w:pos="4820"/>
          <w:tab w:val="right" w:pos="9638"/>
        </w:tabs>
        <w:ind w:firstLine="426"/>
        <w:jc w:val="center"/>
        <w:rPr>
          <w:sz w:val="20"/>
        </w:rPr>
      </w:pPr>
      <w:r w:rsidRPr="006171E5">
        <w:rPr>
          <w:position w:val="-17"/>
          <w:sz w:val="20"/>
        </w:rPr>
        <w:object w:dxaOrig="1160" w:dyaOrig="620">
          <v:shape id="_x0000_i1903" type="#_x0000_t75" style="width:47.25pt;height:24.75pt" o:ole="" filled="t">
            <v:fill color2="black"/>
            <v:imagedata r:id="rId1490" o:title=""/>
          </v:shape>
          <o:OLEObject Type="Embed" ProgID="Equation.3" ShapeID="_x0000_i1903" DrawAspect="Content" ObjectID="_1504449276" r:id="rId1491"/>
        </w:object>
      </w:r>
    </w:p>
    <w:p w:rsidR="000D6871" w:rsidRPr="006171E5" w:rsidRDefault="000D6871" w:rsidP="006B7F79">
      <w:pPr>
        <w:pStyle w:val="a9"/>
        <w:ind w:firstLine="426"/>
        <w:rPr>
          <w:sz w:val="20"/>
        </w:rPr>
      </w:pPr>
      <w:r w:rsidRPr="006171E5">
        <w:rPr>
          <w:sz w:val="20"/>
        </w:rPr>
        <w:t xml:space="preserve">Вводим частоту </w:t>
      </w:r>
      <w:proofErr w:type="spellStart"/>
      <w:r w:rsidRPr="006171E5">
        <w:rPr>
          <w:sz w:val="20"/>
        </w:rPr>
        <w:t>поддискретизации</w:t>
      </w:r>
      <w:proofErr w:type="spellEnd"/>
      <w:r w:rsidRPr="006171E5">
        <w:rPr>
          <w:sz w:val="20"/>
        </w:rPr>
        <w:t xml:space="preserve"> для </w:t>
      </w:r>
      <w:r w:rsidRPr="006171E5">
        <w:rPr>
          <w:i/>
          <w:sz w:val="20"/>
          <w:lang w:val="en-US"/>
        </w:rPr>
        <w:t>n</w:t>
      </w:r>
      <w:r w:rsidRPr="006171E5">
        <w:rPr>
          <w:sz w:val="20"/>
        </w:rPr>
        <w:t>-го фрагмента:</w:t>
      </w:r>
    </w:p>
    <w:p w:rsidR="000D6871" w:rsidRPr="006171E5" w:rsidRDefault="00B222B5" w:rsidP="00EB2D02">
      <w:pPr>
        <w:pStyle w:val="a9"/>
        <w:tabs>
          <w:tab w:val="center" w:pos="4820"/>
          <w:tab w:val="right" w:pos="9638"/>
        </w:tabs>
        <w:ind w:firstLine="426"/>
        <w:jc w:val="center"/>
        <w:rPr>
          <w:szCs w:val="28"/>
          <w:lang w:val="en-US"/>
        </w:rPr>
      </w:pPr>
      <w:r w:rsidRPr="006171E5">
        <w:rPr>
          <w:position w:val="-17"/>
        </w:rPr>
        <w:object w:dxaOrig="2200" w:dyaOrig="620">
          <v:shape id="_x0000_i1904" type="#_x0000_t75" style="width:90pt;height:24.75pt" o:ole="" filled="t">
            <v:fill color2="black"/>
            <v:imagedata r:id="rId1492" o:title=""/>
          </v:shape>
          <o:OLEObject Type="Embed" ProgID="Equation.3" ShapeID="_x0000_i1904" DrawAspect="Content" ObjectID="_1504449277" r:id="rId1493"/>
        </w:object>
      </w:r>
    </w:p>
    <w:p w:rsidR="000D6871" w:rsidRPr="006171E5" w:rsidRDefault="000D6871" w:rsidP="006B7F79">
      <w:pPr>
        <w:pStyle w:val="a9"/>
        <w:ind w:firstLine="426"/>
        <w:rPr>
          <w:sz w:val="20"/>
        </w:rPr>
      </w:pPr>
      <w:r w:rsidRPr="006171E5">
        <w:rPr>
          <w:sz w:val="20"/>
        </w:rPr>
        <w:t xml:space="preserve">Таким образом, частоту </w:t>
      </w:r>
      <w:proofErr w:type="spellStart"/>
      <w:r w:rsidRPr="006171E5">
        <w:rPr>
          <w:sz w:val="20"/>
        </w:rPr>
        <w:t>поддискретизации</w:t>
      </w:r>
      <w:proofErr w:type="spellEnd"/>
      <w:r w:rsidRPr="006171E5">
        <w:rPr>
          <w:sz w:val="20"/>
        </w:rPr>
        <w:t xml:space="preserve"> </w:t>
      </w:r>
      <w:r w:rsidR="00C757ED" w:rsidRPr="00C757ED">
        <w:rPr>
          <w:position w:val="-14"/>
          <w:sz w:val="20"/>
        </w:rPr>
        <w:object w:dxaOrig="720" w:dyaOrig="380">
          <v:shape id="_x0000_i1905" type="#_x0000_t75" style="width:30pt;height:15.75pt" o:ole="" filled="t">
            <v:fill color2="black"/>
            <v:imagedata r:id="rId1494" o:title=""/>
          </v:shape>
          <o:OLEObject Type="Embed" ProgID="Equation.3" ShapeID="_x0000_i1905" DrawAspect="Content" ObjectID="_1504449278" r:id="rId1495"/>
        </w:object>
      </w:r>
      <w:r w:rsidRPr="006171E5">
        <w:rPr>
          <w:sz w:val="20"/>
        </w:rPr>
        <w:t xml:space="preserve"> определяем как измененную частоту дискретизации </w:t>
      </w:r>
      <w:r w:rsidR="00C757ED" w:rsidRPr="00C757ED">
        <w:rPr>
          <w:position w:val="-14"/>
          <w:sz w:val="20"/>
        </w:rPr>
        <w:object w:dxaOrig="560" w:dyaOrig="380">
          <v:shape id="_x0000_i1906" type="#_x0000_t75" style="width:23.25pt;height:15.75pt" o:ole="" filled="t">
            <v:fill color2="black"/>
            <v:imagedata r:id="rId1496" o:title=""/>
          </v:shape>
          <o:OLEObject Type="Embed" ProgID="Equation.3" ShapeID="_x0000_i1906" DrawAspect="Content" ObjectID="_1504449279" r:id="rId1497"/>
        </w:object>
      </w:r>
      <w:r w:rsidRPr="006171E5">
        <w:rPr>
          <w:sz w:val="20"/>
        </w:rPr>
        <w:t xml:space="preserve"> путем ее умножения на коэффициент </w:t>
      </w:r>
      <w:r w:rsidR="00C757ED" w:rsidRPr="00C757ED">
        <w:rPr>
          <w:position w:val="-12"/>
          <w:sz w:val="20"/>
        </w:rPr>
        <w:object w:dxaOrig="240" w:dyaOrig="360">
          <v:shape id="_x0000_i1907" type="#_x0000_t75" style="width:9.75pt;height:14.25pt" o:ole="" filled="t">
            <v:fill color2="black"/>
            <v:imagedata r:id="rId1498" o:title=""/>
          </v:shape>
          <o:OLEObject Type="Embed" ProgID="Equation.3" ShapeID="_x0000_i1907" DrawAspect="Content" ObjectID="_1504449280" r:id="rId1499"/>
        </w:object>
      </w:r>
      <w:r w:rsidRPr="006171E5">
        <w:rPr>
          <w:sz w:val="20"/>
        </w:rPr>
        <w:t xml:space="preserve">. При этом предполагаются такие значения </w:t>
      </w:r>
      <w:r w:rsidR="00C757ED" w:rsidRPr="00C757ED">
        <w:rPr>
          <w:position w:val="-12"/>
          <w:sz w:val="20"/>
        </w:rPr>
        <w:object w:dxaOrig="240" w:dyaOrig="360">
          <v:shape id="_x0000_i1908" type="#_x0000_t75" style="width:9.75pt;height:14.25pt" o:ole="" filled="t">
            <v:fill color2="black"/>
            <v:imagedata r:id="rId1500" o:title=""/>
          </v:shape>
          <o:OLEObject Type="Embed" ProgID="Equation.3" ShapeID="_x0000_i1908" DrawAspect="Content" ObjectID="_1504449281" r:id="rId1501"/>
        </w:object>
      </w:r>
      <w:r w:rsidRPr="006171E5">
        <w:rPr>
          <w:i/>
          <w:sz w:val="20"/>
        </w:rPr>
        <w:t xml:space="preserve">, </w:t>
      </w:r>
      <w:r w:rsidRPr="006171E5">
        <w:rPr>
          <w:sz w:val="20"/>
        </w:rPr>
        <w:t xml:space="preserve">при которых значение </w:t>
      </w:r>
      <w:r w:rsidR="00C757ED" w:rsidRPr="00C757ED">
        <w:rPr>
          <w:position w:val="-14"/>
          <w:sz w:val="20"/>
        </w:rPr>
        <w:object w:dxaOrig="560" w:dyaOrig="380">
          <v:shape id="_x0000_i1909" type="#_x0000_t75" style="width:23.25pt;height:15.75pt" o:ole="" filled="t">
            <v:fill color2="black"/>
            <v:imagedata r:id="rId1502" o:title=""/>
          </v:shape>
          <o:OLEObject Type="Embed" ProgID="Equation.3" ShapeID="_x0000_i1909" DrawAspect="Content" ObjectID="_1504449282" r:id="rId1503"/>
        </w:object>
      </w:r>
      <w:r w:rsidRPr="006171E5">
        <w:rPr>
          <w:sz w:val="20"/>
        </w:rPr>
        <w:t xml:space="preserve"> увеличивается или уменьшается в целочисленное количество раз.</w:t>
      </w:r>
    </w:p>
    <w:p w:rsidR="000D6871" w:rsidRPr="006171E5" w:rsidRDefault="000D6871" w:rsidP="006B7F79">
      <w:pPr>
        <w:pStyle w:val="a9"/>
        <w:ind w:firstLine="426"/>
        <w:rPr>
          <w:sz w:val="20"/>
        </w:rPr>
      </w:pPr>
      <w:r w:rsidRPr="006171E5">
        <w:rPr>
          <w:sz w:val="20"/>
        </w:rPr>
        <w:t xml:space="preserve">Разделим правую и левую часть соотношения (4.5) на </w:t>
      </w:r>
      <w:r w:rsidR="00C757ED" w:rsidRPr="00C757ED">
        <w:rPr>
          <w:position w:val="-12"/>
          <w:sz w:val="20"/>
        </w:rPr>
        <w:object w:dxaOrig="279" w:dyaOrig="380">
          <v:shape id="_x0000_i1910" type="#_x0000_t75" style="width:11.25pt;height:15.75pt" o:ole="" filled="t">
            <v:fill color2="black"/>
            <v:imagedata r:id="rId1504" o:title=""/>
          </v:shape>
          <o:OLEObject Type="Embed" ProgID="Equation.3" ShapeID="_x0000_i1910" DrawAspect="Content" ObjectID="_1504449283" r:id="rId1505"/>
        </w:object>
      </w:r>
      <w:r w:rsidRPr="006171E5">
        <w:rPr>
          <w:sz w:val="20"/>
        </w:rPr>
        <w:t xml:space="preserve"> и определим оценку наихудших воздействий с учетом введения </w:t>
      </w:r>
      <w:proofErr w:type="spellStart"/>
      <w:r w:rsidRPr="006171E5">
        <w:rPr>
          <w:sz w:val="20"/>
        </w:rPr>
        <w:t>поддискретизации</w:t>
      </w:r>
      <w:proofErr w:type="spellEnd"/>
      <w:r w:rsidRPr="006171E5">
        <w:rPr>
          <w:sz w:val="20"/>
        </w:rPr>
        <w:t xml:space="preserve"> </w:t>
      </w:r>
      <w:r w:rsidR="00C757ED" w:rsidRPr="00C757ED">
        <w:rPr>
          <w:position w:val="-14"/>
          <w:sz w:val="20"/>
        </w:rPr>
        <w:object w:dxaOrig="920" w:dyaOrig="380">
          <v:shape id="_x0000_i1911" type="#_x0000_t75" style="width:38.25pt;height:15.75pt" o:ole="" filled="t">
            <v:fill color2="black"/>
            <v:imagedata r:id="rId1506" o:title=""/>
          </v:shape>
          <o:OLEObject Type="Embed" ProgID="Equation.3" ShapeID="_x0000_i1911" DrawAspect="Content" ObjectID="_1504449284" r:id="rId1507"/>
        </w:object>
      </w:r>
      <w:r w:rsidRPr="006171E5">
        <w:rPr>
          <w:sz w:val="20"/>
        </w:rPr>
        <w:t>:</w:t>
      </w:r>
    </w:p>
    <w:p w:rsidR="000D6871" w:rsidRPr="006171E5" w:rsidRDefault="006B7F79" w:rsidP="006B7F79">
      <w:pPr>
        <w:pStyle w:val="a9"/>
        <w:tabs>
          <w:tab w:val="center" w:pos="4820"/>
          <w:tab w:val="right" w:pos="9638"/>
        </w:tabs>
        <w:ind w:firstLine="426"/>
        <w:rPr>
          <w:sz w:val="20"/>
        </w:rPr>
      </w:pPr>
      <w:r w:rsidRPr="006171E5">
        <w:rPr>
          <w:position w:val="-26"/>
          <w:sz w:val="20"/>
        </w:rPr>
        <w:object w:dxaOrig="5140" w:dyaOrig="800">
          <v:shape id="_x0000_i1912" type="#_x0000_t75" style="width:207pt;height:32.25pt" o:ole="" filled="t">
            <v:fill color2="black"/>
            <v:imagedata r:id="rId1508" o:title=""/>
          </v:shape>
          <o:OLEObject Type="Embed" ProgID="Equation.3" ShapeID="_x0000_i1912" DrawAspect="Content" ObjectID="_1504449285" r:id="rId1509"/>
        </w:object>
      </w:r>
    </w:p>
    <w:p w:rsidR="000D6871" w:rsidRPr="006171E5" w:rsidRDefault="000D6871" w:rsidP="00C757ED">
      <w:pPr>
        <w:pStyle w:val="a9"/>
        <w:spacing w:after="100" w:afterAutospacing="1"/>
        <w:rPr>
          <w:sz w:val="20"/>
        </w:rPr>
      </w:pPr>
      <w:r w:rsidRPr="006171E5">
        <w:rPr>
          <w:sz w:val="20"/>
        </w:rPr>
        <w:t xml:space="preserve">Таким образом, увеличение частоты </w:t>
      </w:r>
      <w:proofErr w:type="spellStart"/>
      <w:r w:rsidRPr="006171E5">
        <w:rPr>
          <w:sz w:val="20"/>
        </w:rPr>
        <w:t>поддискретизации</w:t>
      </w:r>
      <w:proofErr w:type="spellEnd"/>
      <w:r w:rsidRPr="006171E5">
        <w:rPr>
          <w:sz w:val="20"/>
        </w:rPr>
        <w:t xml:space="preserve"> (</w:t>
      </w:r>
      <w:r w:rsidR="00C757ED" w:rsidRPr="006171E5">
        <w:rPr>
          <w:position w:val="-12"/>
          <w:sz w:val="20"/>
        </w:rPr>
        <w:object w:dxaOrig="240" w:dyaOrig="360">
          <v:shape id="_x0000_i1913" type="#_x0000_t75" style="width:9.75pt;height:14.25pt" o:ole="" filled="t">
            <v:fill opacity="0" color2="black"/>
            <v:imagedata r:id="rId1510" o:title=""/>
          </v:shape>
          <o:OLEObject Type="Embed" ProgID="Equation.3" ShapeID="_x0000_i1913" DrawAspect="Content" ObjectID="_1504449286" r:id="rId1511"/>
        </w:object>
      </w:r>
      <w:r w:rsidRPr="006171E5">
        <w:rPr>
          <w:sz w:val="20"/>
        </w:rPr>
        <w:t xml:space="preserve">&gt;1) приводит к уменьшению в </w:t>
      </w:r>
      <w:r w:rsidR="00C757ED" w:rsidRPr="006171E5">
        <w:rPr>
          <w:position w:val="-12"/>
          <w:sz w:val="20"/>
        </w:rPr>
        <w:object w:dxaOrig="279" w:dyaOrig="380">
          <v:shape id="_x0000_i1914" type="#_x0000_t75" style="width:11.25pt;height:15.75pt" o:ole="" filled="t">
            <v:fill color2="black"/>
            <v:imagedata r:id="rId1512" o:title=""/>
          </v:shape>
          <o:OLEObject Type="Embed" ProgID="Equation.3" ShapeID="_x0000_i1914" DrawAspect="Content" ObjectID="_1504449287" r:id="rId1513"/>
        </w:object>
      </w:r>
      <w:r w:rsidRPr="006171E5">
        <w:rPr>
          <w:sz w:val="20"/>
        </w:rPr>
        <w:t xml:space="preserve"> раз исходных наихудших возмущающих воздействий, а уменьшение данной частоты (</w:t>
      </w:r>
      <w:r w:rsidR="00C757ED" w:rsidRPr="006171E5">
        <w:rPr>
          <w:position w:val="-12"/>
          <w:sz w:val="20"/>
        </w:rPr>
        <w:object w:dxaOrig="240" w:dyaOrig="360">
          <v:shape id="_x0000_i1915" type="#_x0000_t75" style="width:9.75pt;height:14.25pt" o:ole="" filled="t">
            <v:fill opacity="0" color2="black"/>
            <v:imagedata r:id="rId1514" o:title=""/>
          </v:shape>
          <o:OLEObject Type="Embed" ProgID="Equation.3" ShapeID="_x0000_i1915" DrawAspect="Content" ObjectID="_1504449288" r:id="rId1515"/>
        </w:object>
      </w:r>
      <w:r w:rsidRPr="006171E5">
        <w:rPr>
          <w:sz w:val="20"/>
        </w:rPr>
        <w:t xml:space="preserve">&lt;1) </w:t>
      </w:r>
      <w:r w:rsidR="00C757ED">
        <w:object w:dxaOrig="200" w:dyaOrig="120">
          <v:shape id="_x0000_i1916" type="#_x0000_t75" style="width:7.5pt;height:4.5pt" o:ole="">
            <v:imagedata r:id="rId461" o:title=""/>
          </v:shape>
          <o:OLEObject Type="Embed" ProgID="Equation.3" ShapeID="_x0000_i1916" DrawAspect="Content" ObjectID="_1504449289" r:id="rId1516"/>
        </w:object>
      </w:r>
      <w:r w:rsidRPr="006171E5">
        <w:rPr>
          <w:sz w:val="20"/>
        </w:rPr>
        <w:t xml:space="preserve"> к увеличению этих воздействий в </w:t>
      </w:r>
      <w:r w:rsidR="00C374DE" w:rsidRPr="006171E5">
        <w:rPr>
          <w:position w:val="-12"/>
          <w:sz w:val="20"/>
        </w:rPr>
        <w:object w:dxaOrig="260" w:dyaOrig="380">
          <v:shape id="_x0000_i1917" type="#_x0000_t75" style="width:11.25pt;height:15.75pt" o:ole="" filled="t">
            <v:fill color2="black"/>
            <v:imagedata r:id="rId1517" o:title=""/>
          </v:shape>
          <o:OLEObject Type="Embed" ProgID="Equation.3" ShapeID="_x0000_i1917" DrawAspect="Content" ObjectID="_1504449290" r:id="rId1518"/>
        </w:object>
      </w:r>
      <w:r w:rsidRPr="006171E5">
        <w:rPr>
          <w:sz w:val="20"/>
        </w:rPr>
        <w:t xml:space="preserve"> раз. Применяя к полученному заключению ту же методику, что и для рассмотренного выше определения </w:t>
      </w:r>
      <w:r w:rsidR="00C757ED" w:rsidRPr="006171E5">
        <w:rPr>
          <w:position w:val="-14"/>
          <w:sz w:val="20"/>
        </w:rPr>
        <w:object w:dxaOrig="340" w:dyaOrig="560">
          <v:shape id="_x0000_i1918" type="#_x0000_t75" style="width:12pt;height:19.5pt" o:ole="" filled="t">
            <v:fill color2="black"/>
            <v:imagedata r:id="rId1519" o:title=""/>
          </v:shape>
          <o:OLEObject Type="Embed" ProgID="Equation.3" ShapeID="_x0000_i1918" DrawAspect="Content" ObjectID="_1504449291" r:id="rId1520"/>
        </w:object>
      </w:r>
      <w:r w:rsidRPr="006171E5">
        <w:rPr>
          <w:sz w:val="20"/>
        </w:rPr>
        <w:t>, получаем соотношение для определения значения параметра</w:t>
      </w:r>
      <w:r w:rsidR="00C757ED">
        <w:rPr>
          <w:sz w:val="20"/>
        </w:rPr>
        <w:t xml:space="preserve"> </w:t>
      </w:r>
      <w:r w:rsidR="00C757ED" w:rsidRPr="006171E5">
        <w:rPr>
          <w:position w:val="-24"/>
          <w:sz w:val="20"/>
        </w:rPr>
        <w:object w:dxaOrig="540" w:dyaOrig="600">
          <v:shape id="_x0000_i1919" type="#_x0000_t75" style="width:18.75pt;height:21pt" o:ole="" filled="t">
            <v:fill color2="black"/>
            <v:imagedata r:id="rId1521" o:title=""/>
          </v:shape>
          <o:OLEObject Type="Embed" ProgID="Equation.3" ShapeID="_x0000_i1919" DrawAspect="Content" ObjectID="_1504449292" r:id="rId1522"/>
        </w:object>
      </w:r>
      <w:r w:rsidRPr="006171E5">
        <w:rPr>
          <w:sz w:val="20"/>
        </w:rPr>
        <w:t xml:space="preserve"> также и с учетом введения частоты </w:t>
      </w:r>
      <w:proofErr w:type="spellStart"/>
      <w:r w:rsidRPr="006171E5">
        <w:rPr>
          <w:sz w:val="20"/>
        </w:rPr>
        <w:t>поддискретизации</w:t>
      </w:r>
      <w:proofErr w:type="spellEnd"/>
      <w:r w:rsidRPr="006171E5">
        <w:rPr>
          <w:sz w:val="20"/>
        </w:rPr>
        <w:t>:</w:t>
      </w:r>
    </w:p>
    <w:p w:rsidR="00B222B5" w:rsidRPr="006171E5" w:rsidRDefault="00B222B5" w:rsidP="00C757ED">
      <w:pPr>
        <w:pStyle w:val="a9"/>
        <w:tabs>
          <w:tab w:val="center" w:pos="4820"/>
          <w:tab w:val="right" w:pos="9638"/>
        </w:tabs>
        <w:ind w:firstLine="426"/>
        <w:jc w:val="center"/>
        <w:rPr>
          <w:sz w:val="20"/>
        </w:rPr>
      </w:pPr>
      <w:r w:rsidRPr="006171E5">
        <w:rPr>
          <w:position w:val="-23"/>
          <w:sz w:val="20"/>
        </w:rPr>
        <w:object w:dxaOrig="1640" w:dyaOrig="740">
          <v:shape id="_x0000_i1920" type="#_x0000_t75" style="width:66pt;height:30pt" o:ole="" filled="t">
            <v:fill color2="black"/>
            <v:imagedata r:id="rId1523" o:title=""/>
          </v:shape>
          <o:OLEObject Type="Embed" ProgID="Equation.3" ShapeID="_x0000_i1920" DrawAspect="Content" ObjectID="_1504449293" r:id="rId1524"/>
        </w:object>
      </w:r>
      <w:r w:rsidR="000D6871" w:rsidRPr="006171E5">
        <w:rPr>
          <w:sz w:val="20"/>
        </w:rPr>
        <w:t>.</w:t>
      </w:r>
    </w:p>
    <w:p w:rsidR="000D6871" w:rsidRPr="006171E5" w:rsidRDefault="000D6871" w:rsidP="00110937">
      <w:pPr>
        <w:pStyle w:val="a9"/>
        <w:tabs>
          <w:tab w:val="center" w:pos="4820"/>
          <w:tab w:val="right" w:pos="9638"/>
        </w:tabs>
        <w:rPr>
          <w:sz w:val="20"/>
        </w:rPr>
      </w:pPr>
      <w:r w:rsidRPr="006171E5">
        <w:rPr>
          <w:sz w:val="20"/>
        </w:rPr>
        <w:lastRenderedPageBreak/>
        <w:t xml:space="preserve">Теперь соотношения для определения соответствующей частоты </w:t>
      </w:r>
      <w:proofErr w:type="spellStart"/>
      <w:r w:rsidRPr="006171E5">
        <w:rPr>
          <w:sz w:val="20"/>
        </w:rPr>
        <w:t>поддискретизации</w:t>
      </w:r>
      <w:proofErr w:type="spellEnd"/>
      <w:r w:rsidRPr="006171E5">
        <w:rPr>
          <w:sz w:val="20"/>
        </w:rPr>
        <w:t xml:space="preserve"> можно представить в следующем виде </w:t>
      </w:r>
      <w:r w:rsidR="007B5F6A" w:rsidRPr="006171E5">
        <w:rPr>
          <w:position w:val="-10"/>
          <w:sz w:val="20"/>
        </w:rPr>
        <w:object w:dxaOrig="2840" w:dyaOrig="360">
          <v:shape id="_x0000_i1921" type="#_x0000_t75" style="width:114pt;height:14.25pt" o:ole="">
            <v:imagedata r:id="rId1525" o:title=""/>
          </v:shape>
          <o:OLEObject Type="Embed" ProgID="Equation.3" ShapeID="_x0000_i1921" DrawAspect="Content" ObjectID="_1504449294" r:id="rId1526"/>
        </w:object>
      </w:r>
      <w:r w:rsidRPr="006171E5">
        <w:rPr>
          <w:sz w:val="20"/>
        </w:rPr>
        <w:t>:</w:t>
      </w:r>
    </w:p>
    <w:p w:rsidR="000D6871" w:rsidRPr="006171E5" w:rsidRDefault="00E80C3D" w:rsidP="00E06D3E">
      <w:pPr>
        <w:pStyle w:val="af5"/>
        <w:spacing w:before="0" w:line="240" w:lineRule="auto"/>
      </w:pPr>
      <w:r w:rsidRPr="006171E5">
        <w:rPr>
          <w:position w:val="-32"/>
        </w:rPr>
        <w:object w:dxaOrig="3900" w:dyaOrig="760">
          <v:shape id="_x0000_i1922" type="#_x0000_t75" style="width:155.25pt;height:30pt" o:ole="" fillcolor="window">
            <v:imagedata r:id="rId1527" o:title=""/>
          </v:shape>
          <o:OLEObject Type="Embed" ProgID="Equation.3" ShapeID="_x0000_i1922" DrawAspect="Content" ObjectID="_1504449295" r:id="rId1528"/>
        </w:object>
      </w:r>
      <w:r w:rsidR="000D6871" w:rsidRPr="006171E5">
        <w:t>;</w:t>
      </w:r>
    </w:p>
    <w:p w:rsidR="000D6871" w:rsidRPr="006171E5" w:rsidRDefault="00E80C3D" w:rsidP="00E06D3E">
      <w:pPr>
        <w:pStyle w:val="af5"/>
        <w:spacing w:before="0" w:line="240" w:lineRule="auto"/>
      </w:pPr>
      <w:r w:rsidRPr="006171E5">
        <w:rPr>
          <w:position w:val="-24"/>
        </w:rPr>
        <w:object w:dxaOrig="1300" w:dyaOrig="700">
          <v:shape id="_x0000_i1923" type="#_x0000_t75" style="width:51.75pt;height:27.75pt" o:ole="">
            <v:imagedata r:id="rId1529" o:title=""/>
          </v:shape>
          <o:OLEObject Type="Embed" ProgID="Equation.3" ShapeID="_x0000_i1923" DrawAspect="Content" ObjectID="_1504449296" r:id="rId1530"/>
        </w:object>
      </w:r>
      <w:r w:rsidR="000D6871" w:rsidRPr="006171E5">
        <w:t>;</w:t>
      </w:r>
    </w:p>
    <w:p w:rsidR="000D6871" w:rsidRPr="006171E5" w:rsidRDefault="00E80C3D" w:rsidP="00E06D3E">
      <w:pPr>
        <w:pStyle w:val="af5"/>
        <w:spacing w:before="0" w:line="240" w:lineRule="auto"/>
      </w:pPr>
      <w:r w:rsidRPr="006171E5">
        <w:rPr>
          <w:position w:val="-16"/>
        </w:rPr>
        <w:object w:dxaOrig="1300" w:dyaOrig="480">
          <v:shape id="_x0000_i1924" type="#_x0000_t75" style="width:51.75pt;height:18.75pt" o:ole="">
            <v:imagedata r:id="rId1531" o:title=""/>
          </v:shape>
          <o:OLEObject Type="Embed" ProgID="Equation.3" ShapeID="_x0000_i1924" DrawAspect="Content" ObjectID="_1504449297" r:id="rId1532"/>
        </w:object>
      </w:r>
    </w:p>
    <w:p w:rsidR="000D6871" w:rsidRPr="006171E5" w:rsidRDefault="000D6871" w:rsidP="00110937">
      <w:pPr>
        <w:pStyle w:val="a9"/>
        <w:tabs>
          <w:tab w:val="center" w:pos="4820"/>
          <w:tab w:val="right" w:pos="9638"/>
        </w:tabs>
        <w:rPr>
          <w:sz w:val="20"/>
        </w:rPr>
      </w:pPr>
      <w:r w:rsidRPr="006171E5">
        <w:rPr>
          <w:sz w:val="20"/>
        </w:rPr>
        <w:t xml:space="preserve">Введение частоты </w:t>
      </w:r>
      <w:proofErr w:type="spellStart"/>
      <w:r w:rsidRPr="006171E5">
        <w:rPr>
          <w:sz w:val="20"/>
        </w:rPr>
        <w:t>поддискретизации</w:t>
      </w:r>
      <w:proofErr w:type="spellEnd"/>
      <w:r w:rsidRPr="006171E5">
        <w:rPr>
          <w:sz w:val="20"/>
        </w:rPr>
        <w:t xml:space="preserve"> приводит соответственно к изменению интенсивности </w:t>
      </w:r>
      <w:proofErr w:type="spellStart"/>
      <w:r w:rsidRPr="006171E5">
        <w:rPr>
          <w:sz w:val="20"/>
        </w:rPr>
        <w:t>дельта-битового</w:t>
      </w:r>
      <w:proofErr w:type="spellEnd"/>
      <w:r w:rsidRPr="006171E5">
        <w:rPr>
          <w:sz w:val="20"/>
        </w:rPr>
        <w:t xml:space="preserve"> потока фрагмента для целочисленных показателей дискретизации в  ~</w:t>
      </w:r>
      <w:r w:rsidRPr="006171E5">
        <w:rPr>
          <w:i/>
          <w:sz w:val="20"/>
          <w:lang w:val="en-US"/>
        </w:rPr>
        <w:t>r</w:t>
      </w:r>
      <w:r w:rsidRPr="006171E5">
        <w:rPr>
          <w:sz w:val="20"/>
        </w:rPr>
        <w:t xml:space="preserve">  раз, так как количество отсчетов в окне становится равным  ~</w:t>
      </w:r>
      <w:proofErr w:type="spellStart"/>
      <w:r w:rsidRPr="006171E5">
        <w:rPr>
          <w:i/>
          <w:sz w:val="20"/>
          <w:lang w:val="en-US"/>
        </w:rPr>
        <w:t>Rr</w:t>
      </w:r>
      <w:proofErr w:type="spellEnd"/>
      <w:r w:rsidRPr="006171E5">
        <w:rPr>
          <w:sz w:val="20"/>
        </w:rPr>
        <w:t>.</w:t>
      </w:r>
    </w:p>
    <w:p w:rsidR="000D6871" w:rsidRPr="006171E5" w:rsidRDefault="000D6871" w:rsidP="00110937">
      <w:pPr>
        <w:pStyle w:val="a9"/>
        <w:rPr>
          <w:sz w:val="20"/>
        </w:rPr>
      </w:pPr>
      <w:r w:rsidRPr="006171E5">
        <w:rPr>
          <w:sz w:val="20"/>
        </w:rPr>
        <w:t xml:space="preserve">Если частота </w:t>
      </w:r>
      <w:proofErr w:type="spellStart"/>
      <w:r w:rsidRPr="006171E5">
        <w:rPr>
          <w:sz w:val="20"/>
        </w:rPr>
        <w:t>поддискретизации</w:t>
      </w:r>
      <w:proofErr w:type="spellEnd"/>
      <w:r w:rsidRPr="006171E5">
        <w:rPr>
          <w:sz w:val="20"/>
        </w:rPr>
        <w:t xml:space="preserve"> предыдущего фрагмента звуковых данных отличается от частоты </w:t>
      </w:r>
      <w:proofErr w:type="spellStart"/>
      <w:r w:rsidRPr="006171E5">
        <w:rPr>
          <w:sz w:val="20"/>
        </w:rPr>
        <w:t>поддискретизации</w:t>
      </w:r>
      <w:proofErr w:type="spellEnd"/>
      <w:r w:rsidRPr="006171E5">
        <w:rPr>
          <w:sz w:val="20"/>
        </w:rPr>
        <w:t xml:space="preserve"> текущего фрагмента, то необходимо учитывать необходимость согласованной стыковки соседних фрагментов при модуляции и демодуляции сигнала во избежание нежелательных дополнительных искажений. </w:t>
      </w:r>
    </w:p>
    <w:p w:rsidR="000D6871" w:rsidRPr="006171E5" w:rsidRDefault="000D6871" w:rsidP="000D6871">
      <w:pPr>
        <w:pStyle w:val="a9"/>
        <w:rPr>
          <w:sz w:val="20"/>
        </w:rPr>
      </w:pPr>
      <w:r w:rsidRPr="006171E5">
        <w:rPr>
          <w:sz w:val="20"/>
        </w:rPr>
        <w:t>Возможны несколько вариантов решения данного вопроса.</w:t>
      </w:r>
    </w:p>
    <w:p w:rsidR="000D6871" w:rsidRPr="006171E5" w:rsidRDefault="000D6871" w:rsidP="000D6871">
      <w:pPr>
        <w:pStyle w:val="a9"/>
        <w:rPr>
          <w:sz w:val="20"/>
        </w:rPr>
      </w:pPr>
      <w:r w:rsidRPr="006171E5">
        <w:rPr>
          <w:sz w:val="20"/>
        </w:rPr>
        <w:t xml:space="preserve">Наиболее простой по вычислительной трудоемкости и способный к быстрому восстановлению сигнала при потерях дельта-бит, но несколько более затратный с точки зрения объема пересылаемой информации базируется на передаче для </w:t>
      </w:r>
      <w:r w:rsidRPr="006171E5">
        <w:rPr>
          <w:i/>
          <w:sz w:val="20"/>
          <w:lang w:val="en-US"/>
        </w:rPr>
        <w:t>n</w:t>
      </w:r>
      <w:r w:rsidRPr="006171E5">
        <w:rPr>
          <w:sz w:val="20"/>
        </w:rPr>
        <w:t xml:space="preserve">-го фрагмента начальных значений </w:t>
      </w:r>
      <w:r w:rsidR="00E80C3D" w:rsidRPr="006171E5">
        <w:rPr>
          <w:position w:val="-14"/>
          <w:sz w:val="20"/>
        </w:rPr>
        <w:object w:dxaOrig="380" w:dyaOrig="380">
          <v:shape id="_x0000_i1925" type="#_x0000_t75" style="width:15.75pt;height:15.75pt" o:ole="" filled="t">
            <v:fill color2="black"/>
            <v:imagedata r:id="rId1533" o:title=""/>
          </v:shape>
          <o:OLEObject Type="Embed" ProgID="Equation.3" ShapeID="_x0000_i1925" DrawAspect="Content" ObjectID="_1504449298" r:id="rId1534"/>
        </w:object>
      </w:r>
      <w:r w:rsidRPr="006171E5">
        <w:rPr>
          <w:sz w:val="20"/>
        </w:rPr>
        <w:t xml:space="preserve"> и </w:t>
      </w:r>
      <w:r w:rsidR="00E80C3D" w:rsidRPr="006171E5">
        <w:rPr>
          <w:position w:val="-14"/>
          <w:sz w:val="20"/>
        </w:rPr>
        <w:object w:dxaOrig="360" w:dyaOrig="380">
          <v:shape id="_x0000_i1926" type="#_x0000_t75" style="width:15pt;height:15.75pt" o:ole="" filled="t">
            <v:fill color2="black"/>
            <v:imagedata r:id="rId1535" o:title=""/>
          </v:shape>
          <o:OLEObject Type="Embed" ProgID="Equation.3" ShapeID="_x0000_i1926" DrawAspect="Content" ObjectID="_1504449299" r:id="rId1536"/>
        </w:object>
      </w:r>
      <w:r w:rsidRPr="006171E5">
        <w:rPr>
          <w:sz w:val="20"/>
        </w:rPr>
        <w:t xml:space="preserve"> (или </w:t>
      </w:r>
      <w:r w:rsidR="00E80C3D" w:rsidRPr="006171E5">
        <w:rPr>
          <w:position w:val="-14"/>
          <w:sz w:val="20"/>
        </w:rPr>
        <w:object w:dxaOrig="360" w:dyaOrig="380">
          <v:shape id="_x0000_i1927" type="#_x0000_t75" style="width:15pt;height:15.75pt" o:ole="" filled="t">
            <v:fill color2="black"/>
            <v:imagedata r:id="rId1537" o:title=""/>
          </v:shape>
          <o:OLEObject Type="Embed" ProgID="Equation.3" ShapeID="_x0000_i1927" DrawAspect="Content" ObjectID="_1504449300" r:id="rId1538"/>
        </w:object>
      </w:r>
      <w:r w:rsidRPr="006171E5">
        <w:rPr>
          <w:sz w:val="20"/>
        </w:rPr>
        <w:t xml:space="preserve"> и </w:t>
      </w:r>
      <w:r w:rsidR="00E80C3D" w:rsidRPr="006171E5">
        <w:rPr>
          <w:position w:val="-14"/>
          <w:sz w:val="20"/>
        </w:rPr>
        <w:object w:dxaOrig="540" w:dyaOrig="380">
          <v:shape id="_x0000_i1928" type="#_x0000_t75" style="width:21.75pt;height:15.75pt" o:ole="" filled="t">
            <v:fill color2="black"/>
            <v:imagedata r:id="rId1539" o:title=""/>
          </v:shape>
          <o:OLEObject Type="Embed" ProgID="Equation.3" ShapeID="_x0000_i1928" DrawAspect="Content" ObjectID="_1504449301" r:id="rId1540"/>
        </w:object>
      </w:r>
      <w:r w:rsidRPr="006171E5">
        <w:rPr>
          <w:sz w:val="20"/>
        </w:rPr>
        <w:t xml:space="preserve">). В данном случае процессы модуляции и демодуляции на </w:t>
      </w:r>
      <w:r w:rsidRPr="006171E5">
        <w:rPr>
          <w:i/>
          <w:sz w:val="20"/>
          <w:lang w:val="en-US"/>
        </w:rPr>
        <w:t>n</w:t>
      </w:r>
      <w:r w:rsidRPr="006171E5">
        <w:rPr>
          <w:sz w:val="20"/>
        </w:rPr>
        <w:t>-</w:t>
      </w:r>
      <w:proofErr w:type="spellStart"/>
      <w:r w:rsidRPr="006171E5">
        <w:rPr>
          <w:sz w:val="20"/>
        </w:rPr>
        <w:t>ом</w:t>
      </w:r>
      <w:proofErr w:type="spellEnd"/>
      <w:r w:rsidRPr="006171E5">
        <w:rPr>
          <w:sz w:val="20"/>
        </w:rPr>
        <w:t xml:space="preserve"> фрагменте начинаются с 2-го шага.</w:t>
      </w:r>
    </w:p>
    <w:p w:rsidR="000D6871" w:rsidRPr="006171E5" w:rsidRDefault="000D6871" w:rsidP="000D6871">
      <w:pPr>
        <w:pStyle w:val="a9"/>
        <w:rPr>
          <w:sz w:val="20"/>
        </w:rPr>
      </w:pPr>
      <w:r w:rsidRPr="006171E5">
        <w:rPr>
          <w:sz w:val="20"/>
        </w:rPr>
        <w:t>Для случая передачи дельта-бит без сопровождения начальными условиями для фрагмента пересчет относящегося к (</w:t>
      </w:r>
      <w:r w:rsidRPr="006171E5">
        <w:rPr>
          <w:i/>
          <w:sz w:val="20"/>
          <w:lang w:val="en-US"/>
        </w:rPr>
        <w:t>n</w:t>
      </w:r>
      <w:r w:rsidRPr="006171E5">
        <w:rPr>
          <w:sz w:val="20"/>
        </w:rPr>
        <w:t>-1)-</w:t>
      </w:r>
      <w:proofErr w:type="spellStart"/>
      <w:r w:rsidRPr="006171E5">
        <w:rPr>
          <w:sz w:val="20"/>
        </w:rPr>
        <w:t>му</w:t>
      </w:r>
      <w:proofErr w:type="spellEnd"/>
      <w:r w:rsidRPr="006171E5">
        <w:rPr>
          <w:sz w:val="20"/>
        </w:rPr>
        <w:t xml:space="preserve"> фрагменту и являющегося начальным значением </w:t>
      </w:r>
      <w:r w:rsidRPr="006171E5">
        <w:rPr>
          <w:i/>
          <w:sz w:val="20"/>
          <w:lang w:val="en-US"/>
        </w:rPr>
        <w:t>n</w:t>
      </w:r>
      <w:r w:rsidRPr="006171E5">
        <w:rPr>
          <w:sz w:val="20"/>
        </w:rPr>
        <w:t xml:space="preserve">-го фрагмента </w:t>
      </w:r>
      <w:proofErr w:type="spellStart"/>
      <w:r w:rsidRPr="006171E5">
        <w:rPr>
          <w:sz w:val="20"/>
        </w:rPr>
        <w:t>демодулированного</w:t>
      </w:r>
      <w:proofErr w:type="spellEnd"/>
      <w:r w:rsidRPr="006171E5">
        <w:rPr>
          <w:sz w:val="20"/>
        </w:rPr>
        <w:t xml:space="preserve"> приращения можно выполнять по формулам, вытекающим из простых геометрических соотношений:</w:t>
      </w:r>
    </w:p>
    <w:p w:rsidR="000D6871" w:rsidRPr="006171E5" w:rsidRDefault="00E80C3D" w:rsidP="00110937">
      <w:pPr>
        <w:pStyle w:val="a9"/>
        <w:tabs>
          <w:tab w:val="center" w:pos="4820"/>
          <w:tab w:val="right" w:pos="9638"/>
        </w:tabs>
        <w:jc w:val="center"/>
        <w:rPr>
          <w:sz w:val="20"/>
        </w:rPr>
      </w:pPr>
      <w:r w:rsidRPr="006171E5">
        <w:rPr>
          <w:position w:val="-20"/>
          <w:sz w:val="20"/>
        </w:rPr>
        <w:object w:dxaOrig="1880" w:dyaOrig="680">
          <v:shape id="_x0000_i1929" type="#_x0000_t75" style="width:75.75pt;height:27.75pt" o:ole="" filled="t">
            <v:fill color2="black"/>
            <v:imagedata r:id="rId1541" o:title=""/>
          </v:shape>
          <o:OLEObject Type="Embed" ProgID="Equation.3" ShapeID="_x0000_i1929" DrawAspect="Content" ObjectID="_1504449302" r:id="rId1542"/>
        </w:object>
      </w:r>
    </w:p>
    <w:p w:rsidR="000D6871" w:rsidRPr="006171E5" w:rsidRDefault="000D6871" w:rsidP="000D6871">
      <w:pPr>
        <w:pStyle w:val="a9"/>
        <w:rPr>
          <w:sz w:val="20"/>
        </w:rPr>
      </w:pPr>
      <w:r w:rsidRPr="006171E5">
        <w:rPr>
          <w:sz w:val="20"/>
        </w:rPr>
        <w:t xml:space="preserve">В данном выражении </w:t>
      </w:r>
      <w:r w:rsidR="00E80C3D" w:rsidRPr="006171E5">
        <w:rPr>
          <w:position w:val="-14"/>
          <w:sz w:val="20"/>
        </w:rPr>
        <w:object w:dxaOrig="700" w:dyaOrig="380">
          <v:shape id="_x0000_i1930" type="#_x0000_t75" style="width:29.25pt;height:15.75pt" o:ole="" filled="t">
            <v:fill color2="black"/>
            <v:imagedata r:id="rId1543" o:title=""/>
          </v:shape>
          <o:OLEObject Type="Embed" ProgID="Equation.3" ShapeID="_x0000_i1930" DrawAspect="Content" ObjectID="_1504449303" r:id="rId1544"/>
        </w:object>
      </w:r>
      <w:r w:rsidR="00110937">
        <w:rPr>
          <w:sz w:val="20"/>
        </w:rPr>
        <w:t xml:space="preserve"> </w:t>
      </w:r>
      <w:r w:rsidR="00110937">
        <w:object w:dxaOrig="200" w:dyaOrig="120">
          <v:shape id="_x0000_i1931" type="#_x0000_t75" style="width:7.5pt;height:4.5pt" o:ole="">
            <v:imagedata r:id="rId461" o:title=""/>
          </v:shape>
          <o:OLEObject Type="Embed" ProgID="Equation.3" ShapeID="_x0000_i1931" DrawAspect="Content" ObjectID="_1504449304" r:id="rId1545"/>
        </w:object>
      </w:r>
      <w:r w:rsidRPr="006171E5">
        <w:rPr>
          <w:sz w:val="20"/>
        </w:rPr>
        <w:t xml:space="preserve"> приращение </w:t>
      </w:r>
      <w:r w:rsidR="00E80C3D" w:rsidRPr="006171E5">
        <w:rPr>
          <w:sz w:val="20"/>
        </w:rPr>
        <w:t xml:space="preserve">аппроксимирующей </w:t>
      </w:r>
      <w:r w:rsidRPr="006171E5">
        <w:rPr>
          <w:sz w:val="20"/>
        </w:rPr>
        <w:t>функции (</w:t>
      </w:r>
      <w:r w:rsidRPr="006171E5">
        <w:rPr>
          <w:i/>
          <w:sz w:val="20"/>
          <w:lang w:val="en-US"/>
        </w:rPr>
        <w:t>n</w:t>
      </w:r>
      <w:r w:rsidRPr="006171E5">
        <w:rPr>
          <w:sz w:val="20"/>
        </w:rPr>
        <w:t>-</w:t>
      </w:r>
      <w:r w:rsidR="00E80C3D" w:rsidRPr="006171E5">
        <w:rPr>
          <w:sz w:val="20"/>
        </w:rPr>
        <w:t>1</w:t>
      </w:r>
      <w:r w:rsidRPr="006171E5">
        <w:rPr>
          <w:sz w:val="20"/>
        </w:rPr>
        <w:t xml:space="preserve">)-го фрагмента, формируемое в условиях использования частоты </w:t>
      </w:r>
      <w:proofErr w:type="spellStart"/>
      <w:r w:rsidRPr="006171E5">
        <w:rPr>
          <w:sz w:val="20"/>
        </w:rPr>
        <w:t>поддискретизации</w:t>
      </w:r>
      <w:proofErr w:type="spellEnd"/>
      <w:r w:rsidRPr="006171E5">
        <w:rPr>
          <w:sz w:val="20"/>
        </w:rPr>
        <w:t xml:space="preserve"> этого фрагмента, </w:t>
      </w:r>
      <w:r w:rsidR="00E80C3D" w:rsidRPr="006171E5">
        <w:rPr>
          <w:position w:val="-14"/>
          <w:sz w:val="20"/>
        </w:rPr>
        <w:object w:dxaOrig="700" w:dyaOrig="380">
          <v:shape id="_x0000_i1932" type="#_x0000_t75" style="width:27.75pt;height:15.75pt" o:ole="" filled="t">
            <v:fill color2="black"/>
            <v:imagedata r:id="rId1546" o:title=""/>
          </v:shape>
          <o:OLEObject Type="Embed" ProgID="Equation.3" ShapeID="_x0000_i1932" DrawAspect="Content" ObjectID="_1504449305" r:id="rId1547"/>
        </w:object>
      </w:r>
      <w:r w:rsidR="00110937">
        <w:rPr>
          <w:sz w:val="20"/>
        </w:rPr>
        <w:t xml:space="preserve"> </w:t>
      </w:r>
      <w:r w:rsidR="00110937">
        <w:object w:dxaOrig="200" w:dyaOrig="120">
          <v:shape id="_x0000_i1933" type="#_x0000_t75" style="width:7.5pt;height:4.5pt" o:ole="">
            <v:imagedata r:id="rId461" o:title=""/>
          </v:shape>
          <o:OLEObject Type="Embed" ProgID="Equation.3" ShapeID="_x0000_i1933" DrawAspect="Content" ObjectID="_1504449306" r:id="rId1548"/>
        </w:object>
      </w:r>
      <w:r w:rsidRPr="006171E5">
        <w:rPr>
          <w:sz w:val="20"/>
        </w:rPr>
        <w:t xml:space="preserve"> </w:t>
      </w:r>
      <w:r w:rsidR="00FD3BEB" w:rsidRPr="006171E5">
        <w:rPr>
          <w:sz w:val="20"/>
        </w:rPr>
        <w:t xml:space="preserve">приращение аппроксимирующей функции при использовании в </w:t>
      </w:r>
      <w:r w:rsidR="00FD3BEB" w:rsidRPr="006171E5">
        <w:rPr>
          <w:i/>
          <w:sz w:val="20"/>
        </w:rPr>
        <w:t>n</w:t>
      </w:r>
      <w:r w:rsidR="00FD3BEB" w:rsidRPr="006171E5">
        <w:rPr>
          <w:sz w:val="20"/>
        </w:rPr>
        <w:t xml:space="preserve">-м фрагменте, </w:t>
      </w:r>
      <w:r w:rsidRPr="006171E5">
        <w:rPr>
          <w:sz w:val="20"/>
        </w:rPr>
        <w:t>пересчитанное с учетом условий стыковки (</w:t>
      </w:r>
      <w:r w:rsidR="00E80C3D" w:rsidRPr="006171E5">
        <w:rPr>
          <w:position w:val="-12"/>
          <w:sz w:val="20"/>
        </w:rPr>
        <w:object w:dxaOrig="360" w:dyaOrig="360">
          <v:shape id="_x0000_i1934" type="#_x0000_t75" style="width:18pt;height:18pt" o:ole="" filled="t">
            <v:fill color2="black"/>
            <v:imagedata r:id="rId1549" o:title=""/>
          </v:shape>
          <o:OLEObject Type="Embed" ProgID="Equation.3" ShapeID="_x0000_i1934" DrawAspect="Content" ObjectID="_1504449307" r:id="rId1550"/>
        </w:object>
      </w:r>
      <w:r w:rsidRPr="006171E5">
        <w:rPr>
          <w:sz w:val="20"/>
        </w:rPr>
        <w:t xml:space="preserve"> и </w:t>
      </w:r>
      <w:r w:rsidR="00E80C3D" w:rsidRPr="006171E5">
        <w:rPr>
          <w:position w:val="-12"/>
          <w:sz w:val="20"/>
        </w:rPr>
        <w:object w:dxaOrig="240" w:dyaOrig="360">
          <v:shape id="_x0000_i1935" type="#_x0000_t75" style="width:12pt;height:18pt" o:ole="" filled="t">
            <v:fill color2="black"/>
            <v:imagedata r:id="rId1551" o:title=""/>
          </v:shape>
          <o:OLEObject Type="Embed" ProgID="Equation.3" ShapeID="_x0000_i1935" DrawAspect="Content" ObjectID="_1504449308" r:id="rId1552"/>
        </w:object>
      </w:r>
      <w:r w:rsidRPr="006171E5">
        <w:rPr>
          <w:sz w:val="20"/>
        </w:rPr>
        <w:t>)</w:t>
      </w:r>
      <w:r w:rsidR="00E80C3D" w:rsidRPr="006171E5">
        <w:rPr>
          <w:sz w:val="20"/>
        </w:rPr>
        <w:t>.</w:t>
      </w:r>
      <w:r w:rsidRPr="006171E5">
        <w:rPr>
          <w:sz w:val="20"/>
        </w:rPr>
        <w:t xml:space="preserve"> В данном случае процессы модуляции и демодуляции на </w:t>
      </w:r>
      <w:r w:rsidRPr="006171E5">
        <w:rPr>
          <w:i/>
          <w:sz w:val="20"/>
          <w:lang w:val="en-US"/>
        </w:rPr>
        <w:t>n</w:t>
      </w:r>
      <w:r w:rsidR="00110937">
        <w:rPr>
          <w:sz w:val="20"/>
        </w:rPr>
        <w:t>-</w:t>
      </w:r>
      <w:r w:rsidRPr="006171E5">
        <w:rPr>
          <w:sz w:val="20"/>
        </w:rPr>
        <w:t>м фрагменте начинаются с 1-го шага.</w:t>
      </w:r>
    </w:p>
    <w:p w:rsidR="000D6871" w:rsidRPr="006171E5" w:rsidRDefault="000D6871" w:rsidP="000D6871">
      <w:r w:rsidRPr="006171E5">
        <w:lastRenderedPageBreak/>
        <w:t xml:space="preserve">При использовании (4.2), (4.3) одновременно реализуется возможность сжатия информации: на каждый временной многоразрядный отсчет </w:t>
      </w:r>
      <w:r w:rsidRPr="006171E5">
        <w:rPr>
          <w:position w:val="-12"/>
        </w:rPr>
        <w:object w:dxaOrig="240" w:dyaOrig="360">
          <v:shape id="_x0000_i1936" type="#_x0000_t75" style="width:12pt;height:18pt" o:ole="">
            <v:imagedata r:id="rId1553" o:title=""/>
          </v:shape>
          <o:OLEObject Type="Embed" ProgID="Equation.3" ShapeID="_x0000_i1936" DrawAspect="Content" ObjectID="_1504449309" r:id="rId1554"/>
        </w:object>
      </w:r>
      <w:r w:rsidRPr="006171E5">
        <w:t xml:space="preserve"> достаточно хранить (передавать) 1 бит (для двоичного) или 1 </w:t>
      </w:r>
      <w:r w:rsidRPr="006171E5">
        <w:rPr>
          <w:position w:val="-4"/>
        </w:rPr>
        <w:object w:dxaOrig="200" w:dyaOrig="200">
          <v:shape id="_x0000_i1937" type="#_x0000_t75" style="width:9.75pt;height:9.75pt" o:ole="">
            <v:imagedata r:id="rId1555" o:title=""/>
          </v:shape>
          <o:OLEObject Type="Embed" ProgID="Equation.3" ShapeID="_x0000_i1937" DrawAspect="Content" ObjectID="_1504449310" r:id="rId1556"/>
        </w:object>
      </w:r>
      <w:r w:rsidRPr="006171E5">
        <w:t xml:space="preserve"> 2 бита (для троичного преобразования).</w:t>
      </w:r>
    </w:p>
    <w:p w:rsidR="000D6871" w:rsidRPr="00B02943" w:rsidRDefault="000D6871" w:rsidP="00B15138">
      <w:pPr>
        <w:pStyle w:val="2"/>
        <w:jc w:val="center"/>
        <w:rPr>
          <w:sz w:val="24"/>
          <w:szCs w:val="24"/>
        </w:rPr>
      </w:pPr>
      <w:bookmarkStart w:id="34" w:name="_Toc170621817"/>
      <w:r w:rsidRPr="00B02943">
        <w:rPr>
          <w:sz w:val="24"/>
          <w:szCs w:val="24"/>
        </w:rPr>
        <w:t xml:space="preserve">4.4. Особенности применения </w:t>
      </w:r>
      <w:proofErr w:type="spellStart"/>
      <w:r w:rsidRPr="00B02943">
        <w:rPr>
          <w:sz w:val="24"/>
          <w:szCs w:val="24"/>
        </w:rPr>
        <w:t>дельта-преобразований</w:t>
      </w:r>
      <w:proofErr w:type="spellEnd"/>
      <w:r w:rsidRPr="00B02943">
        <w:rPr>
          <w:sz w:val="24"/>
          <w:szCs w:val="24"/>
        </w:rPr>
        <w:t xml:space="preserve"> второго порядка для защиты сигналов от несанкционированного доступа</w:t>
      </w:r>
      <w:bookmarkEnd w:id="34"/>
    </w:p>
    <w:p w:rsidR="000D6871" w:rsidRPr="006171E5" w:rsidRDefault="000D6871" w:rsidP="00110937">
      <w:pPr>
        <w:pStyle w:val="af7"/>
        <w:spacing w:before="0" w:line="240" w:lineRule="auto"/>
        <w:ind w:firstLine="284"/>
        <w:rPr>
          <w:sz w:val="20"/>
          <w:szCs w:val="20"/>
        </w:rPr>
      </w:pPr>
      <w:r w:rsidRPr="006171E5">
        <w:rPr>
          <w:sz w:val="20"/>
          <w:szCs w:val="20"/>
        </w:rPr>
        <w:t>Широкое применение информационных технологий и средств связи в автоматизированных системах обработки информации и управления определило  актуальность и остроту проблемы защиты от несанкционированного доступа информации, передаваемой по общедоступным каналам связи. Особое место в решении данной задачи занимает надежная защита в реальном масштабе времени сигналов, и в частности, речевой информации, что обуславливается  грандиозными достижениями в области компьютерной и сотовой телефонии, развитии средств мультим</w:t>
      </w:r>
      <w:r w:rsidR="00110937">
        <w:rPr>
          <w:sz w:val="20"/>
          <w:szCs w:val="20"/>
        </w:rPr>
        <w:t xml:space="preserve">едиа и методов передачи </w:t>
      </w:r>
      <w:proofErr w:type="spellStart"/>
      <w:r w:rsidR="00110937">
        <w:rPr>
          <w:sz w:val="20"/>
          <w:szCs w:val="20"/>
        </w:rPr>
        <w:t>аудио</w:t>
      </w:r>
      <w:r w:rsidRPr="006171E5">
        <w:rPr>
          <w:sz w:val="20"/>
          <w:szCs w:val="20"/>
        </w:rPr>
        <w:t>видеои</w:t>
      </w:r>
      <w:r w:rsidR="00FD3BEB" w:rsidRPr="006171E5">
        <w:rPr>
          <w:sz w:val="20"/>
          <w:szCs w:val="20"/>
        </w:rPr>
        <w:t>нформации</w:t>
      </w:r>
      <w:proofErr w:type="spellEnd"/>
      <w:r w:rsidR="00FD3BEB" w:rsidRPr="006171E5">
        <w:rPr>
          <w:sz w:val="20"/>
          <w:szCs w:val="20"/>
        </w:rPr>
        <w:t xml:space="preserve"> по компьютерным сетям</w:t>
      </w:r>
      <w:r w:rsidRPr="006171E5">
        <w:rPr>
          <w:sz w:val="20"/>
          <w:szCs w:val="20"/>
        </w:rPr>
        <w:t xml:space="preserve">. В рамках данного раздела возможности защиты будут рассматриваться с ориентировкой на защиту речевых сигналов; в то же время эти возможности могут быть использованы и для сигналов других типов. </w:t>
      </w:r>
    </w:p>
    <w:p w:rsidR="000D6871" w:rsidRPr="006171E5" w:rsidRDefault="000D6871" w:rsidP="00110937">
      <w:pPr>
        <w:pStyle w:val="af7"/>
        <w:spacing w:before="0" w:line="240" w:lineRule="auto"/>
        <w:ind w:firstLine="284"/>
        <w:rPr>
          <w:sz w:val="20"/>
          <w:szCs w:val="20"/>
        </w:rPr>
      </w:pPr>
      <w:r w:rsidRPr="006171E5">
        <w:rPr>
          <w:sz w:val="20"/>
          <w:szCs w:val="20"/>
        </w:rPr>
        <w:t>Для речевых сообщений в настоящее время существует две наиболее распространенные</w:t>
      </w:r>
      <w:r w:rsidRPr="006171E5">
        <w:t xml:space="preserve"> </w:t>
      </w:r>
      <w:r w:rsidRPr="006171E5">
        <w:rPr>
          <w:sz w:val="20"/>
          <w:szCs w:val="20"/>
        </w:rPr>
        <w:t>материальные формы – аналоговое и цифровое представление сигналов, что обусловило использование в качестве технологий безопасности речевой связи в открытых каналах двух подходов: скремблирования и криптографической защиты. Первый подход традиционно используется для аналоговых сигналов, тогда как второй применяется для дискретных сообщений. Применение методов скремблирования для защиты речевых сообщений в цифровом представлении не получило широкого распространения, т</w:t>
      </w:r>
      <w:r w:rsidR="00483EB6">
        <w:rPr>
          <w:sz w:val="20"/>
          <w:szCs w:val="20"/>
        </w:rPr>
        <w:t xml:space="preserve">ак </w:t>
      </w:r>
      <w:r w:rsidRPr="006171E5">
        <w:rPr>
          <w:sz w:val="20"/>
          <w:szCs w:val="20"/>
        </w:rPr>
        <w:t>к</w:t>
      </w:r>
      <w:r w:rsidR="00483EB6">
        <w:rPr>
          <w:sz w:val="20"/>
          <w:szCs w:val="20"/>
        </w:rPr>
        <w:t>ак</w:t>
      </w:r>
      <w:r w:rsidRPr="006171E5">
        <w:rPr>
          <w:sz w:val="20"/>
          <w:szCs w:val="20"/>
        </w:rPr>
        <w:t xml:space="preserve"> защитные преобразования скремблирования для цифровых речевых сигналов характеризуются  высокой ресурсоемкостью, а уровень остаточной разборчивости таких методов довольно высок.</w:t>
      </w:r>
    </w:p>
    <w:p w:rsidR="000D6871" w:rsidRPr="006171E5" w:rsidRDefault="000D6871" w:rsidP="00483EB6">
      <w:pPr>
        <w:pStyle w:val="af7"/>
        <w:spacing w:before="0" w:line="240" w:lineRule="auto"/>
        <w:ind w:firstLine="284"/>
        <w:rPr>
          <w:sz w:val="20"/>
          <w:szCs w:val="20"/>
        </w:rPr>
      </w:pPr>
      <w:r w:rsidRPr="006171E5">
        <w:rPr>
          <w:sz w:val="20"/>
          <w:szCs w:val="20"/>
        </w:rPr>
        <w:t>Наибольший интерес представляет криптографическая защита речевых оцифрованных сигналов, поскольку она обеспечивает большую стойкость по сравнению со скремблированием [</w:t>
      </w:r>
      <w:r w:rsidR="00B11906" w:rsidRPr="006171E5">
        <w:rPr>
          <w:sz w:val="20"/>
          <w:szCs w:val="20"/>
        </w:rPr>
        <w:t>29</w:t>
      </w:r>
      <w:r w:rsidRPr="006171E5">
        <w:rPr>
          <w:sz w:val="20"/>
          <w:szCs w:val="20"/>
        </w:rPr>
        <w:t xml:space="preserve">]. В настоящее время для защиты речевой информации используются унифицированные методы дискретной криптографии (процедуры шифрования на основе блочных шифров), которые в большинстве своем не учитывают специфику формирования речевых сообщений и не соответствуют требованиям по быстродействию для большинства современных подлежащих работе в реальном масштабе времени приложений. </w:t>
      </w:r>
    </w:p>
    <w:p w:rsidR="000D6871" w:rsidRPr="006171E5" w:rsidRDefault="000D6871" w:rsidP="00483EB6">
      <w:pPr>
        <w:pStyle w:val="af7"/>
        <w:spacing w:before="0" w:line="240" w:lineRule="auto"/>
        <w:ind w:firstLine="284"/>
        <w:rPr>
          <w:sz w:val="20"/>
          <w:szCs w:val="20"/>
        </w:rPr>
      </w:pPr>
      <w:r w:rsidRPr="006171E5">
        <w:rPr>
          <w:sz w:val="20"/>
          <w:szCs w:val="20"/>
        </w:rPr>
        <w:t xml:space="preserve">Для снижения трудоемкости и повышения быстродействия процедур защиты целесообразно использовать меньшее число раундов </w:t>
      </w:r>
      <w:r w:rsidRPr="006171E5">
        <w:rPr>
          <w:sz w:val="20"/>
          <w:szCs w:val="20"/>
        </w:rPr>
        <w:lastRenderedPageBreak/>
        <w:t xml:space="preserve">криптографических преобразований; однако при снижении числа раундов необходимо обеспечить приемлемую стойкость. Одним из путей решения этой проблемы является использование быстродействующих алгоритмов сжатия речевых сообщений для сокращения объема информации и построения на их основе параметризованных алгоритмов защиты с учетом информационных характеристик сжатого потока для создания большей неопределенности при решении задачи </w:t>
      </w:r>
      <w:proofErr w:type="spellStart"/>
      <w:r w:rsidRPr="006171E5">
        <w:rPr>
          <w:sz w:val="20"/>
          <w:szCs w:val="20"/>
        </w:rPr>
        <w:t>криптоанализа</w:t>
      </w:r>
      <w:proofErr w:type="spellEnd"/>
      <w:r w:rsidRPr="006171E5">
        <w:rPr>
          <w:sz w:val="20"/>
          <w:szCs w:val="20"/>
        </w:rPr>
        <w:t>.</w:t>
      </w:r>
    </w:p>
    <w:p w:rsidR="000D6871" w:rsidRPr="006171E5" w:rsidRDefault="000D6871" w:rsidP="00483EB6">
      <w:pPr>
        <w:pStyle w:val="af7"/>
        <w:spacing w:before="0" w:line="240" w:lineRule="auto"/>
        <w:ind w:firstLine="284"/>
        <w:rPr>
          <w:sz w:val="20"/>
          <w:szCs w:val="20"/>
        </w:rPr>
      </w:pPr>
      <w:r w:rsidRPr="006171E5">
        <w:rPr>
          <w:sz w:val="20"/>
          <w:szCs w:val="20"/>
        </w:rPr>
        <w:t>Большинству реальных источников сообщений присущи статистические зависимости и вероятности их появления распределены неравномерно. Поэтому в большинстве методов компрессии стремятся достичь минимальной длины кодового слова в среднем по всем символам исходного алфавита, что достигается использованием в качестве базовой стратегии сжатия неравномерности распределения, поэтому для</w:t>
      </w:r>
      <w:r w:rsidRPr="006171E5">
        <w:t xml:space="preserve"> </w:t>
      </w:r>
      <w:r w:rsidRPr="006171E5">
        <w:rPr>
          <w:sz w:val="20"/>
          <w:szCs w:val="20"/>
        </w:rPr>
        <w:t xml:space="preserve">кодирования часто встречающихся символов используются более короткие кодовые слова, чем для редко встречающихся, за счет чего и осуществляется сжатие информации. Однако при этом не устраняются статистические характеристики исходных данных, поскольку для известной таблицы кодов (частот появления символов) при </w:t>
      </w:r>
      <w:proofErr w:type="spellStart"/>
      <w:r w:rsidRPr="006171E5">
        <w:rPr>
          <w:sz w:val="20"/>
          <w:szCs w:val="20"/>
        </w:rPr>
        <w:t>криптоанализе</w:t>
      </w:r>
      <w:proofErr w:type="spellEnd"/>
      <w:r w:rsidRPr="006171E5">
        <w:rPr>
          <w:sz w:val="20"/>
          <w:szCs w:val="20"/>
        </w:rPr>
        <w:t xml:space="preserve"> возможно построение модели открытого текста на основе кодовой таблицы. В этом смысле большинство существующих методов компрессии не устраняют частотные характеристики входного потока, а лишь осуществляют сжатие за счет использования переменного числа разрядов для кодирования разных символов алфавита.</w:t>
      </w:r>
    </w:p>
    <w:p w:rsidR="000D6871" w:rsidRPr="006171E5" w:rsidRDefault="000D6871" w:rsidP="00483EB6">
      <w:pPr>
        <w:pStyle w:val="af7"/>
        <w:spacing w:before="0" w:line="240" w:lineRule="auto"/>
        <w:ind w:firstLine="284"/>
        <w:rPr>
          <w:sz w:val="20"/>
          <w:szCs w:val="20"/>
        </w:rPr>
      </w:pPr>
      <w:r w:rsidRPr="006171E5">
        <w:rPr>
          <w:sz w:val="20"/>
          <w:szCs w:val="20"/>
        </w:rPr>
        <w:t>В работе [</w:t>
      </w:r>
      <w:r w:rsidR="00B11906" w:rsidRPr="006171E5">
        <w:rPr>
          <w:sz w:val="20"/>
          <w:szCs w:val="20"/>
        </w:rPr>
        <w:t>37</w:t>
      </w:r>
      <w:r w:rsidRPr="006171E5">
        <w:rPr>
          <w:sz w:val="20"/>
          <w:szCs w:val="20"/>
        </w:rPr>
        <w:t>] определены условия, определяющие наибольшую благоприятность для эффективного решения задачи защиты информации от несанкционированного доступа, которые можно сформулировать в следующем виде:</w:t>
      </w:r>
    </w:p>
    <w:p w:rsidR="000D6871" w:rsidRPr="006171E5" w:rsidRDefault="000D6871" w:rsidP="00B142F9">
      <w:pPr>
        <w:pStyle w:val="af7"/>
        <w:spacing w:before="0" w:line="240" w:lineRule="auto"/>
        <w:rPr>
          <w:sz w:val="20"/>
          <w:szCs w:val="20"/>
        </w:rPr>
      </w:pPr>
      <w:r w:rsidRPr="006171E5">
        <w:rPr>
          <w:sz w:val="20"/>
          <w:szCs w:val="20"/>
        </w:rPr>
        <w:t>1. Близость распределения последовательности кодов сообщений к равновероятному.</w:t>
      </w:r>
    </w:p>
    <w:p w:rsidR="000D6871" w:rsidRPr="006171E5" w:rsidRDefault="000D6871" w:rsidP="000D6871">
      <w:pPr>
        <w:pStyle w:val="af7"/>
        <w:spacing w:line="240" w:lineRule="auto"/>
        <w:rPr>
          <w:sz w:val="20"/>
          <w:szCs w:val="20"/>
        </w:rPr>
      </w:pPr>
      <w:r w:rsidRPr="006171E5">
        <w:rPr>
          <w:sz w:val="20"/>
          <w:szCs w:val="20"/>
        </w:rPr>
        <w:t>2. Близость длины кодов сообщений к минимально достижимому, т.е. к единице.</w:t>
      </w:r>
    </w:p>
    <w:p w:rsidR="000D6871" w:rsidRPr="006171E5" w:rsidRDefault="000D6871" w:rsidP="000D6871">
      <w:pPr>
        <w:pStyle w:val="af7"/>
        <w:spacing w:line="240" w:lineRule="auto"/>
        <w:rPr>
          <w:sz w:val="20"/>
          <w:szCs w:val="20"/>
        </w:rPr>
      </w:pPr>
      <w:r w:rsidRPr="006171E5">
        <w:rPr>
          <w:sz w:val="20"/>
          <w:szCs w:val="20"/>
        </w:rPr>
        <w:t xml:space="preserve">3. Способность последовательности сообщений к разрушению при изменении хотя бы одного из них. </w:t>
      </w:r>
    </w:p>
    <w:p w:rsidR="000D6871" w:rsidRPr="006171E5" w:rsidRDefault="00483EB6" w:rsidP="00483EB6">
      <w:pPr>
        <w:pStyle w:val="af7"/>
        <w:spacing w:before="0" w:line="240" w:lineRule="auto"/>
        <w:ind w:firstLine="284"/>
        <w:rPr>
          <w:sz w:val="20"/>
          <w:szCs w:val="20"/>
        </w:rPr>
      </w:pPr>
      <w:r>
        <w:rPr>
          <w:sz w:val="20"/>
          <w:szCs w:val="20"/>
        </w:rPr>
        <w:t>В</w:t>
      </w:r>
      <w:r w:rsidR="000D6871" w:rsidRPr="006171E5">
        <w:rPr>
          <w:sz w:val="20"/>
          <w:szCs w:val="20"/>
        </w:rPr>
        <w:t xml:space="preserve"> данном разделе рассматривается возможность</w:t>
      </w:r>
      <w:r w:rsidRPr="00483EB6">
        <w:rPr>
          <w:sz w:val="20"/>
          <w:szCs w:val="20"/>
        </w:rPr>
        <w:t xml:space="preserve"> </w:t>
      </w:r>
      <w:r w:rsidRPr="006171E5">
        <w:rPr>
          <w:sz w:val="20"/>
          <w:szCs w:val="20"/>
        </w:rPr>
        <w:t xml:space="preserve">строить алгоритмы </w:t>
      </w:r>
      <w:r>
        <w:rPr>
          <w:sz w:val="20"/>
          <w:szCs w:val="20"/>
        </w:rPr>
        <w:t xml:space="preserve">эффективной </w:t>
      </w:r>
      <w:r w:rsidRPr="006171E5">
        <w:rPr>
          <w:sz w:val="20"/>
          <w:szCs w:val="20"/>
        </w:rPr>
        <w:t>защиты</w:t>
      </w:r>
      <w:r w:rsidR="000D6871" w:rsidRPr="006171E5">
        <w:rPr>
          <w:sz w:val="20"/>
          <w:szCs w:val="20"/>
        </w:rPr>
        <w:t xml:space="preserve"> </w:t>
      </w:r>
      <w:r>
        <w:rPr>
          <w:sz w:val="20"/>
          <w:szCs w:val="20"/>
        </w:rPr>
        <w:t xml:space="preserve">сигналов </w:t>
      </w:r>
      <w:r w:rsidRPr="006171E5">
        <w:rPr>
          <w:sz w:val="20"/>
          <w:szCs w:val="20"/>
        </w:rPr>
        <w:t xml:space="preserve">на основе </w:t>
      </w:r>
      <w:proofErr w:type="spellStart"/>
      <w:r>
        <w:rPr>
          <w:sz w:val="20"/>
          <w:szCs w:val="20"/>
        </w:rPr>
        <w:t>дельта-преобразований</w:t>
      </w:r>
      <w:proofErr w:type="spellEnd"/>
      <w:r>
        <w:rPr>
          <w:sz w:val="20"/>
          <w:szCs w:val="20"/>
        </w:rPr>
        <w:t xml:space="preserve"> второго порядка и использования </w:t>
      </w:r>
      <w:r w:rsidRPr="006171E5">
        <w:rPr>
          <w:sz w:val="20"/>
          <w:szCs w:val="20"/>
        </w:rPr>
        <w:t xml:space="preserve">свойств </w:t>
      </w:r>
      <w:proofErr w:type="spellStart"/>
      <w:r w:rsidRPr="006171E5">
        <w:rPr>
          <w:sz w:val="20"/>
          <w:szCs w:val="20"/>
        </w:rPr>
        <w:t>дельта-последовательностей</w:t>
      </w:r>
      <w:proofErr w:type="spellEnd"/>
      <w:r w:rsidR="000D6871" w:rsidRPr="006171E5">
        <w:rPr>
          <w:sz w:val="20"/>
          <w:szCs w:val="20"/>
        </w:rPr>
        <w:t>.</w:t>
      </w:r>
    </w:p>
    <w:p w:rsidR="000D6871" w:rsidRPr="006171E5" w:rsidRDefault="000D6871" w:rsidP="00483EB6">
      <w:pPr>
        <w:pStyle w:val="af7"/>
        <w:spacing w:before="0" w:line="240" w:lineRule="auto"/>
        <w:ind w:firstLine="284"/>
        <w:rPr>
          <w:sz w:val="20"/>
          <w:szCs w:val="20"/>
        </w:rPr>
      </w:pPr>
      <w:r w:rsidRPr="006171E5">
        <w:rPr>
          <w:sz w:val="20"/>
          <w:szCs w:val="20"/>
        </w:rPr>
        <w:t xml:space="preserve">В качестве важных свойств </w:t>
      </w:r>
      <w:proofErr w:type="spellStart"/>
      <w:r w:rsidRPr="006171E5">
        <w:rPr>
          <w:sz w:val="20"/>
          <w:szCs w:val="20"/>
        </w:rPr>
        <w:t>дельта-последовательностей</w:t>
      </w:r>
      <w:proofErr w:type="spellEnd"/>
      <w:r w:rsidRPr="006171E5">
        <w:rPr>
          <w:sz w:val="20"/>
          <w:szCs w:val="20"/>
        </w:rPr>
        <w:t xml:space="preserve"> с рассматриваемой точки зрения можно выделить следующие:</w:t>
      </w:r>
    </w:p>
    <w:p w:rsidR="000D6871" w:rsidRPr="006171E5" w:rsidRDefault="000D6871" w:rsidP="00483EB6">
      <w:pPr>
        <w:pStyle w:val="af7"/>
        <w:spacing w:before="0" w:line="240" w:lineRule="auto"/>
        <w:ind w:firstLine="284"/>
        <w:rPr>
          <w:sz w:val="20"/>
          <w:szCs w:val="20"/>
        </w:rPr>
      </w:pPr>
      <w:r w:rsidRPr="006171E5">
        <w:rPr>
          <w:sz w:val="20"/>
          <w:szCs w:val="20"/>
        </w:rPr>
        <w:t>1. При использовании двоичных алгоритмов Д-преобразований длина сообщения соответствует предельно-минимальной, т.е. одному биту (кодирование знака кванта преобразования).</w:t>
      </w:r>
    </w:p>
    <w:p w:rsidR="000D6871" w:rsidRPr="006171E5" w:rsidRDefault="000D6871" w:rsidP="00483EB6">
      <w:pPr>
        <w:pStyle w:val="af7"/>
        <w:spacing w:before="0" w:line="240" w:lineRule="auto"/>
        <w:ind w:firstLine="284"/>
        <w:rPr>
          <w:sz w:val="20"/>
          <w:szCs w:val="20"/>
        </w:rPr>
      </w:pPr>
      <w:r w:rsidRPr="006171E5">
        <w:rPr>
          <w:sz w:val="20"/>
          <w:szCs w:val="20"/>
        </w:rPr>
        <w:t>2. Распределение дельта-бит близко к равновероятному, причем эта близость усиливается с повышением частоты дискретизации.</w:t>
      </w:r>
    </w:p>
    <w:p w:rsidR="000D6871" w:rsidRPr="006171E5" w:rsidRDefault="000D6871" w:rsidP="00B142F9">
      <w:pPr>
        <w:pStyle w:val="af7"/>
        <w:spacing w:before="0" w:line="240" w:lineRule="auto"/>
        <w:rPr>
          <w:sz w:val="20"/>
          <w:szCs w:val="20"/>
        </w:rPr>
      </w:pPr>
      <w:r w:rsidRPr="006171E5">
        <w:rPr>
          <w:sz w:val="20"/>
          <w:szCs w:val="20"/>
        </w:rPr>
        <w:lastRenderedPageBreak/>
        <w:t xml:space="preserve">3. Изменение хотя бы одного дельта-бита приводит к искажению (разрушению) восстанавливаемого </w:t>
      </w:r>
      <w:proofErr w:type="spellStart"/>
      <w:r w:rsidRPr="006171E5">
        <w:rPr>
          <w:sz w:val="20"/>
          <w:szCs w:val="20"/>
        </w:rPr>
        <w:t>демодулированного</w:t>
      </w:r>
      <w:proofErr w:type="spellEnd"/>
      <w:r w:rsidRPr="006171E5">
        <w:rPr>
          <w:sz w:val="20"/>
          <w:szCs w:val="20"/>
        </w:rPr>
        <w:t xml:space="preserve"> сигнала.</w:t>
      </w:r>
    </w:p>
    <w:p w:rsidR="000D6871" w:rsidRPr="006171E5" w:rsidRDefault="000D6871" w:rsidP="00483EB6">
      <w:pPr>
        <w:pStyle w:val="af7"/>
        <w:spacing w:line="240" w:lineRule="auto"/>
        <w:ind w:firstLine="284"/>
        <w:rPr>
          <w:sz w:val="20"/>
          <w:szCs w:val="20"/>
        </w:rPr>
      </w:pPr>
      <w:r w:rsidRPr="006171E5">
        <w:rPr>
          <w:sz w:val="20"/>
          <w:szCs w:val="20"/>
        </w:rPr>
        <w:t>Каждое сообщение компрессированного речевого сигнала можно рассматривать как один дельта-бит, с помощью которого кодируется знак кванта преобразования. Благодаря этому Д-преобразование в сильной степени устраняет статистическую</w:t>
      </w:r>
      <w:r w:rsidRPr="006171E5">
        <w:t xml:space="preserve"> </w:t>
      </w:r>
      <w:r w:rsidRPr="006171E5">
        <w:rPr>
          <w:sz w:val="20"/>
          <w:szCs w:val="20"/>
        </w:rPr>
        <w:t xml:space="preserve">избыточность, свойственную данным входного потока. </w:t>
      </w:r>
    </w:p>
    <w:p w:rsidR="000D6871" w:rsidRPr="006171E5" w:rsidRDefault="000D6871" w:rsidP="00483EB6">
      <w:pPr>
        <w:pStyle w:val="af7"/>
        <w:spacing w:before="0" w:line="240" w:lineRule="auto"/>
        <w:ind w:firstLine="284"/>
        <w:rPr>
          <w:sz w:val="20"/>
          <w:szCs w:val="20"/>
        </w:rPr>
      </w:pPr>
      <w:r w:rsidRPr="006171E5">
        <w:rPr>
          <w:sz w:val="20"/>
          <w:szCs w:val="20"/>
        </w:rPr>
        <w:t>Основанием для формирования последовательности дельта-бит близкой к равновероятному распределению является то, что исходный речевой сигнал характеризуе</w:t>
      </w:r>
      <w:r w:rsidR="00483EB6">
        <w:rPr>
          <w:sz w:val="20"/>
          <w:szCs w:val="20"/>
        </w:rPr>
        <w:t>тся колебаниями; соответственно</w:t>
      </w:r>
      <w:r w:rsidRPr="006171E5">
        <w:rPr>
          <w:sz w:val="20"/>
          <w:szCs w:val="20"/>
        </w:rPr>
        <w:t xml:space="preserve"> </w:t>
      </w:r>
      <w:proofErr w:type="spellStart"/>
      <w:r w:rsidRPr="006171E5">
        <w:rPr>
          <w:sz w:val="20"/>
          <w:szCs w:val="20"/>
        </w:rPr>
        <w:t>демодулированный</w:t>
      </w:r>
      <w:proofErr w:type="spellEnd"/>
      <w:r w:rsidRPr="006171E5">
        <w:rPr>
          <w:sz w:val="20"/>
          <w:szCs w:val="20"/>
        </w:rPr>
        <w:t xml:space="preserve"> сигнал имеет вершины-максимумы и вершины-минимумы. В связи с тем, что приращение </w:t>
      </w:r>
      <w:proofErr w:type="spellStart"/>
      <w:r w:rsidRPr="006171E5">
        <w:rPr>
          <w:sz w:val="20"/>
          <w:szCs w:val="20"/>
        </w:rPr>
        <w:t>демодулированного</w:t>
      </w:r>
      <w:proofErr w:type="spellEnd"/>
      <w:r w:rsidRPr="006171E5">
        <w:rPr>
          <w:sz w:val="20"/>
          <w:szCs w:val="20"/>
        </w:rPr>
        <w:t xml:space="preserve"> сигнала формируется путем накопления положительных и отрицательных постоянных по модулю величин, количество положительных и отрицательных дельта-бит ("0" и "1") между упомянутыми вершинами всегда одинаково; одинаково это количество</w:t>
      </w:r>
      <w:r w:rsidR="00483EB6">
        <w:rPr>
          <w:sz w:val="20"/>
          <w:szCs w:val="20"/>
        </w:rPr>
        <w:t xml:space="preserve"> соответственно</w:t>
      </w:r>
      <w:r w:rsidRPr="006171E5">
        <w:rPr>
          <w:sz w:val="20"/>
          <w:szCs w:val="20"/>
        </w:rPr>
        <w:t xml:space="preserve"> и на длинных промежутках, охватывающих множество вершин. С повышением частоты дискретизации количество дельта-бит пропорционально увеличивается, а их распределение при неизменном модуле кванта модуляции становится ближе к равновероятному.</w:t>
      </w:r>
    </w:p>
    <w:p w:rsidR="000D6871" w:rsidRPr="006171E5" w:rsidRDefault="000D6871" w:rsidP="00483EB6">
      <w:pPr>
        <w:pStyle w:val="af7"/>
        <w:spacing w:before="0" w:line="240" w:lineRule="auto"/>
        <w:ind w:firstLine="284"/>
        <w:rPr>
          <w:sz w:val="20"/>
          <w:szCs w:val="20"/>
        </w:rPr>
      </w:pPr>
      <w:r w:rsidRPr="006171E5">
        <w:rPr>
          <w:sz w:val="20"/>
          <w:szCs w:val="20"/>
        </w:rPr>
        <w:t xml:space="preserve">Формирование </w:t>
      </w:r>
      <w:proofErr w:type="spellStart"/>
      <w:r w:rsidRPr="006171E5">
        <w:rPr>
          <w:sz w:val="20"/>
          <w:szCs w:val="20"/>
        </w:rPr>
        <w:t>демодулированной</w:t>
      </w:r>
      <w:proofErr w:type="spellEnd"/>
      <w:r w:rsidRPr="006171E5">
        <w:rPr>
          <w:sz w:val="20"/>
          <w:szCs w:val="20"/>
        </w:rPr>
        <w:t xml:space="preserve"> функции на основе пошаговых значений квантов модуляции представляет собой, в частности,  зависимость от количества шагов. Проиллюстрировать эту зависимость </w:t>
      </w:r>
      <w:proofErr w:type="spellStart"/>
      <w:r w:rsidRPr="006171E5">
        <w:rPr>
          <w:sz w:val="20"/>
          <w:szCs w:val="20"/>
        </w:rPr>
        <w:t>демодулированной</w:t>
      </w:r>
      <w:proofErr w:type="spellEnd"/>
      <w:r w:rsidRPr="006171E5">
        <w:rPr>
          <w:sz w:val="20"/>
          <w:szCs w:val="20"/>
        </w:rPr>
        <w:t xml:space="preserve"> функции от предшествующих значений дельта-бит и веса кванта преобразования можно с использованием следующей записи (</w:t>
      </w:r>
      <w:r w:rsidR="00483EB6" w:rsidRPr="006171E5">
        <w:rPr>
          <w:position w:val="-12"/>
          <w:sz w:val="20"/>
          <w:szCs w:val="20"/>
        </w:rPr>
        <w:object w:dxaOrig="820" w:dyaOrig="360">
          <v:shape id="_x0000_i1938" type="#_x0000_t75" style="width:34.5pt;height:14.25pt;mso-position-horizontal:absolute" o:ole="">
            <v:imagedata r:id="rId1557" o:title=""/>
          </v:shape>
          <o:OLEObject Type="Embed" ProgID="Equation.3" ShapeID="_x0000_i1938" DrawAspect="Content" ObjectID="_1504449311" r:id="rId1558"/>
        </w:object>
      </w:r>
      <w:r w:rsidRPr="006171E5">
        <w:rPr>
          <w:sz w:val="20"/>
          <w:szCs w:val="20"/>
        </w:rPr>
        <w:t>):</w:t>
      </w:r>
    </w:p>
    <w:p w:rsidR="000D6871" w:rsidRPr="006171E5" w:rsidRDefault="00B142F9" w:rsidP="00B142F9">
      <w:pPr>
        <w:pStyle w:val="af5"/>
        <w:spacing w:before="0" w:line="240" w:lineRule="auto"/>
        <w:rPr>
          <w:sz w:val="20"/>
          <w:szCs w:val="20"/>
          <w:lang w:val="ru-RU"/>
        </w:rPr>
      </w:pPr>
      <w:r w:rsidRPr="006171E5">
        <w:rPr>
          <w:position w:val="-12"/>
          <w:sz w:val="20"/>
          <w:szCs w:val="20"/>
        </w:rPr>
        <w:object w:dxaOrig="5060" w:dyaOrig="380">
          <v:shape id="_x0000_i1939" type="#_x0000_t75" style="width:206.25pt;height:15.75pt" o:ole="">
            <v:imagedata r:id="rId1559" o:title=""/>
          </v:shape>
          <o:OLEObject Type="Embed" ProgID="Equation.3" ShapeID="_x0000_i1939" DrawAspect="Content" ObjectID="_1504449312" r:id="rId1560"/>
        </w:object>
      </w:r>
      <w:r w:rsidR="000D6871" w:rsidRPr="006171E5">
        <w:rPr>
          <w:sz w:val="20"/>
          <w:szCs w:val="20"/>
          <w:lang w:val="ru-RU"/>
        </w:rPr>
        <w:t>.</w:t>
      </w:r>
    </w:p>
    <w:p w:rsidR="000D6871" w:rsidRPr="006171E5" w:rsidRDefault="000D6871" w:rsidP="00483EB6">
      <w:pPr>
        <w:pStyle w:val="af7"/>
        <w:spacing w:line="240" w:lineRule="auto"/>
        <w:ind w:firstLine="284"/>
        <w:rPr>
          <w:sz w:val="20"/>
          <w:szCs w:val="20"/>
        </w:rPr>
      </w:pPr>
      <w:r w:rsidRPr="006171E5">
        <w:rPr>
          <w:sz w:val="20"/>
          <w:szCs w:val="20"/>
        </w:rPr>
        <w:t xml:space="preserve">Как видно из рассмотрения данного выражения, изменение одного дельта-бита, отстоящего от </w:t>
      </w:r>
      <w:proofErr w:type="spellStart"/>
      <w:r w:rsidRPr="006171E5">
        <w:rPr>
          <w:i/>
          <w:sz w:val="20"/>
          <w:szCs w:val="20"/>
          <w:lang w:val="en-US"/>
        </w:rPr>
        <w:t>i</w:t>
      </w:r>
      <w:proofErr w:type="spellEnd"/>
      <w:r w:rsidRPr="006171E5">
        <w:rPr>
          <w:sz w:val="20"/>
          <w:szCs w:val="20"/>
        </w:rPr>
        <w:t xml:space="preserve">-го отсчета </w:t>
      </w:r>
      <w:proofErr w:type="spellStart"/>
      <w:r w:rsidRPr="006171E5">
        <w:rPr>
          <w:sz w:val="20"/>
          <w:szCs w:val="20"/>
        </w:rPr>
        <w:t>демодулированного</w:t>
      </w:r>
      <w:proofErr w:type="spellEnd"/>
      <w:r w:rsidRPr="006171E5">
        <w:rPr>
          <w:sz w:val="20"/>
          <w:szCs w:val="20"/>
        </w:rPr>
        <w:t xml:space="preserve"> сигнала на  </w:t>
      </w:r>
      <w:proofErr w:type="spellStart"/>
      <w:r w:rsidRPr="006171E5">
        <w:rPr>
          <w:i/>
          <w:sz w:val="20"/>
          <w:szCs w:val="20"/>
          <w:lang w:val="en-US"/>
        </w:rPr>
        <w:t>i</w:t>
      </w:r>
      <w:proofErr w:type="spellEnd"/>
      <w:r w:rsidRPr="006171E5">
        <w:rPr>
          <w:sz w:val="20"/>
          <w:szCs w:val="20"/>
        </w:rPr>
        <w:t xml:space="preserve">-шагов вносит в этот отсчет ошибку величиной </w:t>
      </w:r>
      <w:r w:rsidR="00B142F9" w:rsidRPr="006171E5">
        <w:rPr>
          <w:position w:val="-6"/>
          <w:sz w:val="20"/>
          <w:szCs w:val="20"/>
        </w:rPr>
        <w:object w:dxaOrig="440" w:dyaOrig="320">
          <v:shape id="_x0000_i1940" type="#_x0000_t75" style="width:18pt;height:12.75pt" o:ole="">
            <v:imagedata r:id="rId1561" o:title=""/>
          </v:shape>
          <o:OLEObject Type="Embed" ProgID="Equation.3" ShapeID="_x0000_i1940" DrawAspect="Content" ObjectID="_1504449313" r:id="rId1562"/>
        </w:object>
      </w:r>
      <w:r w:rsidRPr="006171E5">
        <w:rPr>
          <w:sz w:val="20"/>
          <w:szCs w:val="20"/>
        </w:rPr>
        <w:t>; на протяженном интервале данная ошибка растет и приводит к разрушению сигнала. Одновременно следует отметить зависимость процесса демодуляции от значений начальных условий, которые могут передаваться в фрагментах (окнах) регулярно или в соответствии с формируемыми условиями. Исходя из этого, возможно использование операций перекодирования группы бит Д-последовательности и начальных условий в качестве составной части алгоритма защиты речевой информации на основе оптимизированных Д-преобразований.</w:t>
      </w:r>
    </w:p>
    <w:p w:rsidR="000D6871" w:rsidRPr="006171E5" w:rsidRDefault="000D6871" w:rsidP="00483EB6">
      <w:pPr>
        <w:pStyle w:val="af7"/>
        <w:spacing w:before="0" w:line="240" w:lineRule="auto"/>
        <w:ind w:firstLine="284"/>
        <w:rPr>
          <w:sz w:val="20"/>
          <w:szCs w:val="20"/>
        </w:rPr>
      </w:pPr>
      <w:r w:rsidRPr="006171E5">
        <w:rPr>
          <w:sz w:val="20"/>
          <w:szCs w:val="20"/>
        </w:rPr>
        <w:t>Рассмотренные выше свойства кодированного сигнала на основе Д-преобразований второго порядка в значительной мере соответствуют указанным выше</w:t>
      </w:r>
      <w:r w:rsidRPr="006171E5">
        <w:t xml:space="preserve"> </w:t>
      </w:r>
      <w:r w:rsidRPr="006171E5">
        <w:rPr>
          <w:sz w:val="20"/>
          <w:szCs w:val="20"/>
        </w:rPr>
        <w:t>наиболее благоприятным.</w:t>
      </w:r>
    </w:p>
    <w:p w:rsidR="000D6871" w:rsidRDefault="00483EB6" w:rsidP="00483EB6">
      <w:pPr>
        <w:pStyle w:val="af7"/>
        <w:spacing w:before="0" w:line="240" w:lineRule="auto"/>
        <w:ind w:firstLine="284"/>
        <w:rPr>
          <w:sz w:val="20"/>
          <w:szCs w:val="20"/>
        </w:rPr>
      </w:pPr>
      <w:r>
        <w:rPr>
          <w:sz w:val="20"/>
          <w:szCs w:val="20"/>
        </w:rPr>
        <w:t xml:space="preserve">Отмеченные </w:t>
      </w:r>
      <w:r w:rsidR="000D6871" w:rsidRPr="006171E5">
        <w:rPr>
          <w:sz w:val="20"/>
          <w:szCs w:val="20"/>
        </w:rPr>
        <w:t xml:space="preserve">свойства </w:t>
      </w:r>
      <w:proofErr w:type="spellStart"/>
      <w:r w:rsidR="000D6871" w:rsidRPr="006171E5">
        <w:rPr>
          <w:sz w:val="20"/>
          <w:szCs w:val="20"/>
        </w:rPr>
        <w:t>дельта-последовательностей</w:t>
      </w:r>
      <w:proofErr w:type="spellEnd"/>
      <w:r w:rsidR="000D6871" w:rsidRPr="006171E5">
        <w:rPr>
          <w:sz w:val="20"/>
          <w:szCs w:val="20"/>
        </w:rPr>
        <w:t xml:space="preserve"> позволяют использовать более простые алгоритмы криптографических преобразований, обеспечивающие защиту Д-последовательностей с обеспечением достаточной </w:t>
      </w:r>
      <w:r w:rsidR="000D6871" w:rsidRPr="006171E5">
        <w:rPr>
          <w:sz w:val="20"/>
          <w:szCs w:val="20"/>
        </w:rPr>
        <w:lastRenderedPageBreak/>
        <w:t>стойкости против несанкционированного доступа, что создает перспективы для использования Д-преобразований с защитой в</w:t>
      </w:r>
      <w:r w:rsidR="00B142F9" w:rsidRPr="006171E5">
        <w:rPr>
          <w:sz w:val="20"/>
          <w:szCs w:val="20"/>
        </w:rPr>
        <w:t xml:space="preserve"> реальном масштабе времени [</w:t>
      </w:r>
      <w:r w:rsidR="00B11906" w:rsidRPr="006171E5">
        <w:rPr>
          <w:sz w:val="20"/>
          <w:szCs w:val="20"/>
        </w:rPr>
        <w:t>12</w:t>
      </w:r>
      <w:r w:rsidR="000D6871" w:rsidRPr="006171E5">
        <w:rPr>
          <w:sz w:val="20"/>
          <w:szCs w:val="20"/>
        </w:rPr>
        <w:t>].</w:t>
      </w:r>
      <w:bookmarkStart w:id="35" w:name="_Toc170621819"/>
    </w:p>
    <w:p w:rsidR="005A79F0" w:rsidRDefault="005A79F0" w:rsidP="00B142F9">
      <w:pPr>
        <w:pStyle w:val="af7"/>
        <w:spacing w:before="0" w:line="240" w:lineRule="auto"/>
        <w:rPr>
          <w:sz w:val="20"/>
          <w:szCs w:val="20"/>
        </w:rPr>
      </w:pPr>
    </w:p>
    <w:p w:rsidR="005A79F0" w:rsidRDefault="005A79F0" w:rsidP="005A79F0">
      <w:pPr>
        <w:pStyle w:val="af7"/>
        <w:spacing w:before="0" w:line="240" w:lineRule="auto"/>
        <w:jc w:val="center"/>
        <w:rPr>
          <w:b/>
          <w:sz w:val="24"/>
        </w:rPr>
      </w:pPr>
      <w:r w:rsidRPr="005A79F0">
        <w:rPr>
          <w:b/>
          <w:sz w:val="24"/>
        </w:rPr>
        <w:t>К</w:t>
      </w:r>
      <w:r w:rsidR="00B02943">
        <w:rPr>
          <w:b/>
          <w:sz w:val="24"/>
        </w:rPr>
        <w:t>онтрольные вопросы</w:t>
      </w:r>
    </w:p>
    <w:p w:rsidR="005536AF" w:rsidRPr="008D03D2" w:rsidRDefault="005536AF" w:rsidP="005536AF">
      <w:pPr>
        <w:ind w:firstLine="0"/>
      </w:pPr>
      <w:r>
        <w:t>1. В чем преимущество цифрового кодирования сигналов по сравнению с аналоговым представлением в системах связи</w:t>
      </w:r>
      <w:r w:rsidRPr="008D03D2">
        <w:t>?</w:t>
      </w:r>
    </w:p>
    <w:p w:rsidR="005536AF" w:rsidRPr="002947D4" w:rsidRDefault="005536AF" w:rsidP="005536AF">
      <w:pPr>
        <w:ind w:firstLine="0"/>
      </w:pPr>
      <w:r w:rsidRPr="008D03D2">
        <w:t xml:space="preserve">2. </w:t>
      </w:r>
      <w:r>
        <w:t>Почему существует острая необходимость компрессии сигналов в системах связи?</w:t>
      </w:r>
    </w:p>
    <w:p w:rsidR="005536AF" w:rsidRPr="002947D4" w:rsidRDefault="005536AF" w:rsidP="005536AF">
      <w:pPr>
        <w:ind w:firstLine="0"/>
      </w:pPr>
      <w:r w:rsidRPr="008D03D2">
        <w:t xml:space="preserve">3. В чем сущность компрессии сигналов на основе </w:t>
      </w:r>
      <w:proofErr w:type="spellStart"/>
      <w:r w:rsidRPr="008D03D2">
        <w:t>дельта-преобразований</w:t>
      </w:r>
      <w:proofErr w:type="spellEnd"/>
      <w:r w:rsidRPr="008D03D2">
        <w:t>?</w:t>
      </w:r>
    </w:p>
    <w:p w:rsidR="005536AF" w:rsidRDefault="005536AF" w:rsidP="005536AF">
      <w:pPr>
        <w:ind w:firstLine="0"/>
      </w:pPr>
      <w:r w:rsidRPr="008D03D2">
        <w:t xml:space="preserve">4. Нарисуйте и поясните </w:t>
      </w:r>
      <w:r>
        <w:t xml:space="preserve">упрощенную </w:t>
      </w:r>
      <w:r w:rsidRPr="008D03D2">
        <w:t xml:space="preserve">структурную схему </w:t>
      </w:r>
      <w:proofErr w:type="spellStart"/>
      <w:r w:rsidRPr="008D03D2">
        <w:t>цифров</w:t>
      </w:r>
      <w:r>
        <w:t>овой</w:t>
      </w:r>
      <w:proofErr w:type="spellEnd"/>
      <w:r>
        <w:t xml:space="preserve"> системы с кодированием и декодированием сигнала на основе </w:t>
      </w:r>
      <w:proofErr w:type="spellStart"/>
      <w:r>
        <w:t>дельта-преобразований</w:t>
      </w:r>
      <w:proofErr w:type="spellEnd"/>
      <w:r>
        <w:t xml:space="preserve"> второго </w:t>
      </w:r>
      <w:proofErr w:type="spellStart"/>
      <w:r>
        <w:t>плорядка</w:t>
      </w:r>
      <w:proofErr w:type="spellEnd"/>
      <w:r>
        <w:t>.</w:t>
      </w:r>
    </w:p>
    <w:p w:rsidR="005536AF" w:rsidRDefault="005536AF" w:rsidP="005536AF">
      <w:pPr>
        <w:ind w:firstLine="0"/>
      </w:pPr>
      <w:r>
        <w:t xml:space="preserve">5. Какие алгоритмы </w:t>
      </w:r>
      <w:proofErr w:type="spellStart"/>
      <w:r>
        <w:t>дельта-преобразований</w:t>
      </w:r>
      <w:proofErr w:type="spellEnd"/>
      <w:r>
        <w:t xml:space="preserve"> второго порядка и почему предпочтительно использовать для </w:t>
      </w:r>
      <w:proofErr w:type="spellStart"/>
      <w:r>
        <w:t>копрессии</w:t>
      </w:r>
      <w:proofErr w:type="spellEnd"/>
      <w:r>
        <w:t xml:space="preserve"> сигналов?</w:t>
      </w:r>
    </w:p>
    <w:p w:rsidR="005536AF" w:rsidRPr="00AC6BFF" w:rsidRDefault="005536AF" w:rsidP="005536AF">
      <w:pPr>
        <w:ind w:firstLine="0"/>
      </w:pPr>
      <w:r>
        <w:t>6. Какие возможности представляет представление отсчетов кодируемого сигнала пакетами в виде "окон"</w:t>
      </w:r>
      <w:r w:rsidRPr="00AC6BFF">
        <w:t>?</w:t>
      </w:r>
    </w:p>
    <w:p w:rsidR="005536AF" w:rsidRDefault="005536AF" w:rsidP="005536AF">
      <w:pPr>
        <w:ind w:firstLine="0"/>
      </w:pPr>
      <w:r>
        <w:t xml:space="preserve">7. Почему для повышения качественных характеристик аппроксимирующего </w:t>
      </w:r>
      <w:proofErr w:type="spellStart"/>
      <w:r>
        <w:t>аудиосигнала</w:t>
      </w:r>
      <w:proofErr w:type="spellEnd"/>
      <w:r>
        <w:t xml:space="preserve"> нецелесообразно использование алгоритмов адаптации, приведенных в гл.1?</w:t>
      </w:r>
    </w:p>
    <w:p w:rsidR="005536AF" w:rsidRDefault="005536AF" w:rsidP="005536AF">
      <w:pPr>
        <w:ind w:firstLine="0"/>
      </w:pPr>
      <w:r>
        <w:t xml:space="preserve">8. В чем состоит сущность сглаживания аппроксимирующего </w:t>
      </w:r>
      <w:proofErr w:type="spellStart"/>
      <w:r>
        <w:t>аудиосигнала</w:t>
      </w:r>
      <w:proofErr w:type="spellEnd"/>
      <w:r>
        <w:t xml:space="preserve"> на основе использования набора отсчетов преобразуемого сигнала в пределах </w:t>
      </w:r>
      <w:r w:rsidRPr="00251412">
        <w:t>"</w:t>
      </w:r>
      <w:r>
        <w:t>окна</w:t>
      </w:r>
      <w:r w:rsidRPr="00251412">
        <w:t>"</w:t>
      </w:r>
      <w:r>
        <w:t>?</w:t>
      </w:r>
    </w:p>
    <w:p w:rsidR="005536AF" w:rsidRDefault="005536AF" w:rsidP="005536AF">
      <w:pPr>
        <w:ind w:firstLine="0"/>
      </w:pPr>
      <w:r>
        <w:t xml:space="preserve">9. На какие характеристики аппроксимирующего сигнала влияет </w:t>
      </w:r>
      <w:proofErr w:type="spellStart"/>
      <w:r>
        <w:t>значени</w:t>
      </w:r>
      <w:proofErr w:type="spellEnd"/>
      <w:r>
        <w:rPr>
          <w:lang w:val="en-US"/>
        </w:rPr>
        <w:t>t</w:t>
      </w:r>
      <w:r>
        <w:t xml:space="preserve"> кванта преобразования?</w:t>
      </w:r>
    </w:p>
    <w:p w:rsidR="005536AF" w:rsidRDefault="005536AF" w:rsidP="005536AF">
      <w:pPr>
        <w:ind w:firstLine="0"/>
      </w:pPr>
      <w:r>
        <w:t xml:space="preserve">10. Какое влияние на характеристики компрессии </w:t>
      </w:r>
      <w:proofErr w:type="spellStart"/>
      <w:r>
        <w:t>аудиосигнала</w:t>
      </w:r>
      <w:proofErr w:type="spellEnd"/>
      <w:r>
        <w:t xml:space="preserve"> оказывает введение управляемого учащения и прореживания отсчетов?</w:t>
      </w:r>
    </w:p>
    <w:p w:rsidR="005536AF" w:rsidRPr="002947D4" w:rsidRDefault="005536AF" w:rsidP="005536AF">
      <w:pPr>
        <w:ind w:firstLine="0"/>
      </w:pPr>
      <w:r>
        <w:t>11. В чем состоит характер эквивалентного действия внешних возмущающих воздействий при изменении дискретизации в</w:t>
      </w:r>
      <w:r w:rsidRPr="00060D70">
        <w:rPr>
          <w:i/>
        </w:rPr>
        <w:t xml:space="preserve"> </w:t>
      </w:r>
      <w:proofErr w:type="spellStart"/>
      <w:r w:rsidRPr="00060D70">
        <w:rPr>
          <w:i/>
        </w:rPr>
        <w:t>r</w:t>
      </w:r>
      <w:proofErr w:type="spellEnd"/>
      <w:r w:rsidRPr="00060D70">
        <w:rPr>
          <w:i/>
          <w:vertAlign w:val="subscript"/>
          <w:lang w:val="en-US"/>
        </w:rPr>
        <w:t>n</w:t>
      </w:r>
      <w:r w:rsidRPr="009669C5">
        <w:rPr>
          <w:vertAlign w:val="subscript"/>
        </w:rPr>
        <w:t xml:space="preserve"> </w:t>
      </w:r>
      <w:r w:rsidRPr="00060D70">
        <w:t xml:space="preserve"> раз?</w:t>
      </w:r>
    </w:p>
    <w:p w:rsidR="005536AF" w:rsidRDefault="005536AF" w:rsidP="005536AF">
      <w:pPr>
        <w:ind w:firstLine="0"/>
      </w:pPr>
      <w:r w:rsidRPr="008D7827">
        <w:t xml:space="preserve">12. Запишите и поясните соотношения для определения частоты </w:t>
      </w:r>
      <w:proofErr w:type="spellStart"/>
      <w:r w:rsidRPr="008D7827">
        <w:t>поддискретизации</w:t>
      </w:r>
      <w:proofErr w:type="spellEnd"/>
      <w:r w:rsidRPr="008D7827">
        <w:t>.</w:t>
      </w:r>
    </w:p>
    <w:p w:rsidR="005536AF" w:rsidRPr="006F08D0" w:rsidRDefault="005536AF" w:rsidP="005536AF">
      <w:pPr>
        <w:ind w:firstLine="0"/>
      </w:pPr>
      <w:r w:rsidRPr="006F08D0">
        <w:t>13. Сформулируйте условия, определяющие наибольшую благоприятность для эффективного решения задачи защиты информации (сигнала)</w:t>
      </w:r>
      <w:r w:rsidRPr="00251412">
        <w:t xml:space="preserve"> </w:t>
      </w:r>
      <w:r w:rsidRPr="006F08D0">
        <w:t>от несанкционированного доступа.</w:t>
      </w:r>
    </w:p>
    <w:p w:rsidR="005536AF" w:rsidRPr="006F08D0" w:rsidRDefault="005536AF" w:rsidP="005536AF">
      <w:pPr>
        <w:ind w:firstLine="0"/>
      </w:pPr>
      <w:r w:rsidRPr="006F08D0">
        <w:t xml:space="preserve">14. Охарактеризуйте особенности преобразованного на основе </w:t>
      </w:r>
      <w:proofErr w:type="spellStart"/>
      <w:r w:rsidRPr="006F08D0">
        <w:t>дельта-преобразований</w:t>
      </w:r>
      <w:proofErr w:type="spellEnd"/>
      <w:r w:rsidRPr="006F08D0">
        <w:t xml:space="preserve"> второго порядка </w:t>
      </w:r>
      <w:proofErr w:type="spellStart"/>
      <w:r w:rsidRPr="006F08D0">
        <w:t>аудиосигнала</w:t>
      </w:r>
      <w:proofErr w:type="spellEnd"/>
      <w:r w:rsidRPr="006F08D0">
        <w:t xml:space="preserve"> </w:t>
      </w:r>
      <w:r>
        <w:t xml:space="preserve">в последовательность дельта-бит </w:t>
      </w:r>
      <w:r w:rsidRPr="006F08D0">
        <w:t>с точки зрения соответствия наибольшей</w:t>
      </w:r>
      <w:r>
        <w:t xml:space="preserve"> благоприятности для эффективн</w:t>
      </w:r>
      <w:r w:rsidRPr="00251412">
        <w:t>о</w:t>
      </w:r>
      <w:r>
        <w:t>й</w:t>
      </w:r>
      <w:r w:rsidRPr="006F08D0">
        <w:t xml:space="preserve"> защиты от несанкционированного доступа. </w:t>
      </w:r>
    </w:p>
    <w:p w:rsidR="005536AF" w:rsidRPr="005A79F0" w:rsidRDefault="005536AF" w:rsidP="005536AF">
      <w:pPr>
        <w:pStyle w:val="af7"/>
        <w:spacing w:before="0" w:line="240" w:lineRule="auto"/>
        <w:rPr>
          <w:b/>
          <w:sz w:val="24"/>
        </w:rPr>
      </w:pPr>
    </w:p>
    <w:p w:rsidR="0080021E" w:rsidRDefault="0080021E" w:rsidP="000D6871">
      <w:pPr>
        <w:pStyle w:val="af7"/>
        <w:spacing w:line="240" w:lineRule="auto"/>
        <w:jc w:val="center"/>
        <w:rPr>
          <w:b/>
          <w:bCs/>
          <w:szCs w:val="28"/>
        </w:rPr>
      </w:pPr>
    </w:p>
    <w:p w:rsidR="00483EB6" w:rsidRPr="00FE70CB" w:rsidRDefault="00483EB6" w:rsidP="000D6871">
      <w:pPr>
        <w:pStyle w:val="af7"/>
        <w:spacing w:line="240" w:lineRule="auto"/>
        <w:jc w:val="center"/>
        <w:rPr>
          <w:b/>
          <w:bCs/>
          <w:szCs w:val="28"/>
        </w:rPr>
      </w:pPr>
    </w:p>
    <w:p w:rsidR="006F6D57" w:rsidRPr="00C12641" w:rsidRDefault="006F6D57" w:rsidP="000D6871">
      <w:pPr>
        <w:pStyle w:val="af7"/>
        <w:spacing w:line="240" w:lineRule="auto"/>
        <w:jc w:val="center"/>
        <w:rPr>
          <w:b/>
          <w:bCs/>
          <w:sz w:val="24"/>
        </w:rPr>
      </w:pPr>
      <w:r w:rsidRPr="00C12641">
        <w:rPr>
          <w:b/>
          <w:bCs/>
          <w:sz w:val="24"/>
        </w:rPr>
        <w:lastRenderedPageBreak/>
        <w:t>ГЛАВА 5</w:t>
      </w:r>
    </w:p>
    <w:p w:rsidR="000D6871" w:rsidRPr="00C12641" w:rsidRDefault="000D6871" w:rsidP="000D6871">
      <w:pPr>
        <w:pStyle w:val="af7"/>
        <w:spacing w:line="240" w:lineRule="auto"/>
        <w:jc w:val="center"/>
        <w:rPr>
          <w:b/>
          <w:bCs/>
          <w:sz w:val="24"/>
        </w:rPr>
      </w:pPr>
      <w:r w:rsidRPr="00C12641">
        <w:rPr>
          <w:b/>
          <w:bCs/>
          <w:sz w:val="24"/>
        </w:rPr>
        <w:t>ПОСТРОЕНИЕ СПЛАЙНОВ С ИСПОЛЬЗОВАНИЕМ ПРИНЦИПОВ ДЕЛЬТА-ПРЕОБРАЗОВАНИЙ ВТОРОГО ПОРЯДКА</w:t>
      </w:r>
      <w:bookmarkEnd w:id="35"/>
    </w:p>
    <w:p w:rsidR="000D6871" w:rsidRPr="00C12641" w:rsidRDefault="000D6871" w:rsidP="006F6D57">
      <w:pPr>
        <w:pStyle w:val="2"/>
        <w:jc w:val="center"/>
        <w:rPr>
          <w:sz w:val="24"/>
          <w:szCs w:val="24"/>
        </w:rPr>
      </w:pPr>
      <w:bookmarkStart w:id="36" w:name="_Toc170621820"/>
      <w:r w:rsidRPr="00C12641">
        <w:rPr>
          <w:sz w:val="24"/>
          <w:szCs w:val="24"/>
        </w:rPr>
        <w:t xml:space="preserve">5.1. </w:t>
      </w:r>
      <w:proofErr w:type="spellStart"/>
      <w:r w:rsidRPr="00C12641">
        <w:rPr>
          <w:sz w:val="24"/>
          <w:szCs w:val="24"/>
        </w:rPr>
        <w:t>Дельта-преобразования</w:t>
      </w:r>
      <w:proofErr w:type="spellEnd"/>
      <w:r w:rsidRPr="00C12641">
        <w:rPr>
          <w:sz w:val="24"/>
          <w:szCs w:val="24"/>
        </w:rPr>
        <w:t xml:space="preserve"> второго порядка и постановка задачи построения сплайна</w:t>
      </w:r>
      <w:bookmarkEnd w:id="36"/>
    </w:p>
    <w:p w:rsidR="000D6871" w:rsidRPr="006171E5" w:rsidRDefault="000D6871" w:rsidP="000D6871">
      <w:r w:rsidRPr="006171E5">
        <w:t xml:space="preserve">При проектировании сложных по конфигурации динамических двух- и трехмерных объектов возникает потребность моделирования в реальном времени с визуализацией на основе компьютерной графики. Это могут быть самолеты, ракеты, надводные суда и другие объекты, имеющие достаточно сложную форму. Возникает также необходимость моделирования в масштабе реального времени сложных поверхностей, траекторий со специфичными требованиями к гладкости линии траекторного пути (траектория полета летательных аппаратов, снарядов, движения судов и других объектов), интерполирования сложных функций и пр. </w:t>
      </w:r>
    </w:p>
    <w:p w:rsidR="000D6871" w:rsidRPr="006171E5" w:rsidRDefault="000D6871" w:rsidP="000D6871">
      <w:r w:rsidRPr="006171E5">
        <w:t xml:space="preserve">В решении такого рода задач важное место занимает использование </w:t>
      </w:r>
      <w:proofErr w:type="spellStart"/>
      <w:r w:rsidRPr="006171E5">
        <w:t>сплайн-функций</w:t>
      </w:r>
      <w:proofErr w:type="spellEnd"/>
      <w:r w:rsidRPr="006171E5">
        <w:t xml:space="preserve">. Построение сложных динамически изменяющихся в реальном времени изображений на экране компьютерного монитора связано с рядом известных требований и ограничений: необходимость обеспечения высокой частоты формирования и следования кадров, высокая пиксельная разрешающая способность экрана и большой </w:t>
      </w:r>
      <w:r w:rsidR="00EC5031">
        <w:t>размер экрана, а соответственно</w:t>
      </w:r>
      <w:r w:rsidRPr="006171E5">
        <w:t xml:space="preserve"> высокие уровень детализации отдельных компонент изображения и вычислительная трудоемкость формирования кадра, ограниченность производительности компьютера и объема доступной при пиковой производительности памяти, качественные характеристики формируемых кривых и поверхностей. В связи с отмеченным, можно выделить следующие  важные характеристики алгоритмов, реализующих </w:t>
      </w:r>
      <w:proofErr w:type="spellStart"/>
      <w:r w:rsidRPr="006171E5">
        <w:t>сплайн-функции</w:t>
      </w:r>
      <w:proofErr w:type="spellEnd"/>
      <w:r w:rsidRPr="006171E5">
        <w:t xml:space="preserve">: вычислительная трудоемкость, характеризующая быстродействие алгоритмов; объем информации, необходимый для хранения параметров кривой; гладкость кривой; возможности определения значений производных в узлах интерполяции и некоторые другие. </w:t>
      </w:r>
    </w:p>
    <w:p w:rsidR="000D6871" w:rsidRPr="006171E5" w:rsidRDefault="000D6871" w:rsidP="000D6871">
      <w:r w:rsidRPr="006171E5">
        <w:t>В технической литературе освещено множество различных сплайнов, отличающихся трудоемкостью, гладкостью, функц</w:t>
      </w:r>
      <w:r w:rsidR="006F6D57" w:rsidRPr="006171E5">
        <w:t>иональными возможностями [</w:t>
      </w:r>
      <w:r w:rsidR="00E84652" w:rsidRPr="006171E5">
        <w:t>30</w:t>
      </w:r>
      <w:r w:rsidRPr="006171E5">
        <w:t>]; это множество позволяет подбирать для решения конкретной задачи такие сплайны, которые обеспечивают необходимую точность интерполяции и, по необходимости, низкую вычислительную трудоемкость. Например, в станках с программным управлением особенно остро стоит вопрос точности обработки деталей.</w:t>
      </w:r>
    </w:p>
    <w:p w:rsidR="000D6871" w:rsidRPr="006171E5" w:rsidRDefault="000D6871" w:rsidP="000D6871">
      <w:r w:rsidRPr="006171E5">
        <w:t>В компьютерной графике при построении визуальных изображений на экране монитора высокая точность не требуется, т</w:t>
      </w:r>
      <w:r w:rsidR="00EC5031">
        <w:t xml:space="preserve">ак </w:t>
      </w:r>
      <w:r w:rsidRPr="006171E5">
        <w:t>к</w:t>
      </w:r>
      <w:r w:rsidR="00EC5031">
        <w:t>ак</w:t>
      </w:r>
      <w:r w:rsidRPr="006171E5">
        <w:t xml:space="preserve"> глаза практически не </w:t>
      </w:r>
      <w:r w:rsidRPr="006171E5">
        <w:lastRenderedPageBreak/>
        <w:t xml:space="preserve">замечают небольших интерполяционных ошибок в деталях изображений. Поэтому в связи с проблемой обеспечения высокой скорости формирования кадров для компьютерной графики необходимы сплайны, которые, помимо гладкости, обеспечивают, по крайней мере, низкую вычислительную трудоемкость. Наличие же наборов сплайнов такого типа, которые имеют существенное отличие в алгоритмическом обеспечении и, в связи с этим, характеризуются специфическими функциональными возможности в реализации задачи интерполяции, может создавать основу для выбора наиболее эффективных сплайнов (алгоритмов) для решения каждой конкретной задачи при наименьших вычислительных ресурсах. </w:t>
      </w:r>
    </w:p>
    <w:p w:rsidR="000D6871" w:rsidRPr="006171E5" w:rsidRDefault="000D6871" w:rsidP="000D6871">
      <w:r w:rsidRPr="006171E5">
        <w:t xml:space="preserve">В данной главе рассматриваются алгоритмы построения сплайновых кривых, построение которых базируется на основе использования принципов </w:t>
      </w:r>
      <w:proofErr w:type="spellStart"/>
      <w:r w:rsidRPr="006171E5">
        <w:t>дельта-преобразований</w:t>
      </w:r>
      <w:proofErr w:type="spellEnd"/>
      <w:r w:rsidRPr="006171E5">
        <w:t xml:space="preserve"> второго порядка [</w:t>
      </w:r>
      <w:r w:rsidR="0019455B">
        <w:t>16</w:t>
      </w:r>
      <w:r w:rsidRPr="006171E5">
        <w:t xml:space="preserve">, </w:t>
      </w:r>
      <w:r w:rsidR="0019455B">
        <w:t>20</w:t>
      </w:r>
      <w:r w:rsidRPr="006171E5">
        <w:t>]; применение  этих алгоритмов позволяет в значительной мере решать вопросы обеспечения упомянутых выше требований.</w:t>
      </w:r>
    </w:p>
    <w:p w:rsidR="000D6871" w:rsidRPr="006171E5" w:rsidRDefault="000D6871" w:rsidP="000D6871">
      <w:r w:rsidRPr="006171E5">
        <w:t xml:space="preserve">В качестве сплайна на основе </w:t>
      </w:r>
      <w:proofErr w:type="spellStart"/>
      <w:r w:rsidRPr="006171E5">
        <w:t>дельта-преобразований</w:t>
      </w:r>
      <w:proofErr w:type="spellEnd"/>
      <w:r w:rsidRPr="006171E5">
        <w:t xml:space="preserve"> второго порядка будем понимать локально независимую одномерную функцию, проходящую через узлы интерполяции, обладающую гладкостью 1-го порядка и удовлетворяющую краевым условиям в виде значений заданных отсчетов и их производных. При этом значения вторых производных на интервале интерполяции между заданными отсчетами постоянны по модулю и имеют не более двух интервалов </w:t>
      </w:r>
      <w:proofErr w:type="spellStart"/>
      <w:r w:rsidRPr="006171E5">
        <w:t>знакопостоянства</w:t>
      </w:r>
      <w:proofErr w:type="spellEnd"/>
      <w:r w:rsidRPr="006171E5">
        <w:t>. Последнее положение в рамках аналогии согласуется с известными определениями для оптимальной по быстродействию системы непрерывного управления непрерывным объектом, описание которого включает два последовательных интегрирующих звена [</w:t>
      </w:r>
      <w:r w:rsidR="00E84652" w:rsidRPr="006171E5">
        <w:t>26</w:t>
      </w:r>
      <w:r w:rsidRPr="006171E5">
        <w:t xml:space="preserve">, </w:t>
      </w:r>
      <w:r w:rsidR="00E84652" w:rsidRPr="006171E5">
        <w:t>27</w:t>
      </w:r>
      <w:r w:rsidRPr="006171E5">
        <w:t>]. В то же время задача построения сплайна отличается по исходной постановке и набору конечных результатов, которые необходимо определить, а также решается с учетом дискретизации независимой переменной.</w:t>
      </w:r>
    </w:p>
    <w:p w:rsidR="0045177E" w:rsidRPr="006171E5" w:rsidRDefault="000D6871" w:rsidP="0045177E">
      <w:r w:rsidRPr="006171E5">
        <w:t xml:space="preserve">По существу сплайн включает в общем случае две траектории, которые реализуют </w:t>
      </w:r>
      <w:r w:rsidR="007E4EA3" w:rsidRPr="006171E5">
        <w:t xml:space="preserve">участки </w:t>
      </w:r>
      <w:r w:rsidRPr="006171E5">
        <w:t xml:space="preserve">«разгона» </w:t>
      </w:r>
      <w:r w:rsidR="007E4EA3" w:rsidRPr="006171E5">
        <w:t xml:space="preserve">(траектория </w:t>
      </w:r>
      <w:r w:rsidR="007E4EA3" w:rsidRPr="006171E5">
        <w:rPr>
          <w:i/>
        </w:rPr>
        <w:t>B</w:t>
      </w:r>
      <w:r w:rsidR="007E4EA3" w:rsidRPr="006171E5">
        <w:t xml:space="preserve">) </w:t>
      </w:r>
      <w:r w:rsidRPr="006171E5">
        <w:t>и «торможения»</w:t>
      </w:r>
      <w:r w:rsidR="007E4EA3" w:rsidRPr="006171E5">
        <w:t xml:space="preserve"> (траектория </w:t>
      </w:r>
      <w:r w:rsidR="007E4EA3" w:rsidRPr="006171E5">
        <w:rPr>
          <w:i/>
          <w:lang w:val="en-US"/>
        </w:rPr>
        <w:t>A</w:t>
      </w:r>
      <w:r w:rsidR="007E4EA3" w:rsidRPr="006171E5">
        <w:t>)</w:t>
      </w:r>
      <w:r w:rsidRPr="006171E5">
        <w:t>. Исходные, соответствующие этим</w:t>
      </w:r>
      <w:r w:rsidR="007E4EA3" w:rsidRPr="006171E5">
        <w:t xml:space="preserve"> участкам</w:t>
      </w:r>
      <w:r w:rsidRPr="006171E5">
        <w:t>, дифференциальные уравнения можно записать в виде (рис.</w:t>
      </w:r>
      <w:r w:rsidR="00EC5031">
        <w:t xml:space="preserve"> </w:t>
      </w:r>
      <w:r w:rsidRPr="006171E5">
        <w:t>5.1):</w:t>
      </w:r>
    </w:p>
    <w:p w:rsidR="0045177E" w:rsidRPr="006171E5" w:rsidRDefault="0045177E" w:rsidP="0045177E">
      <w:r w:rsidRPr="006171E5">
        <w:rPr>
          <w:position w:val="-10"/>
        </w:rPr>
        <w:object w:dxaOrig="5687" w:dyaOrig="389">
          <v:shape id="_x0000_i1941" type="#_x0000_t75" style="width:227.25pt;height:15.75pt" o:ole="">
            <v:imagedata r:id="rId1563" o:title=""/>
          </v:shape>
          <o:OLEObject Type="Embed" ProgID="Equation.3" ShapeID="_x0000_i1941" DrawAspect="Content" ObjectID="_1504449314" r:id="rId1564"/>
        </w:object>
      </w:r>
      <w:r w:rsidRPr="006171E5">
        <w:t xml:space="preserve">                              (5.1</w:t>
      </w:r>
      <w:r w:rsidRPr="006171E5">
        <w:rPr>
          <w:i/>
        </w:rPr>
        <w:t>А</w:t>
      </w:r>
      <w:r w:rsidRPr="006171E5">
        <w:t>)</w:t>
      </w:r>
    </w:p>
    <w:p w:rsidR="0045177E" w:rsidRPr="006171E5" w:rsidRDefault="0045177E" w:rsidP="0045177E">
      <w:pPr>
        <w:tabs>
          <w:tab w:val="center" w:pos="4820"/>
          <w:tab w:val="right" w:pos="9638"/>
        </w:tabs>
        <w:ind w:firstLine="567"/>
      </w:pPr>
    </w:p>
    <w:p w:rsidR="0045177E" w:rsidRPr="006171E5" w:rsidRDefault="0045177E" w:rsidP="0045177E">
      <w:r w:rsidRPr="006171E5">
        <w:rPr>
          <w:position w:val="-10"/>
        </w:rPr>
        <w:object w:dxaOrig="6120" w:dyaOrig="360">
          <v:shape id="_x0000_i1942" type="#_x0000_t75" style="width:246pt;height:14.25pt" o:ole="">
            <v:imagedata r:id="rId1565" o:title=""/>
          </v:shape>
          <o:OLEObject Type="Embed" ProgID="Equation.3" ShapeID="_x0000_i1942" DrawAspect="Content" ObjectID="_1504449315" r:id="rId1566"/>
        </w:object>
      </w:r>
      <w:r w:rsidRPr="006171E5">
        <w:t>.                      (5.1</w:t>
      </w:r>
      <w:r w:rsidRPr="006171E5">
        <w:rPr>
          <w:i/>
          <w:lang w:val="en-US"/>
        </w:rPr>
        <w:t>B</w:t>
      </w:r>
      <w:r w:rsidRPr="006171E5">
        <w:t>)</w:t>
      </w:r>
    </w:p>
    <w:p w:rsidR="000D6871" w:rsidRPr="006171E5" w:rsidRDefault="00E66A4A" w:rsidP="000D6871">
      <w:pPr>
        <w:pStyle w:val="af9"/>
      </w:pPr>
      <w:r>
        <w:pict>
          <v:group id="_x0000_s2275" editas="canvas" style="width:306.15pt;height:178.85pt;mso-position-horizontal-relative:char;mso-position-vertical-relative:line" coordorigin="8292,4446" coordsize="3242,2602">
            <v:shape id="_x0000_s2276" type="#_x0000_t75" style="position:absolute;left:8292;top:4446;width:3242;height:2602" o:preferrelative="f">
              <v:fill o:detectmouseclick="t"/>
              <v:path o:extrusionok="t" o:connecttype="none"/>
              <o:lock v:ext="edit" aspectratio="f" text="t"/>
            </v:shape>
            <v:shape id="_x0000_s2277" type="#_x0000_t202" style="position:absolute;left:10713;top:6453;width:270;height:346;mso-wrap-style:none" stroked="f">
              <v:textbox style="mso-next-textbox:#_x0000_s2277;mso-fit-shape-to-text:t" inset="5.76pt,2.88pt,5.76pt,2.88pt">
                <w:txbxContent>
                  <w:p w:rsidR="00583202" w:rsidRPr="0045177E" w:rsidRDefault="00583202" w:rsidP="000D6871">
                    <w:pPr>
                      <w:ind w:firstLine="0"/>
                      <w:jc w:val="center"/>
                      <w:rPr>
                        <w:sz w:val="16"/>
                        <w:lang w:val="en-US"/>
                      </w:rPr>
                    </w:pPr>
                    <w:r w:rsidRPr="0045177E">
                      <w:rPr>
                        <w:position w:val="-10"/>
                        <w:sz w:val="16"/>
                        <w:lang w:val="en-US"/>
                      </w:rPr>
                      <w:object w:dxaOrig="279" w:dyaOrig="360">
                        <v:shape id="_x0000_i1944" type="#_x0000_t75" style="width:14.25pt;height:18pt" o:ole="">
                          <v:imagedata r:id="rId1567" o:title=""/>
                        </v:shape>
                        <o:OLEObject Type="Embed" ProgID="Equation.3" ShapeID="_x0000_i1944" DrawAspect="Content" ObjectID="_1504449411" r:id="rId1568"/>
                      </w:object>
                    </w:r>
                  </w:p>
                </w:txbxContent>
              </v:textbox>
            </v:shape>
            <v:shape id="_x0000_s2278" type="#_x0000_t202" style="position:absolute;left:10380;top:6278;width:270;height:331;mso-wrap-style:none" stroked="f">
              <v:textbox style="mso-next-textbox:#_x0000_s2278;mso-fit-shape-to-text:t" inset="5.76pt,2.88pt,5.76pt,2.88pt">
                <w:txbxContent>
                  <w:p w:rsidR="00583202" w:rsidRPr="0045177E" w:rsidRDefault="00583202" w:rsidP="000D6871">
                    <w:pPr>
                      <w:ind w:firstLine="0"/>
                      <w:jc w:val="center"/>
                      <w:rPr>
                        <w:sz w:val="16"/>
                        <w:lang w:val="en-US"/>
                      </w:rPr>
                    </w:pPr>
                    <w:r w:rsidRPr="0045177E">
                      <w:rPr>
                        <w:position w:val="-10"/>
                        <w:sz w:val="16"/>
                        <w:lang w:val="en-US"/>
                      </w:rPr>
                      <w:object w:dxaOrig="279" w:dyaOrig="340">
                        <v:shape id="_x0000_i1946" type="#_x0000_t75" style="width:14.25pt;height:17.25pt" o:ole="">
                          <v:imagedata r:id="rId1569" o:title=""/>
                        </v:shape>
                        <o:OLEObject Type="Embed" ProgID="Equation.3" ShapeID="_x0000_i1946" DrawAspect="Content" ObjectID="_1504449412" r:id="rId1570"/>
                      </w:object>
                    </w:r>
                  </w:p>
                </w:txbxContent>
              </v:textbox>
            </v:shape>
            <v:shape id="_x0000_s2279" type="#_x0000_t202" style="position:absolute;left:8443;top:4755;width:281;height:332;mso-wrap-style:none" stroked="f">
              <v:textbox style="mso-next-textbox:#_x0000_s2279;mso-fit-shape-to-text:t" inset="5.76pt,2.88pt,5.76pt,2.88pt">
                <w:txbxContent>
                  <w:p w:rsidR="00583202" w:rsidRPr="0045177E" w:rsidRDefault="00583202" w:rsidP="000D6871">
                    <w:pPr>
                      <w:ind w:firstLine="0"/>
                      <w:jc w:val="center"/>
                      <w:rPr>
                        <w:sz w:val="16"/>
                        <w:lang w:val="en-US"/>
                      </w:rPr>
                    </w:pPr>
                    <w:r w:rsidRPr="0045177E">
                      <w:rPr>
                        <w:position w:val="-10"/>
                        <w:sz w:val="16"/>
                        <w:lang w:val="en-US"/>
                      </w:rPr>
                      <w:object w:dxaOrig="300" w:dyaOrig="340">
                        <v:shape id="_x0000_i1948" type="#_x0000_t75" style="width:15pt;height:17.25pt" o:ole="">
                          <v:imagedata r:id="rId1571" o:title=""/>
                        </v:shape>
                        <o:OLEObject Type="Embed" ProgID="Equation.3" ShapeID="_x0000_i1948" DrawAspect="Content" ObjectID="_1504449413" r:id="rId1572"/>
                      </w:object>
                    </w:r>
                  </w:p>
                </w:txbxContent>
              </v:textbox>
            </v:shape>
            <v:shape id="_x0000_s2280" type="#_x0000_t202" style="position:absolute;left:9540;top:5064;width:292;height:332;mso-wrap-style:none" stroked="f">
              <v:textbox style="mso-next-textbox:#_x0000_s2280;mso-fit-shape-to-text:t" inset="5.76pt,2.88pt,5.76pt,2.88pt">
                <w:txbxContent>
                  <w:p w:rsidR="00583202" w:rsidRPr="0045177E" w:rsidRDefault="00583202" w:rsidP="000D6871">
                    <w:pPr>
                      <w:ind w:firstLine="0"/>
                      <w:jc w:val="center"/>
                      <w:rPr>
                        <w:sz w:val="16"/>
                        <w:lang w:val="en-US"/>
                      </w:rPr>
                    </w:pPr>
                    <w:r w:rsidRPr="0045177E">
                      <w:rPr>
                        <w:position w:val="-10"/>
                        <w:sz w:val="16"/>
                        <w:lang w:val="en-US"/>
                      </w:rPr>
                      <w:object w:dxaOrig="320" w:dyaOrig="340">
                        <v:shape id="_x0000_i1950" type="#_x0000_t75" style="width:15.75pt;height:17.25pt" o:ole="">
                          <v:imagedata r:id="rId1573" o:title=""/>
                        </v:shape>
                        <o:OLEObject Type="Embed" ProgID="Equation.3" ShapeID="_x0000_i1950" DrawAspect="Content" ObjectID="_1504449414" r:id="rId1574"/>
                      </w:object>
                    </w:r>
                  </w:p>
                </w:txbxContent>
              </v:textbox>
            </v:shape>
            <v:shape id="_x0000_s2281" type="#_x0000_t202" style="position:absolute;left:8734;top:4632;width:271;height:346;mso-wrap-style:none" stroked="f">
              <v:textbox style="mso-next-textbox:#_x0000_s2281;mso-fit-shape-to-text:t" inset="5.76pt,2.88pt,5.76pt,2.88pt">
                <w:txbxContent>
                  <w:p w:rsidR="00583202" w:rsidRPr="0045177E" w:rsidRDefault="00583202" w:rsidP="000D6871">
                    <w:pPr>
                      <w:ind w:firstLine="0"/>
                      <w:jc w:val="center"/>
                      <w:rPr>
                        <w:sz w:val="16"/>
                        <w:lang w:val="en-US"/>
                      </w:rPr>
                    </w:pPr>
                    <w:r w:rsidRPr="0045177E">
                      <w:rPr>
                        <w:position w:val="-10"/>
                        <w:sz w:val="16"/>
                        <w:lang w:val="en-US"/>
                      </w:rPr>
                      <w:object w:dxaOrig="279" w:dyaOrig="360">
                        <v:shape id="_x0000_i1952" type="#_x0000_t75" style="width:14.25pt;height:18pt" o:ole="">
                          <v:imagedata r:id="rId1575" o:title=""/>
                        </v:shape>
                        <o:OLEObject Type="Embed" ProgID="Equation.3" ShapeID="_x0000_i1952" DrawAspect="Content" ObjectID="_1504449415" r:id="rId1576"/>
                      </w:object>
                    </w:r>
                  </w:p>
                </w:txbxContent>
              </v:textbox>
            </v:shape>
            <v:line id="_x0000_s2282" style="position:absolute;flip:y" from="8442,4450" to="8442,6786">
              <v:stroke endarrow="block"/>
            </v:line>
            <v:line id="_x0000_s2283" style="position:absolute" from="8296,6655" to="11265,6655">
              <v:stroke endarrow="block"/>
            </v:line>
            <v:line id="_x0000_s2284" style="position:absolute" from="9522,5214" to="9523,6818">
              <v:stroke dashstyle="longDash"/>
            </v:line>
            <v:line id="_x0000_s2285" style="position:absolute" from="8566,4982" to="8567,6972">
              <v:stroke dashstyle="longDash"/>
            </v:line>
            <v:line id="_x0000_s2286" style="position:absolute" from="10511,6479" to="10512,6972">
              <v:stroke dashstyle="longDash"/>
            </v:line>
            <v:oval id="_x0000_s2287" style="position:absolute;left:8532;top:5041;width:67;height:67" fillcolor="black"/>
            <v:oval id="_x0000_s2288" style="position:absolute;left:9495;top:5190;width:67;height:68" fillcolor="black"/>
            <v:oval id="_x0000_s2289" style="position:absolute;left:10477;top:6529;width:66;height:68" fillcolor="black"/>
            <v:shape id="_x0000_s2290" style="position:absolute;left:8565;top:4921;width:1939;height:1642" coordsize="4161,3525" path="m,328c61,295,256,180,366,130,476,80,548,49,663,30,778,11,927,,1055,17v128,17,267,67,375,113c1538,176,1604,206,1706,294v102,88,222,222,339,362c2162,796,2295,964,2408,1131v113,167,209,349,313,526c2825,1836,2896,1977,3034,2198v138,221,369,594,513,788c3691,3180,3796,3272,3898,3362v102,90,208,129,263,163e" filled="f" strokeweight="1.25pt">
              <v:path arrowok="t"/>
            </v:shape>
            <v:line id="_x0000_s2291" style="position:absolute;flip:y" from="8456,4751" to="9085,5140">
              <v:stroke dashstyle="longDash" endarrow="block"/>
            </v:line>
            <v:line id="_x0000_s2292" style="position:absolute" from="10243,6439" to="10904,6740">
              <v:stroke dashstyle="longDash" endarrow="block"/>
            </v:lin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2293" type="#_x0000_t42" style="position:absolute;left:9594;top:4724;width:136;height:284;mso-wrap-style:none" adj="-35016,34521,-22528,8877,-10125,8877,-35016,34521">
              <v:textbox style="mso-next-textbox:#_x0000_s2293;mso-fit-shape-to-text:t" inset="0,2.88pt,0,2.88pt">
                <w:txbxContent>
                  <w:p w:rsidR="00583202" w:rsidRPr="0045177E" w:rsidRDefault="00583202" w:rsidP="000D6871">
                    <w:pPr>
                      <w:ind w:firstLine="0"/>
                      <w:jc w:val="center"/>
                      <w:rPr>
                        <w:sz w:val="16"/>
                      </w:rPr>
                    </w:pPr>
                    <w:r w:rsidRPr="0045177E">
                      <w:rPr>
                        <w:position w:val="-4"/>
                        <w:sz w:val="16"/>
                      </w:rPr>
                      <w:object w:dxaOrig="240" w:dyaOrig="260">
                        <v:shape id="_x0000_i1954" type="#_x0000_t75" style="width:12pt;height:12.75pt" o:ole="">
                          <v:imagedata r:id="rId1577" o:title=""/>
                        </v:shape>
                        <o:OLEObject Type="Embed" ProgID="Equation.3" ShapeID="_x0000_i1954" DrawAspect="Content" ObjectID="_1504449416" r:id="rId1578"/>
                      </w:object>
                    </w:r>
                  </w:p>
                </w:txbxContent>
              </v:textbox>
              <o:callout v:ext="edit" minusy="t"/>
            </v:shape>
            <v:shape id="_x0000_s2294" type="#_x0000_t42" style="position:absolute;left:10168;top:5563;width:135;height:285;mso-wrap-style:none" adj="-35100,34521,-22528,8877,-10125,8877,-35100,34521">
              <v:textbox style="mso-next-textbox:#_x0000_s2294;mso-fit-shape-to-text:t" inset="0,2.88pt,0,2.88pt">
                <w:txbxContent>
                  <w:p w:rsidR="00583202" w:rsidRPr="0045177E" w:rsidRDefault="00583202" w:rsidP="000D6871">
                    <w:pPr>
                      <w:ind w:firstLine="0"/>
                      <w:jc w:val="center"/>
                      <w:rPr>
                        <w:sz w:val="16"/>
                      </w:rPr>
                    </w:pPr>
                    <w:r w:rsidRPr="0045177E">
                      <w:rPr>
                        <w:position w:val="-4"/>
                        <w:sz w:val="16"/>
                      </w:rPr>
                      <w:object w:dxaOrig="240" w:dyaOrig="260">
                        <v:shape id="_x0000_i1956" type="#_x0000_t75" style="width:12pt;height:12.75pt" o:ole="">
                          <v:imagedata r:id="rId1579" o:title=""/>
                        </v:shape>
                        <o:OLEObject Type="Embed" ProgID="Equation.3" ShapeID="_x0000_i1956" DrawAspect="Content" ObjectID="_1504449417" r:id="rId1580"/>
                      </w:object>
                    </w:r>
                  </w:p>
                </w:txbxContent>
              </v:textbox>
              <o:callout v:ext="edit" minusy="t"/>
            </v:shape>
            <v:shape id="_x0000_s2295" type="#_x0000_t202" style="position:absolute;left:8583;top:6674;width:138;height:247;mso-wrap-style:none" stroked="f">
              <v:textbox style="mso-next-textbox:#_x0000_s2295;mso-fit-shape-to-text:t" inset="0,0,0,0">
                <w:txbxContent>
                  <w:p w:rsidR="00583202" w:rsidRPr="0045177E" w:rsidRDefault="00583202" w:rsidP="000D6871">
                    <w:pPr>
                      <w:ind w:firstLine="0"/>
                      <w:jc w:val="center"/>
                      <w:rPr>
                        <w:sz w:val="16"/>
                        <w:lang w:val="en-US"/>
                      </w:rPr>
                    </w:pPr>
                    <w:r w:rsidRPr="0045177E">
                      <w:rPr>
                        <w:position w:val="-10"/>
                        <w:sz w:val="16"/>
                        <w:lang w:val="en-US"/>
                      </w:rPr>
                      <w:object w:dxaOrig="260" w:dyaOrig="340">
                        <v:shape id="_x0000_i1958" type="#_x0000_t75" style="width:12.75pt;height:17.25pt" o:ole="">
                          <v:imagedata r:id="rId1581" o:title=""/>
                        </v:shape>
                        <o:OLEObject Type="Embed" ProgID="Equation.3" ShapeID="_x0000_i1958" DrawAspect="Content" ObjectID="_1504449418" r:id="rId1582"/>
                      </w:object>
                    </w:r>
                  </w:p>
                </w:txbxContent>
              </v:textbox>
            </v:shape>
            <v:shape id="_x0000_s2296" type="#_x0000_t202" style="position:absolute;left:9354;top:6674;width:138;height:247;mso-wrap-style:none" stroked="f">
              <v:textbox style="mso-next-textbox:#_x0000_s2296;mso-fit-shape-to-text:t" inset="0,0,0,0">
                <w:txbxContent>
                  <w:p w:rsidR="00583202" w:rsidRPr="0045177E" w:rsidRDefault="00583202" w:rsidP="000D6871">
                    <w:pPr>
                      <w:ind w:firstLine="0"/>
                      <w:jc w:val="center"/>
                      <w:rPr>
                        <w:sz w:val="16"/>
                        <w:lang w:val="en-US"/>
                      </w:rPr>
                    </w:pPr>
                    <w:r w:rsidRPr="0045177E">
                      <w:rPr>
                        <w:position w:val="-10"/>
                        <w:sz w:val="16"/>
                        <w:lang w:val="en-US"/>
                      </w:rPr>
                      <w:object w:dxaOrig="260" w:dyaOrig="340">
                        <v:shape id="_x0000_i1960" type="#_x0000_t75" style="width:12.75pt;height:17.25pt" o:ole="">
                          <v:imagedata r:id="rId1583" o:title=""/>
                        </v:shape>
                        <o:OLEObject Type="Embed" ProgID="Equation.3" ShapeID="_x0000_i1960" DrawAspect="Content" ObjectID="_1504449419" r:id="rId1584"/>
                      </w:object>
                    </w:r>
                  </w:p>
                </w:txbxContent>
              </v:textbox>
            </v:shape>
            <v:shape id="_x0000_s2297" type="#_x0000_t202" style="position:absolute;left:10526;top:6674;width:127;height:247;mso-wrap-style:none" stroked="f">
              <v:textbox style="mso-next-textbox:#_x0000_s2297;mso-fit-shape-to-text:t" inset="0,0,0,0">
                <w:txbxContent>
                  <w:p w:rsidR="00583202" w:rsidRPr="0045177E" w:rsidRDefault="00583202" w:rsidP="000D6871">
                    <w:pPr>
                      <w:ind w:firstLine="0"/>
                      <w:jc w:val="center"/>
                      <w:rPr>
                        <w:sz w:val="16"/>
                        <w:lang w:val="en-US"/>
                      </w:rPr>
                    </w:pPr>
                    <w:r w:rsidRPr="0045177E">
                      <w:rPr>
                        <w:position w:val="-10"/>
                        <w:sz w:val="16"/>
                        <w:lang w:val="en-US"/>
                      </w:rPr>
                      <w:object w:dxaOrig="240" w:dyaOrig="340">
                        <v:shape id="_x0000_i1962" type="#_x0000_t75" style="width:12pt;height:17.25pt" o:ole="">
                          <v:imagedata r:id="rId1585" o:title=""/>
                        </v:shape>
                        <o:OLEObject Type="Embed" ProgID="Equation.3" ShapeID="_x0000_i1962" DrawAspect="Content" ObjectID="_1504449420" r:id="rId1586"/>
                      </w:object>
                    </w:r>
                  </w:p>
                </w:txbxContent>
              </v:textbox>
            </v:shape>
            <v:shape id="_x0000_s2298" type="#_x0000_t202" style="position:absolute;left:9954;top:6668;width:138;height:189;mso-wrap-style:none" stroked="f">
              <v:textbox style="mso-next-textbox:#_x0000_s2298;mso-fit-shape-to-text:t" inset="0,0,0,0">
                <w:txbxContent>
                  <w:p w:rsidR="00583202" w:rsidRPr="0045177E" w:rsidRDefault="00583202" w:rsidP="000D6871">
                    <w:pPr>
                      <w:ind w:firstLine="0"/>
                      <w:jc w:val="center"/>
                      <w:rPr>
                        <w:sz w:val="16"/>
                        <w:lang w:val="en-US"/>
                      </w:rPr>
                    </w:pPr>
                    <w:r w:rsidRPr="0045177E">
                      <w:rPr>
                        <w:position w:val="-4"/>
                        <w:sz w:val="16"/>
                        <w:lang w:val="en-US"/>
                      </w:rPr>
                      <w:object w:dxaOrig="260" w:dyaOrig="260">
                        <v:shape id="_x0000_i1964" type="#_x0000_t75" style="width:12.75pt;height:12.75pt" o:ole="">
                          <v:imagedata r:id="rId1587" o:title=""/>
                        </v:shape>
                        <o:OLEObject Type="Embed" ProgID="Equation.3" ShapeID="_x0000_i1964" DrawAspect="Content" ObjectID="_1504449421" r:id="rId1588"/>
                      </w:object>
                    </w:r>
                  </w:p>
                </w:txbxContent>
              </v:textbox>
            </v:shape>
            <v:shape id="_x0000_s2299" type="#_x0000_t202" style="position:absolute;left:8980;top:6767;width:117;height:189;mso-wrap-style:none" stroked="f">
              <v:textbox style="mso-next-textbox:#_x0000_s2299;mso-fit-shape-to-text:t" inset="0,0,0,0">
                <w:txbxContent>
                  <w:p w:rsidR="00583202" w:rsidRPr="0045177E" w:rsidRDefault="00583202" w:rsidP="000D6871">
                    <w:pPr>
                      <w:ind w:firstLine="0"/>
                      <w:jc w:val="center"/>
                      <w:rPr>
                        <w:sz w:val="16"/>
                        <w:lang w:val="en-US"/>
                      </w:rPr>
                    </w:pPr>
                    <w:r w:rsidRPr="0045177E">
                      <w:rPr>
                        <w:position w:val="-4"/>
                        <w:sz w:val="16"/>
                        <w:lang w:val="en-US"/>
                      </w:rPr>
                      <w:object w:dxaOrig="220" w:dyaOrig="260">
                        <v:shape id="_x0000_i1966" type="#_x0000_t75" style="width:11.25pt;height:12.75pt" o:ole="">
                          <v:imagedata r:id="rId1589" o:title=""/>
                        </v:shape>
                        <o:OLEObject Type="Embed" ProgID="Equation.3" ShapeID="_x0000_i1966" DrawAspect="Content" ObjectID="_1504449422" r:id="rId1590"/>
                      </w:object>
                    </w:r>
                  </w:p>
                </w:txbxContent>
              </v:textbox>
            </v:shape>
            <v:line id="_x0000_s2300" style="position:absolute" from="9529,6791" to="10510,6791">
              <v:stroke startarrow="block" endarrow="block"/>
            </v:line>
            <v:line id="_x0000_s2301" style="position:absolute" from="8566,6924" to="10510,6926">
              <v:stroke startarrow="block" endarrow="block"/>
            </v:line>
            <v:shape id="_x0000_s2302" type="#_x0000_t202" style="position:absolute;left:11139;top:6674;width:74;height:175;mso-wrap-style:none" stroked="f">
              <v:textbox style="mso-next-textbox:#_x0000_s2302;mso-fit-shape-to-text:t" inset="0,0,0,0">
                <w:txbxContent>
                  <w:p w:rsidR="00583202" w:rsidRPr="0045177E" w:rsidRDefault="00583202" w:rsidP="000D6871">
                    <w:pPr>
                      <w:ind w:firstLine="0"/>
                      <w:jc w:val="center"/>
                      <w:rPr>
                        <w:sz w:val="16"/>
                        <w:lang w:val="en-US"/>
                      </w:rPr>
                    </w:pPr>
                    <w:r w:rsidRPr="0045177E">
                      <w:rPr>
                        <w:position w:val="-6"/>
                        <w:sz w:val="16"/>
                        <w:lang w:val="en-US"/>
                      </w:rPr>
                      <w:object w:dxaOrig="139" w:dyaOrig="240">
                        <v:shape id="_x0000_i1968" type="#_x0000_t75" style="width:6.75pt;height:12pt" o:ole="">
                          <v:imagedata r:id="rId1591" o:title=""/>
                        </v:shape>
                        <o:OLEObject Type="Embed" ProgID="Equation.3" ShapeID="_x0000_i1968" DrawAspect="Content" ObjectID="_1504449423" r:id="rId1592"/>
                      </w:object>
                    </w:r>
                  </w:p>
                </w:txbxContent>
              </v:textbox>
            </v:shape>
            <v:shape id="_x0000_s2303" type="#_x0000_t202" style="position:absolute;left:8292;top:4452;width:117;height:189;mso-wrap-style:none" stroked="f">
              <v:textbox style="mso-next-textbox:#_x0000_s2303;mso-fit-shape-to-text:t" inset="0,0,0,0">
                <w:txbxContent>
                  <w:p w:rsidR="00583202" w:rsidRPr="0045177E" w:rsidRDefault="00583202" w:rsidP="000D6871">
                    <w:pPr>
                      <w:ind w:firstLine="0"/>
                      <w:jc w:val="center"/>
                      <w:rPr>
                        <w:sz w:val="16"/>
                        <w:lang w:val="en-US"/>
                      </w:rPr>
                    </w:pPr>
                    <w:r w:rsidRPr="0045177E">
                      <w:rPr>
                        <w:position w:val="-4"/>
                        <w:sz w:val="16"/>
                        <w:lang w:val="en-US"/>
                      </w:rPr>
                      <w:object w:dxaOrig="220" w:dyaOrig="260">
                        <v:shape id="_x0000_i1970" type="#_x0000_t75" style="width:11.25pt;height:12.75pt" o:ole="">
                          <v:imagedata r:id="rId1593" o:title=""/>
                        </v:shape>
                        <o:OLEObject Type="Embed" ProgID="Equation.3" ShapeID="_x0000_i1970" DrawAspect="Content" ObjectID="_1504449424" r:id="rId1594"/>
                      </w:object>
                    </w:r>
                  </w:p>
                </w:txbxContent>
              </v:textbox>
            </v:shape>
            <w10:wrap type="none"/>
            <w10:anchorlock/>
          </v:group>
        </w:pict>
      </w:r>
    </w:p>
    <w:p w:rsidR="000D6871" w:rsidRPr="006171E5" w:rsidRDefault="000D6871" w:rsidP="000D6871">
      <w:pPr>
        <w:pStyle w:val="af9"/>
      </w:pPr>
    </w:p>
    <w:p w:rsidR="000D6871" w:rsidRPr="006171E5" w:rsidRDefault="000D6871" w:rsidP="000D6871">
      <w:pPr>
        <w:pStyle w:val="af9"/>
        <w:rPr>
          <w:i/>
          <w:sz w:val="20"/>
          <w:szCs w:val="20"/>
        </w:rPr>
      </w:pPr>
      <w:r w:rsidRPr="006171E5">
        <w:rPr>
          <w:sz w:val="20"/>
          <w:szCs w:val="20"/>
        </w:rPr>
        <w:t xml:space="preserve">Рис. 5.1. Интерполяционная кривая, включающая траектории </w:t>
      </w:r>
      <w:r w:rsidRPr="006171E5">
        <w:rPr>
          <w:i/>
          <w:sz w:val="20"/>
          <w:szCs w:val="20"/>
        </w:rPr>
        <w:t>А</w:t>
      </w:r>
      <w:r w:rsidRPr="006171E5">
        <w:rPr>
          <w:sz w:val="20"/>
          <w:szCs w:val="20"/>
        </w:rPr>
        <w:t xml:space="preserve"> и </w:t>
      </w:r>
      <w:r w:rsidRPr="006171E5">
        <w:rPr>
          <w:i/>
          <w:sz w:val="20"/>
          <w:szCs w:val="20"/>
        </w:rPr>
        <w:t>В</w:t>
      </w:r>
    </w:p>
    <w:p w:rsidR="0045177E" w:rsidRPr="006171E5" w:rsidRDefault="0045177E" w:rsidP="0045177E">
      <w:pPr>
        <w:ind w:firstLine="709"/>
      </w:pPr>
    </w:p>
    <w:p w:rsidR="0045177E" w:rsidRPr="006171E5" w:rsidRDefault="0045177E" w:rsidP="0045177E">
      <w:pPr>
        <w:ind w:firstLine="709"/>
      </w:pPr>
      <w:r w:rsidRPr="006171E5">
        <w:t xml:space="preserve">Здесь </w:t>
      </w:r>
      <w:r w:rsidRPr="006171E5">
        <w:rPr>
          <w:position w:val="-14"/>
        </w:rPr>
        <w:object w:dxaOrig="520" w:dyaOrig="380">
          <v:shape id="_x0000_i1972" type="#_x0000_t75" style="width:26.25pt;height:18.75pt" o:ole="">
            <v:imagedata r:id="rId1595" o:title=""/>
          </v:shape>
          <o:OLEObject Type="Embed" ProgID="Equation.3" ShapeID="_x0000_i1972" DrawAspect="Content" ObjectID="_1504449316" r:id="rId1596"/>
        </w:object>
      </w:r>
      <w:r w:rsidR="00EC5031">
        <w:t xml:space="preserve"> </w:t>
      </w:r>
      <w:r w:rsidR="00EC5031">
        <w:object w:dxaOrig="200" w:dyaOrig="120">
          <v:shape id="_x0000_i1973" type="#_x0000_t75" style="width:7.5pt;height:4.5pt" o:ole="">
            <v:imagedata r:id="rId461" o:title=""/>
          </v:shape>
          <o:OLEObject Type="Embed" ProgID="Equation.3" ShapeID="_x0000_i1973" DrawAspect="Content" ObjectID="_1504449317" r:id="rId1597"/>
        </w:object>
      </w:r>
      <w:r w:rsidRPr="006171E5">
        <w:t xml:space="preserve"> интерполирующая функция; </w:t>
      </w:r>
      <w:r w:rsidRPr="006171E5">
        <w:rPr>
          <w:position w:val="-4"/>
        </w:rPr>
        <w:object w:dxaOrig="220" w:dyaOrig="300">
          <v:shape id="_x0000_i1974" type="#_x0000_t75" style="width:11.25pt;height:15pt" o:ole="">
            <v:imagedata r:id="rId1598" o:title=""/>
          </v:shape>
          <o:OLEObject Type="Embed" ProgID="Equation.3" ShapeID="_x0000_i1974" DrawAspect="Content" ObjectID="_1504449318" r:id="rId1599"/>
        </w:object>
      </w:r>
      <w:r w:rsidR="00EC5031">
        <w:t xml:space="preserve"> </w:t>
      </w:r>
      <w:r w:rsidR="00EC5031">
        <w:object w:dxaOrig="200" w:dyaOrig="120">
          <v:shape id="_x0000_i1975" type="#_x0000_t75" style="width:7.5pt;height:4.5pt" o:ole="">
            <v:imagedata r:id="rId461" o:title=""/>
          </v:shape>
          <o:OLEObject Type="Embed" ProgID="Equation.3" ShapeID="_x0000_i1975" DrawAspect="Content" ObjectID="_1504449319" r:id="rId1600"/>
        </w:object>
      </w:r>
      <w:r w:rsidRPr="006171E5">
        <w:t xml:space="preserve"> значение кванта преобразования;</w:t>
      </w:r>
      <w:r w:rsidRPr="006171E5">
        <w:rPr>
          <w:bCs/>
          <w:i/>
          <w:iCs/>
        </w:rPr>
        <w:t xml:space="preserve"> </w:t>
      </w:r>
      <w:r w:rsidRPr="006171E5">
        <w:rPr>
          <w:bCs/>
          <w:i/>
          <w:iCs/>
          <w:lang w:val="en-US"/>
        </w:rPr>
        <w:t>t</w:t>
      </w:r>
      <w:r w:rsidRPr="006171E5">
        <w:rPr>
          <w:bCs/>
          <w:i/>
          <w:iCs/>
          <w:vertAlign w:val="subscript"/>
        </w:rPr>
        <w:t>П</w:t>
      </w:r>
      <w:r w:rsidRPr="006171E5">
        <w:t xml:space="preserve"> – точка переключения знака кванта преобразования; </w:t>
      </w:r>
      <w:r w:rsidRPr="006171E5">
        <w:rPr>
          <w:position w:val="-10"/>
          <w:lang w:val="en-US"/>
        </w:rPr>
        <w:object w:dxaOrig="2420" w:dyaOrig="360">
          <v:shape id="_x0000_i1976" type="#_x0000_t75" style="width:120.75pt;height:18pt" o:ole="">
            <v:imagedata r:id="rId1601" o:title=""/>
          </v:shape>
          <o:OLEObject Type="Embed" ProgID="Equation.3" ShapeID="_x0000_i1976" DrawAspect="Content" ObjectID="_1504449320" r:id="rId1602"/>
        </w:object>
      </w:r>
      <w:r w:rsidR="00EC5031">
        <w:rPr>
          <w:position w:val="-10"/>
        </w:rPr>
        <w:t xml:space="preserve"> </w:t>
      </w:r>
      <w:r w:rsidRPr="006171E5">
        <w:t xml:space="preserve">–  краевые условия в узлах интерполяции; </w:t>
      </w:r>
      <w:r w:rsidRPr="006171E5">
        <w:rPr>
          <w:i/>
          <w:lang w:val="en-US"/>
        </w:rPr>
        <w:t>T</w:t>
      </w:r>
      <w:r w:rsidRPr="006171E5">
        <w:t xml:space="preserve"> – интервал между узлами интерполяции; </w:t>
      </w:r>
      <w:r w:rsidRPr="006171E5">
        <w:rPr>
          <w:i/>
          <w:lang w:val="en-US"/>
        </w:rPr>
        <w:t>D</w:t>
      </w:r>
      <w:r w:rsidRPr="006171E5">
        <w:t xml:space="preserve"> – расположение точки </w:t>
      </w:r>
      <w:r w:rsidRPr="006171E5">
        <w:rPr>
          <w:bCs/>
          <w:i/>
          <w:iCs/>
          <w:lang w:val="en-US"/>
        </w:rPr>
        <w:t>t</w:t>
      </w:r>
      <w:r w:rsidRPr="006171E5">
        <w:rPr>
          <w:bCs/>
          <w:i/>
          <w:iCs/>
          <w:vertAlign w:val="subscript"/>
        </w:rPr>
        <w:t>П</w:t>
      </w:r>
      <w:r w:rsidRPr="006171E5">
        <w:t xml:space="preserve"> переключения знака кванта модуляции.</w:t>
      </w:r>
    </w:p>
    <w:p w:rsidR="0045177E" w:rsidRPr="006171E5" w:rsidRDefault="0045177E" w:rsidP="00EC5031">
      <w:r w:rsidRPr="006171E5">
        <w:t>Решение данной задачи можно представить в виде составных частей:</w:t>
      </w:r>
    </w:p>
    <w:p w:rsidR="0045177E" w:rsidRPr="006171E5" w:rsidRDefault="0045177E" w:rsidP="0045177E">
      <w:pPr>
        <w:ind w:firstLine="709"/>
      </w:pPr>
      <w:r w:rsidRPr="006171E5">
        <w:t>1.</w:t>
      </w:r>
      <w:r w:rsidRPr="006171E5">
        <w:rPr>
          <w:lang w:val="en-US"/>
        </w:rPr>
        <w:t> </w:t>
      </w:r>
      <w:r w:rsidRPr="006171E5">
        <w:t xml:space="preserve">Определение (при необходимости) </w:t>
      </w:r>
      <w:r w:rsidRPr="006171E5">
        <w:rPr>
          <w:position w:val="-10"/>
          <w:lang w:val="en-US"/>
        </w:rPr>
        <w:object w:dxaOrig="580" w:dyaOrig="360">
          <v:shape id="_x0000_i1977" type="#_x0000_t75" style="width:29.25pt;height:18pt" o:ole="">
            <v:imagedata r:id="rId1603" o:title=""/>
          </v:shape>
          <o:OLEObject Type="Embed" ProgID="Equation.3" ShapeID="_x0000_i1977" DrawAspect="Content" ObjectID="_1504449321" r:id="rId1604"/>
        </w:object>
      </w:r>
      <w:r w:rsidRPr="006171E5">
        <w:t xml:space="preserve"> и </w:t>
      </w:r>
      <w:r w:rsidRPr="006171E5">
        <w:rPr>
          <w:position w:val="-10"/>
        </w:rPr>
        <w:object w:dxaOrig="580" w:dyaOrig="360">
          <v:shape id="_x0000_i1978" type="#_x0000_t75" style="width:29.25pt;height:18pt" o:ole="">
            <v:imagedata r:id="rId1605" o:title=""/>
          </v:shape>
          <o:OLEObject Type="Embed" ProgID="Equation.3" ShapeID="_x0000_i1978" DrawAspect="Content" ObjectID="_1504449322" r:id="rId1606"/>
        </w:object>
      </w:r>
      <w:r w:rsidR="00EC5031">
        <w:t>.</w:t>
      </w:r>
      <w:r w:rsidRPr="006171E5">
        <w:t xml:space="preserve"> </w:t>
      </w:r>
    </w:p>
    <w:p w:rsidR="0045177E" w:rsidRPr="00EC5031" w:rsidRDefault="0045177E" w:rsidP="0045177E">
      <w:pPr>
        <w:ind w:firstLine="709"/>
      </w:pPr>
      <w:r w:rsidRPr="006171E5">
        <w:t>2.</w:t>
      </w:r>
      <w:r w:rsidRPr="006171E5">
        <w:rPr>
          <w:lang w:val="en-US"/>
        </w:rPr>
        <w:t> </w:t>
      </w:r>
      <w:r w:rsidRPr="006171E5">
        <w:t xml:space="preserve">Нахождение параметров </w:t>
      </w:r>
      <w:r w:rsidRPr="006171E5">
        <w:rPr>
          <w:lang w:val="en-US"/>
        </w:rPr>
        <w:t>P</w:t>
      </w:r>
      <w:r w:rsidRPr="006171E5">
        <w:t xml:space="preserve"> (</w:t>
      </w:r>
      <w:r w:rsidRPr="006171E5">
        <w:rPr>
          <w:position w:val="-10"/>
        </w:rPr>
        <w:object w:dxaOrig="1320" w:dyaOrig="360">
          <v:shape id="_x0000_i1979" type="#_x0000_t75" style="width:66pt;height:18pt" o:ole="">
            <v:imagedata r:id="rId1607" o:title=""/>
          </v:shape>
          <o:OLEObject Type="Embed" ProgID="Equation.3" ShapeID="_x0000_i1979" DrawAspect="Content" ObjectID="_1504449323" r:id="rId1608"/>
        </w:object>
      </w:r>
      <w:r w:rsidRPr="006171E5">
        <w:t xml:space="preserve">) и </w:t>
      </w:r>
      <w:r w:rsidRPr="006171E5">
        <w:rPr>
          <w:lang w:val="en-US"/>
        </w:rPr>
        <w:t>D</w:t>
      </w:r>
      <w:r w:rsidR="00EC5031">
        <w:t>.</w:t>
      </w:r>
    </w:p>
    <w:p w:rsidR="0045177E" w:rsidRPr="006171E5" w:rsidRDefault="0045177E" w:rsidP="0045177E">
      <w:pPr>
        <w:ind w:firstLine="709"/>
      </w:pPr>
      <w:r w:rsidRPr="006171E5">
        <w:t>3.</w:t>
      </w:r>
      <w:r w:rsidRPr="006171E5">
        <w:rPr>
          <w:lang w:val="en-US"/>
        </w:rPr>
        <w:t> </w:t>
      </w:r>
      <w:r w:rsidRPr="006171E5">
        <w:t>Построение собственно сплайна на основе найденных параметров.</w:t>
      </w:r>
    </w:p>
    <w:p w:rsidR="0045177E" w:rsidRPr="006171E5" w:rsidRDefault="0045177E" w:rsidP="0045177E">
      <w:pPr>
        <w:ind w:firstLine="709"/>
      </w:pPr>
      <w:r w:rsidRPr="006171E5">
        <w:t>Используемые в данной главе обозначения формул (</w:t>
      </w:r>
      <w:r w:rsidR="003247DB" w:rsidRPr="006171E5">
        <w:t>5</w:t>
      </w:r>
      <w:r w:rsidRPr="006171E5">
        <w:t>.ХА) и (</w:t>
      </w:r>
      <w:r w:rsidR="003247DB" w:rsidRPr="006171E5">
        <w:t>5</w:t>
      </w:r>
      <w:r w:rsidRPr="006171E5">
        <w:t>.Х</w:t>
      </w:r>
      <w:r w:rsidRPr="006171E5">
        <w:rPr>
          <w:lang w:val="en-US"/>
        </w:rPr>
        <w:t>B</w:t>
      </w:r>
      <w:r w:rsidRPr="006171E5">
        <w:t xml:space="preserve">) соответствуют представлению соотношений для траекторий </w:t>
      </w:r>
      <w:r w:rsidRPr="006171E5">
        <w:rPr>
          <w:i/>
        </w:rPr>
        <w:t>А</w:t>
      </w:r>
      <w:r w:rsidRPr="006171E5">
        <w:t xml:space="preserve"> и </w:t>
      </w:r>
      <w:r w:rsidRPr="006171E5">
        <w:rPr>
          <w:i/>
        </w:rPr>
        <w:t>В</w:t>
      </w:r>
      <w:r w:rsidRPr="006171E5">
        <w:t xml:space="preserve"> (рис.</w:t>
      </w:r>
      <w:r w:rsidR="00EC5031">
        <w:t xml:space="preserve"> </w:t>
      </w:r>
      <w:r w:rsidR="003247DB" w:rsidRPr="006171E5">
        <w:t>5</w:t>
      </w:r>
      <w:r w:rsidRPr="006171E5">
        <w:t>.1).</w:t>
      </w:r>
    </w:p>
    <w:p w:rsidR="0045177E" w:rsidRPr="006171E5" w:rsidRDefault="0045177E" w:rsidP="000D6871">
      <w:pPr>
        <w:pStyle w:val="af9"/>
        <w:rPr>
          <w:sz w:val="20"/>
          <w:szCs w:val="20"/>
        </w:rPr>
      </w:pPr>
    </w:p>
    <w:p w:rsidR="000D6871" w:rsidRPr="004471EB" w:rsidRDefault="004A6316" w:rsidP="00EA1B97">
      <w:pPr>
        <w:pStyle w:val="2"/>
        <w:spacing w:before="0" w:after="0"/>
        <w:jc w:val="center"/>
        <w:rPr>
          <w:sz w:val="24"/>
          <w:szCs w:val="24"/>
        </w:rPr>
      </w:pPr>
      <w:bookmarkStart w:id="37" w:name="_Toc170621822"/>
      <w:r w:rsidRPr="004471EB">
        <w:rPr>
          <w:sz w:val="24"/>
          <w:szCs w:val="24"/>
        </w:rPr>
        <w:t>5.2</w:t>
      </w:r>
      <w:r w:rsidR="000D6871" w:rsidRPr="004471EB">
        <w:rPr>
          <w:sz w:val="24"/>
          <w:szCs w:val="24"/>
        </w:rPr>
        <w:t xml:space="preserve">. Алгоритмизация построения </w:t>
      </w:r>
      <w:proofErr w:type="spellStart"/>
      <w:r w:rsidR="000D6871" w:rsidRPr="004471EB">
        <w:rPr>
          <w:sz w:val="24"/>
          <w:szCs w:val="24"/>
        </w:rPr>
        <w:t>сплайн-функций</w:t>
      </w:r>
      <w:proofErr w:type="spellEnd"/>
      <w:r w:rsidR="000D6871" w:rsidRPr="004471EB">
        <w:rPr>
          <w:sz w:val="24"/>
          <w:szCs w:val="24"/>
        </w:rPr>
        <w:t xml:space="preserve"> на основе </w:t>
      </w:r>
      <w:proofErr w:type="spellStart"/>
      <w:r w:rsidR="000D6871" w:rsidRPr="004471EB">
        <w:rPr>
          <w:sz w:val="24"/>
          <w:szCs w:val="24"/>
        </w:rPr>
        <w:t>дельта-преобразований</w:t>
      </w:r>
      <w:proofErr w:type="spellEnd"/>
      <w:r w:rsidR="000D6871" w:rsidRPr="004471EB">
        <w:rPr>
          <w:sz w:val="24"/>
          <w:szCs w:val="24"/>
        </w:rPr>
        <w:t xml:space="preserve"> второго порядка</w:t>
      </w:r>
      <w:bookmarkEnd w:id="37"/>
    </w:p>
    <w:p w:rsidR="00EC5031" w:rsidRDefault="00EC5031" w:rsidP="00601748">
      <w:pPr>
        <w:ind w:firstLine="709"/>
      </w:pPr>
    </w:p>
    <w:p w:rsidR="0045177E" w:rsidRPr="006171E5" w:rsidRDefault="00F700AB" w:rsidP="00EC5031">
      <w:r w:rsidRPr="006171E5">
        <w:t>В работах</w:t>
      </w:r>
      <w:r w:rsidR="0045177E" w:rsidRPr="006171E5">
        <w:t xml:space="preserve"> [</w:t>
      </w:r>
      <w:r w:rsidR="00E84652" w:rsidRPr="006171E5">
        <w:t>1</w:t>
      </w:r>
      <w:r w:rsidR="00EA1B97" w:rsidRPr="006171E5">
        <w:t xml:space="preserve">5, </w:t>
      </w:r>
      <w:r w:rsidR="0045177E" w:rsidRPr="006171E5">
        <w:t>1</w:t>
      </w:r>
      <w:r w:rsidR="00E84652" w:rsidRPr="006171E5">
        <w:t>6</w:t>
      </w:r>
      <w:r w:rsidR="0045177E" w:rsidRPr="006171E5">
        <w:t>] подробно изложены теоретические обоснования</w:t>
      </w:r>
      <w:r w:rsidR="0041424D" w:rsidRPr="006171E5">
        <w:t xml:space="preserve"> </w:t>
      </w:r>
      <w:r w:rsidR="00EA1B97" w:rsidRPr="006171E5">
        <w:t xml:space="preserve">алгоритмов для построения сплайнов на основе </w:t>
      </w:r>
      <w:proofErr w:type="spellStart"/>
      <w:r w:rsidR="00EA1B97" w:rsidRPr="006171E5">
        <w:t>дельта-преобразований</w:t>
      </w:r>
      <w:proofErr w:type="spellEnd"/>
      <w:r w:rsidR="00EA1B97" w:rsidRPr="006171E5">
        <w:t xml:space="preserve"> второго порядка.</w:t>
      </w:r>
    </w:p>
    <w:p w:rsidR="000D6871" w:rsidRPr="006171E5" w:rsidRDefault="000D6871" w:rsidP="00EC5031">
      <w:r w:rsidRPr="006171E5">
        <w:lastRenderedPageBreak/>
        <w:t>Для упрощения и более обобщенного представления формул будем использовать обозначения пар координат узловых точек в виде</w:t>
      </w:r>
      <w:r w:rsidR="006A6AB0">
        <w:t xml:space="preserve"> </w:t>
      </w:r>
      <w:r w:rsidR="00EC5031" w:rsidRPr="006171E5">
        <w:rPr>
          <w:position w:val="-12"/>
          <w:lang w:val="en-US"/>
        </w:rPr>
        <w:object w:dxaOrig="2680" w:dyaOrig="360">
          <v:shape id="_x0000_i1980" type="#_x0000_t75" style="width:110.25pt;height:14.25pt" o:ole="" fillcolor="window">
            <v:imagedata r:id="rId1609" o:title=""/>
          </v:shape>
          <o:OLEObject Type="Embed" ProgID="Equation.3" ShapeID="_x0000_i1980" DrawAspect="Content" ObjectID="_1504449324" r:id="rId1610"/>
        </w:object>
      </w:r>
      <w:r w:rsidRPr="006171E5">
        <w:t xml:space="preserve">, где </w:t>
      </w:r>
      <w:r w:rsidRPr="006171E5">
        <w:rPr>
          <w:bCs/>
          <w:i/>
          <w:iCs/>
          <w:lang w:val="en-US"/>
        </w:rPr>
        <w:t>n</w:t>
      </w:r>
      <w:r w:rsidR="00EC5031">
        <w:t xml:space="preserve"> </w:t>
      </w:r>
      <w:r w:rsidR="00EC5031">
        <w:object w:dxaOrig="200" w:dyaOrig="120">
          <v:shape id="_x0000_i1981" type="#_x0000_t75" style="width:7.5pt;height:4.5pt" o:ole="">
            <v:imagedata r:id="rId461" o:title=""/>
          </v:shape>
          <o:OLEObject Type="Embed" ProgID="Equation.3" ShapeID="_x0000_i1981" DrawAspect="Content" ObjectID="_1504449325" r:id="rId1611"/>
        </w:object>
      </w:r>
      <w:r w:rsidR="00EC5031">
        <w:t xml:space="preserve"> </w:t>
      </w:r>
      <w:r w:rsidRPr="006171E5">
        <w:t xml:space="preserve">номер узла интерполяции, при этом расположение </w:t>
      </w:r>
      <w:r w:rsidR="00EA1B97" w:rsidRPr="006171E5">
        <w:t>значений независимой переменной между соответствующей парой узлов (на участке интерполяции) может быть произвольным.</w:t>
      </w:r>
    </w:p>
    <w:p w:rsidR="000D6871" w:rsidRPr="006171E5" w:rsidRDefault="000D6871" w:rsidP="00EC5031">
      <w:r w:rsidRPr="006171E5">
        <w:t xml:space="preserve">Сущность построения сплайна как интерполирующей функции одной переменной  состоит в следующем. Задаются значения отсчетов и производных в узлах интерполяции, причем производная в узле имеет одно значение как при рассмотрении слева, так и справа. Рассчитываются параметры </w:t>
      </w:r>
      <w:r w:rsidRPr="006171E5">
        <w:rPr>
          <w:i/>
          <w:lang w:val="en-US"/>
        </w:rPr>
        <w:t>P</w:t>
      </w:r>
      <w:r w:rsidRPr="006171E5">
        <w:t xml:space="preserve"> и </w:t>
      </w:r>
      <w:r w:rsidRPr="006171E5">
        <w:rPr>
          <w:i/>
          <w:lang w:val="en-US"/>
        </w:rPr>
        <w:t>D</w:t>
      </w:r>
      <w:r w:rsidRPr="006171E5">
        <w:t xml:space="preserve"> для каждого участка и выполняется построение собственно сплайна.</w:t>
      </w:r>
    </w:p>
    <w:p w:rsidR="000D6871" w:rsidRPr="006171E5" w:rsidRDefault="000D6871" w:rsidP="00EC5031">
      <w:r w:rsidRPr="006171E5">
        <w:t xml:space="preserve">Производные в узлах могут быть исходно заданы или определены одним из известных способов, например, с использованием следующего алгоритма для </w:t>
      </w:r>
      <w:r w:rsidRPr="006171E5">
        <w:rPr>
          <w:i/>
          <w:lang w:val="en-US"/>
        </w:rPr>
        <w:t>M</w:t>
      </w:r>
      <w:r w:rsidRPr="006171E5">
        <w:t xml:space="preserve"> узлов:</w:t>
      </w:r>
    </w:p>
    <w:p w:rsidR="000D6871" w:rsidRPr="006171E5" w:rsidRDefault="000D6871" w:rsidP="000D6871">
      <w:r w:rsidRPr="006171E5">
        <w:t xml:space="preserve">1. Задать значение </w:t>
      </w:r>
      <w:r w:rsidRPr="006171E5">
        <w:rPr>
          <w:position w:val="-12"/>
        </w:rPr>
        <w:object w:dxaOrig="279" w:dyaOrig="360">
          <v:shape id="_x0000_i1982" type="#_x0000_t75" style="width:14.25pt;height:18pt" o:ole="">
            <v:imagedata r:id="rId1612" o:title=""/>
          </v:shape>
          <o:OLEObject Type="Embed" ProgID="Equation.3" ShapeID="_x0000_i1982" DrawAspect="Content" ObjectID="_1504449326" r:id="rId1613"/>
        </w:object>
      </w:r>
      <w:r w:rsidRPr="006171E5">
        <w:t xml:space="preserve"> и </w:t>
      </w:r>
      <w:r w:rsidRPr="006171E5">
        <w:rPr>
          <w:position w:val="-10"/>
        </w:rPr>
        <w:object w:dxaOrig="360" w:dyaOrig="340">
          <v:shape id="_x0000_i1983" type="#_x0000_t75" style="width:18pt;height:17.25pt" o:ole="">
            <v:imagedata r:id="rId1614" o:title=""/>
          </v:shape>
          <o:OLEObject Type="Embed" ProgID="Equation.3" ShapeID="_x0000_i1983" DrawAspect="Content" ObjectID="_1504449327" r:id="rId1615"/>
        </w:object>
      </w:r>
      <w:r w:rsidRPr="006171E5">
        <w:t xml:space="preserve">, где </w:t>
      </w:r>
      <w:r w:rsidR="00E507D6" w:rsidRPr="006171E5">
        <w:rPr>
          <w:position w:val="-10"/>
        </w:rPr>
        <w:object w:dxaOrig="780" w:dyaOrig="320">
          <v:shape id="_x0000_i1984" type="#_x0000_t75" style="width:32.25pt;height:12.75pt" o:ole="">
            <v:imagedata r:id="rId1616" o:title=""/>
          </v:shape>
          <o:OLEObject Type="Embed" ProgID="Equation.3" ShapeID="_x0000_i1984" DrawAspect="Content" ObjectID="_1504449328" r:id="rId1617"/>
        </w:object>
      </w:r>
      <w:r w:rsidR="00EC5031">
        <w:t xml:space="preserve"> </w:t>
      </w:r>
      <w:r w:rsidR="00EC5031">
        <w:object w:dxaOrig="200" w:dyaOrig="120">
          <v:shape id="_x0000_i1985" type="#_x0000_t75" style="width:7.5pt;height:4.5pt" o:ole="">
            <v:imagedata r:id="rId461" o:title=""/>
          </v:shape>
          <o:OLEObject Type="Embed" ProgID="Equation.3" ShapeID="_x0000_i1985" DrawAspect="Content" ObjectID="_1504449329" r:id="rId1618"/>
        </w:object>
      </w:r>
      <w:r w:rsidRPr="006171E5">
        <w:t xml:space="preserve"> количество узлов; например,</w:t>
      </w:r>
    </w:p>
    <w:p w:rsidR="000D6871" w:rsidRPr="006171E5" w:rsidRDefault="00EA1B97" w:rsidP="00FC3B5E">
      <w:pPr>
        <w:pStyle w:val="af5"/>
        <w:spacing w:before="0" w:line="240" w:lineRule="auto"/>
        <w:rPr>
          <w:lang w:val="ru-RU"/>
        </w:rPr>
      </w:pPr>
      <w:r w:rsidRPr="006171E5">
        <w:rPr>
          <w:position w:val="-12"/>
        </w:rPr>
        <w:object w:dxaOrig="680" w:dyaOrig="360">
          <v:shape id="_x0000_i1986" type="#_x0000_t75" style="width:27.75pt;height:15pt" o:ole="">
            <v:imagedata r:id="rId1619" o:title=""/>
          </v:shape>
          <o:OLEObject Type="Embed" ProgID="Equation.3" ShapeID="_x0000_i1986" DrawAspect="Content" ObjectID="_1504449330" r:id="rId1620"/>
        </w:object>
      </w:r>
      <w:r w:rsidR="000D6871" w:rsidRPr="006171E5">
        <w:rPr>
          <w:sz w:val="20"/>
          <w:szCs w:val="20"/>
          <w:lang w:val="ru-RU"/>
        </w:rPr>
        <w:t xml:space="preserve"> и </w:t>
      </w:r>
      <w:r w:rsidRPr="006171E5">
        <w:rPr>
          <w:position w:val="-10"/>
        </w:rPr>
        <w:object w:dxaOrig="740" w:dyaOrig="340">
          <v:shape id="_x0000_i1987" type="#_x0000_t75" style="width:29.25pt;height:12.75pt" o:ole="">
            <v:imagedata r:id="rId1621" o:title=""/>
          </v:shape>
          <o:OLEObject Type="Embed" ProgID="Equation.3" ShapeID="_x0000_i1987" DrawAspect="Content" ObjectID="_1504449331" r:id="rId1622"/>
        </w:object>
      </w:r>
      <w:r w:rsidR="000D6871" w:rsidRPr="006171E5">
        <w:rPr>
          <w:lang w:val="ru-RU"/>
        </w:rPr>
        <w:t>.</w:t>
      </w:r>
    </w:p>
    <w:p w:rsidR="000D6871" w:rsidRPr="006171E5" w:rsidRDefault="000D6871" w:rsidP="000D6871">
      <w:r w:rsidRPr="006171E5">
        <w:t>2. В промежуточных узлах производные определять в соответствии с выражением</w:t>
      </w:r>
    </w:p>
    <w:p w:rsidR="000D6871" w:rsidRPr="006171E5" w:rsidRDefault="00FC3B5E" w:rsidP="00FC3B5E">
      <w:pPr>
        <w:pStyle w:val="af5"/>
        <w:spacing w:before="0" w:line="240" w:lineRule="auto"/>
        <w:rPr>
          <w:lang w:val="ru-RU"/>
        </w:rPr>
      </w:pPr>
      <w:r w:rsidRPr="006171E5">
        <w:rPr>
          <w:position w:val="-32"/>
        </w:rPr>
        <w:object w:dxaOrig="2860" w:dyaOrig="760">
          <v:shape id="_x0000_i1988" type="#_x0000_t75" style="width:114pt;height:30pt" o:ole="">
            <v:imagedata r:id="rId1623" o:title=""/>
          </v:shape>
          <o:OLEObject Type="Embed" ProgID="Equation.3" ShapeID="_x0000_i1988" DrawAspect="Content" ObjectID="_1504449332" r:id="rId1624"/>
        </w:object>
      </w:r>
      <w:r w:rsidR="000D6871" w:rsidRPr="006171E5">
        <w:rPr>
          <w:lang w:val="ru-RU"/>
        </w:rPr>
        <w:t xml:space="preserve">; </w:t>
      </w:r>
      <w:r w:rsidRPr="006171E5">
        <w:rPr>
          <w:position w:val="-10"/>
        </w:rPr>
        <w:object w:dxaOrig="1300" w:dyaOrig="380">
          <v:shape id="_x0000_i1989" type="#_x0000_t75" style="width:54pt;height:15.75pt" o:ole="">
            <v:imagedata r:id="rId1625" o:title=""/>
          </v:shape>
          <o:OLEObject Type="Embed" ProgID="Equation.3" ShapeID="_x0000_i1989" DrawAspect="Content" ObjectID="_1504449333" r:id="rId1626"/>
        </w:object>
      </w:r>
      <w:r w:rsidR="000D6871" w:rsidRPr="006171E5">
        <w:rPr>
          <w:lang w:val="ru-RU"/>
        </w:rPr>
        <w:t>.</w:t>
      </w:r>
    </w:p>
    <w:p w:rsidR="000D6871" w:rsidRPr="006171E5" w:rsidRDefault="00FC3B5E" w:rsidP="00EC5031">
      <w:r w:rsidRPr="006171E5">
        <w:t>В</w:t>
      </w:r>
      <w:r w:rsidR="000D6871" w:rsidRPr="006171E5">
        <w:t xml:space="preserve">ыражения для вычисления значения кванта </w:t>
      </w:r>
      <w:r w:rsidRPr="006171E5">
        <w:t xml:space="preserve">преобразования </w:t>
      </w:r>
      <w:proofErr w:type="spellStart"/>
      <w:r w:rsidR="000D6871" w:rsidRPr="006171E5">
        <w:rPr>
          <w:bCs/>
          <w:i/>
          <w:iCs/>
          <w:lang w:val="en-US"/>
        </w:rPr>
        <w:t>P</w:t>
      </w:r>
      <w:r w:rsidR="000D6871" w:rsidRPr="006171E5">
        <w:rPr>
          <w:b/>
          <w:bCs/>
          <w:i/>
          <w:iCs/>
          <w:vertAlign w:val="subscript"/>
          <w:lang w:val="en-US"/>
        </w:rPr>
        <w:t>n</w:t>
      </w:r>
      <w:proofErr w:type="spellEnd"/>
      <w:r w:rsidR="000D6871" w:rsidRPr="006171E5">
        <w:t xml:space="preserve"> и расстояние от узла (</w:t>
      </w:r>
      <w:r w:rsidR="000D6871" w:rsidRPr="006171E5">
        <w:rPr>
          <w:bCs/>
          <w:i/>
          <w:iCs/>
          <w:lang w:val="en-US"/>
        </w:rPr>
        <w:t>n</w:t>
      </w:r>
      <w:r w:rsidR="000D6871" w:rsidRPr="006171E5">
        <w:t xml:space="preserve">+1) до точки переключения знака кванта </w:t>
      </w:r>
      <w:r w:rsidRPr="006171E5">
        <w:t xml:space="preserve">преобразования </w:t>
      </w:r>
      <w:proofErr w:type="spellStart"/>
      <w:r w:rsidR="000D6871" w:rsidRPr="006171E5">
        <w:rPr>
          <w:bCs/>
          <w:i/>
          <w:iCs/>
          <w:lang w:val="en-US"/>
        </w:rPr>
        <w:t>D</w:t>
      </w:r>
      <w:r w:rsidR="000D6871" w:rsidRPr="006171E5">
        <w:rPr>
          <w:b/>
          <w:bCs/>
          <w:i/>
          <w:iCs/>
          <w:vertAlign w:val="subscript"/>
          <w:lang w:val="en-US"/>
        </w:rPr>
        <w:t>n</w:t>
      </w:r>
      <w:proofErr w:type="spellEnd"/>
      <w:r w:rsidR="000D6871" w:rsidRPr="006171E5">
        <w:t xml:space="preserve"> можно вычислять по следующим формулам:</w:t>
      </w:r>
    </w:p>
    <w:p w:rsidR="000D6871" w:rsidRPr="006171E5" w:rsidRDefault="00EC5031" w:rsidP="000D6871">
      <w:pPr>
        <w:pStyle w:val="af5"/>
        <w:spacing w:line="240" w:lineRule="auto"/>
        <w:rPr>
          <w:noProof/>
        </w:rPr>
      </w:pPr>
      <w:r w:rsidRPr="006171E5">
        <w:rPr>
          <w:noProof/>
          <w:position w:val="-32"/>
        </w:rPr>
        <w:object w:dxaOrig="4300" w:dyaOrig="820">
          <v:shape id="_x0000_i1990" type="#_x0000_t75" style="width:170.25pt;height:32.25pt" o:ole="" fillcolor="window">
            <v:imagedata r:id="rId1627" o:title=""/>
          </v:shape>
          <o:OLEObject Type="Embed" ProgID="Equation.3" ShapeID="_x0000_i1990" DrawAspect="Content" ObjectID="_1504449334" r:id="rId1628"/>
        </w:object>
      </w:r>
    </w:p>
    <w:p w:rsidR="000D6871" w:rsidRPr="006171E5" w:rsidRDefault="004A6316" w:rsidP="00BB2200">
      <w:pPr>
        <w:pStyle w:val="af5"/>
        <w:spacing w:before="0" w:line="240" w:lineRule="auto"/>
        <w:rPr>
          <w:lang w:val="ru-RU"/>
        </w:rPr>
      </w:pPr>
      <w:r w:rsidRPr="006171E5">
        <w:rPr>
          <w:position w:val="-30"/>
        </w:rPr>
        <w:object w:dxaOrig="2060" w:dyaOrig="680">
          <v:shape id="_x0000_i1991" type="#_x0000_t75" style="width:83.25pt;height:27.75pt" o:ole="" fillcolor="window">
            <v:imagedata r:id="rId1629" o:title=""/>
          </v:shape>
          <o:OLEObject Type="Embed" ProgID="Equation.3" ShapeID="_x0000_i1991" DrawAspect="Content" ObjectID="_1504449335" r:id="rId1630"/>
        </w:object>
      </w:r>
      <w:r w:rsidR="000D6871" w:rsidRPr="006171E5">
        <w:rPr>
          <w:lang w:val="ru-RU"/>
        </w:rPr>
        <w:t>,</w:t>
      </w:r>
      <w:r w:rsidR="000D6871" w:rsidRPr="006171E5">
        <w:rPr>
          <w:lang w:val="ru-RU"/>
        </w:rPr>
        <w:br/>
      </w:r>
      <w:r w:rsidR="000D6871" w:rsidRPr="006171E5">
        <w:rPr>
          <w:sz w:val="20"/>
          <w:szCs w:val="20"/>
          <w:lang w:val="ru-RU"/>
        </w:rPr>
        <w:t xml:space="preserve">где </w:t>
      </w:r>
    </w:p>
    <w:p w:rsidR="000D6871" w:rsidRPr="006171E5" w:rsidRDefault="00FC3B5E" w:rsidP="000D6871">
      <w:pPr>
        <w:pStyle w:val="af5"/>
        <w:spacing w:line="240" w:lineRule="auto"/>
        <w:rPr>
          <w:lang w:val="ru-RU"/>
        </w:rPr>
      </w:pPr>
      <w:r w:rsidRPr="006171E5">
        <w:rPr>
          <w:position w:val="-12"/>
        </w:rPr>
        <w:object w:dxaOrig="2980" w:dyaOrig="360">
          <v:shape id="_x0000_i1992" type="#_x0000_t75" style="width:120pt;height:14.25pt" o:ole="">
            <v:imagedata r:id="rId1631" o:title=""/>
          </v:shape>
          <o:OLEObject Type="Embed" ProgID="Equation.3" ShapeID="_x0000_i1992" DrawAspect="Content" ObjectID="_1504449336" r:id="rId1632"/>
        </w:object>
      </w:r>
      <w:r w:rsidR="000D6871" w:rsidRPr="006171E5">
        <w:rPr>
          <w:lang w:val="ru-RU"/>
        </w:rPr>
        <w:t>;</w:t>
      </w:r>
    </w:p>
    <w:p w:rsidR="000D6871" w:rsidRPr="006171E5" w:rsidRDefault="00FC3B5E" w:rsidP="000D6871">
      <w:pPr>
        <w:pStyle w:val="af5"/>
        <w:spacing w:line="240" w:lineRule="auto"/>
        <w:rPr>
          <w:lang w:val="ru-RU"/>
        </w:rPr>
      </w:pPr>
      <w:r w:rsidRPr="006171E5">
        <w:rPr>
          <w:position w:val="-12"/>
        </w:rPr>
        <w:object w:dxaOrig="1180" w:dyaOrig="360">
          <v:shape id="_x0000_i1993" type="#_x0000_t75" style="width:47.25pt;height:14.25pt" o:ole="">
            <v:imagedata r:id="rId1633" o:title=""/>
          </v:shape>
          <o:OLEObject Type="Embed" ProgID="Equation.3" ShapeID="_x0000_i1993" DrawAspect="Content" ObjectID="_1504449337" r:id="rId1634"/>
        </w:object>
      </w:r>
      <w:r w:rsidR="000D6871" w:rsidRPr="006171E5">
        <w:rPr>
          <w:lang w:val="ru-RU"/>
        </w:rPr>
        <w:t>.</w:t>
      </w:r>
    </w:p>
    <w:p w:rsidR="00492F19" w:rsidRPr="006171E5" w:rsidRDefault="00492F19" w:rsidP="00B82620"/>
    <w:p w:rsidR="00492F19" w:rsidRPr="006171E5" w:rsidRDefault="00492F19" w:rsidP="00B82620">
      <w:r w:rsidRPr="006171E5">
        <w:t xml:space="preserve">В случае </w:t>
      </w:r>
      <w:r w:rsidRPr="006171E5">
        <w:rPr>
          <w:position w:val="-12"/>
        </w:rPr>
        <w:object w:dxaOrig="680" w:dyaOrig="360">
          <v:shape id="_x0000_i1994" type="#_x0000_t75" style="width:27pt;height:14.25pt" o:ole="">
            <v:imagedata r:id="rId1635" o:title=""/>
          </v:shape>
          <o:OLEObject Type="Embed" ProgID="Equation.3" ShapeID="_x0000_i1994" DrawAspect="Content" ObjectID="_1504449338" r:id="rId1636"/>
        </w:object>
      </w:r>
      <w:r w:rsidRPr="006171E5">
        <w:t xml:space="preserve"> или </w:t>
      </w:r>
      <w:r w:rsidRPr="006171E5">
        <w:rPr>
          <w:i/>
        </w:rPr>
        <w:t>L</w:t>
      </w:r>
      <w:r w:rsidRPr="006171E5">
        <w:t>=0  принимается</w:t>
      </w:r>
      <w:r w:rsidR="00D569D8" w:rsidRPr="006171E5">
        <w:rPr>
          <w:position w:val="-12"/>
        </w:rPr>
        <w:object w:dxaOrig="720" w:dyaOrig="360">
          <v:shape id="_x0000_i1995" type="#_x0000_t75" style="width:27.75pt;height:15pt" o:ole="">
            <v:imagedata r:id="rId1637" o:title=""/>
          </v:shape>
          <o:OLEObject Type="Embed" ProgID="Equation.3" ShapeID="_x0000_i1995" DrawAspect="Content" ObjectID="_1504449339" r:id="rId1638"/>
        </w:object>
      </w:r>
      <w:r w:rsidRPr="006171E5">
        <w:t>.</w:t>
      </w:r>
    </w:p>
    <w:p w:rsidR="00B82620" w:rsidRPr="006171E5" w:rsidRDefault="00B82620" w:rsidP="00406A94">
      <w:r w:rsidRPr="006171E5">
        <w:t xml:space="preserve">Перед построением сплайна задается порядок дискретного изменения независимой переменной </w:t>
      </w:r>
      <w:r w:rsidRPr="006171E5">
        <w:rPr>
          <w:i/>
          <w:lang w:val="en-US"/>
        </w:rPr>
        <w:t>t</w:t>
      </w:r>
      <w:r w:rsidRPr="006171E5">
        <w:t xml:space="preserve"> между узлами интерполяции; в частном случае независимая переменная может изменяться с некоторым постоянным, по крайней мере между парой узлов, шагом </w:t>
      </w:r>
      <w:r w:rsidR="00752734" w:rsidRPr="006171E5">
        <w:rPr>
          <w:position w:val="-6"/>
        </w:rPr>
        <w:object w:dxaOrig="320" w:dyaOrig="279">
          <v:shape id="_x0000_i1996" type="#_x0000_t75" style="width:12pt;height:11.25pt" o:ole="">
            <v:imagedata r:id="rId1639" o:title=""/>
          </v:shape>
          <o:OLEObject Type="Embed" ProgID="Equation.3" ShapeID="_x0000_i1996" DrawAspect="Content" ObjectID="_1504449340" r:id="rId1640"/>
        </w:object>
      </w:r>
      <w:r w:rsidRPr="006171E5">
        <w:t xml:space="preserve">. При этом следует учитывать </w:t>
      </w:r>
      <w:r w:rsidRPr="006171E5">
        <w:lastRenderedPageBreak/>
        <w:t xml:space="preserve">ограничения изменения независимой переменной в пределах соответствующих траекторий. </w:t>
      </w:r>
    </w:p>
    <w:p w:rsidR="00B82620" w:rsidRPr="006171E5" w:rsidRDefault="00B82620" w:rsidP="00B82620">
      <w:r w:rsidRPr="006171E5">
        <w:t xml:space="preserve">Построение сплайна на </w:t>
      </w:r>
      <w:r w:rsidRPr="006171E5">
        <w:rPr>
          <w:i/>
          <w:lang w:val="en-US"/>
        </w:rPr>
        <w:t>n</w:t>
      </w:r>
      <w:r w:rsidRPr="006171E5">
        <w:rPr>
          <w:i/>
        </w:rPr>
        <w:t>-</w:t>
      </w:r>
      <w:proofErr w:type="spellStart"/>
      <w:r w:rsidRPr="006171E5">
        <w:t>ом</w:t>
      </w:r>
      <w:proofErr w:type="spellEnd"/>
      <w:r w:rsidRPr="006171E5">
        <w:t xml:space="preserve"> участке может осуществляться по следующим формулам:</w:t>
      </w:r>
    </w:p>
    <w:p w:rsidR="00B82620" w:rsidRPr="006171E5" w:rsidRDefault="00752734" w:rsidP="000E58A4">
      <w:pPr>
        <w:pStyle w:val="af5"/>
        <w:spacing w:before="0" w:line="240" w:lineRule="auto"/>
        <w:rPr>
          <w:lang w:val="ru-RU"/>
        </w:rPr>
      </w:pPr>
      <w:r w:rsidRPr="006171E5">
        <w:rPr>
          <w:position w:val="-24"/>
        </w:rPr>
        <w:object w:dxaOrig="3640" w:dyaOrig="680">
          <v:shape id="_x0000_i1997" type="#_x0000_t75" style="width:147pt;height:27.75pt" o:ole="">
            <v:imagedata r:id="rId1641" o:title=""/>
          </v:shape>
          <o:OLEObject Type="Embed" ProgID="Equation.3" ShapeID="_x0000_i1997" DrawAspect="Content" ObjectID="_1504449341" r:id="rId1642"/>
        </w:object>
      </w:r>
      <w:r w:rsidR="00B82620" w:rsidRPr="006171E5">
        <w:rPr>
          <w:lang w:val="ru-RU"/>
        </w:rPr>
        <w:t>;</w:t>
      </w:r>
      <w:r w:rsidRPr="006171E5">
        <w:rPr>
          <w:lang w:val="ru-RU"/>
        </w:rPr>
        <w:t xml:space="preserve"> </w:t>
      </w:r>
      <w:r w:rsidRPr="006171E5">
        <w:rPr>
          <w:position w:val="-10"/>
        </w:rPr>
        <w:object w:dxaOrig="1440" w:dyaOrig="340">
          <v:shape id="_x0000_i1998" type="#_x0000_t75" style="width:56.25pt;height:12.75pt" o:ole="">
            <v:imagedata r:id="rId1643" o:title=""/>
          </v:shape>
          <o:OLEObject Type="Embed" ProgID="Equation.3" ShapeID="_x0000_i1998" DrawAspect="Content" ObjectID="_1504449342" r:id="rId1644"/>
        </w:object>
      </w:r>
      <w:r w:rsidR="00322DCB" w:rsidRPr="006171E5">
        <w:rPr>
          <w:lang w:val="ru-RU"/>
        </w:rPr>
        <w:t xml:space="preserve">      </w:t>
      </w:r>
      <w:r w:rsidRPr="006171E5">
        <w:rPr>
          <w:sz w:val="20"/>
          <w:szCs w:val="20"/>
          <w:lang w:val="ru-RU"/>
        </w:rPr>
        <w:t xml:space="preserve">                </w:t>
      </w:r>
      <w:r w:rsidR="00D569D8" w:rsidRPr="006171E5">
        <w:rPr>
          <w:sz w:val="20"/>
          <w:szCs w:val="20"/>
          <w:lang w:val="ru-RU"/>
        </w:rPr>
        <w:t>(5</w:t>
      </w:r>
      <w:r w:rsidR="00B82620" w:rsidRPr="006171E5">
        <w:rPr>
          <w:sz w:val="20"/>
          <w:szCs w:val="20"/>
          <w:lang w:val="ru-RU"/>
        </w:rPr>
        <w:t>.</w:t>
      </w:r>
      <w:r w:rsidR="00D569D8" w:rsidRPr="006171E5">
        <w:rPr>
          <w:sz w:val="20"/>
          <w:szCs w:val="20"/>
          <w:lang w:val="ru-RU"/>
        </w:rPr>
        <w:t>1</w:t>
      </w:r>
      <w:r w:rsidR="00B82620" w:rsidRPr="006171E5">
        <w:rPr>
          <w:sz w:val="20"/>
          <w:szCs w:val="20"/>
        </w:rPr>
        <w:t>A</w:t>
      </w:r>
      <w:r w:rsidR="00B82620" w:rsidRPr="006171E5">
        <w:rPr>
          <w:sz w:val="20"/>
          <w:szCs w:val="20"/>
          <w:lang w:val="ru-RU"/>
        </w:rPr>
        <w:t>)</w:t>
      </w:r>
    </w:p>
    <w:p w:rsidR="00B82620" w:rsidRPr="006171E5" w:rsidRDefault="000E58A4" w:rsidP="00B82620">
      <w:pPr>
        <w:pStyle w:val="af5"/>
        <w:rPr>
          <w:lang w:val="ru-RU"/>
        </w:rPr>
      </w:pPr>
      <w:r w:rsidRPr="006171E5">
        <w:rPr>
          <w:position w:val="-24"/>
        </w:rPr>
        <w:object w:dxaOrig="2060" w:dyaOrig="660">
          <v:shape id="_x0000_i1999" type="#_x0000_t75" style="width:81.75pt;height:26.25pt" o:ole="">
            <v:imagedata r:id="rId1645" o:title=""/>
          </v:shape>
          <o:OLEObject Type="Embed" ProgID="Equation.3" ShapeID="_x0000_i1999" DrawAspect="Content" ObjectID="_1504449343" r:id="rId1646"/>
        </w:object>
      </w:r>
      <w:r w:rsidR="00B82620" w:rsidRPr="006171E5">
        <w:rPr>
          <w:lang w:val="ru-RU"/>
        </w:rPr>
        <w:t xml:space="preserve">; </w:t>
      </w:r>
      <w:r w:rsidR="00322DCB" w:rsidRPr="006171E5">
        <w:rPr>
          <w:lang w:val="ru-RU"/>
        </w:rPr>
        <w:t xml:space="preserve"> </w:t>
      </w:r>
      <w:r w:rsidR="00322DCB" w:rsidRPr="006171E5">
        <w:rPr>
          <w:position w:val="-10"/>
        </w:rPr>
        <w:object w:dxaOrig="1440" w:dyaOrig="340">
          <v:shape id="_x0000_i2000" type="#_x0000_t75" style="width:56.25pt;height:12.75pt" o:ole="">
            <v:imagedata r:id="rId1647" o:title=""/>
          </v:shape>
          <o:OLEObject Type="Embed" ProgID="Equation.3" ShapeID="_x0000_i2000" DrawAspect="Content" ObjectID="_1504449344" r:id="rId1648"/>
        </w:object>
      </w:r>
      <w:r w:rsidR="00322DCB" w:rsidRPr="006171E5">
        <w:rPr>
          <w:lang w:val="ru-RU"/>
        </w:rPr>
        <w:t xml:space="preserve">                  </w:t>
      </w:r>
      <w:r w:rsidR="00752734" w:rsidRPr="006171E5">
        <w:rPr>
          <w:sz w:val="20"/>
          <w:szCs w:val="20"/>
          <w:lang w:val="ru-RU"/>
        </w:rPr>
        <w:t xml:space="preserve">                        </w:t>
      </w:r>
      <w:r w:rsidR="00B82620" w:rsidRPr="006171E5">
        <w:rPr>
          <w:sz w:val="20"/>
          <w:szCs w:val="20"/>
          <w:lang w:val="ru-RU"/>
        </w:rPr>
        <w:t>(</w:t>
      </w:r>
      <w:r w:rsidR="00D569D8" w:rsidRPr="006171E5">
        <w:rPr>
          <w:sz w:val="20"/>
          <w:szCs w:val="20"/>
          <w:lang w:val="ru-RU"/>
        </w:rPr>
        <w:t>5</w:t>
      </w:r>
      <w:r w:rsidR="00B82620" w:rsidRPr="006171E5">
        <w:rPr>
          <w:sz w:val="20"/>
          <w:szCs w:val="20"/>
          <w:lang w:val="ru-RU"/>
        </w:rPr>
        <w:t>.</w:t>
      </w:r>
      <w:r w:rsidR="00D569D8" w:rsidRPr="006171E5">
        <w:rPr>
          <w:sz w:val="20"/>
          <w:szCs w:val="20"/>
          <w:lang w:val="ru-RU"/>
        </w:rPr>
        <w:t>1</w:t>
      </w:r>
      <w:r w:rsidR="00B82620" w:rsidRPr="006171E5">
        <w:rPr>
          <w:sz w:val="20"/>
          <w:szCs w:val="20"/>
        </w:rPr>
        <w:t>B</w:t>
      </w:r>
      <w:r w:rsidR="00B82620" w:rsidRPr="006171E5">
        <w:rPr>
          <w:sz w:val="20"/>
          <w:szCs w:val="20"/>
          <w:lang w:val="ru-RU"/>
        </w:rPr>
        <w:t>)</w:t>
      </w:r>
    </w:p>
    <w:p w:rsidR="00B82620" w:rsidRPr="006171E5" w:rsidRDefault="00B82620" w:rsidP="00406A94">
      <w:pPr>
        <w:pStyle w:val="af5"/>
        <w:spacing w:before="0" w:line="240" w:lineRule="auto"/>
        <w:ind w:firstLine="284"/>
        <w:rPr>
          <w:sz w:val="20"/>
          <w:szCs w:val="20"/>
          <w:lang w:val="ru-RU"/>
        </w:rPr>
      </w:pPr>
      <w:r w:rsidRPr="006171E5">
        <w:rPr>
          <w:sz w:val="20"/>
          <w:szCs w:val="20"/>
          <w:lang w:val="ru-RU"/>
        </w:rPr>
        <w:t xml:space="preserve">При использовании постоянного шага изменения независимой переменной можно также использовать другие формулы построения сплайна, по содержанию соответствующие соотношениям для алгоритмов </w:t>
      </w:r>
      <w:proofErr w:type="spellStart"/>
      <w:r w:rsidRPr="006171E5">
        <w:rPr>
          <w:sz w:val="20"/>
          <w:szCs w:val="20"/>
          <w:lang w:val="ru-RU"/>
        </w:rPr>
        <w:t>дельта-преобразований</w:t>
      </w:r>
      <w:proofErr w:type="spellEnd"/>
      <w:r w:rsidRPr="006171E5">
        <w:rPr>
          <w:sz w:val="20"/>
          <w:szCs w:val="20"/>
          <w:lang w:val="ru-RU"/>
        </w:rPr>
        <w:t xml:space="preserve"> второго порядка и эквивалентные (</w:t>
      </w:r>
      <w:r w:rsidR="00D569D8" w:rsidRPr="006171E5">
        <w:rPr>
          <w:sz w:val="20"/>
          <w:szCs w:val="20"/>
          <w:lang w:val="ru-RU"/>
        </w:rPr>
        <w:t>5</w:t>
      </w:r>
      <w:r w:rsidRPr="006171E5">
        <w:rPr>
          <w:sz w:val="20"/>
          <w:szCs w:val="20"/>
          <w:lang w:val="ru-RU"/>
        </w:rPr>
        <w:t>.</w:t>
      </w:r>
      <w:r w:rsidR="00D569D8" w:rsidRPr="006171E5">
        <w:rPr>
          <w:sz w:val="20"/>
          <w:szCs w:val="20"/>
          <w:lang w:val="ru-RU"/>
        </w:rPr>
        <w:t>1</w:t>
      </w:r>
      <w:r w:rsidRPr="006171E5">
        <w:rPr>
          <w:sz w:val="20"/>
          <w:szCs w:val="20"/>
          <w:lang w:val="ru-RU"/>
        </w:rPr>
        <w:t>) для изменяемой с шагом</w:t>
      </w:r>
      <w:r w:rsidR="00AC796B" w:rsidRPr="006171E5">
        <w:rPr>
          <w:sz w:val="20"/>
          <w:szCs w:val="20"/>
          <w:lang w:val="ru-RU"/>
        </w:rPr>
        <w:t xml:space="preserve"> </w:t>
      </w:r>
      <w:r w:rsidR="00AC796B" w:rsidRPr="006171E5">
        <w:rPr>
          <w:position w:val="-6"/>
          <w:sz w:val="20"/>
          <w:szCs w:val="20"/>
        </w:rPr>
        <w:object w:dxaOrig="320" w:dyaOrig="279">
          <v:shape id="_x0000_i2001" type="#_x0000_t75" style="width:12pt;height:11.25pt" o:ole="">
            <v:imagedata r:id="rId1639" o:title=""/>
          </v:shape>
          <o:OLEObject Type="Embed" ProgID="Equation.3" ShapeID="_x0000_i2001" DrawAspect="Content" ObjectID="_1504449345" r:id="rId1649"/>
        </w:object>
      </w:r>
      <w:r w:rsidRPr="006171E5">
        <w:rPr>
          <w:sz w:val="20"/>
          <w:szCs w:val="20"/>
          <w:lang w:val="ru-RU"/>
        </w:rPr>
        <w:t xml:space="preserve"> независимой переменной.</w:t>
      </w:r>
    </w:p>
    <w:p w:rsidR="00B82620" w:rsidRPr="006171E5" w:rsidRDefault="00B82620" w:rsidP="00406A94">
      <w:r w:rsidRPr="006171E5">
        <w:t xml:space="preserve">Пусть </w:t>
      </w:r>
      <w:r w:rsidR="00AC796B" w:rsidRPr="006171E5">
        <w:rPr>
          <w:position w:val="-6"/>
        </w:rPr>
        <w:object w:dxaOrig="320" w:dyaOrig="279">
          <v:shape id="_x0000_i2002" type="#_x0000_t75" style="width:12pt;height:11.25pt" o:ole="">
            <v:imagedata r:id="rId1650" o:title=""/>
          </v:shape>
          <o:OLEObject Type="Embed" ProgID="Equation.3" ShapeID="_x0000_i2002" DrawAspect="Content" ObjectID="_1504449346" r:id="rId1651"/>
        </w:object>
      </w:r>
      <w:r w:rsidR="00DE1C8F" w:rsidRPr="00DE1C8F">
        <w:rPr>
          <w:position w:val="-6"/>
        </w:rPr>
        <w:t xml:space="preserve"> </w:t>
      </w:r>
      <w:r w:rsidRPr="006171E5">
        <w:t xml:space="preserve">– шаг дискретизации независимой переменной, </w:t>
      </w:r>
      <w:r w:rsidR="00AC796B" w:rsidRPr="006171E5">
        <w:rPr>
          <w:position w:val="-10"/>
          <w:lang w:val="en-US"/>
        </w:rPr>
        <w:object w:dxaOrig="360" w:dyaOrig="340">
          <v:shape id="_x0000_i2003" type="#_x0000_t75" style="width:14.25pt;height:12.75pt" o:ole="">
            <v:imagedata r:id="rId1652" o:title=""/>
          </v:shape>
          <o:OLEObject Type="Embed" ProgID="Equation.3" ShapeID="_x0000_i2003" DrawAspect="Content" ObjectID="_1504449347" r:id="rId1653"/>
        </w:object>
      </w:r>
      <w:r w:rsidRPr="006171E5">
        <w:t xml:space="preserve">– количество дискретных шагов по траектории </w:t>
      </w:r>
      <w:r w:rsidRPr="006171E5">
        <w:rPr>
          <w:i/>
        </w:rPr>
        <w:t>А</w:t>
      </w:r>
      <w:r w:rsidRPr="006171E5">
        <w:t xml:space="preserve">, </w:t>
      </w:r>
      <w:r w:rsidR="00AC796B" w:rsidRPr="006171E5">
        <w:rPr>
          <w:position w:val="-10"/>
          <w:lang w:val="en-US"/>
        </w:rPr>
        <w:object w:dxaOrig="360" w:dyaOrig="340">
          <v:shape id="_x0000_i2004" type="#_x0000_t75" style="width:14.25pt;height:12.75pt" o:ole="">
            <v:imagedata r:id="rId1654" o:title=""/>
          </v:shape>
          <o:OLEObject Type="Embed" ProgID="Equation.3" ShapeID="_x0000_i2004" DrawAspect="Content" ObjectID="_1504449348" r:id="rId1655"/>
        </w:object>
      </w:r>
      <w:r w:rsidRPr="006171E5">
        <w:t xml:space="preserve"> – количество дискретных шагов по траектории </w:t>
      </w:r>
      <w:r w:rsidRPr="006171E5">
        <w:rPr>
          <w:i/>
        </w:rPr>
        <w:t>В</w:t>
      </w:r>
      <w:r w:rsidRPr="006171E5">
        <w:t>.</w:t>
      </w:r>
    </w:p>
    <w:p w:rsidR="00B82620" w:rsidRPr="006171E5" w:rsidRDefault="00B82620" w:rsidP="00406A94">
      <w:r w:rsidRPr="006171E5">
        <w:t xml:space="preserve">Из узла </w:t>
      </w:r>
      <w:r w:rsidRPr="006171E5">
        <w:rPr>
          <w:bCs/>
          <w:i/>
          <w:iCs/>
          <w:lang w:val="en-US"/>
        </w:rPr>
        <w:t>n</w:t>
      </w:r>
      <w:r w:rsidRPr="006171E5">
        <w:t xml:space="preserve">+1 по траектории </w:t>
      </w:r>
      <w:r w:rsidRPr="006171E5">
        <w:rPr>
          <w:i/>
        </w:rPr>
        <w:t>А</w:t>
      </w:r>
      <w:r w:rsidRPr="006171E5">
        <w:t xml:space="preserve"> строится кривая с движением  влево шагом </w:t>
      </w:r>
      <w:r w:rsidR="00AC796B" w:rsidRPr="006171E5">
        <w:rPr>
          <w:position w:val="-6"/>
        </w:rPr>
        <w:object w:dxaOrig="320" w:dyaOrig="279">
          <v:shape id="_x0000_i2005" type="#_x0000_t75" style="width:12pt;height:11.25pt" o:ole="">
            <v:imagedata r:id="rId1656" o:title=""/>
          </v:shape>
          <o:OLEObject Type="Embed" ProgID="Equation.3" ShapeID="_x0000_i2005" DrawAspect="Content" ObjectID="_1504449349" r:id="rId1657"/>
        </w:object>
      </w:r>
      <w:r w:rsidRPr="006171E5">
        <w:t xml:space="preserve"> на расстояние </w:t>
      </w:r>
      <w:proofErr w:type="spellStart"/>
      <w:r w:rsidRPr="006171E5">
        <w:rPr>
          <w:bCs/>
          <w:i/>
          <w:iCs/>
          <w:lang w:val="en-US"/>
        </w:rPr>
        <w:t>D</w:t>
      </w:r>
      <w:r w:rsidRPr="006171E5">
        <w:rPr>
          <w:bCs/>
          <w:i/>
          <w:iCs/>
          <w:vertAlign w:val="subscript"/>
          <w:lang w:val="en-US"/>
        </w:rPr>
        <w:t>n</w:t>
      </w:r>
      <w:proofErr w:type="spellEnd"/>
      <w:r w:rsidRPr="006171E5">
        <w:t xml:space="preserve">  до точки переключения кванта модуляции (</w:t>
      </w:r>
      <w:r w:rsidR="00AC796B" w:rsidRPr="006171E5">
        <w:rPr>
          <w:position w:val="-10"/>
          <w:lang w:val="en-US"/>
        </w:rPr>
        <w:object w:dxaOrig="360" w:dyaOrig="340">
          <v:shape id="_x0000_i2006" type="#_x0000_t75" style="width:14.25pt;height:12.75pt" o:ole="">
            <v:imagedata r:id="rId1652" o:title=""/>
          </v:shape>
          <o:OLEObject Type="Embed" ProgID="Equation.3" ShapeID="_x0000_i2006" DrawAspect="Content" ObjectID="_1504449350" r:id="rId1658"/>
        </w:object>
      </w:r>
      <w:r w:rsidRPr="006171E5">
        <w:t xml:space="preserve"> шагов). Расчет выполняется по формулам:</w:t>
      </w:r>
    </w:p>
    <w:p w:rsidR="00B82620" w:rsidRPr="006171E5" w:rsidRDefault="00E66A4A" w:rsidP="000E58A4">
      <w:pPr>
        <w:pStyle w:val="af5"/>
        <w:spacing w:before="0" w:line="240" w:lineRule="auto"/>
        <w:rPr>
          <w:lang w:val="ru-RU"/>
        </w:rPr>
      </w:pPr>
      <w:r w:rsidRPr="00E66A4A">
        <w:rPr>
          <w:noProof/>
        </w:rPr>
        <w:pict>
          <v:shape id="_x0000_s2529" type="#_x0000_t88" style="position:absolute;left:0;text-align:left;margin-left:196.95pt;margin-top:10.85pt;width:12.6pt;height:69.2pt;z-index:251663872" adj="1253,10547"/>
        </w:pict>
      </w:r>
      <w:r w:rsidR="00E507D6" w:rsidRPr="006171E5">
        <w:rPr>
          <w:position w:val="-14"/>
        </w:rPr>
        <w:object w:dxaOrig="1260" w:dyaOrig="400">
          <v:shape id="_x0000_i2007" type="#_x0000_t75" style="width:50.25pt;height:15.75pt" o:ole="" fillcolor="window">
            <v:imagedata r:id="rId1659" o:title=""/>
          </v:shape>
          <o:OLEObject Type="Embed" ProgID="Equation.3" ShapeID="_x0000_i2007" DrawAspect="Content" ObjectID="_1504449351" r:id="rId1660"/>
        </w:object>
      </w:r>
      <w:r w:rsidR="00B82620" w:rsidRPr="006171E5">
        <w:rPr>
          <w:lang w:val="ru-RU"/>
        </w:rPr>
        <w:t xml:space="preserve">; </w:t>
      </w:r>
      <w:r w:rsidR="00E507D6" w:rsidRPr="006171E5">
        <w:rPr>
          <w:position w:val="-12"/>
        </w:rPr>
        <w:object w:dxaOrig="1340" w:dyaOrig="360">
          <v:shape id="_x0000_i2008" type="#_x0000_t75" style="width:59.25pt;height:14.25pt" o:ole="" fillcolor="window">
            <v:imagedata r:id="rId1661" o:title=""/>
          </v:shape>
          <o:OLEObject Type="Embed" ProgID="Equation.3" ShapeID="_x0000_i2008" DrawAspect="Content" ObjectID="_1504449352" r:id="rId1662"/>
        </w:object>
      </w:r>
      <w:r w:rsidR="00B82620" w:rsidRPr="006171E5">
        <w:rPr>
          <w:lang w:val="ru-RU"/>
        </w:rPr>
        <w:t>;</w:t>
      </w:r>
    </w:p>
    <w:p w:rsidR="00B82620" w:rsidRPr="00FE70CB" w:rsidRDefault="00E507D6" w:rsidP="000E58A4">
      <w:pPr>
        <w:pStyle w:val="af5"/>
        <w:spacing w:before="0" w:line="240" w:lineRule="auto"/>
        <w:rPr>
          <w:sz w:val="20"/>
          <w:szCs w:val="20"/>
          <w:lang w:val="ru-RU"/>
        </w:rPr>
      </w:pPr>
      <w:r w:rsidRPr="006171E5">
        <w:rPr>
          <w:position w:val="-14"/>
        </w:rPr>
        <w:object w:dxaOrig="980" w:dyaOrig="380">
          <v:shape id="_x0000_i2009" type="#_x0000_t75" style="width:39.75pt;height:15.75pt" o:ole="">
            <v:imagedata r:id="rId1663" o:title=""/>
          </v:shape>
          <o:OLEObject Type="Embed" ProgID="Equation.3" ShapeID="_x0000_i2009" DrawAspect="Content" ObjectID="_1504449353" r:id="rId1664"/>
        </w:object>
      </w:r>
      <w:r w:rsidR="00B82620" w:rsidRPr="006171E5">
        <w:rPr>
          <w:lang w:val="ru-RU"/>
        </w:rPr>
        <w:t xml:space="preserve">; </w:t>
      </w:r>
      <w:r w:rsidRPr="006171E5">
        <w:rPr>
          <w:position w:val="-14"/>
        </w:rPr>
        <w:object w:dxaOrig="980" w:dyaOrig="400">
          <v:shape id="_x0000_i2010" type="#_x0000_t75" style="width:39pt;height:15.75pt" o:ole="">
            <v:imagedata r:id="rId1665" o:title=""/>
          </v:shape>
          <o:OLEObject Type="Embed" ProgID="Equation.3" ShapeID="_x0000_i2010" DrawAspect="Content" ObjectID="_1504449354" r:id="rId1666"/>
        </w:object>
      </w:r>
      <w:r w:rsidR="00B82620" w:rsidRPr="006171E5">
        <w:rPr>
          <w:lang w:val="ru-RU"/>
        </w:rPr>
        <w:t>;</w:t>
      </w:r>
    </w:p>
    <w:p w:rsidR="00B82620" w:rsidRPr="00FE70CB" w:rsidRDefault="00E507D6" w:rsidP="00322DCB">
      <w:pPr>
        <w:pStyle w:val="af5"/>
        <w:spacing w:before="0" w:line="240" w:lineRule="auto"/>
        <w:rPr>
          <w:sz w:val="20"/>
          <w:szCs w:val="20"/>
          <w:lang w:val="ru-RU"/>
        </w:rPr>
      </w:pPr>
      <w:r w:rsidRPr="006171E5">
        <w:rPr>
          <w:position w:val="-14"/>
          <w:sz w:val="20"/>
          <w:szCs w:val="20"/>
        </w:rPr>
        <w:object w:dxaOrig="2700" w:dyaOrig="400">
          <v:shape id="_x0000_i2011" type="#_x0000_t75" style="width:108pt;height:15.75pt" o:ole="" fillcolor="window">
            <v:imagedata r:id="rId1667" o:title=""/>
          </v:shape>
          <o:OLEObject Type="Embed" ProgID="Equation.3" ShapeID="_x0000_i2011" DrawAspect="Content" ObjectID="_1504449355" r:id="rId1668"/>
        </w:object>
      </w:r>
      <w:r w:rsidR="00B82620" w:rsidRPr="006171E5">
        <w:rPr>
          <w:sz w:val="20"/>
          <w:szCs w:val="20"/>
          <w:lang w:val="ru-RU"/>
        </w:rPr>
        <w:t>;</w:t>
      </w:r>
      <w:r w:rsidRPr="00FE70CB">
        <w:rPr>
          <w:sz w:val="20"/>
          <w:szCs w:val="20"/>
          <w:lang w:val="ru-RU"/>
        </w:rPr>
        <w:t xml:space="preserve">                                                             </w:t>
      </w:r>
      <w:r w:rsidRPr="006171E5">
        <w:rPr>
          <w:sz w:val="20"/>
          <w:szCs w:val="20"/>
          <w:lang w:val="ru-RU"/>
        </w:rPr>
        <w:t>(</w:t>
      </w:r>
      <w:r w:rsidR="00D569D8" w:rsidRPr="006171E5">
        <w:rPr>
          <w:sz w:val="20"/>
          <w:szCs w:val="20"/>
          <w:lang w:val="ru-RU"/>
        </w:rPr>
        <w:t>5</w:t>
      </w:r>
      <w:r w:rsidRPr="006171E5">
        <w:rPr>
          <w:sz w:val="20"/>
          <w:szCs w:val="20"/>
          <w:lang w:val="ru-RU"/>
        </w:rPr>
        <w:t>.2</w:t>
      </w:r>
      <w:r w:rsidRPr="006171E5">
        <w:rPr>
          <w:sz w:val="20"/>
          <w:szCs w:val="20"/>
        </w:rPr>
        <w:t>A</w:t>
      </w:r>
      <w:r w:rsidRPr="006171E5">
        <w:rPr>
          <w:sz w:val="20"/>
          <w:szCs w:val="20"/>
          <w:lang w:val="ru-RU"/>
        </w:rPr>
        <w:t>)</w:t>
      </w:r>
    </w:p>
    <w:p w:rsidR="00B82620" w:rsidRPr="006171E5" w:rsidRDefault="00E507D6" w:rsidP="00322DCB">
      <w:pPr>
        <w:pStyle w:val="af5"/>
        <w:spacing w:before="0" w:line="240" w:lineRule="auto"/>
        <w:rPr>
          <w:lang w:val="ru-RU"/>
        </w:rPr>
      </w:pPr>
      <w:r w:rsidRPr="006171E5">
        <w:rPr>
          <w:position w:val="-14"/>
        </w:rPr>
        <w:object w:dxaOrig="3580" w:dyaOrig="400">
          <v:shape id="_x0000_i2012" type="#_x0000_t75" style="width:143.25pt;height:15.75pt" o:ole="" fillcolor="window">
            <v:imagedata r:id="rId1669" o:title=""/>
          </v:shape>
          <o:OLEObject Type="Embed" ProgID="Equation.3" ShapeID="_x0000_i2012" DrawAspect="Content" ObjectID="_1504449356" r:id="rId1670"/>
        </w:object>
      </w:r>
      <w:r w:rsidR="00B82620" w:rsidRPr="006171E5">
        <w:rPr>
          <w:lang w:val="ru-RU"/>
        </w:rPr>
        <w:t>;</w:t>
      </w:r>
    </w:p>
    <w:p w:rsidR="00B82620" w:rsidRPr="006171E5" w:rsidRDefault="00B82620" w:rsidP="00B82620">
      <w:r w:rsidRPr="006171E5">
        <w:t xml:space="preserve">где </w:t>
      </w:r>
      <w:proofErr w:type="spellStart"/>
      <w:r w:rsidRPr="006171E5">
        <w:rPr>
          <w:i/>
          <w:lang w:val="en-US"/>
        </w:rPr>
        <w:t>i</w:t>
      </w:r>
      <w:proofErr w:type="spellEnd"/>
      <w:r w:rsidRPr="006171E5">
        <w:t xml:space="preserve"> = 0,... </w:t>
      </w:r>
      <w:r w:rsidR="00E507D6" w:rsidRPr="006171E5">
        <w:rPr>
          <w:position w:val="-10"/>
          <w:lang w:val="en-US"/>
        </w:rPr>
        <w:object w:dxaOrig="680" w:dyaOrig="340">
          <v:shape id="_x0000_i2013" type="#_x0000_t75" style="width:27pt;height:12.75pt" o:ole="">
            <v:imagedata r:id="rId1671" o:title=""/>
          </v:shape>
          <o:OLEObject Type="Embed" ProgID="Equation.3" ShapeID="_x0000_i2013" DrawAspect="Content" ObjectID="_1504449357" r:id="rId1672"/>
        </w:object>
      </w:r>
      <w:r w:rsidRPr="006171E5">
        <w:t xml:space="preserve">, </w:t>
      </w:r>
      <w:r w:rsidR="00E507D6" w:rsidRPr="006171E5">
        <w:rPr>
          <w:position w:val="-28"/>
        </w:rPr>
        <w:object w:dxaOrig="1160" w:dyaOrig="680">
          <v:shape id="_x0000_i2014" type="#_x0000_t75" style="width:47.25pt;height:27pt" o:ole="">
            <v:imagedata r:id="rId1673" o:title=""/>
          </v:shape>
          <o:OLEObject Type="Embed" ProgID="Equation.3" ShapeID="_x0000_i2014" DrawAspect="Content" ObjectID="_1504449358" r:id="rId1674"/>
        </w:object>
      </w:r>
      <w:r w:rsidRPr="006171E5">
        <w:t>.</w:t>
      </w:r>
    </w:p>
    <w:p w:rsidR="00B82620" w:rsidRPr="006171E5" w:rsidRDefault="00B82620" w:rsidP="00406A94">
      <w:r w:rsidRPr="006171E5">
        <w:t xml:space="preserve">Далее из узла </w:t>
      </w:r>
      <w:r w:rsidRPr="006171E5">
        <w:rPr>
          <w:bCs/>
          <w:i/>
          <w:iCs/>
          <w:lang w:val="en-US"/>
        </w:rPr>
        <w:t>n</w:t>
      </w:r>
      <w:r w:rsidRPr="006171E5">
        <w:t xml:space="preserve"> по траектории </w:t>
      </w:r>
      <w:r w:rsidRPr="006171E5">
        <w:rPr>
          <w:i/>
        </w:rPr>
        <w:t>В</w:t>
      </w:r>
      <w:r w:rsidRPr="006171E5">
        <w:t xml:space="preserve"> строится кривая при  движении вправо с шагом </w:t>
      </w:r>
      <w:r w:rsidRPr="006171E5">
        <w:rPr>
          <w:position w:val="-6"/>
        </w:rPr>
        <w:object w:dxaOrig="320" w:dyaOrig="279">
          <v:shape id="_x0000_i2015" type="#_x0000_t75" style="width:15.75pt;height:14.25pt" o:ole="">
            <v:imagedata r:id="rId1675" o:title=""/>
          </v:shape>
          <o:OLEObject Type="Embed" ProgID="Equation.3" ShapeID="_x0000_i2015" DrawAspect="Content" ObjectID="_1504449359" r:id="rId1676"/>
        </w:object>
      </w:r>
      <w:r w:rsidRPr="006171E5">
        <w:t xml:space="preserve"> на расстояние (</w:t>
      </w:r>
      <w:r w:rsidRPr="006171E5">
        <w:rPr>
          <w:position w:val="-12"/>
        </w:rPr>
        <w:object w:dxaOrig="760" w:dyaOrig="360">
          <v:shape id="_x0000_i2016" type="#_x0000_t75" style="width:38.25pt;height:18pt" o:ole="">
            <v:imagedata r:id="rId1677" o:title=""/>
          </v:shape>
          <o:OLEObject Type="Embed" ProgID="Equation.3" ShapeID="_x0000_i2016" DrawAspect="Content" ObjectID="_1504449360" r:id="rId1678"/>
        </w:object>
      </w:r>
      <w:r w:rsidRPr="006171E5">
        <w:t>) до точки переключения кванта модуляции (</w:t>
      </w:r>
      <w:r w:rsidRPr="006171E5">
        <w:rPr>
          <w:position w:val="-10"/>
          <w:lang w:val="en-US"/>
        </w:rPr>
        <w:object w:dxaOrig="360" w:dyaOrig="340">
          <v:shape id="_x0000_i2017" type="#_x0000_t75" style="width:18pt;height:17.25pt" o:ole="">
            <v:imagedata r:id="rId1654" o:title=""/>
          </v:shape>
          <o:OLEObject Type="Embed" ProgID="Equation.3" ShapeID="_x0000_i2017" DrawAspect="Content" ObjectID="_1504449361" r:id="rId1679"/>
        </w:object>
      </w:r>
      <w:r w:rsidRPr="006171E5">
        <w:t xml:space="preserve"> шагов). Расчет выполняется по формулам:</w:t>
      </w:r>
    </w:p>
    <w:p w:rsidR="00B82620" w:rsidRPr="006171E5" w:rsidRDefault="00E66A4A" w:rsidP="00322DCB">
      <w:pPr>
        <w:spacing w:before="120"/>
        <w:ind w:firstLine="567"/>
      </w:pPr>
      <w:r>
        <w:rPr>
          <w:noProof/>
        </w:rPr>
        <w:pict>
          <v:shape id="_x0000_s2530" type="#_x0000_t88" style="position:absolute;left:0;text-align:left;margin-left:184.05pt;margin-top:7.4pt;width:6.95pt;height:73.85pt;z-index:251664896" adj="1253,10253"/>
        </w:pict>
      </w:r>
      <w:r>
        <w:rPr>
          <w:noProof/>
        </w:rPr>
        <w:pict>
          <v:shape id="_x0000_s2525" type="#_x0000_t75" style="position:absolute;left:0;text-align:left;margin-left:3in;margin-top:7.4pt;width:9pt;height:52.25pt;z-index:251660800;mso-wrap-edited:f" wrapcoords="6574 1178 4696 2356 939 10604 5635 20029 6574 20029 11270 20029 10330 13745 1878 13745 1878 7462 10330 7462 11270 1178 6574 1178" fillcolor="window">
            <v:imagedata r:id="rId43" o:title=""/>
            <w10:wrap side="right"/>
          </v:shape>
          <o:OLEObject Type="Embed" ProgID="Equation.3" ShapeID="_x0000_s2525" DrawAspect="Content" ObjectID="_1504449425" r:id="rId1680"/>
        </w:pict>
      </w:r>
      <w:r w:rsidR="003B46C9" w:rsidRPr="006171E5">
        <w:rPr>
          <w:position w:val="-14"/>
        </w:rPr>
        <w:object w:dxaOrig="1260" w:dyaOrig="400">
          <v:shape id="_x0000_i2019" type="#_x0000_t75" style="width:50.25pt;height:15.75pt" o:ole="" fillcolor="window">
            <v:imagedata r:id="rId1681" o:title=""/>
          </v:shape>
          <o:OLEObject Type="Embed" ProgID="Equation.3" ShapeID="_x0000_i2019" DrawAspect="Content" ObjectID="_1504449362" r:id="rId1682"/>
        </w:object>
      </w:r>
      <w:r w:rsidR="00B82620" w:rsidRPr="006171E5">
        <w:t xml:space="preserve">; </w:t>
      </w:r>
      <w:r w:rsidR="003B46C9" w:rsidRPr="006171E5">
        <w:rPr>
          <w:position w:val="-12"/>
        </w:rPr>
        <w:object w:dxaOrig="1620" w:dyaOrig="360">
          <v:shape id="_x0000_i2020" type="#_x0000_t75" style="width:1in;height:14.25pt" o:ole="" fillcolor="window">
            <v:imagedata r:id="rId1683" o:title=""/>
          </v:shape>
          <o:OLEObject Type="Embed" ProgID="Equation.3" ShapeID="_x0000_i2020" DrawAspect="Content" ObjectID="_1504449363" r:id="rId1684"/>
        </w:object>
      </w:r>
      <w:r w:rsidR="00B82620" w:rsidRPr="006171E5">
        <w:t>;</w:t>
      </w:r>
    </w:p>
    <w:p w:rsidR="00B82620" w:rsidRPr="006171E5" w:rsidRDefault="003B46C9" w:rsidP="00322DCB">
      <w:pPr>
        <w:pStyle w:val="af5"/>
        <w:spacing w:before="0" w:line="240" w:lineRule="auto"/>
        <w:rPr>
          <w:lang w:val="ru-RU"/>
        </w:rPr>
      </w:pPr>
      <w:r w:rsidRPr="006171E5">
        <w:rPr>
          <w:position w:val="-12"/>
        </w:rPr>
        <w:object w:dxaOrig="720" w:dyaOrig="360">
          <v:shape id="_x0000_i2021" type="#_x0000_t75" style="width:29.25pt;height:14.25pt" o:ole="">
            <v:imagedata r:id="rId1685" o:title=""/>
          </v:shape>
          <o:OLEObject Type="Embed" ProgID="Equation.3" ShapeID="_x0000_i2021" DrawAspect="Content" ObjectID="_1504449364" r:id="rId1686"/>
        </w:object>
      </w:r>
      <w:r w:rsidR="00B82620" w:rsidRPr="006171E5">
        <w:rPr>
          <w:lang w:val="ru-RU"/>
        </w:rPr>
        <w:t xml:space="preserve">; </w:t>
      </w:r>
      <w:r w:rsidRPr="006171E5">
        <w:rPr>
          <w:position w:val="-12"/>
        </w:rPr>
        <w:object w:dxaOrig="740" w:dyaOrig="380">
          <v:shape id="_x0000_i2022" type="#_x0000_t75" style="width:30pt;height:15.75pt" o:ole="">
            <v:imagedata r:id="rId1687" o:title=""/>
          </v:shape>
          <o:OLEObject Type="Embed" ProgID="Equation.3" ShapeID="_x0000_i2022" DrawAspect="Content" ObjectID="_1504449365" r:id="rId1688"/>
        </w:object>
      </w:r>
      <w:r w:rsidR="00B82620" w:rsidRPr="006171E5">
        <w:rPr>
          <w:lang w:val="ru-RU"/>
        </w:rPr>
        <w:t>;</w:t>
      </w:r>
    </w:p>
    <w:p w:rsidR="00B82620" w:rsidRPr="006171E5" w:rsidRDefault="00E4070E" w:rsidP="00322DCB">
      <w:pPr>
        <w:pStyle w:val="af5"/>
        <w:spacing w:before="0" w:line="240" w:lineRule="auto"/>
        <w:rPr>
          <w:lang w:val="ru-RU"/>
        </w:rPr>
      </w:pPr>
      <w:r w:rsidRPr="00E4070E">
        <w:rPr>
          <w:position w:val="-10"/>
        </w:rPr>
        <w:object w:dxaOrig="2079" w:dyaOrig="300">
          <v:shape id="_x0000_i2055" type="#_x0000_t75" style="width:100.5pt;height:15pt" o:ole="" fillcolor="window">
            <v:imagedata r:id="rId1689" o:title=""/>
          </v:shape>
          <o:OLEObject Type="Embed" ProgID="Equation.3" ShapeID="_x0000_i2055" DrawAspect="Content" ObjectID="_1504449366" r:id="rId1690"/>
        </w:object>
      </w:r>
      <w:r w:rsidR="00B82620" w:rsidRPr="006171E5">
        <w:rPr>
          <w:lang w:val="ru-RU"/>
        </w:rPr>
        <w:t>;</w:t>
      </w:r>
      <w:r w:rsidR="003B46C9" w:rsidRPr="006171E5">
        <w:rPr>
          <w:lang w:val="ru-RU"/>
        </w:rPr>
        <w:t xml:space="preserve">                     </w:t>
      </w:r>
      <w:r w:rsidR="00743687">
        <w:rPr>
          <w:lang w:val="ru-RU"/>
        </w:rPr>
        <w:t xml:space="preserve">    </w:t>
      </w:r>
      <w:r w:rsidR="003B46C9" w:rsidRPr="006171E5">
        <w:rPr>
          <w:lang w:val="ru-RU"/>
        </w:rPr>
        <w:t xml:space="preserve">                </w:t>
      </w:r>
      <w:r w:rsidR="00B82620" w:rsidRPr="006171E5">
        <w:rPr>
          <w:sz w:val="20"/>
          <w:szCs w:val="20"/>
          <w:lang w:val="ru-RU"/>
        </w:rPr>
        <w:t>(</w:t>
      </w:r>
      <w:r w:rsidR="00FE7C80" w:rsidRPr="006171E5">
        <w:rPr>
          <w:sz w:val="20"/>
          <w:szCs w:val="20"/>
          <w:lang w:val="ru-RU"/>
        </w:rPr>
        <w:t>5</w:t>
      </w:r>
      <w:r w:rsidR="00B82620" w:rsidRPr="006171E5">
        <w:rPr>
          <w:sz w:val="20"/>
          <w:szCs w:val="20"/>
          <w:lang w:val="ru-RU"/>
        </w:rPr>
        <w:t>.2</w:t>
      </w:r>
      <w:r w:rsidR="00B82620" w:rsidRPr="006171E5">
        <w:rPr>
          <w:sz w:val="20"/>
          <w:szCs w:val="20"/>
        </w:rPr>
        <w:t>B</w:t>
      </w:r>
      <w:r w:rsidR="00B82620" w:rsidRPr="006171E5">
        <w:rPr>
          <w:sz w:val="20"/>
          <w:szCs w:val="20"/>
          <w:lang w:val="ru-RU"/>
        </w:rPr>
        <w:t>)</w:t>
      </w:r>
    </w:p>
    <w:p w:rsidR="00B82620" w:rsidRPr="006171E5" w:rsidRDefault="00E4070E" w:rsidP="00322DCB">
      <w:pPr>
        <w:pStyle w:val="af5"/>
        <w:spacing w:before="0" w:line="240" w:lineRule="auto"/>
        <w:rPr>
          <w:lang w:val="ru-RU"/>
        </w:rPr>
      </w:pPr>
      <w:r w:rsidRPr="00E4070E">
        <w:rPr>
          <w:position w:val="-10"/>
        </w:rPr>
        <w:object w:dxaOrig="2480" w:dyaOrig="300">
          <v:shape id="_x0000_i2059" type="#_x0000_t75" style="width:113.25pt;height:14.25pt" o:ole="" fillcolor="window">
            <v:imagedata r:id="rId1691" o:title=""/>
          </v:shape>
          <o:OLEObject Type="Embed" ProgID="Equation.3" ShapeID="_x0000_i2059" DrawAspect="Content" ObjectID="_1504449367" r:id="rId1692"/>
        </w:object>
      </w:r>
      <w:r w:rsidR="00B82620" w:rsidRPr="006171E5">
        <w:rPr>
          <w:lang w:val="ru-RU"/>
        </w:rPr>
        <w:t>,</w:t>
      </w:r>
    </w:p>
    <w:p w:rsidR="00B82620" w:rsidRPr="006171E5" w:rsidRDefault="00B82620" w:rsidP="00B82620">
      <w:r w:rsidRPr="006171E5">
        <w:lastRenderedPageBreak/>
        <w:t xml:space="preserve">где </w:t>
      </w:r>
      <w:proofErr w:type="spellStart"/>
      <w:r w:rsidRPr="006171E5">
        <w:rPr>
          <w:i/>
          <w:lang w:val="en-US"/>
        </w:rPr>
        <w:t>i</w:t>
      </w:r>
      <w:proofErr w:type="spellEnd"/>
      <w:r w:rsidRPr="006171E5">
        <w:t xml:space="preserve"> = 0,..,</w:t>
      </w:r>
      <w:r w:rsidR="003B46C9" w:rsidRPr="006171E5">
        <w:rPr>
          <w:position w:val="-10"/>
          <w:lang w:val="en-US"/>
        </w:rPr>
        <w:object w:dxaOrig="680" w:dyaOrig="340">
          <v:shape id="_x0000_i2025" type="#_x0000_t75" style="width:27pt;height:12.75pt" o:ole="">
            <v:imagedata r:id="rId1693" o:title=""/>
          </v:shape>
          <o:OLEObject Type="Embed" ProgID="Equation.3" ShapeID="_x0000_i2025" DrawAspect="Content" ObjectID="_1504449368" r:id="rId1694"/>
        </w:object>
      </w:r>
      <w:r w:rsidRPr="006171E5">
        <w:t xml:space="preserve">, </w:t>
      </w:r>
      <w:r w:rsidR="003B46C9" w:rsidRPr="006171E5">
        <w:rPr>
          <w:position w:val="-28"/>
        </w:rPr>
        <w:object w:dxaOrig="1579" w:dyaOrig="680">
          <v:shape id="_x0000_i2026" type="#_x0000_t75" style="width:63.75pt;height:27.75pt" o:ole="">
            <v:imagedata r:id="rId1695" o:title=""/>
          </v:shape>
          <o:OLEObject Type="Embed" ProgID="Equation.3" ShapeID="_x0000_i2026" DrawAspect="Content" ObjectID="_1504449369" r:id="rId1696"/>
        </w:object>
      </w:r>
      <w:r w:rsidRPr="006171E5">
        <w:t>.</w:t>
      </w:r>
    </w:p>
    <w:p w:rsidR="00B82620" w:rsidRPr="006171E5" w:rsidRDefault="00B82620" w:rsidP="00B82620">
      <w:r w:rsidRPr="006171E5">
        <w:t>Можно показать, что интерполяция на основе (</w:t>
      </w:r>
      <w:r w:rsidR="00FE7C80" w:rsidRPr="006171E5">
        <w:t>5</w:t>
      </w:r>
      <w:r w:rsidRPr="006171E5">
        <w:t xml:space="preserve">.2) может быть реализована без использования операций умножения </w:t>
      </w:r>
      <w:proofErr w:type="spellStart"/>
      <w:r w:rsidRPr="006171E5">
        <w:t>полноразрядных</w:t>
      </w:r>
      <w:proofErr w:type="spellEnd"/>
      <w:r w:rsidRPr="006171E5">
        <w:t xml:space="preserve"> чисел; при этом на один интерполируемый отсчет (шаг) требуется три операции сложения, что характеризует, вероятно, предельно достижимую по нижнему уровню вычислительную трудоемкость выполнения данных действий для сплайнов.</w:t>
      </w:r>
    </w:p>
    <w:p w:rsidR="00B82620" w:rsidRPr="006171E5" w:rsidRDefault="00B82620" w:rsidP="00B82620">
      <w:r w:rsidRPr="006171E5">
        <w:t xml:space="preserve">Предположим, что на подготовительном этапе помимо отмеченных выше значений </w:t>
      </w:r>
      <w:r w:rsidR="003B46C9" w:rsidRPr="006171E5">
        <w:rPr>
          <w:position w:val="-12"/>
        </w:rPr>
        <w:object w:dxaOrig="279" w:dyaOrig="360">
          <v:shape id="_x0000_i2027" type="#_x0000_t75" style="width:11.25pt;height:14.25pt" o:ole="">
            <v:imagedata r:id="rId1697" o:title=""/>
          </v:shape>
          <o:OLEObject Type="Embed" ProgID="Equation.3" ShapeID="_x0000_i2027" DrawAspect="Content" ObjectID="_1504449370" r:id="rId1698"/>
        </w:object>
      </w:r>
      <w:r w:rsidRPr="006171E5">
        <w:t xml:space="preserve">  и </w:t>
      </w:r>
      <w:r w:rsidR="003B46C9" w:rsidRPr="006171E5">
        <w:rPr>
          <w:position w:val="-12"/>
        </w:rPr>
        <w:object w:dxaOrig="320" w:dyaOrig="360">
          <v:shape id="_x0000_i2028" type="#_x0000_t75" style="width:12.75pt;height:15pt" o:ole="">
            <v:imagedata r:id="rId1699" o:title=""/>
          </v:shape>
          <o:OLEObject Type="Embed" ProgID="Equation.3" ShapeID="_x0000_i2028" DrawAspect="Content" ObjectID="_1504449371" r:id="rId1700"/>
        </w:object>
      </w:r>
      <w:r w:rsidRPr="006171E5">
        <w:t xml:space="preserve"> определены также </w:t>
      </w:r>
      <w:r w:rsidR="003B46C9" w:rsidRPr="006171E5">
        <w:rPr>
          <w:position w:val="-12"/>
        </w:rPr>
        <w:object w:dxaOrig="1060" w:dyaOrig="380">
          <v:shape id="_x0000_i2029" type="#_x0000_t75" style="width:42.75pt;height:15.75pt" o:ole="">
            <v:imagedata r:id="rId1701" o:title=""/>
          </v:shape>
          <o:OLEObject Type="Embed" ProgID="Equation.3" ShapeID="_x0000_i2029" DrawAspect="Content" ObjectID="_1504449372" r:id="rId1702"/>
        </w:object>
      </w:r>
      <w:r w:rsidRPr="006171E5">
        <w:t xml:space="preserve">, </w:t>
      </w:r>
      <w:r w:rsidR="003B46C9" w:rsidRPr="006171E5">
        <w:rPr>
          <w:position w:val="-14"/>
        </w:rPr>
        <w:object w:dxaOrig="2286" w:dyaOrig="442">
          <v:shape id="_x0000_i2030" type="#_x0000_t75" style="width:83.25pt;height:18pt" o:ole="">
            <v:imagedata r:id="rId1703" o:title=""/>
          </v:shape>
          <o:OLEObject Type="Embed" ProgID="Equation.3" ShapeID="_x0000_i2030" DrawAspect="Content" ObjectID="_1504449373" r:id="rId1704"/>
        </w:object>
      </w:r>
      <w:r w:rsidRPr="006171E5">
        <w:t xml:space="preserve">, </w:t>
      </w:r>
      <w:r w:rsidR="003B46C9" w:rsidRPr="006171E5">
        <w:rPr>
          <w:position w:val="-12"/>
        </w:rPr>
        <w:object w:dxaOrig="1180" w:dyaOrig="360">
          <v:shape id="_x0000_i2031" type="#_x0000_t75" style="width:47.25pt;height:14.25pt" o:ole="">
            <v:imagedata r:id="rId1705" o:title=""/>
          </v:shape>
          <o:OLEObject Type="Embed" ProgID="Equation.3" ShapeID="_x0000_i2031" DrawAspect="Content" ObjectID="_1504449374" r:id="rId1706"/>
        </w:object>
      </w:r>
      <w:r w:rsidRPr="006171E5">
        <w:t>. Теперь (</w:t>
      </w:r>
      <w:r w:rsidR="00FE7C80" w:rsidRPr="006171E5">
        <w:t>5</w:t>
      </w:r>
      <w:r w:rsidRPr="006171E5">
        <w:t>.2) по соответствующим траекториям можно представить в следующем виде:</w:t>
      </w:r>
    </w:p>
    <w:p w:rsidR="00B82620" w:rsidRPr="006171E5" w:rsidRDefault="003B46C9" w:rsidP="00322DCB">
      <w:pPr>
        <w:pStyle w:val="af5"/>
        <w:spacing w:before="0" w:line="240" w:lineRule="auto"/>
        <w:rPr>
          <w:lang w:val="ru-RU"/>
        </w:rPr>
      </w:pPr>
      <w:r w:rsidRPr="006171E5">
        <w:rPr>
          <w:position w:val="-14"/>
        </w:rPr>
        <w:object w:dxaOrig="980" w:dyaOrig="380">
          <v:shape id="_x0000_i2032" type="#_x0000_t75" style="width:39.75pt;height:15.75pt" o:ole="">
            <v:imagedata r:id="rId1663" o:title=""/>
          </v:shape>
          <o:OLEObject Type="Embed" ProgID="Equation.3" ShapeID="_x0000_i2032" DrawAspect="Content" ObjectID="_1504449375" r:id="rId1707"/>
        </w:object>
      </w:r>
      <w:r w:rsidR="00B82620" w:rsidRPr="006171E5">
        <w:rPr>
          <w:lang w:val="ru-RU"/>
        </w:rPr>
        <w:t>;</w:t>
      </w:r>
    </w:p>
    <w:p w:rsidR="000E58A4" w:rsidRPr="006171E5" w:rsidRDefault="00E66A4A" w:rsidP="00322DCB">
      <w:pPr>
        <w:pStyle w:val="af5"/>
        <w:spacing w:before="0" w:line="240" w:lineRule="auto"/>
        <w:rPr>
          <w:lang w:val="ru-RU"/>
        </w:rPr>
      </w:pPr>
      <w:r w:rsidRPr="00E66A4A">
        <w:rPr>
          <w:noProof/>
        </w:rPr>
        <w:pict>
          <v:shape id="_x0000_s2527" type="#_x0000_t75" style="position:absolute;left:0;text-align:left;margin-left:225pt;margin-top:5.4pt;width:13.6pt;height:46.45pt;z-index:251661824;mso-wrap-edited:f" wrapcoords="6574 1178 4696 2356 939 10604 5635 20029 6574 20029 11270 20029 10330 13745 1878 13745 1878 7462 10330 7462 11270 1178 6574 1178" fillcolor="window">
            <v:imagedata r:id="rId43" o:title=""/>
            <w10:wrap side="right"/>
          </v:shape>
          <o:OLEObject Type="Embed" ProgID="Equation.3" ShapeID="_x0000_s2527" DrawAspect="Content" ObjectID="_1504449426" r:id="rId1708"/>
        </w:pict>
      </w:r>
      <w:r w:rsidR="000E58A4" w:rsidRPr="006171E5">
        <w:rPr>
          <w:position w:val="-14"/>
        </w:rPr>
        <w:object w:dxaOrig="2100" w:dyaOrig="400">
          <v:shape id="_x0000_i2034" type="#_x0000_t75" style="width:84pt;height:15.75pt" o:ole="" fillcolor="window">
            <v:imagedata r:id="rId1709" o:title=""/>
          </v:shape>
          <o:OLEObject Type="Embed" ProgID="Equation.3" ShapeID="_x0000_i2034" DrawAspect="Content" ObjectID="_1504449376" r:id="rId1710"/>
        </w:object>
      </w:r>
      <w:r w:rsidR="00B82620" w:rsidRPr="006171E5">
        <w:rPr>
          <w:lang w:val="ru-RU"/>
        </w:rPr>
        <w:t>;</w:t>
      </w:r>
    </w:p>
    <w:p w:rsidR="00B82620" w:rsidRPr="006171E5" w:rsidRDefault="000E58A4" w:rsidP="00322DCB">
      <w:pPr>
        <w:pStyle w:val="af5"/>
        <w:spacing w:before="0" w:line="240" w:lineRule="auto"/>
        <w:rPr>
          <w:lang w:val="ru-RU"/>
        </w:rPr>
      </w:pPr>
      <w:r w:rsidRPr="006171E5">
        <w:rPr>
          <w:position w:val="-14"/>
        </w:rPr>
        <w:object w:dxaOrig="3140" w:dyaOrig="400">
          <v:shape id="_x0000_i2035" type="#_x0000_t75" style="width:125.25pt;height:15.75pt" o:ole="" fillcolor="window">
            <v:imagedata r:id="rId1711" o:title=""/>
          </v:shape>
          <o:OLEObject Type="Embed" ProgID="Equation.3" ShapeID="_x0000_i2035" DrawAspect="Content" ObjectID="_1504449377" r:id="rId1712"/>
        </w:object>
      </w:r>
      <w:r w:rsidR="00B82620" w:rsidRPr="006171E5">
        <w:rPr>
          <w:lang w:val="ru-RU"/>
        </w:rPr>
        <w:t>,</w:t>
      </w:r>
    </w:p>
    <w:p w:rsidR="00B82620" w:rsidRPr="006171E5" w:rsidRDefault="00B82620" w:rsidP="00C64E4C">
      <w:pPr>
        <w:ind w:firstLine="0"/>
      </w:pPr>
      <w:r w:rsidRPr="006171E5">
        <w:t xml:space="preserve">где </w:t>
      </w:r>
      <w:proofErr w:type="spellStart"/>
      <w:r w:rsidRPr="006171E5">
        <w:rPr>
          <w:i/>
          <w:lang w:val="en-US"/>
        </w:rPr>
        <w:t>i</w:t>
      </w:r>
      <w:proofErr w:type="spellEnd"/>
      <w:r w:rsidRPr="006171E5">
        <w:t xml:space="preserve"> = 0,... </w:t>
      </w:r>
      <w:r w:rsidR="000E58A4" w:rsidRPr="006171E5">
        <w:rPr>
          <w:position w:val="-10"/>
          <w:lang w:val="en-US"/>
        </w:rPr>
        <w:object w:dxaOrig="680" w:dyaOrig="340">
          <v:shape id="_x0000_i2036" type="#_x0000_t75" style="width:27pt;height:12.75pt" o:ole="">
            <v:imagedata r:id="rId1671" o:title=""/>
          </v:shape>
          <o:OLEObject Type="Embed" ProgID="Equation.3" ShapeID="_x0000_i2036" DrawAspect="Content" ObjectID="_1504449378" r:id="rId1713"/>
        </w:object>
      </w:r>
      <w:r w:rsidRPr="006171E5">
        <w:t xml:space="preserve">, </w:t>
      </w:r>
      <w:r w:rsidR="000E58A4" w:rsidRPr="006171E5">
        <w:rPr>
          <w:position w:val="-28"/>
        </w:rPr>
        <w:object w:dxaOrig="1160" w:dyaOrig="680">
          <v:shape id="_x0000_i2037" type="#_x0000_t75" style="width:47.25pt;height:27pt" o:ole="">
            <v:imagedata r:id="rId1673" o:title=""/>
          </v:shape>
          <o:OLEObject Type="Embed" ProgID="Equation.3" ShapeID="_x0000_i2037" DrawAspect="Content" ObjectID="_1504449379" r:id="rId1714"/>
        </w:object>
      </w:r>
      <w:r w:rsidRPr="006171E5">
        <w:t>.</w:t>
      </w:r>
    </w:p>
    <w:p w:rsidR="00B82620" w:rsidRPr="006171E5" w:rsidRDefault="00E4070E" w:rsidP="00322DCB">
      <w:pPr>
        <w:pStyle w:val="af5"/>
        <w:spacing w:before="0" w:line="240" w:lineRule="auto"/>
        <w:rPr>
          <w:lang w:val="ru-RU"/>
        </w:rPr>
      </w:pPr>
      <w:r w:rsidRPr="006171E5">
        <w:rPr>
          <w:position w:val="-12"/>
        </w:rPr>
        <w:object w:dxaOrig="720" w:dyaOrig="360">
          <v:shape id="_x0000_i2038" type="#_x0000_t75" style="width:36pt;height:17.25pt" o:ole="">
            <v:imagedata r:id="rId1685" o:title=""/>
          </v:shape>
          <o:OLEObject Type="Embed" ProgID="Equation.3" ShapeID="_x0000_i2038" DrawAspect="Content" ObjectID="_1504449380" r:id="rId1715"/>
        </w:object>
      </w:r>
      <w:r w:rsidR="00B82620" w:rsidRPr="006171E5">
        <w:rPr>
          <w:lang w:val="ru-RU"/>
        </w:rPr>
        <w:t>;</w:t>
      </w:r>
    </w:p>
    <w:p w:rsidR="000E58A4" w:rsidRPr="006171E5" w:rsidRDefault="00F877CE" w:rsidP="00322DCB">
      <w:pPr>
        <w:pStyle w:val="af5"/>
        <w:spacing w:before="0" w:line="240" w:lineRule="auto"/>
        <w:ind w:left="567" w:firstLine="0"/>
        <w:rPr>
          <w:lang w:val="ru-RU"/>
        </w:rPr>
      </w:pPr>
      <w:r w:rsidRPr="00E4070E">
        <w:rPr>
          <w:position w:val="-10"/>
        </w:rPr>
        <w:object w:dxaOrig="1380" w:dyaOrig="340">
          <v:shape id="_x0000_i2076" type="#_x0000_t75" style="width:1in;height:18pt" o:ole="" fillcolor="window">
            <v:imagedata r:id="rId1716" o:title=""/>
          </v:shape>
          <o:OLEObject Type="Embed" ProgID="Equation.3" ShapeID="_x0000_i2076" DrawAspect="Content" ObjectID="_1504449381" r:id="rId1717"/>
        </w:object>
      </w:r>
      <w:r w:rsidR="00B82620" w:rsidRPr="006171E5">
        <w:rPr>
          <w:lang w:val="ru-RU"/>
        </w:rPr>
        <w:t>;</w:t>
      </w:r>
    </w:p>
    <w:p w:rsidR="00B82620" w:rsidRPr="006171E5" w:rsidRDefault="00F877CE" w:rsidP="00322DCB">
      <w:pPr>
        <w:pStyle w:val="af5"/>
        <w:spacing w:before="0" w:line="240" w:lineRule="auto"/>
        <w:ind w:left="567" w:firstLine="0"/>
        <w:rPr>
          <w:lang w:val="ru-RU"/>
        </w:rPr>
      </w:pPr>
      <w:r w:rsidRPr="00E4070E">
        <w:rPr>
          <w:position w:val="-10"/>
        </w:rPr>
        <w:object w:dxaOrig="1980" w:dyaOrig="340">
          <v:shape id="_x0000_i2077" type="#_x0000_t75" style="width:90.75pt;height:15.75pt" o:ole="" fillcolor="window">
            <v:imagedata r:id="rId1718" o:title=""/>
          </v:shape>
          <o:OLEObject Type="Embed" ProgID="Equation.3" ShapeID="_x0000_i2077" DrawAspect="Content" ObjectID="_1504449382" r:id="rId1719"/>
        </w:object>
      </w:r>
      <w:r w:rsidR="00B82620" w:rsidRPr="006171E5">
        <w:rPr>
          <w:lang w:val="ru-RU"/>
        </w:rPr>
        <w:t>,</w:t>
      </w:r>
    </w:p>
    <w:p w:rsidR="00B82620" w:rsidRPr="006171E5" w:rsidRDefault="00B82620" w:rsidP="00C64E4C">
      <w:pPr>
        <w:ind w:firstLine="0"/>
      </w:pPr>
      <w:r w:rsidRPr="006171E5">
        <w:t xml:space="preserve">где </w:t>
      </w:r>
      <w:proofErr w:type="spellStart"/>
      <w:r w:rsidRPr="006171E5">
        <w:rPr>
          <w:i/>
          <w:lang w:val="en-US"/>
        </w:rPr>
        <w:t>i</w:t>
      </w:r>
      <w:proofErr w:type="spellEnd"/>
      <w:r w:rsidRPr="006171E5">
        <w:t xml:space="preserve"> = 0,..,</w:t>
      </w:r>
      <w:r w:rsidR="000E58A4" w:rsidRPr="006171E5">
        <w:rPr>
          <w:position w:val="-10"/>
          <w:lang w:val="en-US"/>
        </w:rPr>
        <w:object w:dxaOrig="680" w:dyaOrig="340">
          <v:shape id="_x0000_i2041" type="#_x0000_t75" style="width:27pt;height:12.75pt" o:ole="">
            <v:imagedata r:id="rId1693" o:title=""/>
          </v:shape>
          <o:OLEObject Type="Embed" ProgID="Equation.3" ShapeID="_x0000_i2041" DrawAspect="Content" ObjectID="_1504449383" r:id="rId1720"/>
        </w:object>
      </w:r>
      <w:r w:rsidRPr="006171E5">
        <w:t xml:space="preserve">, </w:t>
      </w:r>
      <w:r w:rsidR="000E58A4" w:rsidRPr="006171E5">
        <w:rPr>
          <w:position w:val="-28"/>
        </w:rPr>
        <w:object w:dxaOrig="1579" w:dyaOrig="680">
          <v:shape id="_x0000_i2042" type="#_x0000_t75" style="width:63.75pt;height:27.75pt" o:ole="">
            <v:imagedata r:id="rId1695" o:title=""/>
          </v:shape>
          <o:OLEObject Type="Embed" ProgID="Equation.3" ShapeID="_x0000_i2042" DrawAspect="Content" ObjectID="_1504449384" r:id="rId1721"/>
        </w:object>
      </w:r>
      <w:r w:rsidRPr="006171E5">
        <w:t>.</w:t>
      </w:r>
    </w:p>
    <w:p w:rsidR="00B82620" w:rsidRPr="006171E5" w:rsidRDefault="00E66A4A" w:rsidP="00C64E4C">
      <w:pPr>
        <w:pStyle w:val="af5"/>
        <w:spacing w:before="0" w:line="240" w:lineRule="auto"/>
        <w:ind w:firstLine="284"/>
        <w:rPr>
          <w:sz w:val="20"/>
          <w:szCs w:val="20"/>
          <w:lang w:val="ru-RU"/>
        </w:rPr>
      </w:pPr>
      <w:r w:rsidRPr="00E66A4A">
        <w:rPr>
          <w:noProof/>
        </w:rPr>
        <w:pict>
          <v:shape id="_x0000_s2528" type="#_x0000_t75" style="position:absolute;left:0;text-align:left;margin-left:225pt;margin-top:5.4pt;width:13.6pt;height:46.45pt;z-index:251662848;mso-wrap-edited:f" wrapcoords="6574 1178 4696 2356 939 10604 5635 20029 6574 20029 11270 20029 10330 13745 1878 13745 1878 7462 10330 7462 11270 1178 6574 1178" fillcolor="window">
            <v:imagedata r:id="rId43" o:title=""/>
            <w10:wrap side="right"/>
          </v:shape>
          <o:OLEObject Type="Embed" ProgID="Equation.3" ShapeID="_x0000_s2528" DrawAspect="Content" ObjectID="_1504449427" r:id="rId1722"/>
        </w:pict>
      </w:r>
      <w:r w:rsidR="00B82620" w:rsidRPr="006171E5">
        <w:rPr>
          <w:lang w:val="ru-RU"/>
        </w:rPr>
        <w:tab/>
      </w:r>
      <w:r w:rsidR="00B82620" w:rsidRPr="006171E5">
        <w:rPr>
          <w:sz w:val="20"/>
          <w:szCs w:val="20"/>
          <w:lang w:val="ru-RU"/>
        </w:rPr>
        <w:t>Параметрические двумерные и трехмерные кривые, поверхности строятся на основе известных принципов с использованием параметрических представлений сплайнов [</w:t>
      </w:r>
      <w:r w:rsidR="00FE7C80" w:rsidRPr="006171E5">
        <w:rPr>
          <w:sz w:val="20"/>
          <w:szCs w:val="20"/>
          <w:lang w:val="ru-RU"/>
        </w:rPr>
        <w:t>30</w:t>
      </w:r>
      <w:r w:rsidR="00B82620" w:rsidRPr="006171E5">
        <w:rPr>
          <w:sz w:val="20"/>
          <w:szCs w:val="20"/>
          <w:lang w:val="ru-RU"/>
        </w:rPr>
        <w:t xml:space="preserve">]. </w:t>
      </w:r>
    </w:p>
    <w:p w:rsidR="0055358B" w:rsidRDefault="000D6871" w:rsidP="00C64E4C">
      <w:r w:rsidRPr="006171E5">
        <w:t>Ниже на рис. 5.2</w:t>
      </w:r>
      <w:r w:rsidR="00C64E4C">
        <w:t>, а, б, в, г</w:t>
      </w:r>
      <w:r w:rsidRPr="006171E5">
        <w:t xml:space="preserve"> представлены примеры формирования двумерных и трехмерных графических изображений с использованием </w:t>
      </w:r>
      <w:proofErr w:type="spellStart"/>
      <w:r w:rsidRPr="006171E5">
        <w:t>дельта-сплайнов</w:t>
      </w:r>
      <w:proofErr w:type="spellEnd"/>
      <w:r w:rsidRPr="006171E5">
        <w:t>. Точками выделены узлы интерполяции.</w:t>
      </w:r>
      <w:r w:rsidR="0055358B" w:rsidRPr="006171E5">
        <w:t xml:space="preserve"> </w:t>
      </w:r>
    </w:p>
    <w:p w:rsidR="004471EB" w:rsidRDefault="004471EB" w:rsidP="00743687">
      <w:pPr>
        <w:ind w:firstLine="709"/>
      </w:pPr>
    </w:p>
    <w:p w:rsidR="004471EB" w:rsidRPr="004471EB" w:rsidRDefault="004471EB" w:rsidP="004471EB">
      <w:pPr>
        <w:ind w:firstLine="0"/>
        <w:rPr>
          <w:b/>
          <w:sz w:val="24"/>
          <w:szCs w:val="24"/>
        </w:rPr>
      </w:pPr>
    </w:p>
    <w:p w:rsidR="004471EB" w:rsidRDefault="004471EB" w:rsidP="00743687">
      <w:pPr>
        <w:ind w:firstLine="709"/>
      </w:pPr>
    </w:p>
    <w:p w:rsidR="004471EB" w:rsidRPr="006171E5" w:rsidRDefault="004471EB" w:rsidP="00743687">
      <w:pPr>
        <w:ind w:firstLine="709"/>
      </w:pPr>
    </w:p>
    <w:p w:rsidR="00FE7C80" w:rsidRPr="006171E5" w:rsidRDefault="00FE7C80" w:rsidP="00734DEE">
      <w:pPr>
        <w:jc w:val="center"/>
      </w:pPr>
    </w:p>
    <w:p w:rsidR="000D6871" w:rsidRPr="006171E5" w:rsidRDefault="001558E7" w:rsidP="00734DEE">
      <w:pPr>
        <w:jc w:val="center"/>
        <w:rPr>
          <w:lang w:val="en-US"/>
        </w:rPr>
      </w:pPr>
      <w:r w:rsidRPr="006171E5">
        <w:rPr>
          <w:noProof/>
          <w:lang w:eastAsia="ru-RU"/>
        </w:rPr>
        <w:drawing>
          <wp:inline distT="0" distB="0" distL="0" distR="0">
            <wp:extent cx="3248660" cy="957580"/>
            <wp:effectExtent l="19050" t="0" r="8890"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723" cstate="print">
                      <a:grayscl/>
                    </a:blip>
                    <a:srcRect l="2962" t="5017" r="20734" b="45154"/>
                    <a:stretch>
                      <a:fillRect/>
                    </a:stretch>
                  </pic:blipFill>
                  <pic:spPr bwMode="auto">
                    <a:xfrm>
                      <a:off x="0" y="0"/>
                      <a:ext cx="3248660" cy="957580"/>
                    </a:xfrm>
                    <a:prstGeom prst="rect">
                      <a:avLst/>
                    </a:prstGeom>
                    <a:noFill/>
                    <a:ln w="9525">
                      <a:noFill/>
                      <a:miter lim="800000"/>
                      <a:headEnd/>
                      <a:tailEnd/>
                    </a:ln>
                  </pic:spPr>
                </pic:pic>
              </a:graphicData>
            </a:graphic>
          </wp:inline>
        </w:drawing>
      </w:r>
    </w:p>
    <w:p w:rsidR="000D6871" w:rsidRDefault="007B5F6A" w:rsidP="000D6871">
      <w:pPr>
        <w:pStyle w:val="af9"/>
        <w:rPr>
          <w:sz w:val="20"/>
          <w:szCs w:val="20"/>
          <w:lang w:val="en-US"/>
        </w:rPr>
      </w:pPr>
      <w:r>
        <w:rPr>
          <w:sz w:val="20"/>
          <w:szCs w:val="20"/>
        </w:rPr>
        <w:t>а</w:t>
      </w:r>
    </w:p>
    <w:p w:rsidR="000D6871" w:rsidRPr="006171E5" w:rsidRDefault="001558E7" w:rsidP="000D6871">
      <w:pPr>
        <w:pStyle w:val="af9"/>
      </w:pPr>
      <w:r w:rsidRPr="006171E5">
        <w:rPr>
          <w:noProof/>
        </w:rPr>
        <w:drawing>
          <wp:inline distT="0" distB="0" distL="0" distR="0">
            <wp:extent cx="3768605" cy="2028825"/>
            <wp:effectExtent l="19050" t="0" r="3295" b="0"/>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1724" cstate="print">
                      <a:grayscl/>
                    </a:blip>
                    <a:srcRect l="2962" t="7347" r="20734" b="6531"/>
                    <a:stretch>
                      <a:fillRect/>
                    </a:stretch>
                  </pic:blipFill>
                  <pic:spPr bwMode="auto">
                    <a:xfrm>
                      <a:off x="0" y="0"/>
                      <a:ext cx="3775710" cy="2032650"/>
                    </a:xfrm>
                    <a:prstGeom prst="rect">
                      <a:avLst/>
                    </a:prstGeom>
                    <a:noFill/>
                    <a:ln w="9525">
                      <a:noFill/>
                      <a:miter lim="800000"/>
                      <a:headEnd/>
                      <a:tailEnd/>
                    </a:ln>
                  </pic:spPr>
                </pic:pic>
              </a:graphicData>
            </a:graphic>
          </wp:inline>
        </w:drawing>
      </w:r>
    </w:p>
    <w:p w:rsidR="000D6871" w:rsidRDefault="007B5F6A" w:rsidP="000D6871">
      <w:pPr>
        <w:pStyle w:val="af9"/>
        <w:rPr>
          <w:sz w:val="20"/>
          <w:szCs w:val="20"/>
          <w:lang w:val="en-US"/>
        </w:rPr>
      </w:pPr>
      <w:r>
        <w:rPr>
          <w:sz w:val="20"/>
          <w:szCs w:val="20"/>
        </w:rPr>
        <w:t>б</w:t>
      </w:r>
    </w:p>
    <w:p w:rsidR="000D6871" w:rsidRDefault="004D6EB1" w:rsidP="000D6871">
      <w:pPr>
        <w:pStyle w:val="af9"/>
      </w:pPr>
      <w:r>
        <w:rPr>
          <w:noProof/>
        </w:rPr>
        <w:drawing>
          <wp:inline distT="0" distB="0" distL="0" distR="0">
            <wp:extent cx="3522980" cy="2009775"/>
            <wp:effectExtent l="19050" t="0" r="1270" b="0"/>
            <wp:docPr id="978" name="Рисунок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1725" cstate="print">
                      <a:lum contrast="100000"/>
                      <a:grayscl/>
                    </a:blip>
                    <a:srcRect l="9842" t="10626" r="9842" b="6282"/>
                    <a:stretch>
                      <a:fillRect/>
                    </a:stretch>
                  </pic:blipFill>
                  <pic:spPr bwMode="auto">
                    <a:xfrm>
                      <a:off x="0" y="0"/>
                      <a:ext cx="3522495" cy="2009498"/>
                    </a:xfrm>
                    <a:prstGeom prst="rect">
                      <a:avLst/>
                    </a:prstGeom>
                    <a:noFill/>
                    <a:ln w="9525">
                      <a:noFill/>
                      <a:miter lim="800000"/>
                      <a:headEnd/>
                      <a:tailEnd/>
                    </a:ln>
                  </pic:spPr>
                </pic:pic>
              </a:graphicData>
            </a:graphic>
          </wp:inline>
        </w:drawing>
      </w:r>
    </w:p>
    <w:p w:rsidR="000D6871" w:rsidRDefault="007B5F6A" w:rsidP="000D6871">
      <w:pPr>
        <w:pStyle w:val="af9"/>
        <w:rPr>
          <w:sz w:val="20"/>
          <w:szCs w:val="20"/>
        </w:rPr>
      </w:pPr>
      <w:r>
        <w:rPr>
          <w:sz w:val="20"/>
          <w:szCs w:val="20"/>
        </w:rPr>
        <w:t>в</w:t>
      </w:r>
    </w:p>
    <w:p w:rsidR="00761FA0" w:rsidRPr="006171E5" w:rsidRDefault="00761FA0" w:rsidP="00761FA0">
      <w:pPr>
        <w:pStyle w:val="af9"/>
        <w:rPr>
          <w:sz w:val="20"/>
          <w:szCs w:val="20"/>
        </w:rPr>
      </w:pPr>
      <w:r w:rsidRPr="006171E5">
        <w:rPr>
          <w:sz w:val="20"/>
          <w:szCs w:val="20"/>
        </w:rPr>
        <w:t xml:space="preserve">Рис. 5.2. Примеры формирования двумерных и трехмерных графических изображений с использованием </w:t>
      </w:r>
      <w:proofErr w:type="spellStart"/>
      <w:r w:rsidRPr="006171E5">
        <w:rPr>
          <w:sz w:val="20"/>
          <w:szCs w:val="20"/>
        </w:rPr>
        <w:t>дельта-сплайнов</w:t>
      </w:r>
      <w:proofErr w:type="spellEnd"/>
    </w:p>
    <w:p w:rsidR="00761FA0" w:rsidRPr="006171E5" w:rsidRDefault="00761FA0" w:rsidP="000D6871">
      <w:pPr>
        <w:pStyle w:val="af9"/>
        <w:rPr>
          <w:sz w:val="20"/>
          <w:szCs w:val="20"/>
        </w:rPr>
      </w:pPr>
    </w:p>
    <w:p w:rsidR="000D6871" w:rsidRPr="006171E5" w:rsidRDefault="001558E7" w:rsidP="000D6871">
      <w:pPr>
        <w:pStyle w:val="af9"/>
        <w:rPr>
          <w:lang w:val="en-US"/>
        </w:rPr>
      </w:pPr>
      <w:r w:rsidRPr="006171E5">
        <w:rPr>
          <w:noProof/>
        </w:rPr>
        <w:drawing>
          <wp:inline distT="0" distB="0" distL="0" distR="0">
            <wp:extent cx="2904490" cy="1602740"/>
            <wp:effectExtent l="19050" t="0" r="0" b="0"/>
            <wp:docPr id="781" name="Рисунок 781" descr="SplineDKuns_1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SplineDKuns_1_small"/>
                    <pic:cNvPicPr>
                      <a:picLocks noChangeAspect="1" noChangeArrowheads="1"/>
                    </pic:cNvPicPr>
                  </pic:nvPicPr>
                  <pic:blipFill>
                    <a:blip r:embed="rId1726" cstate="print">
                      <a:lum bright="48000" contrast="42000"/>
                      <a:grayscl/>
                    </a:blip>
                    <a:srcRect b="15295"/>
                    <a:stretch>
                      <a:fillRect/>
                    </a:stretch>
                  </pic:blipFill>
                  <pic:spPr bwMode="auto">
                    <a:xfrm>
                      <a:off x="0" y="0"/>
                      <a:ext cx="2904490" cy="1602740"/>
                    </a:xfrm>
                    <a:prstGeom prst="rect">
                      <a:avLst/>
                    </a:prstGeom>
                    <a:noFill/>
                    <a:ln w="9525">
                      <a:noFill/>
                      <a:miter lim="800000"/>
                      <a:headEnd/>
                      <a:tailEnd/>
                    </a:ln>
                  </pic:spPr>
                </pic:pic>
              </a:graphicData>
            </a:graphic>
          </wp:inline>
        </w:drawing>
      </w:r>
    </w:p>
    <w:p w:rsidR="000D6871" w:rsidRPr="006171E5" w:rsidRDefault="007B5F6A" w:rsidP="000D6871">
      <w:pPr>
        <w:pStyle w:val="af9"/>
        <w:rPr>
          <w:sz w:val="20"/>
          <w:szCs w:val="20"/>
        </w:rPr>
      </w:pPr>
      <w:r>
        <w:rPr>
          <w:sz w:val="20"/>
          <w:szCs w:val="20"/>
        </w:rPr>
        <w:t>г</w:t>
      </w:r>
    </w:p>
    <w:p w:rsidR="000D6871" w:rsidRPr="006171E5" w:rsidRDefault="001558E7" w:rsidP="000D6871">
      <w:pPr>
        <w:pStyle w:val="af9"/>
        <w:rPr>
          <w:lang w:val="en-US"/>
        </w:rPr>
      </w:pPr>
      <w:r w:rsidRPr="006171E5">
        <w:rPr>
          <w:noProof/>
        </w:rPr>
        <w:drawing>
          <wp:inline distT="0" distB="0" distL="0" distR="0">
            <wp:extent cx="3743960" cy="2366645"/>
            <wp:effectExtent l="19050" t="0" r="8890" b="0"/>
            <wp:docPr id="782" name="Рисунок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1727" cstate="print">
                      <a:grayscl/>
                    </a:blip>
                    <a:srcRect l="2881" t="12914" r="31113"/>
                    <a:stretch>
                      <a:fillRect/>
                    </a:stretch>
                  </pic:blipFill>
                  <pic:spPr bwMode="auto">
                    <a:xfrm>
                      <a:off x="0" y="0"/>
                      <a:ext cx="3743960" cy="2366645"/>
                    </a:xfrm>
                    <a:prstGeom prst="rect">
                      <a:avLst/>
                    </a:prstGeom>
                    <a:noFill/>
                    <a:ln w="9525">
                      <a:noFill/>
                      <a:miter lim="800000"/>
                      <a:headEnd/>
                      <a:tailEnd/>
                    </a:ln>
                  </pic:spPr>
                </pic:pic>
              </a:graphicData>
            </a:graphic>
          </wp:inline>
        </w:drawing>
      </w:r>
    </w:p>
    <w:p w:rsidR="000D6871" w:rsidRPr="006171E5" w:rsidRDefault="007B5F6A" w:rsidP="000D6871">
      <w:pPr>
        <w:pStyle w:val="af9"/>
        <w:rPr>
          <w:sz w:val="20"/>
          <w:szCs w:val="20"/>
        </w:rPr>
      </w:pPr>
      <w:proofErr w:type="spellStart"/>
      <w:r>
        <w:rPr>
          <w:sz w:val="20"/>
          <w:szCs w:val="20"/>
        </w:rPr>
        <w:t>д</w:t>
      </w:r>
      <w:proofErr w:type="spellEnd"/>
    </w:p>
    <w:p w:rsidR="000D6871" w:rsidRDefault="000D6871" w:rsidP="000D6871">
      <w:pPr>
        <w:pStyle w:val="af9"/>
        <w:rPr>
          <w:sz w:val="20"/>
          <w:szCs w:val="20"/>
        </w:rPr>
      </w:pPr>
      <w:r w:rsidRPr="006171E5">
        <w:rPr>
          <w:sz w:val="20"/>
          <w:szCs w:val="20"/>
        </w:rPr>
        <w:t xml:space="preserve">Рис. 5.2. </w:t>
      </w:r>
      <w:r w:rsidR="00761FA0">
        <w:rPr>
          <w:sz w:val="20"/>
          <w:szCs w:val="20"/>
        </w:rPr>
        <w:t>Продолжение</w:t>
      </w:r>
    </w:p>
    <w:p w:rsidR="00761FA0" w:rsidRDefault="00761FA0" w:rsidP="000D6871">
      <w:pPr>
        <w:pStyle w:val="af9"/>
      </w:pPr>
    </w:p>
    <w:p w:rsidR="004471EB" w:rsidRDefault="004471EB" w:rsidP="00C12641">
      <w:pPr>
        <w:ind w:firstLine="709"/>
        <w:jc w:val="center"/>
        <w:rPr>
          <w:b/>
          <w:sz w:val="24"/>
          <w:szCs w:val="24"/>
        </w:rPr>
      </w:pPr>
      <w:r w:rsidRPr="004471EB">
        <w:rPr>
          <w:b/>
          <w:sz w:val="24"/>
          <w:szCs w:val="24"/>
        </w:rPr>
        <w:t>К</w:t>
      </w:r>
      <w:r w:rsidR="00C12641">
        <w:rPr>
          <w:b/>
          <w:sz w:val="24"/>
          <w:szCs w:val="24"/>
        </w:rPr>
        <w:t>онтрольные вопросы</w:t>
      </w:r>
    </w:p>
    <w:p w:rsidR="004471EB" w:rsidRDefault="004471EB" w:rsidP="004471EB">
      <w:pPr>
        <w:ind w:firstLine="0"/>
      </w:pPr>
      <w:r>
        <w:t>1. В чем состоит практический интерес использования сплайнов в компьютерной графике?</w:t>
      </w:r>
    </w:p>
    <w:p w:rsidR="004471EB" w:rsidRDefault="004471EB" w:rsidP="004471EB">
      <w:pPr>
        <w:ind w:firstLine="0"/>
      </w:pPr>
      <w:r>
        <w:t>2. В чем состоит специфика требований к алгоритмам построения сплайнов для компьютерной графики?</w:t>
      </w:r>
    </w:p>
    <w:p w:rsidR="004471EB" w:rsidRDefault="004471EB" w:rsidP="004471EB">
      <w:pPr>
        <w:ind w:firstLine="0"/>
      </w:pPr>
      <w:r>
        <w:t xml:space="preserve">3. В чем состоит сущность метода построения сплайна на основе принципов </w:t>
      </w:r>
      <w:proofErr w:type="spellStart"/>
      <w:r>
        <w:t>дельта-преобразований</w:t>
      </w:r>
      <w:proofErr w:type="spellEnd"/>
      <w:r>
        <w:t xml:space="preserve"> второго порядка?</w:t>
      </w:r>
    </w:p>
    <w:p w:rsidR="004471EB" w:rsidRDefault="004471EB" w:rsidP="004471EB">
      <w:pPr>
        <w:ind w:firstLine="0"/>
        <w:rPr>
          <w:rFonts w:eastAsia="Calibri"/>
        </w:rPr>
      </w:pPr>
      <w:r>
        <w:t xml:space="preserve">4. </w:t>
      </w:r>
      <w:r w:rsidRPr="00D73DD2">
        <w:rPr>
          <w:rFonts w:eastAsia="Calibri"/>
        </w:rPr>
        <w:t>Объяснить смысл процедуры расчета производных</w:t>
      </w:r>
      <w:r>
        <w:rPr>
          <w:rFonts w:eastAsia="Calibri"/>
        </w:rPr>
        <w:t>.</w:t>
      </w:r>
    </w:p>
    <w:p w:rsidR="004471EB" w:rsidRPr="002947D4" w:rsidRDefault="004471EB" w:rsidP="004471EB">
      <w:pPr>
        <w:ind w:firstLine="0"/>
        <w:rPr>
          <w:rFonts w:eastAsia="Calibri"/>
        </w:rPr>
      </w:pPr>
      <w:r>
        <w:rPr>
          <w:rFonts w:eastAsia="Calibri"/>
        </w:rPr>
        <w:t xml:space="preserve">5. Какой минимальный набор исходных данных необходим для реализации расчета и построения сплайнов на основе </w:t>
      </w:r>
      <w:proofErr w:type="spellStart"/>
      <w:r>
        <w:t>дельта-преобразований</w:t>
      </w:r>
      <w:proofErr w:type="spellEnd"/>
      <w:r>
        <w:t xml:space="preserve"> второго порядка?</w:t>
      </w:r>
    </w:p>
    <w:p w:rsidR="004471EB" w:rsidRDefault="004471EB" w:rsidP="004471EB">
      <w:pPr>
        <w:ind w:firstLine="0"/>
        <w:rPr>
          <w:rFonts w:eastAsia="Calibri"/>
        </w:rPr>
      </w:pPr>
      <w:r>
        <w:rPr>
          <w:rFonts w:eastAsia="Calibri"/>
        </w:rPr>
        <w:t xml:space="preserve">6. </w:t>
      </w:r>
      <w:r w:rsidRPr="00ED3F92">
        <w:rPr>
          <w:rFonts w:eastAsia="Calibri"/>
        </w:rPr>
        <w:t>П</w:t>
      </w:r>
      <w:r>
        <w:rPr>
          <w:rFonts w:eastAsia="Calibri"/>
        </w:rPr>
        <w:t>оясните сущность параметрических компонент</w:t>
      </w:r>
      <w:r w:rsidRPr="002947D4">
        <w:rPr>
          <w:rFonts w:eastAsia="Calibri"/>
        </w:rPr>
        <w:t xml:space="preserve"> </w:t>
      </w:r>
      <w:r w:rsidRPr="006F08D0">
        <w:rPr>
          <w:position w:val="-12"/>
        </w:rPr>
        <w:object w:dxaOrig="279" w:dyaOrig="360">
          <v:shape id="_x0000_i2044" type="#_x0000_t75" style="width:11.25pt;height:14.25pt" o:ole="">
            <v:imagedata r:id="rId1697" o:title=""/>
          </v:shape>
          <o:OLEObject Type="Embed" ProgID="Equation.3" ShapeID="_x0000_i2044" DrawAspect="Content" ObjectID="_1504449385" r:id="rId1728"/>
        </w:object>
      </w:r>
      <w:r w:rsidRPr="006F08D0">
        <w:t xml:space="preserve">  и </w:t>
      </w:r>
      <w:r w:rsidRPr="006F08D0">
        <w:rPr>
          <w:position w:val="-12"/>
        </w:rPr>
        <w:object w:dxaOrig="320" w:dyaOrig="360">
          <v:shape id="_x0000_i2045" type="#_x0000_t75" style="width:12.75pt;height:15pt" o:ole="">
            <v:imagedata r:id="rId1699" o:title=""/>
          </v:shape>
          <o:OLEObject Type="Embed" ProgID="Equation.3" ShapeID="_x0000_i2045" DrawAspect="Content" ObjectID="_1504449386" r:id="rId1729"/>
        </w:object>
      </w:r>
      <w:r w:rsidRPr="006F08D0">
        <w:rPr>
          <w:rFonts w:eastAsia="Calibri"/>
        </w:rPr>
        <w:t xml:space="preserve"> </w:t>
      </w:r>
      <w:r>
        <w:rPr>
          <w:rFonts w:eastAsia="Calibri"/>
        </w:rPr>
        <w:t xml:space="preserve"> алгоритма для построения сплайна.</w:t>
      </w:r>
    </w:p>
    <w:p w:rsidR="004471EB" w:rsidRPr="006F08D0" w:rsidRDefault="004471EB" w:rsidP="004471EB">
      <w:pPr>
        <w:ind w:firstLine="0"/>
        <w:rPr>
          <w:rFonts w:eastAsia="Calibri"/>
        </w:rPr>
      </w:pPr>
      <w:r>
        <w:rPr>
          <w:rFonts w:eastAsia="Calibri"/>
        </w:rPr>
        <w:t xml:space="preserve">7. </w:t>
      </w:r>
      <w:r w:rsidRPr="002947D4">
        <w:rPr>
          <w:rFonts w:eastAsia="Calibri"/>
        </w:rPr>
        <w:t>О</w:t>
      </w:r>
      <w:r>
        <w:rPr>
          <w:rFonts w:eastAsia="Calibri"/>
        </w:rPr>
        <w:t>цените трудоемкость формирования интерполяционных отсчетов</w:t>
      </w:r>
      <w:r w:rsidRPr="005F4EB3">
        <w:rPr>
          <w:rFonts w:eastAsia="Calibri"/>
        </w:rPr>
        <w:t xml:space="preserve"> </w:t>
      </w:r>
      <w:r w:rsidRPr="006F08D0">
        <w:rPr>
          <w:rFonts w:eastAsia="Calibri"/>
        </w:rPr>
        <w:t>при движении с дис</w:t>
      </w:r>
      <w:r>
        <w:rPr>
          <w:rFonts w:eastAsia="Calibri"/>
        </w:rPr>
        <w:t>к</w:t>
      </w:r>
      <w:r w:rsidRPr="006F08D0">
        <w:rPr>
          <w:rFonts w:eastAsia="Calibri"/>
        </w:rPr>
        <w:t>ретным шагом</w:t>
      </w:r>
      <w:r w:rsidRPr="002947D4">
        <w:rPr>
          <w:rFonts w:eastAsia="Calibri"/>
        </w:rPr>
        <w:t xml:space="preserve"> </w:t>
      </w:r>
      <w:r w:rsidRPr="006F08D0">
        <w:rPr>
          <w:position w:val="-6"/>
        </w:rPr>
        <w:object w:dxaOrig="320" w:dyaOrig="279">
          <v:shape id="_x0000_i2046" type="#_x0000_t75" style="width:15.75pt;height:14.25pt" o:ole="">
            <v:imagedata r:id="rId1675" o:title=""/>
          </v:shape>
          <o:OLEObject Type="Embed" ProgID="Equation.3" ShapeID="_x0000_i2046" DrawAspect="Content" ObjectID="_1504449387" r:id="rId1730"/>
        </w:object>
      </w:r>
      <w:r w:rsidRPr="006F08D0">
        <w:rPr>
          <w:rFonts w:eastAsia="Calibri"/>
        </w:rPr>
        <w:t xml:space="preserve"> </w:t>
      </w:r>
      <w:r>
        <w:rPr>
          <w:rFonts w:eastAsia="Calibri"/>
        </w:rPr>
        <w:t xml:space="preserve"> на основе известных </w:t>
      </w:r>
      <w:r w:rsidRPr="006F08D0">
        <w:rPr>
          <w:rFonts w:eastAsia="Calibri"/>
        </w:rPr>
        <w:t xml:space="preserve">(заблаговременно рассчитанных) значений </w:t>
      </w:r>
      <w:r w:rsidRPr="006F08D0">
        <w:rPr>
          <w:position w:val="-12"/>
        </w:rPr>
        <w:object w:dxaOrig="279" w:dyaOrig="360">
          <v:shape id="_x0000_i2047" type="#_x0000_t75" style="width:11.25pt;height:14.25pt" o:ole="">
            <v:imagedata r:id="rId1697" o:title=""/>
          </v:shape>
          <o:OLEObject Type="Embed" ProgID="Equation.3" ShapeID="_x0000_i2047" DrawAspect="Content" ObjectID="_1504449388" r:id="rId1731"/>
        </w:object>
      </w:r>
      <w:r w:rsidRPr="006F08D0">
        <w:t xml:space="preserve">  и </w:t>
      </w:r>
      <w:r w:rsidRPr="006F08D0">
        <w:rPr>
          <w:position w:val="-12"/>
        </w:rPr>
        <w:object w:dxaOrig="320" w:dyaOrig="360">
          <v:shape id="_x0000_i2048" type="#_x0000_t75" style="width:12.75pt;height:15pt" o:ole="">
            <v:imagedata r:id="rId1699" o:title=""/>
          </v:shape>
          <o:OLEObject Type="Embed" ProgID="Equation.3" ShapeID="_x0000_i2048" DrawAspect="Content" ObjectID="_1504449389" r:id="rId1732"/>
        </w:object>
      </w:r>
      <w:r>
        <w:rPr>
          <w:rFonts w:eastAsia="Calibri"/>
        </w:rPr>
        <w:t>.</w:t>
      </w:r>
      <w:r w:rsidRPr="006F08D0">
        <w:rPr>
          <w:rFonts w:eastAsia="Calibri"/>
        </w:rPr>
        <w:t xml:space="preserve"> </w:t>
      </w:r>
    </w:p>
    <w:p w:rsidR="004471EB" w:rsidRPr="006F08D0" w:rsidRDefault="004471EB" w:rsidP="004471EB">
      <w:pPr>
        <w:ind w:firstLine="0"/>
        <w:rPr>
          <w:position w:val="-6"/>
        </w:rPr>
      </w:pPr>
      <w:r>
        <w:rPr>
          <w:rFonts w:eastAsia="Calibri"/>
        </w:rPr>
        <w:t>8</w:t>
      </w:r>
      <w:r w:rsidRPr="006F08D0">
        <w:rPr>
          <w:rFonts w:eastAsia="Calibri"/>
        </w:rPr>
        <w:t>. Поясните возможность формирования интерполяционных отсчетов при движении с дис</w:t>
      </w:r>
      <w:r>
        <w:rPr>
          <w:rFonts w:eastAsia="Calibri"/>
        </w:rPr>
        <w:t>к</w:t>
      </w:r>
      <w:r w:rsidRPr="006F08D0">
        <w:rPr>
          <w:rFonts w:eastAsia="Calibri"/>
        </w:rPr>
        <w:t>ретным шагом</w:t>
      </w:r>
      <w:r w:rsidRPr="006F08D0">
        <w:rPr>
          <w:position w:val="-6"/>
        </w:rPr>
        <w:object w:dxaOrig="320" w:dyaOrig="279">
          <v:shape id="_x0000_i2049" type="#_x0000_t75" style="width:15.75pt;height:14.25pt" o:ole="">
            <v:imagedata r:id="rId1733" o:title=""/>
          </v:shape>
          <o:OLEObject Type="Embed" ProgID="Equation.3" ShapeID="_x0000_i2049" DrawAspect="Content" ObjectID="_1504449390" r:id="rId1734"/>
        </w:object>
      </w:r>
      <w:r>
        <w:rPr>
          <w:position w:val="-6"/>
        </w:rPr>
        <w:t xml:space="preserve"> </w:t>
      </w:r>
      <w:r w:rsidRPr="006F08D0">
        <w:rPr>
          <w:position w:val="-6"/>
        </w:rPr>
        <w:t>без использования опер</w:t>
      </w:r>
      <w:r>
        <w:rPr>
          <w:position w:val="-6"/>
        </w:rPr>
        <w:t>а</w:t>
      </w:r>
      <w:r w:rsidRPr="006F08D0">
        <w:rPr>
          <w:position w:val="-6"/>
        </w:rPr>
        <w:t xml:space="preserve">ций умножения </w:t>
      </w:r>
      <w:proofErr w:type="spellStart"/>
      <w:r w:rsidRPr="006F08D0">
        <w:rPr>
          <w:position w:val="-6"/>
        </w:rPr>
        <w:t>полноразрядных</w:t>
      </w:r>
      <w:proofErr w:type="spellEnd"/>
      <w:r w:rsidRPr="006F08D0">
        <w:rPr>
          <w:position w:val="-6"/>
        </w:rPr>
        <w:t xml:space="preserve"> чисел.</w:t>
      </w:r>
    </w:p>
    <w:p w:rsidR="004471EB" w:rsidRPr="006F08D0" w:rsidRDefault="004471EB" w:rsidP="004471EB">
      <w:pPr>
        <w:ind w:firstLine="0"/>
        <w:rPr>
          <w:rFonts w:eastAsia="Calibri"/>
        </w:rPr>
      </w:pPr>
      <w:r>
        <w:rPr>
          <w:rFonts w:eastAsia="Calibri"/>
        </w:rPr>
        <w:t>9</w:t>
      </w:r>
      <w:r w:rsidRPr="006F08D0">
        <w:rPr>
          <w:rFonts w:eastAsia="Calibri"/>
        </w:rPr>
        <w:t>. В чем</w:t>
      </w:r>
      <w:r w:rsidRPr="002947D4">
        <w:rPr>
          <w:rFonts w:eastAsia="Calibri"/>
        </w:rPr>
        <w:t xml:space="preserve"> </w:t>
      </w:r>
      <w:r w:rsidRPr="006F08D0">
        <w:rPr>
          <w:rFonts w:eastAsia="Calibri"/>
        </w:rPr>
        <w:t xml:space="preserve">состоят достоинства и недостатки рассматриваемых алгоритмов на основе </w:t>
      </w:r>
      <w:proofErr w:type="spellStart"/>
      <w:r w:rsidRPr="006F08D0">
        <w:rPr>
          <w:rFonts w:eastAsia="Calibri"/>
        </w:rPr>
        <w:t>дельта-преобразований</w:t>
      </w:r>
      <w:proofErr w:type="spellEnd"/>
      <w:r w:rsidRPr="006F08D0">
        <w:rPr>
          <w:rFonts w:eastAsia="Calibri"/>
        </w:rPr>
        <w:t xml:space="preserve"> второго порядка?</w:t>
      </w:r>
    </w:p>
    <w:p w:rsidR="005631D8" w:rsidRDefault="004471EB" w:rsidP="004471EB">
      <w:pPr>
        <w:ind w:firstLine="0"/>
        <w:rPr>
          <w:rFonts w:eastAsia="Calibri"/>
        </w:rPr>
      </w:pPr>
      <w:r>
        <w:rPr>
          <w:rFonts w:eastAsia="Calibri"/>
        </w:rPr>
        <w:t>10</w:t>
      </w:r>
      <w:r w:rsidRPr="006F08D0">
        <w:rPr>
          <w:rFonts w:eastAsia="Calibri"/>
        </w:rPr>
        <w:t xml:space="preserve">. Предложите наиболее перспективные с точки зрения эффективности по вычислительной трудоемкости варианты практического использования рассматриваемых алгоритмов построения сплайнов в компьютерной графике  при разделении процессов расчета параметров </w:t>
      </w:r>
      <w:r w:rsidRPr="006F08D0">
        <w:rPr>
          <w:position w:val="-12"/>
        </w:rPr>
        <w:object w:dxaOrig="279" w:dyaOrig="360">
          <v:shape id="_x0000_i2050" type="#_x0000_t75" style="width:11.25pt;height:14.25pt" o:ole="">
            <v:imagedata r:id="rId1697" o:title=""/>
          </v:shape>
          <o:OLEObject Type="Embed" ProgID="Equation.3" ShapeID="_x0000_i2050" DrawAspect="Content" ObjectID="_1504449391" r:id="rId1735"/>
        </w:object>
      </w:r>
      <w:r w:rsidRPr="006F08D0">
        <w:t xml:space="preserve">, </w:t>
      </w:r>
      <w:r w:rsidRPr="006F08D0">
        <w:rPr>
          <w:position w:val="-12"/>
        </w:rPr>
        <w:object w:dxaOrig="320" w:dyaOrig="360">
          <v:shape id="_x0000_i2051" type="#_x0000_t75" style="width:12.75pt;height:15pt" o:ole="">
            <v:imagedata r:id="rId1699" o:title=""/>
          </v:shape>
          <o:OLEObject Type="Embed" ProgID="Equation.3" ShapeID="_x0000_i2051" DrawAspect="Content" ObjectID="_1504449392" r:id="rId1736"/>
        </w:object>
      </w:r>
      <w:r w:rsidRPr="006F08D0">
        <w:rPr>
          <w:rFonts w:eastAsia="Calibri"/>
        </w:rPr>
        <w:t xml:space="preserve"> и выполнения собственно интерполяции.</w:t>
      </w:r>
      <w:r w:rsidR="005631D8">
        <w:rPr>
          <w:rFonts w:eastAsia="Calibri"/>
        </w:rPr>
        <w:t xml:space="preserve"> </w:t>
      </w:r>
    </w:p>
    <w:p w:rsidR="005631D8" w:rsidRDefault="005631D8" w:rsidP="004471EB">
      <w:pPr>
        <w:ind w:firstLine="0"/>
        <w:rPr>
          <w:rFonts w:eastAsia="Calibri"/>
        </w:rPr>
      </w:pPr>
    </w:p>
    <w:p w:rsidR="004471EB" w:rsidRPr="005631D8" w:rsidRDefault="00761FA0" w:rsidP="005631D8">
      <w:pPr>
        <w:ind w:firstLine="0"/>
        <w:jc w:val="center"/>
        <w:rPr>
          <w:rFonts w:eastAsia="Calibri"/>
          <w:b/>
          <w:sz w:val="24"/>
          <w:szCs w:val="24"/>
        </w:rPr>
      </w:pPr>
      <w:r>
        <w:rPr>
          <w:rFonts w:eastAsia="Calibri"/>
          <w:b/>
          <w:sz w:val="24"/>
          <w:szCs w:val="24"/>
        </w:rPr>
        <w:t>Библиографический список</w:t>
      </w:r>
    </w:p>
    <w:p w:rsidR="000D6871" w:rsidRPr="006171E5" w:rsidRDefault="000D6871" w:rsidP="005631D8">
      <w:pPr>
        <w:numPr>
          <w:ilvl w:val="0"/>
          <w:numId w:val="3"/>
        </w:numPr>
        <w:tabs>
          <w:tab w:val="clear" w:pos="765"/>
          <w:tab w:val="num" w:pos="0"/>
          <w:tab w:val="num" w:pos="284"/>
        </w:tabs>
        <w:spacing w:before="120"/>
        <w:ind w:left="0" w:firstLine="0"/>
      </w:pPr>
      <w:proofErr w:type="spellStart"/>
      <w:r w:rsidRPr="006171E5">
        <w:t>Алексенко</w:t>
      </w:r>
      <w:proofErr w:type="spellEnd"/>
      <w:r w:rsidRPr="006171E5">
        <w:t xml:space="preserve"> А.Г., </w:t>
      </w:r>
      <w:proofErr w:type="spellStart"/>
      <w:r w:rsidRPr="006171E5">
        <w:t>Каляев</w:t>
      </w:r>
      <w:proofErr w:type="spellEnd"/>
      <w:r w:rsidRPr="006171E5">
        <w:t xml:space="preserve"> А.В., </w:t>
      </w:r>
      <w:proofErr w:type="spellStart"/>
      <w:r w:rsidRPr="006171E5">
        <w:t>Лукиенко</w:t>
      </w:r>
      <w:proofErr w:type="spellEnd"/>
      <w:r w:rsidRPr="006171E5">
        <w:t xml:space="preserve"> В.И</w:t>
      </w:r>
      <w:r w:rsidR="00446C4B" w:rsidRPr="006171E5">
        <w:t xml:space="preserve">., Макаревич О.Б., </w:t>
      </w:r>
      <w:proofErr w:type="spellStart"/>
      <w:r w:rsidR="00446C4B" w:rsidRPr="006171E5">
        <w:t>Мышляев</w:t>
      </w:r>
      <w:proofErr w:type="spellEnd"/>
      <w:r w:rsidR="00446C4B" w:rsidRPr="006171E5">
        <w:t xml:space="preserve"> В.Н</w:t>
      </w:r>
      <w:r w:rsidRPr="006171E5">
        <w:t xml:space="preserve"> Перестраиваемые цифровые структуры на основе инт</w:t>
      </w:r>
      <w:r w:rsidR="00446C4B" w:rsidRPr="006171E5">
        <w:t xml:space="preserve">егрирующих процессоров/ Под ред. А.В. </w:t>
      </w:r>
      <w:proofErr w:type="spellStart"/>
      <w:r w:rsidR="00446C4B" w:rsidRPr="006171E5">
        <w:t>Каляева</w:t>
      </w:r>
      <w:proofErr w:type="spellEnd"/>
      <w:r w:rsidR="00446C4B" w:rsidRPr="006171E5">
        <w:t>.</w:t>
      </w:r>
      <w:r w:rsidR="00DE1C8F" w:rsidRPr="00DE1C8F">
        <w:t xml:space="preserve"> </w:t>
      </w:r>
      <w:r w:rsidR="00DE1C8F" w:rsidRPr="006171E5">
        <w:t>–</w:t>
      </w:r>
      <w:r w:rsidR="00446C4B" w:rsidRPr="006171E5">
        <w:t xml:space="preserve"> М.: Радио и связь, 1982.</w:t>
      </w:r>
    </w:p>
    <w:p w:rsidR="000D6871" w:rsidRPr="006171E5" w:rsidRDefault="000D6871" w:rsidP="005631D8">
      <w:pPr>
        <w:numPr>
          <w:ilvl w:val="0"/>
          <w:numId w:val="3"/>
        </w:numPr>
        <w:tabs>
          <w:tab w:val="clear" w:pos="765"/>
          <w:tab w:val="num" w:pos="0"/>
          <w:tab w:val="num" w:pos="284"/>
        </w:tabs>
        <w:spacing w:before="120"/>
        <w:ind w:left="0" w:firstLine="0"/>
      </w:pPr>
      <w:r w:rsidRPr="006171E5">
        <w:t>Венедиктов М.Д., Женевски</w:t>
      </w:r>
      <w:r w:rsidR="00446C4B" w:rsidRPr="006171E5">
        <w:t xml:space="preserve">й Ю.П., Марков В.В., </w:t>
      </w:r>
      <w:proofErr w:type="spellStart"/>
      <w:r w:rsidR="00446C4B" w:rsidRPr="006171E5">
        <w:t>Эйдус</w:t>
      </w:r>
      <w:proofErr w:type="spellEnd"/>
      <w:r w:rsidR="00446C4B" w:rsidRPr="006171E5">
        <w:t xml:space="preserve"> Г.С.</w:t>
      </w:r>
      <w:r w:rsidRPr="006171E5">
        <w:t xml:space="preserve"> Дельта-</w:t>
      </w:r>
      <w:r w:rsidR="00446C4B" w:rsidRPr="006171E5">
        <w:t xml:space="preserve">модуляция. Теория и применение. </w:t>
      </w:r>
      <w:r w:rsidR="00DE1C8F" w:rsidRPr="006171E5">
        <w:t>–</w:t>
      </w:r>
      <w:r w:rsidR="00B5539C">
        <w:rPr>
          <w:lang w:val="en-US"/>
        </w:rPr>
        <w:t xml:space="preserve"> </w:t>
      </w:r>
      <w:r w:rsidRPr="006171E5">
        <w:t>М.: Связь, 1976.</w:t>
      </w:r>
    </w:p>
    <w:p w:rsidR="000D6871" w:rsidRPr="006171E5" w:rsidRDefault="000D6871" w:rsidP="005631D8">
      <w:pPr>
        <w:numPr>
          <w:ilvl w:val="0"/>
          <w:numId w:val="3"/>
        </w:numPr>
        <w:tabs>
          <w:tab w:val="clear" w:pos="765"/>
          <w:tab w:val="num" w:pos="0"/>
          <w:tab w:val="num" w:pos="284"/>
        </w:tabs>
        <w:spacing w:before="120"/>
        <w:ind w:left="0" w:firstLine="0"/>
      </w:pPr>
      <w:proofErr w:type="spellStart"/>
      <w:r w:rsidRPr="006171E5">
        <w:t>Золотухин</w:t>
      </w:r>
      <w:proofErr w:type="spellEnd"/>
      <w:r w:rsidRPr="006171E5">
        <w:t xml:space="preserve"> Ф.Ф., Гречишников А.И., Поляков В.В., Семейство однокристальных специализированных цифровых сигнальных </w:t>
      </w:r>
      <w:proofErr w:type="spellStart"/>
      <w:r w:rsidRPr="006171E5">
        <w:t>ПЛИС-процессоров</w:t>
      </w:r>
      <w:proofErr w:type="spellEnd"/>
      <w:r w:rsidRPr="006171E5">
        <w:t xml:space="preserve"> с ориентацией на предельное быстродействие и модульные системы на их основе. Сб. </w:t>
      </w:r>
      <w:proofErr w:type="spellStart"/>
      <w:r w:rsidRPr="006171E5">
        <w:t>докл</w:t>
      </w:r>
      <w:proofErr w:type="spellEnd"/>
      <w:r w:rsidRPr="006171E5">
        <w:t xml:space="preserve">. </w:t>
      </w:r>
      <w:r w:rsidRPr="006171E5">
        <w:rPr>
          <w:lang w:val="en-US"/>
        </w:rPr>
        <w:t>III</w:t>
      </w:r>
      <w:r w:rsidRPr="006171E5">
        <w:t xml:space="preserve"> научной конференции по гидроавиации «Гидроавиасалон-2000», 6-10 сентября 2000</w:t>
      </w:r>
      <w:r w:rsidR="00DE1C8F">
        <w:t>.</w:t>
      </w:r>
      <w:r w:rsidR="002A40B7" w:rsidRPr="00444169">
        <w:t xml:space="preserve"> </w:t>
      </w:r>
      <w:r w:rsidR="002A40B7" w:rsidRPr="006171E5">
        <w:t>–</w:t>
      </w:r>
      <w:r w:rsidR="00DE1C8F" w:rsidRPr="00DE1C8F">
        <w:t xml:space="preserve"> </w:t>
      </w:r>
      <w:r w:rsidR="00DE1C8F">
        <w:t>С</w:t>
      </w:r>
      <w:r w:rsidRPr="006171E5">
        <w:t>.</w:t>
      </w:r>
      <w:r w:rsidR="007B5F6A">
        <w:t xml:space="preserve"> </w:t>
      </w:r>
      <w:r w:rsidRPr="006171E5">
        <w:t>340-343.</w:t>
      </w:r>
    </w:p>
    <w:p w:rsidR="000D6871" w:rsidRPr="006171E5" w:rsidRDefault="000D6871" w:rsidP="005631D8">
      <w:pPr>
        <w:numPr>
          <w:ilvl w:val="0"/>
          <w:numId w:val="3"/>
        </w:numPr>
        <w:tabs>
          <w:tab w:val="clear" w:pos="765"/>
          <w:tab w:val="num" w:pos="0"/>
          <w:tab w:val="num" w:pos="284"/>
        </w:tabs>
        <w:spacing w:before="120"/>
        <w:ind w:left="0" w:firstLine="0"/>
      </w:pPr>
      <w:proofErr w:type="spellStart"/>
      <w:r w:rsidRPr="006171E5">
        <w:t>Каляев</w:t>
      </w:r>
      <w:proofErr w:type="spellEnd"/>
      <w:r w:rsidRPr="006171E5">
        <w:t xml:space="preserve"> А.В. Теория цифровых интегрирующих машин и структур. </w:t>
      </w:r>
      <w:r w:rsidR="00DE1C8F" w:rsidRPr="006171E5">
        <w:t>–</w:t>
      </w:r>
      <w:r w:rsidR="00B5539C" w:rsidRPr="00B5539C">
        <w:t xml:space="preserve"> </w:t>
      </w:r>
      <w:r w:rsidRPr="006171E5">
        <w:t xml:space="preserve">М.: Сов. </w:t>
      </w:r>
      <w:r w:rsidR="00035B97" w:rsidRPr="006171E5">
        <w:t>радио, 1970.</w:t>
      </w:r>
    </w:p>
    <w:p w:rsidR="000D6871" w:rsidRPr="006171E5" w:rsidRDefault="000D6871" w:rsidP="005631D8">
      <w:pPr>
        <w:numPr>
          <w:ilvl w:val="0"/>
          <w:numId w:val="3"/>
        </w:numPr>
        <w:tabs>
          <w:tab w:val="clear" w:pos="765"/>
          <w:tab w:val="num" w:pos="0"/>
          <w:tab w:val="num" w:pos="284"/>
        </w:tabs>
        <w:spacing w:before="120"/>
        <w:ind w:left="0" w:firstLine="0"/>
      </w:pPr>
      <w:r w:rsidRPr="006171E5">
        <w:t>Клюев А.С., Колесников А.А. Оптимизация автоматических систем управления по быстродействию.</w:t>
      </w:r>
      <w:r w:rsidR="00DE1C8F" w:rsidRPr="00DE1C8F">
        <w:t xml:space="preserve"> </w:t>
      </w:r>
      <w:r w:rsidR="00DE1C8F" w:rsidRPr="006171E5">
        <w:t>–</w:t>
      </w:r>
      <w:r w:rsidRPr="006171E5">
        <w:t xml:space="preserve"> М.: </w:t>
      </w:r>
      <w:proofErr w:type="spellStart"/>
      <w:r w:rsidRPr="006171E5">
        <w:t>Энерг</w:t>
      </w:r>
      <w:r w:rsidR="00035B97" w:rsidRPr="006171E5">
        <w:t>оиздат</w:t>
      </w:r>
      <w:proofErr w:type="spellEnd"/>
      <w:r w:rsidR="00035B97" w:rsidRPr="006171E5">
        <w:t xml:space="preserve">, 1982. </w:t>
      </w:r>
    </w:p>
    <w:p w:rsidR="000D6871" w:rsidRPr="006171E5" w:rsidRDefault="000D6871" w:rsidP="005631D8">
      <w:pPr>
        <w:numPr>
          <w:ilvl w:val="0"/>
          <w:numId w:val="3"/>
        </w:numPr>
        <w:tabs>
          <w:tab w:val="clear" w:pos="765"/>
          <w:tab w:val="num" w:pos="0"/>
          <w:tab w:val="num" w:pos="284"/>
        </w:tabs>
        <w:spacing w:before="120"/>
        <w:ind w:left="0" w:firstLine="0"/>
      </w:pPr>
      <w:r w:rsidRPr="006171E5">
        <w:t xml:space="preserve">Колесников А.А., </w:t>
      </w:r>
      <w:proofErr w:type="spellStart"/>
      <w:r w:rsidRPr="006171E5">
        <w:t>Гельфгат</w:t>
      </w:r>
      <w:proofErr w:type="spellEnd"/>
      <w:r w:rsidRPr="006171E5">
        <w:t xml:space="preserve"> А.Т. Проектирование многокритериальных систем управ</w:t>
      </w:r>
      <w:r w:rsidR="00446C4B" w:rsidRPr="006171E5">
        <w:t xml:space="preserve">ления промышленными объектами. </w:t>
      </w:r>
      <w:r w:rsidR="00DE1C8F" w:rsidRPr="006171E5">
        <w:t>–</w:t>
      </w:r>
      <w:r w:rsidR="00B5539C" w:rsidRPr="00B5539C">
        <w:t xml:space="preserve"> </w:t>
      </w:r>
      <w:r w:rsidRPr="006171E5">
        <w:t>М</w:t>
      </w:r>
      <w:r w:rsidR="00035B97" w:rsidRPr="006171E5">
        <w:t xml:space="preserve">.: </w:t>
      </w:r>
      <w:proofErr w:type="spellStart"/>
      <w:r w:rsidR="00035B97" w:rsidRPr="006171E5">
        <w:t>Энергоатомиздат</w:t>
      </w:r>
      <w:proofErr w:type="spellEnd"/>
      <w:r w:rsidR="00035B97" w:rsidRPr="006171E5">
        <w:t>, 1993.</w:t>
      </w:r>
    </w:p>
    <w:p w:rsidR="007B5F6A" w:rsidRDefault="000D6871" w:rsidP="007B5F6A">
      <w:pPr>
        <w:numPr>
          <w:ilvl w:val="0"/>
          <w:numId w:val="3"/>
        </w:numPr>
        <w:tabs>
          <w:tab w:val="clear" w:pos="765"/>
          <w:tab w:val="num" w:pos="0"/>
          <w:tab w:val="num" w:pos="284"/>
        </w:tabs>
        <w:spacing w:before="120"/>
        <w:ind w:left="0" w:firstLine="0"/>
      </w:pPr>
      <w:r w:rsidRPr="006171E5">
        <w:t>А.с. №106036 (СССР)</w:t>
      </w:r>
      <w:r w:rsidR="00446C4B" w:rsidRPr="006171E5">
        <w:t>.</w:t>
      </w:r>
      <w:r w:rsidRPr="006171E5">
        <w:t xml:space="preserve"> </w:t>
      </w:r>
      <w:r w:rsidR="00446C4B" w:rsidRPr="006171E5">
        <w:t xml:space="preserve">Способ передачи электрических сигналов/ Коробков Л.А. (СССР). </w:t>
      </w:r>
      <w:proofErr w:type="spellStart"/>
      <w:r w:rsidR="00446C4B" w:rsidRPr="006171E5">
        <w:t>З</w:t>
      </w:r>
      <w:r w:rsidRPr="006171E5">
        <w:t>аявл</w:t>
      </w:r>
      <w:proofErr w:type="spellEnd"/>
      <w:r w:rsidRPr="006171E5">
        <w:t xml:space="preserve">. 26.02.48. </w:t>
      </w:r>
      <w:proofErr w:type="spellStart"/>
      <w:r w:rsidRPr="006171E5">
        <w:t>Опубл</w:t>
      </w:r>
      <w:proofErr w:type="spellEnd"/>
      <w:r w:rsidRPr="006171E5">
        <w:t>. 25.06.57</w:t>
      </w:r>
      <w:r w:rsidR="004B6729" w:rsidRPr="006171E5">
        <w:t>.</w:t>
      </w:r>
      <w:r w:rsidRPr="006171E5">
        <w:t xml:space="preserve"> </w:t>
      </w:r>
      <w:r w:rsidR="00DE1C8F">
        <w:t>БИ, 1957.</w:t>
      </w:r>
      <w:r w:rsidR="00DE1C8F" w:rsidRPr="00DE1C8F">
        <w:t xml:space="preserve"> </w:t>
      </w:r>
      <w:r w:rsidR="00DE1C8F" w:rsidRPr="006171E5">
        <w:t>–</w:t>
      </w:r>
      <w:r w:rsidR="004B6729" w:rsidRPr="006171E5">
        <w:t xml:space="preserve"> №4.</w:t>
      </w:r>
      <w:r w:rsidRPr="006171E5">
        <w:t xml:space="preserve"> </w:t>
      </w:r>
      <w:r w:rsidR="00DE1C8F" w:rsidRPr="006171E5">
        <w:t>–</w:t>
      </w:r>
      <w:r w:rsidR="00CD1276">
        <w:t xml:space="preserve"> </w:t>
      </w:r>
    </w:p>
    <w:p w:rsidR="000D6871" w:rsidRPr="006171E5" w:rsidRDefault="000D6871" w:rsidP="007B5F6A">
      <w:pPr>
        <w:tabs>
          <w:tab w:val="num" w:pos="765"/>
        </w:tabs>
        <w:spacing w:before="120"/>
        <w:ind w:firstLine="0"/>
      </w:pPr>
      <w:r w:rsidRPr="006171E5">
        <w:t>17</w:t>
      </w:r>
      <w:r w:rsidR="00B5539C">
        <w:rPr>
          <w:lang w:val="en-US"/>
        </w:rPr>
        <w:t xml:space="preserve"> </w:t>
      </w:r>
      <w:r w:rsidR="004B6729" w:rsidRPr="006171E5">
        <w:t>с</w:t>
      </w:r>
      <w:r w:rsidRPr="006171E5">
        <w:t>.</w:t>
      </w:r>
    </w:p>
    <w:p w:rsidR="000D6871" w:rsidRPr="006171E5" w:rsidRDefault="000D6871" w:rsidP="005631D8">
      <w:pPr>
        <w:numPr>
          <w:ilvl w:val="0"/>
          <w:numId w:val="3"/>
        </w:numPr>
        <w:tabs>
          <w:tab w:val="clear" w:pos="765"/>
          <w:tab w:val="num" w:pos="0"/>
          <w:tab w:val="num" w:pos="284"/>
        </w:tabs>
        <w:spacing w:before="120"/>
        <w:ind w:left="0" w:firstLine="0"/>
      </w:pPr>
      <w:r w:rsidRPr="006171E5">
        <w:t xml:space="preserve">Кравченко П.П. Высокопроизводительные алгоритмы </w:t>
      </w:r>
      <w:proofErr w:type="spellStart"/>
      <w:r w:rsidRPr="006171E5">
        <w:t>дельта-модуляции</w:t>
      </w:r>
      <w:proofErr w:type="spellEnd"/>
      <w:r w:rsidRPr="006171E5">
        <w:t xml:space="preserve">, оптимизированной по быстродействию </w:t>
      </w:r>
      <w:r w:rsidR="00936334" w:rsidRPr="006171E5">
        <w:t xml:space="preserve">и точности //Электросвязь. </w:t>
      </w:r>
      <w:r w:rsidR="00B5539C" w:rsidRPr="006171E5">
        <w:t>–</w:t>
      </w:r>
      <w:r w:rsidR="00B5539C" w:rsidRPr="00B5539C">
        <w:t xml:space="preserve"> </w:t>
      </w:r>
      <w:r w:rsidR="00936334" w:rsidRPr="006171E5">
        <w:t>1989.</w:t>
      </w:r>
      <w:r w:rsidR="00035B97" w:rsidRPr="006171E5">
        <w:t xml:space="preserve"> </w:t>
      </w:r>
      <w:r w:rsidR="00B5539C" w:rsidRPr="006171E5">
        <w:t>–</w:t>
      </w:r>
      <w:r w:rsidR="00B5539C" w:rsidRPr="00B5539C">
        <w:t xml:space="preserve"> </w:t>
      </w:r>
      <w:r w:rsidR="00035B97" w:rsidRPr="006171E5">
        <w:t xml:space="preserve">№9. </w:t>
      </w:r>
      <w:r w:rsidR="00B5539C" w:rsidRPr="006171E5">
        <w:t>–</w:t>
      </w:r>
      <w:r w:rsidR="00B5539C" w:rsidRPr="002A40B7">
        <w:t xml:space="preserve"> </w:t>
      </w:r>
      <w:r w:rsidR="00035B97" w:rsidRPr="006171E5">
        <w:t>С</w:t>
      </w:r>
      <w:r w:rsidRPr="006171E5">
        <w:t>.</w:t>
      </w:r>
      <w:r w:rsidR="00B5539C" w:rsidRPr="002A40B7">
        <w:t xml:space="preserve"> </w:t>
      </w:r>
      <w:r w:rsidRPr="006171E5">
        <w:t>44-47.</w:t>
      </w:r>
    </w:p>
    <w:p w:rsidR="000D6871" w:rsidRPr="006171E5" w:rsidRDefault="000D6871" w:rsidP="005631D8">
      <w:pPr>
        <w:numPr>
          <w:ilvl w:val="0"/>
          <w:numId w:val="3"/>
        </w:numPr>
        <w:tabs>
          <w:tab w:val="clear" w:pos="765"/>
          <w:tab w:val="num" w:pos="0"/>
          <w:tab w:val="num" w:pos="284"/>
        </w:tabs>
        <w:spacing w:before="120"/>
        <w:ind w:left="0" w:firstLine="0"/>
      </w:pPr>
      <w:r w:rsidRPr="006171E5">
        <w:t xml:space="preserve">Кравченко П.П. Дельта-модуляция на основе высших разностей и глубокого прогноза //Электронное моделирование. </w:t>
      </w:r>
      <w:r w:rsidR="002A40B7" w:rsidRPr="006171E5">
        <w:t>–</w:t>
      </w:r>
      <w:r w:rsidR="002A40B7" w:rsidRPr="002A40B7">
        <w:t xml:space="preserve"> </w:t>
      </w:r>
      <w:r w:rsidRPr="006171E5">
        <w:t xml:space="preserve">1984. </w:t>
      </w:r>
      <w:r w:rsidR="002A40B7" w:rsidRPr="006171E5">
        <w:t>–</w:t>
      </w:r>
      <w:r w:rsidR="002A40B7" w:rsidRPr="002A40B7">
        <w:t xml:space="preserve"> </w:t>
      </w:r>
      <w:r w:rsidRPr="006171E5">
        <w:t xml:space="preserve">№1. </w:t>
      </w:r>
      <w:r w:rsidR="002A40B7" w:rsidRPr="006171E5">
        <w:t>–</w:t>
      </w:r>
      <w:r w:rsidR="002A40B7" w:rsidRPr="002A40B7">
        <w:t xml:space="preserve"> </w:t>
      </w:r>
      <w:r w:rsidRPr="006171E5">
        <w:t>С.</w:t>
      </w:r>
      <w:r w:rsidR="008877EC">
        <w:t xml:space="preserve"> </w:t>
      </w:r>
      <w:r w:rsidRPr="006171E5">
        <w:t>55-58.</w:t>
      </w:r>
    </w:p>
    <w:p w:rsidR="000D6871" w:rsidRPr="006171E5" w:rsidRDefault="000D6871" w:rsidP="005631D8">
      <w:pPr>
        <w:numPr>
          <w:ilvl w:val="0"/>
          <w:numId w:val="3"/>
        </w:numPr>
        <w:tabs>
          <w:tab w:val="clear" w:pos="765"/>
          <w:tab w:val="num" w:pos="0"/>
          <w:tab w:val="num" w:pos="284"/>
        </w:tabs>
        <w:spacing w:before="120"/>
        <w:ind w:left="0" w:right="-20" w:firstLine="0"/>
      </w:pPr>
      <w:r w:rsidRPr="006171E5">
        <w:t xml:space="preserve">Кравченко П.П. Инкрементные методы решения систем линейных алгебраических уравнений // Многопроцессорные вычислительные структуры. </w:t>
      </w:r>
      <w:r w:rsidR="002A40B7" w:rsidRPr="006171E5">
        <w:t>–</w:t>
      </w:r>
      <w:r w:rsidR="002A40B7" w:rsidRPr="002A40B7">
        <w:t xml:space="preserve"> </w:t>
      </w:r>
      <w:r w:rsidRPr="006171E5">
        <w:t xml:space="preserve">Таганрог, 1983. </w:t>
      </w:r>
      <w:proofErr w:type="spellStart"/>
      <w:r w:rsidRPr="006171E5">
        <w:t>Вып</w:t>
      </w:r>
      <w:proofErr w:type="spellEnd"/>
      <w:r w:rsidRPr="006171E5">
        <w:t>.</w:t>
      </w:r>
      <w:r w:rsidR="002A40B7">
        <w:rPr>
          <w:lang w:val="en-US"/>
        </w:rPr>
        <w:t xml:space="preserve"> </w:t>
      </w:r>
      <w:r w:rsidRPr="006171E5">
        <w:t>5(</w:t>
      </w:r>
      <w:r w:rsidRPr="006171E5">
        <w:rPr>
          <w:lang w:val="en-US"/>
        </w:rPr>
        <w:t>XIV</w:t>
      </w:r>
      <w:r w:rsidRPr="006171E5">
        <w:t xml:space="preserve">). </w:t>
      </w:r>
      <w:r w:rsidR="002A40B7" w:rsidRPr="006171E5">
        <w:t>–</w:t>
      </w:r>
      <w:r w:rsidR="002A40B7">
        <w:rPr>
          <w:lang w:val="en-US"/>
        </w:rPr>
        <w:t xml:space="preserve"> </w:t>
      </w:r>
      <w:r w:rsidRPr="006171E5">
        <w:t>С.</w:t>
      </w:r>
      <w:r w:rsidR="002A40B7">
        <w:rPr>
          <w:lang w:val="en-US"/>
        </w:rPr>
        <w:t xml:space="preserve"> </w:t>
      </w:r>
      <w:r w:rsidRPr="006171E5">
        <w:t>30-</w:t>
      </w:r>
      <w:r w:rsidR="004471EB">
        <w:t>3</w:t>
      </w:r>
      <w:r w:rsidRPr="006171E5">
        <w:t>2.</w:t>
      </w:r>
    </w:p>
    <w:p w:rsidR="000D6871" w:rsidRPr="006171E5" w:rsidRDefault="000D6871" w:rsidP="005631D8">
      <w:pPr>
        <w:numPr>
          <w:ilvl w:val="0"/>
          <w:numId w:val="3"/>
        </w:numPr>
        <w:tabs>
          <w:tab w:val="num" w:pos="0"/>
          <w:tab w:val="left" w:pos="426"/>
        </w:tabs>
        <w:spacing w:before="120"/>
        <w:ind w:left="0" w:firstLine="0"/>
      </w:pPr>
      <w:r w:rsidRPr="006171E5">
        <w:t>Кравченко П.П. О цифровых дифференциальн</w:t>
      </w:r>
      <w:r w:rsidR="00936334" w:rsidRPr="006171E5">
        <w:t>ых анализаторах – 40 лет спустя//</w:t>
      </w:r>
      <w:r w:rsidRPr="006171E5">
        <w:t xml:space="preserve"> Материалы Международной НТК «СуперЭВМ и многопроцессорные вычислительные системы МВС`2002». </w:t>
      </w:r>
      <w:r w:rsidR="002A40B7" w:rsidRPr="006171E5">
        <w:t>–</w:t>
      </w:r>
      <w:r w:rsidR="002A40B7" w:rsidRPr="00FB1EC0">
        <w:t xml:space="preserve"> </w:t>
      </w:r>
      <w:r w:rsidR="002A40B7">
        <w:t>Таганрог:</w:t>
      </w:r>
      <w:r w:rsidRPr="006171E5">
        <w:t xml:space="preserve"> ТРТУ,</w:t>
      </w:r>
      <w:r w:rsidR="002A40B7" w:rsidRPr="00FB1EC0">
        <w:t xml:space="preserve"> </w:t>
      </w:r>
      <w:r w:rsidRPr="006171E5">
        <w:t>2002.</w:t>
      </w:r>
    </w:p>
    <w:p w:rsidR="000D6871" w:rsidRPr="006171E5" w:rsidRDefault="000D6871" w:rsidP="005631D8">
      <w:pPr>
        <w:numPr>
          <w:ilvl w:val="0"/>
          <w:numId w:val="3"/>
        </w:numPr>
        <w:tabs>
          <w:tab w:val="num" w:pos="0"/>
          <w:tab w:val="left" w:pos="426"/>
        </w:tabs>
        <w:spacing w:before="120"/>
        <w:ind w:left="0" w:firstLine="0"/>
      </w:pPr>
      <w:r w:rsidRPr="006171E5">
        <w:t xml:space="preserve">Кравченко П.П. Оптимизированные </w:t>
      </w:r>
      <w:proofErr w:type="spellStart"/>
      <w:r w:rsidRPr="006171E5">
        <w:t>дельта-преобразования</w:t>
      </w:r>
      <w:proofErr w:type="spellEnd"/>
      <w:r w:rsidRPr="006171E5">
        <w:t xml:space="preserve"> второго порядка </w:t>
      </w:r>
      <w:r w:rsidR="00FB1EC0" w:rsidRPr="006171E5">
        <w:t>–</w:t>
      </w:r>
      <w:r w:rsidRPr="006171E5">
        <w:t xml:space="preserve"> новый эффективный математический аппарат обработки и защиты</w:t>
      </w:r>
      <w:r w:rsidR="00936334" w:rsidRPr="006171E5">
        <w:t xml:space="preserve"> информации//</w:t>
      </w:r>
      <w:r w:rsidRPr="006171E5">
        <w:t xml:space="preserve"> Труды научно-технической  </w:t>
      </w:r>
      <w:proofErr w:type="spellStart"/>
      <w:r w:rsidRPr="006171E5">
        <w:t>конф</w:t>
      </w:r>
      <w:proofErr w:type="spellEnd"/>
      <w:r w:rsidRPr="006171E5">
        <w:t>. «Информационная безопасно</w:t>
      </w:r>
      <w:r w:rsidR="00936334" w:rsidRPr="006171E5">
        <w:t xml:space="preserve">сть автоматизированных систем». </w:t>
      </w:r>
      <w:r w:rsidR="00FB1EC0" w:rsidRPr="006171E5">
        <w:t>–</w:t>
      </w:r>
      <w:r w:rsidR="00FB1EC0">
        <w:rPr>
          <w:lang w:val="en-US"/>
        </w:rPr>
        <w:t xml:space="preserve"> </w:t>
      </w:r>
      <w:r w:rsidR="00936334" w:rsidRPr="006171E5">
        <w:t>Воронеж, 1998.</w:t>
      </w:r>
      <w:r w:rsidRPr="006171E5">
        <w:t xml:space="preserve"> </w:t>
      </w:r>
      <w:r w:rsidR="00FB1EC0" w:rsidRPr="006171E5">
        <w:t>–</w:t>
      </w:r>
      <w:r w:rsidR="00FB1EC0">
        <w:rPr>
          <w:lang w:val="en-US"/>
        </w:rPr>
        <w:t xml:space="preserve"> </w:t>
      </w:r>
      <w:r w:rsidRPr="006171E5">
        <w:t>С. 405-409</w:t>
      </w:r>
      <w:r w:rsidR="00FB1EC0">
        <w:rPr>
          <w:lang w:val="en-US"/>
        </w:rPr>
        <w:t>.</w:t>
      </w:r>
    </w:p>
    <w:p w:rsidR="000D6871" w:rsidRPr="006171E5" w:rsidRDefault="000D6871" w:rsidP="005631D8">
      <w:pPr>
        <w:numPr>
          <w:ilvl w:val="0"/>
          <w:numId w:val="3"/>
        </w:numPr>
        <w:tabs>
          <w:tab w:val="num" w:pos="0"/>
          <w:tab w:val="left" w:pos="426"/>
        </w:tabs>
        <w:spacing w:before="120"/>
        <w:ind w:left="0" w:firstLine="0"/>
      </w:pPr>
      <w:r w:rsidRPr="006171E5">
        <w:t xml:space="preserve">Кравченко П.П. Оптимизированные </w:t>
      </w:r>
      <w:proofErr w:type="spellStart"/>
      <w:r w:rsidRPr="006171E5">
        <w:t>дельта-преобразования</w:t>
      </w:r>
      <w:proofErr w:type="spellEnd"/>
      <w:r w:rsidRPr="006171E5">
        <w:t xml:space="preserve"> второго порядка </w:t>
      </w:r>
      <w:r w:rsidR="00FB1EC0" w:rsidRPr="006171E5">
        <w:t>–</w:t>
      </w:r>
      <w:r w:rsidRPr="006171E5">
        <w:t xml:space="preserve"> новый математический аппарат обработки информации и цифрового управления</w:t>
      </w:r>
      <w:r w:rsidR="00936334" w:rsidRPr="006171E5">
        <w:t>//</w:t>
      </w:r>
      <w:r w:rsidRPr="006171E5">
        <w:t xml:space="preserve"> Материалы </w:t>
      </w:r>
      <w:proofErr w:type="spellStart"/>
      <w:r w:rsidRPr="006171E5">
        <w:t>Междунар</w:t>
      </w:r>
      <w:proofErr w:type="spellEnd"/>
      <w:r w:rsidRPr="006171E5">
        <w:t>. научно-технической конференции «Искусственный интеллект» в 2-х т,</w:t>
      </w:r>
      <w:r w:rsidR="00936334" w:rsidRPr="006171E5">
        <w:t xml:space="preserve"> </w:t>
      </w:r>
      <w:r w:rsidRPr="006171E5">
        <w:t xml:space="preserve">п. </w:t>
      </w:r>
      <w:proofErr w:type="spellStart"/>
      <w:r w:rsidRPr="006171E5">
        <w:t>Кацивели</w:t>
      </w:r>
      <w:proofErr w:type="spellEnd"/>
      <w:r w:rsidRPr="006171E5">
        <w:t>, Крым, Украина.</w:t>
      </w:r>
      <w:r w:rsidR="00936334" w:rsidRPr="006171E5">
        <w:t xml:space="preserve"> Т.1. </w:t>
      </w:r>
      <w:r w:rsidR="00FB1EC0" w:rsidRPr="006171E5">
        <w:t>–</w:t>
      </w:r>
      <w:r w:rsidR="00FB1EC0">
        <w:rPr>
          <w:lang w:val="en-US"/>
        </w:rPr>
        <w:t xml:space="preserve"> </w:t>
      </w:r>
      <w:r w:rsidRPr="006171E5">
        <w:t xml:space="preserve">Таганрог: Изд-во ТРТУ, </w:t>
      </w:r>
      <w:r w:rsidR="00936334" w:rsidRPr="006171E5">
        <w:t>2002.</w:t>
      </w:r>
      <w:r w:rsidRPr="006171E5">
        <w:t xml:space="preserve"> </w:t>
      </w:r>
      <w:r w:rsidR="00FB1EC0" w:rsidRPr="006171E5">
        <w:t>–</w:t>
      </w:r>
      <w:r w:rsidR="00FB1EC0">
        <w:rPr>
          <w:lang w:val="en-US"/>
        </w:rPr>
        <w:t xml:space="preserve"> </w:t>
      </w:r>
      <w:r w:rsidRPr="006171E5">
        <w:t>С. 310-313.</w:t>
      </w:r>
    </w:p>
    <w:p w:rsidR="000D6871" w:rsidRPr="006171E5" w:rsidRDefault="000D6871" w:rsidP="005631D8">
      <w:pPr>
        <w:numPr>
          <w:ilvl w:val="0"/>
          <w:numId w:val="3"/>
        </w:numPr>
        <w:tabs>
          <w:tab w:val="num" w:pos="0"/>
          <w:tab w:val="left" w:pos="426"/>
        </w:tabs>
        <w:spacing w:before="120"/>
        <w:ind w:left="0" w:firstLine="0"/>
      </w:pPr>
      <w:r w:rsidRPr="006171E5">
        <w:t xml:space="preserve">Кравченко П.П. Основы теории оптимизированных </w:t>
      </w:r>
      <w:proofErr w:type="spellStart"/>
      <w:r w:rsidRPr="006171E5">
        <w:t>дельта-преобразований</w:t>
      </w:r>
      <w:proofErr w:type="spellEnd"/>
      <w:r w:rsidRPr="006171E5">
        <w:t xml:space="preserve"> второго порядка. Цифровое управление, сжатие и пара</w:t>
      </w:r>
      <w:r w:rsidR="0079050B" w:rsidRPr="006171E5">
        <w:t>ллельная обработка   информации: Моног</w:t>
      </w:r>
      <w:r w:rsidR="00F41E29" w:rsidRPr="006171E5">
        <w:t xml:space="preserve">рафия. </w:t>
      </w:r>
      <w:r w:rsidR="00FB1EC0" w:rsidRPr="006171E5">
        <w:t>–</w:t>
      </w:r>
      <w:r w:rsidR="00FB1EC0" w:rsidRPr="00FB1EC0">
        <w:t xml:space="preserve"> </w:t>
      </w:r>
      <w:r w:rsidR="00F41E29" w:rsidRPr="006171E5">
        <w:t>Таганрог: ТРТИ, 1997.</w:t>
      </w:r>
    </w:p>
    <w:p w:rsidR="00157F4B" w:rsidRPr="006171E5" w:rsidRDefault="00157F4B" w:rsidP="005631D8">
      <w:pPr>
        <w:numPr>
          <w:ilvl w:val="0"/>
          <w:numId w:val="3"/>
        </w:numPr>
        <w:tabs>
          <w:tab w:val="num" w:pos="0"/>
          <w:tab w:val="left" w:pos="426"/>
        </w:tabs>
        <w:spacing w:before="120"/>
        <w:ind w:left="0" w:firstLine="0"/>
      </w:pPr>
      <w:r w:rsidRPr="006171E5">
        <w:t xml:space="preserve">Кравченко П.П. </w:t>
      </w:r>
      <w:r w:rsidR="0055154A">
        <w:t xml:space="preserve">Синтез алгоритмов управления перевернутым маятником на тележке с использованием аппарата </w:t>
      </w:r>
      <w:proofErr w:type="spellStart"/>
      <w:r w:rsidR="0055154A">
        <w:t>дельта-преобразований</w:t>
      </w:r>
      <w:proofErr w:type="spellEnd"/>
      <w:r w:rsidR="0055154A">
        <w:t xml:space="preserve"> второго порядка</w:t>
      </w:r>
      <w:r w:rsidR="0055154A" w:rsidRPr="0055154A">
        <w:t xml:space="preserve">// </w:t>
      </w:r>
      <w:proofErr w:type="spellStart"/>
      <w:r w:rsidR="0055154A" w:rsidRPr="0055154A">
        <w:t>Мехатроника</w:t>
      </w:r>
      <w:proofErr w:type="spellEnd"/>
      <w:r w:rsidR="0055154A" w:rsidRPr="0055154A">
        <w:t>, автоматизация, управление.</w:t>
      </w:r>
      <w:r w:rsidR="0055154A">
        <w:t xml:space="preserve"> </w:t>
      </w:r>
      <w:r w:rsidR="00FB1EC0" w:rsidRPr="006171E5">
        <w:t>–</w:t>
      </w:r>
      <w:r w:rsidR="00FB1EC0" w:rsidRPr="00FB1EC0">
        <w:t xml:space="preserve"> </w:t>
      </w:r>
      <w:r w:rsidR="0055154A">
        <w:t xml:space="preserve">2012. </w:t>
      </w:r>
      <w:r w:rsidR="00FB1EC0" w:rsidRPr="006171E5">
        <w:t>–</w:t>
      </w:r>
      <w:r w:rsidR="00FB1EC0" w:rsidRPr="00FB1EC0">
        <w:t xml:space="preserve"> </w:t>
      </w:r>
      <w:r w:rsidR="0055154A" w:rsidRPr="006171E5">
        <w:t>№</w:t>
      </w:r>
      <w:r w:rsidR="0055154A">
        <w:t xml:space="preserve">5(134). </w:t>
      </w:r>
      <w:r w:rsidR="00FB1EC0" w:rsidRPr="006171E5">
        <w:t>–</w:t>
      </w:r>
      <w:r w:rsidR="00FB1EC0" w:rsidRPr="00FB1EC0">
        <w:t xml:space="preserve"> </w:t>
      </w:r>
      <w:r w:rsidR="0055154A">
        <w:t>С.</w:t>
      </w:r>
      <w:r w:rsidR="008877EC">
        <w:t xml:space="preserve"> </w:t>
      </w:r>
      <w:r w:rsidR="0055154A">
        <w:t xml:space="preserve">6-14. </w:t>
      </w:r>
    </w:p>
    <w:p w:rsidR="00157F4B" w:rsidRPr="006171E5" w:rsidRDefault="00157F4B" w:rsidP="005631D8">
      <w:pPr>
        <w:numPr>
          <w:ilvl w:val="0"/>
          <w:numId w:val="3"/>
        </w:numPr>
        <w:tabs>
          <w:tab w:val="num" w:pos="0"/>
          <w:tab w:val="left" w:pos="426"/>
        </w:tabs>
        <w:spacing w:before="120"/>
        <w:ind w:left="0" w:firstLine="0"/>
      </w:pPr>
      <w:r w:rsidRPr="006171E5">
        <w:t xml:space="preserve">Кравченко П.П. Оптимизированные </w:t>
      </w:r>
      <w:proofErr w:type="spellStart"/>
      <w:r w:rsidRPr="006171E5">
        <w:t>дельта-преобразования</w:t>
      </w:r>
      <w:proofErr w:type="spellEnd"/>
      <w:r w:rsidR="0055154A">
        <w:t xml:space="preserve"> </w:t>
      </w:r>
      <w:r w:rsidRPr="006171E5">
        <w:t>второ</w:t>
      </w:r>
      <w:r w:rsidR="00FB1EC0">
        <w:t>го порядка. Теория и применение</w:t>
      </w:r>
      <w:r w:rsidR="00FB1EC0">
        <w:rPr>
          <w:lang w:val="en-US"/>
        </w:rPr>
        <w:t>:</w:t>
      </w:r>
      <w:r w:rsidRPr="006171E5">
        <w:t xml:space="preserve"> Монография. </w:t>
      </w:r>
      <w:r w:rsidR="00FB1EC0" w:rsidRPr="006171E5">
        <w:t>–</w:t>
      </w:r>
      <w:r w:rsidRPr="006171E5">
        <w:t xml:space="preserve"> М.: Радиотехника, 2010. </w:t>
      </w:r>
    </w:p>
    <w:p w:rsidR="000D6871" w:rsidRPr="006171E5" w:rsidRDefault="000D6871" w:rsidP="005631D8">
      <w:pPr>
        <w:numPr>
          <w:ilvl w:val="0"/>
          <w:numId w:val="3"/>
        </w:numPr>
        <w:tabs>
          <w:tab w:val="num" w:pos="0"/>
          <w:tab w:val="left" w:pos="426"/>
        </w:tabs>
        <w:spacing w:before="120"/>
        <w:ind w:left="0" w:firstLine="0"/>
      </w:pPr>
      <w:r w:rsidRPr="006171E5">
        <w:t>Кравченко П.П. Патент РФ №1112552 на изобретение «Дельта-модулятор». Приоритет 20.04.83 г. Зарегистрирован в Государственном реестре изобретений 22.11.93 г.</w:t>
      </w:r>
    </w:p>
    <w:p w:rsidR="000D6871" w:rsidRPr="006171E5" w:rsidRDefault="000D6871" w:rsidP="005631D8">
      <w:pPr>
        <w:numPr>
          <w:ilvl w:val="0"/>
          <w:numId w:val="3"/>
        </w:numPr>
        <w:tabs>
          <w:tab w:val="num" w:pos="0"/>
          <w:tab w:val="left" w:pos="426"/>
        </w:tabs>
        <w:spacing w:before="120"/>
        <w:ind w:left="0" w:firstLine="0"/>
      </w:pPr>
      <w:r w:rsidRPr="006171E5">
        <w:t xml:space="preserve">Кравченко П.П. Решение систем алгебраических и дифференциальных уравнений с использованием разностной модуляции второго порядка //Кибернетика. </w:t>
      </w:r>
      <w:r w:rsidR="00FB1EC0" w:rsidRPr="006171E5">
        <w:t>–</w:t>
      </w:r>
      <w:r w:rsidR="00FB1EC0" w:rsidRPr="00FB1EC0">
        <w:t xml:space="preserve"> </w:t>
      </w:r>
      <w:r w:rsidRPr="006171E5">
        <w:t xml:space="preserve">1989. </w:t>
      </w:r>
      <w:r w:rsidR="00FB1EC0" w:rsidRPr="006171E5">
        <w:t>–</w:t>
      </w:r>
      <w:r w:rsidR="00FB1EC0" w:rsidRPr="00FB1EC0">
        <w:t xml:space="preserve"> </w:t>
      </w:r>
      <w:r w:rsidRPr="006171E5">
        <w:t xml:space="preserve">№2. </w:t>
      </w:r>
      <w:r w:rsidR="00FB1EC0" w:rsidRPr="006171E5">
        <w:t>–</w:t>
      </w:r>
      <w:r w:rsidR="00FB1EC0" w:rsidRPr="00FB1EC0">
        <w:t xml:space="preserve"> </w:t>
      </w:r>
      <w:r w:rsidRPr="006171E5">
        <w:t>С.</w:t>
      </w:r>
      <w:r w:rsidR="008877EC">
        <w:t xml:space="preserve"> </w:t>
      </w:r>
      <w:r w:rsidRPr="006171E5">
        <w:t>65-72.</w:t>
      </w:r>
    </w:p>
    <w:p w:rsidR="000D6871" w:rsidRPr="006171E5" w:rsidRDefault="000D6871" w:rsidP="005631D8">
      <w:pPr>
        <w:numPr>
          <w:ilvl w:val="0"/>
          <w:numId w:val="3"/>
        </w:numPr>
        <w:tabs>
          <w:tab w:val="num" w:pos="0"/>
          <w:tab w:val="left" w:pos="426"/>
        </w:tabs>
        <w:spacing w:before="120"/>
        <w:ind w:left="0" w:firstLine="0"/>
      </w:pPr>
      <w:r w:rsidRPr="006171E5">
        <w:t>Кравченко П.П</w:t>
      </w:r>
      <w:r w:rsidR="00FB1EC0" w:rsidRPr="00FB1EC0">
        <w:t>.</w:t>
      </w:r>
      <w:r w:rsidRPr="006171E5">
        <w:t>,</w:t>
      </w:r>
      <w:r w:rsidR="00805EA5" w:rsidRPr="006171E5">
        <w:t xml:space="preserve"> Павлова И.С.</w:t>
      </w:r>
      <w:r w:rsidRPr="006171E5">
        <w:t xml:space="preserve"> Синтез алгоритмов цифрового управления на основе </w:t>
      </w:r>
      <w:proofErr w:type="spellStart"/>
      <w:r w:rsidRPr="006171E5">
        <w:t>дельта-преобразований</w:t>
      </w:r>
      <w:proofErr w:type="spellEnd"/>
      <w:r w:rsidRPr="006171E5">
        <w:t xml:space="preserve"> второго порядка и</w:t>
      </w:r>
      <w:r w:rsidR="00805EA5" w:rsidRPr="006171E5">
        <w:t xml:space="preserve"> </w:t>
      </w:r>
      <w:r w:rsidRPr="006171E5">
        <w:t>разработка программной модели системы</w:t>
      </w:r>
      <w:r w:rsidR="00805EA5" w:rsidRPr="006171E5">
        <w:t>:</w:t>
      </w:r>
      <w:r w:rsidRPr="006171E5">
        <w:t xml:space="preserve"> Руководс</w:t>
      </w:r>
      <w:r w:rsidR="00FB1EC0">
        <w:t xml:space="preserve">тво к лаб. работе № 1 по курсу </w:t>
      </w:r>
      <w:r w:rsidR="00FB1EC0" w:rsidRPr="00FB1EC0">
        <w:t>“</w:t>
      </w:r>
      <w:r w:rsidRPr="006171E5">
        <w:t xml:space="preserve">Цифровое управление,  сжатие и параллельная обработка информации на основе </w:t>
      </w:r>
      <w:proofErr w:type="spellStart"/>
      <w:r w:rsidRPr="006171E5">
        <w:t>дельта-преобразований</w:t>
      </w:r>
      <w:proofErr w:type="spellEnd"/>
      <w:r w:rsidRPr="006171E5">
        <w:t xml:space="preserve"> второго порядка</w:t>
      </w:r>
      <w:r w:rsidR="00805EA5" w:rsidRPr="006171E5">
        <w:t>"</w:t>
      </w:r>
      <w:r w:rsidRPr="006171E5">
        <w:t xml:space="preserve">. </w:t>
      </w:r>
      <w:r w:rsidR="00FB1EC0" w:rsidRPr="006171E5">
        <w:t>–</w:t>
      </w:r>
      <w:r w:rsidR="00FB1EC0" w:rsidRPr="00FB1EC0">
        <w:t xml:space="preserve"> </w:t>
      </w:r>
      <w:r w:rsidRPr="006171E5">
        <w:t>Таганрог</w:t>
      </w:r>
      <w:r w:rsidR="00805EA5" w:rsidRPr="006171E5">
        <w:t>: Изд-во</w:t>
      </w:r>
      <w:r w:rsidRPr="006171E5">
        <w:t xml:space="preserve"> ТРТУ</w:t>
      </w:r>
      <w:r w:rsidR="00805EA5" w:rsidRPr="006171E5">
        <w:t>,</w:t>
      </w:r>
      <w:r w:rsidRPr="006171E5">
        <w:t xml:space="preserve"> 20</w:t>
      </w:r>
      <w:r w:rsidR="00805EA5" w:rsidRPr="006171E5">
        <w:t>10</w:t>
      </w:r>
      <w:r w:rsidRPr="006171E5">
        <w:t xml:space="preserve">. </w:t>
      </w:r>
    </w:p>
    <w:p w:rsidR="00805EA5" w:rsidRPr="006171E5" w:rsidRDefault="00805EA5" w:rsidP="005631D8">
      <w:pPr>
        <w:numPr>
          <w:ilvl w:val="0"/>
          <w:numId w:val="3"/>
        </w:numPr>
        <w:tabs>
          <w:tab w:val="num" w:pos="0"/>
          <w:tab w:val="left" w:pos="426"/>
        </w:tabs>
        <w:spacing w:before="120"/>
        <w:ind w:left="0" w:firstLine="0"/>
      </w:pPr>
      <w:r w:rsidRPr="006171E5">
        <w:t xml:space="preserve">Кравченко П.П., Бородянский Ю.М. Построение сплайнов и сплайновых поверхностей на основе </w:t>
      </w:r>
      <w:proofErr w:type="spellStart"/>
      <w:r w:rsidRPr="006171E5">
        <w:t>дельта-преобразований</w:t>
      </w:r>
      <w:proofErr w:type="spellEnd"/>
      <w:r w:rsidRPr="006171E5">
        <w:t xml:space="preserve"> второго порядка: Руководство </w:t>
      </w:r>
      <w:r w:rsidR="00FB1EC0">
        <w:t xml:space="preserve">к лаб. работе №2 и №3 по курсу </w:t>
      </w:r>
      <w:r w:rsidR="00FB1EC0" w:rsidRPr="00FB1EC0">
        <w:t>“</w:t>
      </w:r>
      <w:r w:rsidRPr="006171E5">
        <w:t xml:space="preserve">Цифровое управление,  сжатие и параллельная обработка информации на основе </w:t>
      </w:r>
      <w:proofErr w:type="spellStart"/>
      <w:r w:rsidRPr="006171E5">
        <w:t>дельта-преобразований</w:t>
      </w:r>
      <w:proofErr w:type="spellEnd"/>
      <w:r w:rsidRPr="006171E5">
        <w:t xml:space="preserve"> второго порядка". </w:t>
      </w:r>
      <w:r w:rsidR="00FB1EC0" w:rsidRPr="006171E5">
        <w:t>–</w:t>
      </w:r>
      <w:r w:rsidR="00FB1EC0" w:rsidRPr="00FB1EC0">
        <w:t xml:space="preserve"> </w:t>
      </w:r>
      <w:r w:rsidRPr="006171E5">
        <w:t>Таганрог: Изд-во ТРТУ, 200</w:t>
      </w:r>
      <w:r w:rsidRPr="00193CD0">
        <w:t>4</w:t>
      </w:r>
      <w:r w:rsidRPr="006171E5">
        <w:t xml:space="preserve">. </w:t>
      </w:r>
    </w:p>
    <w:p w:rsidR="00157F4B" w:rsidRPr="006171E5" w:rsidRDefault="00157F4B" w:rsidP="005631D8">
      <w:pPr>
        <w:numPr>
          <w:ilvl w:val="0"/>
          <w:numId w:val="3"/>
        </w:numPr>
        <w:tabs>
          <w:tab w:val="clear" w:pos="765"/>
          <w:tab w:val="num" w:pos="0"/>
          <w:tab w:val="num" w:pos="426"/>
        </w:tabs>
        <w:ind w:left="0" w:firstLine="0"/>
      </w:pPr>
      <w:r w:rsidRPr="006171E5">
        <w:t xml:space="preserve">Кравченко П.П., </w:t>
      </w:r>
      <w:proofErr w:type="spellStart"/>
      <w:r w:rsidRPr="006171E5">
        <w:t>Каграманянц</w:t>
      </w:r>
      <w:proofErr w:type="spellEnd"/>
      <w:r w:rsidRPr="006171E5">
        <w:t xml:space="preserve"> В.А. Метод повышения компрессии </w:t>
      </w:r>
      <w:proofErr w:type="spellStart"/>
      <w:r w:rsidRPr="006171E5">
        <w:t>аудиосигналов</w:t>
      </w:r>
      <w:proofErr w:type="spellEnd"/>
      <w:r w:rsidRPr="006171E5">
        <w:t xml:space="preserve">, закодированных на основе оптимизированных </w:t>
      </w:r>
      <w:proofErr w:type="spellStart"/>
      <w:r w:rsidRPr="006171E5">
        <w:t>дельта-преобразований</w:t>
      </w:r>
      <w:proofErr w:type="spellEnd"/>
      <w:r w:rsidRPr="006171E5">
        <w:t xml:space="preserve"> втор</w:t>
      </w:r>
      <w:r w:rsidR="00FB1EC0">
        <w:t>ого порядка.</w:t>
      </w:r>
      <w:r w:rsidRPr="006171E5">
        <w:t xml:space="preserve"> Известия ЮФУ. Технические науки. Тематический выпуск ”Компьютерные технологии в </w:t>
      </w:r>
      <w:r w:rsidR="00FB1EC0">
        <w:t xml:space="preserve">науке, инженерии и управлении” </w:t>
      </w:r>
      <w:r w:rsidR="00FB1EC0" w:rsidRPr="006171E5">
        <w:t>–</w:t>
      </w:r>
      <w:r w:rsidRPr="006171E5">
        <w:t xml:space="preserve"> Таганрог: Изд-во ТТИ ЮФУ, 2011. </w:t>
      </w:r>
      <w:r w:rsidR="00FB1EC0" w:rsidRPr="006171E5">
        <w:t>–</w:t>
      </w:r>
      <w:r w:rsidR="00FB1EC0" w:rsidRPr="00FB1EC0">
        <w:t xml:space="preserve"> </w:t>
      </w:r>
      <w:r w:rsidRPr="006171E5">
        <w:t xml:space="preserve">№5(118). </w:t>
      </w:r>
      <w:r w:rsidR="00FB1EC0" w:rsidRPr="006171E5">
        <w:t>–</w:t>
      </w:r>
      <w:r w:rsidR="00FB1EC0" w:rsidRPr="00FB1EC0">
        <w:t xml:space="preserve"> </w:t>
      </w:r>
      <w:r w:rsidRPr="006171E5">
        <w:t>С. 88-94.</w:t>
      </w:r>
    </w:p>
    <w:p w:rsidR="000D6871" w:rsidRPr="006171E5" w:rsidRDefault="000D6871" w:rsidP="005631D8">
      <w:pPr>
        <w:numPr>
          <w:ilvl w:val="0"/>
          <w:numId w:val="3"/>
        </w:numPr>
        <w:tabs>
          <w:tab w:val="clear" w:pos="765"/>
          <w:tab w:val="num" w:pos="0"/>
          <w:tab w:val="num" w:pos="426"/>
        </w:tabs>
        <w:spacing w:before="120"/>
        <w:ind w:left="0" w:firstLine="0"/>
      </w:pPr>
      <w:r w:rsidRPr="006171E5">
        <w:t xml:space="preserve">Кравченко П.П., Хусаинов Н.Ш., Погорелов К.В., </w:t>
      </w:r>
      <w:proofErr w:type="spellStart"/>
      <w:r w:rsidRPr="006171E5">
        <w:t>Шкурко</w:t>
      </w:r>
      <w:proofErr w:type="spellEnd"/>
      <w:r w:rsidRPr="006171E5">
        <w:t xml:space="preserve"> А.Н. Программная система </w:t>
      </w:r>
      <w:proofErr w:type="spellStart"/>
      <w:r w:rsidRPr="006171E5">
        <w:t>аудиовидеоконференцсвязи</w:t>
      </w:r>
      <w:proofErr w:type="spellEnd"/>
      <w:r w:rsidRPr="006171E5">
        <w:t xml:space="preserve"> для локальных и корпоративных IP-сетей. Программные продукты и системы (</w:t>
      </w:r>
      <w:proofErr w:type="spellStart"/>
      <w:r w:rsidRPr="006171E5">
        <w:t>Software&amp;Systems</w:t>
      </w:r>
      <w:proofErr w:type="spellEnd"/>
      <w:r w:rsidRPr="006171E5">
        <w:t>).</w:t>
      </w:r>
      <w:r w:rsidR="000A46D2" w:rsidRPr="006171E5">
        <w:t xml:space="preserve"> </w:t>
      </w:r>
      <w:r w:rsidR="00FB1EC0" w:rsidRPr="006171E5">
        <w:t>–</w:t>
      </w:r>
      <w:r w:rsidR="00FB1EC0">
        <w:rPr>
          <w:lang w:val="en-US"/>
        </w:rPr>
        <w:t xml:space="preserve"> </w:t>
      </w:r>
      <w:r w:rsidRPr="006171E5">
        <w:t xml:space="preserve">2004. </w:t>
      </w:r>
      <w:r w:rsidR="00FB1EC0" w:rsidRPr="006171E5">
        <w:t>–</w:t>
      </w:r>
      <w:r w:rsidR="00FB1EC0">
        <w:rPr>
          <w:lang w:val="en-US"/>
        </w:rPr>
        <w:t xml:space="preserve"> </w:t>
      </w:r>
      <w:r w:rsidRPr="006171E5">
        <w:t xml:space="preserve">№1. </w:t>
      </w:r>
      <w:r w:rsidR="00FB1EC0" w:rsidRPr="006171E5">
        <w:t>–</w:t>
      </w:r>
      <w:r w:rsidR="00FB1EC0">
        <w:rPr>
          <w:lang w:val="en-US"/>
        </w:rPr>
        <w:t xml:space="preserve"> </w:t>
      </w:r>
      <w:r w:rsidRPr="006171E5">
        <w:t>С.</w:t>
      </w:r>
      <w:r w:rsidR="008877EC">
        <w:t xml:space="preserve"> </w:t>
      </w:r>
      <w:r w:rsidRPr="006171E5">
        <w:t>27-30</w:t>
      </w:r>
      <w:r w:rsidR="00FB1EC0">
        <w:rPr>
          <w:lang w:val="en-US"/>
        </w:rPr>
        <w:t>.</w:t>
      </w:r>
    </w:p>
    <w:p w:rsidR="00550C7B" w:rsidRPr="006171E5" w:rsidRDefault="00550C7B" w:rsidP="005631D8">
      <w:pPr>
        <w:numPr>
          <w:ilvl w:val="0"/>
          <w:numId w:val="3"/>
        </w:numPr>
        <w:tabs>
          <w:tab w:val="clear" w:pos="765"/>
          <w:tab w:val="num" w:pos="0"/>
          <w:tab w:val="num" w:pos="426"/>
        </w:tabs>
        <w:spacing w:before="120"/>
        <w:ind w:left="0" w:firstLine="0"/>
      </w:pPr>
      <w:r w:rsidRPr="006171E5">
        <w:t xml:space="preserve">Крутько П.Д. Синтез нелинейных законов управления дискретных систем /Под ред. В.М. Пономарева //Нелинейная оптимизация систем автоматического управления. </w:t>
      </w:r>
      <w:r w:rsidR="00FB1EC0" w:rsidRPr="006171E5">
        <w:t>–</w:t>
      </w:r>
      <w:r w:rsidR="00FB1EC0" w:rsidRPr="00FB1EC0">
        <w:t xml:space="preserve"> </w:t>
      </w:r>
      <w:r w:rsidRPr="006171E5">
        <w:t xml:space="preserve">М.: Машиностроение, 1970. </w:t>
      </w:r>
      <w:r w:rsidR="00FB1EC0" w:rsidRPr="006171E5">
        <w:t>–</w:t>
      </w:r>
      <w:r w:rsidR="00FB1EC0" w:rsidRPr="00FB1EC0">
        <w:t xml:space="preserve"> </w:t>
      </w:r>
      <w:r w:rsidRPr="006171E5">
        <w:t>С.</w:t>
      </w:r>
      <w:r w:rsidR="008877EC">
        <w:t xml:space="preserve"> </w:t>
      </w:r>
      <w:r w:rsidRPr="006171E5">
        <w:t>231-265.</w:t>
      </w:r>
    </w:p>
    <w:p w:rsidR="00550C7B" w:rsidRPr="006171E5" w:rsidRDefault="00550C7B" w:rsidP="005631D8">
      <w:pPr>
        <w:numPr>
          <w:ilvl w:val="0"/>
          <w:numId w:val="3"/>
        </w:numPr>
        <w:tabs>
          <w:tab w:val="clear" w:pos="765"/>
          <w:tab w:val="num" w:pos="0"/>
          <w:tab w:val="num" w:pos="426"/>
        </w:tabs>
        <w:spacing w:before="120"/>
        <w:ind w:left="0" w:firstLine="0"/>
      </w:pPr>
      <w:r w:rsidRPr="006171E5">
        <w:t xml:space="preserve">Меньшиков Г.Г. Исследование погрешностей </w:t>
      </w:r>
      <w:proofErr w:type="spellStart"/>
      <w:r w:rsidRPr="006171E5">
        <w:t>двухкратной</w:t>
      </w:r>
      <w:proofErr w:type="spellEnd"/>
      <w:r w:rsidRPr="006171E5">
        <w:t xml:space="preserve"> </w:t>
      </w:r>
      <w:proofErr w:type="spellStart"/>
      <w:r w:rsidRPr="006171E5">
        <w:t>дельта-модуляции</w:t>
      </w:r>
      <w:proofErr w:type="spellEnd"/>
      <w:r w:rsidRPr="006171E5">
        <w:t xml:space="preserve"> //Кибернетика. </w:t>
      </w:r>
      <w:r w:rsidR="00FB1EC0" w:rsidRPr="006171E5">
        <w:t>–</w:t>
      </w:r>
      <w:r w:rsidR="00FB1EC0" w:rsidRPr="00FB1EC0">
        <w:t xml:space="preserve"> </w:t>
      </w:r>
      <w:r w:rsidRPr="006171E5">
        <w:t xml:space="preserve">1966. </w:t>
      </w:r>
      <w:r w:rsidR="00FB1EC0" w:rsidRPr="006171E5">
        <w:t>–</w:t>
      </w:r>
      <w:r w:rsidR="00FB1EC0" w:rsidRPr="00FB1EC0">
        <w:t xml:space="preserve"> </w:t>
      </w:r>
      <w:r w:rsidRPr="006171E5">
        <w:t>№2</w:t>
      </w:r>
      <w:r w:rsidR="006B27BA" w:rsidRPr="006171E5">
        <w:t>.</w:t>
      </w:r>
      <w:r w:rsidRPr="006171E5">
        <w:t xml:space="preserve"> </w:t>
      </w:r>
      <w:r w:rsidR="00FB1EC0" w:rsidRPr="006171E5">
        <w:t>–</w:t>
      </w:r>
      <w:r w:rsidR="00FB1EC0" w:rsidRPr="00FB1EC0">
        <w:t xml:space="preserve"> </w:t>
      </w:r>
      <w:r w:rsidRPr="006171E5">
        <w:t>С.</w:t>
      </w:r>
      <w:r w:rsidR="008877EC">
        <w:t xml:space="preserve"> </w:t>
      </w:r>
      <w:r w:rsidRPr="006171E5">
        <w:t>18-25.</w:t>
      </w:r>
    </w:p>
    <w:p w:rsidR="00550C7B" w:rsidRPr="006171E5" w:rsidRDefault="00550C7B" w:rsidP="005631D8">
      <w:pPr>
        <w:numPr>
          <w:ilvl w:val="0"/>
          <w:numId w:val="3"/>
        </w:numPr>
        <w:tabs>
          <w:tab w:val="clear" w:pos="765"/>
          <w:tab w:val="num" w:pos="0"/>
          <w:tab w:val="num" w:pos="426"/>
        </w:tabs>
        <w:spacing w:before="120"/>
        <w:ind w:left="0" w:firstLine="0"/>
      </w:pPr>
      <w:proofErr w:type="spellStart"/>
      <w:r w:rsidRPr="006171E5">
        <w:t>Неслуховский</w:t>
      </w:r>
      <w:proofErr w:type="spellEnd"/>
      <w:r w:rsidRPr="006171E5">
        <w:t xml:space="preserve"> К.С. Цифровые дифференциальные анализаторы. </w:t>
      </w:r>
      <w:r w:rsidR="00FB1EC0" w:rsidRPr="006171E5">
        <w:t>–</w:t>
      </w:r>
      <w:r w:rsidR="00FB1EC0" w:rsidRPr="00FB1EC0">
        <w:t xml:space="preserve"> </w:t>
      </w:r>
      <w:r w:rsidRPr="006171E5">
        <w:t>М.: Машиностроен</w:t>
      </w:r>
      <w:r w:rsidR="00F41E29" w:rsidRPr="006171E5">
        <w:t>ие, 1968.</w:t>
      </w:r>
    </w:p>
    <w:p w:rsidR="00550C7B" w:rsidRPr="006171E5" w:rsidRDefault="00550C7B" w:rsidP="005631D8">
      <w:pPr>
        <w:numPr>
          <w:ilvl w:val="0"/>
          <w:numId w:val="3"/>
        </w:numPr>
        <w:tabs>
          <w:tab w:val="clear" w:pos="765"/>
          <w:tab w:val="num" w:pos="0"/>
          <w:tab w:val="num" w:pos="426"/>
        </w:tabs>
        <w:spacing w:before="120"/>
        <w:ind w:left="0" w:firstLine="0"/>
      </w:pPr>
      <w:proofErr w:type="spellStart"/>
      <w:r w:rsidRPr="006171E5">
        <w:t>Нетушил</w:t>
      </w:r>
      <w:proofErr w:type="spellEnd"/>
      <w:r w:rsidRPr="006171E5">
        <w:t xml:space="preserve"> А.В. и др. Теория автоматического управления: Нелинейные системы управления при случайных воздействиях / Под ред. А.В. </w:t>
      </w:r>
      <w:proofErr w:type="spellStart"/>
      <w:r w:rsidRPr="006171E5">
        <w:t>Нетушил</w:t>
      </w:r>
      <w:proofErr w:type="spellEnd"/>
      <w:r w:rsidRPr="006171E5">
        <w:t xml:space="preserve">. </w:t>
      </w:r>
      <w:r w:rsidR="00FB1EC0" w:rsidRPr="006171E5">
        <w:t>–</w:t>
      </w:r>
      <w:r w:rsidR="00FB1EC0" w:rsidRPr="00FB1EC0">
        <w:t xml:space="preserve"> </w:t>
      </w:r>
      <w:r w:rsidRPr="006171E5">
        <w:t xml:space="preserve">2-е изд., </w:t>
      </w:r>
      <w:proofErr w:type="spellStart"/>
      <w:r w:rsidRPr="006171E5">
        <w:t>перераб</w:t>
      </w:r>
      <w:proofErr w:type="spellEnd"/>
      <w:r w:rsidRPr="006171E5">
        <w:t xml:space="preserve">. и доп. </w:t>
      </w:r>
      <w:r w:rsidR="00FB1EC0" w:rsidRPr="006171E5">
        <w:t>–</w:t>
      </w:r>
      <w:r w:rsidR="00FB1EC0" w:rsidRPr="00FB1EC0">
        <w:t xml:space="preserve"> </w:t>
      </w:r>
      <w:r w:rsidR="00F41E29" w:rsidRPr="006171E5">
        <w:t xml:space="preserve">М.: </w:t>
      </w:r>
      <w:proofErr w:type="spellStart"/>
      <w:r w:rsidR="00F41E29" w:rsidRPr="006171E5">
        <w:t>Высш</w:t>
      </w:r>
      <w:proofErr w:type="spellEnd"/>
      <w:r w:rsidR="00F41E29" w:rsidRPr="006171E5">
        <w:t>. школа, 1983.</w:t>
      </w:r>
    </w:p>
    <w:p w:rsidR="00550C7B" w:rsidRPr="006171E5" w:rsidRDefault="00550C7B" w:rsidP="005631D8">
      <w:pPr>
        <w:numPr>
          <w:ilvl w:val="0"/>
          <w:numId w:val="3"/>
        </w:numPr>
        <w:tabs>
          <w:tab w:val="clear" w:pos="765"/>
          <w:tab w:val="num" w:pos="0"/>
          <w:tab w:val="num" w:pos="426"/>
        </w:tabs>
        <w:spacing w:before="120"/>
        <w:ind w:left="0" w:firstLine="0"/>
      </w:pPr>
      <w:r w:rsidRPr="006171E5">
        <w:t xml:space="preserve">Павлов А.А. Линейные модели в нелинейных системах управления. </w:t>
      </w:r>
      <w:r w:rsidR="00692F48" w:rsidRPr="006171E5">
        <w:t>–</w:t>
      </w:r>
      <w:r w:rsidR="00692F48" w:rsidRPr="00692F48">
        <w:t xml:space="preserve"> </w:t>
      </w:r>
      <w:r w:rsidRPr="006171E5">
        <w:t>К</w:t>
      </w:r>
      <w:r w:rsidR="006B27BA" w:rsidRPr="006171E5">
        <w:t>иев</w:t>
      </w:r>
      <w:r w:rsidR="00F41E29" w:rsidRPr="006171E5">
        <w:t>:</w:t>
      </w:r>
      <w:r w:rsidR="00692F48">
        <w:t xml:space="preserve"> Техника,</w:t>
      </w:r>
      <w:r w:rsidR="00F41E29" w:rsidRPr="006171E5">
        <w:t xml:space="preserve"> 1982.</w:t>
      </w:r>
    </w:p>
    <w:p w:rsidR="00550C7B" w:rsidRPr="006171E5" w:rsidRDefault="00550C7B" w:rsidP="005631D8">
      <w:pPr>
        <w:numPr>
          <w:ilvl w:val="0"/>
          <w:numId w:val="3"/>
        </w:numPr>
        <w:tabs>
          <w:tab w:val="clear" w:pos="765"/>
          <w:tab w:val="num" w:pos="0"/>
          <w:tab w:val="num" w:pos="426"/>
        </w:tabs>
        <w:spacing w:before="120"/>
        <w:ind w:left="0" w:firstLine="0"/>
      </w:pPr>
      <w:r w:rsidRPr="006171E5">
        <w:t>Павлов А.А. Синтез релейных систем, оптимальных по быстрод</w:t>
      </w:r>
      <w:r w:rsidR="00F41E29" w:rsidRPr="006171E5">
        <w:t xml:space="preserve">ействию. </w:t>
      </w:r>
      <w:r w:rsidR="00692F48" w:rsidRPr="006171E5">
        <w:t>–</w:t>
      </w:r>
      <w:r w:rsidR="00692F48">
        <w:t xml:space="preserve"> </w:t>
      </w:r>
      <w:r w:rsidR="00F41E29" w:rsidRPr="006171E5">
        <w:t>М.: Наука, 1966.</w:t>
      </w:r>
    </w:p>
    <w:p w:rsidR="00550C7B" w:rsidRPr="006171E5" w:rsidRDefault="00D242B7" w:rsidP="005631D8">
      <w:pPr>
        <w:numPr>
          <w:ilvl w:val="0"/>
          <w:numId w:val="3"/>
        </w:numPr>
        <w:tabs>
          <w:tab w:val="clear" w:pos="765"/>
          <w:tab w:val="num" w:pos="0"/>
          <w:tab w:val="num" w:pos="426"/>
        </w:tabs>
        <w:spacing w:before="120"/>
        <w:ind w:left="0" w:firstLine="0"/>
      </w:pPr>
      <w:r w:rsidRPr="006171E5">
        <w:t>Петраков А.В.</w:t>
      </w:r>
      <w:r w:rsidR="00692F48">
        <w:t xml:space="preserve"> </w:t>
      </w:r>
      <w:r w:rsidRPr="006171E5">
        <w:t xml:space="preserve">Основы практической защиты информации: </w:t>
      </w:r>
      <w:proofErr w:type="spellStart"/>
      <w:r w:rsidRPr="006171E5">
        <w:t>Учебн</w:t>
      </w:r>
      <w:proofErr w:type="spellEnd"/>
      <w:r w:rsidRPr="006171E5">
        <w:t xml:space="preserve">. пособие. </w:t>
      </w:r>
      <w:r w:rsidR="00692F48" w:rsidRPr="006171E5">
        <w:t>–</w:t>
      </w:r>
      <w:r w:rsidR="00692F48">
        <w:t xml:space="preserve"> </w:t>
      </w:r>
      <w:r w:rsidRPr="006171E5">
        <w:t>2-е</w:t>
      </w:r>
      <w:r w:rsidR="00550C7B" w:rsidRPr="006171E5">
        <w:t xml:space="preserve">. </w:t>
      </w:r>
      <w:r w:rsidRPr="006171E5">
        <w:t xml:space="preserve">изд. </w:t>
      </w:r>
      <w:r w:rsidR="00692F48" w:rsidRPr="006171E5">
        <w:t>–</w:t>
      </w:r>
      <w:r w:rsidRPr="006171E5">
        <w:t xml:space="preserve"> М.: </w:t>
      </w:r>
      <w:r w:rsidR="00550C7B" w:rsidRPr="006171E5">
        <w:t>Радио и связь</w:t>
      </w:r>
      <w:r w:rsidRPr="006171E5">
        <w:t>,</w:t>
      </w:r>
      <w:r w:rsidR="00550C7B" w:rsidRPr="006171E5">
        <w:t xml:space="preserve"> 2000.</w:t>
      </w:r>
    </w:p>
    <w:p w:rsidR="00550C7B" w:rsidRPr="006171E5" w:rsidRDefault="00550C7B" w:rsidP="005631D8">
      <w:pPr>
        <w:numPr>
          <w:ilvl w:val="0"/>
          <w:numId w:val="3"/>
        </w:numPr>
        <w:tabs>
          <w:tab w:val="clear" w:pos="765"/>
          <w:tab w:val="num" w:pos="0"/>
          <w:tab w:val="num" w:pos="426"/>
        </w:tabs>
        <w:spacing w:before="120"/>
        <w:ind w:left="0" w:firstLine="0"/>
      </w:pPr>
      <w:r w:rsidRPr="006171E5">
        <w:t xml:space="preserve">Плис А.И., </w:t>
      </w:r>
      <w:proofErr w:type="spellStart"/>
      <w:r w:rsidRPr="006171E5">
        <w:t>Шикин</w:t>
      </w:r>
      <w:proofErr w:type="spellEnd"/>
      <w:r w:rsidRPr="006171E5">
        <w:t xml:space="preserve"> Е.В. Кривые и поверхности на экране компьютера. Руководство</w:t>
      </w:r>
      <w:r w:rsidR="003754F7" w:rsidRPr="006171E5">
        <w:t xml:space="preserve"> по сплайнам для </w:t>
      </w:r>
      <w:proofErr w:type="spellStart"/>
      <w:r w:rsidR="003754F7" w:rsidRPr="006171E5">
        <w:t>пользоватедей</w:t>
      </w:r>
      <w:proofErr w:type="spellEnd"/>
      <w:r w:rsidR="003754F7" w:rsidRPr="006171E5">
        <w:t xml:space="preserve">. </w:t>
      </w:r>
      <w:r w:rsidR="00692F48" w:rsidRPr="006171E5">
        <w:t>–</w:t>
      </w:r>
      <w:r w:rsidR="00692F48">
        <w:t xml:space="preserve"> </w:t>
      </w:r>
      <w:r w:rsidR="003754F7" w:rsidRPr="006171E5">
        <w:t>М.: ДИАЛОГ-МИФИ, 1996.</w:t>
      </w:r>
    </w:p>
    <w:p w:rsidR="00550C7B" w:rsidRPr="006171E5" w:rsidRDefault="00550C7B" w:rsidP="005631D8">
      <w:pPr>
        <w:numPr>
          <w:ilvl w:val="0"/>
          <w:numId w:val="3"/>
        </w:numPr>
        <w:tabs>
          <w:tab w:val="clear" w:pos="765"/>
          <w:tab w:val="num" w:pos="0"/>
          <w:tab w:val="num" w:pos="426"/>
        </w:tabs>
        <w:spacing w:before="120"/>
        <w:ind w:left="0" w:firstLine="0"/>
      </w:pPr>
      <w:proofErr w:type="spellStart"/>
      <w:r w:rsidRPr="006171E5">
        <w:t>Погрибной</w:t>
      </w:r>
      <w:proofErr w:type="spellEnd"/>
      <w:r w:rsidRPr="006171E5">
        <w:t xml:space="preserve"> В.А. Бортовые системы обработки сигналов.</w:t>
      </w:r>
      <w:r w:rsidR="00F41E29" w:rsidRPr="006171E5">
        <w:t xml:space="preserve"> </w:t>
      </w:r>
      <w:r w:rsidR="00692F48" w:rsidRPr="006171E5">
        <w:t>–</w:t>
      </w:r>
      <w:r w:rsidR="00692F48">
        <w:t xml:space="preserve"> </w:t>
      </w:r>
      <w:r w:rsidR="00F41E29" w:rsidRPr="006171E5">
        <w:t>К</w:t>
      </w:r>
      <w:r w:rsidR="008877EC">
        <w:t>иев</w:t>
      </w:r>
      <w:r w:rsidR="00F41E29" w:rsidRPr="006171E5">
        <w:t xml:space="preserve">: </w:t>
      </w:r>
      <w:proofErr w:type="spellStart"/>
      <w:r w:rsidR="00F41E29" w:rsidRPr="006171E5">
        <w:t>Наукова</w:t>
      </w:r>
      <w:proofErr w:type="spellEnd"/>
      <w:r w:rsidR="00F41E29" w:rsidRPr="006171E5">
        <w:t xml:space="preserve"> думка, 1984.</w:t>
      </w:r>
    </w:p>
    <w:p w:rsidR="00550C7B" w:rsidRPr="006171E5" w:rsidRDefault="00550C7B" w:rsidP="005631D8">
      <w:pPr>
        <w:numPr>
          <w:ilvl w:val="0"/>
          <w:numId w:val="3"/>
        </w:numPr>
        <w:tabs>
          <w:tab w:val="clear" w:pos="765"/>
          <w:tab w:val="num" w:pos="0"/>
          <w:tab w:val="num" w:pos="426"/>
        </w:tabs>
        <w:spacing w:before="120"/>
        <w:ind w:left="0" w:firstLine="0"/>
      </w:pPr>
      <w:r w:rsidRPr="006171E5">
        <w:t xml:space="preserve">Понтрягин Л.С., </w:t>
      </w:r>
      <w:proofErr w:type="spellStart"/>
      <w:r w:rsidRPr="006171E5">
        <w:t>Болтянский</w:t>
      </w:r>
      <w:proofErr w:type="spellEnd"/>
      <w:r w:rsidRPr="006171E5">
        <w:t xml:space="preserve"> В.Г., Гамкрелидзе Р.В., Мищенко Е.Ф</w:t>
      </w:r>
      <w:r w:rsidR="00692F48">
        <w:t>.</w:t>
      </w:r>
      <w:r w:rsidRPr="006171E5">
        <w:t xml:space="preserve"> Математическая теория оптимальных процессов</w:t>
      </w:r>
      <w:r w:rsidR="00F41E29" w:rsidRPr="006171E5">
        <w:t>.</w:t>
      </w:r>
      <w:r w:rsidR="00692F48" w:rsidRPr="00692F48">
        <w:t xml:space="preserve"> </w:t>
      </w:r>
      <w:r w:rsidR="00692F48" w:rsidRPr="006171E5">
        <w:t>–</w:t>
      </w:r>
      <w:r w:rsidR="00692F48">
        <w:t xml:space="preserve"> </w:t>
      </w:r>
      <w:r w:rsidR="00F41E29" w:rsidRPr="006171E5">
        <w:t>М.: Наука, 1969.</w:t>
      </w:r>
    </w:p>
    <w:p w:rsidR="00B86AD3" w:rsidRPr="006171E5" w:rsidRDefault="00B86AD3" w:rsidP="005631D8">
      <w:pPr>
        <w:numPr>
          <w:ilvl w:val="0"/>
          <w:numId w:val="3"/>
        </w:numPr>
        <w:tabs>
          <w:tab w:val="clear" w:pos="765"/>
          <w:tab w:val="num" w:pos="0"/>
          <w:tab w:val="num" w:pos="426"/>
        </w:tabs>
        <w:spacing w:before="120"/>
        <w:ind w:left="0" w:firstLine="0"/>
      </w:pPr>
      <w:proofErr w:type="spellStart"/>
      <w:r w:rsidRPr="006171E5">
        <w:t>Пшихопов</w:t>
      </w:r>
      <w:proofErr w:type="spellEnd"/>
      <w:r w:rsidRPr="006171E5">
        <w:t xml:space="preserve"> В.Х., Медведев М.Ю. Управление подвижными объектами в определенных и неопределенных средах. </w:t>
      </w:r>
      <w:r w:rsidR="00692F48" w:rsidRPr="006171E5">
        <w:t>–</w:t>
      </w:r>
      <w:r w:rsidR="00692F48">
        <w:t xml:space="preserve"> </w:t>
      </w:r>
      <w:r w:rsidRPr="006171E5">
        <w:t>М.:</w:t>
      </w:r>
      <w:r w:rsidR="0070784F">
        <w:t xml:space="preserve"> </w:t>
      </w:r>
      <w:r w:rsidRPr="006171E5">
        <w:t>Наука, 2011.</w:t>
      </w:r>
    </w:p>
    <w:p w:rsidR="0042688C" w:rsidRPr="006171E5" w:rsidRDefault="0042688C" w:rsidP="005631D8">
      <w:pPr>
        <w:numPr>
          <w:ilvl w:val="0"/>
          <w:numId w:val="3"/>
        </w:numPr>
        <w:tabs>
          <w:tab w:val="clear" w:pos="765"/>
          <w:tab w:val="num" w:pos="0"/>
          <w:tab w:val="num" w:pos="426"/>
        </w:tabs>
        <w:spacing w:before="120"/>
        <w:ind w:left="0" w:firstLine="0"/>
      </w:pPr>
      <w:proofErr w:type="spellStart"/>
      <w:r w:rsidRPr="006171E5">
        <w:t>Прэтт</w:t>
      </w:r>
      <w:proofErr w:type="spellEnd"/>
      <w:r w:rsidRPr="006171E5">
        <w:t xml:space="preserve"> У. Цифровая обработка изображений: В 2-х кн.</w:t>
      </w:r>
      <w:r w:rsidR="003754F7" w:rsidRPr="006171E5">
        <w:t xml:space="preserve">: </w:t>
      </w:r>
      <w:r w:rsidR="0070784F">
        <w:t>Пер. с англ.</w:t>
      </w:r>
      <w:r w:rsidR="0070784F" w:rsidRPr="0070784F">
        <w:t>/</w:t>
      </w:r>
      <w:r w:rsidRPr="006171E5">
        <w:t xml:space="preserve"> Под ред. Д.С. Лебедева. </w:t>
      </w:r>
      <w:r w:rsidR="0070784F" w:rsidRPr="006171E5">
        <w:t>–</w:t>
      </w:r>
      <w:r w:rsidR="0070784F" w:rsidRPr="0070784F">
        <w:t xml:space="preserve"> </w:t>
      </w:r>
      <w:r w:rsidRPr="006171E5">
        <w:t>М.: Мир, 1982.</w:t>
      </w:r>
    </w:p>
    <w:p w:rsidR="0042688C" w:rsidRPr="006171E5" w:rsidRDefault="0042688C" w:rsidP="005631D8">
      <w:pPr>
        <w:numPr>
          <w:ilvl w:val="0"/>
          <w:numId w:val="3"/>
        </w:numPr>
        <w:tabs>
          <w:tab w:val="clear" w:pos="765"/>
          <w:tab w:val="num" w:pos="0"/>
          <w:tab w:val="num" w:pos="426"/>
        </w:tabs>
        <w:spacing w:before="120"/>
        <w:ind w:left="0" w:firstLine="0"/>
      </w:pPr>
      <w:proofErr w:type="spellStart"/>
      <w:r w:rsidRPr="006171E5">
        <w:t>Стил</w:t>
      </w:r>
      <w:proofErr w:type="spellEnd"/>
      <w:r w:rsidRPr="006171E5">
        <w:t xml:space="preserve"> Р. Принципы </w:t>
      </w:r>
      <w:proofErr w:type="spellStart"/>
      <w:r w:rsidRPr="006171E5">
        <w:t>дельта-модуляции</w:t>
      </w:r>
      <w:proofErr w:type="spellEnd"/>
      <w:r w:rsidRPr="006171E5">
        <w:t xml:space="preserve"> /</w:t>
      </w:r>
      <w:r w:rsidR="003754F7" w:rsidRPr="006171E5">
        <w:t xml:space="preserve"> </w:t>
      </w:r>
      <w:r w:rsidRPr="006171E5">
        <w:t xml:space="preserve">Под ред. В.В. </w:t>
      </w:r>
      <w:r w:rsidR="00F41E29" w:rsidRPr="006171E5">
        <w:t xml:space="preserve">Маркова. </w:t>
      </w:r>
      <w:r w:rsidR="0070784F" w:rsidRPr="006171E5">
        <w:t>–</w:t>
      </w:r>
      <w:r w:rsidR="0070784F" w:rsidRPr="0070784F">
        <w:t xml:space="preserve"> </w:t>
      </w:r>
      <w:r w:rsidR="00F41E29" w:rsidRPr="006171E5">
        <w:t>М.: Связь, 1979.</w:t>
      </w:r>
    </w:p>
    <w:p w:rsidR="000D6871" w:rsidRPr="006171E5" w:rsidRDefault="000D6871" w:rsidP="005631D8">
      <w:pPr>
        <w:numPr>
          <w:ilvl w:val="0"/>
          <w:numId w:val="3"/>
        </w:numPr>
        <w:tabs>
          <w:tab w:val="clear" w:pos="765"/>
          <w:tab w:val="num" w:pos="0"/>
          <w:tab w:val="num" w:pos="426"/>
        </w:tabs>
        <w:spacing w:before="120"/>
        <w:ind w:left="0" w:firstLine="0"/>
      </w:pPr>
      <w:proofErr w:type="spellStart"/>
      <w:r w:rsidRPr="006171E5">
        <w:t>Фельдбаум</w:t>
      </w:r>
      <w:proofErr w:type="spellEnd"/>
      <w:r w:rsidRPr="006171E5">
        <w:t xml:space="preserve"> А.А. Основы теории оптимальных автоматических</w:t>
      </w:r>
      <w:r w:rsidR="00F41E29" w:rsidRPr="006171E5">
        <w:t xml:space="preserve"> систем. </w:t>
      </w:r>
      <w:r w:rsidR="0070784F" w:rsidRPr="006171E5">
        <w:t>–</w:t>
      </w:r>
      <w:r w:rsidR="0070784F" w:rsidRPr="0070784F">
        <w:t xml:space="preserve"> </w:t>
      </w:r>
      <w:r w:rsidR="0070784F">
        <w:t>М.: Наука,</w:t>
      </w:r>
      <w:r w:rsidR="00F41E29" w:rsidRPr="006171E5">
        <w:t xml:space="preserve"> 1966.</w:t>
      </w:r>
    </w:p>
    <w:p w:rsidR="000D6871" w:rsidRPr="006171E5" w:rsidRDefault="000D6871" w:rsidP="005631D8">
      <w:pPr>
        <w:numPr>
          <w:ilvl w:val="0"/>
          <w:numId w:val="3"/>
        </w:numPr>
        <w:tabs>
          <w:tab w:val="clear" w:pos="765"/>
          <w:tab w:val="num" w:pos="0"/>
          <w:tab w:val="num" w:pos="426"/>
        </w:tabs>
        <w:spacing w:before="120"/>
        <w:ind w:left="0" w:firstLine="0"/>
      </w:pPr>
      <w:r w:rsidRPr="006171E5">
        <w:t xml:space="preserve">Шеннон К. Работы по теории информации и кибернетике. </w:t>
      </w:r>
      <w:r w:rsidR="0070784F" w:rsidRPr="006171E5">
        <w:t>–</w:t>
      </w:r>
      <w:r w:rsidR="0070784F">
        <w:t xml:space="preserve"> </w:t>
      </w:r>
      <w:r w:rsidRPr="006171E5">
        <w:t>М.: И</w:t>
      </w:r>
      <w:r w:rsidR="003754F7" w:rsidRPr="006171E5">
        <w:t>Л</w:t>
      </w:r>
      <w:r w:rsidR="00F41E29" w:rsidRPr="006171E5">
        <w:t>, 1963.</w:t>
      </w:r>
    </w:p>
    <w:p w:rsidR="000D6871" w:rsidRPr="006171E5" w:rsidRDefault="000D6871" w:rsidP="005631D8">
      <w:pPr>
        <w:numPr>
          <w:ilvl w:val="0"/>
          <w:numId w:val="3"/>
        </w:numPr>
        <w:tabs>
          <w:tab w:val="clear" w:pos="765"/>
          <w:tab w:val="num" w:pos="0"/>
          <w:tab w:val="num" w:pos="426"/>
        </w:tabs>
        <w:spacing w:before="120"/>
        <w:ind w:left="0" w:firstLine="0"/>
      </w:pPr>
      <w:proofErr w:type="spellStart"/>
      <w:r w:rsidRPr="006171E5">
        <w:t>Шилейко</w:t>
      </w:r>
      <w:proofErr w:type="spellEnd"/>
      <w:r w:rsidRPr="006171E5">
        <w:t xml:space="preserve"> А.В. Цифровые модели. </w:t>
      </w:r>
      <w:r w:rsidR="0070784F" w:rsidRPr="006171E5">
        <w:t>–</w:t>
      </w:r>
      <w:r w:rsidR="0070784F">
        <w:t xml:space="preserve"> </w:t>
      </w:r>
      <w:r w:rsidRPr="006171E5">
        <w:t>М.</w:t>
      </w:r>
      <w:r w:rsidR="003754F7" w:rsidRPr="006171E5">
        <w:t xml:space="preserve">; </w:t>
      </w:r>
      <w:r w:rsidR="00F41E29" w:rsidRPr="006171E5">
        <w:t>Л.: Энергия, 1964.</w:t>
      </w:r>
    </w:p>
    <w:p w:rsidR="000D6871" w:rsidRPr="006171E5" w:rsidRDefault="000D6871" w:rsidP="005631D8">
      <w:pPr>
        <w:numPr>
          <w:ilvl w:val="0"/>
          <w:numId w:val="3"/>
        </w:numPr>
        <w:tabs>
          <w:tab w:val="clear" w:pos="765"/>
          <w:tab w:val="num" w:pos="0"/>
          <w:tab w:val="num" w:pos="426"/>
        </w:tabs>
        <w:spacing w:before="120"/>
        <w:ind w:left="0" w:firstLine="0"/>
        <w:rPr>
          <w:lang w:val="en-US"/>
        </w:rPr>
      </w:pPr>
      <w:r w:rsidRPr="006171E5">
        <w:rPr>
          <w:lang w:val="en-US"/>
        </w:rPr>
        <w:t>de</w:t>
      </w:r>
      <w:r w:rsidRPr="00444169">
        <w:rPr>
          <w:lang w:val="en-US"/>
        </w:rPr>
        <w:t xml:space="preserve"> </w:t>
      </w:r>
      <w:proofErr w:type="spellStart"/>
      <w:r w:rsidRPr="006171E5">
        <w:rPr>
          <w:lang w:val="en-US"/>
        </w:rPr>
        <w:t>Jager</w:t>
      </w:r>
      <w:proofErr w:type="spellEnd"/>
      <w:r w:rsidRPr="00444169">
        <w:rPr>
          <w:lang w:val="en-US"/>
        </w:rPr>
        <w:t xml:space="preserve"> </w:t>
      </w:r>
      <w:r w:rsidRPr="006171E5">
        <w:rPr>
          <w:lang w:val="en-US"/>
        </w:rPr>
        <w:t>F</w:t>
      </w:r>
      <w:r w:rsidRPr="00444169">
        <w:rPr>
          <w:lang w:val="en-US"/>
        </w:rPr>
        <w:t xml:space="preserve">. </w:t>
      </w:r>
      <w:proofErr w:type="spellStart"/>
      <w:r w:rsidRPr="006171E5">
        <w:rPr>
          <w:lang w:val="en-US"/>
        </w:rPr>
        <w:t>Deltamodulation</w:t>
      </w:r>
      <w:proofErr w:type="spellEnd"/>
      <w:r w:rsidRPr="00444169">
        <w:rPr>
          <w:lang w:val="en-US"/>
        </w:rPr>
        <w:t xml:space="preserve"> – </w:t>
      </w:r>
      <w:r w:rsidRPr="006171E5">
        <w:rPr>
          <w:lang w:val="en-US"/>
        </w:rPr>
        <w:t>a</w:t>
      </w:r>
      <w:r w:rsidRPr="00444169">
        <w:rPr>
          <w:lang w:val="en-US"/>
        </w:rPr>
        <w:t xml:space="preserve"> </w:t>
      </w:r>
      <w:r w:rsidRPr="006171E5">
        <w:rPr>
          <w:lang w:val="en-US"/>
        </w:rPr>
        <w:t>Method</w:t>
      </w:r>
      <w:r w:rsidRPr="00444169">
        <w:rPr>
          <w:lang w:val="en-US"/>
        </w:rPr>
        <w:t xml:space="preserve"> </w:t>
      </w:r>
      <w:r w:rsidRPr="006171E5">
        <w:rPr>
          <w:lang w:val="en-US"/>
        </w:rPr>
        <w:t>of</w:t>
      </w:r>
      <w:r w:rsidRPr="00444169">
        <w:rPr>
          <w:lang w:val="en-US"/>
        </w:rPr>
        <w:t xml:space="preserve"> </w:t>
      </w:r>
      <w:r w:rsidRPr="006171E5">
        <w:rPr>
          <w:lang w:val="en-US"/>
        </w:rPr>
        <w:t>PCM</w:t>
      </w:r>
      <w:r w:rsidRPr="00444169">
        <w:rPr>
          <w:lang w:val="en-US"/>
        </w:rPr>
        <w:t xml:space="preserve"> </w:t>
      </w:r>
      <w:r w:rsidRPr="006171E5">
        <w:rPr>
          <w:lang w:val="en-US"/>
        </w:rPr>
        <w:t>Transmission</w:t>
      </w:r>
      <w:r w:rsidRPr="00444169">
        <w:rPr>
          <w:lang w:val="en-US"/>
        </w:rPr>
        <w:t xml:space="preserve"> </w:t>
      </w:r>
      <w:r w:rsidRPr="006171E5">
        <w:rPr>
          <w:lang w:val="en-US"/>
        </w:rPr>
        <w:t>Using</w:t>
      </w:r>
      <w:r w:rsidRPr="00444169">
        <w:rPr>
          <w:lang w:val="en-US"/>
        </w:rPr>
        <w:t xml:space="preserve"> </w:t>
      </w:r>
      <w:r w:rsidRPr="006171E5">
        <w:rPr>
          <w:lang w:val="en-US"/>
        </w:rPr>
        <w:t>the</w:t>
      </w:r>
      <w:r w:rsidRPr="00444169">
        <w:rPr>
          <w:lang w:val="en-US"/>
        </w:rPr>
        <w:t xml:space="preserve"> 1-</w:t>
      </w:r>
      <w:r w:rsidRPr="006171E5">
        <w:rPr>
          <w:lang w:val="en-US"/>
        </w:rPr>
        <w:t xml:space="preserve">Unit Code //Philips Research Reports. 1952. V.7, №6. </w:t>
      </w:r>
      <w:r w:rsidR="0070784F" w:rsidRPr="006171E5">
        <w:t>–</w:t>
      </w:r>
      <w:r w:rsidR="0070784F">
        <w:t xml:space="preserve"> </w:t>
      </w:r>
      <w:r w:rsidRPr="006171E5">
        <w:rPr>
          <w:lang w:val="en-US"/>
        </w:rPr>
        <w:t>C.</w:t>
      </w:r>
      <w:r w:rsidR="008877EC">
        <w:t xml:space="preserve"> </w:t>
      </w:r>
      <w:r w:rsidRPr="006171E5">
        <w:rPr>
          <w:lang w:val="en-US"/>
        </w:rPr>
        <w:t>442-466.</w:t>
      </w:r>
    </w:p>
    <w:p w:rsidR="000D6871" w:rsidRPr="000E3988" w:rsidRDefault="000D6871" w:rsidP="005631D8">
      <w:pPr>
        <w:numPr>
          <w:ilvl w:val="0"/>
          <w:numId w:val="3"/>
        </w:numPr>
        <w:tabs>
          <w:tab w:val="clear" w:pos="765"/>
          <w:tab w:val="num" w:pos="0"/>
          <w:tab w:val="num" w:pos="426"/>
        </w:tabs>
        <w:spacing w:before="120"/>
        <w:ind w:left="0" w:firstLine="0"/>
        <w:rPr>
          <w:lang w:val="en-US"/>
        </w:rPr>
      </w:pPr>
      <w:proofErr w:type="spellStart"/>
      <w:r w:rsidRPr="006171E5">
        <w:rPr>
          <w:lang w:val="en-US"/>
        </w:rPr>
        <w:t>Deloraine</w:t>
      </w:r>
      <w:proofErr w:type="spellEnd"/>
      <w:r w:rsidRPr="006171E5">
        <w:rPr>
          <w:lang w:val="en-US"/>
        </w:rPr>
        <w:t xml:space="preserve"> E.M., van </w:t>
      </w:r>
      <w:proofErr w:type="spellStart"/>
      <w:r w:rsidRPr="006171E5">
        <w:rPr>
          <w:lang w:val="en-US"/>
        </w:rPr>
        <w:t>Mierlo</w:t>
      </w:r>
      <w:proofErr w:type="spellEnd"/>
      <w:r w:rsidRPr="006171E5">
        <w:rPr>
          <w:lang w:val="en-US"/>
        </w:rPr>
        <w:t xml:space="preserve"> S., </w:t>
      </w:r>
      <w:proofErr w:type="spellStart"/>
      <w:r w:rsidRPr="006171E5">
        <w:rPr>
          <w:lang w:val="en-US"/>
        </w:rPr>
        <w:t>Derjavitch</w:t>
      </w:r>
      <w:proofErr w:type="spellEnd"/>
      <w:r w:rsidRPr="006171E5">
        <w:rPr>
          <w:lang w:val="en-US"/>
        </w:rPr>
        <w:t xml:space="preserve"> B. </w:t>
      </w:r>
      <w:proofErr w:type="spellStart"/>
      <w:r w:rsidRPr="006171E5">
        <w:rPr>
          <w:lang w:val="en-US"/>
        </w:rPr>
        <w:t>Methode</w:t>
      </w:r>
      <w:proofErr w:type="spellEnd"/>
      <w:r w:rsidRPr="006171E5">
        <w:rPr>
          <w:lang w:val="en-US"/>
        </w:rPr>
        <w:t xml:space="preserve"> et. </w:t>
      </w:r>
      <w:proofErr w:type="spellStart"/>
      <w:r w:rsidRPr="006171E5">
        <w:rPr>
          <w:lang w:val="en-US"/>
        </w:rPr>
        <w:t>Systeme</w:t>
      </w:r>
      <w:proofErr w:type="spellEnd"/>
      <w:r w:rsidRPr="006171E5">
        <w:rPr>
          <w:lang w:val="en-US"/>
        </w:rPr>
        <w:t xml:space="preserve"> de Transmission par Impulsions. </w:t>
      </w:r>
      <w:r w:rsidR="0070784F" w:rsidRPr="0070784F">
        <w:rPr>
          <w:lang w:val="en-US"/>
        </w:rPr>
        <w:t>–</w:t>
      </w:r>
      <w:r w:rsidRPr="006171E5">
        <w:rPr>
          <w:lang w:val="en-US"/>
        </w:rPr>
        <w:t xml:space="preserve"> </w:t>
      </w:r>
      <w:r w:rsidRPr="006171E5">
        <w:t>Франц</w:t>
      </w:r>
      <w:r w:rsidRPr="006171E5">
        <w:rPr>
          <w:lang w:val="en-US"/>
        </w:rPr>
        <w:t xml:space="preserve">. </w:t>
      </w:r>
      <w:r w:rsidRPr="006171E5">
        <w:t>пат</w:t>
      </w:r>
      <w:r w:rsidRPr="006171E5">
        <w:rPr>
          <w:lang w:val="en-US"/>
        </w:rPr>
        <w:t xml:space="preserve">. ¹932140, </w:t>
      </w:r>
      <w:proofErr w:type="spellStart"/>
      <w:r w:rsidRPr="006171E5">
        <w:t>заявл</w:t>
      </w:r>
      <w:proofErr w:type="spellEnd"/>
      <w:r w:rsidRPr="006171E5">
        <w:rPr>
          <w:lang w:val="en-US"/>
        </w:rPr>
        <w:t xml:space="preserve">. 10.08.46, </w:t>
      </w:r>
      <w:proofErr w:type="spellStart"/>
      <w:r w:rsidRPr="006171E5">
        <w:t>опубл</w:t>
      </w:r>
      <w:proofErr w:type="spellEnd"/>
      <w:r w:rsidRPr="006171E5">
        <w:rPr>
          <w:lang w:val="en-US"/>
        </w:rPr>
        <w:t xml:space="preserve">. 12.03.48. Method and System of Impulse Transmission. </w:t>
      </w:r>
      <w:r w:rsidR="0070784F" w:rsidRPr="00444169">
        <w:rPr>
          <w:lang w:val="en-US"/>
        </w:rPr>
        <w:t>–</w:t>
      </w:r>
      <w:r w:rsidRPr="006171E5">
        <w:rPr>
          <w:lang w:val="en-US"/>
        </w:rPr>
        <w:t xml:space="preserve"> </w:t>
      </w:r>
      <w:r w:rsidRPr="006171E5">
        <w:t>Пат</w:t>
      </w:r>
      <w:r w:rsidRPr="006171E5">
        <w:rPr>
          <w:lang w:val="en-US"/>
        </w:rPr>
        <w:t xml:space="preserve">. </w:t>
      </w:r>
      <w:r w:rsidRPr="006171E5">
        <w:t>США</w:t>
      </w:r>
      <w:r w:rsidRPr="006171E5">
        <w:rPr>
          <w:lang w:val="en-US"/>
        </w:rPr>
        <w:t xml:space="preserve"> ¹2629857, </w:t>
      </w:r>
      <w:proofErr w:type="spellStart"/>
      <w:r w:rsidRPr="006171E5">
        <w:t>заявл</w:t>
      </w:r>
      <w:proofErr w:type="spellEnd"/>
      <w:r w:rsidRPr="006171E5">
        <w:rPr>
          <w:lang w:val="en-US"/>
        </w:rPr>
        <w:t xml:space="preserve">. </w:t>
      </w:r>
      <w:r w:rsidRPr="004D6EB1">
        <w:rPr>
          <w:lang w:val="en-US"/>
        </w:rPr>
        <w:t xml:space="preserve">24.02.53, </w:t>
      </w:r>
      <w:proofErr w:type="spellStart"/>
      <w:r w:rsidRPr="006171E5">
        <w:t>опубл</w:t>
      </w:r>
      <w:proofErr w:type="spellEnd"/>
      <w:r w:rsidRPr="004D6EB1">
        <w:rPr>
          <w:lang w:val="en-US"/>
        </w:rPr>
        <w:t xml:space="preserve">. </w:t>
      </w:r>
      <w:r w:rsidRPr="005E6483">
        <w:rPr>
          <w:lang w:val="en-US"/>
        </w:rPr>
        <w:t>10.08.66.</w:t>
      </w:r>
      <w:bookmarkEnd w:id="2"/>
      <w:bookmarkEnd w:id="3"/>
      <w:bookmarkEnd w:id="4"/>
      <w:bookmarkEnd w:id="5"/>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E3988" w:rsidRDefault="000E3988" w:rsidP="000E3988">
      <w:pPr>
        <w:tabs>
          <w:tab w:val="num" w:pos="765"/>
        </w:tabs>
        <w:spacing w:before="120"/>
        <w:ind w:firstLine="0"/>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p w:rsidR="000B3065" w:rsidRDefault="000B3065" w:rsidP="000E3988">
      <w:pPr>
        <w:tabs>
          <w:tab w:val="num" w:pos="765"/>
        </w:tabs>
        <w:spacing w:before="120"/>
        <w:ind w:firstLine="0"/>
        <w:jc w:val="center"/>
        <w:rPr>
          <w:b/>
          <w:sz w:val="28"/>
          <w:szCs w:val="28"/>
        </w:rPr>
      </w:pPr>
    </w:p>
    <w:sectPr w:rsidR="000B3065" w:rsidSect="001B7C4B">
      <w:footerReference w:type="default" r:id="rId1737"/>
      <w:footerReference w:type="first" r:id="rId1738"/>
      <w:pgSz w:w="16840" w:h="11907" w:orient="landscape" w:code="9"/>
      <w:pgMar w:top="851" w:right="851" w:bottom="851" w:left="851" w:header="720" w:footer="720" w:gutter="0"/>
      <w:pgNumType w:start="1"/>
      <w:cols w:num="2" w:space="1701"/>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5B5A" w:rsidRDefault="003B5B5A">
      <w:r>
        <w:separator/>
      </w:r>
    </w:p>
  </w:endnote>
  <w:endnote w:type="continuationSeparator" w:id="1">
    <w:p w:rsidR="003B5B5A" w:rsidRDefault="003B5B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202" w:rsidRDefault="00583202">
    <w:pPr>
      <w:pStyle w:val="a5"/>
    </w:pPr>
    <w:bookmarkStart w:id="38" w:name="ppp"/>
    <w:r>
      <w:rPr>
        <w:lang w:val="en-US"/>
      </w:rPr>
      <w:t xml:space="preserve">                                                  </w:t>
    </w:r>
    <w:r w:rsidR="00E66A4A">
      <w:rPr>
        <w:color w:val="FFFFFF"/>
      </w:rPr>
      <w:fldChar w:fldCharType="begin"/>
    </w:r>
    <w:r>
      <w:rPr>
        <w:color w:val="FFFFFF"/>
      </w:rPr>
      <w:instrText xml:space="preserve"> PAGE  \* MERGEFORMAT </w:instrText>
    </w:r>
    <w:r w:rsidR="00E66A4A">
      <w:rPr>
        <w:color w:val="FFFFFF"/>
      </w:rPr>
      <w:fldChar w:fldCharType="separate"/>
    </w:r>
    <w:r w:rsidR="00F877CE">
      <w:rPr>
        <w:noProof/>
        <w:color w:val="FFFFFF"/>
      </w:rPr>
      <w:t>44</w:t>
    </w:r>
    <w:r w:rsidR="00E66A4A">
      <w:rPr>
        <w:color w:val="FFFFFF"/>
      </w:rPr>
      <w:fldChar w:fldCharType="end"/>
    </w:r>
    <w:bookmarkEnd w:id="38"/>
    <w:r>
      <w:rPr>
        <w:color w:val="FFFFFF"/>
      </w:rPr>
      <w:t>33</w:t>
    </w:r>
    <w:fldSimple w:instr=" =ppp*2+1 \# &quot;# ##0&quot; ">
      <w:r w:rsidR="00F877CE">
        <w:t xml:space="preserve">  89</w:t>
      </w:r>
    </w:fldSimple>
    <w:r w:rsidRPr="00D77291">
      <w:t xml:space="preserve">                         </w:t>
    </w:r>
    <w:r>
      <w:rPr>
        <w:lang w:val="en-US"/>
      </w:rPr>
      <w:tab/>
    </w:r>
    <w:r>
      <w:rPr>
        <w:lang w:val="en-US"/>
      </w:rPr>
      <w:tab/>
    </w:r>
    <w:r>
      <w:rPr>
        <w:lang w:val="en-US"/>
      </w:rPr>
      <w:tab/>
    </w:r>
    <w:r>
      <w:rPr>
        <w:lang w:val="en-US"/>
      </w:rPr>
      <w:tab/>
    </w:r>
    <w:r>
      <w:rPr>
        <w:lang w:val="en-US"/>
      </w:rPr>
      <w:tab/>
    </w:r>
    <w:r>
      <w:rPr>
        <w:lang w:val="en-US"/>
      </w:rPr>
      <w:tab/>
    </w:r>
    <w:fldSimple w:instr=" =ppp*2+2 \# &quot;# ##0&quot; ">
      <w:r w:rsidR="00F877CE">
        <w:t xml:space="preserve">  90</w:t>
      </w:r>
    </w:fldSimple>
    <w:r w:rsidRPr="00D77291">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202" w:rsidRDefault="00583202" w:rsidP="00ED05CC">
    <w:pPr>
      <w:pStyle w:val="a5"/>
      <w:tabs>
        <w:tab w:val="left" w:pos="5850"/>
      </w:tabs>
    </w:pPr>
    <w:r>
      <w:rPr>
        <w:lang w:val="en-US"/>
      </w:rPr>
      <w:t xml:space="preserve">                                                  </w:t>
    </w:r>
    <w:r w:rsidR="00430522">
      <w:rPr>
        <w:lang w:val="en-US"/>
      </w:rPr>
      <w:t>3</w:t>
    </w:r>
    <w:r w:rsidRPr="00D77291">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sidR="00430522">
      <w:rPr>
        <w:lang w:val="en-US"/>
      </w:rPr>
      <w:t>4</w:t>
    </w:r>
    <w:r w:rsidRPr="00D77291">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5B5A" w:rsidRDefault="003B5B5A">
      <w:r>
        <w:separator/>
      </w:r>
    </w:p>
  </w:footnote>
  <w:footnote w:type="continuationSeparator" w:id="1">
    <w:p w:rsidR="003B5B5A" w:rsidRDefault="003B5B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C4E7948"/>
    <w:lvl w:ilvl="0">
      <w:start w:val="1"/>
      <w:numFmt w:val="bullet"/>
      <w:lvlText w:val=""/>
      <w:lvlJc w:val="left"/>
      <w:pPr>
        <w:tabs>
          <w:tab w:val="num" w:pos="643"/>
        </w:tabs>
        <w:ind w:left="643" w:hanging="360"/>
      </w:pPr>
      <w:rPr>
        <w:rFonts w:ascii="Symbol" w:hAnsi="Symbol" w:hint="default"/>
      </w:rPr>
    </w:lvl>
  </w:abstractNum>
  <w:abstractNum w:abstractNumId="1">
    <w:nsid w:val="0C2D4D29"/>
    <w:multiLevelType w:val="hybridMultilevel"/>
    <w:tmpl w:val="B74A2D6A"/>
    <w:lvl w:ilvl="0" w:tplc="432EA992">
      <w:start w:val="1"/>
      <w:numFmt w:val="decimal"/>
      <w:lvlText w:val="%1."/>
      <w:lvlJc w:val="left"/>
      <w:pPr>
        <w:tabs>
          <w:tab w:val="num" w:pos="765"/>
        </w:tabs>
        <w:ind w:left="765" w:hanging="76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501509A2"/>
    <w:multiLevelType w:val="singleLevel"/>
    <w:tmpl w:val="041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2"/>
  </w:num>
  <w:num w:numId="3">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1" w:dllVersion="512" w:checkStyle="0"/>
  <w:activeWritingStyle w:appName="MSWord" w:lang="en-US" w:vendorID="8" w:dllVersion="513" w:checkStyle="1"/>
  <w:proofState w:spelling="clean"/>
  <w:defaultTabStop w:val="720"/>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48129">
      <o:colormenu v:ext="edit" fillcolor="silver"/>
    </o:shapedefaults>
  </w:hdrShapeDefaults>
  <w:footnotePr>
    <w:footnote w:id="0"/>
    <w:footnote w:id="1"/>
  </w:footnotePr>
  <w:endnotePr>
    <w:endnote w:id="0"/>
    <w:endnote w:id="1"/>
  </w:endnotePr>
  <w:compat/>
  <w:rsids>
    <w:rsidRoot w:val="003655AF"/>
    <w:rsid w:val="0000091E"/>
    <w:rsid w:val="000048A5"/>
    <w:rsid w:val="00011618"/>
    <w:rsid w:val="00016EFA"/>
    <w:rsid w:val="0002027F"/>
    <w:rsid w:val="00020CF6"/>
    <w:rsid w:val="000220BD"/>
    <w:rsid w:val="000238D6"/>
    <w:rsid w:val="00026366"/>
    <w:rsid w:val="0002681C"/>
    <w:rsid w:val="00032196"/>
    <w:rsid w:val="000330A8"/>
    <w:rsid w:val="000338C1"/>
    <w:rsid w:val="00035B97"/>
    <w:rsid w:val="00037702"/>
    <w:rsid w:val="00040804"/>
    <w:rsid w:val="00042CAD"/>
    <w:rsid w:val="00043AB7"/>
    <w:rsid w:val="000446A6"/>
    <w:rsid w:val="000458FB"/>
    <w:rsid w:val="00050F7E"/>
    <w:rsid w:val="00053689"/>
    <w:rsid w:val="00053C89"/>
    <w:rsid w:val="00062688"/>
    <w:rsid w:val="0006525E"/>
    <w:rsid w:val="0007138B"/>
    <w:rsid w:val="00076D60"/>
    <w:rsid w:val="00093D06"/>
    <w:rsid w:val="0009473F"/>
    <w:rsid w:val="000A1684"/>
    <w:rsid w:val="000A46D2"/>
    <w:rsid w:val="000B0ACF"/>
    <w:rsid w:val="000B3065"/>
    <w:rsid w:val="000C625F"/>
    <w:rsid w:val="000D049B"/>
    <w:rsid w:val="000D6871"/>
    <w:rsid w:val="000E3988"/>
    <w:rsid w:val="000E58A4"/>
    <w:rsid w:val="000F3170"/>
    <w:rsid w:val="00100AA4"/>
    <w:rsid w:val="00110937"/>
    <w:rsid w:val="0011188B"/>
    <w:rsid w:val="00112974"/>
    <w:rsid w:val="00120AE0"/>
    <w:rsid w:val="00121C33"/>
    <w:rsid w:val="00126A75"/>
    <w:rsid w:val="00126E47"/>
    <w:rsid w:val="00131509"/>
    <w:rsid w:val="001325EC"/>
    <w:rsid w:val="001433ED"/>
    <w:rsid w:val="0014678F"/>
    <w:rsid w:val="00152884"/>
    <w:rsid w:val="001558E7"/>
    <w:rsid w:val="00157F4B"/>
    <w:rsid w:val="00161972"/>
    <w:rsid w:val="00180DA4"/>
    <w:rsid w:val="001843D4"/>
    <w:rsid w:val="00184460"/>
    <w:rsid w:val="0018622E"/>
    <w:rsid w:val="00186AC8"/>
    <w:rsid w:val="001876E3"/>
    <w:rsid w:val="0019300C"/>
    <w:rsid w:val="00193A7C"/>
    <w:rsid w:val="00193CD0"/>
    <w:rsid w:val="0019455B"/>
    <w:rsid w:val="001B7C4B"/>
    <w:rsid w:val="001C2941"/>
    <w:rsid w:val="001C3525"/>
    <w:rsid w:val="001C6C99"/>
    <w:rsid w:val="001D16DB"/>
    <w:rsid w:val="001D5EAD"/>
    <w:rsid w:val="001E378F"/>
    <w:rsid w:val="001E417F"/>
    <w:rsid w:val="001F10E7"/>
    <w:rsid w:val="001F573A"/>
    <w:rsid w:val="001F5B69"/>
    <w:rsid w:val="0020024E"/>
    <w:rsid w:val="00200BE9"/>
    <w:rsid w:val="0020267D"/>
    <w:rsid w:val="0020754E"/>
    <w:rsid w:val="00215E08"/>
    <w:rsid w:val="0021790E"/>
    <w:rsid w:val="002201F8"/>
    <w:rsid w:val="0022138E"/>
    <w:rsid w:val="00221D2E"/>
    <w:rsid w:val="00223642"/>
    <w:rsid w:val="002255D6"/>
    <w:rsid w:val="00237061"/>
    <w:rsid w:val="00240762"/>
    <w:rsid w:val="002510D1"/>
    <w:rsid w:val="00266578"/>
    <w:rsid w:val="002709BB"/>
    <w:rsid w:val="00275DD7"/>
    <w:rsid w:val="002800B9"/>
    <w:rsid w:val="00281349"/>
    <w:rsid w:val="00283F32"/>
    <w:rsid w:val="00287BA1"/>
    <w:rsid w:val="002910B7"/>
    <w:rsid w:val="00293DFE"/>
    <w:rsid w:val="00294EF6"/>
    <w:rsid w:val="002A26CA"/>
    <w:rsid w:val="002A40B7"/>
    <w:rsid w:val="002A78E2"/>
    <w:rsid w:val="002B2B52"/>
    <w:rsid w:val="002B4C72"/>
    <w:rsid w:val="002B5617"/>
    <w:rsid w:val="002D7519"/>
    <w:rsid w:val="002E0ABB"/>
    <w:rsid w:val="002E377A"/>
    <w:rsid w:val="002E6941"/>
    <w:rsid w:val="002F190F"/>
    <w:rsid w:val="002F68ED"/>
    <w:rsid w:val="003042FB"/>
    <w:rsid w:val="003075C0"/>
    <w:rsid w:val="0030763E"/>
    <w:rsid w:val="0031081D"/>
    <w:rsid w:val="003175C1"/>
    <w:rsid w:val="0032059F"/>
    <w:rsid w:val="003208D9"/>
    <w:rsid w:val="00322A8D"/>
    <w:rsid w:val="00322DCB"/>
    <w:rsid w:val="003247DB"/>
    <w:rsid w:val="00326FB6"/>
    <w:rsid w:val="00332DF6"/>
    <w:rsid w:val="00333F7E"/>
    <w:rsid w:val="0033744D"/>
    <w:rsid w:val="003429F2"/>
    <w:rsid w:val="00350E3C"/>
    <w:rsid w:val="00352D41"/>
    <w:rsid w:val="0035764F"/>
    <w:rsid w:val="00361ED0"/>
    <w:rsid w:val="003655AF"/>
    <w:rsid w:val="00365CA9"/>
    <w:rsid w:val="00366541"/>
    <w:rsid w:val="00367FD7"/>
    <w:rsid w:val="00373799"/>
    <w:rsid w:val="003754F7"/>
    <w:rsid w:val="00377E4B"/>
    <w:rsid w:val="00382317"/>
    <w:rsid w:val="0038349B"/>
    <w:rsid w:val="003876BD"/>
    <w:rsid w:val="003A2F56"/>
    <w:rsid w:val="003A6C86"/>
    <w:rsid w:val="003B2FE9"/>
    <w:rsid w:val="003B46C9"/>
    <w:rsid w:val="003B5B5A"/>
    <w:rsid w:val="003B685F"/>
    <w:rsid w:val="003C150B"/>
    <w:rsid w:val="003C1C4F"/>
    <w:rsid w:val="003C526A"/>
    <w:rsid w:val="003D320E"/>
    <w:rsid w:val="003D4751"/>
    <w:rsid w:val="003E0111"/>
    <w:rsid w:val="003E043C"/>
    <w:rsid w:val="003E344C"/>
    <w:rsid w:val="003E78BB"/>
    <w:rsid w:val="003F3726"/>
    <w:rsid w:val="004030A1"/>
    <w:rsid w:val="00406A94"/>
    <w:rsid w:val="004111F2"/>
    <w:rsid w:val="0041424D"/>
    <w:rsid w:val="0042556B"/>
    <w:rsid w:val="0042688C"/>
    <w:rsid w:val="00430522"/>
    <w:rsid w:val="004312CD"/>
    <w:rsid w:val="00431A03"/>
    <w:rsid w:val="00434941"/>
    <w:rsid w:val="00435BE7"/>
    <w:rsid w:val="00436738"/>
    <w:rsid w:val="00436A16"/>
    <w:rsid w:val="00444169"/>
    <w:rsid w:val="00446C4B"/>
    <w:rsid w:val="004471EB"/>
    <w:rsid w:val="0045177E"/>
    <w:rsid w:val="004563B0"/>
    <w:rsid w:val="00462985"/>
    <w:rsid w:val="00475CD9"/>
    <w:rsid w:val="00475F75"/>
    <w:rsid w:val="00480B24"/>
    <w:rsid w:val="004819A5"/>
    <w:rsid w:val="00483EB6"/>
    <w:rsid w:val="00492F19"/>
    <w:rsid w:val="004A0658"/>
    <w:rsid w:val="004A1ABE"/>
    <w:rsid w:val="004A5B10"/>
    <w:rsid w:val="004A6316"/>
    <w:rsid w:val="004B29A0"/>
    <w:rsid w:val="004B6729"/>
    <w:rsid w:val="004C4E7A"/>
    <w:rsid w:val="004D4615"/>
    <w:rsid w:val="004D6EB1"/>
    <w:rsid w:val="004E4C94"/>
    <w:rsid w:val="004E51FC"/>
    <w:rsid w:val="004F018F"/>
    <w:rsid w:val="004F19E7"/>
    <w:rsid w:val="00502FA6"/>
    <w:rsid w:val="005048DA"/>
    <w:rsid w:val="005052F2"/>
    <w:rsid w:val="005057BE"/>
    <w:rsid w:val="00506482"/>
    <w:rsid w:val="00506E54"/>
    <w:rsid w:val="00512E20"/>
    <w:rsid w:val="00515706"/>
    <w:rsid w:val="005217CC"/>
    <w:rsid w:val="0052666D"/>
    <w:rsid w:val="0053425D"/>
    <w:rsid w:val="00537035"/>
    <w:rsid w:val="0054453B"/>
    <w:rsid w:val="00550C7B"/>
    <w:rsid w:val="0055154A"/>
    <w:rsid w:val="0055358B"/>
    <w:rsid w:val="005536AF"/>
    <w:rsid w:val="00553881"/>
    <w:rsid w:val="005631D8"/>
    <w:rsid w:val="00571FA4"/>
    <w:rsid w:val="00581BF0"/>
    <w:rsid w:val="0058287C"/>
    <w:rsid w:val="00582A3D"/>
    <w:rsid w:val="00583202"/>
    <w:rsid w:val="00584CDA"/>
    <w:rsid w:val="0058788C"/>
    <w:rsid w:val="00593EF2"/>
    <w:rsid w:val="005955B8"/>
    <w:rsid w:val="00596F4F"/>
    <w:rsid w:val="005976D5"/>
    <w:rsid w:val="005A14BE"/>
    <w:rsid w:val="005A1941"/>
    <w:rsid w:val="005A387F"/>
    <w:rsid w:val="005A6379"/>
    <w:rsid w:val="005A65CF"/>
    <w:rsid w:val="005A79F0"/>
    <w:rsid w:val="005C1B37"/>
    <w:rsid w:val="005C5253"/>
    <w:rsid w:val="005D15ED"/>
    <w:rsid w:val="005D44AB"/>
    <w:rsid w:val="005D4846"/>
    <w:rsid w:val="005E05F7"/>
    <w:rsid w:val="005E0EC6"/>
    <w:rsid w:val="005E4F5D"/>
    <w:rsid w:val="005E5D73"/>
    <w:rsid w:val="005E6483"/>
    <w:rsid w:val="005F0D17"/>
    <w:rsid w:val="00601748"/>
    <w:rsid w:val="0060551F"/>
    <w:rsid w:val="00610107"/>
    <w:rsid w:val="00612DC4"/>
    <w:rsid w:val="006171E5"/>
    <w:rsid w:val="006178FB"/>
    <w:rsid w:val="00620846"/>
    <w:rsid w:val="0062170B"/>
    <w:rsid w:val="0062706A"/>
    <w:rsid w:val="00627D52"/>
    <w:rsid w:val="0063311F"/>
    <w:rsid w:val="00635832"/>
    <w:rsid w:val="00654B0E"/>
    <w:rsid w:val="00660E2C"/>
    <w:rsid w:val="00664713"/>
    <w:rsid w:val="006700F6"/>
    <w:rsid w:val="00675577"/>
    <w:rsid w:val="00680945"/>
    <w:rsid w:val="00680AB5"/>
    <w:rsid w:val="00684170"/>
    <w:rsid w:val="00687E15"/>
    <w:rsid w:val="00691D8F"/>
    <w:rsid w:val="00692F48"/>
    <w:rsid w:val="0069672D"/>
    <w:rsid w:val="006A1D2A"/>
    <w:rsid w:val="006A2439"/>
    <w:rsid w:val="006A5E9C"/>
    <w:rsid w:val="006A6AB0"/>
    <w:rsid w:val="006B02FD"/>
    <w:rsid w:val="006B132C"/>
    <w:rsid w:val="006B23F6"/>
    <w:rsid w:val="006B27BA"/>
    <w:rsid w:val="006B3FFB"/>
    <w:rsid w:val="006B7F79"/>
    <w:rsid w:val="006C0D1C"/>
    <w:rsid w:val="006C7B6D"/>
    <w:rsid w:val="006E14DE"/>
    <w:rsid w:val="006E6FC3"/>
    <w:rsid w:val="006E7380"/>
    <w:rsid w:val="006F1B8F"/>
    <w:rsid w:val="006F56D7"/>
    <w:rsid w:val="006F6D57"/>
    <w:rsid w:val="00701666"/>
    <w:rsid w:val="00703527"/>
    <w:rsid w:val="00705052"/>
    <w:rsid w:val="0070784F"/>
    <w:rsid w:val="00713AD9"/>
    <w:rsid w:val="00724124"/>
    <w:rsid w:val="00726583"/>
    <w:rsid w:val="007338C2"/>
    <w:rsid w:val="00734DEE"/>
    <w:rsid w:val="00737D5C"/>
    <w:rsid w:val="00740319"/>
    <w:rsid w:val="00743687"/>
    <w:rsid w:val="00744326"/>
    <w:rsid w:val="00746E1A"/>
    <w:rsid w:val="007473E7"/>
    <w:rsid w:val="00752734"/>
    <w:rsid w:val="00761FA0"/>
    <w:rsid w:val="00762D6A"/>
    <w:rsid w:val="007634DF"/>
    <w:rsid w:val="007722AC"/>
    <w:rsid w:val="00774595"/>
    <w:rsid w:val="00776C29"/>
    <w:rsid w:val="00780C0D"/>
    <w:rsid w:val="00782905"/>
    <w:rsid w:val="0079050B"/>
    <w:rsid w:val="00791785"/>
    <w:rsid w:val="0079241C"/>
    <w:rsid w:val="007A0B36"/>
    <w:rsid w:val="007A4588"/>
    <w:rsid w:val="007A479E"/>
    <w:rsid w:val="007B5F6A"/>
    <w:rsid w:val="007D03CC"/>
    <w:rsid w:val="007E081B"/>
    <w:rsid w:val="007E17F9"/>
    <w:rsid w:val="007E357C"/>
    <w:rsid w:val="007E4EA3"/>
    <w:rsid w:val="007E79BA"/>
    <w:rsid w:val="007F33A4"/>
    <w:rsid w:val="0080021E"/>
    <w:rsid w:val="00805EA5"/>
    <w:rsid w:val="00805EA7"/>
    <w:rsid w:val="008114DD"/>
    <w:rsid w:val="00813AC4"/>
    <w:rsid w:val="008157FF"/>
    <w:rsid w:val="00820CED"/>
    <w:rsid w:val="008375C1"/>
    <w:rsid w:val="0084085D"/>
    <w:rsid w:val="008453A2"/>
    <w:rsid w:val="00853273"/>
    <w:rsid w:val="008556E2"/>
    <w:rsid w:val="00866814"/>
    <w:rsid w:val="00866FD4"/>
    <w:rsid w:val="008769CF"/>
    <w:rsid w:val="0088149E"/>
    <w:rsid w:val="00886731"/>
    <w:rsid w:val="008877EC"/>
    <w:rsid w:val="0089316F"/>
    <w:rsid w:val="00897338"/>
    <w:rsid w:val="00897B2E"/>
    <w:rsid w:val="008A524D"/>
    <w:rsid w:val="008A7E35"/>
    <w:rsid w:val="008C4337"/>
    <w:rsid w:val="008C5E47"/>
    <w:rsid w:val="008C686B"/>
    <w:rsid w:val="008D38A0"/>
    <w:rsid w:val="008D506B"/>
    <w:rsid w:val="008D59E1"/>
    <w:rsid w:val="008D7E07"/>
    <w:rsid w:val="008E0A81"/>
    <w:rsid w:val="008E27D1"/>
    <w:rsid w:val="00901336"/>
    <w:rsid w:val="009060AE"/>
    <w:rsid w:val="00910371"/>
    <w:rsid w:val="00921489"/>
    <w:rsid w:val="009231C4"/>
    <w:rsid w:val="009265A9"/>
    <w:rsid w:val="00936334"/>
    <w:rsid w:val="00937877"/>
    <w:rsid w:val="0095032A"/>
    <w:rsid w:val="00956FE6"/>
    <w:rsid w:val="00967E8A"/>
    <w:rsid w:val="009718CF"/>
    <w:rsid w:val="00971ADA"/>
    <w:rsid w:val="00981A01"/>
    <w:rsid w:val="009933B1"/>
    <w:rsid w:val="009A6BAE"/>
    <w:rsid w:val="009B6D82"/>
    <w:rsid w:val="009C3540"/>
    <w:rsid w:val="009C7EE9"/>
    <w:rsid w:val="009D4687"/>
    <w:rsid w:val="009E73C0"/>
    <w:rsid w:val="009F1F68"/>
    <w:rsid w:val="009F291C"/>
    <w:rsid w:val="009F3940"/>
    <w:rsid w:val="009F3D69"/>
    <w:rsid w:val="00A0189C"/>
    <w:rsid w:val="00A02AF1"/>
    <w:rsid w:val="00A02EBD"/>
    <w:rsid w:val="00A037CD"/>
    <w:rsid w:val="00A0679E"/>
    <w:rsid w:val="00A1510C"/>
    <w:rsid w:val="00A17195"/>
    <w:rsid w:val="00A2173C"/>
    <w:rsid w:val="00A22824"/>
    <w:rsid w:val="00A22B09"/>
    <w:rsid w:val="00A235A0"/>
    <w:rsid w:val="00A23F41"/>
    <w:rsid w:val="00A25DB3"/>
    <w:rsid w:val="00A274F4"/>
    <w:rsid w:val="00A27BE4"/>
    <w:rsid w:val="00A27E1F"/>
    <w:rsid w:val="00A334DE"/>
    <w:rsid w:val="00A33E01"/>
    <w:rsid w:val="00A372A2"/>
    <w:rsid w:val="00A40476"/>
    <w:rsid w:val="00A44BE4"/>
    <w:rsid w:val="00A467F8"/>
    <w:rsid w:val="00A5199B"/>
    <w:rsid w:val="00A57535"/>
    <w:rsid w:val="00A636C4"/>
    <w:rsid w:val="00A64D1E"/>
    <w:rsid w:val="00A650B6"/>
    <w:rsid w:val="00A65483"/>
    <w:rsid w:val="00A716E6"/>
    <w:rsid w:val="00A739FE"/>
    <w:rsid w:val="00A75D2D"/>
    <w:rsid w:val="00A8275A"/>
    <w:rsid w:val="00A841FB"/>
    <w:rsid w:val="00A95054"/>
    <w:rsid w:val="00A9779A"/>
    <w:rsid w:val="00AA627C"/>
    <w:rsid w:val="00AB7088"/>
    <w:rsid w:val="00AC796B"/>
    <w:rsid w:val="00AD10A3"/>
    <w:rsid w:val="00AD1862"/>
    <w:rsid w:val="00AD258F"/>
    <w:rsid w:val="00AE4CE7"/>
    <w:rsid w:val="00AE5068"/>
    <w:rsid w:val="00AE5B27"/>
    <w:rsid w:val="00B02943"/>
    <w:rsid w:val="00B03BEA"/>
    <w:rsid w:val="00B06F80"/>
    <w:rsid w:val="00B11906"/>
    <w:rsid w:val="00B142F9"/>
    <w:rsid w:val="00B15138"/>
    <w:rsid w:val="00B155A5"/>
    <w:rsid w:val="00B222B5"/>
    <w:rsid w:val="00B25B81"/>
    <w:rsid w:val="00B50E29"/>
    <w:rsid w:val="00B51D81"/>
    <w:rsid w:val="00B5539C"/>
    <w:rsid w:val="00B55557"/>
    <w:rsid w:val="00B572D4"/>
    <w:rsid w:val="00B61244"/>
    <w:rsid w:val="00B6155F"/>
    <w:rsid w:val="00B6354E"/>
    <w:rsid w:val="00B640FE"/>
    <w:rsid w:val="00B6458A"/>
    <w:rsid w:val="00B668E0"/>
    <w:rsid w:val="00B722B4"/>
    <w:rsid w:val="00B82103"/>
    <w:rsid w:val="00B82620"/>
    <w:rsid w:val="00B8461A"/>
    <w:rsid w:val="00B86AD3"/>
    <w:rsid w:val="00B87CC6"/>
    <w:rsid w:val="00BA638A"/>
    <w:rsid w:val="00BB2200"/>
    <w:rsid w:val="00BB5077"/>
    <w:rsid w:val="00BB6D03"/>
    <w:rsid w:val="00BC08AB"/>
    <w:rsid w:val="00BC0C8C"/>
    <w:rsid w:val="00BC2E6E"/>
    <w:rsid w:val="00BC6173"/>
    <w:rsid w:val="00BC770D"/>
    <w:rsid w:val="00BD0D8C"/>
    <w:rsid w:val="00BD0FF5"/>
    <w:rsid w:val="00BD5F94"/>
    <w:rsid w:val="00BD7470"/>
    <w:rsid w:val="00BE019A"/>
    <w:rsid w:val="00BF401E"/>
    <w:rsid w:val="00BF5E6A"/>
    <w:rsid w:val="00C034F1"/>
    <w:rsid w:val="00C04800"/>
    <w:rsid w:val="00C0699E"/>
    <w:rsid w:val="00C12641"/>
    <w:rsid w:val="00C15B88"/>
    <w:rsid w:val="00C27D26"/>
    <w:rsid w:val="00C32BE8"/>
    <w:rsid w:val="00C374DE"/>
    <w:rsid w:val="00C376B1"/>
    <w:rsid w:val="00C40B86"/>
    <w:rsid w:val="00C4281D"/>
    <w:rsid w:val="00C60423"/>
    <w:rsid w:val="00C628DD"/>
    <w:rsid w:val="00C6306E"/>
    <w:rsid w:val="00C6463C"/>
    <w:rsid w:val="00C64E4C"/>
    <w:rsid w:val="00C7314E"/>
    <w:rsid w:val="00C757ED"/>
    <w:rsid w:val="00C82A89"/>
    <w:rsid w:val="00C85510"/>
    <w:rsid w:val="00C93EAB"/>
    <w:rsid w:val="00CA4939"/>
    <w:rsid w:val="00CB1CBD"/>
    <w:rsid w:val="00CB7409"/>
    <w:rsid w:val="00CC1322"/>
    <w:rsid w:val="00CC2C45"/>
    <w:rsid w:val="00CD1276"/>
    <w:rsid w:val="00CD4625"/>
    <w:rsid w:val="00CF12B2"/>
    <w:rsid w:val="00D0688D"/>
    <w:rsid w:val="00D073E6"/>
    <w:rsid w:val="00D1272D"/>
    <w:rsid w:val="00D14F62"/>
    <w:rsid w:val="00D176BD"/>
    <w:rsid w:val="00D2293E"/>
    <w:rsid w:val="00D22EF0"/>
    <w:rsid w:val="00D242B7"/>
    <w:rsid w:val="00D35CA5"/>
    <w:rsid w:val="00D36A32"/>
    <w:rsid w:val="00D41BCD"/>
    <w:rsid w:val="00D501A9"/>
    <w:rsid w:val="00D50ACE"/>
    <w:rsid w:val="00D51058"/>
    <w:rsid w:val="00D569D8"/>
    <w:rsid w:val="00D64FAA"/>
    <w:rsid w:val="00D64FD5"/>
    <w:rsid w:val="00D74653"/>
    <w:rsid w:val="00D75881"/>
    <w:rsid w:val="00D75DCC"/>
    <w:rsid w:val="00D771BA"/>
    <w:rsid w:val="00D77291"/>
    <w:rsid w:val="00D8725E"/>
    <w:rsid w:val="00DA542E"/>
    <w:rsid w:val="00DC094E"/>
    <w:rsid w:val="00DD5E55"/>
    <w:rsid w:val="00DE1C8F"/>
    <w:rsid w:val="00DE32E3"/>
    <w:rsid w:val="00DF042C"/>
    <w:rsid w:val="00DF7E4D"/>
    <w:rsid w:val="00E00D58"/>
    <w:rsid w:val="00E043F8"/>
    <w:rsid w:val="00E04FE9"/>
    <w:rsid w:val="00E06D3E"/>
    <w:rsid w:val="00E12521"/>
    <w:rsid w:val="00E207D2"/>
    <w:rsid w:val="00E2083A"/>
    <w:rsid w:val="00E30128"/>
    <w:rsid w:val="00E31ECB"/>
    <w:rsid w:val="00E3491E"/>
    <w:rsid w:val="00E4070E"/>
    <w:rsid w:val="00E45952"/>
    <w:rsid w:val="00E507D6"/>
    <w:rsid w:val="00E5449D"/>
    <w:rsid w:val="00E60061"/>
    <w:rsid w:val="00E602E9"/>
    <w:rsid w:val="00E61791"/>
    <w:rsid w:val="00E61802"/>
    <w:rsid w:val="00E62113"/>
    <w:rsid w:val="00E62F37"/>
    <w:rsid w:val="00E66A4A"/>
    <w:rsid w:val="00E66F87"/>
    <w:rsid w:val="00E70952"/>
    <w:rsid w:val="00E77B74"/>
    <w:rsid w:val="00E80597"/>
    <w:rsid w:val="00E80C3D"/>
    <w:rsid w:val="00E84652"/>
    <w:rsid w:val="00E911E9"/>
    <w:rsid w:val="00EA1B97"/>
    <w:rsid w:val="00EA249D"/>
    <w:rsid w:val="00EB2702"/>
    <w:rsid w:val="00EB2D02"/>
    <w:rsid w:val="00EB4842"/>
    <w:rsid w:val="00EB78A8"/>
    <w:rsid w:val="00EC0DDC"/>
    <w:rsid w:val="00EC2C81"/>
    <w:rsid w:val="00EC5031"/>
    <w:rsid w:val="00ED05CC"/>
    <w:rsid w:val="00ED0FA0"/>
    <w:rsid w:val="00ED3BC6"/>
    <w:rsid w:val="00ED45AA"/>
    <w:rsid w:val="00ED580C"/>
    <w:rsid w:val="00ED6D3E"/>
    <w:rsid w:val="00ED749C"/>
    <w:rsid w:val="00ED7B7B"/>
    <w:rsid w:val="00EE2403"/>
    <w:rsid w:val="00EE2B74"/>
    <w:rsid w:val="00EF0153"/>
    <w:rsid w:val="00EF22FD"/>
    <w:rsid w:val="00F0111B"/>
    <w:rsid w:val="00F01638"/>
    <w:rsid w:val="00F03D78"/>
    <w:rsid w:val="00F0708A"/>
    <w:rsid w:val="00F10C98"/>
    <w:rsid w:val="00F11AB3"/>
    <w:rsid w:val="00F12CE7"/>
    <w:rsid w:val="00F13B64"/>
    <w:rsid w:val="00F21184"/>
    <w:rsid w:val="00F249F4"/>
    <w:rsid w:val="00F3365F"/>
    <w:rsid w:val="00F41E29"/>
    <w:rsid w:val="00F5025D"/>
    <w:rsid w:val="00F53832"/>
    <w:rsid w:val="00F579DB"/>
    <w:rsid w:val="00F621F9"/>
    <w:rsid w:val="00F700AB"/>
    <w:rsid w:val="00F72F62"/>
    <w:rsid w:val="00F80608"/>
    <w:rsid w:val="00F81136"/>
    <w:rsid w:val="00F86B77"/>
    <w:rsid w:val="00F877CE"/>
    <w:rsid w:val="00F87A09"/>
    <w:rsid w:val="00F90A77"/>
    <w:rsid w:val="00F93B44"/>
    <w:rsid w:val="00FA2AAA"/>
    <w:rsid w:val="00FA383A"/>
    <w:rsid w:val="00FA5A86"/>
    <w:rsid w:val="00FB0BC8"/>
    <w:rsid w:val="00FB1EC0"/>
    <w:rsid w:val="00FC3B5E"/>
    <w:rsid w:val="00FC4287"/>
    <w:rsid w:val="00FC59CA"/>
    <w:rsid w:val="00FC7A2C"/>
    <w:rsid w:val="00FD1EB0"/>
    <w:rsid w:val="00FD3994"/>
    <w:rsid w:val="00FD3BEB"/>
    <w:rsid w:val="00FD657D"/>
    <w:rsid w:val="00FE04B3"/>
    <w:rsid w:val="00FE13E0"/>
    <w:rsid w:val="00FE70CB"/>
    <w:rsid w:val="00FE7C8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29">
      <o:colormenu v:ext="edit" fillcolor="silver"/>
    </o:shapedefaults>
    <o:shapelayout v:ext="edit">
      <o:idmap v:ext="edit" data="1,2"/>
      <o:rules v:ext="edit">
        <o:r id="V:Rule61" type="callout" idref="#_x0000_s2420"/>
        <o:r id="V:Rule62" type="callout" idref="#_x0000_s2421"/>
        <o:r id="V:Rule133" type="callout" idref="#_x0000_s2293"/>
        <o:r id="V:Rule134" type="callout" idref="#_x0000_s2294"/>
        <o:r id="V:Rule135" type="connector" idref="#_x0000_s2448"/>
        <o:r id="V:Rule136" type="connector" idref="#_x0000_s2478"/>
        <o:r id="V:Rule137" type="connector" idref="#_x0000_s2394"/>
        <o:r id="V:Rule138" type="connector" idref="#_x0000_s2485"/>
        <o:r id="V:Rule139" type="connector" idref="#_x0000_s2439"/>
        <o:r id="V:Rule140" type="connector" idref="#_x0000_s2454"/>
        <o:r id="V:Rule141" type="connector" idref="#_x0000_s2367"/>
        <o:r id="V:Rule142" type="connector" idref="#_x0000_s2391"/>
        <o:r id="V:Rule143" type="connector" idref="#_x0000_s2361"/>
        <o:r id="V:Rule144" type="connector" idref="#_x0000_s2388"/>
        <o:r id="V:Rule145" type="connector" idref="#_x0000_s2372"/>
        <o:r id="V:Rule146" type="connector" idref="#_x0000_s2417"/>
        <o:r id="V:Rule147" type="connector" idref="#_x0000_s2466"/>
        <o:r id="V:Rule148" type="connector" idref="#_x0000_s2468"/>
        <o:r id="V:Rule149" type="connector" idref="#_x0000_s2408"/>
        <o:r id="V:Rule150" type="connector" idref="#_x0000_s2440"/>
        <o:r id="V:Rule151" type="connector" idref="#_x0000_s2459"/>
        <o:r id="V:Rule152" type="connector" idref="#_x0000_s2477"/>
        <o:r id="V:Rule153" type="connector" idref="#_x0000_s2433"/>
        <o:r id="V:Rule154" type="connector" idref="#_x0000_s2487"/>
        <o:r id="V:Rule155" type="connector" idref="#_x0000_s2350"/>
        <o:r id="V:Rule156" type="connector" idref="#_x0000_s2370"/>
        <o:r id="V:Rule157" type="connector" idref="#_x0000_s2374"/>
        <o:r id="V:Rule158" type="connector" idref="#_x0000_s2411"/>
        <o:r id="V:Rule159" type="connector" idref="#_x0000_s2418"/>
        <o:r id="V:Rule160" type="connector" idref="#_x0000_s2427"/>
        <o:r id="V:Rule161" type="connector" idref="#_x0000_s2380"/>
        <o:r id="V:Rule162" type="connector" idref="#_x0000_s2471"/>
        <o:r id="V:Rule163" type="connector" idref="#_x0000_s2382"/>
        <o:r id="V:Rule164" type="connector" idref="#_x0000_s2452"/>
        <o:r id="V:Rule165" type="connector" idref="#_x0000_s2435"/>
        <o:r id="V:Rule166" type="connector" idref="#_x0000_s2385"/>
        <o:r id="V:Rule167" type="connector" idref="#_x0000_s2399"/>
        <o:r id="V:Rule168" type="connector" idref="#_x0000_s2455"/>
        <o:r id="V:Rule169" type="connector" idref="#_x0000_s2479"/>
        <o:r id="V:Rule170" type="connector" idref="#_x0000_s2414"/>
        <o:r id="V:Rule171" type="connector" idref="#_x0000_s2480"/>
        <o:r id="V:Rule172" type="connector" idref="#_x0000_s2416"/>
        <o:r id="V:Rule173" type="connector" idref="#_x0000_s2364"/>
        <o:r id="V:Rule174" type="connector" idref="#_x0000_s2378"/>
        <o:r id="V:Rule175" type="connector" idref="#_x0000_s2320">
          <o:proxy start="" idref="#_x0000_s2315" connectloc="3"/>
          <o:proxy end="" idref="#_x0000_s2317" connectloc="1"/>
        </o:r>
        <o:r id="V:Rule176" type="connector" idref="#_x0000_s2366"/>
        <o:r id="V:Rule177" type="connector" idref="#_x0000_s2438"/>
        <o:r id="V:Rule178" type="connector" idref="#_x0000_s2476"/>
        <o:r id="V:Rule179" type="connector" idref="#_x0000_s2458"/>
        <o:r id="V:Rule180" type="connector" idref="#_x0000_s2464"/>
        <o:r id="V:Rule181" type="connector" idref="#_x0000_s2441"/>
        <o:r id="V:Rule182" type="connector" idref="#_x0000_s2426"/>
        <o:r id="V:Rule183" type="connector" idref="#_x0000_s2437"/>
        <o:r id="V:Rule184" type="connector" idref="#_x0000_s2450"/>
        <o:r id="V:Rule185" type="connector" idref="#_x0000_s2369"/>
        <o:r id="V:Rule186" type="connector" idref="#_x0000_s2363"/>
        <o:r id="V:Rule187" type="connector" idref="#_x0000_s2412"/>
        <o:r id="V:Rule188" type="connector" idref="#_x0000_s2430"/>
        <o:r id="V:Rule189" type="connector" idref="#_x0000_s2425"/>
        <o:r id="V:Rule190" type="connector" idref="#_x0000_s2451"/>
        <o:r id="V:Rule191" type="connector" idref="#_x0000_s2422"/>
        <o:r id="V:Rule192" type="connector" idref="#_x0000_s2375"/>
        <o:r id="V:Rule193" type="connector" idref="#_x0000_s2444"/>
        <o:r id="V:Rule194" type="connector" idref="#_x0000_s2360"/>
        <o:r id="V:Rule195" type="connector" idref="#_x0000_s2467"/>
        <o:r id="V:Rule196" type="connector" idref="#_x0000_s2419"/>
        <o:r id="V:Rule197" type="connector" idref="#_x0000_s2393"/>
        <o:r id="V:Rule198" type="connector" idref="#_x0000_s2405"/>
        <o:r id="V:Rule199" type="connector" idref="#_x0000_s2400"/>
        <o:r id="V:Rule200" type="connector" idref="#_x0000_s2470"/>
        <o:r id="V:Rule201" type="connector" idref="#_x0000_s2429"/>
        <o:r id="V:Rule202" type="connector" idref="#_x0000_s2443"/>
        <o:r id="V:Rule203" type="connector" idref="#_x0000_s2428"/>
        <o:r id="V:Rule204" type="connector" idref="#_x0000_s2395"/>
        <o:r id="V:Rule205" type="connector" idref="#_x0000_s2473"/>
        <o:r id="V:Rule206" type="connector" idref="#_x0000_s2383"/>
        <o:r id="V:Rule207" type="connector" idref="#_x0000_s2442"/>
        <o:r id="V:Rule208" type="connector" idref="#_x0000_s2348">
          <o:proxy start="" idref="#_x0000_s2346" connectloc="3"/>
          <o:proxy end="" idref="#_x0000_s2349" connectloc="3"/>
        </o:r>
        <o:r id="V:Rule209" type="connector" idref="#_x0000_s2407"/>
        <o:r id="V:Rule210" type="connector" idref="#_x0000_s2373"/>
        <o:r id="V:Rule211" type="connector" idref="#_x0000_s2401"/>
        <o:r id="V:Rule212" type="connector" idref="#_x0000_s2462"/>
        <o:r id="V:Rule213" type="connector" idref="#_x0000_s2424"/>
        <o:r id="V:Rule214" type="connector" idref="#_x0000_s2347">
          <o:proxy end="" idref="#_x0000_s2346" connectloc="0"/>
        </o:r>
        <o:r id="V:Rule215" type="connector" idref="#_x0000_s2406"/>
        <o:r id="V:Rule216" type="connector" idref="#_x0000_s2446"/>
        <o:r id="V:Rule217" type="connector" idref="#_x0000_s2397"/>
        <o:r id="V:Rule218" type="connector" idref="#_x0000_s2402"/>
        <o:r id="V:Rule219" type="connector" idref="#_x0000_s2379"/>
        <o:r id="V:Rule220" type="connector" idref="#_x0000_s2481"/>
        <o:r id="V:Rule221" type="connector" idref="#_x0000_s2384"/>
        <o:r id="V:Rule222" type="connector" idref="#_x0000_s2415"/>
        <o:r id="V:Rule223" type="connector" idref="#_x0000_s2314"/>
        <o:r id="V:Rule224" type="connector" idref="#_x0000_s2362"/>
        <o:r id="V:Rule225" type="connector" idref="#_x0000_s2460"/>
        <o:r id="V:Rule226" type="connector" idref="#_x0000_s2403"/>
        <o:r id="V:Rule227" type="connector" idref="#_x0000_s2457"/>
        <o:r id="V:Rule228" type="connector" idref="#_x0000_s2387"/>
        <o:r id="V:Rule229" type="connector" idref="#_x0000_s2398"/>
        <o:r id="V:Rule230" type="connector" idref="#_x0000_s2356"/>
        <o:r id="V:Rule231" type="connector" idref="#_x0000_s2461"/>
        <o:r id="V:Rule232" type="connector" idref="#_x0000_s2453"/>
        <o:r id="V:Rule233" type="connector" idref="#_x0000_s2483"/>
        <o:r id="V:Rule234" type="connector" idref="#_x0000_s2371"/>
        <o:r id="V:Rule235" type="connector" idref="#_x0000_s2447"/>
        <o:r id="V:Rule236" type="connector" idref="#_x0000_s2465"/>
        <o:r id="V:Rule237" type="connector" idref="#_x0000_s2486"/>
        <o:r id="V:Rule238" type="connector" idref="#_x0000_s2434"/>
        <o:r id="V:Rule239" type="connector" idref="#_x0000_s2431"/>
        <o:r id="V:Rule240" type="connector" idref="#_x0000_s2365"/>
        <o:r id="V:Rule241" type="connector" idref="#_x0000_s2409"/>
        <o:r id="V:Rule242" type="connector" idref="#_x0000_s2432"/>
        <o:r id="V:Rule243" type="connector" idref="#_x0000_s2456"/>
        <o:r id="V:Rule244" type="connector" idref="#_x0000_s2474"/>
        <o:r id="V:Rule245" type="connector" idref="#_x0000_s2410"/>
        <o:r id="V:Rule246" type="connector" idref="#_x0000_s2413"/>
        <o:r id="V:Rule247" type="connector" idref="#_x0000_s2377"/>
        <o:r id="V:Rule248" type="connector" idref="#_x0000_s2445"/>
        <o:r id="V:Rule249" type="connector" idref="#_x0000_s2396"/>
        <o:r id="V:Rule250" type="connector" idref="#_x0000_s2392"/>
        <o:r id="V:Rule251" type="connector" idref="#_x0000_s2484"/>
        <o:r id="V:Rule252" type="connector" idref="#_x0000_s2389"/>
        <o:r id="V:Rule253" type="connector" idref="#_x0000_s2475"/>
        <o:r id="V:Rule254" type="connector" idref="#_x0000_s2449"/>
        <o:r id="V:Rule255" type="connector" idref="#_x0000_s2376"/>
        <o:r id="V:Rule256" type="connector" idref="#_x0000_s2404"/>
        <o:r id="V:Rule257" type="connector" idref="#_x0000_s2482"/>
        <o:r id="V:Rule258" type="connector" idref="#_x0000_s2469"/>
        <o:r id="V:Rule259" type="connector" idref="#_x0000_s2436"/>
        <o:r id="V:Rule260" type="connector" idref="#_x0000_s2368"/>
        <o:r id="V:Rule261" type="connector" idref="#_x0000_s2386"/>
        <o:r id="V:Rule262" type="connector" idref="#_x0000_s2381"/>
        <o:r id="V:Rule263" type="connector" idref="#_x0000_s2463"/>
        <o:r id="V:Rule264" type="connector" idref="#_x0000_s2472"/>
      </o:rules>
      <o:regrouptable v:ext="edit">
        <o:entry new="1" old="0"/>
        <o:entry new="2" old="0"/>
        <o:entry new="3" old="0"/>
        <o:entry new="4" old="0"/>
        <o:entry new="5" old="0"/>
        <o:entry new="6" old="5"/>
        <o:entry new="7" old="0"/>
        <o:entry new="8" old="0"/>
        <o:entry new="9" old="8"/>
        <o:entry new="10" old="0"/>
        <o:entry new="11" old="0"/>
        <o:entry new="12" old="11"/>
        <o:entry new="13" old="0"/>
        <o:entry new="14" old="0"/>
        <o:entry new="15" old="0"/>
        <o:entry new="16" old="0"/>
        <o:entry new="17" old="0"/>
        <o:entry new="18" old="17"/>
        <o:entry new="19" old="0"/>
        <o:entry new="20" old="0"/>
        <o:entry new="21" old="0"/>
        <o:entry new="22" old="0"/>
        <o:entry new="23" old="0"/>
        <o:entry new="2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4170"/>
    <w:pPr>
      <w:ind w:firstLine="284"/>
      <w:jc w:val="both"/>
    </w:pPr>
    <w:rPr>
      <w:lang w:eastAsia="en-US"/>
    </w:rPr>
  </w:style>
  <w:style w:type="paragraph" w:styleId="1">
    <w:name w:val="heading 1"/>
    <w:basedOn w:val="10"/>
    <w:next w:val="a"/>
    <w:link w:val="11"/>
    <w:qFormat/>
    <w:rsid w:val="00684170"/>
    <w:pPr>
      <w:keepNext/>
      <w:tabs>
        <w:tab w:val="clear" w:pos="4095"/>
      </w:tabs>
      <w:spacing w:before="240" w:after="120" w:line="240" w:lineRule="auto"/>
      <w:ind w:firstLine="0"/>
      <w:outlineLvl w:val="0"/>
    </w:pPr>
    <w:rPr>
      <w:caps/>
      <w:kern w:val="28"/>
      <w:sz w:val="24"/>
    </w:rPr>
  </w:style>
  <w:style w:type="paragraph" w:styleId="2">
    <w:name w:val="heading 2"/>
    <w:basedOn w:val="10"/>
    <w:next w:val="a"/>
    <w:qFormat/>
    <w:rsid w:val="00684170"/>
    <w:pPr>
      <w:keepNext/>
      <w:spacing w:before="120" w:after="120" w:line="240" w:lineRule="auto"/>
      <w:ind w:firstLine="0"/>
      <w:jc w:val="both"/>
      <w:outlineLvl w:val="1"/>
    </w:pPr>
    <w:rPr>
      <w:sz w:val="22"/>
    </w:rPr>
  </w:style>
  <w:style w:type="paragraph" w:styleId="3">
    <w:name w:val="heading 3"/>
    <w:basedOn w:val="a"/>
    <w:next w:val="a"/>
    <w:qFormat/>
    <w:rsid w:val="00684170"/>
    <w:pPr>
      <w:keepNext/>
      <w:spacing w:before="240" w:after="60" w:line="360" w:lineRule="auto"/>
      <w:outlineLvl w:val="2"/>
    </w:pPr>
  </w:style>
  <w:style w:type="paragraph" w:styleId="4">
    <w:name w:val="heading 4"/>
    <w:basedOn w:val="a"/>
    <w:next w:val="a"/>
    <w:qFormat/>
    <w:rsid w:val="00684170"/>
    <w:pPr>
      <w:keepNext/>
      <w:outlineLvl w:val="3"/>
    </w:pPr>
  </w:style>
  <w:style w:type="paragraph" w:styleId="5">
    <w:name w:val="heading 5"/>
    <w:basedOn w:val="a"/>
    <w:next w:val="a"/>
    <w:qFormat/>
    <w:rsid w:val="00684170"/>
    <w:pPr>
      <w:keepNext/>
      <w:ind w:left="600"/>
      <w:outlineLvl w:val="4"/>
    </w:pPr>
  </w:style>
  <w:style w:type="paragraph" w:styleId="6">
    <w:name w:val="heading 6"/>
    <w:basedOn w:val="a"/>
    <w:next w:val="a"/>
    <w:qFormat/>
    <w:rsid w:val="00684170"/>
    <w:pPr>
      <w:keepNext/>
      <w:jc w:val="center"/>
      <w:outlineLvl w:val="5"/>
    </w:pPr>
    <w:rPr>
      <w:i/>
      <w:lang w:val="en-US"/>
    </w:rPr>
  </w:style>
  <w:style w:type="paragraph" w:styleId="7">
    <w:name w:val="heading 7"/>
    <w:basedOn w:val="a"/>
    <w:next w:val="a"/>
    <w:qFormat/>
    <w:rsid w:val="00684170"/>
    <w:pPr>
      <w:keepNext/>
      <w:ind w:firstLine="0"/>
      <w:jc w:val="center"/>
      <w:outlineLvl w:val="6"/>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next w:val="a"/>
    <w:autoRedefine/>
    <w:rsid w:val="00684170"/>
    <w:pPr>
      <w:tabs>
        <w:tab w:val="center" w:pos="4095"/>
      </w:tabs>
      <w:spacing w:line="360" w:lineRule="auto"/>
      <w:jc w:val="center"/>
    </w:pPr>
    <w:rPr>
      <w:b/>
      <w:snapToGrid w:val="0"/>
    </w:rPr>
  </w:style>
  <w:style w:type="paragraph" w:styleId="a3">
    <w:name w:val="header"/>
    <w:basedOn w:val="a"/>
    <w:semiHidden/>
    <w:rsid w:val="00684170"/>
    <w:pPr>
      <w:tabs>
        <w:tab w:val="center" w:pos="4153"/>
        <w:tab w:val="right" w:pos="8306"/>
      </w:tabs>
      <w:spacing w:line="360" w:lineRule="auto"/>
    </w:pPr>
  </w:style>
  <w:style w:type="character" w:styleId="a4">
    <w:name w:val="annotation reference"/>
    <w:basedOn w:val="a0"/>
    <w:semiHidden/>
    <w:rsid w:val="00684170"/>
    <w:rPr>
      <w:sz w:val="16"/>
    </w:rPr>
  </w:style>
  <w:style w:type="paragraph" w:styleId="20">
    <w:name w:val="List Bullet 2"/>
    <w:basedOn w:val="a"/>
    <w:autoRedefine/>
    <w:semiHidden/>
    <w:rsid w:val="00684170"/>
    <w:pPr>
      <w:tabs>
        <w:tab w:val="num" w:pos="643"/>
      </w:tabs>
      <w:spacing w:line="360" w:lineRule="auto"/>
      <w:ind w:left="643" w:hanging="360"/>
    </w:pPr>
  </w:style>
  <w:style w:type="paragraph" w:styleId="a5">
    <w:name w:val="footer"/>
    <w:basedOn w:val="a"/>
    <w:link w:val="a6"/>
    <w:uiPriority w:val="99"/>
    <w:rsid w:val="00684170"/>
    <w:pPr>
      <w:tabs>
        <w:tab w:val="center" w:pos="4153"/>
        <w:tab w:val="right" w:pos="8306"/>
      </w:tabs>
      <w:spacing w:line="360" w:lineRule="auto"/>
    </w:pPr>
  </w:style>
  <w:style w:type="character" w:styleId="a7">
    <w:name w:val="page number"/>
    <w:basedOn w:val="a0"/>
    <w:semiHidden/>
    <w:rsid w:val="00684170"/>
  </w:style>
  <w:style w:type="paragraph" w:styleId="12">
    <w:name w:val="toc 1"/>
    <w:basedOn w:val="a"/>
    <w:next w:val="a"/>
    <w:autoRedefine/>
    <w:semiHidden/>
    <w:rsid w:val="00BC2E6E"/>
    <w:pPr>
      <w:tabs>
        <w:tab w:val="left" w:pos="0"/>
        <w:tab w:val="right" w:leader="underscore" w:pos="6237"/>
      </w:tabs>
      <w:ind w:right="906" w:firstLine="0"/>
    </w:pPr>
    <w:rPr>
      <w:noProof/>
    </w:rPr>
  </w:style>
  <w:style w:type="paragraph" w:styleId="21">
    <w:name w:val="toc 2"/>
    <w:basedOn w:val="a"/>
    <w:next w:val="a"/>
    <w:autoRedefine/>
    <w:semiHidden/>
    <w:rsid w:val="005E5D73"/>
    <w:pPr>
      <w:tabs>
        <w:tab w:val="left" w:pos="6379"/>
        <w:tab w:val="right" w:leader="dot" w:pos="9923"/>
      </w:tabs>
      <w:ind w:left="284" w:right="828" w:hanging="284"/>
      <w:jc w:val="left"/>
    </w:pPr>
    <w:rPr>
      <w:noProof/>
      <w:sz w:val="16"/>
    </w:rPr>
  </w:style>
  <w:style w:type="paragraph" w:styleId="30">
    <w:name w:val="toc 3"/>
    <w:basedOn w:val="a"/>
    <w:next w:val="a"/>
    <w:autoRedefine/>
    <w:semiHidden/>
    <w:rsid w:val="00684170"/>
    <w:pPr>
      <w:ind w:left="560"/>
      <w:jc w:val="left"/>
    </w:pPr>
    <w:rPr>
      <w:sz w:val="16"/>
    </w:rPr>
  </w:style>
  <w:style w:type="paragraph" w:styleId="40">
    <w:name w:val="toc 4"/>
    <w:basedOn w:val="a"/>
    <w:next w:val="a"/>
    <w:autoRedefine/>
    <w:semiHidden/>
    <w:rsid w:val="00684170"/>
    <w:pPr>
      <w:ind w:left="840"/>
      <w:jc w:val="left"/>
    </w:pPr>
  </w:style>
  <w:style w:type="paragraph" w:styleId="50">
    <w:name w:val="toc 5"/>
    <w:basedOn w:val="a"/>
    <w:next w:val="a"/>
    <w:autoRedefine/>
    <w:semiHidden/>
    <w:rsid w:val="00684170"/>
    <w:pPr>
      <w:ind w:left="1120"/>
      <w:jc w:val="left"/>
    </w:pPr>
  </w:style>
  <w:style w:type="paragraph" w:styleId="60">
    <w:name w:val="toc 6"/>
    <w:basedOn w:val="a"/>
    <w:next w:val="a"/>
    <w:autoRedefine/>
    <w:semiHidden/>
    <w:rsid w:val="00684170"/>
    <w:pPr>
      <w:ind w:left="1400"/>
      <w:jc w:val="left"/>
    </w:pPr>
  </w:style>
  <w:style w:type="paragraph" w:styleId="70">
    <w:name w:val="toc 7"/>
    <w:basedOn w:val="a"/>
    <w:next w:val="a"/>
    <w:autoRedefine/>
    <w:semiHidden/>
    <w:rsid w:val="00684170"/>
    <w:pPr>
      <w:ind w:left="1680"/>
      <w:jc w:val="left"/>
    </w:pPr>
  </w:style>
  <w:style w:type="paragraph" w:styleId="8">
    <w:name w:val="toc 8"/>
    <w:basedOn w:val="a"/>
    <w:next w:val="a"/>
    <w:autoRedefine/>
    <w:semiHidden/>
    <w:rsid w:val="00684170"/>
    <w:pPr>
      <w:ind w:left="1960"/>
      <w:jc w:val="left"/>
    </w:pPr>
  </w:style>
  <w:style w:type="paragraph" w:styleId="9">
    <w:name w:val="toc 9"/>
    <w:basedOn w:val="a"/>
    <w:next w:val="a"/>
    <w:autoRedefine/>
    <w:semiHidden/>
    <w:rsid w:val="00684170"/>
    <w:pPr>
      <w:ind w:left="2240"/>
      <w:jc w:val="left"/>
    </w:pPr>
  </w:style>
  <w:style w:type="paragraph" w:styleId="a8">
    <w:name w:val="Body Text"/>
    <w:basedOn w:val="a"/>
    <w:rsid w:val="00684170"/>
    <w:pPr>
      <w:spacing w:after="120"/>
    </w:pPr>
  </w:style>
  <w:style w:type="paragraph" w:styleId="a9">
    <w:name w:val="Body Text Indent"/>
    <w:basedOn w:val="a"/>
    <w:rsid w:val="00684170"/>
    <w:rPr>
      <w:sz w:val="24"/>
    </w:rPr>
  </w:style>
  <w:style w:type="paragraph" w:styleId="31">
    <w:name w:val="Body Text 3"/>
    <w:basedOn w:val="a"/>
    <w:semiHidden/>
    <w:rsid w:val="00684170"/>
    <w:pPr>
      <w:ind w:firstLine="0"/>
    </w:pPr>
    <w:rPr>
      <w:sz w:val="24"/>
    </w:rPr>
  </w:style>
  <w:style w:type="paragraph" w:styleId="22">
    <w:name w:val="Body Text Indent 2"/>
    <w:basedOn w:val="a"/>
    <w:semiHidden/>
    <w:rsid w:val="00684170"/>
  </w:style>
  <w:style w:type="paragraph" w:styleId="32">
    <w:name w:val="Body Text Indent 3"/>
    <w:basedOn w:val="a"/>
    <w:rsid w:val="00684170"/>
    <w:pPr>
      <w:ind w:firstLine="1260"/>
      <w:jc w:val="left"/>
    </w:pPr>
  </w:style>
  <w:style w:type="paragraph" w:styleId="aa">
    <w:name w:val="List Continue"/>
    <w:basedOn w:val="a"/>
    <w:semiHidden/>
    <w:rsid w:val="00684170"/>
    <w:pPr>
      <w:spacing w:after="120"/>
      <w:ind w:left="283"/>
    </w:pPr>
  </w:style>
  <w:style w:type="paragraph" w:customStyle="1" w:styleId="23">
    <w:name w:val="Стиль2"/>
    <w:rsid w:val="00684170"/>
    <w:rPr>
      <w:rFonts w:ascii="Courier New" w:hAnsi="Courier New"/>
      <w:sz w:val="16"/>
    </w:rPr>
  </w:style>
  <w:style w:type="paragraph" w:styleId="ab">
    <w:name w:val="Document Map"/>
    <w:basedOn w:val="a"/>
    <w:semiHidden/>
    <w:rsid w:val="00684170"/>
    <w:pPr>
      <w:shd w:val="clear" w:color="auto" w:fill="000080"/>
    </w:pPr>
    <w:rPr>
      <w:rFonts w:ascii="Tahoma" w:hAnsi="Tahoma"/>
    </w:rPr>
  </w:style>
  <w:style w:type="paragraph" w:styleId="ac">
    <w:name w:val="annotation text"/>
    <w:basedOn w:val="a"/>
    <w:semiHidden/>
    <w:rsid w:val="00684170"/>
  </w:style>
  <w:style w:type="paragraph" w:styleId="13">
    <w:name w:val="index 1"/>
    <w:basedOn w:val="a"/>
    <w:next w:val="a"/>
    <w:autoRedefine/>
    <w:semiHidden/>
    <w:rsid w:val="00684170"/>
    <w:pPr>
      <w:ind w:firstLine="871"/>
    </w:pPr>
  </w:style>
  <w:style w:type="paragraph" w:styleId="ad">
    <w:name w:val="index heading"/>
    <w:basedOn w:val="a"/>
    <w:next w:val="13"/>
    <w:semiHidden/>
    <w:rsid w:val="00684170"/>
  </w:style>
  <w:style w:type="paragraph" w:customStyle="1" w:styleId="24">
    <w:name w:val="Заголовок уровня 2"/>
    <w:basedOn w:val="a"/>
    <w:next w:val="a"/>
    <w:rsid w:val="00684170"/>
    <w:pPr>
      <w:ind w:left="1134"/>
    </w:pPr>
    <w:rPr>
      <w:rFonts w:ascii="Arial" w:hAnsi="Arial"/>
      <w:sz w:val="32"/>
    </w:rPr>
  </w:style>
  <w:style w:type="paragraph" w:customStyle="1" w:styleId="ae">
    <w:name w:val="Литература"/>
    <w:basedOn w:val="a"/>
    <w:rsid w:val="00684170"/>
    <w:pPr>
      <w:ind w:firstLine="0"/>
    </w:pPr>
  </w:style>
  <w:style w:type="paragraph" w:styleId="af">
    <w:name w:val="caption"/>
    <w:basedOn w:val="a"/>
    <w:next w:val="a"/>
    <w:qFormat/>
    <w:rsid w:val="00684170"/>
    <w:pPr>
      <w:spacing w:before="120" w:after="240" w:line="360" w:lineRule="auto"/>
      <w:ind w:left="1418" w:hanging="851"/>
    </w:pPr>
    <w:rPr>
      <w:spacing w:val="30"/>
      <w:sz w:val="26"/>
    </w:rPr>
  </w:style>
  <w:style w:type="paragraph" w:styleId="af0">
    <w:name w:val="footnote text"/>
    <w:basedOn w:val="a"/>
    <w:semiHidden/>
    <w:rsid w:val="00684170"/>
  </w:style>
  <w:style w:type="character" w:styleId="af1">
    <w:name w:val="footnote reference"/>
    <w:basedOn w:val="a0"/>
    <w:semiHidden/>
    <w:rsid w:val="00684170"/>
    <w:rPr>
      <w:vertAlign w:val="superscript"/>
    </w:rPr>
  </w:style>
  <w:style w:type="paragraph" w:styleId="25">
    <w:name w:val="Body Text 2"/>
    <w:basedOn w:val="a"/>
    <w:rsid w:val="00684170"/>
    <w:pPr>
      <w:ind w:firstLine="0"/>
      <w:jc w:val="center"/>
    </w:pPr>
    <w:rPr>
      <w:sz w:val="22"/>
    </w:rPr>
  </w:style>
  <w:style w:type="character" w:styleId="af2">
    <w:name w:val="Hyperlink"/>
    <w:basedOn w:val="a0"/>
    <w:rsid w:val="00684170"/>
    <w:rPr>
      <w:color w:val="0000FF"/>
      <w:u w:val="single"/>
    </w:rPr>
  </w:style>
  <w:style w:type="character" w:styleId="af3">
    <w:name w:val="FollowedHyperlink"/>
    <w:basedOn w:val="a0"/>
    <w:semiHidden/>
    <w:rsid w:val="00684170"/>
    <w:rPr>
      <w:color w:val="800080"/>
      <w:u w:val="single"/>
    </w:rPr>
  </w:style>
  <w:style w:type="table" w:styleId="af4">
    <w:name w:val="Table Grid"/>
    <w:basedOn w:val="a1"/>
    <w:rsid w:val="000D68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5">
    <w:name w:val="формула"/>
    <w:basedOn w:val="a"/>
    <w:link w:val="af6"/>
    <w:rsid w:val="000D6871"/>
    <w:pPr>
      <w:tabs>
        <w:tab w:val="center" w:pos="4820"/>
        <w:tab w:val="right" w:pos="9638"/>
      </w:tabs>
      <w:spacing w:before="120" w:line="360" w:lineRule="auto"/>
      <w:ind w:firstLine="709"/>
    </w:pPr>
    <w:rPr>
      <w:sz w:val="28"/>
      <w:szCs w:val="24"/>
      <w:lang w:val="en-US" w:eastAsia="ru-RU"/>
    </w:rPr>
  </w:style>
  <w:style w:type="paragraph" w:customStyle="1" w:styleId="af7">
    <w:name w:val="мой обычный стиль"/>
    <w:basedOn w:val="a"/>
    <w:rsid w:val="000D6871"/>
    <w:pPr>
      <w:spacing w:before="120" w:line="360" w:lineRule="auto"/>
      <w:ind w:firstLine="709"/>
    </w:pPr>
    <w:rPr>
      <w:sz w:val="28"/>
      <w:szCs w:val="24"/>
      <w:lang w:eastAsia="ru-RU"/>
    </w:rPr>
  </w:style>
  <w:style w:type="paragraph" w:customStyle="1" w:styleId="BodyPaperText">
    <w:name w:val="Body Paper Text"/>
    <w:basedOn w:val="a"/>
    <w:rsid w:val="000D6871"/>
    <w:pPr>
      <w:spacing w:before="120" w:line="360" w:lineRule="auto"/>
    </w:pPr>
    <w:rPr>
      <w:lang w:eastAsia="ru-RU"/>
    </w:rPr>
  </w:style>
  <w:style w:type="paragraph" w:customStyle="1" w:styleId="af8">
    <w:name w:val="Ïîäïèñü ðèñóíêà"/>
    <w:basedOn w:val="a"/>
    <w:rsid w:val="000D6871"/>
    <w:pPr>
      <w:spacing w:before="120" w:line="360" w:lineRule="auto"/>
      <w:ind w:firstLine="709"/>
    </w:pPr>
    <w:rPr>
      <w:sz w:val="18"/>
      <w:lang w:eastAsia="ru-RU"/>
    </w:rPr>
  </w:style>
  <w:style w:type="paragraph" w:customStyle="1" w:styleId="116">
    <w:name w:val="Стиль Заголовок 1 + 16 пт"/>
    <w:basedOn w:val="1"/>
    <w:link w:val="1160"/>
    <w:rsid w:val="000D6871"/>
    <w:pPr>
      <w:pageBreakBefore/>
      <w:spacing w:after="360" w:line="360" w:lineRule="auto"/>
      <w:ind w:firstLine="709"/>
    </w:pPr>
    <w:rPr>
      <w:bCs/>
      <w:sz w:val="32"/>
    </w:rPr>
  </w:style>
  <w:style w:type="character" w:customStyle="1" w:styleId="11">
    <w:name w:val="Заголовок 1 Знак"/>
    <w:basedOn w:val="a0"/>
    <w:link w:val="1"/>
    <w:rsid w:val="000D6871"/>
    <w:rPr>
      <w:b/>
      <w:caps/>
      <w:snapToGrid w:val="0"/>
      <w:kern w:val="28"/>
      <w:sz w:val="24"/>
      <w:lang w:eastAsia="en-US"/>
    </w:rPr>
  </w:style>
  <w:style w:type="character" w:customStyle="1" w:styleId="1160">
    <w:name w:val="Стиль Заголовок 1 + 16 пт Знак"/>
    <w:basedOn w:val="11"/>
    <w:link w:val="116"/>
    <w:rsid w:val="000D6871"/>
    <w:rPr>
      <w:bCs/>
      <w:sz w:val="32"/>
    </w:rPr>
  </w:style>
  <w:style w:type="paragraph" w:customStyle="1" w:styleId="af9">
    <w:name w:val="рисунок"/>
    <w:basedOn w:val="a"/>
    <w:link w:val="afa"/>
    <w:rsid w:val="000D6871"/>
    <w:pPr>
      <w:spacing w:before="120"/>
      <w:ind w:firstLine="0"/>
      <w:jc w:val="center"/>
    </w:pPr>
    <w:rPr>
      <w:sz w:val="28"/>
      <w:szCs w:val="24"/>
      <w:lang w:eastAsia="ru-RU"/>
    </w:rPr>
  </w:style>
  <w:style w:type="character" w:customStyle="1" w:styleId="afa">
    <w:name w:val="рисунок Знак"/>
    <w:basedOn w:val="a0"/>
    <w:link w:val="af9"/>
    <w:rsid w:val="000D6871"/>
    <w:rPr>
      <w:sz w:val="28"/>
      <w:szCs w:val="24"/>
    </w:rPr>
  </w:style>
  <w:style w:type="paragraph" w:customStyle="1" w:styleId="afb">
    <w:name w:val="Таблица"/>
    <w:basedOn w:val="a"/>
    <w:qFormat/>
    <w:rsid w:val="000D6871"/>
    <w:pPr>
      <w:spacing w:before="120" w:line="360" w:lineRule="auto"/>
      <w:ind w:firstLine="0"/>
      <w:jc w:val="right"/>
    </w:pPr>
    <w:rPr>
      <w:sz w:val="28"/>
      <w:szCs w:val="24"/>
      <w:lang w:eastAsia="ru-RU"/>
    </w:rPr>
  </w:style>
  <w:style w:type="paragraph" w:customStyle="1" w:styleId="afc">
    <w:name w:val="Таблица сама"/>
    <w:basedOn w:val="a"/>
    <w:rsid w:val="000D6871"/>
    <w:pPr>
      <w:ind w:firstLine="0"/>
      <w:jc w:val="center"/>
    </w:pPr>
    <w:rPr>
      <w:sz w:val="28"/>
      <w:szCs w:val="24"/>
      <w:lang w:val="en-US" w:eastAsia="ru-RU"/>
    </w:rPr>
  </w:style>
  <w:style w:type="character" w:customStyle="1" w:styleId="af6">
    <w:name w:val="формула Знак"/>
    <w:basedOn w:val="a0"/>
    <w:link w:val="af5"/>
    <w:rsid w:val="000D6871"/>
    <w:rPr>
      <w:sz w:val="28"/>
      <w:szCs w:val="24"/>
      <w:lang w:val="en-US"/>
    </w:rPr>
  </w:style>
  <w:style w:type="paragraph" w:customStyle="1" w:styleId="methoda">
    <w:name w:val="methoda"/>
    <w:basedOn w:val="a"/>
    <w:rsid w:val="000D6871"/>
    <w:pPr>
      <w:ind w:firstLine="0"/>
      <w:jc w:val="left"/>
      <w:outlineLvl w:val="0"/>
    </w:pPr>
    <w:rPr>
      <w:sz w:val="24"/>
      <w:szCs w:val="24"/>
      <w:lang w:eastAsia="ru-RU"/>
    </w:rPr>
  </w:style>
  <w:style w:type="paragraph" w:customStyle="1" w:styleId="afd">
    <w:name w:val="Содержание"/>
    <w:basedOn w:val="1"/>
    <w:rsid w:val="000D6871"/>
    <w:pPr>
      <w:pageBreakBefore/>
      <w:spacing w:after="360" w:line="360" w:lineRule="auto"/>
      <w:ind w:firstLine="709"/>
    </w:pPr>
    <w:rPr>
      <w:sz w:val="28"/>
      <w:lang w:val="en-US"/>
    </w:rPr>
  </w:style>
  <w:style w:type="paragraph" w:customStyle="1" w:styleId="afe">
    <w:name w:val="Формула после"/>
    <w:basedOn w:val="a"/>
    <w:qFormat/>
    <w:rsid w:val="000D6871"/>
    <w:pPr>
      <w:ind w:firstLine="0"/>
    </w:pPr>
    <w:rPr>
      <w:sz w:val="24"/>
      <w:szCs w:val="24"/>
      <w:lang w:eastAsia="ru-RU"/>
    </w:rPr>
  </w:style>
  <w:style w:type="paragraph" w:styleId="aff">
    <w:name w:val="Balloon Text"/>
    <w:basedOn w:val="a"/>
    <w:link w:val="aff0"/>
    <w:uiPriority w:val="99"/>
    <w:semiHidden/>
    <w:unhideWhenUsed/>
    <w:rsid w:val="00B51D81"/>
    <w:rPr>
      <w:rFonts w:ascii="Tahoma" w:hAnsi="Tahoma" w:cs="Tahoma"/>
      <w:sz w:val="16"/>
      <w:szCs w:val="16"/>
    </w:rPr>
  </w:style>
  <w:style w:type="character" w:customStyle="1" w:styleId="aff0">
    <w:name w:val="Текст выноски Знак"/>
    <w:basedOn w:val="a0"/>
    <w:link w:val="aff"/>
    <w:uiPriority w:val="99"/>
    <w:semiHidden/>
    <w:rsid w:val="00B51D81"/>
    <w:rPr>
      <w:rFonts w:ascii="Tahoma" w:hAnsi="Tahoma" w:cs="Tahoma"/>
      <w:sz w:val="16"/>
      <w:szCs w:val="16"/>
      <w:lang w:eastAsia="en-US"/>
    </w:rPr>
  </w:style>
  <w:style w:type="character" w:customStyle="1" w:styleId="a6">
    <w:name w:val="Нижний колонтитул Знак"/>
    <w:basedOn w:val="a0"/>
    <w:link w:val="a5"/>
    <w:uiPriority w:val="99"/>
    <w:rsid w:val="00F90A77"/>
    <w:rPr>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73.bin"/><Relationship Id="rId21" Type="http://schemas.openxmlformats.org/officeDocument/2006/relationships/oleObject" Target="embeddings/oleObject7.bin"/><Relationship Id="rId170" Type="http://schemas.openxmlformats.org/officeDocument/2006/relationships/oleObject" Target="embeddings/oleObject85.bin"/><Relationship Id="rId268" Type="http://schemas.openxmlformats.org/officeDocument/2006/relationships/oleObject" Target="embeddings/oleObject137.bin"/><Relationship Id="rId475" Type="http://schemas.openxmlformats.org/officeDocument/2006/relationships/image" Target="media/image206.wmf"/><Relationship Id="rId682" Type="http://schemas.openxmlformats.org/officeDocument/2006/relationships/oleObject" Target="embeddings/oleObject402.bin"/><Relationship Id="rId128" Type="http://schemas.openxmlformats.org/officeDocument/2006/relationships/image" Target="media/image57.wmf"/><Relationship Id="rId335" Type="http://schemas.openxmlformats.org/officeDocument/2006/relationships/image" Target="media/image157.wmf"/><Relationship Id="rId542" Type="http://schemas.openxmlformats.org/officeDocument/2006/relationships/image" Target="media/image237.wmf"/><Relationship Id="rId987" Type="http://schemas.openxmlformats.org/officeDocument/2006/relationships/oleObject" Target="embeddings/oleObject570.bin"/><Relationship Id="rId1172" Type="http://schemas.openxmlformats.org/officeDocument/2006/relationships/image" Target="media/image490.wmf"/><Relationship Id="rId402" Type="http://schemas.openxmlformats.org/officeDocument/2006/relationships/oleObject" Target="embeddings/oleObject210.bin"/><Relationship Id="rId847" Type="http://schemas.openxmlformats.org/officeDocument/2006/relationships/image" Target="media/image349.wmf"/><Relationship Id="rId1032" Type="http://schemas.openxmlformats.org/officeDocument/2006/relationships/oleObject" Target="embeddings/oleObject596.bin"/><Relationship Id="rId1477" Type="http://schemas.openxmlformats.org/officeDocument/2006/relationships/image" Target="media/image620.wmf"/><Relationship Id="rId1684" Type="http://schemas.openxmlformats.org/officeDocument/2006/relationships/oleObject" Target="embeddings/oleObject959.bin"/><Relationship Id="rId707" Type="http://schemas.openxmlformats.org/officeDocument/2006/relationships/oleObject" Target="embeddings/oleObject416.bin"/><Relationship Id="rId914" Type="http://schemas.openxmlformats.org/officeDocument/2006/relationships/image" Target="media/image376.wmf"/><Relationship Id="rId1337" Type="http://schemas.openxmlformats.org/officeDocument/2006/relationships/oleObject" Target="embeddings/oleObject772.bin"/><Relationship Id="rId1544" Type="http://schemas.openxmlformats.org/officeDocument/2006/relationships/oleObject" Target="embeddings/oleObject884.bin"/><Relationship Id="rId43" Type="http://schemas.openxmlformats.org/officeDocument/2006/relationships/image" Target="media/image18.wmf"/><Relationship Id="rId1404" Type="http://schemas.openxmlformats.org/officeDocument/2006/relationships/image" Target="media/image587.wmf"/><Relationship Id="rId1611" Type="http://schemas.openxmlformats.org/officeDocument/2006/relationships/oleObject" Target="embeddings/oleObject920.bin"/><Relationship Id="rId192" Type="http://schemas.openxmlformats.org/officeDocument/2006/relationships/oleObject" Target="embeddings/oleObject97.bin"/><Relationship Id="rId1709" Type="http://schemas.openxmlformats.org/officeDocument/2006/relationships/image" Target="media/image729.wmf"/><Relationship Id="rId497" Type="http://schemas.openxmlformats.org/officeDocument/2006/relationships/image" Target="media/image216.wmf"/><Relationship Id="rId357" Type="http://schemas.openxmlformats.org/officeDocument/2006/relationships/oleObject" Target="embeddings/oleObject186.bin"/><Relationship Id="rId1194" Type="http://schemas.openxmlformats.org/officeDocument/2006/relationships/image" Target="media/image501.wmf"/><Relationship Id="rId217" Type="http://schemas.openxmlformats.org/officeDocument/2006/relationships/oleObject" Target="embeddings/oleObject110.bin"/><Relationship Id="rId564" Type="http://schemas.openxmlformats.org/officeDocument/2006/relationships/oleObject" Target="embeddings/oleObject318.bin"/><Relationship Id="rId771" Type="http://schemas.openxmlformats.org/officeDocument/2006/relationships/oleObject" Target="embeddings/oleObject450.bin"/><Relationship Id="rId869" Type="http://schemas.openxmlformats.org/officeDocument/2006/relationships/image" Target="media/image358.wmf"/><Relationship Id="rId1499" Type="http://schemas.openxmlformats.org/officeDocument/2006/relationships/oleObject" Target="embeddings/oleObject861.bin"/><Relationship Id="rId424" Type="http://schemas.openxmlformats.org/officeDocument/2006/relationships/oleObject" Target="embeddings/oleObject221.bin"/><Relationship Id="rId631" Type="http://schemas.openxmlformats.org/officeDocument/2006/relationships/oleObject" Target="embeddings/oleObject357.bin"/><Relationship Id="rId729" Type="http://schemas.openxmlformats.org/officeDocument/2006/relationships/image" Target="media/image294.wmf"/><Relationship Id="rId1054" Type="http://schemas.openxmlformats.org/officeDocument/2006/relationships/image" Target="media/image436.wmf"/><Relationship Id="rId1261" Type="http://schemas.openxmlformats.org/officeDocument/2006/relationships/oleObject" Target="embeddings/oleObject731.bin"/><Relationship Id="rId1359" Type="http://schemas.openxmlformats.org/officeDocument/2006/relationships/oleObject" Target="embeddings/oleObject785.bin"/><Relationship Id="rId936" Type="http://schemas.openxmlformats.org/officeDocument/2006/relationships/oleObject" Target="embeddings/oleObject542.bin"/><Relationship Id="rId1121" Type="http://schemas.openxmlformats.org/officeDocument/2006/relationships/image" Target="media/image467.wmf"/><Relationship Id="rId1219" Type="http://schemas.openxmlformats.org/officeDocument/2006/relationships/oleObject" Target="embeddings/oleObject703.bin"/><Relationship Id="rId1566" Type="http://schemas.openxmlformats.org/officeDocument/2006/relationships/oleObject" Target="embeddings/oleObject896.bin"/><Relationship Id="rId65" Type="http://schemas.openxmlformats.org/officeDocument/2006/relationships/oleObject" Target="embeddings/oleObject32.bin"/><Relationship Id="rId1426" Type="http://schemas.openxmlformats.org/officeDocument/2006/relationships/image" Target="media/image598.wmf"/><Relationship Id="rId1633" Type="http://schemas.openxmlformats.org/officeDocument/2006/relationships/image" Target="media/image694.wmf"/><Relationship Id="rId1700" Type="http://schemas.openxmlformats.org/officeDocument/2006/relationships/oleObject" Target="embeddings/oleObject967.bin"/><Relationship Id="rId281" Type="http://schemas.openxmlformats.org/officeDocument/2006/relationships/image" Target="media/image131.wmf"/><Relationship Id="rId141" Type="http://schemas.openxmlformats.org/officeDocument/2006/relationships/oleObject" Target="embeddings/oleObject71.bin"/><Relationship Id="rId379" Type="http://schemas.openxmlformats.org/officeDocument/2006/relationships/image" Target="media/image173.wmf"/><Relationship Id="rId586" Type="http://schemas.openxmlformats.org/officeDocument/2006/relationships/image" Target="media/image246.wmf"/><Relationship Id="rId793" Type="http://schemas.openxmlformats.org/officeDocument/2006/relationships/oleObject" Target="embeddings/oleObject461.bin"/><Relationship Id="rId7" Type="http://schemas.openxmlformats.org/officeDocument/2006/relationships/endnotes" Target="endnotes.xml"/><Relationship Id="rId239" Type="http://schemas.openxmlformats.org/officeDocument/2006/relationships/image" Target="media/image111.wmf"/><Relationship Id="rId446" Type="http://schemas.openxmlformats.org/officeDocument/2006/relationships/oleObject" Target="embeddings/oleObject235.bin"/><Relationship Id="rId653" Type="http://schemas.openxmlformats.org/officeDocument/2006/relationships/oleObject" Target="embeddings/oleObject377.bin"/><Relationship Id="rId1076" Type="http://schemas.openxmlformats.org/officeDocument/2006/relationships/image" Target="media/image446.wmf"/><Relationship Id="rId1283" Type="http://schemas.openxmlformats.org/officeDocument/2006/relationships/oleObject" Target="embeddings/oleObject744.bin"/><Relationship Id="rId1490" Type="http://schemas.openxmlformats.org/officeDocument/2006/relationships/image" Target="media/image626.wmf"/><Relationship Id="rId306" Type="http://schemas.openxmlformats.org/officeDocument/2006/relationships/image" Target="media/image143.wmf"/><Relationship Id="rId860" Type="http://schemas.openxmlformats.org/officeDocument/2006/relationships/oleObject" Target="embeddings/oleObject498.bin"/><Relationship Id="rId958" Type="http://schemas.openxmlformats.org/officeDocument/2006/relationships/oleObject" Target="embeddings/oleObject553.bin"/><Relationship Id="rId1143" Type="http://schemas.openxmlformats.org/officeDocument/2006/relationships/oleObject" Target="embeddings/oleObject658.bin"/><Relationship Id="rId1588" Type="http://schemas.openxmlformats.org/officeDocument/2006/relationships/oleObject" Target="embeddings/oleObject907.bin"/><Relationship Id="rId87" Type="http://schemas.openxmlformats.org/officeDocument/2006/relationships/oleObject" Target="embeddings/oleObject44.bin"/><Relationship Id="rId513" Type="http://schemas.openxmlformats.org/officeDocument/2006/relationships/image" Target="media/image224.wmf"/><Relationship Id="rId720" Type="http://schemas.openxmlformats.org/officeDocument/2006/relationships/oleObject" Target="embeddings/oleObject423.bin"/><Relationship Id="rId818" Type="http://schemas.openxmlformats.org/officeDocument/2006/relationships/image" Target="media/image335.wmf"/><Relationship Id="rId1350" Type="http://schemas.openxmlformats.org/officeDocument/2006/relationships/oleObject" Target="embeddings/oleObject780.bin"/><Relationship Id="rId1448" Type="http://schemas.openxmlformats.org/officeDocument/2006/relationships/oleObject" Target="embeddings/oleObject835.bin"/><Relationship Id="rId1655" Type="http://schemas.openxmlformats.org/officeDocument/2006/relationships/oleObject" Target="embeddings/oleObject943.bin"/><Relationship Id="rId1003" Type="http://schemas.openxmlformats.org/officeDocument/2006/relationships/oleObject" Target="embeddings/oleObject579.bin"/><Relationship Id="rId1210" Type="http://schemas.openxmlformats.org/officeDocument/2006/relationships/oleObject" Target="embeddings/oleObject694.bin"/><Relationship Id="rId1308" Type="http://schemas.openxmlformats.org/officeDocument/2006/relationships/oleObject" Target="embeddings/oleObject757.bin"/><Relationship Id="rId1515" Type="http://schemas.openxmlformats.org/officeDocument/2006/relationships/oleObject" Target="embeddings/oleObject869.bin"/><Relationship Id="rId1722" Type="http://schemas.openxmlformats.org/officeDocument/2006/relationships/oleObject" Target="embeddings/oleObject982.bin"/><Relationship Id="rId14" Type="http://schemas.openxmlformats.org/officeDocument/2006/relationships/image" Target="media/image4.wmf"/><Relationship Id="rId163" Type="http://schemas.openxmlformats.org/officeDocument/2006/relationships/image" Target="media/image75.wmf"/><Relationship Id="rId370" Type="http://schemas.openxmlformats.org/officeDocument/2006/relationships/image" Target="media/image170.wmf"/><Relationship Id="rId230" Type="http://schemas.openxmlformats.org/officeDocument/2006/relationships/oleObject" Target="embeddings/oleObject117.bin"/><Relationship Id="rId468" Type="http://schemas.openxmlformats.org/officeDocument/2006/relationships/oleObject" Target="embeddings/oleObject256.bin"/><Relationship Id="rId675" Type="http://schemas.openxmlformats.org/officeDocument/2006/relationships/image" Target="media/image272.wmf"/><Relationship Id="rId882" Type="http://schemas.openxmlformats.org/officeDocument/2006/relationships/image" Target="media/image364.wmf"/><Relationship Id="rId1098" Type="http://schemas.openxmlformats.org/officeDocument/2006/relationships/image" Target="media/image456.wmf"/><Relationship Id="rId328" Type="http://schemas.openxmlformats.org/officeDocument/2006/relationships/oleObject" Target="embeddings/oleObject167.bin"/><Relationship Id="rId535" Type="http://schemas.openxmlformats.org/officeDocument/2006/relationships/oleObject" Target="embeddings/oleObject294.bin"/><Relationship Id="rId742" Type="http://schemas.openxmlformats.org/officeDocument/2006/relationships/image" Target="media/image300.wmf"/><Relationship Id="rId1165" Type="http://schemas.openxmlformats.org/officeDocument/2006/relationships/oleObject" Target="embeddings/oleObject670.bin"/><Relationship Id="rId1372" Type="http://schemas.openxmlformats.org/officeDocument/2006/relationships/image" Target="media/image572.wmf"/><Relationship Id="rId602" Type="http://schemas.openxmlformats.org/officeDocument/2006/relationships/image" Target="media/image254.wmf"/><Relationship Id="rId1025" Type="http://schemas.openxmlformats.org/officeDocument/2006/relationships/oleObject" Target="embeddings/oleObject592.bin"/><Relationship Id="rId1232" Type="http://schemas.openxmlformats.org/officeDocument/2006/relationships/image" Target="media/image509.png"/><Relationship Id="rId1677" Type="http://schemas.openxmlformats.org/officeDocument/2006/relationships/image" Target="media/image715.wmf"/><Relationship Id="rId907" Type="http://schemas.openxmlformats.org/officeDocument/2006/relationships/oleObject" Target="embeddings/oleObject526.bin"/><Relationship Id="rId1537" Type="http://schemas.openxmlformats.org/officeDocument/2006/relationships/image" Target="media/image649.wmf"/><Relationship Id="rId36" Type="http://schemas.openxmlformats.org/officeDocument/2006/relationships/oleObject" Target="embeddings/oleObject15.bin"/><Relationship Id="rId1604" Type="http://schemas.openxmlformats.org/officeDocument/2006/relationships/oleObject" Target="embeddings/oleObject916.bin"/><Relationship Id="rId185" Type="http://schemas.openxmlformats.org/officeDocument/2006/relationships/image" Target="media/image85.wmf"/><Relationship Id="rId392" Type="http://schemas.openxmlformats.org/officeDocument/2006/relationships/oleObject" Target="embeddings/oleObject205.bin"/><Relationship Id="rId697" Type="http://schemas.openxmlformats.org/officeDocument/2006/relationships/oleObject" Target="embeddings/oleObject411.bin"/><Relationship Id="rId252" Type="http://schemas.openxmlformats.org/officeDocument/2006/relationships/oleObject" Target="embeddings/oleObject128.bin"/><Relationship Id="rId1187" Type="http://schemas.openxmlformats.org/officeDocument/2006/relationships/oleObject" Target="embeddings/oleObject682.bin"/><Relationship Id="rId112" Type="http://schemas.openxmlformats.org/officeDocument/2006/relationships/image" Target="media/image49.wmf"/><Relationship Id="rId557" Type="http://schemas.openxmlformats.org/officeDocument/2006/relationships/oleObject" Target="embeddings/oleObject311.bin"/><Relationship Id="rId764" Type="http://schemas.openxmlformats.org/officeDocument/2006/relationships/oleObject" Target="embeddings/oleObject447.bin"/><Relationship Id="rId971" Type="http://schemas.openxmlformats.org/officeDocument/2006/relationships/oleObject" Target="embeddings/oleObject562.bin"/><Relationship Id="rId1394" Type="http://schemas.openxmlformats.org/officeDocument/2006/relationships/image" Target="media/image582.wmf"/><Relationship Id="rId1699" Type="http://schemas.openxmlformats.org/officeDocument/2006/relationships/image" Target="media/image725.wmf"/><Relationship Id="rId196" Type="http://schemas.openxmlformats.org/officeDocument/2006/relationships/image" Target="media/image90.wmf"/><Relationship Id="rId417" Type="http://schemas.openxmlformats.org/officeDocument/2006/relationships/image" Target="media/image192.wmf"/><Relationship Id="rId624" Type="http://schemas.openxmlformats.org/officeDocument/2006/relationships/image" Target="media/image265.wmf"/><Relationship Id="rId831" Type="http://schemas.openxmlformats.org/officeDocument/2006/relationships/image" Target="media/image341.wmf"/><Relationship Id="rId1047" Type="http://schemas.openxmlformats.org/officeDocument/2006/relationships/oleObject" Target="embeddings/oleObject606.bin"/><Relationship Id="rId1254" Type="http://schemas.openxmlformats.org/officeDocument/2006/relationships/oleObject" Target="embeddings/oleObject727.bin"/><Relationship Id="rId1461" Type="http://schemas.openxmlformats.org/officeDocument/2006/relationships/image" Target="media/image612.wmf"/><Relationship Id="rId263" Type="http://schemas.openxmlformats.org/officeDocument/2006/relationships/oleObject" Target="embeddings/oleObject134.bin"/><Relationship Id="rId470" Type="http://schemas.openxmlformats.org/officeDocument/2006/relationships/oleObject" Target="embeddings/oleObject258.bin"/><Relationship Id="rId929" Type="http://schemas.openxmlformats.org/officeDocument/2006/relationships/oleObject" Target="embeddings/oleObject538.bin"/><Relationship Id="rId1114" Type="http://schemas.openxmlformats.org/officeDocument/2006/relationships/oleObject" Target="embeddings/oleObject643.bin"/><Relationship Id="rId1321" Type="http://schemas.openxmlformats.org/officeDocument/2006/relationships/oleObject" Target="embeddings/oleObject764.bin"/><Relationship Id="rId1559" Type="http://schemas.openxmlformats.org/officeDocument/2006/relationships/image" Target="media/image659.wmf"/><Relationship Id="rId58" Type="http://schemas.openxmlformats.org/officeDocument/2006/relationships/oleObject" Target="embeddings/oleObject28.bin"/><Relationship Id="rId123" Type="http://schemas.openxmlformats.org/officeDocument/2006/relationships/oleObject" Target="embeddings/oleObject62.bin"/><Relationship Id="rId330" Type="http://schemas.openxmlformats.org/officeDocument/2006/relationships/oleObject" Target="embeddings/oleObject168.bin"/><Relationship Id="rId568" Type="http://schemas.openxmlformats.org/officeDocument/2006/relationships/oleObject" Target="embeddings/oleObject322.bin"/><Relationship Id="rId775" Type="http://schemas.openxmlformats.org/officeDocument/2006/relationships/image" Target="media/image316.wmf"/><Relationship Id="rId982" Type="http://schemas.openxmlformats.org/officeDocument/2006/relationships/image" Target="media/image407.wmf"/><Relationship Id="rId1198" Type="http://schemas.openxmlformats.org/officeDocument/2006/relationships/image" Target="media/image503.png"/><Relationship Id="rId1419" Type="http://schemas.openxmlformats.org/officeDocument/2006/relationships/oleObject" Target="embeddings/oleObject817.bin"/><Relationship Id="rId1626" Type="http://schemas.openxmlformats.org/officeDocument/2006/relationships/oleObject" Target="embeddings/oleObject928.bin"/><Relationship Id="rId428" Type="http://schemas.openxmlformats.org/officeDocument/2006/relationships/oleObject" Target="embeddings/oleObject223.bin"/><Relationship Id="rId635" Type="http://schemas.openxmlformats.org/officeDocument/2006/relationships/oleObject" Target="embeddings/oleObject359.bin"/><Relationship Id="rId842" Type="http://schemas.openxmlformats.org/officeDocument/2006/relationships/oleObject" Target="embeddings/oleObject488.bin"/><Relationship Id="rId1058" Type="http://schemas.openxmlformats.org/officeDocument/2006/relationships/image" Target="media/image438.wmf"/><Relationship Id="rId1265" Type="http://schemas.openxmlformats.org/officeDocument/2006/relationships/image" Target="media/image524.wmf"/><Relationship Id="rId1472" Type="http://schemas.openxmlformats.org/officeDocument/2006/relationships/oleObject" Target="embeddings/oleObject847.bin"/><Relationship Id="rId274" Type="http://schemas.openxmlformats.org/officeDocument/2006/relationships/oleObject" Target="embeddings/oleObject140.bin"/><Relationship Id="rId481" Type="http://schemas.openxmlformats.org/officeDocument/2006/relationships/image" Target="media/image209.wmf"/><Relationship Id="rId702" Type="http://schemas.openxmlformats.org/officeDocument/2006/relationships/image" Target="media/image281.wmf"/><Relationship Id="rId1125" Type="http://schemas.openxmlformats.org/officeDocument/2006/relationships/image" Target="media/image469.wmf"/><Relationship Id="rId1332" Type="http://schemas.openxmlformats.org/officeDocument/2006/relationships/image" Target="media/image555.wmf"/><Relationship Id="rId69" Type="http://schemas.openxmlformats.org/officeDocument/2006/relationships/oleObject" Target="embeddings/oleObject35.bin"/><Relationship Id="rId134" Type="http://schemas.openxmlformats.org/officeDocument/2006/relationships/image" Target="media/image60.wmf"/><Relationship Id="rId579" Type="http://schemas.openxmlformats.org/officeDocument/2006/relationships/oleObject" Target="embeddings/oleObject329.bin"/><Relationship Id="rId786" Type="http://schemas.openxmlformats.org/officeDocument/2006/relationships/image" Target="media/image321.wmf"/><Relationship Id="rId993" Type="http://schemas.openxmlformats.org/officeDocument/2006/relationships/oleObject" Target="embeddings/oleObject573.bin"/><Relationship Id="rId1637" Type="http://schemas.openxmlformats.org/officeDocument/2006/relationships/image" Target="media/image696.wmf"/><Relationship Id="rId341" Type="http://schemas.openxmlformats.org/officeDocument/2006/relationships/image" Target="media/image160.wmf"/><Relationship Id="rId439" Type="http://schemas.openxmlformats.org/officeDocument/2006/relationships/image" Target="media/image203.wmf"/><Relationship Id="rId646" Type="http://schemas.openxmlformats.org/officeDocument/2006/relationships/oleObject" Target="embeddings/oleObject370.bin"/><Relationship Id="rId1069" Type="http://schemas.openxmlformats.org/officeDocument/2006/relationships/oleObject" Target="embeddings/oleObject619.bin"/><Relationship Id="rId1276" Type="http://schemas.openxmlformats.org/officeDocument/2006/relationships/image" Target="media/image529.wmf"/><Relationship Id="rId1483" Type="http://schemas.openxmlformats.org/officeDocument/2006/relationships/oleObject" Target="embeddings/oleObject853.bin"/><Relationship Id="rId1704" Type="http://schemas.openxmlformats.org/officeDocument/2006/relationships/oleObject" Target="embeddings/oleObject969.bin"/><Relationship Id="rId201" Type="http://schemas.openxmlformats.org/officeDocument/2006/relationships/oleObject" Target="embeddings/oleObject102.bin"/><Relationship Id="rId285" Type="http://schemas.openxmlformats.org/officeDocument/2006/relationships/image" Target="media/image133.wmf"/><Relationship Id="rId506" Type="http://schemas.openxmlformats.org/officeDocument/2006/relationships/oleObject" Target="embeddings/oleObject278.bin"/><Relationship Id="rId853" Type="http://schemas.openxmlformats.org/officeDocument/2006/relationships/image" Target="media/image352.wmf"/><Relationship Id="rId1136" Type="http://schemas.openxmlformats.org/officeDocument/2006/relationships/oleObject" Target="embeddings/oleObject654.bin"/><Relationship Id="rId1690" Type="http://schemas.openxmlformats.org/officeDocument/2006/relationships/oleObject" Target="embeddings/oleObject962.bin"/><Relationship Id="rId492" Type="http://schemas.openxmlformats.org/officeDocument/2006/relationships/oleObject" Target="embeddings/oleObject271.bin"/><Relationship Id="rId713" Type="http://schemas.openxmlformats.org/officeDocument/2006/relationships/oleObject" Target="embeddings/oleObject419.bin"/><Relationship Id="rId797" Type="http://schemas.openxmlformats.org/officeDocument/2006/relationships/oleObject" Target="embeddings/oleObject464.bin"/><Relationship Id="rId920" Type="http://schemas.openxmlformats.org/officeDocument/2006/relationships/image" Target="media/image379.wmf"/><Relationship Id="rId1343" Type="http://schemas.openxmlformats.org/officeDocument/2006/relationships/oleObject" Target="embeddings/oleObject775.bin"/><Relationship Id="rId1550" Type="http://schemas.openxmlformats.org/officeDocument/2006/relationships/oleObject" Target="embeddings/oleObject888.bin"/><Relationship Id="rId1648" Type="http://schemas.openxmlformats.org/officeDocument/2006/relationships/oleObject" Target="embeddings/oleObject939.bin"/><Relationship Id="rId145" Type="http://schemas.openxmlformats.org/officeDocument/2006/relationships/oleObject" Target="embeddings/oleObject73.bin"/><Relationship Id="rId352" Type="http://schemas.openxmlformats.org/officeDocument/2006/relationships/oleObject" Target="embeddings/oleObject183.bin"/><Relationship Id="rId1203" Type="http://schemas.openxmlformats.org/officeDocument/2006/relationships/image" Target="media/image506.wmf"/><Relationship Id="rId1287" Type="http://schemas.openxmlformats.org/officeDocument/2006/relationships/image" Target="media/image533.wmf"/><Relationship Id="rId1410" Type="http://schemas.openxmlformats.org/officeDocument/2006/relationships/image" Target="media/image590.wmf"/><Relationship Id="rId1508" Type="http://schemas.openxmlformats.org/officeDocument/2006/relationships/image" Target="media/image635.wmf"/><Relationship Id="rId212" Type="http://schemas.openxmlformats.org/officeDocument/2006/relationships/image" Target="media/image98.wmf"/><Relationship Id="rId657" Type="http://schemas.openxmlformats.org/officeDocument/2006/relationships/oleObject" Target="embeddings/oleObject381.bin"/><Relationship Id="rId864" Type="http://schemas.openxmlformats.org/officeDocument/2006/relationships/image" Target="media/image356.wmf"/><Relationship Id="rId1494" Type="http://schemas.openxmlformats.org/officeDocument/2006/relationships/image" Target="media/image628.wmf"/><Relationship Id="rId1715" Type="http://schemas.openxmlformats.org/officeDocument/2006/relationships/oleObject" Target="embeddings/oleObject977.bin"/><Relationship Id="rId296" Type="http://schemas.openxmlformats.org/officeDocument/2006/relationships/oleObject" Target="embeddings/oleObject151.bin"/><Relationship Id="rId517" Type="http://schemas.openxmlformats.org/officeDocument/2006/relationships/image" Target="media/image226.wmf"/><Relationship Id="rId724" Type="http://schemas.openxmlformats.org/officeDocument/2006/relationships/oleObject" Target="embeddings/oleObject425.bin"/><Relationship Id="rId931" Type="http://schemas.openxmlformats.org/officeDocument/2006/relationships/oleObject" Target="embeddings/oleObject539.bin"/><Relationship Id="rId1147" Type="http://schemas.openxmlformats.org/officeDocument/2006/relationships/oleObject" Target="embeddings/oleObject660.bin"/><Relationship Id="rId1354" Type="http://schemas.openxmlformats.org/officeDocument/2006/relationships/oleObject" Target="embeddings/oleObject782.bin"/><Relationship Id="rId1561" Type="http://schemas.openxmlformats.org/officeDocument/2006/relationships/image" Target="media/image660.wmf"/><Relationship Id="rId60" Type="http://schemas.openxmlformats.org/officeDocument/2006/relationships/oleObject" Target="embeddings/oleObject29.bin"/><Relationship Id="rId156" Type="http://schemas.openxmlformats.org/officeDocument/2006/relationships/image" Target="media/image71.wmf"/><Relationship Id="rId363" Type="http://schemas.openxmlformats.org/officeDocument/2006/relationships/oleObject" Target="embeddings/oleObject189.bin"/><Relationship Id="rId570" Type="http://schemas.openxmlformats.org/officeDocument/2006/relationships/oleObject" Target="embeddings/oleObject324.bin"/><Relationship Id="rId1007" Type="http://schemas.openxmlformats.org/officeDocument/2006/relationships/image" Target="media/image418.wmf"/><Relationship Id="rId1214" Type="http://schemas.openxmlformats.org/officeDocument/2006/relationships/oleObject" Target="embeddings/oleObject698.bin"/><Relationship Id="rId1421" Type="http://schemas.openxmlformats.org/officeDocument/2006/relationships/oleObject" Target="embeddings/oleObject818.bin"/><Relationship Id="rId1659" Type="http://schemas.openxmlformats.org/officeDocument/2006/relationships/image" Target="media/image706.wmf"/><Relationship Id="rId223" Type="http://schemas.openxmlformats.org/officeDocument/2006/relationships/oleObject" Target="embeddings/oleObject113.bin"/><Relationship Id="rId430" Type="http://schemas.openxmlformats.org/officeDocument/2006/relationships/oleObject" Target="embeddings/oleObject224.bin"/><Relationship Id="rId668" Type="http://schemas.openxmlformats.org/officeDocument/2006/relationships/oleObject" Target="embeddings/oleObject392.bin"/><Relationship Id="rId875" Type="http://schemas.openxmlformats.org/officeDocument/2006/relationships/image" Target="media/image361.wmf"/><Relationship Id="rId1060" Type="http://schemas.openxmlformats.org/officeDocument/2006/relationships/oleObject" Target="embeddings/oleObject614.bin"/><Relationship Id="rId1298" Type="http://schemas.openxmlformats.org/officeDocument/2006/relationships/oleObject" Target="embeddings/oleObject752.bin"/><Relationship Id="rId1519" Type="http://schemas.openxmlformats.org/officeDocument/2006/relationships/image" Target="media/image640.wmf"/><Relationship Id="rId1726" Type="http://schemas.openxmlformats.org/officeDocument/2006/relationships/image" Target="media/image736.png"/><Relationship Id="rId18" Type="http://schemas.openxmlformats.org/officeDocument/2006/relationships/image" Target="media/image6.wmf"/><Relationship Id="rId528" Type="http://schemas.openxmlformats.org/officeDocument/2006/relationships/oleObject" Target="embeddings/oleObject290.bin"/><Relationship Id="rId735" Type="http://schemas.openxmlformats.org/officeDocument/2006/relationships/oleObject" Target="embeddings/oleObject431.bin"/><Relationship Id="rId942" Type="http://schemas.openxmlformats.org/officeDocument/2006/relationships/oleObject" Target="embeddings/oleObject545.bin"/><Relationship Id="rId1158" Type="http://schemas.openxmlformats.org/officeDocument/2006/relationships/image" Target="media/image485.wmf"/><Relationship Id="rId1365" Type="http://schemas.openxmlformats.org/officeDocument/2006/relationships/oleObject" Target="embeddings/oleObject789.bin"/><Relationship Id="rId1572" Type="http://schemas.openxmlformats.org/officeDocument/2006/relationships/oleObject" Target="embeddings/oleObject899.bin"/><Relationship Id="rId167" Type="http://schemas.openxmlformats.org/officeDocument/2006/relationships/image" Target="media/image77.wmf"/><Relationship Id="rId374" Type="http://schemas.openxmlformats.org/officeDocument/2006/relationships/oleObject" Target="embeddings/oleObject196.bin"/><Relationship Id="rId581" Type="http://schemas.openxmlformats.org/officeDocument/2006/relationships/oleObject" Target="embeddings/oleObject330.bin"/><Relationship Id="rId1018" Type="http://schemas.openxmlformats.org/officeDocument/2006/relationships/image" Target="media/image423.wmf"/><Relationship Id="rId1225" Type="http://schemas.openxmlformats.org/officeDocument/2006/relationships/oleObject" Target="embeddings/oleObject709.bin"/><Relationship Id="rId1432" Type="http://schemas.openxmlformats.org/officeDocument/2006/relationships/oleObject" Target="embeddings/oleObject824.bin"/><Relationship Id="rId71" Type="http://schemas.openxmlformats.org/officeDocument/2006/relationships/oleObject" Target="embeddings/oleObject36.bin"/><Relationship Id="rId234" Type="http://schemas.openxmlformats.org/officeDocument/2006/relationships/oleObject" Target="embeddings/oleObject119.bin"/><Relationship Id="rId679" Type="http://schemas.openxmlformats.org/officeDocument/2006/relationships/oleObject" Target="embeddings/oleObject399.bin"/><Relationship Id="rId802" Type="http://schemas.openxmlformats.org/officeDocument/2006/relationships/image" Target="media/image328.wmf"/><Relationship Id="rId886" Type="http://schemas.openxmlformats.org/officeDocument/2006/relationships/oleObject" Target="embeddings/oleObject513.bin"/><Relationship Id="rId1737"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0.bin"/><Relationship Id="rId539" Type="http://schemas.openxmlformats.org/officeDocument/2006/relationships/oleObject" Target="embeddings/oleObject296.bin"/><Relationship Id="rId746" Type="http://schemas.openxmlformats.org/officeDocument/2006/relationships/oleObject" Target="embeddings/oleObject437.bin"/><Relationship Id="rId1071" Type="http://schemas.openxmlformats.org/officeDocument/2006/relationships/oleObject" Target="embeddings/oleObject620.bin"/><Relationship Id="rId1169" Type="http://schemas.openxmlformats.org/officeDocument/2006/relationships/image" Target="media/image489.wmf"/><Relationship Id="rId1376" Type="http://schemas.openxmlformats.org/officeDocument/2006/relationships/image" Target="media/image574.wmf"/><Relationship Id="rId1583" Type="http://schemas.openxmlformats.org/officeDocument/2006/relationships/image" Target="media/image671.wmf"/><Relationship Id="rId178" Type="http://schemas.openxmlformats.org/officeDocument/2006/relationships/oleObject" Target="embeddings/oleObject89.bin"/><Relationship Id="rId301" Type="http://schemas.openxmlformats.org/officeDocument/2006/relationships/oleObject" Target="embeddings/oleObject154.bin"/><Relationship Id="rId953" Type="http://schemas.openxmlformats.org/officeDocument/2006/relationships/image" Target="media/image395.wmf"/><Relationship Id="rId1029" Type="http://schemas.openxmlformats.org/officeDocument/2006/relationships/image" Target="media/image427.wmf"/><Relationship Id="rId1236" Type="http://schemas.openxmlformats.org/officeDocument/2006/relationships/image" Target="media/image511.wmf"/><Relationship Id="rId82" Type="http://schemas.openxmlformats.org/officeDocument/2006/relationships/image" Target="media/image34.wmf"/><Relationship Id="rId385" Type="http://schemas.openxmlformats.org/officeDocument/2006/relationships/image" Target="media/image176.wmf"/><Relationship Id="rId592" Type="http://schemas.openxmlformats.org/officeDocument/2006/relationships/image" Target="media/image249.wmf"/><Relationship Id="rId606" Type="http://schemas.openxmlformats.org/officeDocument/2006/relationships/image" Target="media/image256.wmf"/><Relationship Id="rId813" Type="http://schemas.openxmlformats.org/officeDocument/2006/relationships/image" Target="media/image333.wmf"/><Relationship Id="rId1443" Type="http://schemas.openxmlformats.org/officeDocument/2006/relationships/image" Target="media/image603.wmf"/><Relationship Id="rId1650" Type="http://schemas.openxmlformats.org/officeDocument/2006/relationships/image" Target="media/image702.wmf"/><Relationship Id="rId245" Type="http://schemas.openxmlformats.org/officeDocument/2006/relationships/image" Target="media/image114.wmf"/><Relationship Id="rId452" Type="http://schemas.openxmlformats.org/officeDocument/2006/relationships/oleObject" Target="embeddings/oleObject241.bin"/><Relationship Id="rId897" Type="http://schemas.openxmlformats.org/officeDocument/2006/relationships/oleObject" Target="embeddings/oleObject520.bin"/><Relationship Id="rId1082" Type="http://schemas.openxmlformats.org/officeDocument/2006/relationships/oleObject" Target="embeddings/oleObject626.bin"/><Relationship Id="rId1303" Type="http://schemas.openxmlformats.org/officeDocument/2006/relationships/image" Target="media/image541.wmf"/><Relationship Id="rId1510" Type="http://schemas.openxmlformats.org/officeDocument/2006/relationships/image" Target="media/image636.wmf"/><Relationship Id="rId105" Type="http://schemas.openxmlformats.org/officeDocument/2006/relationships/image" Target="media/image45.wmf"/><Relationship Id="rId312" Type="http://schemas.openxmlformats.org/officeDocument/2006/relationships/image" Target="media/image146.wmf"/><Relationship Id="rId757" Type="http://schemas.openxmlformats.org/officeDocument/2006/relationships/oleObject" Target="embeddings/oleObject443.bin"/><Relationship Id="rId964" Type="http://schemas.openxmlformats.org/officeDocument/2006/relationships/oleObject" Target="embeddings/oleObject557.bin"/><Relationship Id="rId1387" Type="http://schemas.openxmlformats.org/officeDocument/2006/relationships/oleObject" Target="embeddings/oleObject801.bin"/><Relationship Id="rId1594" Type="http://schemas.openxmlformats.org/officeDocument/2006/relationships/oleObject" Target="embeddings/oleObject910.bin"/><Relationship Id="rId1608" Type="http://schemas.openxmlformats.org/officeDocument/2006/relationships/oleObject" Target="embeddings/oleObject918.bin"/><Relationship Id="rId93" Type="http://schemas.openxmlformats.org/officeDocument/2006/relationships/oleObject" Target="embeddings/oleObject47.bin"/><Relationship Id="rId189" Type="http://schemas.openxmlformats.org/officeDocument/2006/relationships/image" Target="media/image87.wmf"/><Relationship Id="rId396" Type="http://schemas.openxmlformats.org/officeDocument/2006/relationships/oleObject" Target="embeddings/oleObject207.bin"/><Relationship Id="rId617" Type="http://schemas.openxmlformats.org/officeDocument/2006/relationships/oleObject" Target="embeddings/oleObject348.bin"/><Relationship Id="rId824" Type="http://schemas.openxmlformats.org/officeDocument/2006/relationships/oleObject" Target="embeddings/oleObject479.bin"/><Relationship Id="rId1247" Type="http://schemas.openxmlformats.org/officeDocument/2006/relationships/image" Target="media/image516.wmf"/><Relationship Id="rId1454" Type="http://schemas.openxmlformats.org/officeDocument/2006/relationships/oleObject" Target="embeddings/oleObject838.bin"/><Relationship Id="rId1661" Type="http://schemas.openxmlformats.org/officeDocument/2006/relationships/image" Target="media/image707.wmf"/><Relationship Id="rId256" Type="http://schemas.openxmlformats.org/officeDocument/2006/relationships/oleObject" Target="embeddings/oleObject130.bin"/><Relationship Id="rId463" Type="http://schemas.openxmlformats.org/officeDocument/2006/relationships/oleObject" Target="embeddings/oleObject251.bin"/><Relationship Id="rId670" Type="http://schemas.openxmlformats.org/officeDocument/2006/relationships/oleObject" Target="embeddings/oleObject393.bin"/><Relationship Id="rId1093" Type="http://schemas.openxmlformats.org/officeDocument/2006/relationships/image" Target="media/image454.wmf"/><Relationship Id="rId1107" Type="http://schemas.openxmlformats.org/officeDocument/2006/relationships/oleObject" Target="embeddings/oleObject639.bin"/><Relationship Id="rId1314" Type="http://schemas.openxmlformats.org/officeDocument/2006/relationships/oleObject" Target="embeddings/oleObject760.bin"/><Relationship Id="rId1521" Type="http://schemas.openxmlformats.org/officeDocument/2006/relationships/image" Target="media/image641.wmf"/><Relationship Id="rId116" Type="http://schemas.openxmlformats.org/officeDocument/2006/relationships/image" Target="media/image51.wmf"/><Relationship Id="rId323" Type="http://schemas.openxmlformats.org/officeDocument/2006/relationships/oleObject" Target="embeddings/oleObject165.bin"/><Relationship Id="rId530" Type="http://schemas.openxmlformats.org/officeDocument/2006/relationships/image" Target="media/image231.wmf"/><Relationship Id="rId768" Type="http://schemas.openxmlformats.org/officeDocument/2006/relationships/oleObject" Target="embeddings/oleObject449.bin"/><Relationship Id="rId975" Type="http://schemas.openxmlformats.org/officeDocument/2006/relationships/oleObject" Target="embeddings/oleObject564.bin"/><Relationship Id="rId1160" Type="http://schemas.openxmlformats.org/officeDocument/2006/relationships/oleObject" Target="embeddings/oleObject667.bin"/><Relationship Id="rId1398" Type="http://schemas.openxmlformats.org/officeDocument/2006/relationships/image" Target="media/image584.wmf"/><Relationship Id="rId1619" Type="http://schemas.openxmlformats.org/officeDocument/2006/relationships/image" Target="media/image687.wmf"/><Relationship Id="rId20" Type="http://schemas.openxmlformats.org/officeDocument/2006/relationships/image" Target="media/image7.wmf"/><Relationship Id="rId628" Type="http://schemas.openxmlformats.org/officeDocument/2006/relationships/oleObject" Target="embeddings/oleObject354.bin"/><Relationship Id="rId835" Type="http://schemas.openxmlformats.org/officeDocument/2006/relationships/image" Target="media/image343.wmf"/><Relationship Id="rId1258" Type="http://schemas.openxmlformats.org/officeDocument/2006/relationships/image" Target="media/image521.wmf"/><Relationship Id="rId1465" Type="http://schemas.openxmlformats.org/officeDocument/2006/relationships/image" Target="media/image614.wmf"/><Relationship Id="rId1672" Type="http://schemas.openxmlformats.org/officeDocument/2006/relationships/oleObject" Target="embeddings/oleObject952.bin"/><Relationship Id="rId267" Type="http://schemas.openxmlformats.org/officeDocument/2006/relationships/oleObject" Target="embeddings/oleObject136.bin"/><Relationship Id="rId474" Type="http://schemas.openxmlformats.org/officeDocument/2006/relationships/oleObject" Target="embeddings/oleObject261.bin"/><Relationship Id="rId1020" Type="http://schemas.openxmlformats.org/officeDocument/2006/relationships/oleObject" Target="embeddings/oleObject589.bin"/><Relationship Id="rId1118" Type="http://schemas.openxmlformats.org/officeDocument/2006/relationships/oleObject" Target="embeddings/oleObject645.bin"/><Relationship Id="rId1325" Type="http://schemas.openxmlformats.org/officeDocument/2006/relationships/oleObject" Target="embeddings/oleObject766.bin"/><Relationship Id="rId1532" Type="http://schemas.openxmlformats.org/officeDocument/2006/relationships/oleObject" Target="embeddings/oleObject878.bin"/><Relationship Id="rId127" Type="http://schemas.openxmlformats.org/officeDocument/2006/relationships/oleObject" Target="embeddings/oleObject64.bin"/><Relationship Id="rId681" Type="http://schemas.openxmlformats.org/officeDocument/2006/relationships/oleObject" Target="embeddings/oleObject401.bin"/><Relationship Id="rId779" Type="http://schemas.openxmlformats.org/officeDocument/2006/relationships/image" Target="media/image318.wmf"/><Relationship Id="rId902" Type="http://schemas.openxmlformats.org/officeDocument/2006/relationships/oleObject" Target="embeddings/oleObject523.bin"/><Relationship Id="rId986" Type="http://schemas.openxmlformats.org/officeDocument/2006/relationships/image" Target="media/image409.wmf"/><Relationship Id="rId31" Type="http://schemas.openxmlformats.org/officeDocument/2006/relationships/image" Target="media/image12.wmf"/><Relationship Id="rId334" Type="http://schemas.openxmlformats.org/officeDocument/2006/relationships/oleObject" Target="embeddings/oleObject170.bin"/><Relationship Id="rId541" Type="http://schemas.openxmlformats.org/officeDocument/2006/relationships/oleObject" Target="embeddings/oleObject297.bin"/><Relationship Id="rId639" Type="http://schemas.openxmlformats.org/officeDocument/2006/relationships/oleObject" Target="embeddings/oleObject363.bin"/><Relationship Id="rId1171" Type="http://schemas.openxmlformats.org/officeDocument/2006/relationships/oleObject" Target="embeddings/oleObject674.bin"/><Relationship Id="rId1269" Type="http://schemas.openxmlformats.org/officeDocument/2006/relationships/image" Target="media/image526.wmf"/><Relationship Id="rId1476" Type="http://schemas.openxmlformats.org/officeDocument/2006/relationships/oleObject" Target="embeddings/oleObject849.bin"/><Relationship Id="rId180" Type="http://schemas.openxmlformats.org/officeDocument/2006/relationships/oleObject" Target="embeddings/oleObject90.bin"/><Relationship Id="rId278" Type="http://schemas.openxmlformats.org/officeDocument/2006/relationships/oleObject" Target="embeddings/oleObject142.bin"/><Relationship Id="rId401" Type="http://schemas.openxmlformats.org/officeDocument/2006/relationships/image" Target="media/image184.wmf"/><Relationship Id="rId846" Type="http://schemas.openxmlformats.org/officeDocument/2006/relationships/oleObject" Target="embeddings/oleObject490.bin"/><Relationship Id="rId1031" Type="http://schemas.openxmlformats.org/officeDocument/2006/relationships/image" Target="media/image428.wmf"/><Relationship Id="rId1129" Type="http://schemas.openxmlformats.org/officeDocument/2006/relationships/image" Target="media/image471.wmf"/><Relationship Id="rId1683" Type="http://schemas.openxmlformats.org/officeDocument/2006/relationships/image" Target="media/image717.wmf"/><Relationship Id="rId485" Type="http://schemas.openxmlformats.org/officeDocument/2006/relationships/image" Target="media/image211.wmf"/><Relationship Id="rId692" Type="http://schemas.openxmlformats.org/officeDocument/2006/relationships/image" Target="media/image276.wmf"/><Relationship Id="rId706" Type="http://schemas.openxmlformats.org/officeDocument/2006/relationships/image" Target="media/image283.wmf"/><Relationship Id="rId913" Type="http://schemas.openxmlformats.org/officeDocument/2006/relationships/oleObject" Target="embeddings/oleObject530.bin"/><Relationship Id="rId1336" Type="http://schemas.openxmlformats.org/officeDocument/2006/relationships/image" Target="media/image557.wmf"/><Relationship Id="rId1543" Type="http://schemas.openxmlformats.org/officeDocument/2006/relationships/image" Target="media/image652.wmf"/><Relationship Id="rId42" Type="http://schemas.openxmlformats.org/officeDocument/2006/relationships/oleObject" Target="embeddings/oleObject18.bin"/><Relationship Id="rId138" Type="http://schemas.openxmlformats.org/officeDocument/2006/relationships/image" Target="media/image62.wmf"/><Relationship Id="rId345" Type="http://schemas.openxmlformats.org/officeDocument/2006/relationships/image" Target="media/image161.wmf"/><Relationship Id="rId552" Type="http://schemas.openxmlformats.org/officeDocument/2006/relationships/oleObject" Target="embeddings/oleObject306.bin"/><Relationship Id="rId997" Type="http://schemas.openxmlformats.org/officeDocument/2006/relationships/oleObject" Target="embeddings/oleObject576.bin"/><Relationship Id="rId1182" Type="http://schemas.openxmlformats.org/officeDocument/2006/relationships/image" Target="media/image495.wmf"/><Relationship Id="rId1403" Type="http://schemas.openxmlformats.org/officeDocument/2006/relationships/oleObject" Target="embeddings/oleObject809.bin"/><Relationship Id="rId1610" Type="http://schemas.openxmlformats.org/officeDocument/2006/relationships/oleObject" Target="embeddings/oleObject919.bin"/><Relationship Id="rId191" Type="http://schemas.openxmlformats.org/officeDocument/2006/relationships/image" Target="media/image88.wmf"/><Relationship Id="rId205" Type="http://schemas.openxmlformats.org/officeDocument/2006/relationships/oleObject" Target="embeddings/oleObject104.bin"/><Relationship Id="rId412" Type="http://schemas.openxmlformats.org/officeDocument/2006/relationships/oleObject" Target="embeddings/oleObject215.bin"/><Relationship Id="rId857" Type="http://schemas.openxmlformats.org/officeDocument/2006/relationships/oleObject" Target="embeddings/oleObject496.bin"/><Relationship Id="rId1042" Type="http://schemas.openxmlformats.org/officeDocument/2006/relationships/image" Target="media/image432.wmf"/><Relationship Id="rId1487" Type="http://schemas.openxmlformats.org/officeDocument/2006/relationships/oleObject" Target="embeddings/oleObject855.bin"/><Relationship Id="rId1694" Type="http://schemas.openxmlformats.org/officeDocument/2006/relationships/oleObject" Target="embeddings/oleObject964.bin"/><Relationship Id="rId1708" Type="http://schemas.openxmlformats.org/officeDocument/2006/relationships/oleObject" Target="embeddings/oleObject972.bin"/><Relationship Id="rId289" Type="http://schemas.openxmlformats.org/officeDocument/2006/relationships/image" Target="media/image135.wmf"/><Relationship Id="rId496" Type="http://schemas.openxmlformats.org/officeDocument/2006/relationships/oleObject" Target="embeddings/oleObject273.bin"/><Relationship Id="rId717" Type="http://schemas.openxmlformats.org/officeDocument/2006/relationships/image" Target="media/image288.wmf"/><Relationship Id="rId924" Type="http://schemas.openxmlformats.org/officeDocument/2006/relationships/image" Target="media/image381.wmf"/><Relationship Id="rId1347" Type="http://schemas.openxmlformats.org/officeDocument/2006/relationships/image" Target="media/image561.wmf"/><Relationship Id="rId1554" Type="http://schemas.openxmlformats.org/officeDocument/2006/relationships/oleObject" Target="embeddings/oleObject890.bin"/><Relationship Id="rId53" Type="http://schemas.openxmlformats.org/officeDocument/2006/relationships/image" Target="media/image22.wmf"/><Relationship Id="rId149" Type="http://schemas.openxmlformats.org/officeDocument/2006/relationships/oleObject" Target="embeddings/oleObject75.bin"/><Relationship Id="rId356" Type="http://schemas.openxmlformats.org/officeDocument/2006/relationships/oleObject" Target="embeddings/oleObject185.bin"/><Relationship Id="rId563" Type="http://schemas.openxmlformats.org/officeDocument/2006/relationships/oleObject" Target="embeddings/oleObject317.bin"/><Relationship Id="rId770" Type="http://schemas.openxmlformats.org/officeDocument/2006/relationships/image" Target="media/image313.wmf"/><Relationship Id="rId1193" Type="http://schemas.openxmlformats.org/officeDocument/2006/relationships/oleObject" Target="embeddings/oleObject685.bin"/><Relationship Id="rId1207" Type="http://schemas.openxmlformats.org/officeDocument/2006/relationships/image" Target="media/image508.wmf"/><Relationship Id="rId1414" Type="http://schemas.openxmlformats.org/officeDocument/2006/relationships/image" Target="media/image592.wmf"/><Relationship Id="rId1621" Type="http://schemas.openxmlformats.org/officeDocument/2006/relationships/image" Target="media/image688.wmf"/><Relationship Id="rId216" Type="http://schemas.openxmlformats.org/officeDocument/2006/relationships/image" Target="media/image100.wmf"/><Relationship Id="rId423" Type="http://schemas.openxmlformats.org/officeDocument/2006/relationships/image" Target="media/image195.wmf"/><Relationship Id="rId868" Type="http://schemas.openxmlformats.org/officeDocument/2006/relationships/oleObject" Target="embeddings/oleObject503.bin"/><Relationship Id="rId1053" Type="http://schemas.openxmlformats.org/officeDocument/2006/relationships/oleObject" Target="embeddings/oleObject610.bin"/><Relationship Id="rId1260" Type="http://schemas.openxmlformats.org/officeDocument/2006/relationships/image" Target="media/image522.wmf"/><Relationship Id="rId1498" Type="http://schemas.openxmlformats.org/officeDocument/2006/relationships/image" Target="media/image630.wmf"/><Relationship Id="rId1719" Type="http://schemas.openxmlformats.org/officeDocument/2006/relationships/oleObject" Target="embeddings/oleObject979.bin"/><Relationship Id="rId630" Type="http://schemas.openxmlformats.org/officeDocument/2006/relationships/oleObject" Target="embeddings/oleObject356.bin"/><Relationship Id="rId728" Type="http://schemas.openxmlformats.org/officeDocument/2006/relationships/oleObject" Target="embeddings/oleObject427.bin"/><Relationship Id="rId935" Type="http://schemas.openxmlformats.org/officeDocument/2006/relationships/image" Target="media/image386.wmf"/><Relationship Id="rId1358" Type="http://schemas.openxmlformats.org/officeDocument/2006/relationships/image" Target="media/image566.wmf"/><Relationship Id="rId1565" Type="http://schemas.openxmlformats.org/officeDocument/2006/relationships/image" Target="media/image662.wmf"/><Relationship Id="rId64" Type="http://schemas.openxmlformats.org/officeDocument/2006/relationships/image" Target="media/image26.wmf"/><Relationship Id="rId367" Type="http://schemas.openxmlformats.org/officeDocument/2006/relationships/oleObject" Target="embeddings/oleObject191.bin"/><Relationship Id="rId574" Type="http://schemas.openxmlformats.org/officeDocument/2006/relationships/image" Target="media/image240.wmf"/><Relationship Id="rId1120" Type="http://schemas.openxmlformats.org/officeDocument/2006/relationships/oleObject" Target="embeddings/oleObject646.bin"/><Relationship Id="rId1218" Type="http://schemas.openxmlformats.org/officeDocument/2006/relationships/oleObject" Target="embeddings/oleObject702.bin"/><Relationship Id="rId1425" Type="http://schemas.openxmlformats.org/officeDocument/2006/relationships/oleObject" Target="embeddings/oleObject820.bin"/><Relationship Id="rId227" Type="http://schemas.openxmlformats.org/officeDocument/2006/relationships/image" Target="media/image105.wmf"/><Relationship Id="rId781" Type="http://schemas.openxmlformats.org/officeDocument/2006/relationships/image" Target="media/image319.wmf"/><Relationship Id="rId879" Type="http://schemas.openxmlformats.org/officeDocument/2006/relationships/oleObject" Target="embeddings/oleObject509.bin"/><Relationship Id="rId1632" Type="http://schemas.openxmlformats.org/officeDocument/2006/relationships/oleObject" Target="embeddings/oleObject931.bin"/><Relationship Id="rId434" Type="http://schemas.openxmlformats.org/officeDocument/2006/relationships/oleObject" Target="embeddings/oleObject226.bin"/><Relationship Id="rId641" Type="http://schemas.openxmlformats.org/officeDocument/2006/relationships/oleObject" Target="embeddings/oleObject365.bin"/><Relationship Id="rId739" Type="http://schemas.openxmlformats.org/officeDocument/2006/relationships/oleObject" Target="embeddings/oleObject433.bin"/><Relationship Id="rId1064" Type="http://schemas.openxmlformats.org/officeDocument/2006/relationships/image" Target="media/image440.wmf"/><Relationship Id="rId1271" Type="http://schemas.openxmlformats.org/officeDocument/2006/relationships/image" Target="media/image527.wmf"/><Relationship Id="rId1369" Type="http://schemas.openxmlformats.org/officeDocument/2006/relationships/oleObject" Target="embeddings/oleObject791.bin"/><Relationship Id="rId1576" Type="http://schemas.openxmlformats.org/officeDocument/2006/relationships/oleObject" Target="embeddings/oleObject901.bin"/><Relationship Id="rId280" Type="http://schemas.openxmlformats.org/officeDocument/2006/relationships/oleObject" Target="embeddings/oleObject143.bin"/><Relationship Id="rId501" Type="http://schemas.openxmlformats.org/officeDocument/2006/relationships/image" Target="media/image218.wmf"/><Relationship Id="rId946" Type="http://schemas.openxmlformats.org/officeDocument/2006/relationships/oleObject" Target="embeddings/oleObject547.bin"/><Relationship Id="rId1131" Type="http://schemas.openxmlformats.org/officeDocument/2006/relationships/image" Target="media/image472.wmf"/><Relationship Id="rId1229" Type="http://schemas.openxmlformats.org/officeDocument/2006/relationships/oleObject" Target="embeddings/oleObject713.bin"/><Relationship Id="rId75" Type="http://schemas.openxmlformats.org/officeDocument/2006/relationships/oleObject" Target="embeddings/oleObject38.bin"/><Relationship Id="rId140" Type="http://schemas.openxmlformats.org/officeDocument/2006/relationships/image" Target="media/image63.wmf"/><Relationship Id="rId378" Type="http://schemas.openxmlformats.org/officeDocument/2006/relationships/oleObject" Target="embeddings/oleObject198.bin"/><Relationship Id="rId585" Type="http://schemas.openxmlformats.org/officeDocument/2006/relationships/oleObject" Target="embeddings/oleObject332.bin"/><Relationship Id="rId792" Type="http://schemas.openxmlformats.org/officeDocument/2006/relationships/image" Target="media/image324.wmf"/><Relationship Id="rId806" Type="http://schemas.openxmlformats.org/officeDocument/2006/relationships/image" Target="media/image330.wmf"/><Relationship Id="rId1436" Type="http://schemas.openxmlformats.org/officeDocument/2006/relationships/oleObject" Target="embeddings/oleObject828.bin"/><Relationship Id="rId1643" Type="http://schemas.openxmlformats.org/officeDocument/2006/relationships/image" Target="media/image699.wmf"/><Relationship Id="rId6" Type="http://schemas.openxmlformats.org/officeDocument/2006/relationships/footnotes" Target="footnotes.xml"/><Relationship Id="rId238" Type="http://schemas.openxmlformats.org/officeDocument/2006/relationships/oleObject" Target="embeddings/oleObject121.bin"/><Relationship Id="rId445" Type="http://schemas.openxmlformats.org/officeDocument/2006/relationships/oleObject" Target="embeddings/oleObject234.bin"/><Relationship Id="rId652" Type="http://schemas.openxmlformats.org/officeDocument/2006/relationships/oleObject" Target="embeddings/oleObject376.bin"/><Relationship Id="rId1075" Type="http://schemas.openxmlformats.org/officeDocument/2006/relationships/oleObject" Target="embeddings/oleObject622.bin"/><Relationship Id="rId1282" Type="http://schemas.openxmlformats.org/officeDocument/2006/relationships/oleObject" Target="embeddings/oleObject743.bin"/><Relationship Id="rId1503" Type="http://schemas.openxmlformats.org/officeDocument/2006/relationships/oleObject" Target="embeddings/oleObject863.bin"/><Relationship Id="rId1710" Type="http://schemas.openxmlformats.org/officeDocument/2006/relationships/oleObject" Target="embeddings/oleObject973.bin"/><Relationship Id="rId291" Type="http://schemas.openxmlformats.org/officeDocument/2006/relationships/image" Target="media/image136.wmf"/><Relationship Id="rId305" Type="http://schemas.openxmlformats.org/officeDocument/2006/relationships/oleObject" Target="embeddings/oleObject156.bin"/><Relationship Id="rId512" Type="http://schemas.openxmlformats.org/officeDocument/2006/relationships/oleObject" Target="embeddings/oleObject281.bin"/><Relationship Id="rId957" Type="http://schemas.openxmlformats.org/officeDocument/2006/relationships/image" Target="media/image397.wmf"/><Relationship Id="rId1142" Type="http://schemas.openxmlformats.org/officeDocument/2006/relationships/image" Target="media/image477.wmf"/><Relationship Id="rId1587" Type="http://schemas.openxmlformats.org/officeDocument/2006/relationships/image" Target="media/image673.wmf"/><Relationship Id="rId86" Type="http://schemas.openxmlformats.org/officeDocument/2006/relationships/image" Target="media/image36.wmf"/><Relationship Id="rId151" Type="http://schemas.openxmlformats.org/officeDocument/2006/relationships/oleObject" Target="embeddings/oleObject76.bin"/><Relationship Id="rId389" Type="http://schemas.openxmlformats.org/officeDocument/2006/relationships/image" Target="media/image178.wmf"/><Relationship Id="rId596" Type="http://schemas.openxmlformats.org/officeDocument/2006/relationships/oleObject" Target="embeddings/oleObject338.bin"/><Relationship Id="rId817" Type="http://schemas.openxmlformats.org/officeDocument/2006/relationships/oleObject" Target="embeddings/oleObject475.bin"/><Relationship Id="rId1002" Type="http://schemas.openxmlformats.org/officeDocument/2006/relationships/image" Target="media/image416.wmf"/><Relationship Id="rId1447" Type="http://schemas.openxmlformats.org/officeDocument/2006/relationships/image" Target="media/image605.wmf"/><Relationship Id="rId1654" Type="http://schemas.openxmlformats.org/officeDocument/2006/relationships/image" Target="media/image704.wmf"/><Relationship Id="rId249" Type="http://schemas.openxmlformats.org/officeDocument/2006/relationships/image" Target="media/image116.wmf"/><Relationship Id="rId456" Type="http://schemas.openxmlformats.org/officeDocument/2006/relationships/oleObject" Target="embeddings/oleObject245.bin"/><Relationship Id="rId663" Type="http://schemas.openxmlformats.org/officeDocument/2006/relationships/oleObject" Target="embeddings/oleObject387.bin"/><Relationship Id="rId870" Type="http://schemas.openxmlformats.org/officeDocument/2006/relationships/oleObject" Target="embeddings/oleObject504.bin"/><Relationship Id="rId1086" Type="http://schemas.openxmlformats.org/officeDocument/2006/relationships/oleObject" Target="embeddings/oleObject628.bin"/><Relationship Id="rId1293" Type="http://schemas.openxmlformats.org/officeDocument/2006/relationships/image" Target="media/image536.wmf"/><Relationship Id="rId1307" Type="http://schemas.openxmlformats.org/officeDocument/2006/relationships/image" Target="media/image543.wmf"/><Relationship Id="rId1514" Type="http://schemas.openxmlformats.org/officeDocument/2006/relationships/image" Target="media/image638.wmf"/><Relationship Id="rId1721" Type="http://schemas.openxmlformats.org/officeDocument/2006/relationships/oleObject" Target="embeddings/oleObject981.bin"/><Relationship Id="rId13" Type="http://schemas.openxmlformats.org/officeDocument/2006/relationships/oleObject" Target="embeddings/oleObject3.bin"/><Relationship Id="rId109" Type="http://schemas.openxmlformats.org/officeDocument/2006/relationships/image" Target="media/image47.wmf"/><Relationship Id="rId316" Type="http://schemas.openxmlformats.org/officeDocument/2006/relationships/image" Target="media/image148.wmf"/><Relationship Id="rId523" Type="http://schemas.openxmlformats.org/officeDocument/2006/relationships/oleObject" Target="embeddings/oleObject287.bin"/><Relationship Id="rId968" Type="http://schemas.openxmlformats.org/officeDocument/2006/relationships/oleObject" Target="embeddings/oleObject560.bin"/><Relationship Id="rId1153" Type="http://schemas.openxmlformats.org/officeDocument/2006/relationships/oleObject" Target="embeddings/oleObject663.bin"/><Relationship Id="rId1598" Type="http://schemas.openxmlformats.org/officeDocument/2006/relationships/image" Target="media/image678.wmf"/><Relationship Id="rId97" Type="http://schemas.openxmlformats.org/officeDocument/2006/relationships/oleObject" Target="embeddings/oleObject49.bin"/><Relationship Id="rId730" Type="http://schemas.openxmlformats.org/officeDocument/2006/relationships/oleObject" Target="embeddings/oleObject428.bin"/><Relationship Id="rId828" Type="http://schemas.openxmlformats.org/officeDocument/2006/relationships/oleObject" Target="embeddings/oleObject481.bin"/><Relationship Id="rId1013" Type="http://schemas.openxmlformats.org/officeDocument/2006/relationships/oleObject" Target="embeddings/oleObject585.bin"/><Relationship Id="rId1360" Type="http://schemas.openxmlformats.org/officeDocument/2006/relationships/image" Target="media/image567.wmf"/><Relationship Id="rId1458" Type="http://schemas.openxmlformats.org/officeDocument/2006/relationships/oleObject" Target="embeddings/oleObject840.bin"/><Relationship Id="rId1665" Type="http://schemas.openxmlformats.org/officeDocument/2006/relationships/image" Target="media/image709.wmf"/><Relationship Id="rId162" Type="http://schemas.openxmlformats.org/officeDocument/2006/relationships/image" Target="media/image74.wmf"/><Relationship Id="rId467" Type="http://schemas.openxmlformats.org/officeDocument/2006/relationships/oleObject" Target="embeddings/oleObject255.bin"/><Relationship Id="rId1097" Type="http://schemas.openxmlformats.org/officeDocument/2006/relationships/oleObject" Target="embeddings/oleObject634.bin"/><Relationship Id="rId1220" Type="http://schemas.openxmlformats.org/officeDocument/2006/relationships/oleObject" Target="embeddings/oleObject704.bin"/><Relationship Id="rId1318" Type="http://schemas.openxmlformats.org/officeDocument/2006/relationships/image" Target="media/image548.wmf"/><Relationship Id="rId1525" Type="http://schemas.openxmlformats.org/officeDocument/2006/relationships/image" Target="media/image643.wmf"/><Relationship Id="rId674" Type="http://schemas.openxmlformats.org/officeDocument/2006/relationships/oleObject" Target="embeddings/oleObject395.bin"/><Relationship Id="rId881" Type="http://schemas.openxmlformats.org/officeDocument/2006/relationships/oleObject" Target="embeddings/oleObject510.bin"/><Relationship Id="rId979" Type="http://schemas.openxmlformats.org/officeDocument/2006/relationships/oleObject" Target="embeddings/oleObject566.bin"/><Relationship Id="rId1732" Type="http://schemas.openxmlformats.org/officeDocument/2006/relationships/oleObject" Target="embeddings/oleObject987.bin"/><Relationship Id="rId24" Type="http://schemas.openxmlformats.org/officeDocument/2006/relationships/image" Target="media/image9.wmf"/><Relationship Id="rId327" Type="http://schemas.openxmlformats.org/officeDocument/2006/relationships/image" Target="media/image153.wmf"/><Relationship Id="rId534" Type="http://schemas.openxmlformats.org/officeDocument/2006/relationships/image" Target="media/image233.wmf"/><Relationship Id="rId741" Type="http://schemas.openxmlformats.org/officeDocument/2006/relationships/oleObject" Target="embeddings/oleObject434.bin"/><Relationship Id="rId839" Type="http://schemas.openxmlformats.org/officeDocument/2006/relationships/image" Target="media/image345.wmf"/><Relationship Id="rId1164" Type="http://schemas.openxmlformats.org/officeDocument/2006/relationships/image" Target="media/image487.wmf"/><Relationship Id="rId1371" Type="http://schemas.openxmlformats.org/officeDocument/2006/relationships/oleObject" Target="embeddings/oleObject792.bin"/><Relationship Id="rId1469" Type="http://schemas.openxmlformats.org/officeDocument/2006/relationships/image" Target="media/image616.wmf"/><Relationship Id="rId173" Type="http://schemas.openxmlformats.org/officeDocument/2006/relationships/image" Target="media/image80.wmf"/><Relationship Id="rId380" Type="http://schemas.openxmlformats.org/officeDocument/2006/relationships/oleObject" Target="embeddings/oleObject199.bin"/><Relationship Id="rId601" Type="http://schemas.openxmlformats.org/officeDocument/2006/relationships/oleObject" Target="embeddings/oleObject340.bin"/><Relationship Id="rId1024" Type="http://schemas.openxmlformats.org/officeDocument/2006/relationships/image" Target="media/image425.wmf"/><Relationship Id="rId1231" Type="http://schemas.openxmlformats.org/officeDocument/2006/relationships/oleObject" Target="embeddings/oleObject715.bin"/><Relationship Id="rId1676" Type="http://schemas.openxmlformats.org/officeDocument/2006/relationships/oleObject" Target="embeddings/oleObject954.bin"/><Relationship Id="rId240" Type="http://schemas.openxmlformats.org/officeDocument/2006/relationships/oleObject" Target="embeddings/oleObject122.bin"/><Relationship Id="rId478" Type="http://schemas.openxmlformats.org/officeDocument/2006/relationships/oleObject" Target="embeddings/oleObject263.bin"/><Relationship Id="rId685" Type="http://schemas.openxmlformats.org/officeDocument/2006/relationships/image" Target="media/image274.wmf"/><Relationship Id="rId892" Type="http://schemas.openxmlformats.org/officeDocument/2006/relationships/image" Target="media/image368.wmf"/><Relationship Id="rId906" Type="http://schemas.openxmlformats.org/officeDocument/2006/relationships/image" Target="media/image373.wmf"/><Relationship Id="rId1329" Type="http://schemas.openxmlformats.org/officeDocument/2006/relationships/oleObject" Target="embeddings/oleObject768.bin"/><Relationship Id="rId1536" Type="http://schemas.openxmlformats.org/officeDocument/2006/relationships/oleObject" Target="embeddings/oleObject880.bin"/><Relationship Id="rId35" Type="http://schemas.openxmlformats.org/officeDocument/2006/relationships/image" Target="media/image14.wmf"/><Relationship Id="rId100" Type="http://schemas.openxmlformats.org/officeDocument/2006/relationships/image" Target="media/image43.wmf"/><Relationship Id="rId338" Type="http://schemas.openxmlformats.org/officeDocument/2006/relationships/oleObject" Target="embeddings/oleObject172.bin"/><Relationship Id="rId545" Type="http://schemas.openxmlformats.org/officeDocument/2006/relationships/oleObject" Target="embeddings/oleObject299.bin"/><Relationship Id="rId752" Type="http://schemas.openxmlformats.org/officeDocument/2006/relationships/image" Target="media/image304.wmf"/><Relationship Id="rId1175" Type="http://schemas.openxmlformats.org/officeDocument/2006/relationships/oleObject" Target="embeddings/oleObject676.bin"/><Relationship Id="rId1382" Type="http://schemas.openxmlformats.org/officeDocument/2006/relationships/oleObject" Target="embeddings/oleObject798.bin"/><Relationship Id="rId1603" Type="http://schemas.openxmlformats.org/officeDocument/2006/relationships/image" Target="media/image680.wmf"/><Relationship Id="rId184" Type="http://schemas.openxmlformats.org/officeDocument/2006/relationships/oleObject" Target="embeddings/oleObject93.bin"/><Relationship Id="rId391" Type="http://schemas.openxmlformats.org/officeDocument/2006/relationships/image" Target="media/image179.wmf"/><Relationship Id="rId405" Type="http://schemas.openxmlformats.org/officeDocument/2006/relationships/image" Target="media/image186.wmf"/><Relationship Id="rId612" Type="http://schemas.openxmlformats.org/officeDocument/2006/relationships/image" Target="media/image259.wmf"/><Relationship Id="rId1035" Type="http://schemas.openxmlformats.org/officeDocument/2006/relationships/oleObject" Target="embeddings/oleObject598.bin"/><Relationship Id="rId1242" Type="http://schemas.openxmlformats.org/officeDocument/2006/relationships/oleObject" Target="embeddings/oleObject721.bin"/><Relationship Id="rId1687" Type="http://schemas.openxmlformats.org/officeDocument/2006/relationships/image" Target="media/image719.wmf"/><Relationship Id="rId251" Type="http://schemas.openxmlformats.org/officeDocument/2006/relationships/image" Target="media/image117.wmf"/><Relationship Id="rId489" Type="http://schemas.openxmlformats.org/officeDocument/2006/relationships/image" Target="media/image213.wmf"/><Relationship Id="rId696" Type="http://schemas.openxmlformats.org/officeDocument/2006/relationships/image" Target="media/image278.wmf"/><Relationship Id="rId917" Type="http://schemas.openxmlformats.org/officeDocument/2006/relationships/oleObject" Target="embeddings/oleObject532.bin"/><Relationship Id="rId1102" Type="http://schemas.openxmlformats.org/officeDocument/2006/relationships/image" Target="media/image458.wmf"/><Relationship Id="rId1547" Type="http://schemas.openxmlformats.org/officeDocument/2006/relationships/oleObject" Target="embeddings/oleObject886.bin"/><Relationship Id="rId46" Type="http://schemas.openxmlformats.org/officeDocument/2006/relationships/oleObject" Target="embeddings/oleObject21.bin"/><Relationship Id="rId349" Type="http://schemas.openxmlformats.org/officeDocument/2006/relationships/oleObject" Target="embeddings/oleObject180.bin"/><Relationship Id="rId556" Type="http://schemas.openxmlformats.org/officeDocument/2006/relationships/oleObject" Target="embeddings/oleObject310.bin"/><Relationship Id="rId763" Type="http://schemas.openxmlformats.org/officeDocument/2006/relationships/oleObject" Target="embeddings/oleObject446.bin"/><Relationship Id="rId1186" Type="http://schemas.openxmlformats.org/officeDocument/2006/relationships/image" Target="media/image497.wmf"/><Relationship Id="rId1393" Type="http://schemas.openxmlformats.org/officeDocument/2006/relationships/oleObject" Target="embeddings/oleObject804.bin"/><Relationship Id="rId1407" Type="http://schemas.openxmlformats.org/officeDocument/2006/relationships/oleObject" Target="embeddings/oleObject811.bin"/><Relationship Id="rId1614" Type="http://schemas.openxmlformats.org/officeDocument/2006/relationships/image" Target="media/image685.wmf"/><Relationship Id="rId111" Type="http://schemas.openxmlformats.org/officeDocument/2006/relationships/image" Target="media/image48.png"/><Relationship Id="rId195" Type="http://schemas.openxmlformats.org/officeDocument/2006/relationships/oleObject" Target="embeddings/oleObject99.bin"/><Relationship Id="rId209" Type="http://schemas.openxmlformats.org/officeDocument/2006/relationships/oleObject" Target="embeddings/oleObject106.bin"/><Relationship Id="rId416" Type="http://schemas.openxmlformats.org/officeDocument/2006/relationships/oleObject" Target="embeddings/oleObject217.bin"/><Relationship Id="rId970" Type="http://schemas.openxmlformats.org/officeDocument/2006/relationships/oleObject" Target="embeddings/oleObject561.bin"/><Relationship Id="rId1046" Type="http://schemas.openxmlformats.org/officeDocument/2006/relationships/oleObject" Target="embeddings/oleObject605.bin"/><Relationship Id="rId1253" Type="http://schemas.openxmlformats.org/officeDocument/2006/relationships/image" Target="media/image519.wmf"/><Relationship Id="rId1698" Type="http://schemas.openxmlformats.org/officeDocument/2006/relationships/oleObject" Target="embeddings/oleObject966.bin"/><Relationship Id="rId623" Type="http://schemas.openxmlformats.org/officeDocument/2006/relationships/oleObject" Target="embeddings/oleObject351.bin"/><Relationship Id="rId830" Type="http://schemas.openxmlformats.org/officeDocument/2006/relationships/oleObject" Target="embeddings/oleObject482.bin"/><Relationship Id="rId928" Type="http://schemas.openxmlformats.org/officeDocument/2006/relationships/image" Target="media/image383.wmf"/><Relationship Id="rId1460" Type="http://schemas.openxmlformats.org/officeDocument/2006/relationships/oleObject" Target="embeddings/oleObject841.bin"/><Relationship Id="rId1558" Type="http://schemas.openxmlformats.org/officeDocument/2006/relationships/oleObject" Target="embeddings/oleObject892.bin"/><Relationship Id="rId57" Type="http://schemas.openxmlformats.org/officeDocument/2006/relationships/oleObject" Target="embeddings/oleObject27.bin"/><Relationship Id="rId262" Type="http://schemas.openxmlformats.org/officeDocument/2006/relationships/oleObject" Target="embeddings/oleObject133.bin"/><Relationship Id="rId567" Type="http://schemas.openxmlformats.org/officeDocument/2006/relationships/oleObject" Target="embeddings/oleObject321.bin"/><Relationship Id="rId1113" Type="http://schemas.openxmlformats.org/officeDocument/2006/relationships/image" Target="media/image463.wmf"/><Relationship Id="rId1197" Type="http://schemas.openxmlformats.org/officeDocument/2006/relationships/oleObject" Target="embeddings/oleObject687.bin"/><Relationship Id="rId1320" Type="http://schemas.openxmlformats.org/officeDocument/2006/relationships/image" Target="media/image549.wmf"/><Relationship Id="rId1418" Type="http://schemas.openxmlformats.org/officeDocument/2006/relationships/image" Target="media/image594.wmf"/><Relationship Id="rId122" Type="http://schemas.openxmlformats.org/officeDocument/2006/relationships/image" Target="media/image54.wmf"/><Relationship Id="rId774" Type="http://schemas.openxmlformats.org/officeDocument/2006/relationships/oleObject" Target="embeddings/oleObject451.bin"/><Relationship Id="rId981" Type="http://schemas.openxmlformats.org/officeDocument/2006/relationships/oleObject" Target="embeddings/oleObject567.bin"/><Relationship Id="rId1057" Type="http://schemas.openxmlformats.org/officeDocument/2006/relationships/oleObject" Target="embeddings/oleObject612.bin"/><Relationship Id="rId1625" Type="http://schemas.openxmlformats.org/officeDocument/2006/relationships/image" Target="media/image690.wmf"/><Relationship Id="rId427" Type="http://schemas.openxmlformats.org/officeDocument/2006/relationships/image" Target="media/image197.wmf"/><Relationship Id="rId634" Type="http://schemas.openxmlformats.org/officeDocument/2006/relationships/image" Target="media/image268.wmf"/><Relationship Id="rId841" Type="http://schemas.openxmlformats.org/officeDocument/2006/relationships/image" Target="media/image346.wmf"/><Relationship Id="rId1264" Type="http://schemas.openxmlformats.org/officeDocument/2006/relationships/oleObject" Target="embeddings/oleObject733.bin"/><Relationship Id="rId1471" Type="http://schemas.openxmlformats.org/officeDocument/2006/relationships/image" Target="media/image617.wmf"/><Relationship Id="rId1569" Type="http://schemas.openxmlformats.org/officeDocument/2006/relationships/image" Target="media/image664.wmf"/><Relationship Id="rId273" Type="http://schemas.openxmlformats.org/officeDocument/2006/relationships/image" Target="media/image127.wmf"/><Relationship Id="rId480" Type="http://schemas.openxmlformats.org/officeDocument/2006/relationships/oleObject" Target="embeddings/oleObject264.bin"/><Relationship Id="rId701" Type="http://schemas.openxmlformats.org/officeDocument/2006/relationships/oleObject" Target="embeddings/oleObject413.bin"/><Relationship Id="rId939" Type="http://schemas.openxmlformats.org/officeDocument/2006/relationships/image" Target="media/image388.wmf"/><Relationship Id="rId1124" Type="http://schemas.openxmlformats.org/officeDocument/2006/relationships/oleObject" Target="embeddings/oleObject648.bin"/><Relationship Id="rId1331" Type="http://schemas.openxmlformats.org/officeDocument/2006/relationships/oleObject" Target="embeddings/oleObject769.bin"/><Relationship Id="rId68" Type="http://schemas.openxmlformats.org/officeDocument/2006/relationships/oleObject" Target="embeddings/oleObject34.bin"/><Relationship Id="rId133" Type="http://schemas.openxmlformats.org/officeDocument/2006/relationships/oleObject" Target="embeddings/oleObject67.bin"/><Relationship Id="rId340" Type="http://schemas.openxmlformats.org/officeDocument/2006/relationships/oleObject" Target="embeddings/oleObject173.bin"/><Relationship Id="rId578" Type="http://schemas.openxmlformats.org/officeDocument/2006/relationships/image" Target="media/image242.wmf"/><Relationship Id="rId785" Type="http://schemas.openxmlformats.org/officeDocument/2006/relationships/oleObject" Target="embeddings/oleObject457.bin"/><Relationship Id="rId992" Type="http://schemas.openxmlformats.org/officeDocument/2006/relationships/image" Target="media/image412.wmf"/><Relationship Id="rId1429" Type="http://schemas.openxmlformats.org/officeDocument/2006/relationships/image" Target="media/image599.wmf"/><Relationship Id="rId1636" Type="http://schemas.openxmlformats.org/officeDocument/2006/relationships/oleObject" Target="embeddings/oleObject933.bin"/><Relationship Id="rId200" Type="http://schemas.openxmlformats.org/officeDocument/2006/relationships/image" Target="media/image92.wmf"/><Relationship Id="rId438" Type="http://schemas.openxmlformats.org/officeDocument/2006/relationships/oleObject" Target="embeddings/oleObject228.bin"/><Relationship Id="rId645" Type="http://schemas.openxmlformats.org/officeDocument/2006/relationships/oleObject" Target="embeddings/oleObject369.bin"/><Relationship Id="rId852" Type="http://schemas.openxmlformats.org/officeDocument/2006/relationships/oleObject" Target="embeddings/oleObject493.bin"/><Relationship Id="rId1068" Type="http://schemas.openxmlformats.org/officeDocument/2006/relationships/image" Target="media/image442.wmf"/><Relationship Id="rId1275" Type="http://schemas.openxmlformats.org/officeDocument/2006/relationships/oleObject" Target="embeddings/oleObject739.bin"/><Relationship Id="rId1482" Type="http://schemas.openxmlformats.org/officeDocument/2006/relationships/oleObject" Target="embeddings/oleObject852.bin"/><Relationship Id="rId1703" Type="http://schemas.openxmlformats.org/officeDocument/2006/relationships/image" Target="media/image727.wmf"/><Relationship Id="rId284" Type="http://schemas.openxmlformats.org/officeDocument/2006/relationships/oleObject" Target="embeddings/oleObject145.bin"/><Relationship Id="rId491" Type="http://schemas.openxmlformats.org/officeDocument/2006/relationships/oleObject" Target="embeddings/oleObject270.bin"/><Relationship Id="rId505" Type="http://schemas.openxmlformats.org/officeDocument/2006/relationships/image" Target="media/image220.wmf"/><Relationship Id="rId712" Type="http://schemas.openxmlformats.org/officeDocument/2006/relationships/image" Target="media/image286.wmf"/><Relationship Id="rId1135" Type="http://schemas.openxmlformats.org/officeDocument/2006/relationships/image" Target="media/image474.wmf"/><Relationship Id="rId1342" Type="http://schemas.openxmlformats.org/officeDocument/2006/relationships/image" Target="media/image560.wmf"/><Relationship Id="rId79" Type="http://schemas.openxmlformats.org/officeDocument/2006/relationships/oleObject" Target="embeddings/oleObject40.bin"/><Relationship Id="rId144" Type="http://schemas.openxmlformats.org/officeDocument/2006/relationships/image" Target="media/image65.wmf"/><Relationship Id="rId589" Type="http://schemas.openxmlformats.org/officeDocument/2006/relationships/oleObject" Target="embeddings/oleObject334.bin"/><Relationship Id="rId796" Type="http://schemas.openxmlformats.org/officeDocument/2006/relationships/oleObject" Target="embeddings/oleObject463.bin"/><Relationship Id="rId1202" Type="http://schemas.openxmlformats.org/officeDocument/2006/relationships/oleObject" Target="embeddings/oleObject689.bin"/><Relationship Id="rId1647" Type="http://schemas.openxmlformats.org/officeDocument/2006/relationships/image" Target="media/image701.wmf"/><Relationship Id="rId351" Type="http://schemas.openxmlformats.org/officeDocument/2006/relationships/oleObject" Target="embeddings/oleObject182.bin"/><Relationship Id="rId449" Type="http://schemas.openxmlformats.org/officeDocument/2006/relationships/oleObject" Target="embeddings/oleObject238.bin"/><Relationship Id="rId656" Type="http://schemas.openxmlformats.org/officeDocument/2006/relationships/oleObject" Target="embeddings/oleObject380.bin"/><Relationship Id="rId863" Type="http://schemas.openxmlformats.org/officeDocument/2006/relationships/oleObject" Target="embeddings/oleObject500.bin"/><Relationship Id="rId1079" Type="http://schemas.openxmlformats.org/officeDocument/2006/relationships/oleObject" Target="embeddings/oleObject624.bin"/><Relationship Id="rId1286" Type="http://schemas.openxmlformats.org/officeDocument/2006/relationships/oleObject" Target="embeddings/oleObject746.bin"/><Relationship Id="rId1493" Type="http://schemas.openxmlformats.org/officeDocument/2006/relationships/oleObject" Target="embeddings/oleObject858.bin"/><Relationship Id="rId1507" Type="http://schemas.openxmlformats.org/officeDocument/2006/relationships/oleObject" Target="embeddings/oleObject865.bin"/><Relationship Id="rId1714" Type="http://schemas.openxmlformats.org/officeDocument/2006/relationships/oleObject" Target="embeddings/oleObject976.bin"/><Relationship Id="rId211" Type="http://schemas.openxmlformats.org/officeDocument/2006/relationships/oleObject" Target="embeddings/oleObject107.bin"/><Relationship Id="rId295" Type="http://schemas.openxmlformats.org/officeDocument/2006/relationships/image" Target="media/image138.wmf"/><Relationship Id="rId309" Type="http://schemas.openxmlformats.org/officeDocument/2006/relationships/oleObject" Target="embeddings/oleObject158.bin"/><Relationship Id="rId516" Type="http://schemas.openxmlformats.org/officeDocument/2006/relationships/oleObject" Target="embeddings/oleObject283.bin"/><Relationship Id="rId1146" Type="http://schemas.openxmlformats.org/officeDocument/2006/relationships/image" Target="media/image479.wmf"/><Relationship Id="rId723" Type="http://schemas.openxmlformats.org/officeDocument/2006/relationships/image" Target="media/image291.wmf"/><Relationship Id="rId930" Type="http://schemas.openxmlformats.org/officeDocument/2006/relationships/image" Target="media/image384.wmf"/><Relationship Id="rId1006" Type="http://schemas.openxmlformats.org/officeDocument/2006/relationships/oleObject" Target="embeddings/oleObject581.bin"/><Relationship Id="rId1353" Type="http://schemas.openxmlformats.org/officeDocument/2006/relationships/image" Target="media/image564.wmf"/><Relationship Id="rId1560" Type="http://schemas.openxmlformats.org/officeDocument/2006/relationships/oleObject" Target="embeddings/oleObject893.bin"/><Relationship Id="rId1658" Type="http://schemas.openxmlformats.org/officeDocument/2006/relationships/oleObject" Target="embeddings/oleObject945.bin"/><Relationship Id="rId155" Type="http://schemas.openxmlformats.org/officeDocument/2006/relationships/oleObject" Target="embeddings/oleObject78.bin"/><Relationship Id="rId362" Type="http://schemas.openxmlformats.org/officeDocument/2006/relationships/image" Target="media/image166.wmf"/><Relationship Id="rId1213" Type="http://schemas.openxmlformats.org/officeDocument/2006/relationships/oleObject" Target="embeddings/oleObject697.bin"/><Relationship Id="rId1297" Type="http://schemas.openxmlformats.org/officeDocument/2006/relationships/image" Target="media/image538.wmf"/><Relationship Id="rId1420" Type="http://schemas.openxmlformats.org/officeDocument/2006/relationships/image" Target="media/image595.wmf"/><Relationship Id="rId1518" Type="http://schemas.openxmlformats.org/officeDocument/2006/relationships/oleObject" Target="embeddings/oleObject871.bin"/><Relationship Id="rId222" Type="http://schemas.openxmlformats.org/officeDocument/2006/relationships/image" Target="media/image103.wmf"/><Relationship Id="rId667" Type="http://schemas.openxmlformats.org/officeDocument/2006/relationships/oleObject" Target="embeddings/oleObject391.bin"/><Relationship Id="rId874" Type="http://schemas.openxmlformats.org/officeDocument/2006/relationships/oleObject" Target="embeddings/oleObject506.bin"/><Relationship Id="rId1725" Type="http://schemas.openxmlformats.org/officeDocument/2006/relationships/image" Target="media/image735.png"/><Relationship Id="rId17" Type="http://schemas.openxmlformats.org/officeDocument/2006/relationships/oleObject" Target="embeddings/oleObject5.bin"/><Relationship Id="rId527" Type="http://schemas.openxmlformats.org/officeDocument/2006/relationships/image" Target="media/image230.wmf"/><Relationship Id="rId734" Type="http://schemas.openxmlformats.org/officeDocument/2006/relationships/image" Target="media/image296.wmf"/><Relationship Id="rId941" Type="http://schemas.openxmlformats.org/officeDocument/2006/relationships/image" Target="media/image389.wmf"/><Relationship Id="rId1157" Type="http://schemas.openxmlformats.org/officeDocument/2006/relationships/oleObject" Target="embeddings/oleObject665.bin"/><Relationship Id="rId1364" Type="http://schemas.openxmlformats.org/officeDocument/2006/relationships/oleObject" Target="embeddings/oleObject788.bin"/><Relationship Id="rId1571" Type="http://schemas.openxmlformats.org/officeDocument/2006/relationships/image" Target="media/image665.wmf"/><Relationship Id="rId70" Type="http://schemas.openxmlformats.org/officeDocument/2006/relationships/image" Target="media/image28.wmf"/><Relationship Id="rId166" Type="http://schemas.openxmlformats.org/officeDocument/2006/relationships/oleObject" Target="embeddings/oleObject83.bin"/><Relationship Id="rId373" Type="http://schemas.openxmlformats.org/officeDocument/2006/relationships/oleObject" Target="embeddings/oleObject195.bin"/><Relationship Id="rId580" Type="http://schemas.openxmlformats.org/officeDocument/2006/relationships/image" Target="media/image243.wmf"/><Relationship Id="rId801" Type="http://schemas.openxmlformats.org/officeDocument/2006/relationships/oleObject" Target="embeddings/oleObject466.bin"/><Relationship Id="rId1017" Type="http://schemas.openxmlformats.org/officeDocument/2006/relationships/oleObject" Target="embeddings/oleObject587.bin"/><Relationship Id="rId1224" Type="http://schemas.openxmlformats.org/officeDocument/2006/relationships/oleObject" Target="embeddings/oleObject708.bin"/><Relationship Id="rId1431" Type="http://schemas.openxmlformats.org/officeDocument/2006/relationships/image" Target="media/image600.wmf"/><Relationship Id="rId1669" Type="http://schemas.openxmlformats.org/officeDocument/2006/relationships/image" Target="media/image711.wmf"/><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oleObject229.bin"/><Relationship Id="rId678" Type="http://schemas.openxmlformats.org/officeDocument/2006/relationships/oleObject" Target="embeddings/oleObject398.bin"/><Relationship Id="rId885" Type="http://schemas.openxmlformats.org/officeDocument/2006/relationships/image" Target="media/image365.wmf"/><Relationship Id="rId1070" Type="http://schemas.openxmlformats.org/officeDocument/2006/relationships/image" Target="media/image443.wmf"/><Relationship Id="rId1529" Type="http://schemas.openxmlformats.org/officeDocument/2006/relationships/image" Target="media/image645.wmf"/><Relationship Id="rId1736" Type="http://schemas.openxmlformats.org/officeDocument/2006/relationships/oleObject" Target="embeddings/oleObject990.bin"/><Relationship Id="rId28" Type="http://schemas.openxmlformats.org/officeDocument/2006/relationships/oleObject" Target="embeddings/oleObject11.bin"/><Relationship Id="rId300" Type="http://schemas.openxmlformats.org/officeDocument/2006/relationships/image" Target="media/image140.wmf"/><Relationship Id="rId538" Type="http://schemas.openxmlformats.org/officeDocument/2006/relationships/image" Target="media/image235.wmf"/><Relationship Id="rId745" Type="http://schemas.openxmlformats.org/officeDocument/2006/relationships/oleObject" Target="embeddings/oleObject436.bin"/><Relationship Id="rId952" Type="http://schemas.openxmlformats.org/officeDocument/2006/relationships/oleObject" Target="embeddings/oleObject550.bin"/><Relationship Id="rId1168" Type="http://schemas.openxmlformats.org/officeDocument/2006/relationships/oleObject" Target="embeddings/oleObject672.bin"/><Relationship Id="rId1375" Type="http://schemas.openxmlformats.org/officeDocument/2006/relationships/oleObject" Target="embeddings/oleObject794.bin"/><Relationship Id="rId1582" Type="http://schemas.openxmlformats.org/officeDocument/2006/relationships/oleObject" Target="embeddings/oleObject904.bin"/><Relationship Id="rId81" Type="http://schemas.openxmlformats.org/officeDocument/2006/relationships/oleObject" Target="embeddings/oleObject41.bin"/><Relationship Id="rId177" Type="http://schemas.openxmlformats.org/officeDocument/2006/relationships/image" Target="media/image82.wmf"/><Relationship Id="rId384" Type="http://schemas.openxmlformats.org/officeDocument/2006/relationships/oleObject" Target="embeddings/oleObject201.bin"/><Relationship Id="rId591" Type="http://schemas.openxmlformats.org/officeDocument/2006/relationships/oleObject" Target="embeddings/oleObject335.bin"/><Relationship Id="rId605" Type="http://schemas.openxmlformats.org/officeDocument/2006/relationships/oleObject" Target="embeddings/oleObject342.bin"/><Relationship Id="rId812" Type="http://schemas.openxmlformats.org/officeDocument/2006/relationships/oleObject" Target="embeddings/oleObject472.bin"/><Relationship Id="rId1028" Type="http://schemas.openxmlformats.org/officeDocument/2006/relationships/oleObject" Target="embeddings/oleObject594.bin"/><Relationship Id="rId1235" Type="http://schemas.openxmlformats.org/officeDocument/2006/relationships/oleObject" Target="embeddings/oleObject717.bin"/><Relationship Id="rId1442" Type="http://schemas.openxmlformats.org/officeDocument/2006/relationships/oleObject" Target="embeddings/oleObject832.bin"/><Relationship Id="rId244" Type="http://schemas.openxmlformats.org/officeDocument/2006/relationships/oleObject" Target="embeddings/oleObject124.bin"/><Relationship Id="rId689" Type="http://schemas.openxmlformats.org/officeDocument/2006/relationships/image" Target="media/image275.wmf"/><Relationship Id="rId896" Type="http://schemas.openxmlformats.org/officeDocument/2006/relationships/oleObject" Target="embeddings/oleObject519.bin"/><Relationship Id="rId1081" Type="http://schemas.openxmlformats.org/officeDocument/2006/relationships/image" Target="media/image448.wmf"/><Relationship Id="rId1302" Type="http://schemas.openxmlformats.org/officeDocument/2006/relationships/oleObject" Target="embeddings/oleObject754.bin"/><Relationship Id="rId39" Type="http://schemas.openxmlformats.org/officeDocument/2006/relationships/image" Target="media/image16.wmf"/><Relationship Id="rId451" Type="http://schemas.openxmlformats.org/officeDocument/2006/relationships/oleObject" Target="embeddings/oleObject240.bin"/><Relationship Id="rId549" Type="http://schemas.openxmlformats.org/officeDocument/2006/relationships/oleObject" Target="embeddings/oleObject303.bin"/><Relationship Id="rId756" Type="http://schemas.openxmlformats.org/officeDocument/2006/relationships/image" Target="media/image306.wmf"/><Relationship Id="rId1179" Type="http://schemas.openxmlformats.org/officeDocument/2006/relationships/oleObject" Target="embeddings/oleObject678.bin"/><Relationship Id="rId1386" Type="http://schemas.openxmlformats.org/officeDocument/2006/relationships/oleObject" Target="embeddings/oleObject800.bin"/><Relationship Id="rId1593" Type="http://schemas.openxmlformats.org/officeDocument/2006/relationships/image" Target="media/image676.wmf"/><Relationship Id="rId1607" Type="http://schemas.openxmlformats.org/officeDocument/2006/relationships/image" Target="media/image682.wmf"/><Relationship Id="rId104" Type="http://schemas.openxmlformats.org/officeDocument/2006/relationships/oleObject" Target="embeddings/oleObject53.bin"/><Relationship Id="rId188" Type="http://schemas.openxmlformats.org/officeDocument/2006/relationships/oleObject" Target="embeddings/oleObject95.bin"/><Relationship Id="rId311" Type="http://schemas.openxmlformats.org/officeDocument/2006/relationships/oleObject" Target="embeddings/oleObject159.bin"/><Relationship Id="rId395" Type="http://schemas.openxmlformats.org/officeDocument/2006/relationships/image" Target="media/image181.wmf"/><Relationship Id="rId409" Type="http://schemas.openxmlformats.org/officeDocument/2006/relationships/image" Target="media/image188.wmf"/><Relationship Id="rId963" Type="http://schemas.openxmlformats.org/officeDocument/2006/relationships/oleObject" Target="embeddings/oleObject556.bin"/><Relationship Id="rId1039" Type="http://schemas.openxmlformats.org/officeDocument/2006/relationships/image" Target="media/image431.wmf"/><Relationship Id="rId1246" Type="http://schemas.openxmlformats.org/officeDocument/2006/relationships/oleObject" Target="embeddings/oleObject723.bin"/><Relationship Id="rId92" Type="http://schemas.openxmlformats.org/officeDocument/2006/relationships/image" Target="media/image39.wmf"/><Relationship Id="rId616" Type="http://schemas.openxmlformats.org/officeDocument/2006/relationships/image" Target="media/image261.wmf"/><Relationship Id="rId823" Type="http://schemas.openxmlformats.org/officeDocument/2006/relationships/image" Target="media/image337.wmf"/><Relationship Id="rId1453" Type="http://schemas.openxmlformats.org/officeDocument/2006/relationships/image" Target="media/image608.wmf"/><Relationship Id="rId1660" Type="http://schemas.openxmlformats.org/officeDocument/2006/relationships/oleObject" Target="embeddings/oleObject946.bin"/><Relationship Id="rId255" Type="http://schemas.openxmlformats.org/officeDocument/2006/relationships/image" Target="media/image119.wmf"/><Relationship Id="rId462" Type="http://schemas.openxmlformats.org/officeDocument/2006/relationships/oleObject" Target="embeddings/oleObject250.bin"/><Relationship Id="rId1092" Type="http://schemas.openxmlformats.org/officeDocument/2006/relationships/oleObject" Target="embeddings/oleObject631.bin"/><Relationship Id="rId1106" Type="http://schemas.openxmlformats.org/officeDocument/2006/relationships/image" Target="media/image460.wmf"/><Relationship Id="rId1313" Type="http://schemas.openxmlformats.org/officeDocument/2006/relationships/image" Target="media/image546.wmf"/><Relationship Id="rId1397" Type="http://schemas.openxmlformats.org/officeDocument/2006/relationships/oleObject" Target="embeddings/oleObject806.bin"/><Relationship Id="rId1520" Type="http://schemas.openxmlformats.org/officeDocument/2006/relationships/oleObject" Target="embeddings/oleObject872.bin"/><Relationship Id="rId115" Type="http://schemas.openxmlformats.org/officeDocument/2006/relationships/oleObject" Target="embeddings/oleObject58.bin"/><Relationship Id="rId322" Type="http://schemas.openxmlformats.org/officeDocument/2006/relationships/image" Target="media/image151.wmf"/><Relationship Id="rId767" Type="http://schemas.openxmlformats.org/officeDocument/2006/relationships/image" Target="media/image311.wmf"/><Relationship Id="rId974" Type="http://schemas.openxmlformats.org/officeDocument/2006/relationships/image" Target="media/image403.wmf"/><Relationship Id="rId1618" Type="http://schemas.openxmlformats.org/officeDocument/2006/relationships/oleObject" Target="embeddings/oleObject924.bin"/><Relationship Id="rId199" Type="http://schemas.openxmlformats.org/officeDocument/2006/relationships/oleObject" Target="embeddings/oleObject101.bin"/><Relationship Id="rId627" Type="http://schemas.openxmlformats.org/officeDocument/2006/relationships/oleObject" Target="embeddings/oleObject353.bin"/><Relationship Id="rId834" Type="http://schemas.openxmlformats.org/officeDocument/2006/relationships/oleObject" Target="embeddings/oleObject484.bin"/><Relationship Id="rId1257" Type="http://schemas.openxmlformats.org/officeDocument/2006/relationships/oleObject" Target="embeddings/oleObject729.bin"/><Relationship Id="rId1464" Type="http://schemas.openxmlformats.org/officeDocument/2006/relationships/oleObject" Target="embeddings/oleObject843.bin"/><Relationship Id="rId1671" Type="http://schemas.openxmlformats.org/officeDocument/2006/relationships/image" Target="media/image712.wmf"/><Relationship Id="rId266" Type="http://schemas.openxmlformats.org/officeDocument/2006/relationships/image" Target="media/image124.wmf"/><Relationship Id="rId473" Type="http://schemas.openxmlformats.org/officeDocument/2006/relationships/image" Target="media/image205.wmf"/><Relationship Id="rId680" Type="http://schemas.openxmlformats.org/officeDocument/2006/relationships/oleObject" Target="embeddings/oleObject400.bin"/><Relationship Id="rId901" Type="http://schemas.openxmlformats.org/officeDocument/2006/relationships/image" Target="media/image371.wmf"/><Relationship Id="rId1117" Type="http://schemas.openxmlformats.org/officeDocument/2006/relationships/image" Target="media/image465.wmf"/><Relationship Id="rId1324" Type="http://schemas.openxmlformats.org/officeDocument/2006/relationships/image" Target="media/image551.wmf"/><Relationship Id="rId1531" Type="http://schemas.openxmlformats.org/officeDocument/2006/relationships/image" Target="media/image646.wmf"/><Relationship Id="rId30" Type="http://schemas.openxmlformats.org/officeDocument/2006/relationships/oleObject" Target="embeddings/oleObject12.bin"/><Relationship Id="rId126" Type="http://schemas.openxmlformats.org/officeDocument/2006/relationships/image" Target="media/image56.wmf"/><Relationship Id="rId333" Type="http://schemas.openxmlformats.org/officeDocument/2006/relationships/image" Target="media/image156.wmf"/><Relationship Id="rId540" Type="http://schemas.openxmlformats.org/officeDocument/2006/relationships/image" Target="media/image236.wmf"/><Relationship Id="rId778" Type="http://schemas.openxmlformats.org/officeDocument/2006/relationships/oleObject" Target="embeddings/oleObject453.bin"/><Relationship Id="rId985" Type="http://schemas.openxmlformats.org/officeDocument/2006/relationships/oleObject" Target="embeddings/oleObject569.bin"/><Relationship Id="rId1170" Type="http://schemas.openxmlformats.org/officeDocument/2006/relationships/oleObject" Target="embeddings/oleObject673.bin"/><Relationship Id="rId1629" Type="http://schemas.openxmlformats.org/officeDocument/2006/relationships/image" Target="media/image692.wmf"/><Relationship Id="rId638" Type="http://schemas.openxmlformats.org/officeDocument/2006/relationships/oleObject" Target="embeddings/oleObject362.bin"/><Relationship Id="rId845" Type="http://schemas.openxmlformats.org/officeDocument/2006/relationships/image" Target="media/image348.wmf"/><Relationship Id="rId1030" Type="http://schemas.openxmlformats.org/officeDocument/2006/relationships/oleObject" Target="embeddings/oleObject595.bin"/><Relationship Id="rId1268" Type="http://schemas.openxmlformats.org/officeDocument/2006/relationships/oleObject" Target="embeddings/oleObject735.bin"/><Relationship Id="rId1475" Type="http://schemas.openxmlformats.org/officeDocument/2006/relationships/image" Target="media/image619.wmf"/><Relationship Id="rId1682" Type="http://schemas.openxmlformats.org/officeDocument/2006/relationships/oleObject" Target="embeddings/oleObject958.bin"/><Relationship Id="rId277" Type="http://schemas.openxmlformats.org/officeDocument/2006/relationships/image" Target="media/image129.wmf"/><Relationship Id="rId400" Type="http://schemas.openxmlformats.org/officeDocument/2006/relationships/oleObject" Target="embeddings/oleObject209.bin"/><Relationship Id="rId484" Type="http://schemas.openxmlformats.org/officeDocument/2006/relationships/oleObject" Target="embeddings/oleObject266.bin"/><Relationship Id="rId705" Type="http://schemas.openxmlformats.org/officeDocument/2006/relationships/oleObject" Target="embeddings/oleObject415.bin"/><Relationship Id="rId1128" Type="http://schemas.openxmlformats.org/officeDocument/2006/relationships/oleObject" Target="embeddings/oleObject650.bin"/><Relationship Id="rId1335" Type="http://schemas.openxmlformats.org/officeDocument/2006/relationships/oleObject" Target="embeddings/oleObject771.bin"/><Relationship Id="rId1542" Type="http://schemas.openxmlformats.org/officeDocument/2006/relationships/oleObject" Target="embeddings/oleObject883.bin"/><Relationship Id="rId137" Type="http://schemas.openxmlformats.org/officeDocument/2006/relationships/oleObject" Target="embeddings/oleObject69.bin"/><Relationship Id="rId344" Type="http://schemas.openxmlformats.org/officeDocument/2006/relationships/oleObject" Target="embeddings/oleObject176.bin"/><Relationship Id="rId691" Type="http://schemas.openxmlformats.org/officeDocument/2006/relationships/oleObject" Target="embeddings/oleObject408.bin"/><Relationship Id="rId789" Type="http://schemas.openxmlformats.org/officeDocument/2006/relationships/oleObject" Target="embeddings/oleObject459.bin"/><Relationship Id="rId912" Type="http://schemas.openxmlformats.org/officeDocument/2006/relationships/oleObject" Target="embeddings/oleObject529.bin"/><Relationship Id="rId996" Type="http://schemas.openxmlformats.org/officeDocument/2006/relationships/oleObject" Target="embeddings/oleObject575.bin"/><Relationship Id="rId41" Type="http://schemas.openxmlformats.org/officeDocument/2006/relationships/image" Target="media/image17.wmf"/><Relationship Id="rId551" Type="http://schemas.openxmlformats.org/officeDocument/2006/relationships/oleObject" Target="embeddings/oleObject305.bin"/><Relationship Id="rId649" Type="http://schemas.openxmlformats.org/officeDocument/2006/relationships/oleObject" Target="embeddings/oleObject373.bin"/><Relationship Id="rId856" Type="http://schemas.openxmlformats.org/officeDocument/2006/relationships/image" Target="media/image353.wmf"/><Relationship Id="rId1181" Type="http://schemas.openxmlformats.org/officeDocument/2006/relationships/oleObject" Target="embeddings/oleObject679.bin"/><Relationship Id="rId1279" Type="http://schemas.openxmlformats.org/officeDocument/2006/relationships/image" Target="media/image530.wmf"/><Relationship Id="rId1402" Type="http://schemas.openxmlformats.org/officeDocument/2006/relationships/image" Target="media/image586.wmf"/><Relationship Id="rId1486" Type="http://schemas.openxmlformats.org/officeDocument/2006/relationships/image" Target="media/image624.wmf"/><Relationship Id="rId1707" Type="http://schemas.openxmlformats.org/officeDocument/2006/relationships/oleObject" Target="embeddings/oleObject971.bin"/><Relationship Id="rId190" Type="http://schemas.openxmlformats.org/officeDocument/2006/relationships/oleObject" Target="embeddings/oleObject96.bin"/><Relationship Id="rId204" Type="http://schemas.openxmlformats.org/officeDocument/2006/relationships/image" Target="media/image94.wmf"/><Relationship Id="rId288" Type="http://schemas.openxmlformats.org/officeDocument/2006/relationships/oleObject" Target="embeddings/oleObject147.bin"/><Relationship Id="rId411" Type="http://schemas.openxmlformats.org/officeDocument/2006/relationships/image" Target="media/image189.wmf"/><Relationship Id="rId509" Type="http://schemas.openxmlformats.org/officeDocument/2006/relationships/image" Target="media/image222.wmf"/><Relationship Id="rId1041" Type="http://schemas.openxmlformats.org/officeDocument/2006/relationships/oleObject" Target="embeddings/oleObject602.bin"/><Relationship Id="rId1139" Type="http://schemas.openxmlformats.org/officeDocument/2006/relationships/image" Target="media/image476.wmf"/><Relationship Id="rId1346" Type="http://schemas.openxmlformats.org/officeDocument/2006/relationships/oleObject" Target="embeddings/oleObject778.bin"/><Relationship Id="rId1693" Type="http://schemas.openxmlformats.org/officeDocument/2006/relationships/image" Target="media/image722.wmf"/><Relationship Id="rId495" Type="http://schemas.openxmlformats.org/officeDocument/2006/relationships/image" Target="media/image215.wmf"/><Relationship Id="rId716" Type="http://schemas.openxmlformats.org/officeDocument/2006/relationships/oleObject" Target="embeddings/oleObject421.bin"/><Relationship Id="rId923" Type="http://schemas.openxmlformats.org/officeDocument/2006/relationships/oleObject" Target="embeddings/oleObject535.bin"/><Relationship Id="rId1553" Type="http://schemas.openxmlformats.org/officeDocument/2006/relationships/image" Target="media/image656.wmf"/><Relationship Id="rId52" Type="http://schemas.openxmlformats.org/officeDocument/2006/relationships/oleObject" Target="embeddings/oleObject24.bin"/><Relationship Id="rId148" Type="http://schemas.openxmlformats.org/officeDocument/2006/relationships/image" Target="media/image67.wmf"/><Relationship Id="rId355" Type="http://schemas.openxmlformats.org/officeDocument/2006/relationships/image" Target="media/image163.wmf"/><Relationship Id="rId562" Type="http://schemas.openxmlformats.org/officeDocument/2006/relationships/oleObject" Target="embeddings/oleObject316.bin"/><Relationship Id="rId1192" Type="http://schemas.openxmlformats.org/officeDocument/2006/relationships/image" Target="media/image500.wmf"/><Relationship Id="rId1206" Type="http://schemas.openxmlformats.org/officeDocument/2006/relationships/oleObject" Target="embeddings/oleObject691.bin"/><Relationship Id="rId1413" Type="http://schemas.openxmlformats.org/officeDocument/2006/relationships/oleObject" Target="embeddings/oleObject814.bin"/><Relationship Id="rId1620" Type="http://schemas.openxmlformats.org/officeDocument/2006/relationships/oleObject" Target="embeddings/oleObject925.bin"/><Relationship Id="rId215" Type="http://schemas.openxmlformats.org/officeDocument/2006/relationships/oleObject" Target="embeddings/oleObject109.bin"/><Relationship Id="rId422" Type="http://schemas.openxmlformats.org/officeDocument/2006/relationships/oleObject" Target="embeddings/oleObject220.bin"/><Relationship Id="rId867" Type="http://schemas.openxmlformats.org/officeDocument/2006/relationships/oleObject" Target="embeddings/oleObject502.bin"/><Relationship Id="rId1052" Type="http://schemas.openxmlformats.org/officeDocument/2006/relationships/image" Target="media/image435.wmf"/><Relationship Id="rId1497" Type="http://schemas.openxmlformats.org/officeDocument/2006/relationships/oleObject" Target="embeddings/oleObject860.bin"/><Relationship Id="rId1718" Type="http://schemas.openxmlformats.org/officeDocument/2006/relationships/image" Target="media/image732.wmf"/><Relationship Id="rId299" Type="http://schemas.openxmlformats.org/officeDocument/2006/relationships/oleObject" Target="embeddings/oleObject153.bin"/><Relationship Id="rId727" Type="http://schemas.openxmlformats.org/officeDocument/2006/relationships/image" Target="media/image293.wmf"/><Relationship Id="rId934" Type="http://schemas.openxmlformats.org/officeDocument/2006/relationships/oleObject" Target="embeddings/oleObject541.bin"/><Relationship Id="rId1357" Type="http://schemas.openxmlformats.org/officeDocument/2006/relationships/oleObject" Target="embeddings/oleObject784.bin"/><Relationship Id="rId1564" Type="http://schemas.openxmlformats.org/officeDocument/2006/relationships/oleObject" Target="embeddings/oleObject895.bin"/><Relationship Id="rId63" Type="http://schemas.openxmlformats.org/officeDocument/2006/relationships/oleObject" Target="embeddings/oleObject31.bin"/><Relationship Id="rId159" Type="http://schemas.openxmlformats.org/officeDocument/2006/relationships/oleObject" Target="embeddings/oleObject80.bin"/><Relationship Id="rId366" Type="http://schemas.openxmlformats.org/officeDocument/2006/relationships/image" Target="media/image168.wmf"/><Relationship Id="rId573" Type="http://schemas.openxmlformats.org/officeDocument/2006/relationships/oleObject" Target="embeddings/oleObject326.bin"/><Relationship Id="rId780" Type="http://schemas.openxmlformats.org/officeDocument/2006/relationships/oleObject" Target="embeddings/oleObject454.bin"/><Relationship Id="rId1217" Type="http://schemas.openxmlformats.org/officeDocument/2006/relationships/oleObject" Target="embeddings/oleObject701.bin"/><Relationship Id="rId1424" Type="http://schemas.openxmlformats.org/officeDocument/2006/relationships/image" Target="media/image597.wmf"/><Relationship Id="rId1631" Type="http://schemas.openxmlformats.org/officeDocument/2006/relationships/image" Target="media/image693.wmf"/><Relationship Id="rId226" Type="http://schemas.openxmlformats.org/officeDocument/2006/relationships/oleObject" Target="embeddings/oleObject115.bin"/><Relationship Id="rId433" Type="http://schemas.openxmlformats.org/officeDocument/2006/relationships/image" Target="media/image200.wmf"/><Relationship Id="rId878" Type="http://schemas.openxmlformats.org/officeDocument/2006/relationships/image" Target="media/image362.wmf"/><Relationship Id="rId1063" Type="http://schemas.openxmlformats.org/officeDocument/2006/relationships/oleObject" Target="embeddings/oleObject616.bin"/><Relationship Id="rId1270" Type="http://schemas.openxmlformats.org/officeDocument/2006/relationships/oleObject" Target="embeddings/oleObject736.bin"/><Relationship Id="rId1729" Type="http://schemas.openxmlformats.org/officeDocument/2006/relationships/oleObject" Target="embeddings/oleObject984.bin"/><Relationship Id="rId640" Type="http://schemas.openxmlformats.org/officeDocument/2006/relationships/oleObject" Target="embeddings/oleObject364.bin"/><Relationship Id="rId738" Type="http://schemas.openxmlformats.org/officeDocument/2006/relationships/image" Target="media/image298.wmf"/><Relationship Id="rId945" Type="http://schemas.openxmlformats.org/officeDocument/2006/relationships/image" Target="media/image391.wmf"/><Relationship Id="rId1368" Type="http://schemas.openxmlformats.org/officeDocument/2006/relationships/image" Target="media/image570.wmf"/><Relationship Id="rId1575" Type="http://schemas.openxmlformats.org/officeDocument/2006/relationships/image" Target="media/image667.wmf"/><Relationship Id="rId74" Type="http://schemas.openxmlformats.org/officeDocument/2006/relationships/image" Target="media/image30.wmf"/><Relationship Id="rId377" Type="http://schemas.openxmlformats.org/officeDocument/2006/relationships/image" Target="media/image172.wmf"/><Relationship Id="rId500" Type="http://schemas.openxmlformats.org/officeDocument/2006/relationships/oleObject" Target="embeddings/oleObject275.bin"/><Relationship Id="rId584" Type="http://schemas.openxmlformats.org/officeDocument/2006/relationships/image" Target="media/image245.wmf"/><Relationship Id="rId805" Type="http://schemas.openxmlformats.org/officeDocument/2006/relationships/oleObject" Target="embeddings/oleObject468.bin"/><Relationship Id="rId1130" Type="http://schemas.openxmlformats.org/officeDocument/2006/relationships/oleObject" Target="embeddings/oleObject651.bin"/><Relationship Id="rId1228" Type="http://schemas.openxmlformats.org/officeDocument/2006/relationships/oleObject" Target="embeddings/oleObject712.bin"/><Relationship Id="rId1435" Type="http://schemas.openxmlformats.org/officeDocument/2006/relationships/oleObject" Target="embeddings/oleObject827.bin"/><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oleObject" Target="embeddings/oleObject460.bin"/><Relationship Id="rId889" Type="http://schemas.openxmlformats.org/officeDocument/2006/relationships/image" Target="media/image367.wmf"/><Relationship Id="rId1074" Type="http://schemas.openxmlformats.org/officeDocument/2006/relationships/image" Target="media/image445.wmf"/><Relationship Id="rId1642" Type="http://schemas.openxmlformats.org/officeDocument/2006/relationships/oleObject" Target="embeddings/oleObject936.bin"/><Relationship Id="rId444" Type="http://schemas.openxmlformats.org/officeDocument/2006/relationships/oleObject" Target="embeddings/oleObject233.bin"/><Relationship Id="rId651" Type="http://schemas.openxmlformats.org/officeDocument/2006/relationships/oleObject" Target="embeddings/oleObject375.bin"/><Relationship Id="rId749" Type="http://schemas.openxmlformats.org/officeDocument/2006/relationships/oleObject" Target="embeddings/oleObject439.bin"/><Relationship Id="rId1281" Type="http://schemas.openxmlformats.org/officeDocument/2006/relationships/image" Target="media/image531.wmf"/><Relationship Id="rId1379" Type="http://schemas.openxmlformats.org/officeDocument/2006/relationships/oleObject" Target="embeddings/oleObject796.bin"/><Relationship Id="rId1502" Type="http://schemas.openxmlformats.org/officeDocument/2006/relationships/image" Target="media/image632.wmf"/><Relationship Id="rId1586" Type="http://schemas.openxmlformats.org/officeDocument/2006/relationships/oleObject" Target="embeddings/oleObject906.bin"/><Relationship Id="rId290" Type="http://schemas.openxmlformats.org/officeDocument/2006/relationships/oleObject" Target="embeddings/oleObject148.bin"/><Relationship Id="rId304" Type="http://schemas.openxmlformats.org/officeDocument/2006/relationships/image" Target="media/image142.wmf"/><Relationship Id="rId388" Type="http://schemas.openxmlformats.org/officeDocument/2006/relationships/oleObject" Target="embeddings/oleObject203.bin"/><Relationship Id="rId511" Type="http://schemas.openxmlformats.org/officeDocument/2006/relationships/image" Target="media/image223.wmf"/><Relationship Id="rId609" Type="http://schemas.openxmlformats.org/officeDocument/2006/relationships/oleObject" Target="embeddings/oleObject344.bin"/><Relationship Id="rId956" Type="http://schemas.openxmlformats.org/officeDocument/2006/relationships/oleObject" Target="embeddings/oleObject552.bin"/><Relationship Id="rId1141" Type="http://schemas.openxmlformats.org/officeDocument/2006/relationships/oleObject" Target="embeddings/oleObject657.bin"/><Relationship Id="rId1239" Type="http://schemas.openxmlformats.org/officeDocument/2006/relationships/oleObject" Target="embeddings/oleObject719.bin"/><Relationship Id="rId85" Type="http://schemas.openxmlformats.org/officeDocument/2006/relationships/oleObject" Target="embeddings/oleObject43.bin"/><Relationship Id="rId150" Type="http://schemas.openxmlformats.org/officeDocument/2006/relationships/image" Target="media/image68.wmf"/><Relationship Id="rId595" Type="http://schemas.openxmlformats.org/officeDocument/2006/relationships/image" Target="media/image250.wmf"/><Relationship Id="rId816" Type="http://schemas.openxmlformats.org/officeDocument/2006/relationships/image" Target="media/image334.wmf"/><Relationship Id="rId1001" Type="http://schemas.openxmlformats.org/officeDocument/2006/relationships/oleObject" Target="embeddings/oleObject578.bin"/><Relationship Id="rId1446" Type="http://schemas.openxmlformats.org/officeDocument/2006/relationships/oleObject" Target="embeddings/oleObject834.bin"/><Relationship Id="rId1653" Type="http://schemas.openxmlformats.org/officeDocument/2006/relationships/oleObject" Target="embeddings/oleObject942.bin"/><Relationship Id="rId248" Type="http://schemas.openxmlformats.org/officeDocument/2006/relationships/oleObject" Target="embeddings/oleObject126.bin"/><Relationship Id="rId455" Type="http://schemas.openxmlformats.org/officeDocument/2006/relationships/oleObject" Target="embeddings/oleObject244.bin"/><Relationship Id="rId662" Type="http://schemas.openxmlformats.org/officeDocument/2006/relationships/oleObject" Target="embeddings/oleObject386.bin"/><Relationship Id="rId1085" Type="http://schemas.openxmlformats.org/officeDocument/2006/relationships/image" Target="media/image450.wmf"/><Relationship Id="rId1292" Type="http://schemas.openxmlformats.org/officeDocument/2006/relationships/oleObject" Target="embeddings/oleObject749.bin"/><Relationship Id="rId1306" Type="http://schemas.openxmlformats.org/officeDocument/2006/relationships/oleObject" Target="embeddings/oleObject756.bin"/><Relationship Id="rId1513" Type="http://schemas.openxmlformats.org/officeDocument/2006/relationships/oleObject" Target="embeddings/oleObject868.bin"/><Relationship Id="rId1720" Type="http://schemas.openxmlformats.org/officeDocument/2006/relationships/oleObject" Target="embeddings/oleObject980.bin"/><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oleObject" Target="embeddings/oleObject161.bin"/><Relationship Id="rId522" Type="http://schemas.openxmlformats.org/officeDocument/2006/relationships/oleObject" Target="embeddings/oleObject286.bin"/><Relationship Id="rId967" Type="http://schemas.openxmlformats.org/officeDocument/2006/relationships/oleObject" Target="embeddings/oleObject559.bin"/><Relationship Id="rId1152" Type="http://schemas.openxmlformats.org/officeDocument/2006/relationships/image" Target="media/image482.wmf"/><Relationship Id="rId1597" Type="http://schemas.openxmlformats.org/officeDocument/2006/relationships/oleObject" Target="embeddings/oleObject912.bin"/><Relationship Id="rId96" Type="http://schemas.openxmlformats.org/officeDocument/2006/relationships/image" Target="media/image41.wmf"/><Relationship Id="rId161" Type="http://schemas.openxmlformats.org/officeDocument/2006/relationships/oleObject" Target="embeddings/oleObject81.bin"/><Relationship Id="rId399" Type="http://schemas.openxmlformats.org/officeDocument/2006/relationships/image" Target="media/image183.wmf"/><Relationship Id="rId827" Type="http://schemas.openxmlformats.org/officeDocument/2006/relationships/image" Target="media/image339.wmf"/><Relationship Id="rId1012" Type="http://schemas.openxmlformats.org/officeDocument/2006/relationships/image" Target="media/image420.wmf"/><Relationship Id="rId1457" Type="http://schemas.openxmlformats.org/officeDocument/2006/relationships/image" Target="media/image610.wmf"/><Relationship Id="rId1664" Type="http://schemas.openxmlformats.org/officeDocument/2006/relationships/oleObject" Target="embeddings/oleObject948.bin"/><Relationship Id="rId259" Type="http://schemas.openxmlformats.org/officeDocument/2006/relationships/image" Target="media/image121.wmf"/><Relationship Id="rId466" Type="http://schemas.openxmlformats.org/officeDocument/2006/relationships/oleObject" Target="embeddings/oleObject254.bin"/><Relationship Id="rId673" Type="http://schemas.openxmlformats.org/officeDocument/2006/relationships/image" Target="media/image271.wmf"/><Relationship Id="rId880" Type="http://schemas.openxmlformats.org/officeDocument/2006/relationships/image" Target="media/image363.wmf"/><Relationship Id="rId1096" Type="http://schemas.openxmlformats.org/officeDocument/2006/relationships/image" Target="media/image455.wmf"/><Relationship Id="rId1317" Type="http://schemas.openxmlformats.org/officeDocument/2006/relationships/oleObject" Target="embeddings/oleObject762.bin"/><Relationship Id="rId1524" Type="http://schemas.openxmlformats.org/officeDocument/2006/relationships/oleObject" Target="embeddings/oleObject874.bin"/><Relationship Id="rId1731" Type="http://schemas.openxmlformats.org/officeDocument/2006/relationships/oleObject" Target="embeddings/oleObject986.bin"/><Relationship Id="rId23" Type="http://schemas.openxmlformats.org/officeDocument/2006/relationships/oleObject" Target="embeddings/oleObject8.bin"/><Relationship Id="rId119" Type="http://schemas.openxmlformats.org/officeDocument/2006/relationships/oleObject" Target="embeddings/oleObject60.bin"/><Relationship Id="rId326" Type="http://schemas.openxmlformats.org/officeDocument/2006/relationships/oleObject" Target="embeddings/oleObject166.bin"/><Relationship Id="rId533" Type="http://schemas.openxmlformats.org/officeDocument/2006/relationships/oleObject" Target="embeddings/oleObject293.bin"/><Relationship Id="rId978" Type="http://schemas.openxmlformats.org/officeDocument/2006/relationships/image" Target="media/image405.wmf"/><Relationship Id="rId1163" Type="http://schemas.openxmlformats.org/officeDocument/2006/relationships/oleObject" Target="embeddings/oleObject669.bin"/><Relationship Id="rId1370" Type="http://schemas.openxmlformats.org/officeDocument/2006/relationships/image" Target="media/image571.wmf"/><Relationship Id="rId740" Type="http://schemas.openxmlformats.org/officeDocument/2006/relationships/image" Target="media/image299.wmf"/><Relationship Id="rId838" Type="http://schemas.openxmlformats.org/officeDocument/2006/relationships/oleObject" Target="embeddings/oleObject486.bin"/><Relationship Id="rId1023" Type="http://schemas.openxmlformats.org/officeDocument/2006/relationships/oleObject" Target="embeddings/oleObject591.bin"/><Relationship Id="rId1468" Type="http://schemas.openxmlformats.org/officeDocument/2006/relationships/oleObject" Target="embeddings/oleObject845.bin"/><Relationship Id="rId1675" Type="http://schemas.openxmlformats.org/officeDocument/2006/relationships/image" Target="media/image714.wmf"/><Relationship Id="rId172" Type="http://schemas.openxmlformats.org/officeDocument/2006/relationships/oleObject" Target="embeddings/oleObject86.bin"/><Relationship Id="rId477" Type="http://schemas.openxmlformats.org/officeDocument/2006/relationships/image" Target="media/image207.wmf"/><Relationship Id="rId600" Type="http://schemas.openxmlformats.org/officeDocument/2006/relationships/image" Target="media/image253.wmf"/><Relationship Id="rId684" Type="http://schemas.openxmlformats.org/officeDocument/2006/relationships/oleObject" Target="embeddings/oleObject403.bin"/><Relationship Id="rId1230" Type="http://schemas.openxmlformats.org/officeDocument/2006/relationships/oleObject" Target="embeddings/oleObject714.bin"/><Relationship Id="rId1328" Type="http://schemas.openxmlformats.org/officeDocument/2006/relationships/image" Target="media/image553.wmf"/><Relationship Id="rId1535" Type="http://schemas.openxmlformats.org/officeDocument/2006/relationships/image" Target="media/image648.wmf"/><Relationship Id="rId337" Type="http://schemas.openxmlformats.org/officeDocument/2006/relationships/image" Target="media/image158.wmf"/><Relationship Id="rId891" Type="http://schemas.openxmlformats.org/officeDocument/2006/relationships/oleObject" Target="embeddings/oleObject516.bin"/><Relationship Id="rId905" Type="http://schemas.openxmlformats.org/officeDocument/2006/relationships/oleObject" Target="embeddings/oleObject525.bin"/><Relationship Id="rId989" Type="http://schemas.openxmlformats.org/officeDocument/2006/relationships/oleObject" Target="embeddings/oleObject571.bin"/><Relationship Id="rId34" Type="http://schemas.openxmlformats.org/officeDocument/2006/relationships/oleObject" Target="embeddings/oleObject14.bin"/><Relationship Id="rId544" Type="http://schemas.openxmlformats.org/officeDocument/2006/relationships/image" Target="media/image238.wmf"/><Relationship Id="rId751" Type="http://schemas.openxmlformats.org/officeDocument/2006/relationships/oleObject" Target="embeddings/oleObject440.bin"/><Relationship Id="rId849" Type="http://schemas.openxmlformats.org/officeDocument/2006/relationships/image" Target="media/image350.wmf"/><Relationship Id="rId1174" Type="http://schemas.openxmlformats.org/officeDocument/2006/relationships/image" Target="media/image491.wmf"/><Relationship Id="rId1381" Type="http://schemas.openxmlformats.org/officeDocument/2006/relationships/oleObject" Target="embeddings/oleObject797.bin"/><Relationship Id="rId1479" Type="http://schemas.openxmlformats.org/officeDocument/2006/relationships/image" Target="media/image621.wmf"/><Relationship Id="rId1602" Type="http://schemas.openxmlformats.org/officeDocument/2006/relationships/oleObject" Target="embeddings/oleObject915.bin"/><Relationship Id="rId1686" Type="http://schemas.openxmlformats.org/officeDocument/2006/relationships/oleObject" Target="embeddings/oleObject960.bin"/><Relationship Id="rId183" Type="http://schemas.openxmlformats.org/officeDocument/2006/relationships/image" Target="media/image84.wmf"/><Relationship Id="rId390" Type="http://schemas.openxmlformats.org/officeDocument/2006/relationships/oleObject" Target="embeddings/oleObject204.bin"/><Relationship Id="rId404" Type="http://schemas.openxmlformats.org/officeDocument/2006/relationships/oleObject" Target="embeddings/oleObject211.bin"/><Relationship Id="rId611" Type="http://schemas.openxmlformats.org/officeDocument/2006/relationships/oleObject" Target="embeddings/oleObject345.bin"/><Relationship Id="rId1034" Type="http://schemas.openxmlformats.org/officeDocument/2006/relationships/oleObject" Target="embeddings/oleObject597.bin"/><Relationship Id="rId1241" Type="http://schemas.openxmlformats.org/officeDocument/2006/relationships/image" Target="media/image513.png"/><Relationship Id="rId1339" Type="http://schemas.openxmlformats.org/officeDocument/2006/relationships/oleObject" Target="embeddings/oleObject773.bin"/><Relationship Id="rId250" Type="http://schemas.openxmlformats.org/officeDocument/2006/relationships/oleObject" Target="embeddings/oleObject127.bin"/><Relationship Id="rId488" Type="http://schemas.openxmlformats.org/officeDocument/2006/relationships/oleObject" Target="embeddings/oleObject268.bin"/><Relationship Id="rId695" Type="http://schemas.openxmlformats.org/officeDocument/2006/relationships/oleObject" Target="embeddings/oleObject410.bin"/><Relationship Id="rId709" Type="http://schemas.openxmlformats.org/officeDocument/2006/relationships/oleObject" Target="embeddings/oleObject417.bin"/><Relationship Id="rId916" Type="http://schemas.openxmlformats.org/officeDocument/2006/relationships/image" Target="media/image377.wmf"/><Relationship Id="rId1101" Type="http://schemas.openxmlformats.org/officeDocument/2006/relationships/oleObject" Target="embeddings/oleObject636.bin"/><Relationship Id="rId1546" Type="http://schemas.openxmlformats.org/officeDocument/2006/relationships/image" Target="media/image653.wmf"/><Relationship Id="rId45" Type="http://schemas.openxmlformats.org/officeDocument/2006/relationships/oleObject" Target="embeddings/oleObject20.bin"/><Relationship Id="rId110" Type="http://schemas.openxmlformats.org/officeDocument/2006/relationships/oleObject" Target="embeddings/oleObject56.bin"/><Relationship Id="rId348" Type="http://schemas.openxmlformats.org/officeDocument/2006/relationships/oleObject" Target="embeddings/oleObject179.bin"/><Relationship Id="rId555" Type="http://schemas.openxmlformats.org/officeDocument/2006/relationships/oleObject" Target="embeddings/oleObject309.bin"/><Relationship Id="rId762" Type="http://schemas.openxmlformats.org/officeDocument/2006/relationships/image" Target="media/image309.wmf"/><Relationship Id="rId1185" Type="http://schemas.openxmlformats.org/officeDocument/2006/relationships/oleObject" Target="embeddings/oleObject681.bin"/><Relationship Id="rId1392" Type="http://schemas.openxmlformats.org/officeDocument/2006/relationships/image" Target="media/image581.wmf"/><Relationship Id="rId1406" Type="http://schemas.openxmlformats.org/officeDocument/2006/relationships/image" Target="media/image588.wmf"/><Relationship Id="rId1613" Type="http://schemas.openxmlformats.org/officeDocument/2006/relationships/oleObject" Target="embeddings/oleObject921.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image" Target="media/image191.wmf"/><Relationship Id="rId622" Type="http://schemas.openxmlformats.org/officeDocument/2006/relationships/image" Target="media/image264.wmf"/><Relationship Id="rId1045" Type="http://schemas.openxmlformats.org/officeDocument/2006/relationships/image" Target="media/image433.wmf"/><Relationship Id="rId1252" Type="http://schemas.openxmlformats.org/officeDocument/2006/relationships/oleObject" Target="embeddings/oleObject726.bin"/><Relationship Id="rId1697" Type="http://schemas.openxmlformats.org/officeDocument/2006/relationships/image" Target="media/image724.wmf"/><Relationship Id="rId261" Type="http://schemas.openxmlformats.org/officeDocument/2006/relationships/image" Target="media/image122.wmf"/><Relationship Id="rId499" Type="http://schemas.openxmlformats.org/officeDocument/2006/relationships/image" Target="media/image217.wmf"/><Relationship Id="rId927" Type="http://schemas.openxmlformats.org/officeDocument/2006/relationships/oleObject" Target="embeddings/oleObject537.bin"/><Relationship Id="rId1112" Type="http://schemas.openxmlformats.org/officeDocument/2006/relationships/oleObject" Target="embeddings/oleObject642.bin"/><Relationship Id="rId1557" Type="http://schemas.openxmlformats.org/officeDocument/2006/relationships/image" Target="media/image658.wmf"/><Relationship Id="rId56" Type="http://schemas.openxmlformats.org/officeDocument/2006/relationships/oleObject" Target="embeddings/oleObject26.bin"/><Relationship Id="rId359" Type="http://schemas.openxmlformats.org/officeDocument/2006/relationships/oleObject" Target="embeddings/oleObject187.bin"/><Relationship Id="rId566" Type="http://schemas.openxmlformats.org/officeDocument/2006/relationships/oleObject" Target="embeddings/oleObject320.bin"/><Relationship Id="rId773" Type="http://schemas.openxmlformats.org/officeDocument/2006/relationships/image" Target="media/image315.wmf"/><Relationship Id="rId1196" Type="http://schemas.openxmlformats.org/officeDocument/2006/relationships/image" Target="media/image502.png"/><Relationship Id="rId1417" Type="http://schemas.openxmlformats.org/officeDocument/2006/relationships/oleObject" Target="embeddings/oleObject816.bin"/><Relationship Id="rId1624" Type="http://schemas.openxmlformats.org/officeDocument/2006/relationships/oleObject" Target="embeddings/oleObject927.bin"/><Relationship Id="rId121" Type="http://schemas.openxmlformats.org/officeDocument/2006/relationships/oleObject" Target="embeddings/oleObject61.bin"/><Relationship Id="rId219" Type="http://schemas.openxmlformats.org/officeDocument/2006/relationships/oleObject" Target="embeddings/oleObject111.bin"/><Relationship Id="rId426" Type="http://schemas.openxmlformats.org/officeDocument/2006/relationships/oleObject" Target="embeddings/oleObject222.bin"/><Relationship Id="rId633" Type="http://schemas.openxmlformats.org/officeDocument/2006/relationships/oleObject" Target="embeddings/oleObject358.bin"/><Relationship Id="rId980" Type="http://schemas.openxmlformats.org/officeDocument/2006/relationships/image" Target="media/image406.wmf"/><Relationship Id="rId1056" Type="http://schemas.openxmlformats.org/officeDocument/2006/relationships/image" Target="media/image437.wmf"/><Relationship Id="rId1263" Type="http://schemas.openxmlformats.org/officeDocument/2006/relationships/oleObject" Target="embeddings/oleObject732.bin"/><Relationship Id="rId840" Type="http://schemas.openxmlformats.org/officeDocument/2006/relationships/oleObject" Target="embeddings/oleObject487.bin"/><Relationship Id="rId938" Type="http://schemas.openxmlformats.org/officeDocument/2006/relationships/oleObject" Target="embeddings/oleObject543.bin"/><Relationship Id="rId1470" Type="http://schemas.openxmlformats.org/officeDocument/2006/relationships/oleObject" Target="embeddings/oleObject846.bin"/><Relationship Id="rId1568" Type="http://schemas.openxmlformats.org/officeDocument/2006/relationships/oleObject" Target="embeddings/oleObject897.bin"/><Relationship Id="rId67" Type="http://schemas.openxmlformats.org/officeDocument/2006/relationships/oleObject" Target="embeddings/oleObject33.bin"/><Relationship Id="rId272" Type="http://schemas.openxmlformats.org/officeDocument/2006/relationships/oleObject" Target="embeddings/oleObject139.bin"/><Relationship Id="rId577" Type="http://schemas.openxmlformats.org/officeDocument/2006/relationships/oleObject" Target="embeddings/oleObject328.bin"/><Relationship Id="rId700" Type="http://schemas.openxmlformats.org/officeDocument/2006/relationships/image" Target="media/image280.wmf"/><Relationship Id="rId1123" Type="http://schemas.openxmlformats.org/officeDocument/2006/relationships/image" Target="media/image468.wmf"/><Relationship Id="rId1330" Type="http://schemas.openxmlformats.org/officeDocument/2006/relationships/image" Target="media/image554.wmf"/><Relationship Id="rId1428" Type="http://schemas.openxmlformats.org/officeDocument/2006/relationships/oleObject" Target="embeddings/oleObject822.bin"/><Relationship Id="rId1635" Type="http://schemas.openxmlformats.org/officeDocument/2006/relationships/image" Target="media/image695.wmf"/><Relationship Id="rId132" Type="http://schemas.openxmlformats.org/officeDocument/2006/relationships/image" Target="media/image59.wmf"/><Relationship Id="rId784" Type="http://schemas.openxmlformats.org/officeDocument/2006/relationships/image" Target="media/image320.wmf"/><Relationship Id="rId991" Type="http://schemas.openxmlformats.org/officeDocument/2006/relationships/oleObject" Target="embeddings/oleObject572.bin"/><Relationship Id="rId1067" Type="http://schemas.openxmlformats.org/officeDocument/2006/relationships/oleObject" Target="embeddings/oleObject618.bin"/><Relationship Id="rId437" Type="http://schemas.openxmlformats.org/officeDocument/2006/relationships/image" Target="media/image202.wmf"/><Relationship Id="rId644" Type="http://schemas.openxmlformats.org/officeDocument/2006/relationships/oleObject" Target="embeddings/oleObject368.bin"/><Relationship Id="rId851" Type="http://schemas.openxmlformats.org/officeDocument/2006/relationships/image" Target="media/image351.wmf"/><Relationship Id="rId1274" Type="http://schemas.openxmlformats.org/officeDocument/2006/relationships/oleObject" Target="embeddings/oleObject738.bin"/><Relationship Id="rId1481" Type="http://schemas.openxmlformats.org/officeDocument/2006/relationships/image" Target="media/image622.wmf"/><Relationship Id="rId1579" Type="http://schemas.openxmlformats.org/officeDocument/2006/relationships/image" Target="media/image669.wmf"/><Relationship Id="rId1702" Type="http://schemas.openxmlformats.org/officeDocument/2006/relationships/oleObject" Target="embeddings/oleObject968.bin"/><Relationship Id="rId283" Type="http://schemas.openxmlformats.org/officeDocument/2006/relationships/image" Target="media/image132.wmf"/><Relationship Id="rId490" Type="http://schemas.openxmlformats.org/officeDocument/2006/relationships/oleObject" Target="embeddings/oleObject269.bin"/><Relationship Id="rId504" Type="http://schemas.openxmlformats.org/officeDocument/2006/relationships/oleObject" Target="embeddings/oleObject277.bin"/><Relationship Id="rId711" Type="http://schemas.openxmlformats.org/officeDocument/2006/relationships/oleObject" Target="embeddings/oleObject418.bin"/><Relationship Id="rId949" Type="http://schemas.openxmlformats.org/officeDocument/2006/relationships/image" Target="media/image393.wmf"/><Relationship Id="rId1134" Type="http://schemas.openxmlformats.org/officeDocument/2006/relationships/oleObject" Target="embeddings/oleObject653.bin"/><Relationship Id="rId1341" Type="http://schemas.openxmlformats.org/officeDocument/2006/relationships/oleObject" Target="embeddings/oleObject774.bin"/><Relationship Id="rId78" Type="http://schemas.openxmlformats.org/officeDocument/2006/relationships/image" Target="media/image32.wmf"/><Relationship Id="rId143" Type="http://schemas.openxmlformats.org/officeDocument/2006/relationships/oleObject" Target="embeddings/oleObject72.bin"/><Relationship Id="rId350" Type="http://schemas.openxmlformats.org/officeDocument/2006/relationships/oleObject" Target="embeddings/oleObject181.bin"/><Relationship Id="rId588" Type="http://schemas.openxmlformats.org/officeDocument/2006/relationships/image" Target="media/image247.wmf"/><Relationship Id="rId795" Type="http://schemas.openxmlformats.org/officeDocument/2006/relationships/oleObject" Target="embeddings/oleObject462.bin"/><Relationship Id="rId809" Type="http://schemas.openxmlformats.org/officeDocument/2006/relationships/image" Target="media/image331.wmf"/><Relationship Id="rId1201" Type="http://schemas.openxmlformats.org/officeDocument/2006/relationships/image" Target="media/image505.wmf"/><Relationship Id="rId1439" Type="http://schemas.openxmlformats.org/officeDocument/2006/relationships/oleObject" Target="embeddings/oleObject830.bin"/><Relationship Id="rId1646" Type="http://schemas.openxmlformats.org/officeDocument/2006/relationships/oleObject" Target="embeddings/oleObject938.bin"/><Relationship Id="rId9" Type="http://schemas.openxmlformats.org/officeDocument/2006/relationships/oleObject" Target="embeddings/oleObject1.bin"/><Relationship Id="rId210" Type="http://schemas.openxmlformats.org/officeDocument/2006/relationships/image" Target="media/image97.wmf"/><Relationship Id="rId448" Type="http://schemas.openxmlformats.org/officeDocument/2006/relationships/oleObject" Target="embeddings/oleObject237.bin"/><Relationship Id="rId655" Type="http://schemas.openxmlformats.org/officeDocument/2006/relationships/oleObject" Target="embeddings/oleObject379.bin"/><Relationship Id="rId862" Type="http://schemas.openxmlformats.org/officeDocument/2006/relationships/image" Target="media/image355.wmf"/><Relationship Id="rId1078" Type="http://schemas.openxmlformats.org/officeDocument/2006/relationships/image" Target="media/image447.wmf"/><Relationship Id="rId1285" Type="http://schemas.openxmlformats.org/officeDocument/2006/relationships/oleObject" Target="embeddings/oleObject745.bin"/><Relationship Id="rId1492" Type="http://schemas.openxmlformats.org/officeDocument/2006/relationships/image" Target="media/image627.wmf"/><Relationship Id="rId1506" Type="http://schemas.openxmlformats.org/officeDocument/2006/relationships/image" Target="media/image634.wmf"/><Relationship Id="rId1713" Type="http://schemas.openxmlformats.org/officeDocument/2006/relationships/oleObject" Target="embeddings/oleObject975.bin"/><Relationship Id="rId294" Type="http://schemas.openxmlformats.org/officeDocument/2006/relationships/oleObject" Target="embeddings/oleObject150.bin"/><Relationship Id="rId308" Type="http://schemas.openxmlformats.org/officeDocument/2006/relationships/image" Target="media/image144.wmf"/><Relationship Id="rId515" Type="http://schemas.openxmlformats.org/officeDocument/2006/relationships/image" Target="media/image225.wmf"/><Relationship Id="rId722" Type="http://schemas.openxmlformats.org/officeDocument/2006/relationships/oleObject" Target="embeddings/oleObject424.bin"/><Relationship Id="rId1145" Type="http://schemas.openxmlformats.org/officeDocument/2006/relationships/oleObject" Target="embeddings/oleObject659.bin"/><Relationship Id="rId1352" Type="http://schemas.openxmlformats.org/officeDocument/2006/relationships/oleObject" Target="embeddings/oleObject781.bin"/><Relationship Id="rId89" Type="http://schemas.openxmlformats.org/officeDocument/2006/relationships/oleObject" Target="embeddings/oleObject45.bin"/><Relationship Id="rId154" Type="http://schemas.openxmlformats.org/officeDocument/2006/relationships/image" Target="media/image70.wmf"/><Relationship Id="rId361" Type="http://schemas.openxmlformats.org/officeDocument/2006/relationships/oleObject" Target="embeddings/oleObject188.bin"/><Relationship Id="rId599" Type="http://schemas.openxmlformats.org/officeDocument/2006/relationships/oleObject" Target="embeddings/oleObject339.bin"/><Relationship Id="rId1005" Type="http://schemas.openxmlformats.org/officeDocument/2006/relationships/image" Target="media/image417.wmf"/><Relationship Id="rId1212" Type="http://schemas.openxmlformats.org/officeDocument/2006/relationships/oleObject" Target="embeddings/oleObject696.bin"/><Relationship Id="rId1657" Type="http://schemas.openxmlformats.org/officeDocument/2006/relationships/oleObject" Target="embeddings/oleObject944.bin"/><Relationship Id="rId459" Type="http://schemas.openxmlformats.org/officeDocument/2006/relationships/oleObject" Target="embeddings/oleObject248.bin"/><Relationship Id="rId666" Type="http://schemas.openxmlformats.org/officeDocument/2006/relationships/oleObject" Target="embeddings/oleObject390.bin"/><Relationship Id="rId873" Type="http://schemas.openxmlformats.org/officeDocument/2006/relationships/image" Target="media/image360.wmf"/><Relationship Id="rId1089" Type="http://schemas.openxmlformats.org/officeDocument/2006/relationships/image" Target="media/image452.wmf"/><Relationship Id="rId1296" Type="http://schemas.openxmlformats.org/officeDocument/2006/relationships/oleObject" Target="embeddings/oleObject751.bin"/><Relationship Id="rId1517" Type="http://schemas.openxmlformats.org/officeDocument/2006/relationships/image" Target="media/image639.wmf"/><Relationship Id="rId1724" Type="http://schemas.openxmlformats.org/officeDocument/2006/relationships/image" Target="media/image734.png"/><Relationship Id="rId16" Type="http://schemas.openxmlformats.org/officeDocument/2006/relationships/image" Target="media/image5.wmf"/><Relationship Id="rId221" Type="http://schemas.openxmlformats.org/officeDocument/2006/relationships/oleObject" Target="embeddings/oleObject112.bin"/><Relationship Id="rId319" Type="http://schemas.openxmlformats.org/officeDocument/2006/relationships/oleObject" Target="embeddings/oleObject163.bin"/><Relationship Id="rId526" Type="http://schemas.openxmlformats.org/officeDocument/2006/relationships/oleObject" Target="embeddings/oleObject289.bin"/><Relationship Id="rId1156" Type="http://schemas.openxmlformats.org/officeDocument/2006/relationships/image" Target="media/image484.wmf"/><Relationship Id="rId1363" Type="http://schemas.openxmlformats.org/officeDocument/2006/relationships/oleObject" Target="embeddings/oleObject787.bin"/><Relationship Id="rId733" Type="http://schemas.openxmlformats.org/officeDocument/2006/relationships/oleObject" Target="embeddings/oleObject430.bin"/><Relationship Id="rId940" Type="http://schemas.openxmlformats.org/officeDocument/2006/relationships/oleObject" Target="embeddings/oleObject544.bin"/><Relationship Id="rId1016" Type="http://schemas.openxmlformats.org/officeDocument/2006/relationships/image" Target="media/image422.wmf"/><Relationship Id="rId1570" Type="http://schemas.openxmlformats.org/officeDocument/2006/relationships/oleObject" Target="embeddings/oleObject898.bin"/><Relationship Id="rId1668" Type="http://schemas.openxmlformats.org/officeDocument/2006/relationships/oleObject" Target="embeddings/oleObject950.bin"/><Relationship Id="rId165" Type="http://schemas.openxmlformats.org/officeDocument/2006/relationships/image" Target="media/image76.wmf"/><Relationship Id="rId372" Type="http://schemas.openxmlformats.org/officeDocument/2006/relationships/oleObject" Target="embeddings/oleObject194.bin"/><Relationship Id="rId677" Type="http://schemas.openxmlformats.org/officeDocument/2006/relationships/oleObject" Target="embeddings/oleObject397.bin"/><Relationship Id="rId800" Type="http://schemas.openxmlformats.org/officeDocument/2006/relationships/image" Target="media/image327.wmf"/><Relationship Id="rId1223" Type="http://schemas.openxmlformats.org/officeDocument/2006/relationships/oleObject" Target="embeddings/oleObject707.bin"/><Relationship Id="rId1430" Type="http://schemas.openxmlformats.org/officeDocument/2006/relationships/oleObject" Target="embeddings/oleObject823.bin"/><Relationship Id="rId1528" Type="http://schemas.openxmlformats.org/officeDocument/2006/relationships/oleObject" Target="embeddings/oleObject876.bin"/><Relationship Id="rId232" Type="http://schemas.openxmlformats.org/officeDocument/2006/relationships/oleObject" Target="embeddings/oleObject118.bin"/><Relationship Id="rId884" Type="http://schemas.openxmlformats.org/officeDocument/2006/relationships/oleObject" Target="embeddings/oleObject512.bin"/><Relationship Id="rId1735" Type="http://schemas.openxmlformats.org/officeDocument/2006/relationships/oleObject" Target="embeddings/oleObject989.bin"/><Relationship Id="rId27" Type="http://schemas.openxmlformats.org/officeDocument/2006/relationships/oleObject" Target="embeddings/oleObject10.bin"/><Relationship Id="rId537" Type="http://schemas.openxmlformats.org/officeDocument/2006/relationships/oleObject" Target="embeddings/oleObject295.bin"/><Relationship Id="rId744" Type="http://schemas.openxmlformats.org/officeDocument/2006/relationships/image" Target="media/image301.wmf"/><Relationship Id="rId951" Type="http://schemas.openxmlformats.org/officeDocument/2006/relationships/image" Target="media/image394.wmf"/><Relationship Id="rId1167" Type="http://schemas.openxmlformats.org/officeDocument/2006/relationships/image" Target="media/image488.wmf"/><Relationship Id="rId1374" Type="http://schemas.openxmlformats.org/officeDocument/2006/relationships/image" Target="media/image573.wmf"/><Relationship Id="rId1581" Type="http://schemas.openxmlformats.org/officeDocument/2006/relationships/image" Target="media/image670.wmf"/><Relationship Id="rId1679" Type="http://schemas.openxmlformats.org/officeDocument/2006/relationships/oleObject" Target="embeddings/oleObject956.bin"/><Relationship Id="rId80" Type="http://schemas.openxmlformats.org/officeDocument/2006/relationships/image" Target="media/image33.wmf"/><Relationship Id="rId176" Type="http://schemas.openxmlformats.org/officeDocument/2006/relationships/oleObject" Target="embeddings/oleObject88.bin"/><Relationship Id="rId383" Type="http://schemas.openxmlformats.org/officeDocument/2006/relationships/image" Target="media/image175.wmf"/><Relationship Id="rId590" Type="http://schemas.openxmlformats.org/officeDocument/2006/relationships/image" Target="media/image248.wmf"/><Relationship Id="rId604" Type="http://schemas.openxmlformats.org/officeDocument/2006/relationships/image" Target="media/image255.wmf"/><Relationship Id="rId811" Type="http://schemas.openxmlformats.org/officeDocument/2006/relationships/image" Target="media/image332.wmf"/><Relationship Id="rId1027" Type="http://schemas.openxmlformats.org/officeDocument/2006/relationships/image" Target="media/image426.wmf"/><Relationship Id="rId1234" Type="http://schemas.openxmlformats.org/officeDocument/2006/relationships/image" Target="media/image510.wmf"/><Relationship Id="rId1441" Type="http://schemas.openxmlformats.org/officeDocument/2006/relationships/image" Target="media/image602.wmf"/><Relationship Id="rId243" Type="http://schemas.openxmlformats.org/officeDocument/2006/relationships/image" Target="media/image113.wmf"/><Relationship Id="rId450" Type="http://schemas.openxmlformats.org/officeDocument/2006/relationships/oleObject" Target="embeddings/oleObject239.bin"/><Relationship Id="rId688" Type="http://schemas.openxmlformats.org/officeDocument/2006/relationships/oleObject" Target="embeddings/oleObject406.bin"/><Relationship Id="rId895" Type="http://schemas.openxmlformats.org/officeDocument/2006/relationships/oleObject" Target="embeddings/oleObject518.bin"/><Relationship Id="rId909" Type="http://schemas.openxmlformats.org/officeDocument/2006/relationships/image" Target="media/image374.wmf"/><Relationship Id="rId1080" Type="http://schemas.openxmlformats.org/officeDocument/2006/relationships/oleObject" Target="embeddings/oleObject625.bin"/><Relationship Id="rId1301" Type="http://schemas.openxmlformats.org/officeDocument/2006/relationships/image" Target="media/image540.wmf"/><Relationship Id="rId1539" Type="http://schemas.openxmlformats.org/officeDocument/2006/relationships/image" Target="media/image650.wmf"/><Relationship Id="rId38" Type="http://schemas.openxmlformats.org/officeDocument/2006/relationships/oleObject" Target="embeddings/oleObject16.bin"/><Relationship Id="rId103" Type="http://schemas.openxmlformats.org/officeDocument/2006/relationships/oleObject" Target="embeddings/oleObject52.bin"/><Relationship Id="rId310" Type="http://schemas.openxmlformats.org/officeDocument/2006/relationships/image" Target="media/image145.wmf"/><Relationship Id="rId548" Type="http://schemas.openxmlformats.org/officeDocument/2006/relationships/oleObject" Target="embeddings/oleObject302.bin"/><Relationship Id="rId755" Type="http://schemas.openxmlformats.org/officeDocument/2006/relationships/oleObject" Target="embeddings/oleObject442.bin"/><Relationship Id="rId962" Type="http://schemas.openxmlformats.org/officeDocument/2006/relationships/oleObject" Target="embeddings/oleObject555.bin"/><Relationship Id="rId1178" Type="http://schemas.openxmlformats.org/officeDocument/2006/relationships/image" Target="media/image493.wmf"/><Relationship Id="rId1385" Type="http://schemas.openxmlformats.org/officeDocument/2006/relationships/image" Target="media/image578.wmf"/><Relationship Id="rId1592" Type="http://schemas.openxmlformats.org/officeDocument/2006/relationships/oleObject" Target="embeddings/oleObject909.bin"/><Relationship Id="rId1606" Type="http://schemas.openxmlformats.org/officeDocument/2006/relationships/oleObject" Target="embeddings/oleObject917.bin"/><Relationship Id="rId91" Type="http://schemas.openxmlformats.org/officeDocument/2006/relationships/oleObject" Target="embeddings/oleObject46.bin"/><Relationship Id="rId187" Type="http://schemas.openxmlformats.org/officeDocument/2006/relationships/image" Target="media/image86.wmf"/><Relationship Id="rId394" Type="http://schemas.openxmlformats.org/officeDocument/2006/relationships/oleObject" Target="embeddings/oleObject206.bin"/><Relationship Id="rId408" Type="http://schemas.openxmlformats.org/officeDocument/2006/relationships/oleObject" Target="embeddings/oleObject213.bin"/><Relationship Id="rId615" Type="http://schemas.openxmlformats.org/officeDocument/2006/relationships/oleObject" Target="embeddings/oleObject347.bin"/><Relationship Id="rId822" Type="http://schemas.openxmlformats.org/officeDocument/2006/relationships/oleObject" Target="embeddings/oleObject478.bin"/><Relationship Id="rId1038" Type="http://schemas.openxmlformats.org/officeDocument/2006/relationships/oleObject" Target="embeddings/oleObject600.bin"/><Relationship Id="rId1245" Type="http://schemas.openxmlformats.org/officeDocument/2006/relationships/image" Target="media/image515.wmf"/><Relationship Id="rId1452" Type="http://schemas.openxmlformats.org/officeDocument/2006/relationships/oleObject" Target="embeddings/oleObject837.bin"/><Relationship Id="rId254" Type="http://schemas.openxmlformats.org/officeDocument/2006/relationships/oleObject" Target="embeddings/oleObject129.bin"/><Relationship Id="rId699" Type="http://schemas.openxmlformats.org/officeDocument/2006/relationships/oleObject" Target="embeddings/oleObject412.bin"/><Relationship Id="rId1091" Type="http://schemas.openxmlformats.org/officeDocument/2006/relationships/image" Target="media/image453.wmf"/><Relationship Id="rId1105" Type="http://schemas.openxmlformats.org/officeDocument/2006/relationships/oleObject" Target="embeddings/oleObject638.bin"/><Relationship Id="rId1312" Type="http://schemas.openxmlformats.org/officeDocument/2006/relationships/oleObject" Target="embeddings/oleObject759.bin"/><Relationship Id="rId49" Type="http://schemas.openxmlformats.org/officeDocument/2006/relationships/image" Target="media/image20.wmf"/><Relationship Id="rId114" Type="http://schemas.openxmlformats.org/officeDocument/2006/relationships/image" Target="media/image50.wmf"/><Relationship Id="rId461" Type="http://schemas.openxmlformats.org/officeDocument/2006/relationships/image" Target="media/image204.wmf"/><Relationship Id="rId559" Type="http://schemas.openxmlformats.org/officeDocument/2006/relationships/oleObject" Target="embeddings/oleObject313.bin"/><Relationship Id="rId766" Type="http://schemas.openxmlformats.org/officeDocument/2006/relationships/oleObject" Target="embeddings/oleObject448.bin"/><Relationship Id="rId1189" Type="http://schemas.openxmlformats.org/officeDocument/2006/relationships/oleObject" Target="embeddings/oleObject683.bin"/><Relationship Id="rId1396" Type="http://schemas.openxmlformats.org/officeDocument/2006/relationships/image" Target="media/image583.wmf"/><Relationship Id="rId1617" Type="http://schemas.openxmlformats.org/officeDocument/2006/relationships/oleObject" Target="embeddings/oleObject923.bin"/><Relationship Id="rId198" Type="http://schemas.openxmlformats.org/officeDocument/2006/relationships/image" Target="media/image91.wmf"/><Relationship Id="rId321" Type="http://schemas.openxmlformats.org/officeDocument/2006/relationships/oleObject" Target="embeddings/oleObject164.bin"/><Relationship Id="rId419" Type="http://schemas.openxmlformats.org/officeDocument/2006/relationships/image" Target="media/image193.wmf"/><Relationship Id="rId626" Type="http://schemas.openxmlformats.org/officeDocument/2006/relationships/image" Target="media/image266.wmf"/><Relationship Id="rId973" Type="http://schemas.openxmlformats.org/officeDocument/2006/relationships/oleObject" Target="embeddings/oleObject563.bin"/><Relationship Id="rId1049" Type="http://schemas.openxmlformats.org/officeDocument/2006/relationships/image" Target="media/image434.wmf"/><Relationship Id="rId1256" Type="http://schemas.openxmlformats.org/officeDocument/2006/relationships/oleObject" Target="embeddings/oleObject728.bin"/><Relationship Id="rId833" Type="http://schemas.openxmlformats.org/officeDocument/2006/relationships/image" Target="media/image342.wmf"/><Relationship Id="rId1116" Type="http://schemas.openxmlformats.org/officeDocument/2006/relationships/oleObject" Target="embeddings/oleObject644.bin"/><Relationship Id="rId1463" Type="http://schemas.openxmlformats.org/officeDocument/2006/relationships/image" Target="media/image613.wmf"/><Relationship Id="rId1670" Type="http://schemas.openxmlformats.org/officeDocument/2006/relationships/oleObject" Target="embeddings/oleObject951.bin"/><Relationship Id="rId265" Type="http://schemas.openxmlformats.org/officeDocument/2006/relationships/oleObject" Target="embeddings/oleObject135.bin"/><Relationship Id="rId472" Type="http://schemas.openxmlformats.org/officeDocument/2006/relationships/oleObject" Target="embeddings/oleObject260.bin"/><Relationship Id="rId900" Type="http://schemas.openxmlformats.org/officeDocument/2006/relationships/oleObject" Target="embeddings/oleObject522.bin"/><Relationship Id="rId1323" Type="http://schemas.openxmlformats.org/officeDocument/2006/relationships/oleObject" Target="embeddings/oleObject765.bin"/><Relationship Id="rId1530" Type="http://schemas.openxmlformats.org/officeDocument/2006/relationships/oleObject" Target="embeddings/oleObject877.bin"/><Relationship Id="rId1628" Type="http://schemas.openxmlformats.org/officeDocument/2006/relationships/oleObject" Target="embeddings/oleObject929.bin"/><Relationship Id="rId125" Type="http://schemas.openxmlformats.org/officeDocument/2006/relationships/oleObject" Target="embeddings/oleObject63.bin"/><Relationship Id="rId332" Type="http://schemas.openxmlformats.org/officeDocument/2006/relationships/oleObject" Target="embeddings/oleObject169.bin"/><Relationship Id="rId777" Type="http://schemas.openxmlformats.org/officeDocument/2006/relationships/image" Target="media/image317.wmf"/><Relationship Id="rId984" Type="http://schemas.openxmlformats.org/officeDocument/2006/relationships/image" Target="media/image408.wmf"/><Relationship Id="rId637" Type="http://schemas.openxmlformats.org/officeDocument/2006/relationships/oleObject" Target="embeddings/oleObject361.bin"/><Relationship Id="rId844" Type="http://schemas.openxmlformats.org/officeDocument/2006/relationships/oleObject" Target="embeddings/oleObject489.bin"/><Relationship Id="rId1267" Type="http://schemas.openxmlformats.org/officeDocument/2006/relationships/image" Target="media/image525.wmf"/><Relationship Id="rId1474" Type="http://schemas.openxmlformats.org/officeDocument/2006/relationships/oleObject" Target="embeddings/oleObject848.bin"/><Relationship Id="rId1681" Type="http://schemas.openxmlformats.org/officeDocument/2006/relationships/image" Target="media/image716.wmf"/><Relationship Id="rId276" Type="http://schemas.openxmlformats.org/officeDocument/2006/relationships/oleObject" Target="embeddings/oleObject141.bin"/><Relationship Id="rId483" Type="http://schemas.openxmlformats.org/officeDocument/2006/relationships/image" Target="media/image210.wmf"/><Relationship Id="rId690" Type="http://schemas.openxmlformats.org/officeDocument/2006/relationships/oleObject" Target="embeddings/oleObject407.bin"/><Relationship Id="rId704" Type="http://schemas.openxmlformats.org/officeDocument/2006/relationships/image" Target="media/image282.wmf"/><Relationship Id="rId911" Type="http://schemas.openxmlformats.org/officeDocument/2006/relationships/image" Target="media/image375.wmf"/><Relationship Id="rId1127" Type="http://schemas.openxmlformats.org/officeDocument/2006/relationships/image" Target="media/image470.wmf"/><Relationship Id="rId1334" Type="http://schemas.openxmlformats.org/officeDocument/2006/relationships/image" Target="media/image556.wmf"/><Relationship Id="rId1541" Type="http://schemas.openxmlformats.org/officeDocument/2006/relationships/image" Target="media/image651.wmf"/><Relationship Id="rId40" Type="http://schemas.openxmlformats.org/officeDocument/2006/relationships/oleObject" Target="embeddings/oleObject17.bin"/><Relationship Id="rId136" Type="http://schemas.openxmlformats.org/officeDocument/2006/relationships/image" Target="media/image61.wmf"/><Relationship Id="rId343" Type="http://schemas.openxmlformats.org/officeDocument/2006/relationships/oleObject" Target="embeddings/oleObject175.bin"/><Relationship Id="rId550" Type="http://schemas.openxmlformats.org/officeDocument/2006/relationships/oleObject" Target="embeddings/oleObject304.bin"/><Relationship Id="rId788" Type="http://schemas.openxmlformats.org/officeDocument/2006/relationships/image" Target="media/image322.wmf"/><Relationship Id="rId995" Type="http://schemas.openxmlformats.org/officeDocument/2006/relationships/image" Target="media/image413.wmf"/><Relationship Id="rId1180" Type="http://schemas.openxmlformats.org/officeDocument/2006/relationships/image" Target="media/image494.wmf"/><Relationship Id="rId1401" Type="http://schemas.openxmlformats.org/officeDocument/2006/relationships/oleObject" Target="embeddings/oleObject808.bin"/><Relationship Id="rId1639" Type="http://schemas.openxmlformats.org/officeDocument/2006/relationships/image" Target="media/image697.wmf"/><Relationship Id="rId203" Type="http://schemas.openxmlformats.org/officeDocument/2006/relationships/oleObject" Target="embeddings/oleObject103.bin"/><Relationship Id="rId648" Type="http://schemas.openxmlformats.org/officeDocument/2006/relationships/oleObject" Target="embeddings/oleObject372.bin"/><Relationship Id="rId855" Type="http://schemas.openxmlformats.org/officeDocument/2006/relationships/oleObject" Target="embeddings/oleObject495.bin"/><Relationship Id="rId1040" Type="http://schemas.openxmlformats.org/officeDocument/2006/relationships/oleObject" Target="embeddings/oleObject601.bin"/><Relationship Id="rId1278" Type="http://schemas.openxmlformats.org/officeDocument/2006/relationships/oleObject" Target="embeddings/oleObject741.bin"/><Relationship Id="rId1485" Type="http://schemas.openxmlformats.org/officeDocument/2006/relationships/oleObject" Target="embeddings/oleObject854.bin"/><Relationship Id="rId1692" Type="http://schemas.openxmlformats.org/officeDocument/2006/relationships/oleObject" Target="embeddings/oleObject963.bin"/><Relationship Id="rId1706" Type="http://schemas.openxmlformats.org/officeDocument/2006/relationships/oleObject" Target="embeddings/oleObject970.bin"/><Relationship Id="rId287" Type="http://schemas.openxmlformats.org/officeDocument/2006/relationships/image" Target="media/image134.wmf"/><Relationship Id="rId410" Type="http://schemas.openxmlformats.org/officeDocument/2006/relationships/oleObject" Target="embeddings/oleObject214.bin"/><Relationship Id="rId494" Type="http://schemas.openxmlformats.org/officeDocument/2006/relationships/oleObject" Target="embeddings/oleObject272.bin"/><Relationship Id="rId508" Type="http://schemas.openxmlformats.org/officeDocument/2006/relationships/oleObject" Target="embeddings/oleObject279.bin"/><Relationship Id="rId715" Type="http://schemas.openxmlformats.org/officeDocument/2006/relationships/image" Target="media/image287.wmf"/><Relationship Id="rId922" Type="http://schemas.openxmlformats.org/officeDocument/2006/relationships/image" Target="media/image380.wmf"/><Relationship Id="rId1138" Type="http://schemas.openxmlformats.org/officeDocument/2006/relationships/oleObject" Target="embeddings/oleObject655.bin"/><Relationship Id="rId1345" Type="http://schemas.openxmlformats.org/officeDocument/2006/relationships/oleObject" Target="embeddings/oleObject777.bin"/><Relationship Id="rId1552" Type="http://schemas.openxmlformats.org/officeDocument/2006/relationships/oleObject" Target="embeddings/oleObject889.bin"/><Relationship Id="rId147" Type="http://schemas.openxmlformats.org/officeDocument/2006/relationships/oleObject" Target="embeddings/oleObject74.bin"/><Relationship Id="rId354" Type="http://schemas.openxmlformats.org/officeDocument/2006/relationships/oleObject" Target="embeddings/oleObject184.bin"/><Relationship Id="rId799" Type="http://schemas.openxmlformats.org/officeDocument/2006/relationships/oleObject" Target="embeddings/oleObject465.bin"/><Relationship Id="rId1191" Type="http://schemas.openxmlformats.org/officeDocument/2006/relationships/oleObject" Target="embeddings/oleObject684.bin"/><Relationship Id="rId1205" Type="http://schemas.openxmlformats.org/officeDocument/2006/relationships/image" Target="media/image507.wmf"/><Relationship Id="rId51" Type="http://schemas.openxmlformats.org/officeDocument/2006/relationships/image" Target="media/image21.wmf"/><Relationship Id="rId561" Type="http://schemas.openxmlformats.org/officeDocument/2006/relationships/oleObject" Target="embeddings/oleObject315.bin"/><Relationship Id="rId659" Type="http://schemas.openxmlformats.org/officeDocument/2006/relationships/oleObject" Target="embeddings/oleObject383.bin"/><Relationship Id="rId866" Type="http://schemas.openxmlformats.org/officeDocument/2006/relationships/image" Target="media/image357.wmf"/><Relationship Id="rId1289" Type="http://schemas.openxmlformats.org/officeDocument/2006/relationships/image" Target="media/image534.wmf"/><Relationship Id="rId1412" Type="http://schemas.openxmlformats.org/officeDocument/2006/relationships/image" Target="media/image591.wmf"/><Relationship Id="rId1496" Type="http://schemas.openxmlformats.org/officeDocument/2006/relationships/image" Target="media/image629.wmf"/><Relationship Id="rId1717" Type="http://schemas.openxmlformats.org/officeDocument/2006/relationships/oleObject" Target="embeddings/oleObject978.bin"/><Relationship Id="rId214" Type="http://schemas.openxmlformats.org/officeDocument/2006/relationships/image" Target="media/image99.wmf"/><Relationship Id="rId298" Type="http://schemas.openxmlformats.org/officeDocument/2006/relationships/oleObject" Target="embeddings/oleObject152.bin"/><Relationship Id="rId421" Type="http://schemas.openxmlformats.org/officeDocument/2006/relationships/image" Target="media/image194.wmf"/><Relationship Id="rId519" Type="http://schemas.openxmlformats.org/officeDocument/2006/relationships/image" Target="media/image227.wmf"/><Relationship Id="rId1051" Type="http://schemas.openxmlformats.org/officeDocument/2006/relationships/oleObject" Target="embeddings/oleObject609.bin"/><Relationship Id="rId1149" Type="http://schemas.openxmlformats.org/officeDocument/2006/relationships/oleObject" Target="embeddings/oleObject661.bin"/><Relationship Id="rId1356" Type="http://schemas.openxmlformats.org/officeDocument/2006/relationships/oleObject" Target="embeddings/oleObject783.bin"/><Relationship Id="rId158" Type="http://schemas.openxmlformats.org/officeDocument/2006/relationships/image" Target="media/image72.wmf"/><Relationship Id="rId726" Type="http://schemas.openxmlformats.org/officeDocument/2006/relationships/oleObject" Target="embeddings/oleObject426.bin"/><Relationship Id="rId933" Type="http://schemas.openxmlformats.org/officeDocument/2006/relationships/image" Target="media/image385.wmf"/><Relationship Id="rId1009" Type="http://schemas.openxmlformats.org/officeDocument/2006/relationships/image" Target="media/image419.wmf"/><Relationship Id="rId1563" Type="http://schemas.openxmlformats.org/officeDocument/2006/relationships/image" Target="media/image661.wmf"/><Relationship Id="rId62" Type="http://schemas.openxmlformats.org/officeDocument/2006/relationships/image" Target="media/image25.wmf"/><Relationship Id="rId365" Type="http://schemas.openxmlformats.org/officeDocument/2006/relationships/oleObject" Target="embeddings/oleObject190.bin"/><Relationship Id="rId572" Type="http://schemas.openxmlformats.org/officeDocument/2006/relationships/image" Target="media/image239.wmf"/><Relationship Id="rId1216" Type="http://schemas.openxmlformats.org/officeDocument/2006/relationships/oleObject" Target="embeddings/oleObject700.bin"/><Relationship Id="rId1423" Type="http://schemas.openxmlformats.org/officeDocument/2006/relationships/oleObject" Target="embeddings/oleObject819.bin"/><Relationship Id="rId1630" Type="http://schemas.openxmlformats.org/officeDocument/2006/relationships/oleObject" Target="embeddings/oleObject930.bin"/><Relationship Id="rId225" Type="http://schemas.openxmlformats.org/officeDocument/2006/relationships/image" Target="media/image104.wmf"/><Relationship Id="rId432" Type="http://schemas.openxmlformats.org/officeDocument/2006/relationships/oleObject" Target="embeddings/oleObject225.bin"/><Relationship Id="rId877" Type="http://schemas.openxmlformats.org/officeDocument/2006/relationships/oleObject" Target="embeddings/oleObject508.bin"/><Relationship Id="rId1062" Type="http://schemas.openxmlformats.org/officeDocument/2006/relationships/image" Target="media/image439.wmf"/><Relationship Id="rId1728" Type="http://schemas.openxmlformats.org/officeDocument/2006/relationships/oleObject" Target="embeddings/oleObject983.bin"/><Relationship Id="rId737" Type="http://schemas.openxmlformats.org/officeDocument/2006/relationships/oleObject" Target="embeddings/oleObject432.bin"/><Relationship Id="rId944" Type="http://schemas.openxmlformats.org/officeDocument/2006/relationships/oleObject" Target="embeddings/oleObject546.bin"/><Relationship Id="rId1367" Type="http://schemas.openxmlformats.org/officeDocument/2006/relationships/oleObject" Target="embeddings/oleObject790.bin"/><Relationship Id="rId1574" Type="http://schemas.openxmlformats.org/officeDocument/2006/relationships/oleObject" Target="embeddings/oleObject900.bin"/><Relationship Id="rId73" Type="http://schemas.openxmlformats.org/officeDocument/2006/relationships/oleObject" Target="embeddings/oleObject37.bin"/><Relationship Id="rId169" Type="http://schemas.openxmlformats.org/officeDocument/2006/relationships/image" Target="media/image78.wmf"/><Relationship Id="rId376" Type="http://schemas.openxmlformats.org/officeDocument/2006/relationships/oleObject" Target="embeddings/oleObject197.bin"/><Relationship Id="rId583" Type="http://schemas.openxmlformats.org/officeDocument/2006/relationships/oleObject" Target="embeddings/oleObject331.bin"/><Relationship Id="rId790" Type="http://schemas.openxmlformats.org/officeDocument/2006/relationships/image" Target="media/image323.wmf"/><Relationship Id="rId804" Type="http://schemas.openxmlformats.org/officeDocument/2006/relationships/image" Target="media/image329.wmf"/><Relationship Id="rId1227" Type="http://schemas.openxmlformats.org/officeDocument/2006/relationships/oleObject" Target="embeddings/oleObject711.bin"/><Relationship Id="rId1434" Type="http://schemas.openxmlformats.org/officeDocument/2006/relationships/oleObject" Target="embeddings/oleObject826.bin"/><Relationship Id="rId1641" Type="http://schemas.openxmlformats.org/officeDocument/2006/relationships/image" Target="media/image698.wmf"/><Relationship Id="rId4" Type="http://schemas.openxmlformats.org/officeDocument/2006/relationships/settings" Target="settings.xml"/><Relationship Id="rId236" Type="http://schemas.openxmlformats.org/officeDocument/2006/relationships/oleObject" Target="embeddings/oleObject120.bin"/><Relationship Id="rId443" Type="http://schemas.openxmlformats.org/officeDocument/2006/relationships/oleObject" Target="embeddings/oleObject232.bin"/><Relationship Id="rId650" Type="http://schemas.openxmlformats.org/officeDocument/2006/relationships/oleObject" Target="embeddings/oleObject374.bin"/><Relationship Id="rId888" Type="http://schemas.openxmlformats.org/officeDocument/2006/relationships/oleObject" Target="embeddings/oleObject514.bin"/><Relationship Id="rId1073" Type="http://schemas.openxmlformats.org/officeDocument/2006/relationships/oleObject" Target="embeddings/oleObject621.bin"/><Relationship Id="rId1280" Type="http://schemas.openxmlformats.org/officeDocument/2006/relationships/oleObject" Target="embeddings/oleObject742.bin"/><Relationship Id="rId1501" Type="http://schemas.openxmlformats.org/officeDocument/2006/relationships/oleObject" Target="embeddings/oleObject862.bin"/><Relationship Id="rId1739" Type="http://schemas.openxmlformats.org/officeDocument/2006/relationships/fontTable" Target="fontTable.xml"/><Relationship Id="rId303" Type="http://schemas.openxmlformats.org/officeDocument/2006/relationships/oleObject" Target="embeddings/oleObject155.bin"/><Relationship Id="rId748" Type="http://schemas.openxmlformats.org/officeDocument/2006/relationships/oleObject" Target="embeddings/oleObject438.bin"/><Relationship Id="rId955" Type="http://schemas.openxmlformats.org/officeDocument/2006/relationships/image" Target="media/image396.wmf"/><Relationship Id="rId1140" Type="http://schemas.openxmlformats.org/officeDocument/2006/relationships/oleObject" Target="embeddings/oleObject656.bin"/><Relationship Id="rId1378" Type="http://schemas.openxmlformats.org/officeDocument/2006/relationships/image" Target="media/image575.wmf"/><Relationship Id="rId1585" Type="http://schemas.openxmlformats.org/officeDocument/2006/relationships/image" Target="media/image672.wmf"/><Relationship Id="rId84" Type="http://schemas.openxmlformats.org/officeDocument/2006/relationships/image" Target="media/image35.wmf"/><Relationship Id="rId387" Type="http://schemas.openxmlformats.org/officeDocument/2006/relationships/image" Target="media/image177.wmf"/><Relationship Id="rId510" Type="http://schemas.openxmlformats.org/officeDocument/2006/relationships/oleObject" Target="embeddings/oleObject280.bin"/><Relationship Id="rId594" Type="http://schemas.openxmlformats.org/officeDocument/2006/relationships/oleObject" Target="embeddings/oleObject337.bin"/><Relationship Id="rId608" Type="http://schemas.openxmlformats.org/officeDocument/2006/relationships/image" Target="media/image257.wmf"/><Relationship Id="rId815" Type="http://schemas.openxmlformats.org/officeDocument/2006/relationships/oleObject" Target="embeddings/oleObject474.bin"/><Relationship Id="rId1238" Type="http://schemas.openxmlformats.org/officeDocument/2006/relationships/image" Target="media/image512.wmf"/><Relationship Id="rId1445" Type="http://schemas.openxmlformats.org/officeDocument/2006/relationships/image" Target="media/image604.wmf"/><Relationship Id="rId1652" Type="http://schemas.openxmlformats.org/officeDocument/2006/relationships/image" Target="media/image703.wmf"/><Relationship Id="rId247" Type="http://schemas.openxmlformats.org/officeDocument/2006/relationships/image" Target="media/image115.wmf"/><Relationship Id="rId899" Type="http://schemas.openxmlformats.org/officeDocument/2006/relationships/oleObject" Target="embeddings/oleObject521.bin"/><Relationship Id="rId1000" Type="http://schemas.openxmlformats.org/officeDocument/2006/relationships/image" Target="media/image415.wmf"/><Relationship Id="rId1084" Type="http://schemas.openxmlformats.org/officeDocument/2006/relationships/oleObject" Target="embeddings/oleObject627.bin"/><Relationship Id="rId1305" Type="http://schemas.openxmlformats.org/officeDocument/2006/relationships/image" Target="media/image542.wmf"/><Relationship Id="rId107" Type="http://schemas.openxmlformats.org/officeDocument/2006/relationships/image" Target="media/image46.wmf"/><Relationship Id="rId454" Type="http://schemas.openxmlformats.org/officeDocument/2006/relationships/oleObject" Target="embeddings/oleObject243.bin"/><Relationship Id="rId661" Type="http://schemas.openxmlformats.org/officeDocument/2006/relationships/oleObject" Target="embeddings/oleObject385.bin"/><Relationship Id="rId759" Type="http://schemas.openxmlformats.org/officeDocument/2006/relationships/oleObject" Target="embeddings/oleObject444.bin"/><Relationship Id="rId966" Type="http://schemas.openxmlformats.org/officeDocument/2006/relationships/image" Target="media/image400.wmf"/><Relationship Id="rId1291" Type="http://schemas.openxmlformats.org/officeDocument/2006/relationships/image" Target="media/image535.wmf"/><Relationship Id="rId1389" Type="http://schemas.openxmlformats.org/officeDocument/2006/relationships/oleObject" Target="embeddings/oleObject802.bin"/><Relationship Id="rId1512" Type="http://schemas.openxmlformats.org/officeDocument/2006/relationships/image" Target="media/image637.wmf"/><Relationship Id="rId1596" Type="http://schemas.openxmlformats.org/officeDocument/2006/relationships/oleObject" Target="embeddings/oleObject911.bin"/><Relationship Id="rId11" Type="http://schemas.openxmlformats.org/officeDocument/2006/relationships/oleObject" Target="embeddings/oleObject2.bin"/><Relationship Id="rId314" Type="http://schemas.openxmlformats.org/officeDocument/2006/relationships/image" Target="media/image147.wmf"/><Relationship Id="rId398" Type="http://schemas.openxmlformats.org/officeDocument/2006/relationships/oleObject" Target="embeddings/oleObject208.bin"/><Relationship Id="rId521" Type="http://schemas.openxmlformats.org/officeDocument/2006/relationships/image" Target="media/image228.wmf"/><Relationship Id="rId619" Type="http://schemas.openxmlformats.org/officeDocument/2006/relationships/oleObject" Target="embeddings/oleObject349.bin"/><Relationship Id="rId1151" Type="http://schemas.openxmlformats.org/officeDocument/2006/relationships/oleObject" Target="embeddings/oleObject662.bin"/><Relationship Id="rId1249" Type="http://schemas.openxmlformats.org/officeDocument/2006/relationships/image" Target="media/image517.wmf"/><Relationship Id="rId95" Type="http://schemas.openxmlformats.org/officeDocument/2006/relationships/oleObject" Target="embeddings/oleObject48.bin"/><Relationship Id="rId160" Type="http://schemas.openxmlformats.org/officeDocument/2006/relationships/image" Target="media/image73.wmf"/><Relationship Id="rId826" Type="http://schemas.openxmlformats.org/officeDocument/2006/relationships/oleObject" Target="embeddings/oleObject480.bin"/><Relationship Id="rId1011" Type="http://schemas.openxmlformats.org/officeDocument/2006/relationships/oleObject" Target="embeddings/oleObject584.bin"/><Relationship Id="rId1109" Type="http://schemas.openxmlformats.org/officeDocument/2006/relationships/oleObject" Target="embeddings/oleObject640.bin"/><Relationship Id="rId1456" Type="http://schemas.openxmlformats.org/officeDocument/2006/relationships/oleObject" Target="embeddings/oleObject839.bin"/><Relationship Id="rId1663" Type="http://schemas.openxmlformats.org/officeDocument/2006/relationships/image" Target="media/image708.wmf"/><Relationship Id="rId258" Type="http://schemas.openxmlformats.org/officeDocument/2006/relationships/oleObject" Target="embeddings/oleObject131.bin"/><Relationship Id="rId465" Type="http://schemas.openxmlformats.org/officeDocument/2006/relationships/oleObject" Target="embeddings/oleObject253.bin"/><Relationship Id="rId672" Type="http://schemas.openxmlformats.org/officeDocument/2006/relationships/oleObject" Target="embeddings/oleObject394.bin"/><Relationship Id="rId1095" Type="http://schemas.openxmlformats.org/officeDocument/2006/relationships/oleObject" Target="embeddings/oleObject633.bin"/><Relationship Id="rId1316" Type="http://schemas.openxmlformats.org/officeDocument/2006/relationships/oleObject" Target="embeddings/oleObject761.bin"/><Relationship Id="rId1523" Type="http://schemas.openxmlformats.org/officeDocument/2006/relationships/image" Target="media/image642.wmf"/><Relationship Id="rId1730" Type="http://schemas.openxmlformats.org/officeDocument/2006/relationships/oleObject" Target="embeddings/oleObject985.bin"/><Relationship Id="rId22" Type="http://schemas.openxmlformats.org/officeDocument/2006/relationships/image" Target="media/image8.wmf"/><Relationship Id="rId118" Type="http://schemas.openxmlformats.org/officeDocument/2006/relationships/image" Target="media/image52.wmf"/><Relationship Id="rId325" Type="http://schemas.openxmlformats.org/officeDocument/2006/relationships/image" Target="media/image152.wmf"/><Relationship Id="rId532" Type="http://schemas.openxmlformats.org/officeDocument/2006/relationships/image" Target="media/image232.wmf"/><Relationship Id="rId977" Type="http://schemas.openxmlformats.org/officeDocument/2006/relationships/oleObject" Target="embeddings/oleObject565.bin"/><Relationship Id="rId1162" Type="http://schemas.openxmlformats.org/officeDocument/2006/relationships/oleObject" Target="embeddings/oleObject668.bin"/><Relationship Id="rId171" Type="http://schemas.openxmlformats.org/officeDocument/2006/relationships/image" Target="media/image79.wmf"/><Relationship Id="rId837" Type="http://schemas.openxmlformats.org/officeDocument/2006/relationships/image" Target="media/image344.wmf"/><Relationship Id="rId1022" Type="http://schemas.openxmlformats.org/officeDocument/2006/relationships/oleObject" Target="embeddings/oleObject590.bin"/><Relationship Id="rId1467" Type="http://schemas.openxmlformats.org/officeDocument/2006/relationships/image" Target="media/image615.wmf"/><Relationship Id="rId1674" Type="http://schemas.openxmlformats.org/officeDocument/2006/relationships/oleObject" Target="embeddings/oleObject953.bin"/><Relationship Id="rId269" Type="http://schemas.openxmlformats.org/officeDocument/2006/relationships/image" Target="media/image125.wmf"/><Relationship Id="rId476" Type="http://schemas.openxmlformats.org/officeDocument/2006/relationships/oleObject" Target="embeddings/oleObject262.bin"/><Relationship Id="rId683" Type="http://schemas.openxmlformats.org/officeDocument/2006/relationships/image" Target="media/image273.wmf"/><Relationship Id="rId890" Type="http://schemas.openxmlformats.org/officeDocument/2006/relationships/oleObject" Target="embeddings/oleObject515.bin"/><Relationship Id="rId904" Type="http://schemas.openxmlformats.org/officeDocument/2006/relationships/image" Target="media/image372.wmf"/><Relationship Id="rId1327" Type="http://schemas.openxmlformats.org/officeDocument/2006/relationships/oleObject" Target="embeddings/oleObject767.bin"/><Relationship Id="rId1534" Type="http://schemas.openxmlformats.org/officeDocument/2006/relationships/oleObject" Target="embeddings/oleObject879.bin"/><Relationship Id="rId33" Type="http://schemas.openxmlformats.org/officeDocument/2006/relationships/image" Target="media/image13.wmf"/><Relationship Id="rId129" Type="http://schemas.openxmlformats.org/officeDocument/2006/relationships/oleObject" Target="embeddings/oleObject65.bin"/><Relationship Id="rId336" Type="http://schemas.openxmlformats.org/officeDocument/2006/relationships/oleObject" Target="embeddings/oleObject171.bin"/><Relationship Id="rId543" Type="http://schemas.openxmlformats.org/officeDocument/2006/relationships/oleObject" Target="embeddings/oleObject298.bin"/><Relationship Id="rId988" Type="http://schemas.openxmlformats.org/officeDocument/2006/relationships/image" Target="media/image410.wmf"/><Relationship Id="rId1173" Type="http://schemas.openxmlformats.org/officeDocument/2006/relationships/oleObject" Target="embeddings/oleObject675.bin"/><Relationship Id="rId1380" Type="http://schemas.openxmlformats.org/officeDocument/2006/relationships/image" Target="media/image576.wmf"/><Relationship Id="rId1601" Type="http://schemas.openxmlformats.org/officeDocument/2006/relationships/image" Target="media/image679.wmf"/><Relationship Id="rId182" Type="http://schemas.openxmlformats.org/officeDocument/2006/relationships/oleObject" Target="embeddings/oleObject92.bin"/><Relationship Id="rId403" Type="http://schemas.openxmlformats.org/officeDocument/2006/relationships/image" Target="media/image185.wmf"/><Relationship Id="rId750" Type="http://schemas.openxmlformats.org/officeDocument/2006/relationships/image" Target="media/image303.wmf"/><Relationship Id="rId848" Type="http://schemas.openxmlformats.org/officeDocument/2006/relationships/oleObject" Target="embeddings/oleObject491.bin"/><Relationship Id="rId1033" Type="http://schemas.openxmlformats.org/officeDocument/2006/relationships/image" Target="media/image429.wmf"/><Relationship Id="rId1478" Type="http://schemas.openxmlformats.org/officeDocument/2006/relationships/oleObject" Target="embeddings/oleObject850.bin"/><Relationship Id="rId1685" Type="http://schemas.openxmlformats.org/officeDocument/2006/relationships/image" Target="media/image718.wmf"/><Relationship Id="rId487" Type="http://schemas.openxmlformats.org/officeDocument/2006/relationships/image" Target="media/image212.wmf"/><Relationship Id="rId610" Type="http://schemas.openxmlformats.org/officeDocument/2006/relationships/image" Target="media/image258.wmf"/><Relationship Id="rId694" Type="http://schemas.openxmlformats.org/officeDocument/2006/relationships/image" Target="media/image277.wmf"/><Relationship Id="rId708" Type="http://schemas.openxmlformats.org/officeDocument/2006/relationships/image" Target="media/image284.wmf"/><Relationship Id="rId915" Type="http://schemas.openxmlformats.org/officeDocument/2006/relationships/oleObject" Target="embeddings/oleObject531.bin"/><Relationship Id="rId1240" Type="http://schemas.openxmlformats.org/officeDocument/2006/relationships/oleObject" Target="embeddings/oleObject720.bin"/><Relationship Id="rId1338" Type="http://schemas.openxmlformats.org/officeDocument/2006/relationships/image" Target="media/image558.wmf"/><Relationship Id="rId1545" Type="http://schemas.openxmlformats.org/officeDocument/2006/relationships/oleObject" Target="embeddings/oleObject885.bin"/><Relationship Id="rId347" Type="http://schemas.openxmlformats.org/officeDocument/2006/relationships/oleObject" Target="embeddings/oleObject178.bin"/><Relationship Id="rId999" Type="http://schemas.openxmlformats.org/officeDocument/2006/relationships/oleObject" Target="embeddings/oleObject577.bin"/><Relationship Id="rId1100" Type="http://schemas.openxmlformats.org/officeDocument/2006/relationships/image" Target="media/image457.wmf"/><Relationship Id="rId1184" Type="http://schemas.openxmlformats.org/officeDocument/2006/relationships/image" Target="media/image496.wmf"/><Relationship Id="rId1405" Type="http://schemas.openxmlformats.org/officeDocument/2006/relationships/oleObject" Target="embeddings/oleObject810.bin"/><Relationship Id="rId44" Type="http://schemas.openxmlformats.org/officeDocument/2006/relationships/oleObject" Target="embeddings/oleObject19.bin"/><Relationship Id="rId554" Type="http://schemas.openxmlformats.org/officeDocument/2006/relationships/oleObject" Target="embeddings/oleObject308.bin"/><Relationship Id="rId761" Type="http://schemas.openxmlformats.org/officeDocument/2006/relationships/oleObject" Target="embeddings/oleObject445.bin"/><Relationship Id="rId859" Type="http://schemas.openxmlformats.org/officeDocument/2006/relationships/image" Target="media/image354.wmf"/><Relationship Id="rId1391" Type="http://schemas.openxmlformats.org/officeDocument/2006/relationships/oleObject" Target="embeddings/oleObject803.bin"/><Relationship Id="rId1489" Type="http://schemas.openxmlformats.org/officeDocument/2006/relationships/oleObject" Target="embeddings/oleObject856.bin"/><Relationship Id="rId1612" Type="http://schemas.openxmlformats.org/officeDocument/2006/relationships/image" Target="media/image684.wmf"/><Relationship Id="rId1696" Type="http://schemas.openxmlformats.org/officeDocument/2006/relationships/oleObject" Target="embeddings/oleObject965.bin"/><Relationship Id="rId193" Type="http://schemas.openxmlformats.org/officeDocument/2006/relationships/oleObject" Target="embeddings/oleObject98.bin"/><Relationship Id="rId207" Type="http://schemas.openxmlformats.org/officeDocument/2006/relationships/oleObject" Target="embeddings/oleObject105.bin"/><Relationship Id="rId414" Type="http://schemas.openxmlformats.org/officeDocument/2006/relationships/oleObject" Target="embeddings/oleObject216.bin"/><Relationship Id="rId498" Type="http://schemas.openxmlformats.org/officeDocument/2006/relationships/oleObject" Target="embeddings/oleObject274.bin"/><Relationship Id="rId621" Type="http://schemas.openxmlformats.org/officeDocument/2006/relationships/oleObject" Target="embeddings/oleObject350.bin"/><Relationship Id="rId1044" Type="http://schemas.openxmlformats.org/officeDocument/2006/relationships/oleObject" Target="embeddings/oleObject604.bin"/><Relationship Id="rId1251" Type="http://schemas.openxmlformats.org/officeDocument/2006/relationships/image" Target="media/image518.wmf"/><Relationship Id="rId1349" Type="http://schemas.openxmlformats.org/officeDocument/2006/relationships/image" Target="media/image562.wmf"/><Relationship Id="rId260" Type="http://schemas.openxmlformats.org/officeDocument/2006/relationships/oleObject" Target="embeddings/oleObject132.bin"/><Relationship Id="rId719" Type="http://schemas.openxmlformats.org/officeDocument/2006/relationships/image" Target="media/image289.wmf"/><Relationship Id="rId926" Type="http://schemas.openxmlformats.org/officeDocument/2006/relationships/image" Target="media/image382.wmf"/><Relationship Id="rId1111" Type="http://schemas.openxmlformats.org/officeDocument/2006/relationships/oleObject" Target="embeddings/oleObject641.bin"/><Relationship Id="rId1556" Type="http://schemas.openxmlformats.org/officeDocument/2006/relationships/oleObject" Target="embeddings/oleObject891.bin"/><Relationship Id="rId55" Type="http://schemas.openxmlformats.org/officeDocument/2006/relationships/image" Target="media/image23.wmf"/><Relationship Id="rId120" Type="http://schemas.openxmlformats.org/officeDocument/2006/relationships/image" Target="media/image53.wmf"/><Relationship Id="rId358" Type="http://schemas.openxmlformats.org/officeDocument/2006/relationships/image" Target="media/image164.wmf"/><Relationship Id="rId565" Type="http://schemas.openxmlformats.org/officeDocument/2006/relationships/oleObject" Target="embeddings/oleObject319.bin"/><Relationship Id="rId772" Type="http://schemas.openxmlformats.org/officeDocument/2006/relationships/image" Target="media/image314.png"/><Relationship Id="rId1195" Type="http://schemas.openxmlformats.org/officeDocument/2006/relationships/oleObject" Target="embeddings/oleObject686.bin"/><Relationship Id="rId1209" Type="http://schemas.openxmlformats.org/officeDocument/2006/relationships/oleObject" Target="embeddings/oleObject693.bin"/><Relationship Id="rId1416" Type="http://schemas.openxmlformats.org/officeDocument/2006/relationships/image" Target="media/image593.wmf"/><Relationship Id="rId1623" Type="http://schemas.openxmlformats.org/officeDocument/2006/relationships/image" Target="media/image689.wmf"/><Relationship Id="rId218" Type="http://schemas.openxmlformats.org/officeDocument/2006/relationships/image" Target="media/image101.wmf"/><Relationship Id="rId425" Type="http://schemas.openxmlformats.org/officeDocument/2006/relationships/image" Target="media/image196.wmf"/><Relationship Id="rId632" Type="http://schemas.openxmlformats.org/officeDocument/2006/relationships/image" Target="media/image267.wmf"/><Relationship Id="rId1055" Type="http://schemas.openxmlformats.org/officeDocument/2006/relationships/oleObject" Target="embeddings/oleObject611.bin"/><Relationship Id="rId1262" Type="http://schemas.openxmlformats.org/officeDocument/2006/relationships/image" Target="media/image523.wmf"/><Relationship Id="rId271" Type="http://schemas.openxmlformats.org/officeDocument/2006/relationships/image" Target="media/image126.wmf"/><Relationship Id="rId937" Type="http://schemas.openxmlformats.org/officeDocument/2006/relationships/image" Target="media/image387.wmf"/><Relationship Id="rId1122" Type="http://schemas.openxmlformats.org/officeDocument/2006/relationships/oleObject" Target="embeddings/oleObject647.bin"/><Relationship Id="rId1567" Type="http://schemas.openxmlformats.org/officeDocument/2006/relationships/image" Target="media/image663.wmf"/><Relationship Id="rId66" Type="http://schemas.openxmlformats.org/officeDocument/2006/relationships/image" Target="media/image27.wmf"/><Relationship Id="rId131" Type="http://schemas.openxmlformats.org/officeDocument/2006/relationships/oleObject" Target="embeddings/oleObject66.bin"/><Relationship Id="rId369" Type="http://schemas.openxmlformats.org/officeDocument/2006/relationships/oleObject" Target="embeddings/oleObject192.bin"/><Relationship Id="rId576" Type="http://schemas.openxmlformats.org/officeDocument/2006/relationships/image" Target="media/image241.wmf"/><Relationship Id="rId783" Type="http://schemas.openxmlformats.org/officeDocument/2006/relationships/oleObject" Target="embeddings/oleObject456.bin"/><Relationship Id="rId990" Type="http://schemas.openxmlformats.org/officeDocument/2006/relationships/image" Target="media/image411.wmf"/><Relationship Id="rId1427" Type="http://schemas.openxmlformats.org/officeDocument/2006/relationships/oleObject" Target="embeddings/oleObject821.bin"/><Relationship Id="rId1634" Type="http://schemas.openxmlformats.org/officeDocument/2006/relationships/oleObject" Target="embeddings/oleObject932.bin"/><Relationship Id="rId229" Type="http://schemas.openxmlformats.org/officeDocument/2006/relationships/image" Target="media/image106.wmf"/><Relationship Id="rId436" Type="http://schemas.openxmlformats.org/officeDocument/2006/relationships/oleObject" Target="embeddings/oleObject227.bin"/><Relationship Id="rId643" Type="http://schemas.openxmlformats.org/officeDocument/2006/relationships/oleObject" Target="embeddings/oleObject367.bin"/><Relationship Id="rId1066" Type="http://schemas.openxmlformats.org/officeDocument/2006/relationships/image" Target="media/image441.wmf"/><Relationship Id="rId1273" Type="http://schemas.openxmlformats.org/officeDocument/2006/relationships/image" Target="media/image528.wmf"/><Relationship Id="rId1480" Type="http://schemas.openxmlformats.org/officeDocument/2006/relationships/oleObject" Target="embeddings/oleObject851.bin"/><Relationship Id="rId850" Type="http://schemas.openxmlformats.org/officeDocument/2006/relationships/oleObject" Target="embeddings/oleObject492.bin"/><Relationship Id="rId948" Type="http://schemas.openxmlformats.org/officeDocument/2006/relationships/oleObject" Target="embeddings/oleObject548.bin"/><Relationship Id="rId1133" Type="http://schemas.openxmlformats.org/officeDocument/2006/relationships/image" Target="media/image473.wmf"/><Relationship Id="rId1578" Type="http://schemas.openxmlformats.org/officeDocument/2006/relationships/oleObject" Target="embeddings/oleObject902.bin"/><Relationship Id="rId1701" Type="http://schemas.openxmlformats.org/officeDocument/2006/relationships/image" Target="media/image726.wmf"/><Relationship Id="rId77" Type="http://schemas.openxmlformats.org/officeDocument/2006/relationships/oleObject" Target="embeddings/oleObject39.bin"/><Relationship Id="rId282" Type="http://schemas.openxmlformats.org/officeDocument/2006/relationships/oleObject" Target="embeddings/oleObject144.bin"/><Relationship Id="rId503" Type="http://schemas.openxmlformats.org/officeDocument/2006/relationships/image" Target="media/image219.wmf"/><Relationship Id="rId587" Type="http://schemas.openxmlformats.org/officeDocument/2006/relationships/oleObject" Target="embeddings/oleObject333.bin"/><Relationship Id="rId710" Type="http://schemas.openxmlformats.org/officeDocument/2006/relationships/image" Target="media/image285.wmf"/><Relationship Id="rId808" Type="http://schemas.openxmlformats.org/officeDocument/2006/relationships/oleObject" Target="embeddings/oleObject470.bin"/><Relationship Id="rId1340" Type="http://schemas.openxmlformats.org/officeDocument/2006/relationships/image" Target="media/image559.wmf"/><Relationship Id="rId1438" Type="http://schemas.openxmlformats.org/officeDocument/2006/relationships/oleObject" Target="embeddings/oleObject829.bin"/><Relationship Id="rId1645" Type="http://schemas.openxmlformats.org/officeDocument/2006/relationships/image" Target="media/image700.wmf"/><Relationship Id="rId8" Type="http://schemas.openxmlformats.org/officeDocument/2006/relationships/image" Target="media/image1.wmf"/><Relationship Id="rId142" Type="http://schemas.openxmlformats.org/officeDocument/2006/relationships/image" Target="media/image64.wmf"/><Relationship Id="rId447" Type="http://schemas.openxmlformats.org/officeDocument/2006/relationships/oleObject" Target="embeddings/oleObject236.bin"/><Relationship Id="rId794" Type="http://schemas.openxmlformats.org/officeDocument/2006/relationships/image" Target="media/image325.wmf"/><Relationship Id="rId1077" Type="http://schemas.openxmlformats.org/officeDocument/2006/relationships/oleObject" Target="embeddings/oleObject623.bin"/><Relationship Id="rId1200" Type="http://schemas.openxmlformats.org/officeDocument/2006/relationships/image" Target="media/image504.png"/><Relationship Id="rId654" Type="http://schemas.openxmlformats.org/officeDocument/2006/relationships/oleObject" Target="embeddings/oleObject378.bin"/><Relationship Id="rId861" Type="http://schemas.openxmlformats.org/officeDocument/2006/relationships/oleObject" Target="embeddings/oleObject499.bin"/><Relationship Id="rId959" Type="http://schemas.openxmlformats.org/officeDocument/2006/relationships/image" Target="media/image398.wmf"/><Relationship Id="rId1284" Type="http://schemas.openxmlformats.org/officeDocument/2006/relationships/image" Target="media/image532.wmf"/><Relationship Id="rId1491" Type="http://schemas.openxmlformats.org/officeDocument/2006/relationships/oleObject" Target="embeddings/oleObject857.bin"/><Relationship Id="rId1505" Type="http://schemas.openxmlformats.org/officeDocument/2006/relationships/oleObject" Target="embeddings/oleObject864.bin"/><Relationship Id="rId1589" Type="http://schemas.openxmlformats.org/officeDocument/2006/relationships/image" Target="media/image674.wmf"/><Relationship Id="rId1712" Type="http://schemas.openxmlformats.org/officeDocument/2006/relationships/oleObject" Target="embeddings/oleObject974.bin"/><Relationship Id="rId293" Type="http://schemas.openxmlformats.org/officeDocument/2006/relationships/image" Target="media/image137.wmf"/><Relationship Id="rId307" Type="http://schemas.openxmlformats.org/officeDocument/2006/relationships/oleObject" Target="embeddings/oleObject157.bin"/><Relationship Id="rId514" Type="http://schemas.openxmlformats.org/officeDocument/2006/relationships/oleObject" Target="embeddings/oleObject282.bin"/><Relationship Id="rId721" Type="http://schemas.openxmlformats.org/officeDocument/2006/relationships/image" Target="media/image290.wmf"/><Relationship Id="rId1144" Type="http://schemas.openxmlformats.org/officeDocument/2006/relationships/image" Target="media/image478.wmf"/><Relationship Id="rId1351" Type="http://schemas.openxmlformats.org/officeDocument/2006/relationships/image" Target="media/image563.wmf"/><Relationship Id="rId1449" Type="http://schemas.openxmlformats.org/officeDocument/2006/relationships/image" Target="media/image606.wmf"/><Relationship Id="rId88" Type="http://schemas.openxmlformats.org/officeDocument/2006/relationships/image" Target="media/image37.wmf"/><Relationship Id="rId153" Type="http://schemas.openxmlformats.org/officeDocument/2006/relationships/oleObject" Target="embeddings/oleObject77.bin"/><Relationship Id="rId360" Type="http://schemas.openxmlformats.org/officeDocument/2006/relationships/image" Target="media/image165.wmf"/><Relationship Id="rId598" Type="http://schemas.openxmlformats.org/officeDocument/2006/relationships/image" Target="media/image252.wmf"/><Relationship Id="rId819" Type="http://schemas.openxmlformats.org/officeDocument/2006/relationships/oleObject" Target="embeddings/oleObject476.bin"/><Relationship Id="rId1004" Type="http://schemas.openxmlformats.org/officeDocument/2006/relationships/oleObject" Target="embeddings/oleObject580.bin"/><Relationship Id="rId1211" Type="http://schemas.openxmlformats.org/officeDocument/2006/relationships/oleObject" Target="embeddings/oleObject695.bin"/><Relationship Id="rId1656" Type="http://schemas.openxmlformats.org/officeDocument/2006/relationships/image" Target="media/image705.wmf"/><Relationship Id="rId220" Type="http://schemas.openxmlformats.org/officeDocument/2006/relationships/image" Target="media/image102.wmf"/><Relationship Id="rId458" Type="http://schemas.openxmlformats.org/officeDocument/2006/relationships/oleObject" Target="embeddings/oleObject247.bin"/><Relationship Id="rId665" Type="http://schemas.openxmlformats.org/officeDocument/2006/relationships/oleObject" Target="embeddings/oleObject389.bin"/><Relationship Id="rId872" Type="http://schemas.openxmlformats.org/officeDocument/2006/relationships/oleObject" Target="embeddings/oleObject505.bin"/><Relationship Id="rId1088" Type="http://schemas.openxmlformats.org/officeDocument/2006/relationships/oleObject" Target="embeddings/oleObject629.bin"/><Relationship Id="rId1295" Type="http://schemas.openxmlformats.org/officeDocument/2006/relationships/image" Target="media/image537.wmf"/><Relationship Id="rId1309" Type="http://schemas.openxmlformats.org/officeDocument/2006/relationships/image" Target="media/image544.wmf"/><Relationship Id="rId1516" Type="http://schemas.openxmlformats.org/officeDocument/2006/relationships/oleObject" Target="embeddings/oleObject870.bin"/><Relationship Id="rId1723" Type="http://schemas.openxmlformats.org/officeDocument/2006/relationships/image" Target="media/image733.png"/><Relationship Id="rId15" Type="http://schemas.openxmlformats.org/officeDocument/2006/relationships/oleObject" Target="embeddings/oleObject4.bin"/><Relationship Id="rId318" Type="http://schemas.openxmlformats.org/officeDocument/2006/relationships/image" Target="media/image149.wmf"/><Relationship Id="rId525" Type="http://schemas.openxmlformats.org/officeDocument/2006/relationships/image" Target="media/image229.wmf"/><Relationship Id="rId732" Type="http://schemas.openxmlformats.org/officeDocument/2006/relationships/image" Target="media/image295.wmf"/><Relationship Id="rId1155" Type="http://schemas.openxmlformats.org/officeDocument/2006/relationships/oleObject" Target="embeddings/oleObject664.bin"/><Relationship Id="rId1362" Type="http://schemas.openxmlformats.org/officeDocument/2006/relationships/image" Target="media/image568.wmf"/><Relationship Id="rId99" Type="http://schemas.openxmlformats.org/officeDocument/2006/relationships/oleObject" Target="embeddings/oleObject50.bin"/><Relationship Id="rId164" Type="http://schemas.openxmlformats.org/officeDocument/2006/relationships/oleObject" Target="embeddings/oleObject82.bin"/><Relationship Id="rId371" Type="http://schemas.openxmlformats.org/officeDocument/2006/relationships/oleObject" Target="embeddings/oleObject193.bin"/><Relationship Id="rId1015" Type="http://schemas.openxmlformats.org/officeDocument/2006/relationships/oleObject" Target="embeddings/oleObject586.bin"/><Relationship Id="rId1222" Type="http://schemas.openxmlformats.org/officeDocument/2006/relationships/oleObject" Target="embeddings/oleObject706.bin"/><Relationship Id="rId1667" Type="http://schemas.openxmlformats.org/officeDocument/2006/relationships/image" Target="media/image710.wmf"/><Relationship Id="rId469" Type="http://schemas.openxmlformats.org/officeDocument/2006/relationships/oleObject" Target="embeddings/oleObject257.bin"/><Relationship Id="rId676" Type="http://schemas.openxmlformats.org/officeDocument/2006/relationships/oleObject" Target="embeddings/oleObject396.bin"/><Relationship Id="rId883" Type="http://schemas.openxmlformats.org/officeDocument/2006/relationships/oleObject" Target="embeddings/oleObject511.bin"/><Relationship Id="rId1099" Type="http://schemas.openxmlformats.org/officeDocument/2006/relationships/oleObject" Target="embeddings/oleObject635.bin"/><Relationship Id="rId1527" Type="http://schemas.openxmlformats.org/officeDocument/2006/relationships/image" Target="media/image644.wmf"/><Relationship Id="rId1734" Type="http://schemas.openxmlformats.org/officeDocument/2006/relationships/oleObject" Target="embeddings/oleObject988.bin"/><Relationship Id="rId26" Type="http://schemas.openxmlformats.org/officeDocument/2006/relationships/image" Target="media/image10.wmf"/><Relationship Id="rId231" Type="http://schemas.openxmlformats.org/officeDocument/2006/relationships/image" Target="media/image107.wmf"/><Relationship Id="rId329" Type="http://schemas.openxmlformats.org/officeDocument/2006/relationships/image" Target="media/image154.wmf"/><Relationship Id="rId536" Type="http://schemas.openxmlformats.org/officeDocument/2006/relationships/image" Target="media/image234.wmf"/><Relationship Id="rId1166" Type="http://schemas.openxmlformats.org/officeDocument/2006/relationships/oleObject" Target="embeddings/oleObject671.bin"/><Relationship Id="rId1373" Type="http://schemas.openxmlformats.org/officeDocument/2006/relationships/oleObject" Target="embeddings/oleObject793.bin"/><Relationship Id="rId175" Type="http://schemas.openxmlformats.org/officeDocument/2006/relationships/image" Target="media/image81.wmf"/><Relationship Id="rId743" Type="http://schemas.openxmlformats.org/officeDocument/2006/relationships/oleObject" Target="embeddings/oleObject435.bin"/><Relationship Id="rId950" Type="http://schemas.openxmlformats.org/officeDocument/2006/relationships/oleObject" Target="embeddings/oleObject549.bin"/><Relationship Id="rId1026" Type="http://schemas.openxmlformats.org/officeDocument/2006/relationships/oleObject" Target="embeddings/oleObject593.bin"/><Relationship Id="rId1580" Type="http://schemas.openxmlformats.org/officeDocument/2006/relationships/oleObject" Target="embeddings/oleObject903.bin"/><Relationship Id="rId1678" Type="http://schemas.openxmlformats.org/officeDocument/2006/relationships/oleObject" Target="embeddings/oleObject955.bin"/><Relationship Id="rId382" Type="http://schemas.openxmlformats.org/officeDocument/2006/relationships/oleObject" Target="embeddings/oleObject200.bin"/><Relationship Id="rId603" Type="http://schemas.openxmlformats.org/officeDocument/2006/relationships/oleObject" Target="embeddings/oleObject341.bin"/><Relationship Id="rId687" Type="http://schemas.openxmlformats.org/officeDocument/2006/relationships/oleObject" Target="embeddings/oleObject405.bin"/><Relationship Id="rId810" Type="http://schemas.openxmlformats.org/officeDocument/2006/relationships/oleObject" Target="embeddings/oleObject471.bin"/><Relationship Id="rId908" Type="http://schemas.openxmlformats.org/officeDocument/2006/relationships/oleObject" Target="embeddings/oleObject527.bin"/><Relationship Id="rId1233" Type="http://schemas.openxmlformats.org/officeDocument/2006/relationships/oleObject" Target="embeddings/oleObject716.bin"/><Relationship Id="rId1440" Type="http://schemas.openxmlformats.org/officeDocument/2006/relationships/oleObject" Target="embeddings/oleObject831.bin"/><Relationship Id="rId1538" Type="http://schemas.openxmlformats.org/officeDocument/2006/relationships/oleObject" Target="embeddings/oleObject881.bin"/><Relationship Id="rId242" Type="http://schemas.openxmlformats.org/officeDocument/2006/relationships/oleObject" Target="embeddings/oleObject123.bin"/><Relationship Id="rId894" Type="http://schemas.openxmlformats.org/officeDocument/2006/relationships/image" Target="media/image369.wmf"/><Relationship Id="rId1177" Type="http://schemas.openxmlformats.org/officeDocument/2006/relationships/oleObject" Target="embeddings/oleObject677.bin"/><Relationship Id="rId1300" Type="http://schemas.openxmlformats.org/officeDocument/2006/relationships/oleObject" Target="embeddings/oleObject753.bin"/><Relationship Id="rId37" Type="http://schemas.openxmlformats.org/officeDocument/2006/relationships/image" Target="media/image15.wmf"/><Relationship Id="rId102" Type="http://schemas.openxmlformats.org/officeDocument/2006/relationships/image" Target="media/image44.wmf"/><Relationship Id="rId547" Type="http://schemas.openxmlformats.org/officeDocument/2006/relationships/oleObject" Target="embeddings/oleObject301.bin"/><Relationship Id="rId754" Type="http://schemas.openxmlformats.org/officeDocument/2006/relationships/image" Target="media/image305.wmf"/><Relationship Id="rId961" Type="http://schemas.openxmlformats.org/officeDocument/2006/relationships/image" Target="media/image399.wmf"/><Relationship Id="rId1384" Type="http://schemas.openxmlformats.org/officeDocument/2006/relationships/oleObject" Target="embeddings/oleObject799.bin"/><Relationship Id="rId1591" Type="http://schemas.openxmlformats.org/officeDocument/2006/relationships/image" Target="media/image675.wmf"/><Relationship Id="rId1605" Type="http://schemas.openxmlformats.org/officeDocument/2006/relationships/image" Target="media/image681.wmf"/><Relationship Id="rId1689" Type="http://schemas.openxmlformats.org/officeDocument/2006/relationships/image" Target="media/image720.wmf"/><Relationship Id="rId90" Type="http://schemas.openxmlformats.org/officeDocument/2006/relationships/image" Target="media/image38.wmf"/><Relationship Id="rId186" Type="http://schemas.openxmlformats.org/officeDocument/2006/relationships/oleObject" Target="embeddings/oleObject94.bin"/><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image" Target="media/image260.wmf"/><Relationship Id="rId821" Type="http://schemas.openxmlformats.org/officeDocument/2006/relationships/image" Target="media/image336.wmf"/><Relationship Id="rId1037" Type="http://schemas.openxmlformats.org/officeDocument/2006/relationships/oleObject" Target="embeddings/oleObject599.bin"/><Relationship Id="rId1244" Type="http://schemas.openxmlformats.org/officeDocument/2006/relationships/oleObject" Target="embeddings/oleObject722.bin"/><Relationship Id="rId1451" Type="http://schemas.openxmlformats.org/officeDocument/2006/relationships/image" Target="media/image607.wmf"/><Relationship Id="rId253" Type="http://schemas.openxmlformats.org/officeDocument/2006/relationships/image" Target="media/image118.wmf"/><Relationship Id="rId460" Type="http://schemas.openxmlformats.org/officeDocument/2006/relationships/oleObject" Target="embeddings/oleObject249.bin"/><Relationship Id="rId698" Type="http://schemas.openxmlformats.org/officeDocument/2006/relationships/image" Target="media/image279.wmf"/><Relationship Id="rId919" Type="http://schemas.openxmlformats.org/officeDocument/2006/relationships/oleObject" Target="embeddings/oleObject533.bin"/><Relationship Id="rId1090" Type="http://schemas.openxmlformats.org/officeDocument/2006/relationships/oleObject" Target="embeddings/oleObject630.bin"/><Relationship Id="rId1104" Type="http://schemas.openxmlformats.org/officeDocument/2006/relationships/image" Target="media/image459.wmf"/><Relationship Id="rId1311" Type="http://schemas.openxmlformats.org/officeDocument/2006/relationships/image" Target="media/image545.wmf"/><Relationship Id="rId1549" Type="http://schemas.openxmlformats.org/officeDocument/2006/relationships/image" Target="media/image654.wmf"/><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image" Target="media/image150.wmf"/><Relationship Id="rId558" Type="http://schemas.openxmlformats.org/officeDocument/2006/relationships/oleObject" Target="embeddings/oleObject312.bin"/><Relationship Id="rId765" Type="http://schemas.openxmlformats.org/officeDocument/2006/relationships/image" Target="media/image310.wmf"/><Relationship Id="rId972" Type="http://schemas.openxmlformats.org/officeDocument/2006/relationships/image" Target="media/image402.wmf"/><Relationship Id="rId1188" Type="http://schemas.openxmlformats.org/officeDocument/2006/relationships/image" Target="media/image498.wmf"/><Relationship Id="rId1395" Type="http://schemas.openxmlformats.org/officeDocument/2006/relationships/oleObject" Target="embeddings/oleObject805.bin"/><Relationship Id="rId1409" Type="http://schemas.openxmlformats.org/officeDocument/2006/relationships/oleObject" Target="embeddings/oleObject812.bin"/><Relationship Id="rId1616" Type="http://schemas.openxmlformats.org/officeDocument/2006/relationships/image" Target="media/image686.wmf"/><Relationship Id="rId197" Type="http://schemas.openxmlformats.org/officeDocument/2006/relationships/oleObject" Target="embeddings/oleObject100.bin"/><Relationship Id="rId418" Type="http://schemas.openxmlformats.org/officeDocument/2006/relationships/oleObject" Target="embeddings/oleObject218.bin"/><Relationship Id="rId625" Type="http://schemas.openxmlformats.org/officeDocument/2006/relationships/oleObject" Target="embeddings/oleObject352.bin"/><Relationship Id="rId832" Type="http://schemas.openxmlformats.org/officeDocument/2006/relationships/oleObject" Target="embeddings/oleObject483.bin"/><Relationship Id="rId1048" Type="http://schemas.openxmlformats.org/officeDocument/2006/relationships/oleObject" Target="embeddings/oleObject607.bin"/><Relationship Id="rId1255" Type="http://schemas.openxmlformats.org/officeDocument/2006/relationships/image" Target="media/image520.wmf"/><Relationship Id="rId1462" Type="http://schemas.openxmlformats.org/officeDocument/2006/relationships/oleObject" Target="embeddings/oleObject842.bin"/><Relationship Id="rId264" Type="http://schemas.openxmlformats.org/officeDocument/2006/relationships/image" Target="media/image123.wmf"/><Relationship Id="rId471" Type="http://schemas.openxmlformats.org/officeDocument/2006/relationships/oleObject" Target="embeddings/oleObject259.bin"/><Relationship Id="rId1115" Type="http://schemas.openxmlformats.org/officeDocument/2006/relationships/image" Target="media/image464.wmf"/><Relationship Id="rId1322" Type="http://schemas.openxmlformats.org/officeDocument/2006/relationships/image" Target="media/image550.wmf"/><Relationship Id="rId59" Type="http://schemas.openxmlformats.org/officeDocument/2006/relationships/image" Target="media/image24.wmf"/><Relationship Id="rId124" Type="http://schemas.openxmlformats.org/officeDocument/2006/relationships/image" Target="media/image55.wmf"/><Relationship Id="rId569" Type="http://schemas.openxmlformats.org/officeDocument/2006/relationships/oleObject" Target="embeddings/oleObject323.bin"/><Relationship Id="rId776" Type="http://schemas.openxmlformats.org/officeDocument/2006/relationships/oleObject" Target="embeddings/oleObject452.bin"/><Relationship Id="rId983" Type="http://schemas.openxmlformats.org/officeDocument/2006/relationships/oleObject" Target="embeddings/oleObject568.bin"/><Relationship Id="rId1199" Type="http://schemas.openxmlformats.org/officeDocument/2006/relationships/oleObject" Target="embeddings/oleObject688.bin"/><Relationship Id="rId1627" Type="http://schemas.openxmlformats.org/officeDocument/2006/relationships/image" Target="media/image691.wmf"/><Relationship Id="rId331" Type="http://schemas.openxmlformats.org/officeDocument/2006/relationships/image" Target="media/image155.wmf"/><Relationship Id="rId429" Type="http://schemas.openxmlformats.org/officeDocument/2006/relationships/image" Target="media/image198.wmf"/><Relationship Id="rId636" Type="http://schemas.openxmlformats.org/officeDocument/2006/relationships/oleObject" Target="embeddings/oleObject360.bin"/><Relationship Id="rId1059" Type="http://schemas.openxmlformats.org/officeDocument/2006/relationships/oleObject" Target="embeddings/oleObject613.bin"/><Relationship Id="rId1266" Type="http://schemas.openxmlformats.org/officeDocument/2006/relationships/oleObject" Target="embeddings/oleObject734.bin"/><Relationship Id="rId1473" Type="http://schemas.openxmlformats.org/officeDocument/2006/relationships/image" Target="media/image618.wmf"/><Relationship Id="rId843" Type="http://schemas.openxmlformats.org/officeDocument/2006/relationships/image" Target="media/image347.wmf"/><Relationship Id="rId1126" Type="http://schemas.openxmlformats.org/officeDocument/2006/relationships/oleObject" Target="embeddings/oleObject649.bin"/><Relationship Id="rId1680" Type="http://schemas.openxmlformats.org/officeDocument/2006/relationships/oleObject" Target="embeddings/oleObject957.bin"/><Relationship Id="rId275" Type="http://schemas.openxmlformats.org/officeDocument/2006/relationships/image" Target="media/image128.wmf"/><Relationship Id="rId482" Type="http://schemas.openxmlformats.org/officeDocument/2006/relationships/oleObject" Target="embeddings/oleObject265.bin"/><Relationship Id="rId703" Type="http://schemas.openxmlformats.org/officeDocument/2006/relationships/oleObject" Target="embeddings/oleObject414.bin"/><Relationship Id="rId910" Type="http://schemas.openxmlformats.org/officeDocument/2006/relationships/oleObject" Target="embeddings/oleObject528.bin"/><Relationship Id="rId1333" Type="http://schemas.openxmlformats.org/officeDocument/2006/relationships/oleObject" Target="embeddings/oleObject770.bin"/><Relationship Id="rId1540" Type="http://schemas.openxmlformats.org/officeDocument/2006/relationships/oleObject" Target="embeddings/oleObject882.bin"/><Relationship Id="rId1638" Type="http://schemas.openxmlformats.org/officeDocument/2006/relationships/oleObject" Target="embeddings/oleObject934.bin"/><Relationship Id="rId135" Type="http://schemas.openxmlformats.org/officeDocument/2006/relationships/oleObject" Target="embeddings/oleObject68.bin"/><Relationship Id="rId342" Type="http://schemas.openxmlformats.org/officeDocument/2006/relationships/oleObject" Target="embeddings/oleObject174.bin"/><Relationship Id="rId787" Type="http://schemas.openxmlformats.org/officeDocument/2006/relationships/oleObject" Target="embeddings/oleObject458.bin"/><Relationship Id="rId994" Type="http://schemas.openxmlformats.org/officeDocument/2006/relationships/oleObject" Target="embeddings/oleObject574.bin"/><Relationship Id="rId1400" Type="http://schemas.openxmlformats.org/officeDocument/2006/relationships/image" Target="media/image585.wmf"/><Relationship Id="rId202" Type="http://schemas.openxmlformats.org/officeDocument/2006/relationships/image" Target="media/image93.wmf"/><Relationship Id="rId647" Type="http://schemas.openxmlformats.org/officeDocument/2006/relationships/oleObject" Target="embeddings/oleObject371.bin"/><Relationship Id="rId854" Type="http://schemas.openxmlformats.org/officeDocument/2006/relationships/oleObject" Target="embeddings/oleObject494.bin"/><Relationship Id="rId1277" Type="http://schemas.openxmlformats.org/officeDocument/2006/relationships/oleObject" Target="embeddings/oleObject740.bin"/><Relationship Id="rId1484" Type="http://schemas.openxmlformats.org/officeDocument/2006/relationships/image" Target="media/image623.emf"/><Relationship Id="rId1691" Type="http://schemas.openxmlformats.org/officeDocument/2006/relationships/image" Target="media/image721.wmf"/><Relationship Id="rId1705" Type="http://schemas.openxmlformats.org/officeDocument/2006/relationships/image" Target="media/image728.wmf"/><Relationship Id="rId286" Type="http://schemas.openxmlformats.org/officeDocument/2006/relationships/oleObject" Target="embeddings/oleObject146.bin"/><Relationship Id="rId493" Type="http://schemas.openxmlformats.org/officeDocument/2006/relationships/image" Target="media/image214.wmf"/><Relationship Id="rId507" Type="http://schemas.openxmlformats.org/officeDocument/2006/relationships/image" Target="media/image221.wmf"/><Relationship Id="rId714" Type="http://schemas.openxmlformats.org/officeDocument/2006/relationships/oleObject" Target="embeddings/oleObject420.bin"/><Relationship Id="rId921" Type="http://schemas.openxmlformats.org/officeDocument/2006/relationships/oleObject" Target="embeddings/oleObject534.bin"/><Relationship Id="rId1137" Type="http://schemas.openxmlformats.org/officeDocument/2006/relationships/image" Target="media/image475.wmf"/><Relationship Id="rId1344" Type="http://schemas.openxmlformats.org/officeDocument/2006/relationships/oleObject" Target="embeddings/oleObject776.bin"/><Relationship Id="rId1551" Type="http://schemas.openxmlformats.org/officeDocument/2006/relationships/image" Target="media/image655.wmf"/><Relationship Id="rId50" Type="http://schemas.openxmlformats.org/officeDocument/2006/relationships/oleObject" Target="embeddings/oleObject23.bin"/><Relationship Id="rId146" Type="http://schemas.openxmlformats.org/officeDocument/2006/relationships/image" Target="media/image66.wmf"/><Relationship Id="rId353" Type="http://schemas.openxmlformats.org/officeDocument/2006/relationships/image" Target="media/image162.wmf"/><Relationship Id="rId560" Type="http://schemas.openxmlformats.org/officeDocument/2006/relationships/oleObject" Target="embeddings/oleObject314.bin"/><Relationship Id="rId798" Type="http://schemas.openxmlformats.org/officeDocument/2006/relationships/image" Target="media/image326.wmf"/><Relationship Id="rId1190" Type="http://schemas.openxmlformats.org/officeDocument/2006/relationships/image" Target="media/image499.wmf"/><Relationship Id="rId1204" Type="http://schemas.openxmlformats.org/officeDocument/2006/relationships/oleObject" Target="embeddings/oleObject690.bin"/><Relationship Id="rId1411" Type="http://schemas.openxmlformats.org/officeDocument/2006/relationships/oleObject" Target="embeddings/oleObject813.bin"/><Relationship Id="rId1649" Type="http://schemas.openxmlformats.org/officeDocument/2006/relationships/oleObject" Target="embeddings/oleObject940.bin"/><Relationship Id="rId213" Type="http://schemas.openxmlformats.org/officeDocument/2006/relationships/oleObject" Target="embeddings/oleObject108.bin"/><Relationship Id="rId420" Type="http://schemas.openxmlformats.org/officeDocument/2006/relationships/oleObject" Target="embeddings/oleObject219.bin"/><Relationship Id="rId658" Type="http://schemas.openxmlformats.org/officeDocument/2006/relationships/oleObject" Target="embeddings/oleObject382.bin"/><Relationship Id="rId865" Type="http://schemas.openxmlformats.org/officeDocument/2006/relationships/oleObject" Target="embeddings/oleObject501.bin"/><Relationship Id="rId1050" Type="http://schemas.openxmlformats.org/officeDocument/2006/relationships/oleObject" Target="embeddings/oleObject608.bin"/><Relationship Id="rId1288" Type="http://schemas.openxmlformats.org/officeDocument/2006/relationships/oleObject" Target="embeddings/oleObject747.bin"/><Relationship Id="rId1495" Type="http://schemas.openxmlformats.org/officeDocument/2006/relationships/oleObject" Target="embeddings/oleObject859.bin"/><Relationship Id="rId1509" Type="http://schemas.openxmlformats.org/officeDocument/2006/relationships/oleObject" Target="embeddings/oleObject866.bin"/><Relationship Id="rId1716" Type="http://schemas.openxmlformats.org/officeDocument/2006/relationships/image" Target="media/image731.wmf"/><Relationship Id="rId297" Type="http://schemas.openxmlformats.org/officeDocument/2006/relationships/image" Target="media/image139.wmf"/><Relationship Id="rId518" Type="http://schemas.openxmlformats.org/officeDocument/2006/relationships/oleObject" Target="embeddings/oleObject284.bin"/><Relationship Id="rId725" Type="http://schemas.openxmlformats.org/officeDocument/2006/relationships/image" Target="media/image292.wmf"/><Relationship Id="rId932" Type="http://schemas.openxmlformats.org/officeDocument/2006/relationships/oleObject" Target="embeddings/oleObject540.bin"/><Relationship Id="rId1148" Type="http://schemas.openxmlformats.org/officeDocument/2006/relationships/image" Target="media/image480.wmf"/><Relationship Id="rId1355" Type="http://schemas.openxmlformats.org/officeDocument/2006/relationships/image" Target="media/image565.wmf"/><Relationship Id="rId1562" Type="http://schemas.openxmlformats.org/officeDocument/2006/relationships/oleObject" Target="embeddings/oleObject894.bin"/><Relationship Id="rId157" Type="http://schemas.openxmlformats.org/officeDocument/2006/relationships/oleObject" Target="embeddings/oleObject79.bin"/><Relationship Id="rId364" Type="http://schemas.openxmlformats.org/officeDocument/2006/relationships/image" Target="media/image167.wmf"/><Relationship Id="rId1008" Type="http://schemas.openxmlformats.org/officeDocument/2006/relationships/oleObject" Target="embeddings/oleObject582.bin"/><Relationship Id="rId1215" Type="http://schemas.openxmlformats.org/officeDocument/2006/relationships/oleObject" Target="embeddings/oleObject699.bin"/><Relationship Id="rId1422" Type="http://schemas.openxmlformats.org/officeDocument/2006/relationships/image" Target="media/image596.wmf"/><Relationship Id="rId61" Type="http://schemas.openxmlformats.org/officeDocument/2006/relationships/oleObject" Target="embeddings/oleObject30.bin"/><Relationship Id="rId571" Type="http://schemas.openxmlformats.org/officeDocument/2006/relationships/oleObject" Target="embeddings/oleObject325.bin"/><Relationship Id="rId669" Type="http://schemas.openxmlformats.org/officeDocument/2006/relationships/image" Target="media/image269.wmf"/><Relationship Id="rId876" Type="http://schemas.openxmlformats.org/officeDocument/2006/relationships/oleObject" Target="embeddings/oleObject507.bin"/><Relationship Id="rId1299" Type="http://schemas.openxmlformats.org/officeDocument/2006/relationships/image" Target="media/image539.wmf"/><Relationship Id="rId1727" Type="http://schemas.openxmlformats.org/officeDocument/2006/relationships/image" Target="media/image737.png"/><Relationship Id="rId19" Type="http://schemas.openxmlformats.org/officeDocument/2006/relationships/oleObject" Target="embeddings/oleObject6.bin"/><Relationship Id="rId224" Type="http://schemas.openxmlformats.org/officeDocument/2006/relationships/oleObject" Target="embeddings/oleObject114.bin"/><Relationship Id="rId431" Type="http://schemas.openxmlformats.org/officeDocument/2006/relationships/image" Target="media/image199.wmf"/><Relationship Id="rId529" Type="http://schemas.openxmlformats.org/officeDocument/2006/relationships/oleObject" Target="embeddings/oleObject291.bin"/><Relationship Id="rId736" Type="http://schemas.openxmlformats.org/officeDocument/2006/relationships/image" Target="media/image297.wmf"/><Relationship Id="rId1061" Type="http://schemas.openxmlformats.org/officeDocument/2006/relationships/oleObject" Target="embeddings/oleObject615.bin"/><Relationship Id="rId1159" Type="http://schemas.openxmlformats.org/officeDocument/2006/relationships/oleObject" Target="embeddings/oleObject666.bin"/><Relationship Id="rId1366" Type="http://schemas.openxmlformats.org/officeDocument/2006/relationships/image" Target="media/image569.wmf"/><Relationship Id="rId168" Type="http://schemas.openxmlformats.org/officeDocument/2006/relationships/oleObject" Target="embeddings/oleObject84.bin"/><Relationship Id="rId943" Type="http://schemas.openxmlformats.org/officeDocument/2006/relationships/image" Target="media/image390.wmf"/><Relationship Id="rId1019" Type="http://schemas.openxmlformats.org/officeDocument/2006/relationships/oleObject" Target="embeddings/oleObject588.bin"/><Relationship Id="rId1573" Type="http://schemas.openxmlformats.org/officeDocument/2006/relationships/image" Target="media/image666.wmf"/><Relationship Id="rId72" Type="http://schemas.openxmlformats.org/officeDocument/2006/relationships/image" Target="media/image29.wmf"/><Relationship Id="rId375" Type="http://schemas.openxmlformats.org/officeDocument/2006/relationships/image" Target="media/image171.wmf"/><Relationship Id="rId582" Type="http://schemas.openxmlformats.org/officeDocument/2006/relationships/image" Target="media/image244.wmf"/><Relationship Id="rId803" Type="http://schemas.openxmlformats.org/officeDocument/2006/relationships/oleObject" Target="embeddings/oleObject467.bin"/><Relationship Id="rId1226" Type="http://schemas.openxmlformats.org/officeDocument/2006/relationships/oleObject" Target="embeddings/oleObject710.bin"/><Relationship Id="rId1433" Type="http://schemas.openxmlformats.org/officeDocument/2006/relationships/oleObject" Target="embeddings/oleObject825.bin"/><Relationship Id="rId1640" Type="http://schemas.openxmlformats.org/officeDocument/2006/relationships/oleObject" Target="embeddings/oleObject935.bin"/><Relationship Id="rId1738" Type="http://schemas.openxmlformats.org/officeDocument/2006/relationships/footer" Target="footer2.xml"/><Relationship Id="rId3" Type="http://schemas.openxmlformats.org/officeDocument/2006/relationships/styles" Target="styles.xml"/><Relationship Id="rId235" Type="http://schemas.openxmlformats.org/officeDocument/2006/relationships/image" Target="media/image109.wmf"/><Relationship Id="rId442" Type="http://schemas.openxmlformats.org/officeDocument/2006/relationships/oleObject" Target="embeddings/oleObject231.bin"/><Relationship Id="rId887" Type="http://schemas.openxmlformats.org/officeDocument/2006/relationships/image" Target="media/image366.wmf"/><Relationship Id="rId1072" Type="http://schemas.openxmlformats.org/officeDocument/2006/relationships/image" Target="media/image444.wmf"/><Relationship Id="rId1500" Type="http://schemas.openxmlformats.org/officeDocument/2006/relationships/image" Target="media/image631.wmf"/><Relationship Id="rId302" Type="http://schemas.openxmlformats.org/officeDocument/2006/relationships/image" Target="media/image141.wmf"/><Relationship Id="rId747" Type="http://schemas.openxmlformats.org/officeDocument/2006/relationships/image" Target="media/image302.wmf"/><Relationship Id="rId954" Type="http://schemas.openxmlformats.org/officeDocument/2006/relationships/oleObject" Target="embeddings/oleObject551.bin"/><Relationship Id="rId1377" Type="http://schemas.openxmlformats.org/officeDocument/2006/relationships/oleObject" Target="embeddings/oleObject795.bin"/><Relationship Id="rId1584" Type="http://schemas.openxmlformats.org/officeDocument/2006/relationships/oleObject" Target="embeddings/oleObject905.bin"/><Relationship Id="rId83" Type="http://schemas.openxmlformats.org/officeDocument/2006/relationships/oleObject" Target="embeddings/oleObject42.bin"/><Relationship Id="rId179" Type="http://schemas.openxmlformats.org/officeDocument/2006/relationships/image" Target="media/image83.wmf"/><Relationship Id="rId386" Type="http://schemas.openxmlformats.org/officeDocument/2006/relationships/oleObject" Target="embeddings/oleObject202.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73.bin"/><Relationship Id="rId1237" Type="http://schemas.openxmlformats.org/officeDocument/2006/relationships/oleObject" Target="embeddings/oleObject718.bin"/><Relationship Id="rId1444" Type="http://schemas.openxmlformats.org/officeDocument/2006/relationships/oleObject" Target="embeddings/oleObject833.bin"/><Relationship Id="rId1651" Type="http://schemas.openxmlformats.org/officeDocument/2006/relationships/oleObject" Target="embeddings/oleObject941.bin"/><Relationship Id="rId246" Type="http://schemas.openxmlformats.org/officeDocument/2006/relationships/oleObject" Target="embeddings/oleObject125.bin"/><Relationship Id="rId453" Type="http://schemas.openxmlformats.org/officeDocument/2006/relationships/oleObject" Target="embeddings/oleObject242.bin"/><Relationship Id="rId660" Type="http://schemas.openxmlformats.org/officeDocument/2006/relationships/oleObject" Target="embeddings/oleObject384.bin"/><Relationship Id="rId898" Type="http://schemas.openxmlformats.org/officeDocument/2006/relationships/image" Target="media/image370.wmf"/><Relationship Id="rId1083" Type="http://schemas.openxmlformats.org/officeDocument/2006/relationships/image" Target="media/image449.wmf"/><Relationship Id="rId1290" Type="http://schemas.openxmlformats.org/officeDocument/2006/relationships/oleObject" Target="embeddings/oleObject748.bin"/><Relationship Id="rId1304" Type="http://schemas.openxmlformats.org/officeDocument/2006/relationships/oleObject" Target="embeddings/oleObject755.bin"/><Relationship Id="rId1511" Type="http://schemas.openxmlformats.org/officeDocument/2006/relationships/oleObject" Target="embeddings/oleObject867.bin"/><Relationship Id="rId106" Type="http://schemas.openxmlformats.org/officeDocument/2006/relationships/oleObject" Target="embeddings/oleObject54.bin"/><Relationship Id="rId313" Type="http://schemas.openxmlformats.org/officeDocument/2006/relationships/oleObject" Target="embeddings/oleObject160.bin"/><Relationship Id="rId758" Type="http://schemas.openxmlformats.org/officeDocument/2006/relationships/image" Target="media/image307.wmf"/><Relationship Id="rId965" Type="http://schemas.openxmlformats.org/officeDocument/2006/relationships/oleObject" Target="embeddings/oleObject558.bin"/><Relationship Id="rId1150" Type="http://schemas.openxmlformats.org/officeDocument/2006/relationships/image" Target="media/image481.wmf"/><Relationship Id="rId1388" Type="http://schemas.openxmlformats.org/officeDocument/2006/relationships/image" Target="media/image579.wmf"/><Relationship Id="rId1595" Type="http://schemas.openxmlformats.org/officeDocument/2006/relationships/image" Target="media/image677.wmf"/><Relationship Id="rId1609" Type="http://schemas.openxmlformats.org/officeDocument/2006/relationships/image" Target="media/image683.wmf"/><Relationship Id="rId10" Type="http://schemas.openxmlformats.org/officeDocument/2006/relationships/image" Target="media/image2.wmf"/><Relationship Id="rId94" Type="http://schemas.openxmlformats.org/officeDocument/2006/relationships/image" Target="media/image40.wmf"/><Relationship Id="rId397" Type="http://schemas.openxmlformats.org/officeDocument/2006/relationships/image" Target="media/image182.wmf"/><Relationship Id="rId520" Type="http://schemas.openxmlformats.org/officeDocument/2006/relationships/oleObject" Target="embeddings/oleObject285.bin"/><Relationship Id="rId618" Type="http://schemas.openxmlformats.org/officeDocument/2006/relationships/image" Target="media/image262.wmf"/><Relationship Id="rId825" Type="http://schemas.openxmlformats.org/officeDocument/2006/relationships/image" Target="media/image338.wmf"/><Relationship Id="rId1248" Type="http://schemas.openxmlformats.org/officeDocument/2006/relationships/oleObject" Target="embeddings/oleObject724.bin"/><Relationship Id="rId1455" Type="http://schemas.openxmlformats.org/officeDocument/2006/relationships/image" Target="media/image609.wmf"/><Relationship Id="rId1662" Type="http://schemas.openxmlformats.org/officeDocument/2006/relationships/oleObject" Target="embeddings/oleObject947.bin"/><Relationship Id="rId257" Type="http://schemas.openxmlformats.org/officeDocument/2006/relationships/image" Target="media/image120.wmf"/><Relationship Id="rId464" Type="http://schemas.openxmlformats.org/officeDocument/2006/relationships/oleObject" Target="embeddings/oleObject252.bin"/><Relationship Id="rId1010" Type="http://schemas.openxmlformats.org/officeDocument/2006/relationships/oleObject" Target="embeddings/oleObject583.bin"/><Relationship Id="rId1094" Type="http://schemas.openxmlformats.org/officeDocument/2006/relationships/oleObject" Target="embeddings/oleObject632.bin"/><Relationship Id="rId1108" Type="http://schemas.openxmlformats.org/officeDocument/2006/relationships/image" Target="media/image461.wmf"/><Relationship Id="rId1315" Type="http://schemas.openxmlformats.org/officeDocument/2006/relationships/image" Target="media/image547.wmf"/><Relationship Id="rId117" Type="http://schemas.openxmlformats.org/officeDocument/2006/relationships/oleObject" Target="embeddings/oleObject59.bin"/><Relationship Id="rId671" Type="http://schemas.openxmlformats.org/officeDocument/2006/relationships/image" Target="media/image270.wmf"/><Relationship Id="rId769" Type="http://schemas.openxmlformats.org/officeDocument/2006/relationships/image" Target="media/image312.png"/><Relationship Id="rId976" Type="http://schemas.openxmlformats.org/officeDocument/2006/relationships/image" Target="media/image404.wmf"/><Relationship Id="rId1399" Type="http://schemas.openxmlformats.org/officeDocument/2006/relationships/oleObject" Target="embeddings/oleObject807.bin"/><Relationship Id="rId324" Type="http://schemas.openxmlformats.org/officeDocument/2006/relationships/chart" Target="charts/chart1.xml"/><Relationship Id="rId531" Type="http://schemas.openxmlformats.org/officeDocument/2006/relationships/oleObject" Target="embeddings/oleObject292.bin"/><Relationship Id="rId629" Type="http://schemas.openxmlformats.org/officeDocument/2006/relationships/oleObject" Target="embeddings/oleObject355.bin"/><Relationship Id="rId1161" Type="http://schemas.openxmlformats.org/officeDocument/2006/relationships/image" Target="media/image486.wmf"/><Relationship Id="rId1259" Type="http://schemas.openxmlformats.org/officeDocument/2006/relationships/oleObject" Target="embeddings/oleObject730.bin"/><Relationship Id="rId1466" Type="http://schemas.openxmlformats.org/officeDocument/2006/relationships/oleObject" Target="embeddings/oleObject844.bin"/><Relationship Id="rId836" Type="http://schemas.openxmlformats.org/officeDocument/2006/relationships/oleObject" Target="embeddings/oleObject485.bin"/><Relationship Id="rId1021" Type="http://schemas.openxmlformats.org/officeDocument/2006/relationships/image" Target="media/image424.wmf"/><Relationship Id="rId1119" Type="http://schemas.openxmlformats.org/officeDocument/2006/relationships/image" Target="media/image466.wmf"/><Relationship Id="rId1673" Type="http://schemas.openxmlformats.org/officeDocument/2006/relationships/image" Target="media/image713.wmf"/><Relationship Id="rId903" Type="http://schemas.openxmlformats.org/officeDocument/2006/relationships/oleObject" Target="embeddings/oleObject524.bin"/><Relationship Id="rId1326" Type="http://schemas.openxmlformats.org/officeDocument/2006/relationships/image" Target="media/image552.wmf"/><Relationship Id="rId1533" Type="http://schemas.openxmlformats.org/officeDocument/2006/relationships/image" Target="media/image647.wmf"/><Relationship Id="rId1740" Type="http://schemas.openxmlformats.org/officeDocument/2006/relationships/theme" Target="theme/theme1.xml"/><Relationship Id="rId32" Type="http://schemas.openxmlformats.org/officeDocument/2006/relationships/oleObject" Target="embeddings/oleObject13.bin"/><Relationship Id="rId1600" Type="http://schemas.openxmlformats.org/officeDocument/2006/relationships/oleObject" Target="embeddings/oleObject914.bin"/><Relationship Id="rId181" Type="http://schemas.openxmlformats.org/officeDocument/2006/relationships/oleObject" Target="embeddings/oleObject91.bin"/><Relationship Id="rId279" Type="http://schemas.openxmlformats.org/officeDocument/2006/relationships/image" Target="media/image130.wmf"/><Relationship Id="rId486" Type="http://schemas.openxmlformats.org/officeDocument/2006/relationships/oleObject" Target="embeddings/oleObject267.bin"/><Relationship Id="rId693" Type="http://schemas.openxmlformats.org/officeDocument/2006/relationships/oleObject" Target="embeddings/oleObject409.bin"/><Relationship Id="rId139" Type="http://schemas.openxmlformats.org/officeDocument/2006/relationships/oleObject" Target="embeddings/oleObject70.bin"/><Relationship Id="rId346" Type="http://schemas.openxmlformats.org/officeDocument/2006/relationships/oleObject" Target="embeddings/oleObject177.bin"/><Relationship Id="rId553" Type="http://schemas.openxmlformats.org/officeDocument/2006/relationships/oleObject" Target="embeddings/oleObject307.bin"/><Relationship Id="rId760" Type="http://schemas.openxmlformats.org/officeDocument/2006/relationships/image" Target="media/image308.wmf"/><Relationship Id="rId998" Type="http://schemas.openxmlformats.org/officeDocument/2006/relationships/image" Target="media/image414.wmf"/><Relationship Id="rId1183" Type="http://schemas.openxmlformats.org/officeDocument/2006/relationships/oleObject" Target="embeddings/oleObject680.bin"/><Relationship Id="rId1390" Type="http://schemas.openxmlformats.org/officeDocument/2006/relationships/image" Target="media/image580.wmf"/><Relationship Id="rId206" Type="http://schemas.openxmlformats.org/officeDocument/2006/relationships/image" Target="media/image95.wmf"/><Relationship Id="rId413" Type="http://schemas.openxmlformats.org/officeDocument/2006/relationships/image" Target="media/image190.wmf"/><Relationship Id="rId858" Type="http://schemas.openxmlformats.org/officeDocument/2006/relationships/oleObject" Target="embeddings/oleObject497.bin"/><Relationship Id="rId1043" Type="http://schemas.openxmlformats.org/officeDocument/2006/relationships/oleObject" Target="embeddings/oleObject603.bin"/><Relationship Id="rId1488" Type="http://schemas.openxmlformats.org/officeDocument/2006/relationships/image" Target="media/image625.wmf"/><Relationship Id="rId1695" Type="http://schemas.openxmlformats.org/officeDocument/2006/relationships/image" Target="media/image723.wmf"/><Relationship Id="rId620" Type="http://schemas.openxmlformats.org/officeDocument/2006/relationships/image" Target="media/image263.wmf"/><Relationship Id="rId718" Type="http://schemas.openxmlformats.org/officeDocument/2006/relationships/oleObject" Target="embeddings/oleObject422.bin"/><Relationship Id="rId925" Type="http://schemas.openxmlformats.org/officeDocument/2006/relationships/oleObject" Target="embeddings/oleObject536.bin"/><Relationship Id="rId1250" Type="http://schemas.openxmlformats.org/officeDocument/2006/relationships/oleObject" Target="embeddings/oleObject725.bin"/><Relationship Id="rId1348" Type="http://schemas.openxmlformats.org/officeDocument/2006/relationships/oleObject" Target="embeddings/oleObject779.bin"/><Relationship Id="rId1555" Type="http://schemas.openxmlformats.org/officeDocument/2006/relationships/image" Target="media/image657.wmf"/><Relationship Id="rId1110" Type="http://schemas.openxmlformats.org/officeDocument/2006/relationships/image" Target="media/image462.wmf"/><Relationship Id="rId1208" Type="http://schemas.openxmlformats.org/officeDocument/2006/relationships/oleObject" Target="embeddings/oleObject692.bin"/><Relationship Id="rId1415" Type="http://schemas.openxmlformats.org/officeDocument/2006/relationships/oleObject" Target="embeddings/oleObject815.bin"/><Relationship Id="rId54" Type="http://schemas.openxmlformats.org/officeDocument/2006/relationships/oleObject" Target="embeddings/oleObject25.bin"/><Relationship Id="rId1622" Type="http://schemas.openxmlformats.org/officeDocument/2006/relationships/oleObject" Target="embeddings/oleObject926.bin"/><Relationship Id="rId270" Type="http://schemas.openxmlformats.org/officeDocument/2006/relationships/oleObject" Target="embeddings/oleObject138.bin"/><Relationship Id="rId130" Type="http://schemas.openxmlformats.org/officeDocument/2006/relationships/image" Target="media/image58.wmf"/><Relationship Id="rId368" Type="http://schemas.openxmlformats.org/officeDocument/2006/relationships/image" Target="media/image169.wmf"/><Relationship Id="rId575" Type="http://schemas.openxmlformats.org/officeDocument/2006/relationships/oleObject" Target="embeddings/oleObject327.bin"/><Relationship Id="rId782" Type="http://schemas.openxmlformats.org/officeDocument/2006/relationships/oleObject" Target="embeddings/oleObject455.bin"/><Relationship Id="rId228" Type="http://schemas.openxmlformats.org/officeDocument/2006/relationships/oleObject" Target="embeddings/oleObject116.bin"/><Relationship Id="rId435" Type="http://schemas.openxmlformats.org/officeDocument/2006/relationships/image" Target="media/image201.wmf"/><Relationship Id="rId642" Type="http://schemas.openxmlformats.org/officeDocument/2006/relationships/oleObject" Target="embeddings/oleObject366.bin"/><Relationship Id="rId1065" Type="http://schemas.openxmlformats.org/officeDocument/2006/relationships/oleObject" Target="embeddings/oleObject617.bin"/><Relationship Id="rId1272" Type="http://schemas.openxmlformats.org/officeDocument/2006/relationships/oleObject" Target="embeddings/oleObject737.bin"/><Relationship Id="rId502" Type="http://schemas.openxmlformats.org/officeDocument/2006/relationships/oleObject" Target="embeddings/oleObject276.bin"/><Relationship Id="rId947" Type="http://schemas.openxmlformats.org/officeDocument/2006/relationships/image" Target="media/image392.wmf"/><Relationship Id="rId1132" Type="http://schemas.openxmlformats.org/officeDocument/2006/relationships/oleObject" Target="embeddings/oleObject652.bin"/><Relationship Id="rId1577" Type="http://schemas.openxmlformats.org/officeDocument/2006/relationships/image" Target="media/image668.wmf"/><Relationship Id="rId76" Type="http://schemas.openxmlformats.org/officeDocument/2006/relationships/image" Target="media/image31.wmf"/><Relationship Id="rId807" Type="http://schemas.openxmlformats.org/officeDocument/2006/relationships/oleObject" Target="embeddings/oleObject469.bin"/><Relationship Id="rId1437" Type="http://schemas.openxmlformats.org/officeDocument/2006/relationships/image" Target="media/image601.wmf"/><Relationship Id="rId1644" Type="http://schemas.openxmlformats.org/officeDocument/2006/relationships/oleObject" Target="embeddings/oleObject937.bin"/><Relationship Id="rId1504" Type="http://schemas.openxmlformats.org/officeDocument/2006/relationships/image" Target="media/image633.wmf"/><Relationship Id="rId1711" Type="http://schemas.openxmlformats.org/officeDocument/2006/relationships/image" Target="media/image730.wmf"/><Relationship Id="rId292" Type="http://schemas.openxmlformats.org/officeDocument/2006/relationships/oleObject" Target="embeddings/oleObject149.bin"/><Relationship Id="rId597" Type="http://schemas.openxmlformats.org/officeDocument/2006/relationships/image" Target="media/image251.png"/><Relationship Id="rId152" Type="http://schemas.openxmlformats.org/officeDocument/2006/relationships/image" Target="media/image69.wmf"/><Relationship Id="rId457" Type="http://schemas.openxmlformats.org/officeDocument/2006/relationships/oleObject" Target="embeddings/oleObject246.bin"/><Relationship Id="rId1087" Type="http://schemas.openxmlformats.org/officeDocument/2006/relationships/image" Target="media/image451.wmf"/><Relationship Id="rId1294" Type="http://schemas.openxmlformats.org/officeDocument/2006/relationships/oleObject" Target="embeddings/oleObject750.bin"/><Relationship Id="rId664" Type="http://schemas.openxmlformats.org/officeDocument/2006/relationships/oleObject" Target="embeddings/oleObject388.bin"/><Relationship Id="rId871" Type="http://schemas.openxmlformats.org/officeDocument/2006/relationships/image" Target="media/image359.wmf"/><Relationship Id="rId969" Type="http://schemas.openxmlformats.org/officeDocument/2006/relationships/image" Target="media/image401.wmf"/><Relationship Id="rId1599" Type="http://schemas.openxmlformats.org/officeDocument/2006/relationships/oleObject" Target="embeddings/oleObject913.bin"/><Relationship Id="rId317" Type="http://schemas.openxmlformats.org/officeDocument/2006/relationships/oleObject" Target="embeddings/oleObject162.bin"/><Relationship Id="rId524" Type="http://schemas.openxmlformats.org/officeDocument/2006/relationships/oleObject" Target="embeddings/oleObject288.bin"/><Relationship Id="rId731" Type="http://schemas.openxmlformats.org/officeDocument/2006/relationships/oleObject" Target="embeddings/oleObject429.bin"/><Relationship Id="rId1154" Type="http://schemas.openxmlformats.org/officeDocument/2006/relationships/image" Target="media/image483.wmf"/><Relationship Id="rId1361" Type="http://schemas.openxmlformats.org/officeDocument/2006/relationships/oleObject" Target="embeddings/oleObject786.bin"/><Relationship Id="rId1459" Type="http://schemas.openxmlformats.org/officeDocument/2006/relationships/image" Target="media/image611.wmf"/><Relationship Id="rId98" Type="http://schemas.openxmlformats.org/officeDocument/2006/relationships/image" Target="media/image42.wmf"/><Relationship Id="rId829" Type="http://schemas.openxmlformats.org/officeDocument/2006/relationships/image" Target="media/image340.wmf"/><Relationship Id="rId1014" Type="http://schemas.openxmlformats.org/officeDocument/2006/relationships/image" Target="media/image421.wmf"/><Relationship Id="rId1221" Type="http://schemas.openxmlformats.org/officeDocument/2006/relationships/oleObject" Target="embeddings/oleObject705.bin"/><Relationship Id="rId1666" Type="http://schemas.openxmlformats.org/officeDocument/2006/relationships/oleObject" Target="embeddings/oleObject949.bin"/><Relationship Id="rId1319" Type="http://schemas.openxmlformats.org/officeDocument/2006/relationships/oleObject" Target="embeddings/oleObject763.bin"/><Relationship Id="rId1526" Type="http://schemas.openxmlformats.org/officeDocument/2006/relationships/oleObject" Target="embeddings/oleObject875.bin"/><Relationship Id="rId1733" Type="http://schemas.openxmlformats.org/officeDocument/2006/relationships/image" Target="media/image738.wmf"/><Relationship Id="rId25" Type="http://schemas.openxmlformats.org/officeDocument/2006/relationships/oleObject" Target="embeddings/oleObject9.bin"/><Relationship Id="rId174" Type="http://schemas.openxmlformats.org/officeDocument/2006/relationships/oleObject" Target="embeddings/oleObject87.bin"/><Relationship Id="rId381" Type="http://schemas.openxmlformats.org/officeDocument/2006/relationships/image" Target="media/image174.wmf"/><Relationship Id="rId241" Type="http://schemas.openxmlformats.org/officeDocument/2006/relationships/image" Target="media/image112.wmf"/><Relationship Id="rId479" Type="http://schemas.openxmlformats.org/officeDocument/2006/relationships/image" Target="media/image208.wmf"/><Relationship Id="rId686" Type="http://schemas.openxmlformats.org/officeDocument/2006/relationships/oleObject" Target="embeddings/oleObject404.bin"/><Relationship Id="rId893" Type="http://schemas.openxmlformats.org/officeDocument/2006/relationships/oleObject" Target="embeddings/oleObject517.bin"/><Relationship Id="rId339" Type="http://schemas.openxmlformats.org/officeDocument/2006/relationships/image" Target="media/image159.wmf"/><Relationship Id="rId546" Type="http://schemas.openxmlformats.org/officeDocument/2006/relationships/oleObject" Target="embeddings/oleObject300.bin"/><Relationship Id="rId753" Type="http://schemas.openxmlformats.org/officeDocument/2006/relationships/oleObject" Target="embeddings/oleObject441.bin"/><Relationship Id="rId1176" Type="http://schemas.openxmlformats.org/officeDocument/2006/relationships/image" Target="media/image492.wmf"/><Relationship Id="rId1383" Type="http://schemas.openxmlformats.org/officeDocument/2006/relationships/image" Target="media/image577.wmf"/><Relationship Id="rId101" Type="http://schemas.openxmlformats.org/officeDocument/2006/relationships/oleObject" Target="embeddings/oleObject51.bin"/><Relationship Id="rId406" Type="http://schemas.openxmlformats.org/officeDocument/2006/relationships/oleObject" Target="embeddings/oleObject212.bin"/><Relationship Id="rId960" Type="http://schemas.openxmlformats.org/officeDocument/2006/relationships/oleObject" Target="embeddings/oleObject554.bin"/><Relationship Id="rId1036" Type="http://schemas.openxmlformats.org/officeDocument/2006/relationships/image" Target="media/image430.wmf"/><Relationship Id="rId1243" Type="http://schemas.openxmlformats.org/officeDocument/2006/relationships/image" Target="media/image514.png"/><Relationship Id="rId1590" Type="http://schemas.openxmlformats.org/officeDocument/2006/relationships/oleObject" Target="embeddings/oleObject908.bin"/><Relationship Id="rId1688" Type="http://schemas.openxmlformats.org/officeDocument/2006/relationships/oleObject" Target="embeddings/oleObject961.bin"/><Relationship Id="rId613" Type="http://schemas.openxmlformats.org/officeDocument/2006/relationships/oleObject" Target="embeddings/oleObject346.bin"/><Relationship Id="rId820" Type="http://schemas.openxmlformats.org/officeDocument/2006/relationships/oleObject" Target="embeddings/oleObject477.bin"/><Relationship Id="rId918" Type="http://schemas.openxmlformats.org/officeDocument/2006/relationships/image" Target="media/image378.wmf"/><Relationship Id="rId1450" Type="http://schemas.openxmlformats.org/officeDocument/2006/relationships/oleObject" Target="embeddings/oleObject836.bin"/><Relationship Id="rId1548" Type="http://schemas.openxmlformats.org/officeDocument/2006/relationships/oleObject" Target="embeddings/oleObject887.bin"/><Relationship Id="rId1103" Type="http://schemas.openxmlformats.org/officeDocument/2006/relationships/oleObject" Target="embeddings/oleObject637.bin"/><Relationship Id="rId1310" Type="http://schemas.openxmlformats.org/officeDocument/2006/relationships/oleObject" Target="embeddings/oleObject758.bin"/><Relationship Id="rId1408" Type="http://schemas.openxmlformats.org/officeDocument/2006/relationships/image" Target="media/image589.wmf"/><Relationship Id="rId47" Type="http://schemas.openxmlformats.org/officeDocument/2006/relationships/image" Target="media/image19.wmf"/><Relationship Id="rId1615" Type="http://schemas.openxmlformats.org/officeDocument/2006/relationships/oleObject" Target="embeddings/oleObject922.bin"/></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Office_Excel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9.3949044585987268E-2"/>
          <c:y val="6.6246056782334375E-2"/>
          <c:w val="0.85987261146496863"/>
          <c:h val="0.88158833661418101"/>
        </c:manualLayout>
      </c:layout>
      <c:scatterChart>
        <c:scatterStyle val="smoothMarker"/>
        <c:ser>
          <c:idx val="2"/>
          <c:order val="0"/>
          <c:tx>
            <c:strRef>
              <c:f>Исходные!$B$3</c:f>
              <c:strCache>
                <c:ptCount val="1"/>
                <c:pt idx="0">
                  <c:v>Исх. лин. сигнал</c:v>
                </c:pt>
              </c:strCache>
            </c:strRef>
          </c:tx>
          <c:spPr>
            <a:ln w="3084">
              <a:solidFill>
                <a:srgbClr val="000000"/>
              </a:solidFill>
              <a:prstDash val="solid"/>
            </a:ln>
          </c:spPr>
          <c:marker>
            <c:symbol val="none"/>
          </c:marker>
          <c:xVal>
            <c:numRef>
              <c:f>Исходные!$A$4:$A$32</c:f>
              <c:numCache>
                <c:formatCode>General</c:formatCode>
                <c:ptCount val="2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numCache>
            </c:numRef>
          </c:xVal>
          <c:yVal>
            <c:numRef>
              <c:f>Исходные!$B$4:$B$29</c:f>
              <c:numCache>
                <c:formatCode>0.00</c:formatCode>
                <c:ptCount val="26"/>
                <c:pt idx="0">
                  <c:v>-28.75</c:v>
                </c:pt>
                <c:pt idx="1">
                  <c:v>-28.25</c:v>
                </c:pt>
                <c:pt idx="2">
                  <c:v>-27.75</c:v>
                </c:pt>
                <c:pt idx="3">
                  <c:v>-27.25</c:v>
                </c:pt>
                <c:pt idx="4">
                  <c:v>-26.75</c:v>
                </c:pt>
                <c:pt idx="5">
                  <c:v>-26.25</c:v>
                </c:pt>
                <c:pt idx="6">
                  <c:v>-25.75</c:v>
                </c:pt>
                <c:pt idx="7">
                  <c:v>-25.25</c:v>
                </c:pt>
                <c:pt idx="8">
                  <c:v>-24.75</c:v>
                </c:pt>
                <c:pt idx="9">
                  <c:v>-24.25</c:v>
                </c:pt>
                <c:pt idx="10">
                  <c:v>-23.75</c:v>
                </c:pt>
                <c:pt idx="11">
                  <c:v>-23.25</c:v>
                </c:pt>
                <c:pt idx="12">
                  <c:v>-22.75</c:v>
                </c:pt>
                <c:pt idx="13">
                  <c:v>-22.25</c:v>
                </c:pt>
                <c:pt idx="14">
                  <c:v>-21.75</c:v>
                </c:pt>
                <c:pt idx="15">
                  <c:v>-21.25</c:v>
                </c:pt>
                <c:pt idx="16">
                  <c:v>-20.75</c:v>
                </c:pt>
                <c:pt idx="17">
                  <c:v>-20.25</c:v>
                </c:pt>
                <c:pt idx="18">
                  <c:v>-19.75</c:v>
                </c:pt>
                <c:pt idx="19">
                  <c:v>-19.25</c:v>
                </c:pt>
                <c:pt idx="20">
                  <c:v>-18.75</c:v>
                </c:pt>
                <c:pt idx="21">
                  <c:v>-18.25</c:v>
                </c:pt>
                <c:pt idx="22">
                  <c:v>-17.75</c:v>
                </c:pt>
                <c:pt idx="23">
                  <c:v>-17.25</c:v>
                </c:pt>
                <c:pt idx="24">
                  <c:v>-16.75</c:v>
                </c:pt>
                <c:pt idx="25">
                  <c:v>-16.25</c:v>
                </c:pt>
              </c:numCache>
            </c:numRef>
          </c:yVal>
          <c:smooth val="1"/>
        </c:ser>
        <c:ser>
          <c:idx val="3"/>
          <c:order val="1"/>
          <c:tx>
            <c:strRef>
              <c:f>ДМ2!$C$6</c:f>
              <c:strCache>
                <c:ptCount val="1"/>
                <c:pt idx="0">
                  <c:v>Y[i]</c:v>
                </c:pt>
              </c:strCache>
            </c:strRef>
          </c:tx>
          <c:spPr>
            <a:ln w="3084">
              <a:solidFill>
                <a:srgbClr val="000000"/>
              </a:solidFill>
              <a:prstDash val="solid"/>
            </a:ln>
          </c:spPr>
          <c:marker>
            <c:symbol val="square"/>
            <c:size val="2"/>
            <c:spPr>
              <a:noFill/>
              <a:ln>
                <a:solidFill>
                  <a:srgbClr val="000000"/>
                </a:solidFill>
                <a:prstDash val="solid"/>
              </a:ln>
            </c:spPr>
          </c:marker>
          <c:xVal>
            <c:numRef>
              <c:f>Исходные!$A$4:$A$32</c:f>
              <c:numCache>
                <c:formatCode>General</c:formatCode>
                <c:ptCount val="2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numCache>
            </c:numRef>
          </c:xVal>
          <c:yVal>
            <c:numRef>
              <c:f>ДМ2!$C$7:$C$32</c:f>
              <c:numCache>
                <c:formatCode>0</c:formatCode>
                <c:ptCount val="26"/>
                <c:pt idx="0">
                  <c:v>0</c:v>
                </c:pt>
                <c:pt idx="1">
                  <c:v>-1</c:v>
                </c:pt>
                <c:pt idx="2">
                  <c:v>-3</c:v>
                </c:pt>
                <c:pt idx="3">
                  <c:v>-6</c:v>
                </c:pt>
                <c:pt idx="4">
                  <c:v>-10</c:v>
                </c:pt>
                <c:pt idx="5">
                  <c:v>-15</c:v>
                </c:pt>
                <c:pt idx="6">
                  <c:v>-19</c:v>
                </c:pt>
                <c:pt idx="7">
                  <c:v>-22</c:v>
                </c:pt>
                <c:pt idx="8">
                  <c:v>-24</c:v>
                </c:pt>
                <c:pt idx="9">
                  <c:v>-25</c:v>
                </c:pt>
                <c:pt idx="10">
                  <c:v>-25</c:v>
                </c:pt>
                <c:pt idx="11">
                  <c:v>-24</c:v>
                </c:pt>
                <c:pt idx="12">
                  <c:v>-22</c:v>
                </c:pt>
                <c:pt idx="13">
                  <c:v>-21</c:v>
                </c:pt>
                <c:pt idx="14">
                  <c:v>-21</c:v>
                </c:pt>
                <c:pt idx="15">
                  <c:v>-22</c:v>
                </c:pt>
                <c:pt idx="16">
                  <c:v>-22</c:v>
                </c:pt>
                <c:pt idx="17">
                  <c:v>-21</c:v>
                </c:pt>
                <c:pt idx="18">
                  <c:v>-19</c:v>
                </c:pt>
                <c:pt idx="19">
                  <c:v>-18</c:v>
                </c:pt>
                <c:pt idx="20">
                  <c:v>-18</c:v>
                </c:pt>
                <c:pt idx="21">
                  <c:v>-19</c:v>
                </c:pt>
                <c:pt idx="22">
                  <c:v>-19</c:v>
                </c:pt>
                <c:pt idx="23">
                  <c:v>-18</c:v>
                </c:pt>
                <c:pt idx="24">
                  <c:v>-16</c:v>
                </c:pt>
                <c:pt idx="25">
                  <c:v>-15</c:v>
                </c:pt>
              </c:numCache>
            </c:numRef>
          </c:yVal>
          <c:smooth val="1"/>
        </c:ser>
        <c:axId val="124936576"/>
        <c:axId val="124939264"/>
      </c:scatterChart>
      <c:valAx>
        <c:axId val="124936576"/>
        <c:scaling>
          <c:orientation val="minMax"/>
          <c:max val="25"/>
        </c:scaling>
        <c:axPos val="b"/>
        <c:title>
          <c:tx>
            <c:rich>
              <a:bodyPr/>
              <a:lstStyle/>
              <a:p>
                <a:pPr>
                  <a:defRPr sz="775" b="1" i="0" u="none" strike="noStrike" baseline="0">
                    <a:solidFill>
                      <a:srgbClr val="000000"/>
                    </a:solidFill>
                    <a:latin typeface="Arial Cyr"/>
                    <a:ea typeface="Arial Cyr"/>
                    <a:cs typeface="Arial Cyr"/>
                  </a:defRPr>
                </a:pPr>
                <a:r>
                  <a:rPr lang="ru-RU"/>
                  <a:t>Отсчеты</a:t>
                </a:r>
              </a:p>
            </c:rich>
          </c:tx>
          <c:layout>
            <c:manualLayout>
              <c:xMode val="edge"/>
              <c:yMode val="edge"/>
              <c:x val="0.4570064986418183"/>
              <c:y val="6.3090551181102404E-3"/>
            </c:manualLayout>
          </c:layout>
          <c:spPr>
            <a:noFill/>
            <a:ln w="24674">
              <a:noFill/>
            </a:ln>
          </c:spPr>
        </c:title>
        <c:numFmt formatCode="General" sourceLinked="1"/>
        <c:tickLblPos val="nextTo"/>
        <c:spPr>
          <a:ln w="3084">
            <a:solidFill>
              <a:srgbClr val="000000"/>
            </a:solidFill>
            <a:prstDash val="solid"/>
          </a:ln>
        </c:spPr>
        <c:txPr>
          <a:bodyPr rot="0" vert="horz"/>
          <a:lstStyle/>
          <a:p>
            <a:pPr>
              <a:defRPr sz="512" b="0" i="0" u="none" strike="noStrike" baseline="0">
                <a:solidFill>
                  <a:srgbClr val="000000"/>
                </a:solidFill>
                <a:latin typeface="Arial Cyr"/>
                <a:ea typeface="Arial Cyr"/>
                <a:cs typeface="Arial Cyr"/>
              </a:defRPr>
            </a:pPr>
            <a:endParaRPr lang="ru-RU"/>
          </a:p>
        </c:txPr>
        <c:crossAx val="124939264"/>
        <c:crosses val="autoZero"/>
        <c:crossBetween val="midCat"/>
        <c:majorUnit val="1"/>
      </c:valAx>
      <c:valAx>
        <c:axId val="124939264"/>
        <c:scaling>
          <c:orientation val="minMax"/>
        </c:scaling>
        <c:axPos val="l"/>
        <c:numFmt formatCode="0.00" sourceLinked="1"/>
        <c:tickLblPos val="nextTo"/>
        <c:spPr>
          <a:ln w="3084">
            <a:solidFill>
              <a:srgbClr val="000000"/>
            </a:solidFill>
            <a:prstDash val="solid"/>
          </a:ln>
        </c:spPr>
        <c:txPr>
          <a:bodyPr rot="0" vert="horz"/>
          <a:lstStyle/>
          <a:p>
            <a:pPr>
              <a:defRPr sz="512" b="0" i="0" u="none" strike="noStrike" baseline="0">
                <a:solidFill>
                  <a:srgbClr val="000000"/>
                </a:solidFill>
                <a:latin typeface="Arial Cyr"/>
                <a:ea typeface="Arial Cyr"/>
                <a:cs typeface="Arial Cyr"/>
              </a:defRPr>
            </a:pPr>
            <a:endParaRPr lang="ru-RU"/>
          </a:p>
        </c:txPr>
        <c:crossAx val="124936576"/>
        <c:crosses val="autoZero"/>
        <c:crossBetween val="midCat"/>
      </c:valAx>
      <c:spPr>
        <a:solidFill>
          <a:srgbClr val="FFFFFF"/>
        </a:solidFill>
        <a:ln w="24674">
          <a:noFill/>
        </a:ln>
      </c:spPr>
    </c:plotArea>
    <c:legend>
      <c:legendPos val="r"/>
      <c:layout>
        <c:manualLayout>
          <c:xMode val="edge"/>
          <c:yMode val="edge"/>
          <c:x val="0.58494974154431578"/>
          <c:y val="0.79289862204724404"/>
          <c:w val="0.14012722208850512"/>
          <c:h val="8.5173474409449126E-2"/>
        </c:manualLayout>
      </c:layout>
      <c:spPr>
        <a:solidFill>
          <a:srgbClr val="FFFFFF"/>
        </a:solidFill>
        <a:ln w="3084">
          <a:solidFill>
            <a:srgbClr val="000000"/>
          </a:solidFill>
          <a:prstDash val="solid"/>
        </a:ln>
      </c:spPr>
      <c:txPr>
        <a:bodyPr/>
        <a:lstStyle/>
        <a:p>
          <a:pPr>
            <a:defRPr sz="467" b="0" i="0" u="none" strike="noStrike" baseline="0">
              <a:solidFill>
                <a:srgbClr val="000000"/>
              </a:solidFill>
              <a:latin typeface="Arial Cyr"/>
              <a:ea typeface="Arial Cyr"/>
              <a:cs typeface="Arial Cyr"/>
            </a:defRPr>
          </a:pPr>
          <a:endParaRPr lang="ru-RU"/>
        </a:p>
      </c:txPr>
    </c:legend>
    <c:plotVisOnly val="1"/>
    <c:dispBlanksAs val="gap"/>
  </c:chart>
  <c:spPr>
    <a:solidFill>
      <a:srgbClr val="FFFFFF"/>
    </a:solidFill>
    <a:ln>
      <a:noFill/>
    </a:ln>
  </c:spPr>
  <c:txPr>
    <a:bodyPr/>
    <a:lstStyle/>
    <a:p>
      <a:pPr>
        <a:defRPr sz="512" b="0" i="0" u="none" strike="noStrike" baseline="0">
          <a:solidFill>
            <a:srgbClr val="000000"/>
          </a:solidFill>
          <a:latin typeface="Arial Cyr"/>
          <a:ea typeface="Arial Cyr"/>
          <a:cs typeface="Arial Cyr"/>
        </a:defRPr>
      </a:pPr>
      <a:endParaRPr lang="ru-RU"/>
    </a:p>
  </c:txPr>
  <c:externalData r:id="rId2"/>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AEBE2-9300-4540-A694-CBD4836CE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47</Pages>
  <Words>25297</Words>
  <Characters>144197</Characters>
  <Application>Microsoft Office Word</Application>
  <DocSecurity>0</DocSecurity>
  <Lines>1201</Lines>
  <Paragraphs>338</Paragraphs>
  <ScaleCrop>false</ScaleCrop>
  <HeadingPairs>
    <vt:vector size="2" baseType="variant">
      <vt:variant>
        <vt:lpstr>Название</vt:lpstr>
      </vt:variant>
      <vt:variant>
        <vt:i4>1</vt:i4>
      </vt:variant>
    </vt:vector>
  </HeadingPairs>
  <TitlesOfParts>
    <vt:vector size="1" baseType="lpstr">
      <vt:lpstr>Таганрогский радиотехнический                     университет</vt:lpstr>
    </vt:vector>
  </TitlesOfParts>
  <Company/>
  <LinksUpToDate>false</LinksUpToDate>
  <CharactersWithSpaces>169156</CharactersWithSpaces>
  <SharedDoc>false</SharedDoc>
  <HLinks>
    <vt:vector size="186" baseType="variant">
      <vt:variant>
        <vt:i4>1376315</vt:i4>
      </vt:variant>
      <vt:variant>
        <vt:i4>92</vt:i4>
      </vt:variant>
      <vt:variant>
        <vt:i4>0</vt:i4>
      </vt:variant>
      <vt:variant>
        <vt:i4>5</vt:i4>
      </vt:variant>
      <vt:variant>
        <vt:lpwstr/>
      </vt:variant>
      <vt:variant>
        <vt:lpwstr>_Toc170621823</vt:lpwstr>
      </vt:variant>
      <vt:variant>
        <vt:i4>1376315</vt:i4>
      </vt:variant>
      <vt:variant>
        <vt:i4>89</vt:i4>
      </vt:variant>
      <vt:variant>
        <vt:i4>0</vt:i4>
      </vt:variant>
      <vt:variant>
        <vt:i4>5</vt:i4>
      </vt:variant>
      <vt:variant>
        <vt:lpwstr/>
      </vt:variant>
      <vt:variant>
        <vt:lpwstr>_Toc170621822</vt:lpwstr>
      </vt:variant>
      <vt:variant>
        <vt:i4>1376315</vt:i4>
      </vt:variant>
      <vt:variant>
        <vt:i4>86</vt:i4>
      </vt:variant>
      <vt:variant>
        <vt:i4>0</vt:i4>
      </vt:variant>
      <vt:variant>
        <vt:i4>5</vt:i4>
      </vt:variant>
      <vt:variant>
        <vt:lpwstr/>
      </vt:variant>
      <vt:variant>
        <vt:lpwstr>_Toc170621820</vt:lpwstr>
      </vt:variant>
      <vt:variant>
        <vt:i4>1441851</vt:i4>
      </vt:variant>
      <vt:variant>
        <vt:i4>83</vt:i4>
      </vt:variant>
      <vt:variant>
        <vt:i4>0</vt:i4>
      </vt:variant>
      <vt:variant>
        <vt:i4>5</vt:i4>
      </vt:variant>
      <vt:variant>
        <vt:lpwstr/>
      </vt:variant>
      <vt:variant>
        <vt:lpwstr>_Toc170621819</vt:lpwstr>
      </vt:variant>
      <vt:variant>
        <vt:i4>1441851</vt:i4>
      </vt:variant>
      <vt:variant>
        <vt:i4>80</vt:i4>
      </vt:variant>
      <vt:variant>
        <vt:i4>0</vt:i4>
      </vt:variant>
      <vt:variant>
        <vt:i4>5</vt:i4>
      </vt:variant>
      <vt:variant>
        <vt:lpwstr/>
      </vt:variant>
      <vt:variant>
        <vt:lpwstr>_Toc170621817</vt:lpwstr>
      </vt:variant>
      <vt:variant>
        <vt:i4>1441851</vt:i4>
      </vt:variant>
      <vt:variant>
        <vt:i4>77</vt:i4>
      </vt:variant>
      <vt:variant>
        <vt:i4>0</vt:i4>
      </vt:variant>
      <vt:variant>
        <vt:i4>5</vt:i4>
      </vt:variant>
      <vt:variant>
        <vt:lpwstr/>
      </vt:variant>
      <vt:variant>
        <vt:lpwstr>_Toc170621816</vt:lpwstr>
      </vt:variant>
      <vt:variant>
        <vt:i4>1441851</vt:i4>
      </vt:variant>
      <vt:variant>
        <vt:i4>74</vt:i4>
      </vt:variant>
      <vt:variant>
        <vt:i4>0</vt:i4>
      </vt:variant>
      <vt:variant>
        <vt:i4>5</vt:i4>
      </vt:variant>
      <vt:variant>
        <vt:lpwstr/>
      </vt:variant>
      <vt:variant>
        <vt:lpwstr>_Toc170621815</vt:lpwstr>
      </vt:variant>
      <vt:variant>
        <vt:i4>1441851</vt:i4>
      </vt:variant>
      <vt:variant>
        <vt:i4>71</vt:i4>
      </vt:variant>
      <vt:variant>
        <vt:i4>0</vt:i4>
      </vt:variant>
      <vt:variant>
        <vt:i4>5</vt:i4>
      </vt:variant>
      <vt:variant>
        <vt:lpwstr/>
      </vt:variant>
      <vt:variant>
        <vt:lpwstr>_Toc170621814</vt:lpwstr>
      </vt:variant>
      <vt:variant>
        <vt:i4>1441851</vt:i4>
      </vt:variant>
      <vt:variant>
        <vt:i4>68</vt:i4>
      </vt:variant>
      <vt:variant>
        <vt:i4>0</vt:i4>
      </vt:variant>
      <vt:variant>
        <vt:i4>5</vt:i4>
      </vt:variant>
      <vt:variant>
        <vt:lpwstr/>
      </vt:variant>
      <vt:variant>
        <vt:lpwstr>_Toc170621813</vt:lpwstr>
      </vt:variant>
      <vt:variant>
        <vt:i4>1441851</vt:i4>
      </vt:variant>
      <vt:variant>
        <vt:i4>65</vt:i4>
      </vt:variant>
      <vt:variant>
        <vt:i4>0</vt:i4>
      </vt:variant>
      <vt:variant>
        <vt:i4>5</vt:i4>
      </vt:variant>
      <vt:variant>
        <vt:lpwstr/>
      </vt:variant>
      <vt:variant>
        <vt:lpwstr>_Toc170621812</vt:lpwstr>
      </vt:variant>
      <vt:variant>
        <vt:i4>1507387</vt:i4>
      </vt:variant>
      <vt:variant>
        <vt:i4>62</vt:i4>
      </vt:variant>
      <vt:variant>
        <vt:i4>0</vt:i4>
      </vt:variant>
      <vt:variant>
        <vt:i4>5</vt:i4>
      </vt:variant>
      <vt:variant>
        <vt:lpwstr/>
      </vt:variant>
      <vt:variant>
        <vt:lpwstr>_Toc170621809</vt:lpwstr>
      </vt:variant>
      <vt:variant>
        <vt:i4>1507387</vt:i4>
      </vt:variant>
      <vt:variant>
        <vt:i4>59</vt:i4>
      </vt:variant>
      <vt:variant>
        <vt:i4>0</vt:i4>
      </vt:variant>
      <vt:variant>
        <vt:i4>5</vt:i4>
      </vt:variant>
      <vt:variant>
        <vt:lpwstr/>
      </vt:variant>
      <vt:variant>
        <vt:lpwstr>_Toc170621808</vt:lpwstr>
      </vt:variant>
      <vt:variant>
        <vt:i4>1507387</vt:i4>
      </vt:variant>
      <vt:variant>
        <vt:i4>56</vt:i4>
      </vt:variant>
      <vt:variant>
        <vt:i4>0</vt:i4>
      </vt:variant>
      <vt:variant>
        <vt:i4>5</vt:i4>
      </vt:variant>
      <vt:variant>
        <vt:lpwstr/>
      </vt:variant>
      <vt:variant>
        <vt:lpwstr>_Toc170621802</vt:lpwstr>
      </vt:variant>
      <vt:variant>
        <vt:i4>1507387</vt:i4>
      </vt:variant>
      <vt:variant>
        <vt:i4>53</vt:i4>
      </vt:variant>
      <vt:variant>
        <vt:i4>0</vt:i4>
      </vt:variant>
      <vt:variant>
        <vt:i4>5</vt:i4>
      </vt:variant>
      <vt:variant>
        <vt:lpwstr/>
      </vt:variant>
      <vt:variant>
        <vt:lpwstr>_Toc170621800</vt:lpwstr>
      </vt:variant>
      <vt:variant>
        <vt:i4>1966132</vt:i4>
      </vt:variant>
      <vt:variant>
        <vt:i4>50</vt:i4>
      </vt:variant>
      <vt:variant>
        <vt:i4>0</vt:i4>
      </vt:variant>
      <vt:variant>
        <vt:i4>5</vt:i4>
      </vt:variant>
      <vt:variant>
        <vt:lpwstr/>
      </vt:variant>
      <vt:variant>
        <vt:lpwstr>_Toc170621799</vt:lpwstr>
      </vt:variant>
      <vt:variant>
        <vt:i4>1966132</vt:i4>
      </vt:variant>
      <vt:variant>
        <vt:i4>47</vt:i4>
      </vt:variant>
      <vt:variant>
        <vt:i4>0</vt:i4>
      </vt:variant>
      <vt:variant>
        <vt:i4>5</vt:i4>
      </vt:variant>
      <vt:variant>
        <vt:lpwstr/>
      </vt:variant>
      <vt:variant>
        <vt:lpwstr>_Toc170621798</vt:lpwstr>
      </vt:variant>
      <vt:variant>
        <vt:i4>1966132</vt:i4>
      </vt:variant>
      <vt:variant>
        <vt:i4>44</vt:i4>
      </vt:variant>
      <vt:variant>
        <vt:i4>0</vt:i4>
      </vt:variant>
      <vt:variant>
        <vt:i4>5</vt:i4>
      </vt:variant>
      <vt:variant>
        <vt:lpwstr/>
      </vt:variant>
      <vt:variant>
        <vt:lpwstr>_Toc170621796</vt:lpwstr>
      </vt:variant>
      <vt:variant>
        <vt:i4>1966132</vt:i4>
      </vt:variant>
      <vt:variant>
        <vt:i4>41</vt:i4>
      </vt:variant>
      <vt:variant>
        <vt:i4>0</vt:i4>
      </vt:variant>
      <vt:variant>
        <vt:i4>5</vt:i4>
      </vt:variant>
      <vt:variant>
        <vt:lpwstr/>
      </vt:variant>
      <vt:variant>
        <vt:lpwstr>_Toc170621795</vt:lpwstr>
      </vt:variant>
      <vt:variant>
        <vt:i4>1966132</vt:i4>
      </vt:variant>
      <vt:variant>
        <vt:i4>38</vt:i4>
      </vt:variant>
      <vt:variant>
        <vt:i4>0</vt:i4>
      </vt:variant>
      <vt:variant>
        <vt:i4>5</vt:i4>
      </vt:variant>
      <vt:variant>
        <vt:lpwstr/>
      </vt:variant>
      <vt:variant>
        <vt:lpwstr>_Toc170621794</vt:lpwstr>
      </vt:variant>
      <vt:variant>
        <vt:i4>1966132</vt:i4>
      </vt:variant>
      <vt:variant>
        <vt:i4>35</vt:i4>
      </vt:variant>
      <vt:variant>
        <vt:i4>0</vt:i4>
      </vt:variant>
      <vt:variant>
        <vt:i4>5</vt:i4>
      </vt:variant>
      <vt:variant>
        <vt:lpwstr/>
      </vt:variant>
      <vt:variant>
        <vt:lpwstr>_Toc170621793</vt:lpwstr>
      </vt:variant>
      <vt:variant>
        <vt:i4>1966132</vt:i4>
      </vt:variant>
      <vt:variant>
        <vt:i4>32</vt:i4>
      </vt:variant>
      <vt:variant>
        <vt:i4>0</vt:i4>
      </vt:variant>
      <vt:variant>
        <vt:i4>5</vt:i4>
      </vt:variant>
      <vt:variant>
        <vt:lpwstr/>
      </vt:variant>
      <vt:variant>
        <vt:lpwstr>_Toc170621792</vt:lpwstr>
      </vt:variant>
      <vt:variant>
        <vt:i4>1966132</vt:i4>
      </vt:variant>
      <vt:variant>
        <vt:i4>29</vt:i4>
      </vt:variant>
      <vt:variant>
        <vt:i4>0</vt:i4>
      </vt:variant>
      <vt:variant>
        <vt:i4>5</vt:i4>
      </vt:variant>
      <vt:variant>
        <vt:lpwstr/>
      </vt:variant>
      <vt:variant>
        <vt:lpwstr>_Toc170621791</vt:lpwstr>
      </vt:variant>
      <vt:variant>
        <vt:i4>1966132</vt:i4>
      </vt:variant>
      <vt:variant>
        <vt:i4>26</vt:i4>
      </vt:variant>
      <vt:variant>
        <vt:i4>0</vt:i4>
      </vt:variant>
      <vt:variant>
        <vt:i4>5</vt:i4>
      </vt:variant>
      <vt:variant>
        <vt:lpwstr/>
      </vt:variant>
      <vt:variant>
        <vt:lpwstr>_Toc170621790</vt:lpwstr>
      </vt:variant>
      <vt:variant>
        <vt:i4>2031668</vt:i4>
      </vt:variant>
      <vt:variant>
        <vt:i4>23</vt:i4>
      </vt:variant>
      <vt:variant>
        <vt:i4>0</vt:i4>
      </vt:variant>
      <vt:variant>
        <vt:i4>5</vt:i4>
      </vt:variant>
      <vt:variant>
        <vt:lpwstr/>
      </vt:variant>
      <vt:variant>
        <vt:lpwstr>_Toc170621789</vt:lpwstr>
      </vt:variant>
      <vt:variant>
        <vt:i4>2031668</vt:i4>
      </vt:variant>
      <vt:variant>
        <vt:i4>20</vt:i4>
      </vt:variant>
      <vt:variant>
        <vt:i4>0</vt:i4>
      </vt:variant>
      <vt:variant>
        <vt:i4>5</vt:i4>
      </vt:variant>
      <vt:variant>
        <vt:lpwstr/>
      </vt:variant>
      <vt:variant>
        <vt:lpwstr>_Toc170621788</vt:lpwstr>
      </vt:variant>
      <vt:variant>
        <vt:i4>2031668</vt:i4>
      </vt:variant>
      <vt:variant>
        <vt:i4>17</vt:i4>
      </vt:variant>
      <vt:variant>
        <vt:i4>0</vt:i4>
      </vt:variant>
      <vt:variant>
        <vt:i4>5</vt:i4>
      </vt:variant>
      <vt:variant>
        <vt:lpwstr/>
      </vt:variant>
      <vt:variant>
        <vt:lpwstr>_Toc170621787</vt:lpwstr>
      </vt:variant>
      <vt:variant>
        <vt:i4>2031668</vt:i4>
      </vt:variant>
      <vt:variant>
        <vt:i4>14</vt:i4>
      </vt:variant>
      <vt:variant>
        <vt:i4>0</vt:i4>
      </vt:variant>
      <vt:variant>
        <vt:i4>5</vt:i4>
      </vt:variant>
      <vt:variant>
        <vt:lpwstr/>
      </vt:variant>
      <vt:variant>
        <vt:lpwstr>_Toc170621786</vt:lpwstr>
      </vt:variant>
      <vt:variant>
        <vt:i4>2031668</vt:i4>
      </vt:variant>
      <vt:variant>
        <vt:i4>11</vt:i4>
      </vt:variant>
      <vt:variant>
        <vt:i4>0</vt:i4>
      </vt:variant>
      <vt:variant>
        <vt:i4>5</vt:i4>
      </vt:variant>
      <vt:variant>
        <vt:lpwstr/>
      </vt:variant>
      <vt:variant>
        <vt:lpwstr>_Toc170621785</vt:lpwstr>
      </vt:variant>
      <vt:variant>
        <vt:i4>2031668</vt:i4>
      </vt:variant>
      <vt:variant>
        <vt:i4>8</vt:i4>
      </vt:variant>
      <vt:variant>
        <vt:i4>0</vt:i4>
      </vt:variant>
      <vt:variant>
        <vt:i4>5</vt:i4>
      </vt:variant>
      <vt:variant>
        <vt:lpwstr/>
      </vt:variant>
      <vt:variant>
        <vt:lpwstr>_Toc170621784</vt:lpwstr>
      </vt:variant>
      <vt:variant>
        <vt:i4>2031668</vt:i4>
      </vt:variant>
      <vt:variant>
        <vt:i4>5</vt:i4>
      </vt:variant>
      <vt:variant>
        <vt:i4>0</vt:i4>
      </vt:variant>
      <vt:variant>
        <vt:i4>5</vt:i4>
      </vt:variant>
      <vt:variant>
        <vt:lpwstr/>
      </vt:variant>
      <vt:variant>
        <vt:lpwstr>_Toc170621783</vt:lpwstr>
      </vt:variant>
      <vt:variant>
        <vt:i4>2031668</vt:i4>
      </vt:variant>
      <vt:variant>
        <vt:i4>2</vt:i4>
      </vt:variant>
      <vt:variant>
        <vt:i4>0</vt:i4>
      </vt:variant>
      <vt:variant>
        <vt:i4>5</vt:i4>
      </vt:variant>
      <vt:variant>
        <vt:lpwstr/>
      </vt:variant>
      <vt:variant>
        <vt:lpwstr>_Toc170621782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Таганрогский радиотехнический                     университет</dc:title>
  <dc:creator>Toshka</dc:creator>
  <cp:lastModifiedBy>kravchenko</cp:lastModifiedBy>
  <cp:revision>33</cp:revision>
  <cp:lastPrinted>2013-03-05T14:10:00Z</cp:lastPrinted>
  <dcterms:created xsi:type="dcterms:W3CDTF">2013-02-27T11:41:00Z</dcterms:created>
  <dcterms:modified xsi:type="dcterms:W3CDTF">2015-09-22T13:01:00Z</dcterms:modified>
</cp:coreProperties>
</file>