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599" w:rsidRPr="00430599" w:rsidRDefault="00430599" w:rsidP="00802B71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sz w:val="20"/>
          <w:szCs w:val="20"/>
        </w:rPr>
        <w:t>МИНОБРНАУКИ РОССИИ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proofErr w:type="gramStart"/>
      <w:r w:rsidRPr="00430599">
        <w:rPr>
          <w:rFonts w:eastAsia="Times New Roman" w:cs="Times New Roman"/>
          <w:szCs w:val="24"/>
        </w:rPr>
        <w:t>учреждение</w:t>
      </w:r>
      <w:proofErr w:type="gramEnd"/>
      <w:r w:rsidRPr="00430599">
        <w:rPr>
          <w:rFonts w:eastAsia="Times New Roman" w:cs="Times New Roman"/>
          <w:szCs w:val="24"/>
        </w:rPr>
        <w:t xml:space="preserve"> высшего профессионального образования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«ЮЖНЫЙ ФЕДЕРАЛЬНЫЙ УНИВЕРСИТЕТ»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36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12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4BE4783E" wp14:editId="16E5B420">
            <wp:extent cx="982928" cy="896400"/>
            <wp:effectExtent l="19050" t="0" r="76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28" cy="89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599">
        <w:rPr>
          <w:rFonts w:eastAsia="Times New Roman" w:cs="Times New Roman"/>
          <w:sz w:val="20"/>
          <w:szCs w:val="20"/>
        </w:rPr>
        <w:t xml:space="preserve">            </w:t>
      </w: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053BDBB0" wp14:editId="64679AEB">
            <wp:extent cx="1019175" cy="895350"/>
            <wp:effectExtent l="19050" t="0" r="9525" b="0"/>
            <wp:docPr id="2" name="Рисунок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FB2" w:rsidRPr="000A2FB2" w:rsidRDefault="000A2FB2" w:rsidP="00AE18BB">
      <w:pPr>
        <w:spacing w:after="0"/>
        <w:jc w:val="center"/>
        <w:rPr>
          <w:rFonts w:eastAsia="Times New Roman" w:cs="Times New Roman"/>
          <w:sz w:val="44"/>
          <w:szCs w:val="44"/>
        </w:rPr>
      </w:pPr>
      <w:r w:rsidRPr="00FB7FB3">
        <w:rPr>
          <w:rFonts w:eastAsia="Times New Roman" w:cs="Times New Roman"/>
          <w:color w:val="000000"/>
          <w:sz w:val="44"/>
          <w:szCs w:val="44"/>
        </w:rPr>
        <w:t>Творческое задание по диссертации</w:t>
      </w:r>
      <w:r w:rsidRPr="000A2FB2">
        <w:rPr>
          <w:rFonts w:eastAsia="Times New Roman" w:cs="Times New Roman"/>
          <w:sz w:val="44"/>
          <w:szCs w:val="44"/>
        </w:rPr>
        <w:t xml:space="preserve"> </w:t>
      </w:r>
    </w:p>
    <w:p w:rsidR="00430599" w:rsidRDefault="00430599" w:rsidP="00AE18BB">
      <w:pPr>
        <w:spacing w:after="0"/>
        <w:jc w:val="center"/>
        <w:rPr>
          <w:rFonts w:eastAsia="Times New Roman" w:cs="Times New Roman"/>
          <w:sz w:val="44"/>
          <w:szCs w:val="36"/>
        </w:rPr>
      </w:pPr>
      <w:proofErr w:type="gramStart"/>
      <w:r w:rsidRPr="00430599">
        <w:rPr>
          <w:rFonts w:eastAsia="Times New Roman" w:cs="Times New Roman"/>
          <w:sz w:val="40"/>
          <w:szCs w:val="34"/>
        </w:rPr>
        <w:t>по</w:t>
      </w:r>
      <w:proofErr w:type="gramEnd"/>
      <w:r w:rsidRPr="00430599">
        <w:rPr>
          <w:rFonts w:eastAsia="Times New Roman" w:cs="Times New Roman"/>
          <w:sz w:val="40"/>
          <w:szCs w:val="34"/>
        </w:rPr>
        <w:t xml:space="preserve"> курсу</w:t>
      </w:r>
      <w:r w:rsidRPr="00430599">
        <w:rPr>
          <w:rFonts w:eastAsia="Times New Roman" w:cs="Times New Roman"/>
          <w:sz w:val="44"/>
          <w:szCs w:val="36"/>
        </w:rPr>
        <w:t xml:space="preserve"> «</w:t>
      </w:r>
      <w:r w:rsidR="005C5F1B" w:rsidRPr="004079A2">
        <w:rPr>
          <w:sz w:val="32"/>
          <w:szCs w:val="32"/>
        </w:rPr>
        <w:t xml:space="preserve">Организация </w:t>
      </w:r>
      <w:proofErr w:type="spellStart"/>
      <w:r w:rsidR="005C5F1B" w:rsidRPr="004079A2">
        <w:rPr>
          <w:sz w:val="32"/>
          <w:szCs w:val="32"/>
        </w:rPr>
        <w:t>НиПД</w:t>
      </w:r>
      <w:proofErr w:type="spellEnd"/>
      <w:r w:rsidRPr="00430599">
        <w:rPr>
          <w:rFonts w:eastAsia="Times New Roman" w:cs="Times New Roman"/>
          <w:sz w:val="44"/>
          <w:szCs w:val="36"/>
        </w:rPr>
        <w:t>»</w:t>
      </w:r>
    </w:p>
    <w:p w:rsidR="000A2FB2" w:rsidRPr="007376CF" w:rsidRDefault="00E26D01" w:rsidP="000A2FB2">
      <w:pPr>
        <w:ind w:firstLine="708"/>
        <w:jc w:val="center"/>
        <w:rPr>
          <w:rFonts w:ascii="Liberation Serif" w:eastAsia="Droid Sans Fallback" w:hAnsi="Liberation Serif" w:cs="Arial Unicode MS"/>
          <w:kern w:val="1"/>
          <w:szCs w:val="24"/>
          <w:lang w:eastAsia="zh-CN" w:bidi="hi-IN"/>
        </w:rPr>
      </w:pPr>
      <w:proofErr w:type="gramStart"/>
      <w:r>
        <w:rPr>
          <w:rFonts w:eastAsia="Times New Roman" w:cs="Times New Roman"/>
          <w:sz w:val="44"/>
          <w:szCs w:val="36"/>
        </w:rPr>
        <w:t>на</w:t>
      </w:r>
      <w:proofErr w:type="gramEnd"/>
      <w:r>
        <w:rPr>
          <w:rFonts w:eastAsia="Times New Roman" w:cs="Times New Roman"/>
          <w:sz w:val="44"/>
          <w:szCs w:val="36"/>
        </w:rPr>
        <w:t xml:space="preserve"> тему </w:t>
      </w:r>
      <w:r w:rsidRPr="00430599">
        <w:rPr>
          <w:rFonts w:eastAsia="Times New Roman" w:cs="Times New Roman"/>
          <w:sz w:val="44"/>
          <w:szCs w:val="36"/>
        </w:rPr>
        <w:t>«</w:t>
      </w:r>
      <w:r w:rsidR="000A2FB2" w:rsidRPr="00FB7FB3">
        <w:rPr>
          <w:rFonts w:eastAsia="Times New Roman" w:cs="Times New Roman"/>
          <w:color w:val="000000"/>
          <w:sz w:val="36"/>
          <w:szCs w:val="36"/>
        </w:rPr>
        <w:t>Структура оформления и правила написания магистерской диссертации</w:t>
      </w:r>
      <w:r w:rsidR="000A2FB2" w:rsidRPr="00430599">
        <w:rPr>
          <w:rFonts w:eastAsia="Times New Roman" w:cs="Times New Roman"/>
          <w:sz w:val="44"/>
          <w:szCs w:val="36"/>
        </w:rPr>
        <w:t>»</w:t>
      </w:r>
      <w:r w:rsidR="000A2FB2">
        <w:rPr>
          <w:rFonts w:eastAsia="Times New Roman" w:cs="Times New Roman"/>
          <w:color w:val="000000"/>
          <w:sz w:val="36"/>
          <w:szCs w:val="36"/>
        </w:rPr>
        <w:t xml:space="preserve"> </w:t>
      </w:r>
    </w:p>
    <w:p w:rsidR="000A2FB2" w:rsidRPr="00FB7FB3" w:rsidRDefault="000A2FB2" w:rsidP="000A2FB2">
      <w:p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</w:rPr>
      </w:pPr>
    </w:p>
    <w:p w:rsidR="00430599" w:rsidRPr="00430599" w:rsidRDefault="00430599" w:rsidP="00CF1784">
      <w:pPr>
        <w:spacing w:before="400" w:after="0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Выполнил:</w:t>
      </w:r>
    </w:p>
    <w:p w:rsidR="00430599" w:rsidRPr="007376CF" w:rsidRDefault="00430599" w:rsidP="00430599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  <w:proofErr w:type="gramStart"/>
      <w:r w:rsidRPr="00430599">
        <w:rPr>
          <w:rFonts w:eastAsia="Times New Roman" w:cs="Times New Roman"/>
          <w:sz w:val="28"/>
          <w:szCs w:val="28"/>
        </w:rPr>
        <w:t>студент</w:t>
      </w:r>
      <w:proofErr w:type="gramEnd"/>
      <w:r w:rsidRPr="00430599">
        <w:rPr>
          <w:rFonts w:eastAsia="Times New Roman" w:cs="Times New Roman"/>
          <w:sz w:val="28"/>
          <w:szCs w:val="28"/>
        </w:rPr>
        <w:t xml:space="preserve"> группы </w:t>
      </w:r>
      <w:r w:rsidR="007376CF" w:rsidRPr="007376CF">
        <w:rPr>
          <w:rFonts w:eastAsia="Times New Roman" w:cs="Times New Roman"/>
          <w:sz w:val="28"/>
          <w:szCs w:val="28"/>
        </w:rPr>
        <w:t>КТмо1-3</w:t>
      </w:r>
    </w:p>
    <w:p w:rsidR="00430599" w:rsidRPr="00430599" w:rsidRDefault="00AA5A09" w:rsidP="00AE18BB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Голощапов</w:t>
      </w:r>
      <w:proofErr w:type="spellEnd"/>
      <w:r>
        <w:rPr>
          <w:rFonts w:eastAsia="Times New Roman" w:cs="Times New Roman"/>
          <w:sz w:val="28"/>
          <w:szCs w:val="28"/>
        </w:rPr>
        <w:t xml:space="preserve"> И.В.</w:t>
      </w:r>
    </w:p>
    <w:p w:rsidR="00430599" w:rsidRPr="00430599" w:rsidRDefault="00430599" w:rsidP="00AE18BB">
      <w:pPr>
        <w:spacing w:after="0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Проверил:</w:t>
      </w:r>
    </w:p>
    <w:p w:rsidR="00834298" w:rsidRDefault="006735A7" w:rsidP="00430599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 w:rsidRPr="00FB7FB3">
        <w:rPr>
          <w:rFonts w:eastAsia="Times New Roman" w:cs="Times New Roman"/>
          <w:color w:val="000000"/>
          <w:sz w:val="32"/>
          <w:szCs w:val="32"/>
        </w:rPr>
        <w:t>Профессор</w:t>
      </w:r>
      <w:r>
        <w:rPr>
          <w:rFonts w:eastAsia="Times New Roman" w:cs="Times New Roman"/>
          <w:sz w:val="28"/>
          <w:szCs w:val="28"/>
        </w:rPr>
        <w:t xml:space="preserve"> </w:t>
      </w:r>
    </w:p>
    <w:p w:rsidR="00430599" w:rsidRPr="00D30A4E" w:rsidRDefault="00834298" w:rsidP="00430599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Курейчик</w:t>
      </w:r>
      <w:proofErr w:type="spellEnd"/>
      <w:r>
        <w:rPr>
          <w:rFonts w:eastAsia="Times New Roman" w:cs="Times New Roman"/>
          <w:sz w:val="28"/>
          <w:szCs w:val="28"/>
        </w:rPr>
        <w:t xml:space="preserve"> В.М.</w:t>
      </w:r>
    </w:p>
    <w:p w:rsidR="00430599" w:rsidRPr="00430599" w:rsidRDefault="00430599" w:rsidP="00AA0390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Оценка</w:t>
      </w:r>
    </w:p>
    <w:p w:rsidR="00430599" w:rsidRPr="00430599" w:rsidRDefault="00430599" w:rsidP="00802B71">
      <w:pPr>
        <w:spacing w:before="100" w:after="0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______________________</w:t>
      </w:r>
    </w:p>
    <w:p w:rsidR="00430599" w:rsidRPr="00430599" w:rsidRDefault="00430599" w:rsidP="00430599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«____»  __________ </w:t>
      </w:r>
      <w:r w:rsidR="00AA1088" w:rsidRPr="00430599">
        <w:rPr>
          <w:rFonts w:eastAsia="Times New Roman" w:cs="Times New Roman"/>
          <w:sz w:val="28"/>
          <w:szCs w:val="28"/>
        </w:rPr>
        <w:fldChar w:fldCharType="begin"/>
      </w:r>
      <w:r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="00AA1088" w:rsidRPr="00430599">
        <w:rPr>
          <w:rFonts w:eastAsia="Times New Roman" w:cs="Times New Roman"/>
          <w:sz w:val="28"/>
          <w:szCs w:val="28"/>
        </w:rPr>
        <w:fldChar w:fldCharType="separate"/>
      </w:r>
      <w:r w:rsidR="00933199">
        <w:rPr>
          <w:rFonts w:eastAsia="Times New Roman" w:cs="Times New Roman"/>
          <w:noProof/>
          <w:sz w:val="28"/>
          <w:szCs w:val="28"/>
        </w:rPr>
        <w:t>2016</w:t>
      </w:r>
      <w:r w:rsidR="00AA1088" w:rsidRPr="00430599">
        <w:rPr>
          <w:rFonts w:eastAsia="Times New Roman" w:cs="Times New Roman"/>
          <w:sz w:val="28"/>
          <w:szCs w:val="28"/>
        </w:rPr>
        <w:fldChar w:fldCharType="end"/>
      </w:r>
      <w:r w:rsidRPr="00430599">
        <w:rPr>
          <w:rFonts w:eastAsia="Times New Roman" w:cs="Times New Roman"/>
          <w:sz w:val="28"/>
          <w:szCs w:val="28"/>
        </w:rPr>
        <w:t xml:space="preserve"> г.</w:t>
      </w:r>
    </w:p>
    <w:p w:rsidR="00AE18BB" w:rsidRDefault="00AE18BB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834298" w:rsidRDefault="00834298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834298" w:rsidRDefault="00834298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581A4C" w:rsidRDefault="00581A4C" w:rsidP="00581A4C">
      <w:pPr>
        <w:spacing w:before="400" w:after="0"/>
        <w:jc w:val="center"/>
        <w:rPr>
          <w:rFonts w:eastAsia="Droid Sans Fallback" w:cs="Times New Roman"/>
          <w:bCs/>
          <w:kern w:val="1"/>
          <w:sz w:val="28"/>
          <w:szCs w:val="28"/>
          <w:lang w:eastAsia="zh-CN" w:bidi="hi-IN"/>
        </w:rPr>
      </w:pPr>
      <w:r>
        <w:rPr>
          <w:rFonts w:eastAsia="Times New Roman" w:cs="Times New Roman"/>
          <w:sz w:val="28"/>
          <w:szCs w:val="28"/>
        </w:rPr>
        <w:t xml:space="preserve">Таганрог </w:t>
      </w:r>
      <w:r w:rsidRPr="00430599">
        <w:rPr>
          <w:rFonts w:eastAsia="Times New Roman" w:cs="Times New Roman"/>
          <w:sz w:val="28"/>
          <w:szCs w:val="28"/>
        </w:rPr>
        <w:fldChar w:fldCharType="begin"/>
      </w:r>
      <w:r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Pr="00430599">
        <w:rPr>
          <w:rFonts w:eastAsia="Times New Roman" w:cs="Times New Roman"/>
          <w:sz w:val="28"/>
          <w:szCs w:val="28"/>
        </w:rPr>
        <w:fldChar w:fldCharType="separate"/>
      </w:r>
      <w:r w:rsidR="00933199">
        <w:rPr>
          <w:rFonts w:eastAsia="Times New Roman" w:cs="Times New Roman"/>
          <w:noProof/>
          <w:sz w:val="28"/>
          <w:szCs w:val="28"/>
        </w:rPr>
        <w:t>2016</w:t>
      </w:r>
      <w:r w:rsidRPr="00430599">
        <w:rPr>
          <w:rFonts w:eastAsia="Times New Roman" w:cs="Times New Roman"/>
          <w:sz w:val="28"/>
          <w:szCs w:val="28"/>
        </w:rPr>
        <w:fldChar w:fldCharType="end"/>
      </w:r>
    </w:p>
    <w:p w:rsidR="009C7F70" w:rsidRDefault="00CB1E04" w:rsidP="009C7F70">
      <w:pPr>
        <w:spacing w:before="120" w:after="0" w:line="360" w:lineRule="auto"/>
        <w:jc w:val="center"/>
        <w:rPr>
          <w:rFonts w:cs="Times New Roman"/>
          <w:bCs/>
          <w:sz w:val="28"/>
          <w:szCs w:val="28"/>
        </w:rPr>
      </w:pPr>
      <w:r w:rsidRPr="009B6B1A">
        <w:rPr>
          <w:rFonts w:cs="Times New Roman"/>
          <w:sz w:val="28"/>
          <w:szCs w:val="28"/>
        </w:rPr>
        <w:lastRenderedPageBreak/>
        <w:t>АННОТАЦИЯ МАГИСТРСКОЙ ДИССЕРТАЦИИ</w:t>
      </w:r>
      <w:r w:rsidR="009C7F70">
        <w:rPr>
          <w:rFonts w:cs="Times New Roman"/>
          <w:bCs/>
          <w:sz w:val="28"/>
          <w:szCs w:val="28"/>
        </w:rPr>
        <w:t xml:space="preserve">  </w:t>
      </w:r>
    </w:p>
    <w:p w:rsidR="006E06A9" w:rsidRPr="009C7F70" w:rsidRDefault="006E06A9" w:rsidP="009C7F70">
      <w:pPr>
        <w:spacing w:before="120" w:after="0" w:line="360" w:lineRule="auto"/>
        <w:ind w:firstLine="708"/>
        <w:rPr>
          <w:rFonts w:eastAsia="Times New Roman" w:cs="Times New Roman"/>
          <w:sz w:val="28"/>
          <w:szCs w:val="28"/>
        </w:rPr>
      </w:pPr>
      <w:r w:rsidRPr="007903B4">
        <w:rPr>
          <w:rFonts w:cs="Times New Roman"/>
          <w:sz w:val="28"/>
          <w:szCs w:val="28"/>
        </w:rPr>
        <w:t xml:space="preserve">Магистерская диссертация </w:t>
      </w:r>
      <w:proofErr w:type="gramStart"/>
      <w:r w:rsidRPr="007903B4">
        <w:rPr>
          <w:rFonts w:cs="Times New Roman"/>
          <w:sz w:val="28"/>
          <w:szCs w:val="28"/>
        </w:rPr>
        <w:t xml:space="preserve">посвящена  </w:t>
      </w:r>
      <w:r w:rsidR="00622A9E" w:rsidRPr="00622A9E">
        <w:rPr>
          <w:rFonts w:eastAsia="TimesNewRoman" w:cs="Times New Roman"/>
          <w:sz w:val="28"/>
          <w:szCs w:val="28"/>
        </w:rPr>
        <w:t>разработк</w:t>
      </w:r>
      <w:r w:rsidR="00F1101C">
        <w:rPr>
          <w:rFonts w:eastAsia="TimesNewRoman" w:cs="Times New Roman"/>
          <w:sz w:val="28"/>
          <w:szCs w:val="28"/>
        </w:rPr>
        <w:t>е</w:t>
      </w:r>
      <w:proofErr w:type="gramEnd"/>
      <w:r w:rsidR="00622A9E" w:rsidRPr="00622A9E">
        <w:rPr>
          <w:rFonts w:eastAsia="TimesNewRoman" w:cs="Times New Roman"/>
          <w:sz w:val="28"/>
          <w:szCs w:val="28"/>
        </w:rPr>
        <w:t xml:space="preserve"> системы</w:t>
      </w:r>
      <w:r w:rsidR="00622A9E">
        <w:rPr>
          <w:rFonts w:eastAsia="TimesNewRoman" w:cs="Times New Roman"/>
          <w:sz w:val="28"/>
          <w:szCs w:val="28"/>
        </w:rPr>
        <w:t xml:space="preserve"> </w:t>
      </w:r>
      <w:r w:rsidR="00622A9E" w:rsidRPr="00622A9E">
        <w:rPr>
          <w:rFonts w:eastAsia="TimesNewRoman" w:cs="Times New Roman"/>
          <w:sz w:val="28"/>
          <w:szCs w:val="28"/>
        </w:rPr>
        <w:t>объемного технического зрения</w:t>
      </w:r>
      <w:r w:rsidR="00F1101C">
        <w:rPr>
          <w:rFonts w:eastAsia="TimesNewRoman" w:cs="Times New Roman"/>
          <w:sz w:val="28"/>
          <w:szCs w:val="28"/>
        </w:rPr>
        <w:t xml:space="preserve"> </w:t>
      </w:r>
      <w:r w:rsidR="00622A9E" w:rsidRPr="00622A9E">
        <w:rPr>
          <w:rFonts w:eastAsia="TimesNewRoman" w:cs="Times New Roman"/>
          <w:sz w:val="28"/>
          <w:szCs w:val="28"/>
        </w:rPr>
        <w:t>манипуляционного робота для обнаружения и</w:t>
      </w:r>
      <w:r w:rsidR="00622A9E">
        <w:rPr>
          <w:rFonts w:eastAsia="TimesNewRoman" w:cs="Times New Roman"/>
          <w:sz w:val="28"/>
          <w:szCs w:val="28"/>
        </w:rPr>
        <w:t xml:space="preserve"> </w:t>
      </w:r>
      <w:r w:rsidR="00622A9E" w:rsidRPr="00622A9E">
        <w:rPr>
          <w:rFonts w:eastAsia="TimesNewRoman" w:cs="Times New Roman"/>
          <w:sz w:val="28"/>
          <w:szCs w:val="28"/>
        </w:rPr>
        <w:t>определения координат многогранных пространственных.</w:t>
      </w:r>
      <w:r w:rsidR="00A54888">
        <w:rPr>
          <w:rFonts w:eastAsia="TimesNewRoman" w:cs="Times New Roman"/>
          <w:sz w:val="28"/>
          <w:szCs w:val="28"/>
        </w:rPr>
        <w:t xml:space="preserve"> </w:t>
      </w:r>
      <w:r w:rsidR="00A54888" w:rsidRPr="00A54888">
        <w:rPr>
          <w:rFonts w:eastAsia="TimesNewRoman" w:cs="Times New Roman"/>
          <w:sz w:val="28"/>
          <w:szCs w:val="28"/>
        </w:rPr>
        <w:t>Разработан алгоритм обработки и представления изображений рабочей</w:t>
      </w:r>
      <w:r w:rsidR="00A54888">
        <w:rPr>
          <w:rFonts w:eastAsia="TimesNewRoman" w:cs="Times New Roman"/>
          <w:sz w:val="28"/>
          <w:szCs w:val="28"/>
        </w:rPr>
        <w:t xml:space="preserve"> </w:t>
      </w:r>
      <w:r w:rsidR="00A54888" w:rsidRPr="00A54888">
        <w:rPr>
          <w:rFonts w:eastAsia="TimesNewRoman" w:cs="Times New Roman"/>
          <w:sz w:val="28"/>
          <w:szCs w:val="28"/>
        </w:rPr>
        <w:t>сцены робота, поступающих от 3D телекамеры.</w:t>
      </w:r>
      <w:r w:rsidR="00A54888">
        <w:rPr>
          <w:rFonts w:eastAsia="TimesNewRoman" w:cs="Times New Roman"/>
          <w:sz w:val="28"/>
          <w:szCs w:val="28"/>
        </w:rPr>
        <w:t xml:space="preserve"> </w:t>
      </w:r>
      <w:r w:rsidR="00A54888" w:rsidRPr="00A54888">
        <w:rPr>
          <w:rFonts w:eastAsia="TimesNewRoman" w:cs="Times New Roman"/>
          <w:sz w:val="28"/>
          <w:szCs w:val="28"/>
        </w:rPr>
        <w:t>Исследованы способы сегментации 3D изображения</w:t>
      </w:r>
      <w:r w:rsidR="00A54888">
        <w:rPr>
          <w:rFonts w:eastAsia="TimesNewRoman" w:cs="Times New Roman"/>
          <w:sz w:val="28"/>
          <w:szCs w:val="28"/>
        </w:rPr>
        <w:t>.</w:t>
      </w:r>
      <w:r w:rsidR="00A54888" w:rsidRPr="00A54888">
        <w:rPr>
          <w:rFonts w:ascii="TimesNewRoman" w:eastAsia="TimesNewRoman" w:hAnsiTheme="minorHAnsi" w:cs="TimesNewRoman" w:hint="eastAsia"/>
          <w:sz w:val="28"/>
          <w:szCs w:val="28"/>
        </w:rPr>
        <w:t xml:space="preserve"> </w:t>
      </w:r>
      <w:r w:rsidR="00A54888" w:rsidRPr="00A54888">
        <w:rPr>
          <w:rFonts w:eastAsia="TimesNewRoman" w:cs="Times New Roman"/>
          <w:sz w:val="28"/>
          <w:szCs w:val="28"/>
        </w:rPr>
        <w:t>Разработан метод для обнаружения многогранных пространственных</w:t>
      </w:r>
      <w:r w:rsidR="00A54888">
        <w:rPr>
          <w:rFonts w:eastAsia="TimesNewRoman" w:cs="Times New Roman"/>
          <w:sz w:val="28"/>
          <w:szCs w:val="28"/>
        </w:rPr>
        <w:t xml:space="preserve"> </w:t>
      </w:r>
      <w:r w:rsidR="00A54888" w:rsidRPr="00A54888">
        <w:rPr>
          <w:rFonts w:eastAsia="TimesNewRoman" w:cs="Times New Roman"/>
          <w:sz w:val="28"/>
          <w:szCs w:val="28"/>
        </w:rPr>
        <w:t>объектов на основе сравнения параметров характеристических точек объекта и</w:t>
      </w:r>
      <w:r w:rsidR="00A54888">
        <w:rPr>
          <w:rFonts w:eastAsia="TimesNewRoman" w:cs="Times New Roman"/>
          <w:sz w:val="28"/>
          <w:szCs w:val="28"/>
        </w:rPr>
        <w:t xml:space="preserve"> </w:t>
      </w:r>
      <w:r w:rsidR="00A54888" w:rsidRPr="00A54888">
        <w:rPr>
          <w:rFonts w:eastAsia="TimesNewRoman" w:cs="Times New Roman"/>
          <w:sz w:val="28"/>
          <w:szCs w:val="28"/>
        </w:rPr>
        <w:t>его модели.</w:t>
      </w:r>
    </w:p>
    <w:p w:rsidR="00EA60BD" w:rsidRPr="00EA60BD" w:rsidRDefault="00EA60BD" w:rsidP="00EA60BD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Cs/>
          <w:sz w:val="28"/>
          <w:szCs w:val="28"/>
        </w:rPr>
      </w:pPr>
      <w:r w:rsidRPr="00EA60BD">
        <w:rPr>
          <w:rFonts w:eastAsia="TimesNewRoman" w:cs="Times New Roman"/>
          <w:sz w:val="28"/>
          <w:szCs w:val="28"/>
        </w:rPr>
        <w:t>В работе предложена</w:t>
      </w:r>
      <w:r>
        <w:rPr>
          <w:rFonts w:eastAsia="TimesNewRoman" w:cs="Times New Roman"/>
          <w:sz w:val="28"/>
          <w:szCs w:val="28"/>
        </w:rPr>
        <w:t xml:space="preserve"> </w:t>
      </w:r>
      <w:r w:rsidRPr="00EA60BD">
        <w:rPr>
          <w:rFonts w:eastAsia="TimesNewRoman" w:cs="Times New Roman"/>
          <w:sz w:val="28"/>
          <w:szCs w:val="28"/>
        </w:rPr>
        <w:t>информационно-измерительная система зрения, использующая метод</w:t>
      </w:r>
      <w:r>
        <w:rPr>
          <w:rFonts w:eastAsia="TimesNewRoman" w:cs="Times New Roman"/>
          <w:sz w:val="28"/>
          <w:szCs w:val="28"/>
        </w:rPr>
        <w:t xml:space="preserve"> </w:t>
      </w:r>
      <w:r w:rsidRPr="00EA60BD">
        <w:rPr>
          <w:rFonts w:eastAsia="TimesNewRoman" w:cs="Times New Roman"/>
          <w:sz w:val="28"/>
          <w:szCs w:val="28"/>
        </w:rPr>
        <w:t>структурированной подсветки и предназначенная для обнаружения многогранных</w:t>
      </w:r>
      <w:r>
        <w:rPr>
          <w:rFonts w:eastAsia="TimesNewRoman" w:cs="Times New Roman"/>
          <w:sz w:val="28"/>
          <w:szCs w:val="28"/>
        </w:rPr>
        <w:t xml:space="preserve"> </w:t>
      </w:r>
      <w:r w:rsidRPr="00EA60BD">
        <w:rPr>
          <w:rFonts w:eastAsia="TimesNewRoman" w:cs="Times New Roman"/>
          <w:sz w:val="28"/>
          <w:szCs w:val="28"/>
        </w:rPr>
        <w:t>пространственных объектов, расположенных на сложных сценах.</w:t>
      </w:r>
    </w:p>
    <w:p w:rsidR="00581A4C" w:rsidRDefault="00581A4C" w:rsidP="00EA60BD">
      <w:pPr>
        <w:autoSpaceDE w:val="0"/>
        <w:autoSpaceDN w:val="0"/>
        <w:adjustRightInd w:val="0"/>
        <w:spacing w:after="0" w:line="360" w:lineRule="auto"/>
        <w:ind w:left="708" w:firstLine="709"/>
        <w:rPr>
          <w:rFonts w:cs="Times New Roman"/>
          <w:bCs/>
          <w:sz w:val="28"/>
          <w:szCs w:val="28"/>
        </w:rPr>
      </w:pPr>
    </w:p>
    <w:p w:rsidR="00C660FE" w:rsidRDefault="00C660FE" w:rsidP="00EA60BD">
      <w:pPr>
        <w:autoSpaceDE w:val="0"/>
        <w:autoSpaceDN w:val="0"/>
        <w:adjustRightInd w:val="0"/>
        <w:spacing w:after="0" w:line="360" w:lineRule="auto"/>
        <w:ind w:left="708" w:firstLine="709"/>
        <w:rPr>
          <w:rFonts w:cs="Times New Roman"/>
          <w:bCs/>
          <w:sz w:val="28"/>
          <w:szCs w:val="28"/>
        </w:rPr>
      </w:pPr>
    </w:p>
    <w:p w:rsidR="00581A4C" w:rsidRDefault="00581A4C" w:rsidP="00622A9E">
      <w:pPr>
        <w:autoSpaceDE w:val="0"/>
        <w:autoSpaceDN w:val="0"/>
        <w:adjustRightInd w:val="0"/>
        <w:spacing w:after="0"/>
        <w:ind w:left="708" w:firstLine="708"/>
        <w:jc w:val="left"/>
        <w:rPr>
          <w:rFonts w:cs="Times New Roman"/>
          <w:bCs/>
          <w:sz w:val="28"/>
          <w:szCs w:val="28"/>
        </w:rPr>
      </w:pPr>
    </w:p>
    <w:p w:rsidR="00581A4C" w:rsidRPr="00C660FE" w:rsidRDefault="00C660FE" w:rsidP="00C660FE">
      <w:pPr>
        <w:autoSpaceDE w:val="0"/>
        <w:autoSpaceDN w:val="0"/>
        <w:adjustRightInd w:val="0"/>
        <w:spacing w:after="0"/>
        <w:ind w:left="708" w:firstLine="708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     </w:t>
      </w:r>
      <w:r w:rsidR="009C7F70" w:rsidRPr="00E04ACF">
        <w:rPr>
          <w:rFonts w:cs="Times New Roman"/>
          <w:sz w:val="28"/>
          <w:szCs w:val="28"/>
          <w:lang w:val="en-US"/>
        </w:rPr>
        <w:t>S</w:t>
      </w:r>
      <w:r w:rsidR="009C7F70" w:rsidRPr="00AD67F9">
        <w:rPr>
          <w:rFonts w:cs="Times New Roman"/>
          <w:sz w:val="28"/>
          <w:szCs w:val="28"/>
          <w:lang w:val="en-US"/>
        </w:rPr>
        <w:t>UMMARY OF MASTER’S DISSERTATION</w:t>
      </w:r>
    </w:p>
    <w:p w:rsidR="00581A4C" w:rsidRPr="00C660FE" w:rsidRDefault="00581A4C" w:rsidP="001E72D1">
      <w:pPr>
        <w:autoSpaceDE w:val="0"/>
        <w:autoSpaceDN w:val="0"/>
        <w:adjustRightInd w:val="0"/>
        <w:spacing w:after="0"/>
        <w:ind w:left="708" w:firstLine="708"/>
        <w:rPr>
          <w:rFonts w:cs="Times New Roman"/>
          <w:bCs/>
          <w:sz w:val="28"/>
          <w:szCs w:val="28"/>
          <w:lang w:val="en-US"/>
        </w:rPr>
      </w:pPr>
    </w:p>
    <w:p w:rsidR="00C660FE" w:rsidRPr="00C660FE" w:rsidRDefault="00C660FE" w:rsidP="00C660FE">
      <w:pPr>
        <w:autoSpaceDE w:val="0"/>
        <w:autoSpaceDN w:val="0"/>
        <w:adjustRightInd w:val="0"/>
        <w:spacing w:after="0" w:line="360" w:lineRule="auto"/>
        <w:ind w:firstLine="709"/>
        <w:rPr>
          <w:rFonts w:cs="Times New Roman"/>
          <w:bCs/>
          <w:sz w:val="28"/>
          <w:szCs w:val="28"/>
          <w:lang w:val="en-US"/>
        </w:rPr>
      </w:pPr>
      <w:r w:rsidRPr="00C660FE">
        <w:rPr>
          <w:rFonts w:cs="Times New Roman"/>
          <w:bCs/>
          <w:sz w:val="28"/>
          <w:szCs w:val="28"/>
          <w:lang w:val="en-US"/>
        </w:rPr>
        <w:t>Master's thesis is devoted to the development of surround vision of the handling robot to detect and determine the coordinates of the multidimensional space. A processing algorithm and the submission of the working robot scenes image from 3D cameras. Explore ways of segmentation 3D image. A method for the detection of multi-faceted spatial objects based on a comparison of parameters of the characteristic points of the object and its model.</w:t>
      </w:r>
    </w:p>
    <w:p w:rsidR="00581A4C" w:rsidRPr="00C660FE" w:rsidRDefault="00C660FE" w:rsidP="00C660FE">
      <w:pPr>
        <w:autoSpaceDE w:val="0"/>
        <w:autoSpaceDN w:val="0"/>
        <w:adjustRightInd w:val="0"/>
        <w:spacing w:after="0" w:line="360" w:lineRule="auto"/>
        <w:ind w:firstLine="709"/>
        <w:rPr>
          <w:rFonts w:cs="Times New Roman"/>
          <w:bCs/>
          <w:sz w:val="28"/>
          <w:szCs w:val="28"/>
          <w:lang w:val="en-US"/>
        </w:rPr>
      </w:pPr>
      <w:proofErr w:type="gramStart"/>
      <w:r w:rsidRPr="00C660FE">
        <w:rPr>
          <w:rFonts w:cs="Times New Roman"/>
          <w:bCs/>
          <w:sz w:val="28"/>
          <w:szCs w:val="28"/>
          <w:lang w:val="en-US"/>
        </w:rPr>
        <w:t>The paper presents the information-measuring system of using the method of structured illumination and designed to detect the spatial polyhedral objects located in complex scenes.</w:t>
      </w:r>
      <w:proofErr w:type="gramEnd"/>
    </w:p>
    <w:p w:rsidR="00581A4C" w:rsidRPr="00C660FE" w:rsidRDefault="00581A4C" w:rsidP="001E72D1">
      <w:pPr>
        <w:autoSpaceDE w:val="0"/>
        <w:autoSpaceDN w:val="0"/>
        <w:adjustRightInd w:val="0"/>
        <w:spacing w:after="0"/>
        <w:ind w:left="708" w:firstLine="708"/>
        <w:rPr>
          <w:rFonts w:cs="Times New Roman"/>
          <w:bCs/>
          <w:sz w:val="28"/>
          <w:szCs w:val="28"/>
          <w:lang w:val="en-US"/>
        </w:rPr>
      </w:pPr>
    </w:p>
    <w:p w:rsidR="00581A4C" w:rsidRPr="00C660FE" w:rsidRDefault="00581A4C" w:rsidP="001E72D1">
      <w:pPr>
        <w:autoSpaceDE w:val="0"/>
        <w:autoSpaceDN w:val="0"/>
        <w:adjustRightInd w:val="0"/>
        <w:spacing w:after="0"/>
        <w:ind w:left="708" w:firstLine="708"/>
        <w:rPr>
          <w:rFonts w:cs="Times New Roman"/>
          <w:bCs/>
          <w:sz w:val="28"/>
          <w:szCs w:val="28"/>
          <w:lang w:val="en-US"/>
        </w:rPr>
      </w:pPr>
    </w:p>
    <w:p w:rsidR="00581A4C" w:rsidRPr="00C660FE" w:rsidRDefault="00581A4C" w:rsidP="001E72D1">
      <w:pPr>
        <w:autoSpaceDE w:val="0"/>
        <w:autoSpaceDN w:val="0"/>
        <w:adjustRightInd w:val="0"/>
        <w:spacing w:after="0"/>
        <w:ind w:left="708" w:firstLine="708"/>
        <w:rPr>
          <w:rFonts w:cs="Times New Roman"/>
          <w:bCs/>
          <w:sz w:val="28"/>
          <w:szCs w:val="28"/>
          <w:lang w:val="en-US"/>
        </w:rPr>
      </w:pPr>
    </w:p>
    <w:p w:rsidR="002334B3" w:rsidRDefault="008C413B" w:rsidP="008C413B">
      <w:pPr>
        <w:autoSpaceDE w:val="0"/>
        <w:autoSpaceDN w:val="0"/>
        <w:adjustRightInd w:val="0"/>
        <w:ind w:left="708" w:firstLine="708"/>
        <w:rPr>
          <w:rFonts w:cs="Times New Roman"/>
          <w:bCs/>
          <w:sz w:val="28"/>
          <w:szCs w:val="28"/>
        </w:rPr>
      </w:pPr>
      <w:r w:rsidRPr="00933199">
        <w:rPr>
          <w:rFonts w:cs="Times New Roman"/>
          <w:bCs/>
          <w:sz w:val="28"/>
          <w:szCs w:val="28"/>
          <w:lang w:val="en-US"/>
        </w:rPr>
        <w:lastRenderedPageBreak/>
        <w:t xml:space="preserve">                             </w:t>
      </w:r>
      <w:r w:rsidR="00FC3652">
        <w:rPr>
          <w:rFonts w:cs="Times New Roman"/>
          <w:bCs/>
          <w:sz w:val="28"/>
          <w:szCs w:val="28"/>
        </w:rPr>
        <w:t>Содержание</w:t>
      </w:r>
    </w:p>
    <w:p w:rsidR="001E72D1" w:rsidRDefault="001E72D1" w:rsidP="00892B96">
      <w:pPr>
        <w:autoSpaceDE w:val="0"/>
        <w:autoSpaceDN w:val="0"/>
        <w:adjustRightInd w:val="0"/>
        <w:spacing w:after="0"/>
        <w:ind w:left="708" w:firstLine="708"/>
        <w:jc w:val="left"/>
        <w:rPr>
          <w:rFonts w:cs="Times New Roman"/>
          <w:bCs/>
          <w:sz w:val="28"/>
          <w:szCs w:val="28"/>
        </w:rPr>
      </w:pPr>
    </w:p>
    <w:p w:rsidR="00480BF0" w:rsidRDefault="00933199" w:rsidP="00933199">
      <w:pPr>
        <w:autoSpaceDE w:val="0"/>
        <w:autoSpaceDN w:val="0"/>
        <w:adjustRightInd w:val="0"/>
        <w:spacing w:after="0" w:line="36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   </w:t>
      </w:r>
      <w:r w:rsidR="001E72D1">
        <w:rPr>
          <w:rFonts w:cs="Times New Roman"/>
          <w:bCs/>
          <w:sz w:val="28"/>
          <w:szCs w:val="28"/>
        </w:rPr>
        <w:t>Введение……………………………</w:t>
      </w:r>
      <w:r w:rsidR="00980758">
        <w:rPr>
          <w:rFonts w:cs="Times New Roman"/>
          <w:bCs/>
          <w:sz w:val="28"/>
          <w:szCs w:val="28"/>
        </w:rPr>
        <w:t>…………………………</w:t>
      </w:r>
      <w:proofErr w:type="gramStart"/>
      <w:r w:rsidR="00980758">
        <w:rPr>
          <w:rFonts w:cs="Times New Roman"/>
          <w:bCs/>
          <w:sz w:val="28"/>
          <w:szCs w:val="28"/>
        </w:rPr>
        <w:t>…….</w:t>
      </w:r>
      <w:proofErr w:type="gramEnd"/>
      <w:r w:rsidR="00980758">
        <w:rPr>
          <w:rFonts w:cs="Times New Roman"/>
          <w:bCs/>
          <w:sz w:val="28"/>
          <w:szCs w:val="28"/>
        </w:rPr>
        <w:t>.…</w:t>
      </w:r>
      <w:r>
        <w:rPr>
          <w:rFonts w:cs="Times New Roman"/>
          <w:bCs/>
          <w:sz w:val="28"/>
          <w:szCs w:val="28"/>
        </w:rPr>
        <w:t>……</w:t>
      </w:r>
      <w:r w:rsidR="00980758">
        <w:rPr>
          <w:rFonts w:cs="Times New Roman"/>
          <w:bCs/>
          <w:sz w:val="28"/>
          <w:szCs w:val="28"/>
        </w:rPr>
        <w:t>4</w:t>
      </w:r>
    </w:p>
    <w:p w:rsidR="00480BF0" w:rsidRPr="00933199" w:rsidRDefault="00480BF0" w:rsidP="00933199">
      <w:pPr>
        <w:pStyle w:val="ae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cs="Times New Roman"/>
          <w:bCs/>
          <w:sz w:val="28"/>
          <w:szCs w:val="28"/>
        </w:rPr>
      </w:pPr>
      <w:r w:rsidRPr="00933199">
        <w:rPr>
          <w:rFonts w:cs="Times New Roman"/>
          <w:bCs/>
          <w:sz w:val="28"/>
          <w:szCs w:val="28"/>
        </w:rPr>
        <w:t>Методы исследования………………</w:t>
      </w:r>
      <w:r w:rsidR="00D76D1F" w:rsidRPr="00933199">
        <w:rPr>
          <w:rFonts w:cs="Times New Roman"/>
          <w:bCs/>
          <w:sz w:val="28"/>
          <w:szCs w:val="28"/>
        </w:rPr>
        <w:t>……………</w:t>
      </w:r>
      <w:proofErr w:type="gramStart"/>
      <w:r w:rsidR="00D76D1F" w:rsidRPr="00933199">
        <w:rPr>
          <w:rFonts w:cs="Times New Roman"/>
          <w:bCs/>
          <w:sz w:val="28"/>
          <w:szCs w:val="28"/>
        </w:rPr>
        <w:t>…….</w:t>
      </w:r>
      <w:proofErr w:type="gramEnd"/>
      <w:r w:rsidR="00D76D1F" w:rsidRPr="00933199">
        <w:rPr>
          <w:rFonts w:cs="Times New Roman"/>
          <w:bCs/>
          <w:sz w:val="28"/>
          <w:szCs w:val="28"/>
        </w:rPr>
        <w:t>.</w:t>
      </w:r>
      <w:r w:rsidRPr="00933199">
        <w:rPr>
          <w:rFonts w:cs="Times New Roman"/>
          <w:bCs/>
          <w:sz w:val="28"/>
          <w:szCs w:val="28"/>
        </w:rPr>
        <w:t>……………….</w:t>
      </w:r>
      <w:r w:rsidR="00D76D1F" w:rsidRPr="00933199">
        <w:rPr>
          <w:rFonts w:cs="Times New Roman"/>
          <w:bCs/>
          <w:sz w:val="28"/>
          <w:szCs w:val="28"/>
        </w:rPr>
        <w:t>5</w:t>
      </w:r>
    </w:p>
    <w:p w:rsidR="00DC5562" w:rsidRPr="00933199" w:rsidRDefault="00DC5562" w:rsidP="00933199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120" w:line="360" w:lineRule="auto"/>
        <w:rPr>
          <w:rFonts w:cs="Times New Roman"/>
          <w:bCs/>
          <w:sz w:val="28"/>
          <w:szCs w:val="28"/>
        </w:rPr>
      </w:pPr>
      <w:r w:rsidRPr="00933199">
        <w:rPr>
          <w:rFonts w:cs="Times New Roman"/>
          <w:bCs/>
          <w:sz w:val="28"/>
          <w:szCs w:val="28"/>
        </w:rPr>
        <w:t>Актуальность проблемы……………………………</w:t>
      </w:r>
      <w:r w:rsidR="00F67431" w:rsidRPr="00933199">
        <w:rPr>
          <w:rFonts w:cs="Times New Roman"/>
          <w:bCs/>
          <w:sz w:val="28"/>
          <w:szCs w:val="28"/>
        </w:rPr>
        <w:t>…………………...6</w:t>
      </w:r>
    </w:p>
    <w:p w:rsidR="00AE30D7" w:rsidRPr="00933199" w:rsidRDefault="00AE30D7" w:rsidP="00933199">
      <w:pPr>
        <w:pStyle w:val="ae"/>
        <w:numPr>
          <w:ilvl w:val="0"/>
          <w:numId w:val="9"/>
        </w:numPr>
        <w:autoSpaceDE w:val="0"/>
        <w:autoSpaceDN w:val="0"/>
        <w:adjustRightInd w:val="0"/>
        <w:spacing w:before="120" w:after="0" w:line="360" w:lineRule="auto"/>
        <w:rPr>
          <w:sz w:val="28"/>
          <w:szCs w:val="28"/>
        </w:rPr>
      </w:pPr>
      <w:r w:rsidRPr="00933199">
        <w:rPr>
          <w:sz w:val="28"/>
          <w:szCs w:val="28"/>
        </w:rPr>
        <w:t>Оформление структурных элементов диссертации………………</w:t>
      </w:r>
      <w:r w:rsidR="001C5898" w:rsidRPr="00933199">
        <w:rPr>
          <w:sz w:val="28"/>
          <w:szCs w:val="28"/>
        </w:rPr>
        <w:t>…...8</w:t>
      </w:r>
    </w:p>
    <w:p w:rsidR="00BC4201" w:rsidRDefault="00933199" w:rsidP="00933199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BC4201" w:rsidRPr="004A5DFD">
        <w:rPr>
          <w:sz w:val="32"/>
          <w:szCs w:val="32"/>
        </w:rPr>
        <w:t>Заключение</w:t>
      </w:r>
      <w:r w:rsidR="00BC4201">
        <w:rPr>
          <w:sz w:val="32"/>
          <w:szCs w:val="32"/>
        </w:rPr>
        <w:t>………………………………………</w:t>
      </w:r>
      <w:r w:rsidR="003E3D38">
        <w:rPr>
          <w:sz w:val="32"/>
          <w:szCs w:val="32"/>
        </w:rPr>
        <w:t>……………</w:t>
      </w:r>
      <w:r>
        <w:rPr>
          <w:sz w:val="32"/>
          <w:szCs w:val="32"/>
        </w:rPr>
        <w:t>……</w:t>
      </w:r>
      <w:r w:rsidR="003E3D38" w:rsidRPr="001C5898">
        <w:rPr>
          <w:sz w:val="28"/>
          <w:szCs w:val="28"/>
        </w:rPr>
        <w:t>14</w:t>
      </w:r>
    </w:p>
    <w:p w:rsidR="003C7A0C" w:rsidRDefault="00933199" w:rsidP="0093319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3C7A0C" w:rsidRPr="003C7A0C">
        <w:rPr>
          <w:sz w:val="32"/>
          <w:szCs w:val="32"/>
        </w:rPr>
        <w:t>Список использованной литературы</w:t>
      </w:r>
      <w:r w:rsidR="003C7A0C">
        <w:rPr>
          <w:sz w:val="32"/>
          <w:szCs w:val="32"/>
        </w:rPr>
        <w:t>…………………………</w:t>
      </w:r>
      <w:r>
        <w:rPr>
          <w:sz w:val="32"/>
          <w:szCs w:val="32"/>
        </w:rPr>
        <w:t>…...</w:t>
      </w:r>
      <w:r w:rsidR="003E3D38" w:rsidRPr="001C5898">
        <w:rPr>
          <w:sz w:val="28"/>
          <w:szCs w:val="28"/>
        </w:rPr>
        <w:t>15</w:t>
      </w:r>
    </w:p>
    <w:p w:rsidR="00BC4201" w:rsidRPr="004B2427" w:rsidRDefault="00BC4201" w:rsidP="00933199">
      <w:pPr>
        <w:autoSpaceDE w:val="0"/>
        <w:autoSpaceDN w:val="0"/>
        <w:adjustRightInd w:val="0"/>
        <w:spacing w:before="120" w:after="120" w:line="360" w:lineRule="auto"/>
        <w:rPr>
          <w:rFonts w:eastAsia="TimesNewRoman" w:cs="Times New Roman"/>
          <w:sz w:val="28"/>
          <w:szCs w:val="28"/>
        </w:rPr>
      </w:pPr>
    </w:p>
    <w:p w:rsidR="00AE30D7" w:rsidRDefault="00AE30D7" w:rsidP="00DC5562">
      <w:pPr>
        <w:autoSpaceDE w:val="0"/>
        <w:autoSpaceDN w:val="0"/>
        <w:adjustRightInd w:val="0"/>
        <w:spacing w:after="120" w:line="360" w:lineRule="auto"/>
        <w:rPr>
          <w:rFonts w:cs="Times New Roman"/>
          <w:bCs/>
          <w:sz w:val="28"/>
          <w:szCs w:val="28"/>
        </w:rPr>
      </w:pPr>
    </w:p>
    <w:p w:rsidR="00F3513C" w:rsidRDefault="00F3513C" w:rsidP="00DC5562">
      <w:pPr>
        <w:autoSpaceDE w:val="0"/>
        <w:autoSpaceDN w:val="0"/>
        <w:adjustRightInd w:val="0"/>
        <w:spacing w:after="120" w:line="360" w:lineRule="auto"/>
        <w:rPr>
          <w:rFonts w:cs="Times New Roman"/>
          <w:bCs/>
          <w:sz w:val="28"/>
          <w:szCs w:val="28"/>
        </w:rPr>
      </w:pPr>
    </w:p>
    <w:p w:rsidR="00DC5562" w:rsidRPr="00B82607" w:rsidRDefault="00DC5562" w:rsidP="00480BF0">
      <w:pPr>
        <w:autoSpaceDE w:val="0"/>
        <w:autoSpaceDN w:val="0"/>
        <w:adjustRightInd w:val="0"/>
        <w:rPr>
          <w:rFonts w:cs="Times New Roman"/>
          <w:bCs/>
          <w:sz w:val="28"/>
          <w:szCs w:val="28"/>
        </w:rPr>
      </w:pPr>
    </w:p>
    <w:p w:rsidR="00480BF0" w:rsidRDefault="00480BF0" w:rsidP="00480BF0">
      <w:pPr>
        <w:autoSpaceDE w:val="0"/>
        <w:autoSpaceDN w:val="0"/>
        <w:adjustRightInd w:val="0"/>
        <w:spacing w:after="0"/>
        <w:ind w:left="708" w:firstLine="708"/>
        <w:rPr>
          <w:rFonts w:cs="Times New Roman"/>
          <w:bCs/>
          <w:sz w:val="28"/>
          <w:szCs w:val="28"/>
        </w:rPr>
      </w:pPr>
    </w:p>
    <w:p w:rsidR="001E72D1" w:rsidRDefault="001E72D1" w:rsidP="001E72D1">
      <w:pPr>
        <w:autoSpaceDE w:val="0"/>
        <w:autoSpaceDN w:val="0"/>
        <w:adjustRightInd w:val="0"/>
        <w:rPr>
          <w:rFonts w:cs="Times New Roman"/>
          <w:bCs/>
          <w:sz w:val="28"/>
          <w:szCs w:val="28"/>
        </w:rPr>
      </w:pPr>
    </w:p>
    <w:p w:rsidR="002334B3" w:rsidRDefault="002334B3" w:rsidP="001E72D1">
      <w:pPr>
        <w:autoSpaceDE w:val="0"/>
        <w:autoSpaceDN w:val="0"/>
        <w:adjustRightInd w:val="0"/>
        <w:spacing w:after="0"/>
        <w:jc w:val="left"/>
        <w:rPr>
          <w:rFonts w:cs="Times New Roman"/>
          <w:bCs/>
          <w:sz w:val="28"/>
          <w:szCs w:val="28"/>
        </w:rPr>
      </w:pPr>
    </w:p>
    <w:p w:rsidR="002334B3" w:rsidRDefault="002334B3" w:rsidP="00892B96">
      <w:pPr>
        <w:autoSpaceDE w:val="0"/>
        <w:autoSpaceDN w:val="0"/>
        <w:adjustRightInd w:val="0"/>
        <w:spacing w:after="0"/>
        <w:ind w:left="708" w:firstLine="708"/>
        <w:jc w:val="left"/>
        <w:rPr>
          <w:rFonts w:cs="Times New Roman"/>
          <w:bCs/>
          <w:sz w:val="28"/>
          <w:szCs w:val="28"/>
        </w:rPr>
      </w:pPr>
    </w:p>
    <w:p w:rsidR="002334B3" w:rsidRDefault="002334B3" w:rsidP="00892B96">
      <w:pPr>
        <w:autoSpaceDE w:val="0"/>
        <w:autoSpaceDN w:val="0"/>
        <w:adjustRightInd w:val="0"/>
        <w:spacing w:after="0"/>
        <w:ind w:left="708" w:firstLine="708"/>
        <w:jc w:val="left"/>
        <w:rPr>
          <w:rFonts w:cs="Times New Roman"/>
          <w:bCs/>
          <w:sz w:val="28"/>
          <w:szCs w:val="28"/>
        </w:rPr>
      </w:pPr>
    </w:p>
    <w:p w:rsidR="002334B3" w:rsidRDefault="002334B3" w:rsidP="00892B96">
      <w:pPr>
        <w:autoSpaceDE w:val="0"/>
        <w:autoSpaceDN w:val="0"/>
        <w:adjustRightInd w:val="0"/>
        <w:spacing w:after="0"/>
        <w:ind w:left="708" w:firstLine="708"/>
        <w:jc w:val="left"/>
        <w:rPr>
          <w:rFonts w:cs="Times New Roman"/>
          <w:bCs/>
          <w:sz w:val="28"/>
          <w:szCs w:val="28"/>
        </w:rPr>
      </w:pPr>
    </w:p>
    <w:p w:rsidR="002334B3" w:rsidRDefault="002334B3" w:rsidP="00892B96">
      <w:pPr>
        <w:autoSpaceDE w:val="0"/>
        <w:autoSpaceDN w:val="0"/>
        <w:adjustRightInd w:val="0"/>
        <w:spacing w:after="0"/>
        <w:ind w:left="708" w:firstLine="708"/>
        <w:jc w:val="left"/>
        <w:rPr>
          <w:rFonts w:cs="Times New Roman"/>
          <w:bCs/>
          <w:sz w:val="28"/>
          <w:szCs w:val="28"/>
        </w:rPr>
      </w:pPr>
    </w:p>
    <w:p w:rsidR="002334B3" w:rsidRDefault="002334B3" w:rsidP="00892B96">
      <w:pPr>
        <w:autoSpaceDE w:val="0"/>
        <w:autoSpaceDN w:val="0"/>
        <w:adjustRightInd w:val="0"/>
        <w:spacing w:after="0"/>
        <w:ind w:left="708" w:firstLine="708"/>
        <w:jc w:val="left"/>
        <w:rPr>
          <w:rFonts w:cs="Times New Roman"/>
          <w:bCs/>
          <w:sz w:val="28"/>
          <w:szCs w:val="28"/>
        </w:rPr>
      </w:pPr>
    </w:p>
    <w:p w:rsidR="002334B3" w:rsidRDefault="002334B3" w:rsidP="00892B96">
      <w:pPr>
        <w:autoSpaceDE w:val="0"/>
        <w:autoSpaceDN w:val="0"/>
        <w:adjustRightInd w:val="0"/>
        <w:spacing w:after="0"/>
        <w:ind w:left="708" w:firstLine="708"/>
        <w:jc w:val="left"/>
        <w:rPr>
          <w:rFonts w:cs="Times New Roman"/>
          <w:bCs/>
          <w:sz w:val="28"/>
          <w:szCs w:val="28"/>
        </w:rPr>
      </w:pPr>
    </w:p>
    <w:p w:rsidR="002334B3" w:rsidRDefault="002334B3" w:rsidP="00892B96">
      <w:pPr>
        <w:autoSpaceDE w:val="0"/>
        <w:autoSpaceDN w:val="0"/>
        <w:adjustRightInd w:val="0"/>
        <w:spacing w:after="0"/>
        <w:ind w:left="708" w:firstLine="708"/>
        <w:jc w:val="left"/>
        <w:rPr>
          <w:rFonts w:cs="Times New Roman"/>
          <w:bCs/>
          <w:sz w:val="28"/>
          <w:szCs w:val="28"/>
        </w:rPr>
      </w:pPr>
    </w:p>
    <w:p w:rsidR="002334B3" w:rsidRDefault="002334B3" w:rsidP="00892B96">
      <w:pPr>
        <w:autoSpaceDE w:val="0"/>
        <w:autoSpaceDN w:val="0"/>
        <w:adjustRightInd w:val="0"/>
        <w:spacing w:after="0"/>
        <w:ind w:left="708" w:firstLine="708"/>
        <w:jc w:val="left"/>
        <w:rPr>
          <w:rFonts w:cs="Times New Roman"/>
          <w:bCs/>
          <w:sz w:val="28"/>
          <w:szCs w:val="28"/>
        </w:rPr>
      </w:pPr>
    </w:p>
    <w:p w:rsidR="002334B3" w:rsidRDefault="002334B3" w:rsidP="00892B96">
      <w:pPr>
        <w:autoSpaceDE w:val="0"/>
        <w:autoSpaceDN w:val="0"/>
        <w:adjustRightInd w:val="0"/>
        <w:spacing w:after="0"/>
        <w:ind w:left="708" w:firstLine="708"/>
        <w:jc w:val="left"/>
        <w:rPr>
          <w:rFonts w:cs="Times New Roman"/>
          <w:bCs/>
          <w:sz w:val="28"/>
          <w:szCs w:val="28"/>
        </w:rPr>
      </w:pPr>
    </w:p>
    <w:p w:rsidR="002334B3" w:rsidRDefault="002334B3" w:rsidP="00892B96">
      <w:pPr>
        <w:autoSpaceDE w:val="0"/>
        <w:autoSpaceDN w:val="0"/>
        <w:adjustRightInd w:val="0"/>
        <w:spacing w:after="0"/>
        <w:ind w:left="708" w:firstLine="708"/>
        <w:jc w:val="left"/>
        <w:rPr>
          <w:rFonts w:cs="Times New Roman"/>
          <w:bCs/>
          <w:sz w:val="28"/>
          <w:szCs w:val="28"/>
        </w:rPr>
      </w:pPr>
    </w:p>
    <w:p w:rsidR="002334B3" w:rsidRDefault="002334B3" w:rsidP="00892B96">
      <w:pPr>
        <w:autoSpaceDE w:val="0"/>
        <w:autoSpaceDN w:val="0"/>
        <w:adjustRightInd w:val="0"/>
        <w:spacing w:after="0"/>
        <w:ind w:left="708" w:firstLine="708"/>
        <w:jc w:val="left"/>
        <w:rPr>
          <w:rFonts w:cs="Times New Roman"/>
          <w:bCs/>
          <w:sz w:val="28"/>
          <w:szCs w:val="28"/>
        </w:rPr>
      </w:pPr>
    </w:p>
    <w:p w:rsidR="002334B3" w:rsidRDefault="002334B3" w:rsidP="00892B96">
      <w:pPr>
        <w:autoSpaceDE w:val="0"/>
        <w:autoSpaceDN w:val="0"/>
        <w:adjustRightInd w:val="0"/>
        <w:spacing w:after="0"/>
        <w:ind w:left="708" w:firstLine="708"/>
        <w:jc w:val="left"/>
        <w:rPr>
          <w:rFonts w:cs="Times New Roman"/>
          <w:bCs/>
          <w:sz w:val="28"/>
          <w:szCs w:val="28"/>
        </w:rPr>
      </w:pPr>
    </w:p>
    <w:p w:rsidR="002334B3" w:rsidRDefault="002334B3" w:rsidP="00892B96">
      <w:pPr>
        <w:autoSpaceDE w:val="0"/>
        <w:autoSpaceDN w:val="0"/>
        <w:adjustRightInd w:val="0"/>
        <w:spacing w:after="0"/>
        <w:ind w:left="708" w:firstLine="708"/>
        <w:jc w:val="left"/>
        <w:rPr>
          <w:rFonts w:cs="Times New Roman"/>
          <w:bCs/>
          <w:sz w:val="28"/>
          <w:szCs w:val="28"/>
        </w:rPr>
      </w:pPr>
    </w:p>
    <w:p w:rsidR="002334B3" w:rsidRDefault="002334B3" w:rsidP="00892B96">
      <w:pPr>
        <w:autoSpaceDE w:val="0"/>
        <w:autoSpaceDN w:val="0"/>
        <w:adjustRightInd w:val="0"/>
        <w:spacing w:after="0"/>
        <w:ind w:left="708" w:firstLine="708"/>
        <w:jc w:val="left"/>
        <w:rPr>
          <w:rFonts w:cs="Times New Roman"/>
          <w:bCs/>
          <w:sz w:val="28"/>
          <w:szCs w:val="28"/>
        </w:rPr>
      </w:pPr>
    </w:p>
    <w:p w:rsidR="002334B3" w:rsidRDefault="002334B3" w:rsidP="00892B96">
      <w:pPr>
        <w:autoSpaceDE w:val="0"/>
        <w:autoSpaceDN w:val="0"/>
        <w:adjustRightInd w:val="0"/>
        <w:spacing w:after="0"/>
        <w:ind w:left="708" w:firstLine="708"/>
        <w:jc w:val="left"/>
        <w:rPr>
          <w:rFonts w:cs="Times New Roman"/>
          <w:bCs/>
          <w:sz w:val="28"/>
          <w:szCs w:val="28"/>
        </w:rPr>
      </w:pPr>
    </w:p>
    <w:p w:rsidR="002334B3" w:rsidRDefault="002334B3" w:rsidP="00892B96">
      <w:pPr>
        <w:autoSpaceDE w:val="0"/>
        <w:autoSpaceDN w:val="0"/>
        <w:adjustRightInd w:val="0"/>
        <w:spacing w:after="0"/>
        <w:ind w:left="708" w:firstLine="708"/>
        <w:jc w:val="left"/>
        <w:rPr>
          <w:rFonts w:cs="Times New Roman"/>
          <w:bCs/>
          <w:sz w:val="28"/>
          <w:szCs w:val="28"/>
        </w:rPr>
      </w:pPr>
    </w:p>
    <w:p w:rsidR="00CC3BAA" w:rsidRDefault="008C2E3F" w:rsidP="00AA0750">
      <w:pPr>
        <w:autoSpaceDE w:val="0"/>
        <w:autoSpaceDN w:val="0"/>
        <w:adjustRightInd w:val="0"/>
        <w:ind w:left="708" w:firstLine="708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                                </w:t>
      </w:r>
    </w:p>
    <w:p w:rsidR="002334B3" w:rsidRDefault="00CC3BAA" w:rsidP="00CC3BAA">
      <w:pPr>
        <w:autoSpaceDE w:val="0"/>
        <w:autoSpaceDN w:val="0"/>
        <w:adjustRightInd w:val="0"/>
        <w:ind w:left="708" w:firstLine="708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lastRenderedPageBreak/>
        <w:t xml:space="preserve">                                   </w:t>
      </w:r>
      <w:r w:rsidR="00C5106D">
        <w:rPr>
          <w:rFonts w:cs="Times New Roman"/>
          <w:bCs/>
          <w:sz w:val="28"/>
          <w:szCs w:val="28"/>
        </w:rPr>
        <w:t>Введение</w:t>
      </w:r>
    </w:p>
    <w:p w:rsidR="00AA0750" w:rsidRPr="0019320D" w:rsidRDefault="00AA0750" w:rsidP="009C1544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Cs/>
          <w:sz w:val="28"/>
          <w:szCs w:val="28"/>
        </w:rPr>
      </w:pPr>
      <w:r>
        <w:rPr>
          <w:rFonts w:eastAsia="TimesNewRoman" w:cs="Times New Roman"/>
          <w:sz w:val="28"/>
          <w:szCs w:val="28"/>
        </w:rPr>
        <w:t>В</w:t>
      </w:r>
      <w:r w:rsidRPr="00AA0750">
        <w:rPr>
          <w:rFonts w:eastAsia="TimesNewRoman" w:cs="Times New Roman"/>
          <w:sz w:val="28"/>
          <w:szCs w:val="28"/>
        </w:rPr>
        <w:t xml:space="preserve"> настоящее время, большое внимание уделяется задаче</w:t>
      </w:r>
      <w:r>
        <w:rPr>
          <w:rFonts w:eastAsia="TimesNewRoman" w:cs="Times New Roman"/>
          <w:sz w:val="28"/>
          <w:szCs w:val="28"/>
        </w:rPr>
        <w:t xml:space="preserve"> </w:t>
      </w:r>
      <w:r w:rsidRPr="00AA0750">
        <w:rPr>
          <w:rFonts w:eastAsia="TimesNewRoman" w:cs="Times New Roman"/>
          <w:sz w:val="28"/>
          <w:szCs w:val="28"/>
        </w:rPr>
        <w:t>разработки робототехнических систем обнаружения мин для замены человека в</w:t>
      </w:r>
      <w:r>
        <w:rPr>
          <w:rFonts w:eastAsia="TimesNewRoman" w:cs="Times New Roman"/>
          <w:sz w:val="28"/>
          <w:szCs w:val="28"/>
        </w:rPr>
        <w:t xml:space="preserve"> </w:t>
      </w:r>
      <w:r w:rsidRPr="00AA0750">
        <w:rPr>
          <w:rFonts w:eastAsia="TimesNewRoman" w:cs="Times New Roman"/>
          <w:sz w:val="28"/>
          <w:szCs w:val="28"/>
        </w:rPr>
        <w:t>экстремальных и опасных условиях работы. Для автономного решения таких</w:t>
      </w:r>
      <w:r w:rsidR="009C1544">
        <w:rPr>
          <w:rFonts w:eastAsia="TimesNewRoman" w:cs="Times New Roman"/>
          <w:sz w:val="28"/>
          <w:szCs w:val="28"/>
        </w:rPr>
        <w:t xml:space="preserve"> </w:t>
      </w:r>
      <w:r w:rsidRPr="00AA0750">
        <w:rPr>
          <w:rFonts w:eastAsia="TimesNewRoman" w:cs="Times New Roman"/>
          <w:sz w:val="28"/>
          <w:szCs w:val="28"/>
        </w:rPr>
        <w:t>сложных задач требует разработка современных робототехнических систем,</w:t>
      </w:r>
      <w:r w:rsidR="009C1544">
        <w:rPr>
          <w:rFonts w:eastAsia="TimesNewRoman" w:cs="Times New Roman"/>
          <w:sz w:val="28"/>
          <w:szCs w:val="28"/>
        </w:rPr>
        <w:t xml:space="preserve"> </w:t>
      </w:r>
      <w:r w:rsidRPr="00AA0750">
        <w:rPr>
          <w:rFonts w:eastAsia="TimesNewRoman" w:cs="Times New Roman"/>
          <w:sz w:val="28"/>
          <w:szCs w:val="28"/>
        </w:rPr>
        <w:t>обладающих широкими функциональными возможностями. При этом</w:t>
      </w:r>
      <w:r>
        <w:rPr>
          <w:rFonts w:eastAsia="TimesNewRoman" w:cs="Times New Roman"/>
          <w:sz w:val="28"/>
          <w:szCs w:val="28"/>
        </w:rPr>
        <w:t xml:space="preserve"> </w:t>
      </w:r>
      <w:r w:rsidRPr="00AA0750">
        <w:rPr>
          <w:rFonts w:eastAsia="TimesNewRoman" w:cs="Times New Roman"/>
          <w:sz w:val="28"/>
          <w:szCs w:val="28"/>
        </w:rPr>
        <w:t>робототехнические системы обязательно используют системы технического</w:t>
      </w:r>
      <w:r w:rsidR="009C1544">
        <w:rPr>
          <w:rFonts w:eastAsia="TimesNewRoman" w:cs="Times New Roman"/>
          <w:sz w:val="28"/>
          <w:szCs w:val="28"/>
        </w:rPr>
        <w:t xml:space="preserve"> </w:t>
      </w:r>
      <w:r w:rsidRPr="00AA0750">
        <w:rPr>
          <w:rFonts w:eastAsia="TimesNewRoman" w:cs="Times New Roman"/>
          <w:sz w:val="28"/>
          <w:szCs w:val="28"/>
        </w:rPr>
        <w:t>зрения (СТЗ), что обеспечивает существенное расширение их технологических и</w:t>
      </w:r>
      <w:r>
        <w:rPr>
          <w:rFonts w:eastAsia="TimesNewRoman" w:cs="Times New Roman"/>
          <w:sz w:val="28"/>
          <w:szCs w:val="28"/>
        </w:rPr>
        <w:t xml:space="preserve"> </w:t>
      </w:r>
      <w:r w:rsidRPr="00AA0750">
        <w:rPr>
          <w:rFonts w:eastAsia="TimesNewRoman" w:cs="Times New Roman"/>
          <w:sz w:val="28"/>
          <w:szCs w:val="28"/>
        </w:rPr>
        <w:t>функциональных возможностей. Раньше для решения задачи распознавания</w:t>
      </w:r>
      <w:r w:rsidR="009C1544">
        <w:rPr>
          <w:rFonts w:eastAsia="TimesNewRoman" w:cs="Times New Roman"/>
          <w:sz w:val="28"/>
          <w:szCs w:val="28"/>
        </w:rPr>
        <w:t xml:space="preserve"> </w:t>
      </w:r>
      <w:r w:rsidRPr="00AA0750">
        <w:rPr>
          <w:rFonts w:eastAsia="TimesNewRoman" w:cs="Times New Roman"/>
          <w:sz w:val="28"/>
          <w:szCs w:val="28"/>
        </w:rPr>
        <w:t>объектов обычно использовали 2D системы зрения. Но эти системы не позволяют</w:t>
      </w:r>
      <w:r>
        <w:rPr>
          <w:rFonts w:eastAsia="TimesNewRoman" w:cs="Times New Roman"/>
          <w:sz w:val="28"/>
          <w:szCs w:val="28"/>
        </w:rPr>
        <w:t xml:space="preserve"> </w:t>
      </w:r>
      <w:r w:rsidRPr="00AA0750">
        <w:rPr>
          <w:rFonts w:eastAsia="TimesNewRoman" w:cs="Times New Roman"/>
          <w:sz w:val="28"/>
          <w:szCs w:val="28"/>
        </w:rPr>
        <w:t>обнаруживать объекты, которые располагаются на сложном фоне, частично</w:t>
      </w:r>
      <w:r>
        <w:rPr>
          <w:rFonts w:eastAsia="TimesNewRoman" w:cs="Times New Roman"/>
          <w:sz w:val="28"/>
          <w:szCs w:val="28"/>
        </w:rPr>
        <w:t xml:space="preserve"> </w:t>
      </w:r>
      <w:r w:rsidRPr="00AA0750">
        <w:rPr>
          <w:rFonts w:eastAsia="TimesNewRoman" w:cs="Times New Roman"/>
          <w:sz w:val="28"/>
          <w:szCs w:val="28"/>
        </w:rPr>
        <w:t>перекрыты другими объектами, не полностью видны или камуфлированы. При</w:t>
      </w:r>
      <w:r>
        <w:rPr>
          <w:rFonts w:eastAsia="TimesNewRoman" w:cs="Times New Roman"/>
          <w:sz w:val="28"/>
          <w:szCs w:val="28"/>
        </w:rPr>
        <w:t xml:space="preserve"> </w:t>
      </w:r>
      <w:r w:rsidRPr="00AA0750">
        <w:rPr>
          <w:rFonts w:eastAsia="TimesNewRoman" w:cs="Times New Roman"/>
          <w:sz w:val="28"/>
          <w:szCs w:val="28"/>
        </w:rPr>
        <w:t>использовании систем объемного технического зрения (СОТЗ) для анализа и</w:t>
      </w:r>
      <w:r>
        <w:rPr>
          <w:rFonts w:eastAsia="TimesNewRoman" w:cs="Times New Roman"/>
          <w:sz w:val="28"/>
          <w:szCs w:val="28"/>
        </w:rPr>
        <w:t xml:space="preserve"> </w:t>
      </w:r>
      <w:r w:rsidRPr="00AA0750">
        <w:rPr>
          <w:rFonts w:eastAsia="TimesNewRoman" w:cs="Times New Roman"/>
          <w:sz w:val="28"/>
          <w:szCs w:val="28"/>
        </w:rPr>
        <w:t>обработки визуальной информации о текущем состоянии рабочей сцены робота</w:t>
      </w:r>
      <w:r>
        <w:rPr>
          <w:rFonts w:eastAsia="TimesNewRoman" w:cs="Times New Roman"/>
          <w:sz w:val="28"/>
          <w:szCs w:val="28"/>
        </w:rPr>
        <w:t xml:space="preserve"> </w:t>
      </w:r>
      <w:r w:rsidRPr="00AA0750">
        <w:rPr>
          <w:rFonts w:eastAsia="TimesNewRoman" w:cs="Times New Roman"/>
          <w:sz w:val="28"/>
          <w:szCs w:val="28"/>
        </w:rPr>
        <w:t>можно решить эту проблему. Применение СОТЗ, во-первых, повышает</w:t>
      </w:r>
      <w:r>
        <w:rPr>
          <w:rFonts w:eastAsia="TimesNewRoman" w:cs="Times New Roman"/>
          <w:sz w:val="28"/>
          <w:szCs w:val="28"/>
        </w:rPr>
        <w:t xml:space="preserve"> </w:t>
      </w:r>
      <w:r w:rsidRPr="00AA0750">
        <w:rPr>
          <w:rFonts w:eastAsia="TimesNewRoman" w:cs="Times New Roman"/>
          <w:sz w:val="28"/>
          <w:szCs w:val="28"/>
        </w:rPr>
        <w:t>информативность и упрощает фильтрацию зашумленных изображений,</w:t>
      </w:r>
      <w:r>
        <w:rPr>
          <w:rFonts w:eastAsia="TimesNewRoman" w:cs="Times New Roman"/>
          <w:sz w:val="28"/>
          <w:szCs w:val="28"/>
        </w:rPr>
        <w:t xml:space="preserve"> </w:t>
      </w:r>
      <w:r w:rsidRPr="00AA0750">
        <w:rPr>
          <w:rFonts w:eastAsia="TimesNewRoman" w:cs="Times New Roman"/>
          <w:sz w:val="28"/>
          <w:szCs w:val="28"/>
        </w:rPr>
        <w:t>обеспечивая высокую эффективность поиска. Во-вторых, дает потенциальную</w:t>
      </w:r>
      <w:r>
        <w:rPr>
          <w:rFonts w:eastAsia="TimesNewRoman" w:cs="Times New Roman"/>
          <w:sz w:val="28"/>
          <w:szCs w:val="28"/>
        </w:rPr>
        <w:t xml:space="preserve"> </w:t>
      </w:r>
      <w:r w:rsidRPr="00AA0750">
        <w:rPr>
          <w:rFonts w:eastAsia="TimesNewRoman" w:cs="Times New Roman"/>
          <w:sz w:val="28"/>
          <w:szCs w:val="28"/>
        </w:rPr>
        <w:t>возможность построить эффективные алгоритмы обнаружения, работающие в</w:t>
      </w:r>
      <w:r>
        <w:rPr>
          <w:rFonts w:eastAsia="TimesNewRoman" w:cs="Times New Roman"/>
          <w:sz w:val="28"/>
          <w:szCs w:val="28"/>
        </w:rPr>
        <w:t xml:space="preserve"> </w:t>
      </w:r>
      <w:r w:rsidRPr="00AA0750">
        <w:rPr>
          <w:rFonts w:eastAsia="TimesNewRoman" w:cs="Times New Roman"/>
          <w:sz w:val="28"/>
          <w:szCs w:val="28"/>
        </w:rPr>
        <w:t>условиях помех, вызванных изменениями освещенности и тенями.</w:t>
      </w:r>
      <w:r w:rsidR="005728B5" w:rsidRPr="005728B5">
        <w:rPr>
          <w:rFonts w:eastAsia="TimesNewRoman" w:cs="Times New Roman"/>
          <w:sz w:val="28"/>
          <w:szCs w:val="28"/>
        </w:rPr>
        <w:t xml:space="preserve"> </w:t>
      </w:r>
      <w:r w:rsidR="005728B5" w:rsidRPr="0019320D">
        <w:rPr>
          <w:rFonts w:eastAsia="TimesNewRoman" w:cs="Times New Roman"/>
          <w:sz w:val="28"/>
          <w:szCs w:val="28"/>
        </w:rPr>
        <w:t>Использование системы объемного</w:t>
      </w:r>
      <w:r w:rsidR="005728B5">
        <w:rPr>
          <w:rFonts w:eastAsia="TimesNewRoman" w:cs="Times New Roman"/>
          <w:sz w:val="28"/>
          <w:szCs w:val="28"/>
        </w:rPr>
        <w:t xml:space="preserve"> </w:t>
      </w:r>
      <w:r w:rsidR="005728B5" w:rsidRPr="0019320D">
        <w:rPr>
          <w:rFonts w:eastAsia="TimesNewRoman" w:cs="Times New Roman"/>
          <w:sz w:val="28"/>
          <w:szCs w:val="28"/>
        </w:rPr>
        <w:t>технического зрения позволяет получить трехмерное описание сцены и</w:t>
      </w:r>
      <w:r w:rsidR="005728B5">
        <w:rPr>
          <w:rFonts w:eastAsia="TimesNewRoman" w:cs="Times New Roman"/>
          <w:sz w:val="28"/>
          <w:szCs w:val="28"/>
        </w:rPr>
        <w:t xml:space="preserve"> </w:t>
      </w:r>
      <w:r w:rsidR="005728B5" w:rsidRPr="0019320D">
        <w:rPr>
          <w:rFonts w:eastAsia="TimesNewRoman" w:cs="Times New Roman"/>
          <w:sz w:val="28"/>
          <w:szCs w:val="28"/>
        </w:rPr>
        <w:t>находящихся на ней объектов, которые изначально плохо заметны.</w:t>
      </w:r>
      <w:r>
        <w:rPr>
          <w:rFonts w:eastAsia="TimesNewRoman" w:cs="Times New Roman"/>
          <w:sz w:val="28"/>
          <w:szCs w:val="28"/>
        </w:rPr>
        <w:t xml:space="preserve"> </w:t>
      </w:r>
      <w:r w:rsidRPr="00AA0750">
        <w:rPr>
          <w:rFonts w:eastAsia="TimesNewRoman" w:cs="Times New Roman"/>
          <w:sz w:val="28"/>
          <w:szCs w:val="28"/>
        </w:rPr>
        <w:t>Интенсивные исследования систем объемного зрения имеют многолетнюю</w:t>
      </w:r>
      <w:r>
        <w:rPr>
          <w:rFonts w:eastAsia="TimesNewRoman" w:cs="Times New Roman"/>
          <w:sz w:val="28"/>
          <w:szCs w:val="28"/>
        </w:rPr>
        <w:t xml:space="preserve"> </w:t>
      </w:r>
      <w:r w:rsidRPr="00AA0750">
        <w:rPr>
          <w:rFonts w:eastAsia="TimesNewRoman" w:cs="Times New Roman"/>
          <w:sz w:val="28"/>
          <w:szCs w:val="28"/>
        </w:rPr>
        <w:t>историю и связаны с роботами. Здесь следует отметить работы Стэндфордского</w:t>
      </w:r>
      <w:r>
        <w:rPr>
          <w:rFonts w:eastAsia="TimesNewRoman" w:cs="Times New Roman"/>
          <w:sz w:val="28"/>
          <w:szCs w:val="28"/>
        </w:rPr>
        <w:t xml:space="preserve"> </w:t>
      </w:r>
      <w:r w:rsidRPr="00AA0750">
        <w:rPr>
          <w:rFonts w:eastAsia="TimesNewRoman" w:cs="Times New Roman"/>
          <w:sz w:val="28"/>
          <w:szCs w:val="28"/>
        </w:rPr>
        <w:t>университета (США), Оксфордского университета (Великобритания), Военной</w:t>
      </w:r>
      <w:r>
        <w:rPr>
          <w:rFonts w:eastAsia="TimesNewRoman" w:cs="Times New Roman"/>
          <w:sz w:val="28"/>
          <w:szCs w:val="28"/>
        </w:rPr>
        <w:t xml:space="preserve"> </w:t>
      </w:r>
      <w:r w:rsidRPr="00AA0750">
        <w:rPr>
          <w:rFonts w:eastAsia="TimesNewRoman" w:cs="Times New Roman"/>
          <w:sz w:val="28"/>
          <w:szCs w:val="28"/>
        </w:rPr>
        <w:t>академии NATO (Бельгия). В России в этом направлении работают: ЦНИИ РТК</w:t>
      </w:r>
      <w:r w:rsidR="0019320D">
        <w:rPr>
          <w:rFonts w:eastAsia="TimesNewRoman" w:cs="Times New Roman"/>
          <w:sz w:val="28"/>
          <w:szCs w:val="28"/>
        </w:rPr>
        <w:t>.</w:t>
      </w:r>
      <w:r w:rsidR="0019320D" w:rsidRPr="0019320D">
        <w:rPr>
          <w:rFonts w:ascii="TimesNewRoman" w:eastAsia="TimesNewRoman" w:hAnsiTheme="minorHAnsi" w:cs="TimesNewRoman" w:hint="eastAsia"/>
          <w:sz w:val="28"/>
          <w:szCs w:val="28"/>
        </w:rPr>
        <w:t xml:space="preserve"> </w:t>
      </w:r>
    </w:p>
    <w:p w:rsidR="00267034" w:rsidRDefault="00267034" w:rsidP="0019320D">
      <w:pPr>
        <w:autoSpaceDE w:val="0"/>
        <w:autoSpaceDN w:val="0"/>
        <w:adjustRightInd w:val="0"/>
        <w:spacing w:after="0" w:line="360" w:lineRule="auto"/>
        <w:ind w:left="708" w:firstLine="708"/>
        <w:rPr>
          <w:rFonts w:cs="Times New Roman"/>
          <w:bCs/>
          <w:sz w:val="28"/>
          <w:szCs w:val="28"/>
        </w:rPr>
      </w:pPr>
    </w:p>
    <w:p w:rsidR="002334B3" w:rsidRPr="004C682C" w:rsidRDefault="00B82607" w:rsidP="004C682C">
      <w:pPr>
        <w:pStyle w:val="ae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="Times New Roman"/>
          <w:bCs/>
          <w:sz w:val="28"/>
          <w:szCs w:val="28"/>
        </w:rPr>
      </w:pPr>
      <w:r w:rsidRPr="004C682C">
        <w:rPr>
          <w:rFonts w:cs="Times New Roman"/>
          <w:bCs/>
          <w:sz w:val="28"/>
          <w:szCs w:val="28"/>
        </w:rPr>
        <w:lastRenderedPageBreak/>
        <w:t>Методы исследования</w:t>
      </w:r>
    </w:p>
    <w:p w:rsidR="009B03C3" w:rsidRDefault="009B03C3" w:rsidP="0023345E">
      <w:pPr>
        <w:autoSpaceDE w:val="0"/>
        <w:autoSpaceDN w:val="0"/>
        <w:adjustRightInd w:val="0"/>
        <w:spacing w:after="0"/>
        <w:ind w:left="708" w:firstLine="708"/>
        <w:rPr>
          <w:rFonts w:cs="Times New Roman"/>
          <w:bCs/>
          <w:sz w:val="28"/>
          <w:szCs w:val="28"/>
        </w:rPr>
      </w:pPr>
    </w:p>
    <w:p w:rsidR="009B03C3" w:rsidRPr="009B03C3" w:rsidRDefault="00B82607" w:rsidP="00B82607">
      <w:pPr>
        <w:autoSpaceDE w:val="0"/>
        <w:autoSpaceDN w:val="0"/>
        <w:adjustRightInd w:val="0"/>
        <w:spacing w:after="0" w:line="360" w:lineRule="auto"/>
        <w:ind w:firstLine="708"/>
        <w:rPr>
          <w:rFonts w:eastAsia="TimesNewRoman" w:cs="Times New Roman"/>
          <w:sz w:val="28"/>
          <w:szCs w:val="28"/>
        </w:rPr>
      </w:pPr>
      <w:r w:rsidRPr="00B82607">
        <w:rPr>
          <w:rFonts w:eastAsia="TimesNewRoman" w:cs="Times New Roman"/>
          <w:sz w:val="28"/>
          <w:szCs w:val="28"/>
        </w:rPr>
        <w:t>Поставленная цель диссертации была достигнута с</w:t>
      </w:r>
      <w:r>
        <w:rPr>
          <w:rFonts w:eastAsia="TimesNewRoman" w:cs="Times New Roman"/>
          <w:sz w:val="28"/>
          <w:szCs w:val="28"/>
        </w:rPr>
        <w:t xml:space="preserve"> </w:t>
      </w:r>
      <w:r w:rsidRPr="00B82607">
        <w:rPr>
          <w:rFonts w:eastAsia="TimesNewRoman" w:cs="Times New Roman"/>
          <w:sz w:val="28"/>
          <w:szCs w:val="28"/>
        </w:rPr>
        <w:t>помощью предложенного метода распознавания 3D объектов на основе</w:t>
      </w:r>
      <w:r>
        <w:rPr>
          <w:rFonts w:eastAsia="TimesNewRoman" w:cs="Times New Roman"/>
          <w:sz w:val="28"/>
          <w:szCs w:val="28"/>
        </w:rPr>
        <w:t xml:space="preserve"> </w:t>
      </w:r>
      <w:r w:rsidRPr="00B82607">
        <w:rPr>
          <w:rFonts w:eastAsia="TimesNewRoman" w:cs="Times New Roman"/>
          <w:sz w:val="28"/>
          <w:szCs w:val="28"/>
        </w:rPr>
        <w:t>сравнения параметров характеристических точек модели и объекта. Проверка</w:t>
      </w:r>
      <w:r>
        <w:rPr>
          <w:rFonts w:eastAsia="TimesNewRoman" w:cs="Times New Roman"/>
          <w:sz w:val="28"/>
          <w:szCs w:val="28"/>
        </w:rPr>
        <w:t xml:space="preserve"> </w:t>
      </w:r>
      <w:r w:rsidRPr="00B82607">
        <w:rPr>
          <w:rFonts w:eastAsia="TimesNewRoman" w:cs="Times New Roman"/>
          <w:sz w:val="28"/>
          <w:szCs w:val="28"/>
        </w:rPr>
        <w:t>работоспособности предложенных алгоритмов выполнялось с помощью</w:t>
      </w:r>
      <w:r>
        <w:rPr>
          <w:rFonts w:eastAsia="TimesNewRoman" w:cs="Times New Roman"/>
          <w:sz w:val="28"/>
          <w:szCs w:val="28"/>
        </w:rPr>
        <w:t xml:space="preserve"> </w:t>
      </w:r>
      <w:r w:rsidRPr="00B82607">
        <w:rPr>
          <w:rFonts w:eastAsia="TimesNewRoman" w:cs="Times New Roman"/>
          <w:sz w:val="28"/>
          <w:szCs w:val="28"/>
        </w:rPr>
        <w:t>математического моделирования и экспериментальных исследовании на</w:t>
      </w:r>
      <w:r>
        <w:rPr>
          <w:rFonts w:eastAsia="TimesNewRoman" w:cs="Times New Roman"/>
          <w:sz w:val="28"/>
          <w:szCs w:val="28"/>
        </w:rPr>
        <w:t xml:space="preserve"> </w:t>
      </w:r>
      <w:r w:rsidRPr="00B82607">
        <w:rPr>
          <w:rFonts w:eastAsia="TimesNewRoman" w:cs="Times New Roman"/>
          <w:sz w:val="28"/>
          <w:szCs w:val="28"/>
        </w:rPr>
        <w:t>разработанном лабораторном стенде. Для обработки полученных результатов</w:t>
      </w:r>
      <w:r>
        <w:rPr>
          <w:rFonts w:eastAsia="TimesNewRoman" w:cs="Times New Roman"/>
          <w:sz w:val="28"/>
          <w:szCs w:val="28"/>
        </w:rPr>
        <w:t xml:space="preserve"> </w:t>
      </w:r>
      <w:r w:rsidRPr="00B82607">
        <w:rPr>
          <w:rFonts w:eastAsia="TimesNewRoman" w:cs="Times New Roman"/>
          <w:sz w:val="28"/>
          <w:szCs w:val="28"/>
        </w:rPr>
        <w:t>использовались методы математической статистики, теории измерений и</w:t>
      </w:r>
      <w:r>
        <w:rPr>
          <w:rFonts w:eastAsia="TimesNewRoman" w:cs="Times New Roman"/>
          <w:sz w:val="28"/>
          <w:szCs w:val="28"/>
        </w:rPr>
        <w:t xml:space="preserve"> </w:t>
      </w:r>
      <w:r w:rsidRPr="00B82607">
        <w:rPr>
          <w:rFonts w:eastAsia="TimesNewRoman" w:cs="Times New Roman"/>
          <w:sz w:val="28"/>
          <w:szCs w:val="28"/>
        </w:rPr>
        <w:t>распознавания образов.</w:t>
      </w:r>
      <w:r>
        <w:rPr>
          <w:rFonts w:eastAsia="TimesNewRoman" w:cs="Times New Roman"/>
          <w:sz w:val="28"/>
          <w:szCs w:val="28"/>
        </w:rPr>
        <w:t xml:space="preserve"> </w:t>
      </w:r>
      <w:r w:rsidR="009B03C3" w:rsidRPr="009B03C3">
        <w:rPr>
          <w:rFonts w:eastAsia="TimesNewRoman" w:cs="Times New Roman"/>
          <w:sz w:val="28"/>
          <w:szCs w:val="28"/>
        </w:rPr>
        <w:t>Целью диссертации является разработка системы</w:t>
      </w:r>
      <w:r w:rsidR="009B03C3">
        <w:rPr>
          <w:rFonts w:eastAsia="TimesNewRoman" w:cs="Times New Roman"/>
          <w:sz w:val="28"/>
          <w:szCs w:val="28"/>
        </w:rPr>
        <w:t xml:space="preserve"> </w:t>
      </w:r>
      <w:r w:rsidR="009B03C3" w:rsidRPr="009B03C3">
        <w:rPr>
          <w:rFonts w:eastAsia="TimesNewRoman" w:cs="Times New Roman"/>
          <w:sz w:val="28"/>
          <w:szCs w:val="28"/>
        </w:rPr>
        <w:t>объемного технического зрения манипуляционного робота для обнаружения и</w:t>
      </w:r>
      <w:r w:rsidR="009B03C3">
        <w:rPr>
          <w:rFonts w:eastAsia="TimesNewRoman" w:cs="Times New Roman"/>
          <w:sz w:val="28"/>
          <w:szCs w:val="28"/>
        </w:rPr>
        <w:t xml:space="preserve"> </w:t>
      </w:r>
      <w:r w:rsidR="009B03C3" w:rsidRPr="009B03C3">
        <w:rPr>
          <w:rFonts w:eastAsia="TimesNewRoman" w:cs="Times New Roman"/>
          <w:sz w:val="28"/>
          <w:szCs w:val="28"/>
        </w:rPr>
        <w:t>определения координат многогранных пространственных.</w:t>
      </w:r>
      <w:r w:rsidR="009B03C3">
        <w:rPr>
          <w:rFonts w:eastAsia="TimesNewRoman" w:cs="Times New Roman"/>
          <w:sz w:val="28"/>
          <w:szCs w:val="28"/>
        </w:rPr>
        <w:t xml:space="preserve"> </w:t>
      </w:r>
      <w:r w:rsidR="009B03C3" w:rsidRPr="009B03C3">
        <w:rPr>
          <w:rFonts w:eastAsia="TimesNewRoman" w:cs="Times New Roman"/>
          <w:sz w:val="28"/>
          <w:szCs w:val="28"/>
        </w:rPr>
        <w:t>В соответствии с целью работы в диссертации были решены следующие</w:t>
      </w:r>
      <w:r w:rsidR="009B03C3">
        <w:rPr>
          <w:rFonts w:eastAsia="TimesNewRoman" w:cs="Times New Roman"/>
          <w:sz w:val="28"/>
          <w:szCs w:val="28"/>
        </w:rPr>
        <w:t xml:space="preserve"> </w:t>
      </w:r>
      <w:r w:rsidR="009B03C3" w:rsidRPr="009B03C3">
        <w:rPr>
          <w:rFonts w:eastAsia="TimesNewRoman" w:cs="Times New Roman"/>
          <w:sz w:val="28"/>
          <w:szCs w:val="28"/>
        </w:rPr>
        <w:t>задачи:</w:t>
      </w:r>
    </w:p>
    <w:p w:rsidR="009B03C3" w:rsidRPr="009B03C3" w:rsidRDefault="009B03C3" w:rsidP="009B03C3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  <w:r w:rsidRPr="009B03C3">
        <w:rPr>
          <w:rFonts w:eastAsia="TimesNewRoman" w:cs="Times New Roman"/>
          <w:sz w:val="28"/>
          <w:szCs w:val="28"/>
        </w:rPr>
        <w:t>1. Разработан алгоритм обработки и представления изображений рабочей</w:t>
      </w:r>
      <w:r>
        <w:rPr>
          <w:rFonts w:eastAsia="TimesNewRoman" w:cs="Times New Roman"/>
          <w:sz w:val="28"/>
          <w:szCs w:val="28"/>
        </w:rPr>
        <w:t xml:space="preserve"> </w:t>
      </w:r>
      <w:r w:rsidRPr="009B03C3">
        <w:rPr>
          <w:rFonts w:eastAsia="TimesNewRoman" w:cs="Times New Roman"/>
          <w:sz w:val="28"/>
          <w:szCs w:val="28"/>
        </w:rPr>
        <w:t>сцены робота, поступающих от 3D телекамеры.</w:t>
      </w:r>
    </w:p>
    <w:p w:rsidR="009B03C3" w:rsidRPr="009B03C3" w:rsidRDefault="009B03C3" w:rsidP="009B03C3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  <w:r w:rsidRPr="009B03C3">
        <w:rPr>
          <w:rFonts w:eastAsia="TimesNewRoman" w:cs="Times New Roman"/>
          <w:sz w:val="28"/>
          <w:szCs w:val="28"/>
        </w:rPr>
        <w:t>2. Исследованы способы сегментации 3D изображения.</w:t>
      </w:r>
    </w:p>
    <w:p w:rsidR="009B03C3" w:rsidRPr="009B03C3" w:rsidRDefault="009B03C3" w:rsidP="009B03C3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  <w:r w:rsidRPr="009B03C3">
        <w:rPr>
          <w:rFonts w:eastAsia="TimesNewRoman" w:cs="Times New Roman"/>
          <w:sz w:val="28"/>
          <w:szCs w:val="28"/>
        </w:rPr>
        <w:t>3. Разработан метод выделения характеристических точек многогранных</w:t>
      </w:r>
    </w:p>
    <w:p w:rsidR="009B03C3" w:rsidRPr="009B03C3" w:rsidRDefault="009B03C3" w:rsidP="009B03C3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  <w:proofErr w:type="gramStart"/>
      <w:r w:rsidRPr="009B03C3">
        <w:rPr>
          <w:rFonts w:eastAsia="TimesNewRoman" w:cs="Times New Roman"/>
          <w:sz w:val="28"/>
          <w:szCs w:val="28"/>
        </w:rPr>
        <w:t>пространственных</w:t>
      </w:r>
      <w:proofErr w:type="gramEnd"/>
      <w:r w:rsidRPr="009B03C3">
        <w:rPr>
          <w:rFonts w:eastAsia="TimesNewRoman" w:cs="Times New Roman"/>
          <w:sz w:val="28"/>
          <w:szCs w:val="28"/>
        </w:rPr>
        <w:t xml:space="preserve"> объектов.</w:t>
      </w:r>
    </w:p>
    <w:p w:rsidR="009B03C3" w:rsidRPr="009B03C3" w:rsidRDefault="009B03C3" w:rsidP="009B03C3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  <w:r w:rsidRPr="009B03C3">
        <w:rPr>
          <w:rFonts w:eastAsia="TimesNewRoman" w:cs="Times New Roman"/>
          <w:sz w:val="28"/>
          <w:szCs w:val="28"/>
        </w:rPr>
        <w:t>4. Предложен способ описания пространственных объектов на основе</w:t>
      </w:r>
      <w:r>
        <w:rPr>
          <w:rFonts w:eastAsia="TimesNewRoman" w:cs="Times New Roman"/>
          <w:sz w:val="28"/>
          <w:szCs w:val="28"/>
        </w:rPr>
        <w:t xml:space="preserve"> </w:t>
      </w:r>
      <w:r w:rsidRPr="009B03C3">
        <w:rPr>
          <w:rFonts w:eastAsia="TimesNewRoman" w:cs="Times New Roman"/>
          <w:sz w:val="28"/>
          <w:szCs w:val="28"/>
        </w:rPr>
        <w:t>анализа взаимного расположения характеристических точек и их параметров.</w:t>
      </w:r>
    </w:p>
    <w:p w:rsidR="009B03C3" w:rsidRPr="009B03C3" w:rsidRDefault="009B03C3" w:rsidP="009B03C3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  <w:r w:rsidRPr="009B03C3">
        <w:rPr>
          <w:rFonts w:eastAsia="TimesNewRoman" w:cs="Times New Roman"/>
          <w:sz w:val="28"/>
          <w:szCs w:val="28"/>
        </w:rPr>
        <w:t>5. Разработан метод для обнаружения многогранных пространственных</w:t>
      </w:r>
      <w:r>
        <w:rPr>
          <w:rFonts w:eastAsia="TimesNewRoman" w:cs="Times New Roman"/>
          <w:sz w:val="28"/>
          <w:szCs w:val="28"/>
        </w:rPr>
        <w:t xml:space="preserve"> </w:t>
      </w:r>
      <w:r w:rsidRPr="009B03C3">
        <w:rPr>
          <w:rFonts w:eastAsia="TimesNewRoman" w:cs="Times New Roman"/>
          <w:sz w:val="28"/>
          <w:szCs w:val="28"/>
        </w:rPr>
        <w:t>объектов на основе сравнения параметров характеристических точек объекта и</w:t>
      </w:r>
    </w:p>
    <w:p w:rsidR="009B03C3" w:rsidRPr="009B03C3" w:rsidRDefault="009B03C3" w:rsidP="009B03C3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  <w:proofErr w:type="gramStart"/>
      <w:r w:rsidRPr="009B03C3">
        <w:rPr>
          <w:rFonts w:eastAsia="TimesNewRoman" w:cs="Times New Roman"/>
          <w:sz w:val="28"/>
          <w:szCs w:val="28"/>
        </w:rPr>
        <w:t>его</w:t>
      </w:r>
      <w:proofErr w:type="gramEnd"/>
      <w:r w:rsidRPr="009B03C3">
        <w:rPr>
          <w:rFonts w:eastAsia="TimesNewRoman" w:cs="Times New Roman"/>
          <w:sz w:val="28"/>
          <w:szCs w:val="28"/>
        </w:rPr>
        <w:t xml:space="preserve"> модели.</w:t>
      </w:r>
    </w:p>
    <w:p w:rsidR="009B03C3" w:rsidRPr="009B03C3" w:rsidRDefault="009B03C3" w:rsidP="009B03C3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  <w:r w:rsidRPr="009B03C3">
        <w:rPr>
          <w:rFonts w:eastAsia="TimesNewRoman" w:cs="Times New Roman"/>
          <w:sz w:val="28"/>
          <w:szCs w:val="28"/>
        </w:rPr>
        <w:t>6. Предложен способ вычисления координат следующей точки наблюдения</w:t>
      </w:r>
      <w:r w:rsidR="00260D32">
        <w:rPr>
          <w:rFonts w:eastAsia="TimesNewRoman" w:cs="Times New Roman"/>
          <w:sz w:val="28"/>
          <w:szCs w:val="28"/>
        </w:rPr>
        <w:t xml:space="preserve"> </w:t>
      </w:r>
      <w:r w:rsidRPr="009B03C3">
        <w:rPr>
          <w:rFonts w:eastAsia="TimesNewRoman" w:cs="Times New Roman"/>
          <w:sz w:val="28"/>
          <w:szCs w:val="28"/>
        </w:rPr>
        <w:t>рабочей сцены робота путем совмещения модели и объекта по результатам поиска</w:t>
      </w:r>
      <w:r>
        <w:rPr>
          <w:rFonts w:eastAsia="TimesNewRoman" w:cs="Times New Roman"/>
          <w:sz w:val="28"/>
          <w:szCs w:val="28"/>
        </w:rPr>
        <w:t xml:space="preserve"> </w:t>
      </w:r>
      <w:r w:rsidRPr="009B03C3">
        <w:rPr>
          <w:rFonts w:eastAsia="TimesNewRoman" w:cs="Times New Roman"/>
          <w:sz w:val="28"/>
          <w:szCs w:val="28"/>
        </w:rPr>
        <w:t>в данной точке.</w:t>
      </w:r>
    </w:p>
    <w:p w:rsidR="009B03C3" w:rsidRDefault="009B03C3" w:rsidP="009B03C3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  <w:r w:rsidRPr="009B03C3">
        <w:rPr>
          <w:rFonts w:eastAsia="TimesNewRoman" w:cs="Times New Roman"/>
          <w:sz w:val="28"/>
          <w:szCs w:val="28"/>
        </w:rPr>
        <w:t>7. Определена траектория движения манипулятора робота с 3D телекамерой</w:t>
      </w:r>
      <w:r>
        <w:rPr>
          <w:rFonts w:eastAsia="TimesNewRoman" w:cs="Times New Roman"/>
          <w:sz w:val="28"/>
          <w:szCs w:val="28"/>
        </w:rPr>
        <w:t xml:space="preserve"> </w:t>
      </w:r>
      <w:r w:rsidRPr="009B03C3">
        <w:rPr>
          <w:rFonts w:eastAsia="TimesNewRoman" w:cs="Times New Roman"/>
          <w:sz w:val="28"/>
          <w:szCs w:val="28"/>
        </w:rPr>
        <w:t>в следующую точку наблюдения с учетом его кинематической схемы.</w:t>
      </w:r>
    </w:p>
    <w:p w:rsidR="007B21FD" w:rsidRDefault="004C682C" w:rsidP="006013D7">
      <w:pPr>
        <w:autoSpaceDE w:val="0"/>
        <w:autoSpaceDN w:val="0"/>
        <w:adjustRightInd w:val="0"/>
        <w:spacing w:after="120" w:line="360" w:lineRule="auto"/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lastRenderedPageBreak/>
        <w:t xml:space="preserve">2. </w:t>
      </w:r>
      <w:r w:rsidR="007B21FD" w:rsidRPr="007B21FD">
        <w:rPr>
          <w:rFonts w:cs="Times New Roman"/>
          <w:bCs/>
          <w:sz w:val="28"/>
          <w:szCs w:val="28"/>
        </w:rPr>
        <w:t>Актуальность проблемы</w:t>
      </w:r>
    </w:p>
    <w:p w:rsidR="006013D7" w:rsidRPr="006013D7" w:rsidRDefault="006013D7" w:rsidP="006013D7">
      <w:pPr>
        <w:autoSpaceDE w:val="0"/>
        <w:autoSpaceDN w:val="0"/>
        <w:adjustRightInd w:val="0"/>
        <w:spacing w:after="0" w:line="360" w:lineRule="auto"/>
        <w:ind w:firstLine="708"/>
        <w:rPr>
          <w:rFonts w:eastAsia="TimesNewRoman" w:cs="Times New Roman"/>
          <w:sz w:val="28"/>
          <w:szCs w:val="28"/>
        </w:rPr>
      </w:pPr>
      <w:r w:rsidRPr="006013D7">
        <w:rPr>
          <w:rFonts w:eastAsia="TimesNewRoman" w:cs="Times New Roman"/>
          <w:sz w:val="28"/>
          <w:szCs w:val="28"/>
        </w:rPr>
        <w:t>Мир пережил несколько войн, большое количество бомб, мин и взрывных</w:t>
      </w:r>
      <w:r>
        <w:rPr>
          <w:rFonts w:eastAsia="TimesNewRoman" w:cs="Times New Roman"/>
          <w:sz w:val="28"/>
          <w:szCs w:val="28"/>
        </w:rPr>
        <w:t xml:space="preserve"> </w:t>
      </w:r>
      <w:r w:rsidRPr="006013D7">
        <w:rPr>
          <w:rFonts w:eastAsia="TimesNewRoman" w:cs="Times New Roman"/>
          <w:sz w:val="28"/>
          <w:szCs w:val="28"/>
        </w:rPr>
        <w:t>объектов по-прежнему остаются на земле. Именно они до сих пор ежедневно</w:t>
      </w:r>
      <w:r>
        <w:rPr>
          <w:rFonts w:eastAsia="TimesNewRoman" w:cs="Times New Roman"/>
          <w:sz w:val="28"/>
          <w:szCs w:val="28"/>
        </w:rPr>
        <w:t xml:space="preserve"> </w:t>
      </w:r>
      <w:r w:rsidRPr="006013D7">
        <w:rPr>
          <w:rFonts w:eastAsia="TimesNewRoman" w:cs="Times New Roman"/>
          <w:sz w:val="28"/>
          <w:szCs w:val="28"/>
        </w:rPr>
        <w:t>угрожают жизни людей. По мнению экспертов, при использовании</w:t>
      </w:r>
      <w:r>
        <w:rPr>
          <w:rFonts w:eastAsia="TimesNewRoman" w:cs="Times New Roman"/>
          <w:sz w:val="28"/>
          <w:szCs w:val="28"/>
        </w:rPr>
        <w:t xml:space="preserve"> </w:t>
      </w:r>
      <w:r w:rsidRPr="006013D7">
        <w:rPr>
          <w:rFonts w:eastAsia="TimesNewRoman" w:cs="Times New Roman"/>
          <w:sz w:val="28"/>
          <w:szCs w:val="28"/>
        </w:rPr>
        <w:t>существующих технологий, разминирование всей планеты потребует около</w:t>
      </w:r>
      <w:r>
        <w:rPr>
          <w:rFonts w:eastAsia="TimesNewRoman" w:cs="Times New Roman"/>
          <w:sz w:val="28"/>
          <w:szCs w:val="28"/>
        </w:rPr>
        <w:t xml:space="preserve"> </w:t>
      </w:r>
      <w:r w:rsidRPr="006013D7">
        <w:rPr>
          <w:rFonts w:eastAsia="TimesNewRoman" w:cs="Times New Roman"/>
          <w:sz w:val="28"/>
          <w:szCs w:val="28"/>
        </w:rPr>
        <w:t>тысячи лет и до ста миллиардов долларов; при этом на каждые 5000</w:t>
      </w:r>
      <w:r>
        <w:rPr>
          <w:rFonts w:eastAsia="TimesNewRoman" w:cs="Times New Roman"/>
          <w:sz w:val="28"/>
          <w:szCs w:val="28"/>
        </w:rPr>
        <w:t xml:space="preserve"> </w:t>
      </w:r>
      <w:r w:rsidRPr="006013D7">
        <w:rPr>
          <w:rFonts w:eastAsia="TimesNewRoman" w:cs="Times New Roman"/>
          <w:sz w:val="28"/>
          <w:szCs w:val="28"/>
        </w:rPr>
        <w:t xml:space="preserve">обезвреженных мин придется один погибший </w:t>
      </w:r>
      <w:r w:rsidR="00545803">
        <w:rPr>
          <w:rFonts w:eastAsia="TimesNewRoman" w:cs="Times New Roman"/>
          <w:sz w:val="28"/>
          <w:szCs w:val="28"/>
        </w:rPr>
        <w:t xml:space="preserve">и двое покалеченных </w:t>
      </w:r>
      <w:proofErr w:type="gramStart"/>
      <w:r w:rsidR="00545803">
        <w:rPr>
          <w:rFonts w:eastAsia="TimesNewRoman" w:cs="Times New Roman"/>
          <w:sz w:val="28"/>
          <w:szCs w:val="28"/>
        </w:rPr>
        <w:t xml:space="preserve">саперов </w:t>
      </w:r>
      <w:r w:rsidRPr="006013D7">
        <w:rPr>
          <w:rFonts w:eastAsia="TimesNewRoman" w:cs="Times New Roman"/>
          <w:sz w:val="28"/>
          <w:szCs w:val="28"/>
        </w:rPr>
        <w:t>.</w:t>
      </w:r>
      <w:proofErr w:type="gramEnd"/>
    </w:p>
    <w:p w:rsidR="007B21FD" w:rsidRDefault="006013D7" w:rsidP="008836C9">
      <w:pPr>
        <w:autoSpaceDE w:val="0"/>
        <w:autoSpaceDN w:val="0"/>
        <w:adjustRightInd w:val="0"/>
        <w:spacing w:after="0" w:line="360" w:lineRule="auto"/>
        <w:ind w:firstLine="708"/>
        <w:rPr>
          <w:rFonts w:eastAsia="TimesNewRoman" w:cs="Times New Roman"/>
          <w:sz w:val="28"/>
          <w:szCs w:val="28"/>
        </w:rPr>
      </w:pPr>
      <w:r w:rsidRPr="006013D7">
        <w:rPr>
          <w:rFonts w:eastAsia="TimesNewRoman" w:cs="Times New Roman"/>
          <w:sz w:val="28"/>
          <w:szCs w:val="28"/>
        </w:rPr>
        <w:t>Поэтому в настоящее время большое внимание уделяется задаче разработки</w:t>
      </w:r>
      <w:r>
        <w:rPr>
          <w:rFonts w:eastAsia="TimesNewRoman" w:cs="Times New Roman"/>
          <w:sz w:val="28"/>
          <w:szCs w:val="28"/>
        </w:rPr>
        <w:t xml:space="preserve"> </w:t>
      </w:r>
      <w:r w:rsidRPr="006013D7">
        <w:rPr>
          <w:rFonts w:eastAsia="TimesNewRoman" w:cs="Times New Roman"/>
          <w:sz w:val="28"/>
          <w:szCs w:val="28"/>
        </w:rPr>
        <w:t>эффективных робототехнических систем обнаружения мин для замены человека в</w:t>
      </w:r>
      <w:r>
        <w:rPr>
          <w:rFonts w:eastAsia="TimesNewRoman" w:cs="Times New Roman"/>
          <w:sz w:val="28"/>
          <w:szCs w:val="28"/>
        </w:rPr>
        <w:t xml:space="preserve"> </w:t>
      </w:r>
      <w:r w:rsidRPr="006013D7">
        <w:rPr>
          <w:rFonts w:eastAsia="TimesNewRoman" w:cs="Times New Roman"/>
          <w:sz w:val="28"/>
          <w:szCs w:val="28"/>
        </w:rPr>
        <w:t xml:space="preserve">экстремальных и опасных условиях работы. </w:t>
      </w:r>
    </w:p>
    <w:p w:rsidR="00E100A4" w:rsidRPr="00E100A4" w:rsidRDefault="00E100A4" w:rsidP="00CB78AF">
      <w:pPr>
        <w:autoSpaceDE w:val="0"/>
        <w:autoSpaceDN w:val="0"/>
        <w:adjustRightInd w:val="0"/>
        <w:spacing w:after="0" w:line="360" w:lineRule="auto"/>
        <w:ind w:firstLine="708"/>
        <w:rPr>
          <w:rFonts w:eastAsia="TimesNewRoman" w:cs="Times New Roman"/>
          <w:sz w:val="28"/>
          <w:szCs w:val="28"/>
        </w:rPr>
      </w:pPr>
      <w:r w:rsidRPr="00E100A4">
        <w:rPr>
          <w:rFonts w:eastAsia="TimesNewRoman" w:cs="Times New Roman"/>
          <w:sz w:val="28"/>
          <w:szCs w:val="28"/>
        </w:rPr>
        <w:t>После анализа нескольких типов опасных объектов и способов их установки</w:t>
      </w:r>
      <w:r w:rsidR="004614AE"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>на местности, можно сделать выводы о том, что:</w:t>
      </w:r>
    </w:p>
    <w:p w:rsidR="00E100A4" w:rsidRPr="00E100A4" w:rsidRDefault="00E100A4" w:rsidP="00E100A4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  <w:r w:rsidRPr="00E100A4">
        <w:rPr>
          <w:rFonts w:eastAsia="TimesNewRoman" w:cs="Times New Roman"/>
          <w:sz w:val="28"/>
          <w:szCs w:val="28"/>
        </w:rPr>
        <w:t>• большие мины и взрывных устройств внешне похожи на многогранные</w:t>
      </w:r>
      <w:r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>пространственные объекты;</w:t>
      </w:r>
    </w:p>
    <w:p w:rsidR="00E100A4" w:rsidRPr="00E100A4" w:rsidRDefault="00E100A4" w:rsidP="00E100A4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  <w:r w:rsidRPr="00E100A4">
        <w:rPr>
          <w:rFonts w:eastAsia="TimesNewRoman" w:cs="Times New Roman"/>
          <w:sz w:val="28"/>
          <w:szCs w:val="28"/>
        </w:rPr>
        <w:t>• опасные объекты в реальной ситуации обычно располагаются на сложном</w:t>
      </w:r>
      <w:r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>фоне и плохо видны (закрыты другими объектами, частично находятся в грунте</w:t>
      </w:r>
      <w:r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>или камуфлированы).</w:t>
      </w:r>
    </w:p>
    <w:p w:rsidR="00E100A4" w:rsidRDefault="00E100A4" w:rsidP="00347748">
      <w:pPr>
        <w:autoSpaceDE w:val="0"/>
        <w:autoSpaceDN w:val="0"/>
        <w:adjustRightInd w:val="0"/>
        <w:spacing w:after="0" w:line="360" w:lineRule="auto"/>
        <w:ind w:firstLine="708"/>
        <w:rPr>
          <w:rFonts w:eastAsia="TimesNewRoman" w:cs="Times New Roman"/>
          <w:sz w:val="28"/>
          <w:szCs w:val="28"/>
        </w:rPr>
      </w:pPr>
      <w:r w:rsidRPr="00E100A4">
        <w:rPr>
          <w:rFonts w:eastAsia="TimesNewRoman" w:cs="Times New Roman"/>
          <w:sz w:val="28"/>
          <w:szCs w:val="28"/>
        </w:rPr>
        <w:t>Из приведенного выше очевидно, что для решения актуальной проблемы</w:t>
      </w:r>
      <w:r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>разминирования нужно разработать робототехническую систему поиска</w:t>
      </w:r>
      <w:r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>многогранных пространственных опасных объектов, которые могут располагаться</w:t>
      </w:r>
      <w:r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>в произвольном положении в пространстве. Причём манипуляционный робот</w:t>
      </w:r>
      <w:r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>должен работать в автоматическом режиме. С помощью системы зрения он</w:t>
      </w:r>
      <w:r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>анализирует окружающую рабочую сцену и находит необходимые опасные</w:t>
      </w:r>
      <w:r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>объекты. Далее по результатам распознавания, найденные объекты либо</w:t>
      </w:r>
      <w:r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>маркируются, либо переносятся манипулятором в специальную тару.</w:t>
      </w:r>
      <w:r w:rsidR="00F56E82"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>Таким образом, актуальной задачей диссертационной работы является</w:t>
      </w:r>
      <w:r w:rsidR="00F56E82"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 xml:space="preserve">разработка 3D система обнаружения пространственных объектов с </w:t>
      </w:r>
      <w:r w:rsidRPr="00E100A4">
        <w:rPr>
          <w:rFonts w:eastAsia="TimesNewRoman" w:cs="Times New Roman"/>
          <w:sz w:val="28"/>
          <w:szCs w:val="28"/>
        </w:rPr>
        <w:lastRenderedPageBreak/>
        <w:t>помощью</w:t>
      </w:r>
      <w:r w:rsidR="00F56E82"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>манипуляционного робота.</w:t>
      </w:r>
      <w:r w:rsidR="00F56E82"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>Раньше, для решения задачи обнаружения объектов использовали 2D</w:t>
      </w:r>
      <w:r w:rsidR="00F56E82"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>системы зрения. Но, эти системы не позволяют распознавать объекты, которые</w:t>
      </w:r>
      <w:r w:rsidR="00F56E82"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>располагаются на сложном фоне, частично перекрыты другими объектами, не</w:t>
      </w:r>
      <w:r w:rsidR="00F56E82"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 xml:space="preserve">полностью видны или камуфлированы. </w:t>
      </w:r>
      <w:r w:rsidR="00F56E82">
        <w:rPr>
          <w:rFonts w:eastAsia="TimesNewRoman" w:cs="Times New Roman"/>
          <w:sz w:val="28"/>
          <w:szCs w:val="28"/>
        </w:rPr>
        <w:t xml:space="preserve">Обычно это </w:t>
      </w:r>
      <w:r w:rsidRPr="00E100A4">
        <w:rPr>
          <w:rFonts w:eastAsia="TimesNewRoman" w:cs="Times New Roman"/>
          <w:sz w:val="28"/>
          <w:szCs w:val="28"/>
        </w:rPr>
        <w:t>изображение, которое получают от обычной 2D телекамеры. Это вид</w:t>
      </w:r>
      <w:r w:rsidR="00F56E82"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>монохромных объектов, а если объекты сцены камуфлированы, то их</w:t>
      </w:r>
      <w:r w:rsidR="00F56E82"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>изображение содержит еще меньше информации. Имея такие исходные</w:t>
      </w:r>
      <w:r w:rsidR="00F56E82"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>изображения решить задачу обнаружения очень трудно. Поэтому, в</w:t>
      </w:r>
      <w:r w:rsidR="00F56E82"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>диссертационной работе предлагается использовать систему объемного</w:t>
      </w:r>
      <w:r w:rsidR="00F56E82">
        <w:rPr>
          <w:rFonts w:eastAsia="TimesNewRoman" w:cs="Times New Roman"/>
          <w:sz w:val="28"/>
          <w:szCs w:val="28"/>
        </w:rPr>
        <w:t xml:space="preserve"> </w:t>
      </w:r>
      <w:r w:rsidRPr="00E100A4">
        <w:rPr>
          <w:rFonts w:eastAsia="TimesNewRoman" w:cs="Times New Roman"/>
          <w:sz w:val="28"/>
          <w:szCs w:val="28"/>
        </w:rPr>
        <w:t>технического зрения для получения 3D изображений.</w:t>
      </w:r>
      <w:r w:rsidR="00DF168A">
        <w:rPr>
          <w:rFonts w:eastAsia="TimesNewRoman" w:cs="Times New Roman"/>
          <w:sz w:val="28"/>
          <w:szCs w:val="28"/>
        </w:rPr>
        <w:t xml:space="preserve"> </w:t>
      </w:r>
      <w:r w:rsidR="00DF168A" w:rsidRPr="00DF168A">
        <w:rPr>
          <w:rFonts w:eastAsia="TimesNewRoman" w:cs="Times New Roman"/>
          <w:sz w:val="28"/>
          <w:szCs w:val="28"/>
        </w:rPr>
        <w:t>Использование 3D системы зрения существенно повышает информативность</w:t>
      </w:r>
      <w:r w:rsidR="00C61ACE">
        <w:rPr>
          <w:rFonts w:eastAsia="TimesNewRoman" w:cs="Times New Roman"/>
          <w:sz w:val="28"/>
          <w:szCs w:val="28"/>
        </w:rPr>
        <w:t xml:space="preserve"> </w:t>
      </w:r>
      <w:r w:rsidR="00DF168A" w:rsidRPr="00DF168A">
        <w:rPr>
          <w:rFonts w:eastAsia="TimesNewRoman" w:cs="Times New Roman"/>
          <w:sz w:val="28"/>
          <w:szCs w:val="28"/>
        </w:rPr>
        <w:t>изображения. Причём его качество не зависит от освещенности сцены и цвета</w:t>
      </w:r>
      <w:r w:rsidR="00C61ACE">
        <w:rPr>
          <w:rFonts w:eastAsia="TimesNewRoman" w:cs="Times New Roman"/>
          <w:sz w:val="28"/>
          <w:szCs w:val="28"/>
        </w:rPr>
        <w:t xml:space="preserve"> </w:t>
      </w:r>
      <w:r w:rsidR="00DF168A" w:rsidRPr="00DF168A">
        <w:rPr>
          <w:rFonts w:eastAsia="TimesNewRoman" w:cs="Times New Roman"/>
          <w:sz w:val="28"/>
          <w:szCs w:val="28"/>
        </w:rPr>
        <w:t>объектов, что позволяет создать эффективные алгоритмы обнаружения.</w:t>
      </w:r>
    </w:p>
    <w:p w:rsidR="004B2427" w:rsidRDefault="004B2427" w:rsidP="00DF168A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</w:p>
    <w:p w:rsidR="004B2427" w:rsidRDefault="004B2427" w:rsidP="00DF168A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</w:p>
    <w:p w:rsidR="004B2427" w:rsidRDefault="004B2427" w:rsidP="00DF168A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</w:p>
    <w:p w:rsidR="004B2427" w:rsidRDefault="004B2427" w:rsidP="00DF168A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</w:p>
    <w:p w:rsidR="004B2427" w:rsidRDefault="004B2427" w:rsidP="00DF168A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</w:p>
    <w:p w:rsidR="004B2427" w:rsidRDefault="004B2427" w:rsidP="00DF168A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</w:p>
    <w:p w:rsidR="004B2427" w:rsidRDefault="004B2427" w:rsidP="00DF168A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</w:p>
    <w:p w:rsidR="004B2427" w:rsidRDefault="004B2427" w:rsidP="00DF168A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</w:p>
    <w:p w:rsidR="004B2427" w:rsidRDefault="004B2427" w:rsidP="00DF168A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</w:p>
    <w:p w:rsidR="004B2427" w:rsidRDefault="004B2427" w:rsidP="00DF168A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</w:p>
    <w:p w:rsidR="004B2427" w:rsidRDefault="004B2427" w:rsidP="00DF168A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</w:p>
    <w:p w:rsidR="004B2427" w:rsidRDefault="004B2427" w:rsidP="00DF168A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</w:p>
    <w:p w:rsidR="004B2427" w:rsidRDefault="004B2427" w:rsidP="00DF168A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</w:p>
    <w:p w:rsidR="004B2427" w:rsidRDefault="004B2427" w:rsidP="00DF168A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</w:p>
    <w:p w:rsidR="004B2427" w:rsidRDefault="004B2427" w:rsidP="00DF168A">
      <w:pPr>
        <w:autoSpaceDE w:val="0"/>
        <w:autoSpaceDN w:val="0"/>
        <w:adjustRightInd w:val="0"/>
        <w:spacing w:after="0" w:line="360" w:lineRule="auto"/>
        <w:rPr>
          <w:rFonts w:eastAsia="TimesNewRoman" w:cs="Times New Roman"/>
          <w:sz w:val="28"/>
          <w:szCs w:val="28"/>
        </w:rPr>
      </w:pPr>
    </w:p>
    <w:p w:rsidR="004B2427" w:rsidRPr="004B2427" w:rsidRDefault="004C682C" w:rsidP="004E7C73">
      <w:pPr>
        <w:autoSpaceDE w:val="0"/>
        <w:autoSpaceDN w:val="0"/>
        <w:adjustRightInd w:val="0"/>
        <w:spacing w:before="120" w:after="120" w:line="360" w:lineRule="auto"/>
        <w:jc w:val="center"/>
        <w:rPr>
          <w:rFonts w:eastAsia="TimesNewRoman" w:cs="Times New Roman"/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bookmarkStart w:id="0" w:name="_GoBack"/>
      <w:bookmarkEnd w:id="0"/>
      <w:r w:rsidR="004B2427" w:rsidRPr="004B2427">
        <w:rPr>
          <w:sz w:val="28"/>
          <w:szCs w:val="28"/>
        </w:rPr>
        <w:t>Оформление структурных элементов диссертации</w:t>
      </w:r>
    </w:p>
    <w:p w:rsidR="008F4CD7" w:rsidRDefault="008F4CD7" w:rsidP="004E7C73">
      <w:pPr>
        <w:autoSpaceDE w:val="0"/>
        <w:autoSpaceDN w:val="0"/>
        <w:adjustRightInd w:val="0"/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Оформление </w:t>
      </w:r>
      <w:proofErr w:type="gramStart"/>
      <w:r>
        <w:rPr>
          <w:sz w:val="28"/>
          <w:szCs w:val="28"/>
        </w:rPr>
        <w:t>титульного  листа</w:t>
      </w:r>
      <w:proofErr w:type="gramEnd"/>
    </w:p>
    <w:p w:rsidR="008F4CD7" w:rsidRDefault="008F4CD7" w:rsidP="008415F3">
      <w:pPr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  <w:r w:rsidRPr="008F4CD7">
        <w:rPr>
          <w:sz w:val="28"/>
          <w:szCs w:val="28"/>
        </w:rPr>
        <w:t>Титульный лист является первой страницей диссертации, служит источником информации, необходимой для обр</w:t>
      </w:r>
      <w:r>
        <w:rPr>
          <w:sz w:val="28"/>
          <w:szCs w:val="28"/>
        </w:rPr>
        <w:t>аботки и поиска документа.</w:t>
      </w:r>
      <w:r w:rsidRPr="008F4CD7">
        <w:rPr>
          <w:sz w:val="28"/>
          <w:szCs w:val="28"/>
        </w:rPr>
        <w:t xml:space="preserve"> </w:t>
      </w:r>
    </w:p>
    <w:p w:rsidR="001E4318" w:rsidRDefault="008F4CD7" w:rsidP="0075106B">
      <w:pPr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  <w:r w:rsidRPr="008F4CD7">
        <w:rPr>
          <w:sz w:val="28"/>
          <w:szCs w:val="28"/>
        </w:rPr>
        <w:t xml:space="preserve">На титульном листе приводят следующие сведения: </w:t>
      </w:r>
    </w:p>
    <w:p w:rsidR="001E4318" w:rsidRDefault="008F4CD7" w:rsidP="008F4CD7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8F4CD7">
        <w:rPr>
          <w:sz w:val="28"/>
          <w:szCs w:val="28"/>
        </w:rPr>
        <w:t xml:space="preserve">- наименование организации, где выполнена диссертация; </w:t>
      </w:r>
    </w:p>
    <w:p w:rsidR="001E4318" w:rsidRDefault="008F4CD7" w:rsidP="008F4CD7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8F4CD7">
        <w:rPr>
          <w:sz w:val="28"/>
          <w:szCs w:val="28"/>
        </w:rPr>
        <w:t xml:space="preserve">- статус диссертации </w:t>
      </w:r>
    </w:p>
    <w:p w:rsidR="001E4318" w:rsidRDefault="008F4CD7" w:rsidP="008F4CD7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8F4CD7">
        <w:rPr>
          <w:sz w:val="28"/>
          <w:szCs w:val="28"/>
        </w:rPr>
        <w:t xml:space="preserve">- "на правах рукописи"; </w:t>
      </w:r>
    </w:p>
    <w:p w:rsidR="001E4318" w:rsidRDefault="008F4CD7" w:rsidP="008F4CD7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8F4CD7">
        <w:rPr>
          <w:sz w:val="28"/>
          <w:szCs w:val="28"/>
        </w:rPr>
        <w:t xml:space="preserve">- фамилию, имя, отчество диссертанта; </w:t>
      </w:r>
    </w:p>
    <w:p w:rsidR="001E4318" w:rsidRDefault="008F4CD7" w:rsidP="008F4CD7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8F4CD7">
        <w:rPr>
          <w:sz w:val="28"/>
          <w:szCs w:val="28"/>
        </w:rPr>
        <w:t xml:space="preserve">- название диссертации; </w:t>
      </w:r>
    </w:p>
    <w:p w:rsidR="001E4318" w:rsidRDefault="008F4CD7" w:rsidP="008F4CD7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8F4CD7">
        <w:rPr>
          <w:sz w:val="28"/>
          <w:szCs w:val="28"/>
        </w:rPr>
        <w:t xml:space="preserve">- шифр и наименование специальности (по номенклатуре специальностей научных работников); </w:t>
      </w:r>
    </w:p>
    <w:p w:rsidR="001E4318" w:rsidRDefault="008F4CD7" w:rsidP="008F4CD7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8F4CD7">
        <w:rPr>
          <w:sz w:val="28"/>
          <w:szCs w:val="28"/>
        </w:rPr>
        <w:t xml:space="preserve">- искомую степень и отрасль науки; </w:t>
      </w:r>
    </w:p>
    <w:p w:rsidR="001E4318" w:rsidRDefault="008F4CD7" w:rsidP="008F4CD7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8F4CD7">
        <w:rPr>
          <w:sz w:val="28"/>
          <w:szCs w:val="28"/>
        </w:rPr>
        <w:t xml:space="preserve">- фамилию, имя, отчество научного руководителя или консультанта, ученую степень и ученое звание; </w:t>
      </w:r>
    </w:p>
    <w:p w:rsidR="008F4CD7" w:rsidRDefault="008F4CD7" w:rsidP="008F4CD7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8F4CD7">
        <w:rPr>
          <w:sz w:val="28"/>
          <w:szCs w:val="28"/>
        </w:rPr>
        <w:t xml:space="preserve">- место и год написания диссертации. </w:t>
      </w:r>
    </w:p>
    <w:p w:rsidR="008F4CD7" w:rsidRDefault="008F4CD7" w:rsidP="008415F3">
      <w:pPr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  <w:r w:rsidRPr="008F4CD7">
        <w:rPr>
          <w:sz w:val="28"/>
          <w:szCs w:val="28"/>
        </w:rPr>
        <w:t xml:space="preserve">К диссертации прилагают дополнительный титульный лист на русском языке, если работа </w:t>
      </w:r>
      <w:r>
        <w:rPr>
          <w:sz w:val="28"/>
          <w:szCs w:val="28"/>
        </w:rPr>
        <w:t xml:space="preserve">написана на другом языке. </w:t>
      </w:r>
    </w:p>
    <w:p w:rsidR="008F4CD7" w:rsidRDefault="008F4CD7" w:rsidP="00D14BA5">
      <w:pPr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  <w:r w:rsidRPr="008F4CD7">
        <w:rPr>
          <w:sz w:val="28"/>
          <w:szCs w:val="28"/>
        </w:rPr>
        <w:t xml:space="preserve">В многотомной диссертации каждый том должен иметь титульный лист. </w:t>
      </w:r>
    </w:p>
    <w:p w:rsidR="001E4318" w:rsidRDefault="008F4CD7" w:rsidP="00D14BA5">
      <w:pPr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  <w:r w:rsidRPr="008F4CD7">
        <w:rPr>
          <w:sz w:val="28"/>
          <w:szCs w:val="28"/>
        </w:rPr>
        <w:t xml:space="preserve">На титульном листе каждого тома ставят порядковый номер тома. </w:t>
      </w:r>
    </w:p>
    <w:p w:rsidR="001E4318" w:rsidRDefault="001E4318" w:rsidP="001E4318">
      <w:pPr>
        <w:autoSpaceDE w:val="0"/>
        <w:autoSpaceDN w:val="0"/>
        <w:adjustRightInd w:val="0"/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Оформление оглавления </w:t>
      </w:r>
      <w:r w:rsidR="008F4CD7" w:rsidRPr="008F4CD7">
        <w:rPr>
          <w:sz w:val="28"/>
          <w:szCs w:val="28"/>
        </w:rPr>
        <w:t xml:space="preserve"> </w:t>
      </w:r>
    </w:p>
    <w:p w:rsidR="001E4318" w:rsidRDefault="008F4CD7" w:rsidP="003E3D38">
      <w:pPr>
        <w:autoSpaceDE w:val="0"/>
        <w:autoSpaceDN w:val="0"/>
        <w:adjustRightInd w:val="0"/>
        <w:spacing w:before="120" w:line="360" w:lineRule="auto"/>
        <w:ind w:firstLine="708"/>
        <w:rPr>
          <w:sz w:val="28"/>
          <w:szCs w:val="28"/>
        </w:rPr>
      </w:pPr>
      <w:r w:rsidRPr="008F4CD7">
        <w:rPr>
          <w:sz w:val="28"/>
          <w:szCs w:val="28"/>
        </w:rPr>
        <w:t>Оглавление - перечень основных частей диссертации с указанием страни</w:t>
      </w:r>
      <w:r w:rsidR="001E4318">
        <w:rPr>
          <w:sz w:val="28"/>
          <w:szCs w:val="28"/>
        </w:rPr>
        <w:t>ц, на которые их помещают.</w:t>
      </w:r>
      <w:r w:rsidRPr="008F4CD7">
        <w:rPr>
          <w:sz w:val="28"/>
          <w:szCs w:val="28"/>
        </w:rPr>
        <w:t xml:space="preserve"> В многотомных диссертациях каждый том должен иметь свое собственное оглавление, первый том должен включать оглавле</w:t>
      </w:r>
      <w:r w:rsidR="001E4318">
        <w:rPr>
          <w:sz w:val="28"/>
          <w:szCs w:val="28"/>
        </w:rPr>
        <w:t>ние для всей диссертации.</w:t>
      </w:r>
      <w:r w:rsidR="00716D8C">
        <w:rPr>
          <w:sz w:val="28"/>
          <w:szCs w:val="28"/>
        </w:rPr>
        <w:t xml:space="preserve"> </w:t>
      </w:r>
      <w:r w:rsidRPr="008F4CD7">
        <w:rPr>
          <w:sz w:val="28"/>
          <w:szCs w:val="28"/>
        </w:rPr>
        <w:t xml:space="preserve">Заголовки в оглавлении должны точно повторять заголовки в тексте. Не допускается сокращать или давать заголовки в другой </w:t>
      </w:r>
      <w:r w:rsidRPr="008F4CD7">
        <w:rPr>
          <w:sz w:val="28"/>
          <w:szCs w:val="28"/>
        </w:rPr>
        <w:lastRenderedPageBreak/>
        <w:t xml:space="preserve">формулировке. Последнее слово заголовка соединяют отточием с соответствующим ему номером страницы </w:t>
      </w:r>
      <w:r w:rsidR="001E4318">
        <w:rPr>
          <w:sz w:val="28"/>
          <w:szCs w:val="28"/>
        </w:rPr>
        <w:t>в правом столбце оглавления.</w:t>
      </w:r>
      <w:r w:rsidRPr="008F4CD7">
        <w:rPr>
          <w:sz w:val="28"/>
          <w:szCs w:val="28"/>
        </w:rPr>
        <w:t xml:space="preserve"> </w:t>
      </w:r>
    </w:p>
    <w:p w:rsidR="001E4318" w:rsidRDefault="008F4CD7" w:rsidP="003E3D3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8F4CD7">
        <w:rPr>
          <w:sz w:val="28"/>
          <w:szCs w:val="28"/>
        </w:rPr>
        <w:t>Офо</w:t>
      </w:r>
      <w:r w:rsidR="001E4318">
        <w:rPr>
          <w:sz w:val="28"/>
          <w:szCs w:val="28"/>
        </w:rPr>
        <w:t xml:space="preserve">рмление текста диссертации </w:t>
      </w:r>
      <w:r w:rsidRPr="008F4CD7">
        <w:rPr>
          <w:sz w:val="28"/>
          <w:szCs w:val="28"/>
        </w:rPr>
        <w:t xml:space="preserve"> </w:t>
      </w:r>
    </w:p>
    <w:p w:rsidR="001E4318" w:rsidRDefault="008F4CD7" w:rsidP="00376216">
      <w:pPr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  <w:r w:rsidRPr="008F4CD7">
        <w:rPr>
          <w:sz w:val="28"/>
          <w:szCs w:val="28"/>
        </w:rPr>
        <w:t xml:space="preserve">Введение к диссертации включает в себя следующие основные структурные элементы: </w:t>
      </w:r>
    </w:p>
    <w:p w:rsidR="001E4318" w:rsidRDefault="008F4CD7" w:rsidP="008F4CD7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8F4CD7">
        <w:rPr>
          <w:sz w:val="28"/>
          <w:szCs w:val="28"/>
        </w:rPr>
        <w:t xml:space="preserve">- актуальность темы исследования; </w:t>
      </w:r>
    </w:p>
    <w:p w:rsidR="001E4318" w:rsidRDefault="008F4CD7" w:rsidP="008F4CD7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8F4CD7">
        <w:rPr>
          <w:sz w:val="28"/>
          <w:szCs w:val="28"/>
        </w:rPr>
        <w:t xml:space="preserve">- степень ее разработанности; </w:t>
      </w:r>
    </w:p>
    <w:p w:rsidR="001E4318" w:rsidRDefault="008F4CD7" w:rsidP="008F4CD7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8F4CD7">
        <w:rPr>
          <w:sz w:val="28"/>
          <w:szCs w:val="28"/>
        </w:rPr>
        <w:t xml:space="preserve">- цели и задачи; </w:t>
      </w:r>
    </w:p>
    <w:p w:rsidR="001E4318" w:rsidRDefault="008F4CD7" w:rsidP="008F4CD7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8F4CD7">
        <w:rPr>
          <w:sz w:val="28"/>
          <w:szCs w:val="28"/>
        </w:rPr>
        <w:t xml:space="preserve">- научную новизну; </w:t>
      </w:r>
    </w:p>
    <w:p w:rsidR="001E4318" w:rsidRDefault="008F4CD7" w:rsidP="008F4CD7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8F4CD7">
        <w:rPr>
          <w:sz w:val="28"/>
          <w:szCs w:val="28"/>
        </w:rPr>
        <w:t xml:space="preserve">- теоретическую и практическую значимость работы; </w:t>
      </w:r>
    </w:p>
    <w:p w:rsidR="001E4318" w:rsidRDefault="008F4CD7" w:rsidP="008F4CD7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8F4CD7">
        <w:rPr>
          <w:sz w:val="28"/>
          <w:szCs w:val="28"/>
        </w:rPr>
        <w:t xml:space="preserve">- методологию и методы исследования; </w:t>
      </w:r>
    </w:p>
    <w:p w:rsidR="001E4318" w:rsidRDefault="008F4CD7" w:rsidP="008F4CD7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8F4CD7">
        <w:rPr>
          <w:sz w:val="28"/>
          <w:szCs w:val="28"/>
        </w:rPr>
        <w:t xml:space="preserve">- положения, выносимые на защиту; </w:t>
      </w:r>
    </w:p>
    <w:p w:rsidR="001E4318" w:rsidRDefault="008F4CD7" w:rsidP="008F4CD7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8F4CD7">
        <w:rPr>
          <w:sz w:val="28"/>
          <w:szCs w:val="28"/>
        </w:rPr>
        <w:t>- степень достоверности</w:t>
      </w:r>
      <w:r w:rsidR="001E4318">
        <w:rPr>
          <w:sz w:val="28"/>
          <w:szCs w:val="28"/>
        </w:rPr>
        <w:t xml:space="preserve"> и апробацию результатов. </w:t>
      </w:r>
    </w:p>
    <w:p w:rsidR="00A65C51" w:rsidRDefault="008F4CD7" w:rsidP="00376216">
      <w:pPr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  <w:r w:rsidRPr="008F4CD7">
        <w:rPr>
          <w:sz w:val="28"/>
          <w:szCs w:val="28"/>
        </w:rPr>
        <w:t>Основной текст должен быть разделен на главы и параграфы или разделы и подразделы, которые н</w:t>
      </w:r>
      <w:r w:rsidR="001E4318">
        <w:rPr>
          <w:sz w:val="28"/>
          <w:szCs w:val="28"/>
        </w:rPr>
        <w:t>умеруют арабскими цифрами.</w:t>
      </w:r>
      <w:r w:rsidRPr="008F4CD7">
        <w:rPr>
          <w:sz w:val="28"/>
          <w:szCs w:val="28"/>
        </w:rPr>
        <w:t xml:space="preserve"> В заключении диссертации излагают итоги выполненного исследования, рекомендации, перспективы да</w:t>
      </w:r>
      <w:r w:rsidR="001E4318">
        <w:rPr>
          <w:sz w:val="28"/>
          <w:szCs w:val="28"/>
        </w:rPr>
        <w:t xml:space="preserve">льнейшей разработки темы. </w:t>
      </w:r>
      <w:r w:rsidRPr="008F4CD7">
        <w:rPr>
          <w:sz w:val="28"/>
          <w:szCs w:val="28"/>
        </w:rPr>
        <w:t>Каждую главу (раздел) диссертации н</w:t>
      </w:r>
      <w:r w:rsidR="001E4318">
        <w:rPr>
          <w:sz w:val="28"/>
          <w:szCs w:val="28"/>
        </w:rPr>
        <w:t xml:space="preserve">ачинают с новой страницы. </w:t>
      </w:r>
      <w:r w:rsidRPr="008F4CD7">
        <w:rPr>
          <w:sz w:val="28"/>
          <w:szCs w:val="28"/>
        </w:rPr>
        <w:t>Заголовки располагают посередине страницы без точки на конце. Переносить слова в заголовке не допускается. Заголовки отделяют от текста сверху и</w:t>
      </w:r>
      <w:r w:rsidR="00B22F10">
        <w:rPr>
          <w:sz w:val="28"/>
          <w:szCs w:val="28"/>
        </w:rPr>
        <w:t xml:space="preserve"> снизу тремя интервалами. </w:t>
      </w:r>
      <w:r w:rsidRPr="008F4CD7">
        <w:rPr>
          <w:sz w:val="28"/>
          <w:szCs w:val="28"/>
        </w:rPr>
        <w:t>Работа должна быть выполнена печатным способом с использованием компьютера и принтера на одной стороне листа белой бумаги одного сорта формата А4 (210х297 мм) через полтора интервала и размером шрифта 12-14 пунктов. Диссертация должна иметь твердый переплет. Буквы греческого алфавита, формулы, отдельные условные знаки допускается вписывать от руки черно</w:t>
      </w:r>
      <w:r w:rsidR="00B22F10">
        <w:rPr>
          <w:sz w:val="28"/>
          <w:szCs w:val="28"/>
        </w:rPr>
        <w:t xml:space="preserve">й пастой или черной тушью. </w:t>
      </w:r>
      <w:r w:rsidRPr="008F4CD7">
        <w:rPr>
          <w:sz w:val="28"/>
          <w:szCs w:val="28"/>
        </w:rPr>
        <w:t xml:space="preserve"> Страницы диссертации должны иметь следующие поля: левое - 25 мм, правое - 10 мм, верхнее - 20 мм, нижнее - 20 мм. Абзацный отступ должен быть </w:t>
      </w:r>
      <w:r w:rsidRPr="008F4CD7">
        <w:rPr>
          <w:sz w:val="28"/>
          <w:szCs w:val="28"/>
        </w:rPr>
        <w:lastRenderedPageBreak/>
        <w:t>одинаковым по всему т</w:t>
      </w:r>
      <w:r w:rsidR="007930F6">
        <w:rPr>
          <w:sz w:val="28"/>
          <w:szCs w:val="28"/>
        </w:rPr>
        <w:t xml:space="preserve">ексту и равен пяти знакам. </w:t>
      </w:r>
      <w:r w:rsidRPr="008F4CD7">
        <w:rPr>
          <w:sz w:val="28"/>
          <w:szCs w:val="28"/>
        </w:rPr>
        <w:t xml:space="preserve"> Все страницы диссертации, включая иллюстрации и приложения, нумеруются по порядку без пропусков и повторений. Первой страницей считается титульный лист, на котором нумерация страниц не ставится, на следующей странице ставится цифра "2" и т.д. Порядковый номер страницы печатают на середине верхнего поля страницы. При наличии нескольких томов в диссертации нумерация должна быть самостоятельной для каждого тома. </w:t>
      </w:r>
    </w:p>
    <w:p w:rsidR="00A65C51" w:rsidRDefault="008F4CD7" w:rsidP="00A65C51">
      <w:pPr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  <w:r w:rsidRPr="008F4CD7">
        <w:rPr>
          <w:sz w:val="28"/>
          <w:szCs w:val="28"/>
        </w:rPr>
        <w:t>Библиографические ссылки в тексте диссертации оформляют в соответствии с требованиями ГОСТ Р 7.0.5</w:t>
      </w:r>
      <w:r w:rsidR="008B6900" w:rsidRPr="008B6900">
        <w:rPr>
          <w:sz w:val="28"/>
          <w:szCs w:val="28"/>
        </w:rPr>
        <w:t>. [1]</w:t>
      </w:r>
      <w:r w:rsidR="006423DC" w:rsidRPr="006423DC">
        <w:rPr>
          <w:sz w:val="28"/>
          <w:szCs w:val="28"/>
        </w:rPr>
        <w:t>.</w:t>
      </w:r>
      <w:r w:rsidRPr="008F4CD7">
        <w:rPr>
          <w:sz w:val="28"/>
          <w:szCs w:val="28"/>
        </w:rPr>
        <w:t xml:space="preserve"> Иллюстративный материал может быть представлен рисунками, фотографиями, картами, нотами, графиками, чертежами, схемами, диаграммами и другим подобным материалом. Иллюстрации, используемые в диссертации, размещают под текстом, в котором впервые дана ссылка на них, или на следующей странице, а при необходимости - в приложении к диссертации. Допускается использование приложений нестандартного размера, которые в сложенном виде соответствуют формату А4. Иллюстрации нумеруют арабскими цифрами сквозной нумерацией или в пределах главы (раздела). На все иллюстрации должны быть приведены ссылки в тексте диссертации. При ссылке следует писать слово "Рисунок" с указанием его номера. </w:t>
      </w:r>
    </w:p>
    <w:p w:rsidR="00CC4B9A" w:rsidRDefault="008F4CD7" w:rsidP="00A65C51">
      <w:pPr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  <w:r w:rsidRPr="008F4CD7">
        <w:rPr>
          <w:sz w:val="28"/>
          <w:szCs w:val="28"/>
        </w:rPr>
        <w:t>Иллюстративный материал оформляют в соответствии с</w:t>
      </w:r>
      <w:r w:rsidR="006423DC">
        <w:rPr>
          <w:sz w:val="28"/>
          <w:szCs w:val="28"/>
        </w:rPr>
        <w:t xml:space="preserve"> требованиями ГОСТ 2.105. 5.</w:t>
      </w:r>
      <w:r w:rsidR="006423DC" w:rsidRPr="006423DC">
        <w:rPr>
          <w:sz w:val="28"/>
          <w:szCs w:val="28"/>
        </w:rPr>
        <w:t xml:space="preserve"> [2].</w:t>
      </w:r>
      <w:r w:rsidRPr="008F4CD7">
        <w:rPr>
          <w:sz w:val="28"/>
          <w:szCs w:val="28"/>
        </w:rPr>
        <w:t xml:space="preserve"> Таблицы, используемые в диссертации, размещают под текстом, в котором впервые дана ссылка на них, или на следующей странице, а при необходимости - в приложении к диссертации. Таблицы нумеруют арабскими цифрами сквозной нумерацией или в пределах главы (раздела). На все таблицы должны быть приведены ссылки в тексте диссертации. При ссылке следует писать слово "Таблица" с указанием ее номера. Перечень таблиц указывают в списке иллюстративного материала. Таблицы оформляют в соответствии с</w:t>
      </w:r>
      <w:r w:rsidR="00920702">
        <w:rPr>
          <w:sz w:val="28"/>
          <w:szCs w:val="28"/>
        </w:rPr>
        <w:t xml:space="preserve"> требованиями ГОСТ 2.105. [</w:t>
      </w:r>
      <w:r w:rsidR="00920702" w:rsidRPr="00920702">
        <w:rPr>
          <w:sz w:val="28"/>
          <w:szCs w:val="28"/>
        </w:rPr>
        <w:t>3.</w:t>
      </w:r>
      <w:r w:rsidR="00920702">
        <w:rPr>
          <w:sz w:val="28"/>
          <w:szCs w:val="28"/>
        </w:rPr>
        <w:t>]</w:t>
      </w:r>
      <w:r w:rsidRPr="008F4CD7">
        <w:rPr>
          <w:sz w:val="28"/>
          <w:szCs w:val="28"/>
        </w:rPr>
        <w:t xml:space="preserve"> При оформлении формул в </w:t>
      </w:r>
      <w:r w:rsidRPr="008F4CD7">
        <w:rPr>
          <w:sz w:val="28"/>
          <w:szCs w:val="28"/>
        </w:rPr>
        <w:lastRenderedPageBreak/>
        <w:t>качестве символов следует применять обозначения, установленные соответствующими национальными стандартами. Пояснения символов должны быть приведены в тексте или непосредственно под формулой. Формулы в тексте диссертации следует нумеровать арабскими цифрами сквозной нумерацией или в пределах главы (раздела). Номер заключают в круглые скобки и записывают на уровне формулы справа. Формулы оформляют в соответствии</w:t>
      </w:r>
      <w:r w:rsidR="00C4173C">
        <w:rPr>
          <w:sz w:val="28"/>
          <w:szCs w:val="28"/>
        </w:rPr>
        <w:t xml:space="preserve"> с требованиями ГОСТ </w:t>
      </w:r>
      <w:proofErr w:type="gramStart"/>
      <w:r w:rsidR="00C4173C">
        <w:rPr>
          <w:sz w:val="28"/>
          <w:szCs w:val="28"/>
        </w:rPr>
        <w:t>2.105.[</w:t>
      </w:r>
      <w:proofErr w:type="gramEnd"/>
      <w:r w:rsidR="00C4173C">
        <w:rPr>
          <w:sz w:val="28"/>
          <w:szCs w:val="28"/>
        </w:rPr>
        <w:t>4</w:t>
      </w:r>
      <w:r w:rsidR="00C4173C" w:rsidRPr="00C4173C">
        <w:rPr>
          <w:sz w:val="28"/>
          <w:szCs w:val="28"/>
        </w:rPr>
        <w:t xml:space="preserve">]. </w:t>
      </w:r>
      <w:r w:rsidRPr="008F4CD7">
        <w:rPr>
          <w:sz w:val="28"/>
          <w:szCs w:val="28"/>
        </w:rPr>
        <w:t>Оформление списка сокращений и условных обозначений Сокращение слов и словосочетаний на русском и иностранных европейских языках оформляют в соответствии с требованиями ГОСТ 7.11</w:t>
      </w:r>
      <w:r w:rsidR="009F2F70" w:rsidRPr="009F2F70">
        <w:rPr>
          <w:sz w:val="28"/>
          <w:szCs w:val="28"/>
        </w:rPr>
        <w:t>[5]</w:t>
      </w:r>
      <w:r w:rsidRPr="008F4CD7">
        <w:rPr>
          <w:sz w:val="28"/>
          <w:szCs w:val="28"/>
        </w:rPr>
        <w:t xml:space="preserve"> и ГОСТ </w:t>
      </w:r>
      <w:proofErr w:type="gramStart"/>
      <w:r w:rsidRPr="008F4CD7">
        <w:rPr>
          <w:sz w:val="28"/>
          <w:szCs w:val="28"/>
        </w:rPr>
        <w:t>7.12.</w:t>
      </w:r>
      <w:r w:rsidR="006B495A" w:rsidRPr="006B495A">
        <w:rPr>
          <w:sz w:val="28"/>
          <w:szCs w:val="28"/>
        </w:rPr>
        <w:t>[</w:t>
      </w:r>
      <w:proofErr w:type="gramEnd"/>
      <w:r w:rsidR="009F2F70">
        <w:rPr>
          <w:sz w:val="28"/>
          <w:szCs w:val="28"/>
        </w:rPr>
        <w:t>6</w:t>
      </w:r>
      <w:r w:rsidR="006B495A" w:rsidRPr="006B495A">
        <w:rPr>
          <w:sz w:val="28"/>
          <w:szCs w:val="28"/>
        </w:rPr>
        <w:t>]</w:t>
      </w:r>
      <w:r w:rsidR="009F2F70" w:rsidRPr="009F2F70">
        <w:rPr>
          <w:sz w:val="28"/>
          <w:szCs w:val="28"/>
        </w:rPr>
        <w:t>.</w:t>
      </w:r>
      <w:r w:rsidRPr="008F4CD7">
        <w:rPr>
          <w:sz w:val="28"/>
          <w:szCs w:val="28"/>
        </w:rPr>
        <w:t xml:space="preserve"> </w:t>
      </w:r>
    </w:p>
    <w:p w:rsidR="00065AC8" w:rsidRPr="00933199" w:rsidRDefault="008F4CD7" w:rsidP="00A65C51">
      <w:pPr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  <w:r w:rsidRPr="008F4CD7">
        <w:rPr>
          <w:sz w:val="28"/>
          <w:szCs w:val="28"/>
        </w:rPr>
        <w:t>Применение в диссертации сокращений, не предусмотренных вышеуказанными стандартами, или условных обозначений предполагает наличие перечня сокращений и условных обозначений. Наличие перечня не исключает расшифровку сокращения и условного обозначения при первом упоминании в тексте. Перечень помещают после основного текста. Перечень следует располагать столбцом. Слева в алфавитном порядке или в порядке их первого упоминания в тексте приводят сокращения или условные обозначения, справа - их детальную расшифровку. Наличие перечня указыва</w:t>
      </w:r>
      <w:r w:rsidR="009434E2">
        <w:rPr>
          <w:sz w:val="28"/>
          <w:szCs w:val="28"/>
        </w:rPr>
        <w:t>ют в оглавлении диссертации.</w:t>
      </w:r>
      <w:r w:rsidRPr="008F4CD7">
        <w:rPr>
          <w:sz w:val="28"/>
          <w:szCs w:val="28"/>
        </w:rPr>
        <w:t xml:space="preserve"> О</w:t>
      </w:r>
      <w:r w:rsidR="009434E2">
        <w:rPr>
          <w:sz w:val="28"/>
          <w:szCs w:val="28"/>
        </w:rPr>
        <w:t xml:space="preserve">формление списка терминов. </w:t>
      </w:r>
      <w:r w:rsidRPr="008F4CD7">
        <w:rPr>
          <w:sz w:val="28"/>
          <w:szCs w:val="28"/>
        </w:rPr>
        <w:t>При использовании специфической терминологии в диссертации должен быть приведен список принятых терминов с соот</w:t>
      </w:r>
      <w:r w:rsidR="009434E2">
        <w:rPr>
          <w:sz w:val="28"/>
          <w:szCs w:val="28"/>
        </w:rPr>
        <w:t xml:space="preserve">ветствующими разъяснениями. </w:t>
      </w:r>
      <w:r w:rsidRPr="008F4CD7">
        <w:rPr>
          <w:sz w:val="28"/>
          <w:szCs w:val="28"/>
        </w:rPr>
        <w:t>Список терминов должен быть помещен в конце текста после перечня сокращен</w:t>
      </w:r>
      <w:r w:rsidR="009434E2">
        <w:rPr>
          <w:sz w:val="28"/>
          <w:szCs w:val="28"/>
        </w:rPr>
        <w:t>ий и условных обозначений.</w:t>
      </w:r>
      <w:r w:rsidRPr="008F4CD7">
        <w:rPr>
          <w:sz w:val="28"/>
          <w:szCs w:val="28"/>
        </w:rPr>
        <w:t xml:space="preserve"> Термин записывают со строчной буквы, а определение - с прописной буквы. Термин отделяют от определения двоеточием. Наличие списка терминов указывают в оглавлении диссертации. Список терминов оформляют в соответствии</w:t>
      </w:r>
      <w:r w:rsidR="000B53B4">
        <w:rPr>
          <w:sz w:val="28"/>
          <w:szCs w:val="28"/>
        </w:rPr>
        <w:t xml:space="preserve"> с требованиями ГОСТ Р 1.5. [</w:t>
      </w:r>
      <w:r w:rsidR="000B53B4" w:rsidRPr="00933199">
        <w:rPr>
          <w:sz w:val="28"/>
          <w:szCs w:val="28"/>
        </w:rPr>
        <w:t>7</w:t>
      </w:r>
      <w:r w:rsidR="000B53B4">
        <w:rPr>
          <w:sz w:val="28"/>
          <w:szCs w:val="28"/>
        </w:rPr>
        <w:t>]</w:t>
      </w:r>
      <w:r w:rsidR="000B53B4" w:rsidRPr="00933199">
        <w:rPr>
          <w:sz w:val="28"/>
          <w:szCs w:val="28"/>
        </w:rPr>
        <w:t>.</w:t>
      </w:r>
    </w:p>
    <w:p w:rsidR="00C5254B" w:rsidRPr="00933199" w:rsidRDefault="008F4CD7" w:rsidP="00A65C51">
      <w:pPr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  <w:r w:rsidRPr="008F4CD7">
        <w:rPr>
          <w:sz w:val="28"/>
          <w:szCs w:val="28"/>
        </w:rPr>
        <w:t>Оф</w:t>
      </w:r>
      <w:r w:rsidR="00065AC8">
        <w:rPr>
          <w:sz w:val="28"/>
          <w:szCs w:val="28"/>
        </w:rPr>
        <w:t>ормление списка литературы</w:t>
      </w:r>
      <w:r w:rsidRPr="008F4CD7">
        <w:rPr>
          <w:sz w:val="28"/>
          <w:szCs w:val="28"/>
        </w:rPr>
        <w:t xml:space="preserve"> Список литературы должен включать библиографические записи на документы, использованные ав</w:t>
      </w:r>
      <w:r w:rsidR="00AD7C7C">
        <w:rPr>
          <w:sz w:val="28"/>
          <w:szCs w:val="28"/>
        </w:rPr>
        <w:t xml:space="preserve">тором при работе </w:t>
      </w:r>
      <w:r w:rsidR="00AD7C7C">
        <w:rPr>
          <w:sz w:val="28"/>
          <w:szCs w:val="28"/>
        </w:rPr>
        <w:lastRenderedPageBreak/>
        <w:t xml:space="preserve">над темой. </w:t>
      </w:r>
      <w:r w:rsidRPr="008F4CD7">
        <w:rPr>
          <w:sz w:val="28"/>
          <w:szCs w:val="28"/>
        </w:rPr>
        <w:t xml:space="preserve">Список должен быть размещен в конце основного текста, после </w:t>
      </w:r>
      <w:r w:rsidR="00B173F7">
        <w:rPr>
          <w:sz w:val="28"/>
          <w:szCs w:val="28"/>
        </w:rPr>
        <w:t xml:space="preserve">словаря терминов. </w:t>
      </w:r>
      <w:r w:rsidRPr="008F4CD7">
        <w:rPr>
          <w:sz w:val="28"/>
          <w:szCs w:val="28"/>
        </w:rPr>
        <w:t>Допускаются следующие способы группировки библиографических записей: алфавитный, систематический (в порядке первого упоминания в</w:t>
      </w:r>
      <w:r w:rsidR="00B173F7">
        <w:rPr>
          <w:sz w:val="28"/>
          <w:szCs w:val="28"/>
        </w:rPr>
        <w:t xml:space="preserve"> тексте), хронологический. </w:t>
      </w:r>
      <w:r w:rsidRPr="008F4CD7">
        <w:rPr>
          <w:sz w:val="28"/>
          <w:szCs w:val="28"/>
        </w:rPr>
        <w:t xml:space="preserve"> При алфавитном способе группировки все библиографические записи располагают по алфавиту фамилий авторов или первых слов заглавий документов. Библиографические записи произведений авторов-однофамильцев располагают</w:t>
      </w:r>
      <w:r w:rsidR="00B173F7">
        <w:rPr>
          <w:sz w:val="28"/>
          <w:szCs w:val="28"/>
        </w:rPr>
        <w:t xml:space="preserve"> в алфавите их инициалов. </w:t>
      </w:r>
      <w:r w:rsidRPr="008F4CD7">
        <w:rPr>
          <w:sz w:val="28"/>
          <w:szCs w:val="28"/>
        </w:rPr>
        <w:t>При систематической (тематической) группировке материала библиографические записи располагают в определенной логической последовательности в соответствии с принято</w:t>
      </w:r>
      <w:r w:rsidR="00E64314">
        <w:rPr>
          <w:sz w:val="28"/>
          <w:szCs w:val="28"/>
        </w:rPr>
        <w:t xml:space="preserve">й системой классификации. </w:t>
      </w:r>
      <w:r w:rsidRPr="008F4CD7">
        <w:rPr>
          <w:sz w:val="28"/>
          <w:szCs w:val="28"/>
        </w:rPr>
        <w:t xml:space="preserve">При хронологическом порядке группировки библиографические записи располагают в хронологии </w:t>
      </w:r>
      <w:r w:rsidR="00FD576D">
        <w:rPr>
          <w:sz w:val="28"/>
          <w:szCs w:val="28"/>
        </w:rPr>
        <w:t xml:space="preserve">выхода документов в свет. </w:t>
      </w:r>
      <w:r w:rsidRPr="008F4CD7">
        <w:rPr>
          <w:sz w:val="28"/>
          <w:szCs w:val="28"/>
        </w:rPr>
        <w:t xml:space="preserve">При наличии в списке литературы на других языках, кроме русского, образуется дополнительный алфавитный ряд, который располагают после изданий на русском языке. Библиографические записи в списке литературы оформляют согласно ГОСТ 7.1. </w:t>
      </w:r>
      <w:r w:rsidR="00B26C7E" w:rsidRPr="00933199">
        <w:rPr>
          <w:sz w:val="28"/>
          <w:szCs w:val="28"/>
        </w:rPr>
        <w:t>[8].</w:t>
      </w:r>
    </w:p>
    <w:p w:rsidR="004B2427" w:rsidRPr="004F0AD9" w:rsidRDefault="007918FC" w:rsidP="00A65C51">
      <w:pPr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Оформление приложений</w:t>
      </w:r>
      <w:r w:rsidR="00E43DE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3DE7">
        <w:rPr>
          <w:sz w:val="28"/>
          <w:szCs w:val="28"/>
        </w:rPr>
        <w:t>М</w:t>
      </w:r>
      <w:r w:rsidR="008F4CD7" w:rsidRPr="008F4CD7">
        <w:rPr>
          <w:sz w:val="28"/>
          <w:szCs w:val="28"/>
        </w:rPr>
        <w:t>атериал, дополняющий основной текст диссертации, допускается помещать в приложениях. В качестве приложения могут быть представлены: графический материал, таблицы, формулы, карты, ноты, рисунки, фотографии и другой иллюстративный материал. Иллюстративный материал, представленный не в приложении, а в тексте, должен быть перечислен в списке иллюстративного материала, в котором указывают порядковый номер, наименование иллюстрации и страницу, на которой она расположена. Наличие списка указывают в оглавлении диссертации. Список располагают</w:t>
      </w:r>
      <w:r w:rsidR="00022747">
        <w:rPr>
          <w:sz w:val="28"/>
          <w:szCs w:val="28"/>
        </w:rPr>
        <w:t xml:space="preserve"> после списка литературы. </w:t>
      </w:r>
      <w:r w:rsidR="008F4CD7" w:rsidRPr="008F4CD7">
        <w:rPr>
          <w:sz w:val="28"/>
          <w:szCs w:val="28"/>
        </w:rPr>
        <w:t xml:space="preserve">Приложения располагают в тексте диссертации или оформляют как продолжение работы на ее последующих страницах или в виде отдельного тома. Приложения в тексте или в конце его должны иметь общую с остальной частью работы сквозную нумерацию страниц. Отдельный том приложений должен иметь </w:t>
      </w:r>
      <w:r w:rsidR="008F4CD7" w:rsidRPr="008F4CD7">
        <w:rPr>
          <w:sz w:val="28"/>
          <w:szCs w:val="28"/>
        </w:rPr>
        <w:lastRenderedPageBreak/>
        <w:t xml:space="preserve">самостоятельную </w:t>
      </w:r>
      <w:r w:rsidR="000C35BB">
        <w:rPr>
          <w:sz w:val="28"/>
          <w:szCs w:val="28"/>
        </w:rPr>
        <w:t xml:space="preserve">нумерацию. </w:t>
      </w:r>
      <w:r w:rsidR="008F4CD7" w:rsidRPr="008F4CD7">
        <w:rPr>
          <w:sz w:val="28"/>
          <w:szCs w:val="28"/>
        </w:rPr>
        <w:t xml:space="preserve">В тексте диссертации на все приложения должны быть даны ссылки. Приложения располагают в порядке ссылок на них в </w:t>
      </w:r>
      <w:r w:rsidR="00C5254B">
        <w:rPr>
          <w:sz w:val="28"/>
          <w:szCs w:val="28"/>
        </w:rPr>
        <w:t xml:space="preserve">тексте диссертации. </w:t>
      </w:r>
      <w:r w:rsidR="008F4CD7" w:rsidRPr="008F4CD7">
        <w:rPr>
          <w:sz w:val="28"/>
          <w:szCs w:val="28"/>
        </w:rPr>
        <w:t>Приложения должны быть перечислены в оглавлении диссертации с указанием их номеров, заголовков и стр</w:t>
      </w:r>
      <w:r w:rsidR="00C5254B">
        <w:rPr>
          <w:sz w:val="28"/>
          <w:szCs w:val="28"/>
        </w:rPr>
        <w:t xml:space="preserve">аниц. </w:t>
      </w:r>
      <w:r w:rsidR="008F4CD7" w:rsidRPr="008F4CD7">
        <w:rPr>
          <w:sz w:val="28"/>
          <w:szCs w:val="28"/>
        </w:rPr>
        <w:t xml:space="preserve"> Отдельный том "Приложения" должен иметь титульный лист, аналогичный титульному листу основного тома диссертации с добавлением слова "Приложения", и самостоятельное оглавление. Наличие тома "Приложения" указывают в оглавлении первого тома диссертации. Приложения оформляют в соответст</w:t>
      </w:r>
      <w:r w:rsidR="009235BD">
        <w:rPr>
          <w:sz w:val="28"/>
          <w:szCs w:val="28"/>
        </w:rPr>
        <w:t xml:space="preserve">вии с требованиями ГОСТ 2.105. </w:t>
      </w:r>
      <w:r w:rsidR="008F4CD7" w:rsidRPr="008F4CD7">
        <w:rPr>
          <w:sz w:val="28"/>
          <w:szCs w:val="28"/>
        </w:rPr>
        <w:t xml:space="preserve"> </w:t>
      </w:r>
      <w:r w:rsidR="009235BD" w:rsidRPr="004F0AD9">
        <w:rPr>
          <w:sz w:val="28"/>
          <w:szCs w:val="28"/>
        </w:rPr>
        <w:t>[9].</w:t>
      </w:r>
    </w:p>
    <w:p w:rsidR="008B6900" w:rsidRDefault="008B6900" w:rsidP="00A65C51">
      <w:pPr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</w:p>
    <w:p w:rsidR="008B6900" w:rsidRDefault="008B6900" w:rsidP="00A65C51">
      <w:pPr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</w:p>
    <w:p w:rsidR="008B6900" w:rsidRDefault="008B6900" w:rsidP="00A65C51">
      <w:pPr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</w:p>
    <w:p w:rsidR="008B6900" w:rsidRDefault="008B6900" w:rsidP="00A65C51">
      <w:pPr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</w:p>
    <w:p w:rsidR="008B6900" w:rsidRDefault="008B6900" w:rsidP="00A65C51">
      <w:pPr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</w:p>
    <w:p w:rsidR="008B6900" w:rsidRDefault="008B6900" w:rsidP="00A65C51">
      <w:pPr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</w:p>
    <w:p w:rsidR="004A5DFD" w:rsidRDefault="004A5DFD" w:rsidP="004A5DFD">
      <w:pPr>
        <w:pStyle w:val="1"/>
        <w:shd w:val="clear" w:color="auto" w:fill="FFFFFF"/>
        <w:spacing w:after="360"/>
        <w:textAlignment w:val="baseline"/>
        <w:rPr>
          <w:rFonts w:eastAsiaTheme="minorEastAsia" w:cstheme="minorBidi"/>
          <w:b w:val="0"/>
          <w:bCs w:val="0"/>
        </w:rPr>
      </w:pPr>
      <w:r>
        <w:rPr>
          <w:rFonts w:eastAsiaTheme="minorEastAsia" w:cstheme="minorBidi"/>
          <w:b w:val="0"/>
          <w:bCs w:val="0"/>
        </w:rPr>
        <w:t xml:space="preserve">                                                          </w:t>
      </w:r>
    </w:p>
    <w:p w:rsidR="004A5DFD" w:rsidRDefault="004A5DFD" w:rsidP="004A5DFD">
      <w:pPr>
        <w:pStyle w:val="1"/>
        <w:shd w:val="clear" w:color="auto" w:fill="FFFFFF"/>
        <w:spacing w:after="360"/>
        <w:textAlignment w:val="baseline"/>
        <w:rPr>
          <w:rFonts w:eastAsiaTheme="minorEastAsia" w:cstheme="minorBidi"/>
          <w:b w:val="0"/>
          <w:bCs w:val="0"/>
        </w:rPr>
      </w:pPr>
    </w:p>
    <w:p w:rsidR="004A5DFD" w:rsidRDefault="004A5DFD" w:rsidP="004A5DFD">
      <w:pPr>
        <w:pStyle w:val="1"/>
        <w:shd w:val="clear" w:color="auto" w:fill="FFFFFF"/>
        <w:spacing w:after="360"/>
        <w:textAlignment w:val="baseline"/>
        <w:rPr>
          <w:rFonts w:eastAsiaTheme="minorEastAsia" w:cstheme="minorBidi"/>
          <w:b w:val="0"/>
          <w:bCs w:val="0"/>
        </w:rPr>
      </w:pPr>
    </w:p>
    <w:p w:rsidR="004A5DFD" w:rsidRPr="004A5DFD" w:rsidRDefault="004A5DFD" w:rsidP="004A5DFD"/>
    <w:p w:rsidR="00732379" w:rsidRDefault="00732379" w:rsidP="009A4045">
      <w:pPr>
        <w:pStyle w:val="1"/>
        <w:shd w:val="clear" w:color="auto" w:fill="FFFFFF"/>
        <w:spacing w:after="360"/>
        <w:jc w:val="center"/>
        <w:textAlignment w:val="baseline"/>
        <w:rPr>
          <w:rFonts w:eastAsiaTheme="minorEastAsia" w:cstheme="minorBidi"/>
          <w:b w:val="0"/>
          <w:bCs w:val="0"/>
        </w:rPr>
      </w:pPr>
    </w:p>
    <w:p w:rsidR="004A5DFD" w:rsidRPr="004A5DFD" w:rsidRDefault="004A5DFD" w:rsidP="004A5DFD"/>
    <w:p w:rsidR="00732379" w:rsidRDefault="00732379" w:rsidP="009A4045">
      <w:pPr>
        <w:pStyle w:val="1"/>
        <w:shd w:val="clear" w:color="auto" w:fill="FFFFFF"/>
        <w:spacing w:after="360"/>
        <w:jc w:val="center"/>
        <w:textAlignment w:val="baseline"/>
        <w:rPr>
          <w:rFonts w:eastAsiaTheme="minorEastAsia" w:cstheme="minorBidi"/>
          <w:b w:val="0"/>
          <w:bCs w:val="0"/>
        </w:rPr>
      </w:pPr>
    </w:p>
    <w:p w:rsidR="00732379" w:rsidRDefault="00732379" w:rsidP="009A4045">
      <w:pPr>
        <w:pStyle w:val="1"/>
        <w:shd w:val="clear" w:color="auto" w:fill="FFFFFF"/>
        <w:spacing w:after="360"/>
        <w:jc w:val="center"/>
        <w:textAlignment w:val="baseline"/>
        <w:rPr>
          <w:rFonts w:eastAsiaTheme="minorEastAsia" w:cstheme="minorBidi"/>
          <w:b w:val="0"/>
          <w:bCs w:val="0"/>
        </w:rPr>
      </w:pPr>
    </w:p>
    <w:p w:rsidR="004A5DFD" w:rsidRPr="004A5DFD" w:rsidRDefault="004A5DFD" w:rsidP="004A5DFD"/>
    <w:p w:rsidR="004A5DFD" w:rsidRPr="004A5DFD" w:rsidRDefault="004A5DFD" w:rsidP="004A5DFD"/>
    <w:p w:rsidR="00732379" w:rsidRDefault="004A5DFD" w:rsidP="004A5DFD">
      <w:pPr>
        <w:jc w:val="center"/>
        <w:rPr>
          <w:sz w:val="32"/>
          <w:szCs w:val="32"/>
        </w:rPr>
      </w:pPr>
      <w:r w:rsidRPr="004A5DFD">
        <w:rPr>
          <w:sz w:val="32"/>
          <w:szCs w:val="32"/>
        </w:rPr>
        <w:lastRenderedPageBreak/>
        <w:t>Заключение</w:t>
      </w:r>
    </w:p>
    <w:p w:rsidR="00DB1148" w:rsidRDefault="002F6FE5" w:rsidP="00985C75">
      <w:pPr>
        <w:autoSpaceDE w:val="0"/>
        <w:autoSpaceDN w:val="0"/>
        <w:adjustRightInd w:val="0"/>
        <w:spacing w:after="0" w:line="360" w:lineRule="auto"/>
        <w:ind w:firstLine="708"/>
        <w:rPr>
          <w:rFonts w:eastAsia="TimesNewRoman" w:cs="Times New Roman"/>
          <w:sz w:val="28"/>
          <w:szCs w:val="28"/>
        </w:rPr>
      </w:pPr>
      <w:r w:rsidRPr="002F6FE5">
        <w:rPr>
          <w:rFonts w:eastAsia="TimesNewRoman" w:cs="Times New Roman"/>
          <w:sz w:val="28"/>
          <w:szCs w:val="28"/>
        </w:rPr>
        <w:t>Показана актуальность проблемы разработки робототехнического</w:t>
      </w:r>
      <w:r>
        <w:rPr>
          <w:rFonts w:eastAsia="TimesNewRoman" w:cs="Times New Roman"/>
          <w:sz w:val="28"/>
          <w:szCs w:val="28"/>
        </w:rPr>
        <w:t xml:space="preserve"> </w:t>
      </w:r>
      <w:r w:rsidRPr="002F6FE5">
        <w:rPr>
          <w:rFonts w:eastAsia="TimesNewRoman" w:cs="Times New Roman"/>
          <w:sz w:val="28"/>
          <w:szCs w:val="28"/>
        </w:rPr>
        <w:t xml:space="preserve">комплекса с использованием </w:t>
      </w:r>
      <w:r w:rsidR="008F5021">
        <w:rPr>
          <w:rFonts w:eastAsia="TimesNewRoman" w:cs="Times New Roman"/>
          <w:sz w:val="28"/>
          <w:szCs w:val="28"/>
        </w:rPr>
        <w:t xml:space="preserve">системы объёмного технического </w:t>
      </w:r>
      <w:proofErr w:type="gramStart"/>
      <w:r w:rsidR="008F5021">
        <w:rPr>
          <w:rFonts w:eastAsia="TimesNewRoman" w:cs="Times New Roman"/>
          <w:sz w:val="28"/>
          <w:szCs w:val="28"/>
        </w:rPr>
        <w:t xml:space="preserve">зрения </w:t>
      </w:r>
      <w:r w:rsidRPr="002F6FE5">
        <w:rPr>
          <w:rFonts w:eastAsia="TimesNewRoman" w:cs="Times New Roman"/>
          <w:sz w:val="28"/>
          <w:szCs w:val="28"/>
        </w:rPr>
        <w:t xml:space="preserve"> для</w:t>
      </w:r>
      <w:proofErr w:type="gramEnd"/>
      <w:r w:rsidRPr="002F6FE5">
        <w:rPr>
          <w:rFonts w:eastAsia="TimesNewRoman" w:cs="Times New Roman"/>
          <w:sz w:val="28"/>
          <w:szCs w:val="28"/>
        </w:rPr>
        <w:t xml:space="preserve"> обнаружения опасных объектов при</w:t>
      </w:r>
      <w:r>
        <w:rPr>
          <w:rFonts w:eastAsia="TimesNewRoman" w:cs="Times New Roman"/>
          <w:sz w:val="28"/>
          <w:szCs w:val="28"/>
        </w:rPr>
        <w:t xml:space="preserve"> </w:t>
      </w:r>
      <w:r w:rsidRPr="002F6FE5">
        <w:rPr>
          <w:rFonts w:eastAsia="TimesNewRoman" w:cs="Times New Roman"/>
          <w:sz w:val="28"/>
          <w:szCs w:val="28"/>
        </w:rPr>
        <w:t>решении задачи разминирования. Сформулированы основные требования,</w:t>
      </w:r>
      <w:r>
        <w:rPr>
          <w:rFonts w:eastAsia="TimesNewRoman" w:cs="Times New Roman"/>
          <w:sz w:val="28"/>
          <w:szCs w:val="28"/>
        </w:rPr>
        <w:t xml:space="preserve"> </w:t>
      </w:r>
      <w:r w:rsidRPr="002F6FE5">
        <w:rPr>
          <w:rFonts w:eastAsia="TimesNewRoman" w:cs="Times New Roman"/>
          <w:sz w:val="28"/>
          <w:szCs w:val="28"/>
        </w:rPr>
        <w:t>которым должен соответствовать робототехнический комплекс для успешного</w:t>
      </w:r>
      <w:r>
        <w:rPr>
          <w:rFonts w:eastAsia="TimesNewRoman" w:cs="Times New Roman"/>
          <w:sz w:val="28"/>
          <w:szCs w:val="28"/>
        </w:rPr>
        <w:t xml:space="preserve"> </w:t>
      </w:r>
      <w:r w:rsidRPr="002F6FE5">
        <w:rPr>
          <w:rFonts w:eastAsia="TimesNewRoman" w:cs="Times New Roman"/>
          <w:sz w:val="28"/>
          <w:szCs w:val="28"/>
        </w:rPr>
        <w:t>решения данной задачи.</w:t>
      </w:r>
      <w:r w:rsidR="00985C75" w:rsidRPr="00985C75">
        <w:rPr>
          <w:rFonts w:ascii="TimesNewRoman" w:eastAsia="TimesNewRoman" w:hAnsiTheme="minorHAnsi" w:cs="TimesNewRoman" w:hint="eastAsia"/>
          <w:sz w:val="28"/>
          <w:szCs w:val="28"/>
        </w:rPr>
        <w:t xml:space="preserve"> </w:t>
      </w:r>
      <w:r w:rsidR="00985C75" w:rsidRPr="00985C75">
        <w:rPr>
          <w:rFonts w:eastAsia="TimesNewRoman" w:cs="Times New Roman"/>
          <w:sz w:val="28"/>
          <w:szCs w:val="28"/>
        </w:rPr>
        <w:t>Проанализированы достоинства и недостатки использования 2D и 3D</w:t>
      </w:r>
      <w:r w:rsidR="00985C75">
        <w:rPr>
          <w:rFonts w:eastAsia="TimesNewRoman" w:cs="Times New Roman"/>
          <w:sz w:val="28"/>
          <w:szCs w:val="28"/>
        </w:rPr>
        <w:t xml:space="preserve"> </w:t>
      </w:r>
      <w:r w:rsidR="00985C75" w:rsidRPr="00985C75">
        <w:rPr>
          <w:rFonts w:eastAsia="TimesNewRoman" w:cs="Times New Roman"/>
          <w:sz w:val="28"/>
          <w:szCs w:val="28"/>
        </w:rPr>
        <w:t>изображений для решения задачи распознавания пространственных объектов.</w:t>
      </w:r>
      <w:r w:rsidR="00985C75">
        <w:rPr>
          <w:rFonts w:eastAsia="TimesNewRoman" w:cs="Times New Roman"/>
          <w:sz w:val="28"/>
          <w:szCs w:val="28"/>
        </w:rPr>
        <w:t xml:space="preserve"> </w:t>
      </w:r>
      <w:r w:rsidR="00DB1148">
        <w:rPr>
          <w:rFonts w:eastAsia="TimesNewRoman" w:cs="Times New Roman"/>
          <w:sz w:val="28"/>
          <w:szCs w:val="28"/>
        </w:rPr>
        <w:t xml:space="preserve"> </w:t>
      </w:r>
    </w:p>
    <w:p w:rsidR="00CF4A6C" w:rsidRPr="00985C75" w:rsidRDefault="00985C75" w:rsidP="00985C75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 w:val="28"/>
          <w:szCs w:val="28"/>
        </w:rPr>
      </w:pPr>
      <w:r w:rsidRPr="00985C75">
        <w:rPr>
          <w:rFonts w:eastAsia="TimesNewRoman" w:cs="Times New Roman"/>
          <w:sz w:val="28"/>
          <w:szCs w:val="28"/>
        </w:rPr>
        <w:t>Результаты анализа показали, что необходимо использовать 3D изображения</w:t>
      </w:r>
      <w:r>
        <w:rPr>
          <w:rFonts w:eastAsia="TimesNewRoman" w:cs="Times New Roman"/>
          <w:sz w:val="28"/>
          <w:szCs w:val="28"/>
        </w:rPr>
        <w:t xml:space="preserve"> </w:t>
      </w:r>
      <w:r w:rsidR="008F5021">
        <w:rPr>
          <w:rFonts w:eastAsia="TimesNewRoman" w:cs="Times New Roman"/>
          <w:sz w:val="28"/>
          <w:szCs w:val="28"/>
        </w:rPr>
        <w:t>системы объёмного технического зрения</w:t>
      </w:r>
      <w:r w:rsidRPr="00985C75">
        <w:rPr>
          <w:rFonts w:eastAsia="TimesNewRoman" w:cs="Times New Roman"/>
          <w:sz w:val="28"/>
          <w:szCs w:val="28"/>
        </w:rPr>
        <w:t xml:space="preserve"> для разработки алгоритмов поиска пространственных объектов,</w:t>
      </w:r>
      <w:r>
        <w:rPr>
          <w:rFonts w:eastAsia="TimesNewRoman" w:cs="Times New Roman"/>
          <w:sz w:val="28"/>
          <w:szCs w:val="28"/>
        </w:rPr>
        <w:t xml:space="preserve"> </w:t>
      </w:r>
      <w:r w:rsidRPr="00985C75">
        <w:rPr>
          <w:rFonts w:eastAsia="TimesNewRoman" w:cs="Times New Roman"/>
          <w:sz w:val="28"/>
          <w:szCs w:val="28"/>
        </w:rPr>
        <w:t>расположенных на сложном фоне.</w:t>
      </w:r>
      <w:r w:rsidR="00465976">
        <w:rPr>
          <w:rFonts w:eastAsia="TimesNewRoman" w:cs="Times New Roman"/>
          <w:sz w:val="28"/>
          <w:szCs w:val="28"/>
        </w:rPr>
        <w:t xml:space="preserve"> Был</w:t>
      </w:r>
      <w:r w:rsidR="003D5371">
        <w:rPr>
          <w:rFonts w:eastAsia="TimesNewRoman" w:cs="Times New Roman"/>
          <w:sz w:val="28"/>
          <w:szCs w:val="28"/>
        </w:rPr>
        <w:t>и</w:t>
      </w:r>
      <w:r w:rsidR="00465976">
        <w:rPr>
          <w:rFonts w:eastAsia="TimesNewRoman" w:cs="Times New Roman"/>
          <w:sz w:val="28"/>
          <w:szCs w:val="28"/>
        </w:rPr>
        <w:t xml:space="preserve"> </w:t>
      </w:r>
      <w:r w:rsidR="000C28E1">
        <w:rPr>
          <w:rFonts w:eastAsia="TimesNewRoman" w:cs="Times New Roman"/>
          <w:sz w:val="28"/>
          <w:szCs w:val="28"/>
        </w:rPr>
        <w:t>приведен</w:t>
      </w:r>
      <w:r w:rsidR="003D5371">
        <w:rPr>
          <w:rFonts w:eastAsia="TimesNewRoman" w:cs="Times New Roman"/>
          <w:sz w:val="28"/>
          <w:szCs w:val="28"/>
        </w:rPr>
        <w:t xml:space="preserve">ы </w:t>
      </w:r>
      <w:r w:rsidR="00465976">
        <w:rPr>
          <w:rFonts w:eastAsia="TimesNewRoman" w:cs="Times New Roman"/>
          <w:sz w:val="28"/>
          <w:szCs w:val="28"/>
        </w:rPr>
        <w:t>с</w:t>
      </w:r>
      <w:r w:rsidR="00465976" w:rsidRPr="00465976">
        <w:rPr>
          <w:rFonts w:eastAsia="TimesNewRoman" w:cs="Times New Roman"/>
          <w:sz w:val="28"/>
          <w:szCs w:val="28"/>
        </w:rPr>
        <w:t>труктура оформления и правила написания магистерской диссертации</w:t>
      </w:r>
    </w:p>
    <w:p w:rsidR="00CF4A6C" w:rsidRDefault="00CF4A6C" w:rsidP="00985C75">
      <w:pPr>
        <w:spacing w:after="20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CF4A6C" w:rsidRPr="009A4045" w:rsidRDefault="00CF4A6C" w:rsidP="006C5A0E">
      <w:pPr>
        <w:pStyle w:val="1"/>
        <w:shd w:val="clear" w:color="auto" w:fill="FFFFFF"/>
        <w:spacing w:after="360"/>
        <w:jc w:val="center"/>
        <w:textAlignment w:val="baseline"/>
        <w:rPr>
          <w:rFonts w:eastAsiaTheme="minorEastAsia" w:cstheme="minorBidi"/>
          <w:b w:val="0"/>
          <w:bCs w:val="0"/>
        </w:rPr>
      </w:pPr>
      <w:r w:rsidRPr="009A4045">
        <w:rPr>
          <w:rFonts w:eastAsiaTheme="minorEastAsia" w:cstheme="minorBidi"/>
          <w:b w:val="0"/>
          <w:bCs w:val="0"/>
        </w:rPr>
        <w:lastRenderedPageBreak/>
        <w:t>Список использованной литературы</w:t>
      </w:r>
    </w:p>
    <w:p w:rsidR="00CF4A6C" w:rsidRDefault="00CF4A6C" w:rsidP="00CF4A6C">
      <w:pPr>
        <w:pStyle w:val="1"/>
        <w:shd w:val="clear" w:color="auto" w:fill="FFFFFF"/>
        <w:spacing w:after="0" w:line="360" w:lineRule="auto"/>
        <w:textAlignment w:val="baseline"/>
        <w:rPr>
          <w:rFonts w:cs="Times New Roman"/>
          <w:b w:val="0"/>
          <w:color w:val="2D2D2D"/>
          <w:spacing w:val="2"/>
        </w:rPr>
      </w:pPr>
      <w:r w:rsidRPr="009A4045">
        <w:rPr>
          <w:rFonts w:cs="Times New Roman"/>
          <w:b w:val="0"/>
          <w:color w:val="2D2D2D"/>
          <w:spacing w:val="2"/>
        </w:rPr>
        <w:t>1.</w:t>
      </w:r>
      <w:r w:rsidRPr="008B6900">
        <w:rPr>
          <w:rFonts w:cs="Times New Roman"/>
          <w:b w:val="0"/>
          <w:color w:val="2D2D2D"/>
          <w:spacing w:val="2"/>
        </w:rPr>
        <w:t>ГОСТ Р 7.0.5-2008 СИБИД. Библиографическая ссылка. Общие требования и правила составления</w:t>
      </w:r>
    </w:p>
    <w:p w:rsidR="00CF4A6C" w:rsidRDefault="00CF4A6C" w:rsidP="00CF4A6C">
      <w:pPr>
        <w:pStyle w:val="1"/>
        <w:shd w:val="clear" w:color="auto" w:fill="FFFFFF"/>
        <w:spacing w:after="0" w:line="360" w:lineRule="auto"/>
        <w:textAlignment w:val="baseline"/>
        <w:rPr>
          <w:rFonts w:cs="Times New Roman"/>
          <w:b w:val="0"/>
          <w:color w:val="2D2D2D"/>
          <w:spacing w:val="2"/>
        </w:rPr>
      </w:pPr>
      <w:r w:rsidRPr="00F91CC9">
        <w:rPr>
          <w:b w:val="0"/>
        </w:rPr>
        <w:t xml:space="preserve">2. </w:t>
      </w:r>
      <w:r w:rsidRPr="00F91CC9">
        <w:rPr>
          <w:rFonts w:cs="Times New Roman"/>
          <w:b w:val="0"/>
          <w:color w:val="2D2D2D"/>
          <w:spacing w:val="2"/>
        </w:rPr>
        <w:t>ГОСТ 2.105-95 ЕСКД. Общие требования к текстовым документам (с Изменением N 1)</w:t>
      </w:r>
    </w:p>
    <w:p w:rsidR="00CF4A6C" w:rsidRDefault="00CF4A6C" w:rsidP="00CF4A6C">
      <w:pPr>
        <w:pStyle w:val="1"/>
        <w:shd w:val="clear" w:color="auto" w:fill="FFFFFF"/>
        <w:spacing w:after="0" w:line="360" w:lineRule="auto"/>
        <w:textAlignment w:val="baseline"/>
        <w:rPr>
          <w:rFonts w:cs="Times New Roman"/>
          <w:b w:val="0"/>
          <w:color w:val="2D2D2D"/>
          <w:spacing w:val="2"/>
        </w:rPr>
      </w:pPr>
      <w:r w:rsidRPr="0082748C">
        <w:rPr>
          <w:b w:val="0"/>
        </w:rPr>
        <w:t>3.</w:t>
      </w:r>
      <w:r w:rsidRPr="0082748C">
        <w:rPr>
          <w:rFonts w:ascii="Arial" w:hAnsi="Arial" w:cs="Arial"/>
          <w:color w:val="2D2D2D"/>
          <w:spacing w:val="2"/>
          <w:sz w:val="46"/>
          <w:szCs w:val="46"/>
        </w:rPr>
        <w:t xml:space="preserve"> </w:t>
      </w:r>
      <w:r w:rsidRPr="0082748C">
        <w:rPr>
          <w:rFonts w:cs="Times New Roman"/>
          <w:b w:val="0"/>
          <w:color w:val="2D2D2D"/>
          <w:spacing w:val="2"/>
        </w:rPr>
        <w:t>ГОСТ 2.105-95 Единая система конструкторской документации (ЕСКД). Общие требования к текстовым документам (с Изменением N 1, с Поправками)</w:t>
      </w:r>
    </w:p>
    <w:p w:rsidR="00CF4A6C" w:rsidRDefault="00CF4A6C" w:rsidP="00CF4A6C">
      <w:pPr>
        <w:pStyle w:val="1"/>
        <w:shd w:val="clear" w:color="auto" w:fill="FFFFFF"/>
        <w:spacing w:after="0" w:line="360" w:lineRule="auto"/>
        <w:textAlignment w:val="baseline"/>
        <w:rPr>
          <w:rFonts w:cs="Times New Roman"/>
          <w:b w:val="0"/>
          <w:color w:val="2D2D2D"/>
          <w:spacing w:val="2"/>
        </w:rPr>
      </w:pPr>
      <w:r w:rsidRPr="009F2F70">
        <w:rPr>
          <w:rFonts w:cs="Times New Roman"/>
          <w:b w:val="0"/>
        </w:rPr>
        <w:t>4</w:t>
      </w:r>
      <w:r w:rsidRPr="009F2F70">
        <w:rPr>
          <w:rFonts w:cs="Times New Roman"/>
        </w:rPr>
        <w:t xml:space="preserve">. </w:t>
      </w:r>
      <w:r w:rsidRPr="009F2F70">
        <w:rPr>
          <w:rFonts w:cs="Times New Roman"/>
          <w:b w:val="0"/>
          <w:color w:val="2D2D2D"/>
          <w:spacing w:val="2"/>
        </w:rPr>
        <w:t>ГОСТ 2.105-95 Единая система конструкторской документации (ЕСКД). Общие требования к текстовым документам (с Изменением N 1, с Поправками)</w:t>
      </w:r>
    </w:p>
    <w:p w:rsidR="00CF4A6C" w:rsidRDefault="00CF4A6C" w:rsidP="00CF4A6C">
      <w:pPr>
        <w:pStyle w:val="1"/>
        <w:shd w:val="clear" w:color="auto" w:fill="FFFFFF"/>
        <w:spacing w:after="0" w:line="360" w:lineRule="auto"/>
        <w:textAlignment w:val="baseline"/>
        <w:rPr>
          <w:rFonts w:cs="Times New Roman"/>
          <w:b w:val="0"/>
          <w:color w:val="2D2D2D"/>
          <w:spacing w:val="2"/>
        </w:rPr>
      </w:pPr>
      <w:r w:rsidRPr="00850AD0">
        <w:rPr>
          <w:b w:val="0"/>
        </w:rPr>
        <w:t xml:space="preserve">5. </w:t>
      </w:r>
      <w:r w:rsidRPr="00850AD0">
        <w:rPr>
          <w:rFonts w:cs="Times New Roman"/>
          <w:b w:val="0"/>
          <w:color w:val="2D2D2D"/>
          <w:spacing w:val="2"/>
        </w:rPr>
        <w:t>ГОСТ 7.11-2004 (ИСО 832:1994) СИБИД. Библиографическая запись. Сокращение слов и словосочетаний на иностранных европейских языках (Разделы 1-5, Приложение А)</w:t>
      </w:r>
    </w:p>
    <w:p w:rsidR="00CF4A6C" w:rsidRDefault="00CF4A6C" w:rsidP="00CF4A6C">
      <w:pPr>
        <w:pStyle w:val="1"/>
        <w:shd w:val="clear" w:color="auto" w:fill="FFFFFF"/>
        <w:spacing w:after="0" w:line="360" w:lineRule="auto"/>
        <w:textAlignment w:val="baseline"/>
        <w:rPr>
          <w:rFonts w:cs="Times New Roman"/>
          <w:b w:val="0"/>
          <w:color w:val="2D2D2D"/>
          <w:spacing w:val="2"/>
        </w:rPr>
      </w:pPr>
      <w:r w:rsidRPr="004833C1">
        <w:rPr>
          <w:b w:val="0"/>
        </w:rPr>
        <w:t xml:space="preserve">6. </w:t>
      </w:r>
      <w:r w:rsidRPr="004833C1">
        <w:rPr>
          <w:rFonts w:cs="Times New Roman"/>
          <w:b w:val="0"/>
          <w:color w:val="2D2D2D"/>
          <w:spacing w:val="2"/>
        </w:rPr>
        <w:t>ГОСТ 7.12-93 СИБИД (ГОСТ не действует в РФ). Библиографическая запись. Сокращение слов на русском языке. Общие требования и правила</w:t>
      </w:r>
    </w:p>
    <w:p w:rsidR="00CF4A6C" w:rsidRPr="004002E6" w:rsidRDefault="00CF4A6C" w:rsidP="00CF4A6C">
      <w:pPr>
        <w:pStyle w:val="1"/>
        <w:shd w:val="clear" w:color="auto" w:fill="FFFFFF"/>
        <w:spacing w:after="0" w:line="360" w:lineRule="auto"/>
        <w:textAlignment w:val="baseline"/>
        <w:rPr>
          <w:rFonts w:cs="Times New Roman"/>
          <w:b w:val="0"/>
          <w:color w:val="2D2D2D"/>
          <w:spacing w:val="2"/>
        </w:rPr>
      </w:pPr>
      <w:r w:rsidRPr="004002E6">
        <w:t xml:space="preserve">7. </w:t>
      </w:r>
      <w:r w:rsidRPr="004002E6">
        <w:rPr>
          <w:rFonts w:cs="Times New Roman"/>
          <w:b w:val="0"/>
          <w:color w:val="2D2D2D"/>
          <w:spacing w:val="2"/>
        </w:rPr>
        <w:t>ГОСТ Р 1.5-2004 Стандартизация в Российской Федерации. Стандарты национальные Российской Федерации. Правила построения, изложения, оформления и обозначения</w:t>
      </w:r>
    </w:p>
    <w:p w:rsidR="00CF4A6C" w:rsidRDefault="00CF4A6C" w:rsidP="00CF4A6C">
      <w:pPr>
        <w:pStyle w:val="1"/>
        <w:shd w:val="clear" w:color="auto" w:fill="FFFFFF"/>
        <w:spacing w:after="0" w:line="360" w:lineRule="auto"/>
        <w:textAlignment w:val="baseline"/>
        <w:rPr>
          <w:rFonts w:cs="Times New Roman"/>
          <w:b w:val="0"/>
          <w:color w:val="2D2D2D"/>
          <w:spacing w:val="2"/>
        </w:rPr>
      </w:pPr>
      <w:r w:rsidRPr="0063067C">
        <w:rPr>
          <w:rFonts w:cs="Times New Roman"/>
          <w:b w:val="0"/>
        </w:rPr>
        <w:t xml:space="preserve">8. </w:t>
      </w:r>
      <w:r w:rsidRPr="0063067C">
        <w:rPr>
          <w:rFonts w:cs="Times New Roman"/>
          <w:b w:val="0"/>
          <w:color w:val="2D2D2D"/>
          <w:spacing w:val="2"/>
        </w:rPr>
        <w:t>ГОСТ 7.1-2003 СИБИД. Библиографическая запись. Библиографическое описание. Общие требования и правила составления</w:t>
      </w:r>
    </w:p>
    <w:p w:rsidR="00CF4A6C" w:rsidRPr="004F0AD9" w:rsidRDefault="00CF4A6C" w:rsidP="00CF4A6C">
      <w:pPr>
        <w:pStyle w:val="1"/>
        <w:shd w:val="clear" w:color="auto" w:fill="FFFFFF"/>
        <w:spacing w:after="0"/>
        <w:textAlignment w:val="baseline"/>
        <w:rPr>
          <w:rFonts w:cs="Times New Roman"/>
          <w:b w:val="0"/>
          <w:color w:val="2D2D2D"/>
          <w:spacing w:val="2"/>
        </w:rPr>
      </w:pPr>
      <w:r w:rsidRPr="004F0AD9">
        <w:rPr>
          <w:rFonts w:cs="Times New Roman"/>
          <w:b w:val="0"/>
        </w:rPr>
        <w:t xml:space="preserve">9. </w:t>
      </w:r>
      <w:r w:rsidRPr="004F0AD9">
        <w:rPr>
          <w:rFonts w:cs="Times New Roman"/>
          <w:b w:val="0"/>
          <w:color w:val="2D2D2D"/>
          <w:spacing w:val="2"/>
        </w:rPr>
        <w:t>ГОСТ 2.105-95 ЕСКД. Общие требования к текстовым документам (с Изменением N 1)</w:t>
      </w:r>
    </w:p>
    <w:p w:rsidR="00CF4A6C" w:rsidRPr="004F0AD9" w:rsidRDefault="00CF4A6C" w:rsidP="00CF4A6C">
      <w:pPr>
        <w:rPr>
          <w:sz w:val="28"/>
          <w:szCs w:val="28"/>
        </w:rPr>
      </w:pPr>
    </w:p>
    <w:p w:rsidR="00CF4A6C" w:rsidRPr="004F0AD9" w:rsidRDefault="00CF4A6C" w:rsidP="00CF4A6C">
      <w:pPr>
        <w:spacing w:line="360" w:lineRule="auto"/>
        <w:rPr>
          <w:rFonts w:cs="Times New Roman"/>
          <w:sz w:val="28"/>
          <w:szCs w:val="28"/>
        </w:rPr>
      </w:pPr>
    </w:p>
    <w:p w:rsidR="00CF4A6C" w:rsidRPr="004833C1" w:rsidRDefault="00CF4A6C" w:rsidP="00CF4A6C">
      <w:pPr>
        <w:spacing w:line="360" w:lineRule="auto"/>
      </w:pPr>
    </w:p>
    <w:p w:rsidR="00CF4A6C" w:rsidRPr="004002E6" w:rsidRDefault="00CF4A6C" w:rsidP="00CF4A6C">
      <w:pPr>
        <w:rPr>
          <w:sz w:val="28"/>
          <w:szCs w:val="28"/>
        </w:rPr>
      </w:pPr>
    </w:p>
    <w:p w:rsidR="00CF4A6C" w:rsidRPr="00850AD0" w:rsidRDefault="00CF4A6C" w:rsidP="00CF4A6C">
      <w:pPr>
        <w:rPr>
          <w:rFonts w:cs="Times New Roman"/>
          <w:sz w:val="28"/>
          <w:szCs w:val="28"/>
        </w:rPr>
      </w:pPr>
    </w:p>
    <w:sectPr w:rsidR="00CF4A6C" w:rsidRPr="00850AD0" w:rsidSect="00BA1B57">
      <w:footerReference w:type="default" r:id="rId10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18E" w:rsidRDefault="001F318E" w:rsidP="00B91876">
      <w:pPr>
        <w:spacing w:after="0"/>
      </w:pPr>
      <w:r>
        <w:separator/>
      </w:r>
    </w:p>
  </w:endnote>
  <w:endnote w:type="continuationSeparator" w:id="0">
    <w:p w:rsidR="001F318E" w:rsidRDefault="001F318E" w:rsidP="00B918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3799022"/>
      <w:docPartObj>
        <w:docPartGallery w:val="Page Numbers (Bottom of Page)"/>
        <w:docPartUnique/>
      </w:docPartObj>
    </w:sdtPr>
    <w:sdtEndPr/>
    <w:sdtContent>
      <w:p w:rsidR="00210A47" w:rsidRDefault="00210A4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82C">
          <w:rPr>
            <w:noProof/>
          </w:rPr>
          <w:t>15</w:t>
        </w:r>
        <w:r>
          <w:fldChar w:fldCharType="end"/>
        </w:r>
      </w:p>
    </w:sdtContent>
  </w:sdt>
  <w:p w:rsidR="00210A47" w:rsidRDefault="00210A4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18E" w:rsidRDefault="001F318E" w:rsidP="00B91876">
      <w:pPr>
        <w:spacing w:after="0"/>
      </w:pPr>
      <w:r>
        <w:separator/>
      </w:r>
    </w:p>
  </w:footnote>
  <w:footnote w:type="continuationSeparator" w:id="0">
    <w:p w:rsidR="001F318E" w:rsidRDefault="001F318E" w:rsidP="00B918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7FEE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3033FB9"/>
    <w:multiLevelType w:val="multilevel"/>
    <w:tmpl w:val="0D4C5C30"/>
    <w:lvl w:ilvl="0">
      <w:start w:val="5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  <w:lang w:val="ru-RU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8"/>
      </w:rPr>
    </w:lvl>
  </w:abstractNum>
  <w:abstractNum w:abstractNumId="2">
    <w:nsid w:val="03562C90"/>
    <w:multiLevelType w:val="multilevel"/>
    <w:tmpl w:val="BC02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720CB7"/>
    <w:multiLevelType w:val="hybridMultilevel"/>
    <w:tmpl w:val="F54C0B94"/>
    <w:lvl w:ilvl="0" w:tplc="EEFA8746">
      <w:start w:val="1"/>
      <w:numFmt w:val="decimal"/>
      <w:lvlText w:val="%1."/>
      <w:lvlJc w:val="left"/>
      <w:pPr>
        <w:ind w:left="3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21" w:hanging="360"/>
      </w:pPr>
    </w:lvl>
    <w:lvl w:ilvl="2" w:tplc="0419001B" w:tentative="1">
      <w:start w:val="1"/>
      <w:numFmt w:val="lowerRoman"/>
      <w:lvlText w:val="%3."/>
      <w:lvlJc w:val="right"/>
      <w:pPr>
        <w:ind w:left="5241" w:hanging="180"/>
      </w:pPr>
    </w:lvl>
    <w:lvl w:ilvl="3" w:tplc="0419000F" w:tentative="1">
      <w:start w:val="1"/>
      <w:numFmt w:val="decimal"/>
      <w:lvlText w:val="%4."/>
      <w:lvlJc w:val="left"/>
      <w:pPr>
        <w:ind w:left="5961" w:hanging="360"/>
      </w:pPr>
    </w:lvl>
    <w:lvl w:ilvl="4" w:tplc="04190019" w:tentative="1">
      <w:start w:val="1"/>
      <w:numFmt w:val="lowerLetter"/>
      <w:lvlText w:val="%5."/>
      <w:lvlJc w:val="left"/>
      <w:pPr>
        <w:ind w:left="6681" w:hanging="360"/>
      </w:pPr>
    </w:lvl>
    <w:lvl w:ilvl="5" w:tplc="0419001B" w:tentative="1">
      <w:start w:val="1"/>
      <w:numFmt w:val="lowerRoman"/>
      <w:lvlText w:val="%6."/>
      <w:lvlJc w:val="right"/>
      <w:pPr>
        <w:ind w:left="7401" w:hanging="180"/>
      </w:pPr>
    </w:lvl>
    <w:lvl w:ilvl="6" w:tplc="0419000F" w:tentative="1">
      <w:start w:val="1"/>
      <w:numFmt w:val="decimal"/>
      <w:lvlText w:val="%7."/>
      <w:lvlJc w:val="left"/>
      <w:pPr>
        <w:ind w:left="8121" w:hanging="360"/>
      </w:pPr>
    </w:lvl>
    <w:lvl w:ilvl="7" w:tplc="04190019" w:tentative="1">
      <w:start w:val="1"/>
      <w:numFmt w:val="lowerLetter"/>
      <w:lvlText w:val="%8."/>
      <w:lvlJc w:val="left"/>
      <w:pPr>
        <w:ind w:left="8841" w:hanging="360"/>
      </w:pPr>
    </w:lvl>
    <w:lvl w:ilvl="8" w:tplc="0419001B" w:tentative="1">
      <w:start w:val="1"/>
      <w:numFmt w:val="lowerRoman"/>
      <w:lvlText w:val="%9."/>
      <w:lvlJc w:val="right"/>
      <w:pPr>
        <w:ind w:left="9561" w:hanging="180"/>
      </w:pPr>
    </w:lvl>
  </w:abstractNum>
  <w:abstractNum w:abstractNumId="4">
    <w:nsid w:val="15290117"/>
    <w:multiLevelType w:val="multilevel"/>
    <w:tmpl w:val="218E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5A6BB7"/>
    <w:multiLevelType w:val="hybridMultilevel"/>
    <w:tmpl w:val="4120BC7E"/>
    <w:lvl w:ilvl="0" w:tplc="C70A5124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406F9C"/>
    <w:multiLevelType w:val="hybridMultilevel"/>
    <w:tmpl w:val="67C46552"/>
    <w:lvl w:ilvl="0" w:tplc="7CA8BED6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904A77"/>
    <w:multiLevelType w:val="hybridMultilevel"/>
    <w:tmpl w:val="146E14F8"/>
    <w:lvl w:ilvl="0" w:tplc="815C3E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58F62A92"/>
    <w:multiLevelType w:val="hybridMultilevel"/>
    <w:tmpl w:val="FE0CA792"/>
    <w:lvl w:ilvl="0" w:tplc="6EC86C6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9">
    <w:nsid w:val="79975D44"/>
    <w:multiLevelType w:val="hybridMultilevel"/>
    <w:tmpl w:val="E3D87D94"/>
    <w:lvl w:ilvl="0" w:tplc="4C967F08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7F0F32D7"/>
    <w:multiLevelType w:val="hybridMultilevel"/>
    <w:tmpl w:val="0A141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56"/>
    <w:rsid w:val="000216BB"/>
    <w:rsid w:val="00022747"/>
    <w:rsid w:val="00030B78"/>
    <w:rsid w:val="00056F9F"/>
    <w:rsid w:val="00062E46"/>
    <w:rsid w:val="00065AC8"/>
    <w:rsid w:val="00070BD7"/>
    <w:rsid w:val="00076ED4"/>
    <w:rsid w:val="000A17A7"/>
    <w:rsid w:val="000A2FB2"/>
    <w:rsid w:val="000B53B4"/>
    <w:rsid w:val="000C28E1"/>
    <w:rsid w:val="000C35BB"/>
    <w:rsid w:val="000E31D9"/>
    <w:rsid w:val="000F3679"/>
    <w:rsid w:val="00100966"/>
    <w:rsid w:val="00104456"/>
    <w:rsid w:val="00104925"/>
    <w:rsid w:val="00114AD7"/>
    <w:rsid w:val="00117B45"/>
    <w:rsid w:val="00140487"/>
    <w:rsid w:val="00141526"/>
    <w:rsid w:val="00167804"/>
    <w:rsid w:val="001760B0"/>
    <w:rsid w:val="0019320D"/>
    <w:rsid w:val="001A335A"/>
    <w:rsid w:val="001A6764"/>
    <w:rsid w:val="001B790E"/>
    <w:rsid w:val="001C26DE"/>
    <w:rsid w:val="001C5898"/>
    <w:rsid w:val="001D73A5"/>
    <w:rsid w:val="001E3896"/>
    <w:rsid w:val="001E4318"/>
    <w:rsid w:val="001E4F5F"/>
    <w:rsid w:val="001E72D1"/>
    <w:rsid w:val="001F318E"/>
    <w:rsid w:val="00202392"/>
    <w:rsid w:val="00210A47"/>
    <w:rsid w:val="00223452"/>
    <w:rsid w:val="0023345E"/>
    <w:rsid w:val="002334B3"/>
    <w:rsid w:val="00260D32"/>
    <w:rsid w:val="0026563F"/>
    <w:rsid w:val="00266A57"/>
    <w:rsid w:val="00267034"/>
    <w:rsid w:val="002768C5"/>
    <w:rsid w:val="002910CE"/>
    <w:rsid w:val="002A0A40"/>
    <w:rsid w:val="002C71E1"/>
    <w:rsid w:val="002D206D"/>
    <w:rsid w:val="002D37B9"/>
    <w:rsid w:val="002D68D1"/>
    <w:rsid w:val="002E7EC6"/>
    <w:rsid w:val="002F497E"/>
    <w:rsid w:val="002F5F2D"/>
    <w:rsid w:val="002F6F05"/>
    <w:rsid w:val="002F6FE5"/>
    <w:rsid w:val="003015A4"/>
    <w:rsid w:val="00303350"/>
    <w:rsid w:val="00306BEC"/>
    <w:rsid w:val="00346596"/>
    <w:rsid w:val="00347748"/>
    <w:rsid w:val="003602BD"/>
    <w:rsid w:val="0036282E"/>
    <w:rsid w:val="00363918"/>
    <w:rsid w:val="00373CAF"/>
    <w:rsid w:val="00374C7D"/>
    <w:rsid w:val="00376216"/>
    <w:rsid w:val="0039744F"/>
    <w:rsid w:val="003B50FB"/>
    <w:rsid w:val="003C6E9A"/>
    <w:rsid w:val="003C7A0C"/>
    <w:rsid w:val="003D3978"/>
    <w:rsid w:val="003D5371"/>
    <w:rsid w:val="003D5FFD"/>
    <w:rsid w:val="003E065C"/>
    <w:rsid w:val="003E3D38"/>
    <w:rsid w:val="004002E6"/>
    <w:rsid w:val="004079A2"/>
    <w:rsid w:val="0041664D"/>
    <w:rsid w:val="00430599"/>
    <w:rsid w:val="00440146"/>
    <w:rsid w:val="0044675B"/>
    <w:rsid w:val="00447596"/>
    <w:rsid w:val="00457B55"/>
    <w:rsid w:val="004614AE"/>
    <w:rsid w:val="00465976"/>
    <w:rsid w:val="00480BF0"/>
    <w:rsid w:val="004833C1"/>
    <w:rsid w:val="0049769B"/>
    <w:rsid w:val="004A12D5"/>
    <w:rsid w:val="004A3CFC"/>
    <w:rsid w:val="004A5DFD"/>
    <w:rsid w:val="004B2427"/>
    <w:rsid w:val="004C5C76"/>
    <w:rsid w:val="004C682C"/>
    <w:rsid w:val="004C7506"/>
    <w:rsid w:val="004D4A0C"/>
    <w:rsid w:val="004E33E5"/>
    <w:rsid w:val="004E5924"/>
    <w:rsid w:val="004E7C73"/>
    <w:rsid w:val="004F0AD9"/>
    <w:rsid w:val="0050177A"/>
    <w:rsid w:val="00536DD6"/>
    <w:rsid w:val="00545803"/>
    <w:rsid w:val="005506D5"/>
    <w:rsid w:val="0055181B"/>
    <w:rsid w:val="005728B5"/>
    <w:rsid w:val="005813AB"/>
    <w:rsid w:val="00581A4C"/>
    <w:rsid w:val="005901CD"/>
    <w:rsid w:val="005927A1"/>
    <w:rsid w:val="0059478E"/>
    <w:rsid w:val="005A59D8"/>
    <w:rsid w:val="005B0B2D"/>
    <w:rsid w:val="005B7363"/>
    <w:rsid w:val="005C5F1B"/>
    <w:rsid w:val="005D207F"/>
    <w:rsid w:val="005E22EE"/>
    <w:rsid w:val="005E2A3C"/>
    <w:rsid w:val="005F5874"/>
    <w:rsid w:val="006013D7"/>
    <w:rsid w:val="00622A9E"/>
    <w:rsid w:val="006266D3"/>
    <w:rsid w:val="0063067C"/>
    <w:rsid w:val="0063180D"/>
    <w:rsid w:val="006423DC"/>
    <w:rsid w:val="00646851"/>
    <w:rsid w:val="00651260"/>
    <w:rsid w:val="0066629D"/>
    <w:rsid w:val="00671E9F"/>
    <w:rsid w:val="006735A7"/>
    <w:rsid w:val="00687EE3"/>
    <w:rsid w:val="00691235"/>
    <w:rsid w:val="00696C57"/>
    <w:rsid w:val="006B495A"/>
    <w:rsid w:val="006C5A0E"/>
    <w:rsid w:val="006E06A9"/>
    <w:rsid w:val="007105E4"/>
    <w:rsid w:val="00711320"/>
    <w:rsid w:val="00716D8C"/>
    <w:rsid w:val="00732379"/>
    <w:rsid w:val="00734AD3"/>
    <w:rsid w:val="007376CF"/>
    <w:rsid w:val="00743F6E"/>
    <w:rsid w:val="0075106B"/>
    <w:rsid w:val="00755DAC"/>
    <w:rsid w:val="007575DC"/>
    <w:rsid w:val="00762380"/>
    <w:rsid w:val="0077226B"/>
    <w:rsid w:val="00777598"/>
    <w:rsid w:val="007842A4"/>
    <w:rsid w:val="007918FC"/>
    <w:rsid w:val="007930F6"/>
    <w:rsid w:val="007A0C6C"/>
    <w:rsid w:val="007A4C12"/>
    <w:rsid w:val="007A6C7A"/>
    <w:rsid w:val="007B21FD"/>
    <w:rsid w:val="007D11FF"/>
    <w:rsid w:val="007E1D90"/>
    <w:rsid w:val="00802B71"/>
    <w:rsid w:val="00805E3C"/>
    <w:rsid w:val="008104F8"/>
    <w:rsid w:val="00810CAA"/>
    <w:rsid w:val="00810FA7"/>
    <w:rsid w:val="00815D02"/>
    <w:rsid w:val="008252A0"/>
    <w:rsid w:val="00825C1E"/>
    <w:rsid w:val="0082748C"/>
    <w:rsid w:val="0083404E"/>
    <w:rsid w:val="00834298"/>
    <w:rsid w:val="008415F3"/>
    <w:rsid w:val="00844750"/>
    <w:rsid w:val="008503A0"/>
    <w:rsid w:val="00850AD0"/>
    <w:rsid w:val="008609E1"/>
    <w:rsid w:val="00864AE6"/>
    <w:rsid w:val="00865C5B"/>
    <w:rsid w:val="00867742"/>
    <w:rsid w:val="008836C9"/>
    <w:rsid w:val="00892B96"/>
    <w:rsid w:val="00896AF1"/>
    <w:rsid w:val="00897A44"/>
    <w:rsid w:val="008B2A34"/>
    <w:rsid w:val="008B5F38"/>
    <w:rsid w:val="008B6900"/>
    <w:rsid w:val="008C2E3F"/>
    <w:rsid w:val="008C413B"/>
    <w:rsid w:val="008D50A6"/>
    <w:rsid w:val="008E21C3"/>
    <w:rsid w:val="008E3CBD"/>
    <w:rsid w:val="008F4CD7"/>
    <w:rsid w:val="008F5021"/>
    <w:rsid w:val="0090109E"/>
    <w:rsid w:val="009172B5"/>
    <w:rsid w:val="00920702"/>
    <w:rsid w:val="00921531"/>
    <w:rsid w:val="009235BD"/>
    <w:rsid w:val="00933199"/>
    <w:rsid w:val="00934109"/>
    <w:rsid w:val="009434E2"/>
    <w:rsid w:val="009544B0"/>
    <w:rsid w:val="00973F0F"/>
    <w:rsid w:val="00980758"/>
    <w:rsid w:val="009835BD"/>
    <w:rsid w:val="00985C75"/>
    <w:rsid w:val="009A1CEB"/>
    <w:rsid w:val="009A4045"/>
    <w:rsid w:val="009A4E54"/>
    <w:rsid w:val="009B03C3"/>
    <w:rsid w:val="009C0C7B"/>
    <w:rsid w:val="009C1544"/>
    <w:rsid w:val="009C7F70"/>
    <w:rsid w:val="009D1F8E"/>
    <w:rsid w:val="009F2F70"/>
    <w:rsid w:val="009F45B3"/>
    <w:rsid w:val="009F6D4E"/>
    <w:rsid w:val="00A0506C"/>
    <w:rsid w:val="00A110FF"/>
    <w:rsid w:val="00A267D2"/>
    <w:rsid w:val="00A33142"/>
    <w:rsid w:val="00A54888"/>
    <w:rsid w:val="00A65C51"/>
    <w:rsid w:val="00A9262F"/>
    <w:rsid w:val="00AA0390"/>
    <w:rsid w:val="00AA0750"/>
    <w:rsid w:val="00AA1088"/>
    <w:rsid w:val="00AA5A09"/>
    <w:rsid w:val="00AA66A9"/>
    <w:rsid w:val="00AD47CE"/>
    <w:rsid w:val="00AD7C7C"/>
    <w:rsid w:val="00AE03F4"/>
    <w:rsid w:val="00AE18BB"/>
    <w:rsid w:val="00AE30D7"/>
    <w:rsid w:val="00AE5956"/>
    <w:rsid w:val="00AF3E16"/>
    <w:rsid w:val="00B055C4"/>
    <w:rsid w:val="00B173F7"/>
    <w:rsid w:val="00B22F10"/>
    <w:rsid w:val="00B251FB"/>
    <w:rsid w:val="00B25785"/>
    <w:rsid w:val="00B26C7E"/>
    <w:rsid w:val="00B318B4"/>
    <w:rsid w:val="00B372FA"/>
    <w:rsid w:val="00B63008"/>
    <w:rsid w:val="00B75A2D"/>
    <w:rsid w:val="00B82607"/>
    <w:rsid w:val="00B82E4D"/>
    <w:rsid w:val="00B8798C"/>
    <w:rsid w:val="00B91876"/>
    <w:rsid w:val="00BA1B57"/>
    <w:rsid w:val="00BA52CB"/>
    <w:rsid w:val="00BA533B"/>
    <w:rsid w:val="00BB30E7"/>
    <w:rsid w:val="00BB6C2F"/>
    <w:rsid w:val="00BC4201"/>
    <w:rsid w:val="00BD133A"/>
    <w:rsid w:val="00BD5FB3"/>
    <w:rsid w:val="00BE5FFF"/>
    <w:rsid w:val="00C056CF"/>
    <w:rsid w:val="00C4125F"/>
    <w:rsid w:val="00C4173C"/>
    <w:rsid w:val="00C4605C"/>
    <w:rsid w:val="00C5106D"/>
    <w:rsid w:val="00C5254B"/>
    <w:rsid w:val="00C61ACE"/>
    <w:rsid w:val="00C660FE"/>
    <w:rsid w:val="00C736AC"/>
    <w:rsid w:val="00C929F1"/>
    <w:rsid w:val="00CA45FF"/>
    <w:rsid w:val="00CA5F0F"/>
    <w:rsid w:val="00CB161A"/>
    <w:rsid w:val="00CB1E04"/>
    <w:rsid w:val="00CB78AF"/>
    <w:rsid w:val="00CC27F1"/>
    <w:rsid w:val="00CC3BAA"/>
    <w:rsid w:val="00CC4B9A"/>
    <w:rsid w:val="00CD1336"/>
    <w:rsid w:val="00CE414D"/>
    <w:rsid w:val="00CE56E0"/>
    <w:rsid w:val="00CF1784"/>
    <w:rsid w:val="00CF4A6C"/>
    <w:rsid w:val="00D14BA5"/>
    <w:rsid w:val="00D30A4E"/>
    <w:rsid w:val="00D36783"/>
    <w:rsid w:val="00D425B0"/>
    <w:rsid w:val="00D4744E"/>
    <w:rsid w:val="00D615EE"/>
    <w:rsid w:val="00D76D1F"/>
    <w:rsid w:val="00DA3B5A"/>
    <w:rsid w:val="00DA7635"/>
    <w:rsid w:val="00DB1148"/>
    <w:rsid w:val="00DB5436"/>
    <w:rsid w:val="00DB58B4"/>
    <w:rsid w:val="00DC5562"/>
    <w:rsid w:val="00DD019F"/>
    <w:rsid w:val="00DD17EA"/>
    <w:rsid w:val="00DD29B8"/>
    <w:rsid w:val="00DD3B1E"/>
    <w:rsid w:val="00DF168A"/>
    <w:rsid w:val="00E0077C"/>
    <w:rsid w:val="00E100A4"/>
    <w:rsid w:val="00E15CBE"/>
    <w:rsid w:val="00E26D01"/>
    <w:rsid w:val="00E43DE7"/>
    <w:rsid w:val="00E64314"/>
    <w:rsid w:val="00E724FA"/>
    <w:rsid w:val="00E7545F"/>
    <w:rsid w:val="00E800B1"/>
    <w:rsid w:val="00E83FE0"/>
    <w:rsid w:val="00E924AB"/>
    <w:rsid w:val="00EA5874"/>
    <w:rsid w:val="00EA60BD"/>
    <w:rsid w:val="00EC4DBF"/>
    <w:rsid w:val="00EF0099"/>
    <w:rsid w:val="00F07535"/>
    <w:rsid w:val="00F1101C"/>
    <w:rsid w:val="00F31E3F"/>
    <w:rsid w:val="00F3513C"/>
    <w:rsid w:val="00F56E82"/>
    <w:rsid w:val="00F57266"/>
    <w:rsid w:val="00F6232B"/>
    <w:rsid w:val="00F62CF9"/>
    <w:rsid w:val="00F65D66"/>
    <w:rsid w:val="00F67431"/>
    <w:rsid w:val="00F7520C"/>
    <w:rsid w:val="00F85622"/>
    <w:rsid w:val="00F91CC9"/>
    <w:rsid w:val="00FA1873"/>
    <w:rsid w:val="00FB7B65"/>
    <w:rsid w:val="00FC3652"/>
    <w:rsid w:val="00FC67F8"/>
    <w:rsid w:val="00FD576D"/>
    <w:rsid w:val="00FE2D92"/>
    <w:rsid w:val="00FE50C5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2A3043-F48D-4511-B742-15FE2EAA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extBody">
    <w:name w:val="Text Body"/>
    <w:basedOn w:val="a"/>
    <w:uiPriority w:val="99"/>
    <w:rsid w:val="00440146"/>
    <w:pPr>
      <w:autoSpaceDE w:val="0"/>
      <w:autoSpaceDN w:val="0"/>
      <w:adjustRightInd w:val="0"/>
      <w:spacing w:after="120"/>
      <w:jc w:val="left"/>
    </w:pPr>
    <w:rPr>
      <w:rFonts w:ascii="Liberation Serif" w:hAnsi="Liberation Serif" w:cs="Arial Unicode MS"/>
      <w:szCs w:val="24"/>
      <w:lang w:val="en-US"/>
    </w:rPr>
  </w:style>
  <w:style w:type="paragraph" w:styleId="af2">
    <w:name w:val="Normal (Web)"/>
    <w:basedOn w:val="a"/>
    <w:uiPriority w:val="99"/>
    <w:unhideWhenUsed/>
    <w:rsid w:val="00C4605C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keyword">
    <w:name w:val="keyword"/>
    <w:basedOn w:val="a0"/>
    <w:rsid w:val="00BA1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4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\Desktop\&#1054;&#1090;&#1095;&#1105;&#1090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6BE08B-F10B-4FC3-B021-809E7C6A7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лабораторной работе.dotx</Template>
  <TotalTime>647</TotalTime>
  <Pages>15</Pages>
  <Words>2888</Words>
  <Characters>16468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19318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DNS</cp:lastModifiedBy>
  <cp:revision>196</cp:revision>
  <dcterms:created xsi:type="dcterms:W3CDTF">2016-09-18T18:07:00Z</dcterms:created>
  <dcterms:modified xsi:type="dcterms:W3CDTF">2016-12-07T16:56:00Z</dcterms:modified>
</cp:coreProperties>
</file>