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80A" w:rsidRDefault="00E0180A" w:rsidP="00E0180A">
      <w:pPr>
        <w:pStyle w:val="a6"/>
        <w:spacing w:after="120"/>
        <w:jc w:val="center"/>
      </w:pPr>
      <w:r>
        <w:rPr>
          <w:rFonts w:eastAsia="Times New Roman" w:cs="Times New Roman"/>
          <w:sz w:val="20"/>
          <w:szCs w:val="20"/>
        </w:rPr>
        <w:t>МИНОБРНАУКИ РОССИИ</w:t>
      </w:r>
    </w:p>
    <w:p w:rsidR="00E0180A" w:rsidRDefault="00E0180A" w:rsidP="00E0180A">
      <w:pPr>
        <w:pStyle w:val="a6"/>
        <w:spacing w:after="0"/>
        <w:jc w:val="center"/>
      </w:pPr>
      <w:r>
        <w:rPr>
          <w:rFonts w:eastAsia="Times New Roman" w:cs="Times New Roman"/>
          <w:szCs w:val="24"/>
        </w:rPr>
        <w:t>Федеральное государственное автономное образовательное</w:t>
      </w:r>
    </w:p>
    <w:p w:rsidR="00E0180A" w:rsidRDefault="00E0180A" w:rsidP="00E0180A">
      <w:pPr>
        <w:pStyle w:val="a6"/>
        <w:spacing w:after="0"/>
        <w:jc w:val="center"/>
      </w:pPr>
      <w:r>
        <w:rPr>
          <w:rFonts w:eastAsia="Times New Roman" w:cs="Times New Roman"/>
          <w:szCs w:val="24"/>
        </w:rPr>
        <w:t>учреждение высшего профессионального образования</w:t>
      </w:r>
    </w:p>
    <w:p w:rsidR="00E0180A" w:rsidRDefault="00E0180A" w:rsidP="00E0180A">
      <w:pPr>
        <w:pStyle w:val="a6"/>
        <w:spacing w:after="0"/>
        <w:jc w:val="center"/>
      </w:pPr>
      <w:r>
        <w:rPr>
          <w:rFonts w:eastAsia="Times New Roman" w:cs="Times New Roman"/>
          <w:szCs w:val="24"/>
        </w:rPr>
        <w:t>«ЮЖНЫЙ ФЕДЕРАЛЬНЫЙ УНИВЕРСИТЕТ»</w:t>
      </w:r>
    </w:p>
    <w:p w:rsidR="00E0180A" w:rsidRDefault="00E0180A" w:rsidP="00E0180A">
      <w:pPr>
        <w:pStyle w:val="a6"/>
        <w:widowControl w:val="0"/>
        <w:tabs>
          <w:tab w:val="left" w:pos="4572"/>
        </w:tabs>
        <w:spacing w:before="360" w:after="0"/>
        <w:jc w:val="center"/>
      </w:pPr>
      <w:r>
        <w:rPr>
          <w:rFonts w:eastAsia="Times New Roman" w:cs="Times New Roman"/>
          <w:b/>
          <w:color w:val="000000"/>
          <w:szCs w:val="24"/>
        </w:rPr>
        <w:t>Инженерно-технологическая академия</w:t>
      </w:r>
    </w:p>
    <w:p w:rsidR="00E0180A" w:rsidRDefault="00E0180A" w:rsidP="00E0180A">
      <w:pPr>
        <w:pStyle w:val="a6"/>
        <w:widowControl w:val="0"/>
        <w:tabs>
          <w:tab w:val="left" w:pos="4572"/>
        </w:tabs>
        <w:spacing w:before="120" w:after="0"/>
        <w:jc w:val="center"/>
      </w:pPr>
      <w:r>
        <w:rPr>
          <w:rFonts w:eastAsia="Times New Roman" w:cs="Times New Roman"/>
          <w:b/>
          <w:color w:val="000000"/>
          <w:szCs w:val="24"/>
        </w:rPr>
        <w:t>Институт компьютерных технологий и информационной безопасности</w:t>
      </w:r>
    </w:p>
    <w:p w:rsidR="00E0180A" w:rsidRDefault="00E0180A" w:rsidP="00E0180A">
      <w:pPr>
        <w:pStyle w:val="a6"/>
        <w:widowControl w:val="0"/>
        <w:tabs>
          <w:tab w:val="left" w:pos="4572"/>
        </w:tabs>
        <w:spacing w:before="240" w:after="0"/>
        <w:jc w:val="center"/>
      </w:pPr>
      <w:r>
        <w:rPr>
          <w:rFonts w:eastAsia="Times New Roman" w:cs="Times New Roman"/>
          <w:b/>
          <w:color w:val="000000"/>
          <w:szCs w:val="24"/>
        </w:rPr>
        <w:t>Кафедра Математического обеспечения и применения ЭВМ</w:t>
      </w:r>
    </w:p>
    <w:p w:rsidR="00E0180A" w:rsidRDefault="00E0180A" w:rsidP="00E0180A">
      <w:pPr>
        <w:pStyle w:val="a6"/>
        <w:spacing w:after="0"/>
        <w:jc w:val="center"/>
      </w:pPr>
      <w:r>
        <w:rPr>
          <w:noProof/>
        </w:rPr>
        <w:drawing>
          <wp:inline distT="0" distB="0" distL="0" distR="0">
            <wp:extent cx="982980" cy="89662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szCs w:val="20"/>
        </w:rPr>
        <w:t xml:space="preserve">            </w:t>
      </w: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1019175" cy="89535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0A" w:rsidRDefault="00E0180A" w:rsidP="00E0180A">
      <w:pPr>
        <w:pStyle w:val="a6"/>
        <w:spacing w:before="1320" w:after="0"/>
        <w:jc w:val="center"/>
      </w:pPr>
      <w:r>
        <w:rPr>
          <w:rFonts w:eastAsia="Times New Roman" w:cs="Times New Roman"/>
          <w:b/>
          <w:bCs/>
          <w:spacing w:val="20"/>
          <w:sz w:val="48"/>
          <w:szCs w:val="48"/>
        </w:rPr>
        <w:t>ОТЧ</w:t>
      </w:r>
      <w:r w:rsidR="00B74026">
        <w:rPr>
          <w:rFonts w:eastAsia="Times New Roman" w:cs="Times New Roman"/>
          <w:b/>
          <w:bCs/>
          <w:spacing w:val="20"/>
          <w:sz w:val="48"/>
          <w:szCs w:val="48"/>
        </w:rPr>
        <w:t>Ё</w:t>
      </w:r>
      <w:r>
        <w:rPr>
          <w:rFonts w:eastAsia="Times New Roman" w:cs="Times New Roman"/>
          <w:b/>
          <w:bCs/>
          <w:spacing w:val="20"/>
          <w:sz w:val="48"/>
          <w:szCs w:val="48"/>
        </w:rPr>
        <w:t>Т</w:t>
      </w:r>
    </w:p>
    <w:p w:rsidR="00E0180A" w:rsidRDefault="00E0180A" w:rsidP="00E0180A">
      <w:pPr>
        <w:pStyle w:val="a6"/>
        <w:spacing w:after="0"/>
        <w:jc w:val="center"/>
      </w:pPr>
      <w:r>
        <w:rPr>
          <w:rFonts w:eastAsia="Times New Roman" w:cs="Times New Roman"/>
          <w:sz w:val="40"/>
          <w:szCs w:val="34"/>
        </w:rPr>
        <w:t>по лабораторной работе № 3</w:t>
      </w:r>
    </w:p>
    <w:p w:rsidR="00E0180A" w:rsidRDefault="00E0180A" w:rsidP="00E0180A">
      <w:pPr>
        <w:pStyle w:val="a6"/>
        <w:jc w:val="center"/>
      </w:pPr>
      <w:r>
        <w:rPr>
          <w:rFonts w:eastAsia="Times New Roman" w:cs="Times New Roman"/>
          <w:sz w:val="40"/>
          <w:szCs w:val="34"/>
        </w:rPr>
        <w:t>по курсу</w:t>
      </w:r>
      <w:r>
        <w:rPr>
          <w:rFonts w:eastAsia="Times New Roman" w:cs="Times New Roman"/>
          <w:sz w:val="44"/>
          <w:szCs w:val="36"/>
        </w:rPr>
        <w:t xml:space="preserve"> «</w:t>
      </w:r>
      <w:r>
        <w:rPr>
          <w:rFonts w:eastAsia="Times New Roman" w:cs="Times New Roman"/>
          <w:bCs/>
          <w:sz w:val="40"/>
          <w:szCs w:val="34"/>
        </w:rPr>
        <w:t>Управление проектами</w:t>
      </w:r>
      <w:r>
        <w:rPr>
          <w:rFonts w:eastAsia="Times New Roman" w:cs="Times New Roman"/>
          <w:sz w:val="44"/>
          <w:szCs w:val="36"/>
        </w:rPr>
        <w:t>»</w:t>
      </w:r>
    </w:p>
    <w:p w:rsidR="00E0180A" w:rsidRDefault="00E0180A" w:rsidP="00E0180A">
      <w:pPr>
        <w:pStyle w:val="a6"/>
        <w:spacing w:before="960" w:after="0"/>
        <w:ind w:left="5387"/>
      </w:pPr>
      <w:r>
        <w:rPr>
          <w:rFonts w:eastAsia="Times New Roman" w:cs="Times New Roman"/>
          <w:sz w:val="28"/>
          <w:szCs w:val="28"/>
        </w:rPr>
        <w:t>Выполнила:</w:t>
      </w:r>
    </w:p>
    <w:p w:rsidR="00E0180A" w:rsidRDefault="00E0180A" w:rsidP="00E0180A">
      <w:pPr>
        <w:pStyle w:val="a6"/>
        <w:spacing w:after="0"/>
        <w:ind w:left="5245" w:firstLine="850"/>
      </w:pPr>
      <w:r>
        <w:rPr>
          <w:rFonts w:eastAsia="Times New Roman" w:cs="Times New Roman"/>
          <w:sz w:val="28"/>
          <w:szCs w:val="28"/>
        </w:rPr>
        <w:t>студентка группы КТмо1-3</w:t>
      </w:r>
    </w:p>
    <w:p w:rsidR="00E0180A" w:rsidRDefault="00E0180A" w:rsidP="00E0180A">
      <w:pPr>
        <w:pStyle w:val="a6"/>
        <w:spacing w:after="0"/>
        <w:ind w:left="5387" w:firstLine="850"/>
      </w:pPr>
      <w:r>
        <w:rPr>
          <w:rFonts w:eastAsia="Times New Roman" w:cs="Times New Roman"/>
          <w:sz w:val="28"/>
          <w:szCs w:val="28"/>
        </w:rPr>
        <w:t>Куприянова А.А.</w:t>
      </w:r>
    </w:p>
    <w:p w:rsidR="00E0180A" w:rsidRDefault="00E0180A" w:rsidP="00E0180A">
      <w:pPr>
        <w:pStyle w:val="a6"/>
        <w:spacing w:after="0"/>
        <w:ind w:left="5387" w:firstLine="850"/>
      </w:pPr>
    </w:p>
    <w:p w:rsidR="00E0180A" w:rsidRDefault="00E0180A" w:rsidP="00E0180A">
      <w:pPr>
        <w:pStyle w:val="a6"/>
        <w:spacing w:before="240" w:after="0"/>
        <w:ind w:left="5387"/>
      </w:pPr>
      <w:r>
        <w:rPr>
          <w:rFonts w:eastAsia="Times New Roman" w:cs="Times New Roman"/>
          <w:sz w:val="28"/>
          <w:szCs w:val="28"/>
        </w:rPr>
        <w:t>Проверил:</w:t>
      </w:r>
    </w:p>
    <w:p w:rsidR="00E0180A" w:rsidRDefault="00E0180A" w:rsidP="00E0180A">
      <w:pPr>
        <w:pStyle w:val="a6"/>
        <w:spacing w:after="0"/>
        <w:ind w:left="5387" w:firstLine="855"/>
      </w:pPr>
      <w:r>
        <w:rPr>
          <w:rFonts w:eastAsia="Times New Roman" w:cs="Times New Roman"/>
          <w:sz w:val="28"/>
          <w:szCs w:val="28"/>
        </w:rPr>
        <w:t>преподаватель каф. МОП ЭВМ</w:t>
      </w:r>
    </w:p>
    <w:p w:rsidR="00E0180A" w:rsidRDefault="00E0180A" w:rsidP="00E0180A">
      <w:pPr>
        <w:pStyle w:val="a6"/>
        <w:spacing w:after="0"/>
        <w:ind w:left="5387" w:firstLine="855"/>
      </w:pPr>
      <w:r>
        <w:rPr>
          <w:rFonts w:eastAsia="Times New Roman" w:cs="Times New Roman"/>
          <w:sz w:val="28"/>
          <w:szCs w:val="28"/>
        </w:rPr>
        <w:t>Скороход С. В.</w:t>
      </w:r>
    </w:p>
    <w:p w:rsidR="00E0180A" w:rsidRDefault="00E0180A" w:rsidP="00E0180A">
      <w:pPr>
        <w:pStyle w:val="a6"/>
        <w:spacing w:before="240" w:after="0"/>
        <w:ind w:left="5387"/>
      </w:pPr>
      <w:r>
        <w:rPr>
          <w:rFonts w:eastAsia="Times New Roman" w:cs="Times New Roman"/>
          <w:sz w:val="28"/>
          <w:szCs w:val="28"/>
        </w:rPr>
        <w:t>Оценка</w:t>
      </w:r>
    </w:p>
    <w:p w:rsidR="00E0180A" w:rsidRDefault="00E0180A" w:rsidP="00E0180A">
      <w:pPr>
        <w:pStyle w:val="a6"/>
        <w:spacing w:before="240" w:after="0"/>
        <w:ind w:left="5387"/>
      </w:pPr>
      <w:r>
        <w:rPr>
          <w:rFonts w:eastAsia="Times New Roman" w:cs="Times New Roman"/>
          <w:sz w:val="28"/>
          <w:szCs w:val="28"/>
        </w:rPr>
        <w:t>______________________</w:t>
      </w:r>
    </w:p>
    <w:p w:rsidR="00E0180A" w:rsidRDefault="00E0180A" w:rsidP="00E0180A">
      <w:pPr>
        <w:pStyle w:val="a6"/>
        <w:spacing w:before="240" w:after="0"/>
        <w:ind w:left="5387"/>
      </w:pPr>
      <w:r>
        <w:rPr>
          <w:rFonts w:eastAsia="Times New Roman" w:cs="Times New Roman"/>
          <w:sz w:val="28"/>
          <w:szCs w:val="28"/>
        </w:rPr>
        <w:t xml:space="preserve">«____»  __________ </w:t>
      </w:r>
      <w:r w:rsidR="0090656C" w:rsidRPr="0090656C">
        <w:rPr>
          <w:rFonts w:eastAsia="Times New Roman" w:cs="Times New Roman"/>
          <w:sz w:val="28"/>
          <w:szCs w:val="28"/>
        </w:rPr>
        <w:fldChar w:fldCharType="begin"/>
      </w:r>
      <w:r>
        <w:instrText>TIME \@"yyyy"</w:instrText>
      </w:r>
      <w:r w:rsidR="0090656C">
        <w:fldChar w:fldCharType="separate"/>
      </w:r>
      <w:r w:rsidR="002076B3">
        <w:rPr>
          <w:noProof/>
        </w:rPr>
        <w:t>2016</w:t>
      </w:r>
      <w:r w:rsidR="0090656C">
        <w:fldChar w:fldCharType="end"/>
      </w:r>
      <w:r>
        <w:rPr>
          <w:rFonts w:eastAsia="Times New Roman" w:cs="Times New Roman"/>
          <w:sz w:val="28"/>
          <w:szCs w:val="28"/>
        </w:rPr>
        <w:t xml:space="preserve"> г.</w:t>
      </w:r>
    </w:p>
    <w:p w:rsidR="00E0180A" w:rsidRDefault="00E0180A" w:rsidP="00E0180A">
      <w:pPr>
        <w:pStyle w:val="a6"/>
        <w:spacing w:before="1440" w:after="0"/>
        <w:jc w:val="center"/>
      </w:pPr>
      <w:r>
        <w:rPr>
          <w:rFonts w:eastAsia="Times New Roman" w:cs="Times New Roman"/>
          <w:sz w:val="28"/>
          <w:szCs w:val="28"/>
        </w:rPr>
        <w:t xml:space="preserve">Таганрог </w:t>
      </w:r>
      <w:r w:rsidR="0090656C" w:rsidRPr="0090656C">
        <w:rPr>
          <w:rFonts w:eastAsia="Times New Roman" w:cs="Times New Roman"/>
          <w:sz w:val="28"/>
          <w:szCs w:val="28"/>
        </w:rPr>
        <w:fldChar w:fldCharType="begin"/>
      </w:r>
      <w:r>
        <w:instrText>TIME \@"yyyy"</w:instrText>
      </w:r>
      <w:r w:rsidR="0090656C">
        <w:fldChar w:fldCharType="separate"/>
      </w:r>
      <w:r w:rsidR="002076B3">
        <w:rPr>
          <w:noProof/>
        </w:rPr>
        <w:t>2016</w:t>
      </w:r>
      <w:r w:rsidR="0090656C">
        <w:fldChar w:fldCharType="end"/>
      </w:r>
    </w:p>
    <w:p w:rsidR="00607480" w:rsidRDefault="00607480" w:rsidP="00FD38C8"/>
    <w:p w:rsidR="00B46648" w:rsidRDefault="00B46648" w:rsidP="00B46648">
      <w:pPr>
        <w:autoSpaceDE w:val="0"/>
        <w:autoSpaceDN w:val="0"/>
        <w:adjustRightInd w:val="0"/>
        <w:spacing w:after="0" w:line="240" w:lineRule="auto"/>
        <w:jc w:val="both"/>
      </w:pPr>
      <w:r w:rsidRPr="00B46648">
        <w:rPr>
          <w:b/>
          <w:bCs/>
        </w:rPr>
        <w:lastRenderedPageBreak/>
        <w:t xml:space="preserve">Целью </w:t>
      </w:r>
      <w:r w:rsidRPr="00B46648">
        <w:t>работы является получение навыков использования таблиц и</w:t>
      </w:r>
      <w:r>
        <w:t xml:space="preserve"> </w:t>
      </w:r>
      <w:r w:rsidRPr="00B46648">
        <w:t>представлений проекта: форматирования, сортировки, группировки и фильтрации</w:t>
      </w:r>
      <w:r>
        <w:t xml:space="preserve"> </w:t>
      </w:r>
      <w:r w:rsidRPr="00B46648">
        <w:t>таблиц.</w:t>
      </w:r>
    </w:p>
    <w:p w:rsidR="00B46648" w:rsidRPr="00B46648" w:rsidRDefault="00B46648" w:rsidP="00B46648">
      <w:pPr>
        <w:autoSpaceDE w:val="0"/>
        <w:autoSpaceDN w:val="0"/>
        <w:adjustRightInd w:val="0"/>
        <w:spacing w:after="0" w:line="240" w:lineRule="auto"/>
        <w:jc w:val="both"/>
      </w:pPr>
    </w:p>
    <w:p w:rsidR="00B46648" w:rsidRPr="00B46648" w:rsidRDefault="00B46648" w:rsidP="00B46648">
      <w:pPr>
        <w:jc w:val="both"/>
        <w:rPr>
          <w:b/>
        </w:rPr>
      </w:pPr>
      <w:r w:rsidRPr="00B46648">
        <w:rPr>
          <w:b/>
        </w:rPr>
        <w:t>Результаты выполнения работы.</w:t>
      </w:r>
    </w:p>
    <w:p w:rsidR="00E0180A" w:rsidRDefault="00E0180A" w:rsidP="009C19B7">
      <w:pPr>
        <w:pStyle w:val="a7"/>
        <w:numPr>
          <w:ilvl w:val="0"/>
          <w:numId w:val="1"/>
        </w:numPr>
        <w:jc w:val="both"/>
      </w:pPr>
      <w:r>
        <w:t>После замены столбца «Критическая задача» на столбец «Затраты» и изменения стилей текста.</w:t>
      </w:r>
    </w:p>
    <w:p w:rsidR="00E0180A" w:rsidRDefault="00E0180A" w:rsidP="00FD38C8">
      <w:r>
        <w:rPr>
          <w:noProof/>
          <w:lang w:eastAsia="ru-RU"/>
        </w:rPr>
        <w:drawing>
          <wp:inline distT="0" distB="0" distL="0" distR="0">
            <wp:extent cx="5933440" cy="2835275"/>
            <wp:effectExtent l="19050" t="0" r="0" b="0"/>
            <wp:docPr id="4" name="Рисунок 2" descr="D:\!Учёба\Управление проектами\Скороход\Лабы\Моё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!Учёба\Управление проектами\Скороход\Лабы\Моё\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48" w:rsidRDefault="00E0180A" w:rsidP="003F0F4F">
      <w:pPr>
        <w:pStyle w:val="a7"/>
        <w:numPr>
          <w:ilvl w:val="0"/>
          <w:numId w:val="1"/>
        </w:numPr>
        <w:ind w:left="284"/>
      </w:pPr>
      <w:r>
        <w:t>Сортировка задач по дате начала.</w:t>
      </w:r>
      <w:r>
        <w:br/>
      </w:r>
      <w:r w:rsidR="00B46648">
        <w:rPr>
          <w:noProof/>
          <w:lang w:eastAsia="ru-RU"/>
        </w:rPr>
        <w:drawing>
          <wp:inline distT="0" distB="0" distL="0" distR="0">
            <wp:extent cx="5933440" cy="2999740"/>
            <wp:effectExtent l="19050" t="0" r="0" b="0"/>
            <wp:docPr id="5" name="Рисунок 3" descr="D:\!Учёба\Управление проектами\Скороход\Лабы\Моё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!Учёба\Управление проектами\Скороход\Лабы\Моё\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48" w:rsidRDefault="00B46648" w:rsidP="009C19B7">
      <w:pPr>
        <w:pStyle w:val="a7"/>
        <w:numPr>
          <w:ilvl w:val="0"/>
          <w:numId w:val="1"/>
        </w:numPr>
      </w:pPr>
      <w:r>
        <w:t>Многоуровневая сортировка: по возрастанию признака критиче5ской задачи, затем по убыванию даты окончания.</w:t>
      </w:r>
    </w:p>
    <w:p w:rsidR="00B46648" w:rsidRDefault="00B46648" w:rsidP="00FD38C8">
      <w:r>
        <w:rPr>
          <w:noProof/>
          <w:lang w:eastAsia="ru-RU"/>
        </w:rPr>
        <w:lastRenderedPageBreak/>
        <w:drawing>
          <wp:inline distT="0" distB="0" distL="0" distR="0">
            <wp:extent cx="5933440" cy="3183890"/>
            <wp:effectExtent l="19050" t="0" r="0" b="0"/>
            <wp:docPr id="8" name="Рисунок 4" descr="D:\!Учёба\Управление проектами\Скороход\Лабы\Моё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!Учёба\Управление проектами\Скороход\Лабы\Моё\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48" w:rsidRDefault="00B46648" w:rsidP="009C19B7">
      <w:pPr>
        <w:pStyle w:val="a7"/>
        <w:numPr>
          <w:ilvl w:val="0"/>
          <w:numId w:val="1"/>
        </w:numPr>
      </w:pPr>
      <w:r>
        <w:t>Только задачи первого уровня:</w:t>
      </w:r>
    </w:p>
    <w:p w:rsidR="00B46648" w:rsidRDefault="00B46648" w:rsidP="00FD38C8">
      <w:r>
        <w:rPr>
          <w:noProof/>
          <w:lang w:eastAsia="ru-RU"/>
        </w:rPr>
        <w:drawing>
          <wp:inline distT="0" distB="0" distL="0" distR="0">
            <wp:extent cx="5940425" cy="3172909"/>
            <wp:effectExtent l="19050" t="0" r="317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48" w:rsidRDefault="009C19B7" w:rsidP="009C19B7">
      <w:pPr>
        <w:pStyle w:val="a7"/>
        <w:numPr>
          <w:ilvl w:val="0"/>
          <w:numId w:val="1"/>
        </w:numPr>
      </w:pPr>
      <w:r>
        <w:t>Задачи, которые начинаются в следующем месяце и имеют длительность более 15 дней.</w:t>
      </w:r>
    </w:p>
    <w:p w:rsidR="009C19B7" w:rsidRDefault="009C19B7" w:rsidP="00FD38C8">
      <w:r>
        <w:rPr>
          <w:noProof/>
          <w:lang w:eastAsia="ru-RU"/>
        </w:rPr>
        <w:drawing>
          <wp:inline distT="0" distB="0" distL="0" distR="0">
            <wp:extent cx="5940425" cy="1478155"/>
            <wp:effectExtent l="19050" t="0" r="3175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FD38C8"/>
    <w:p w:rsidR="009C19B7" w:rsidRDefault="009C19B7" w:rsidP="009C19B7">
      <w:pPr>
        <w:pStyle w:val="a7"/>
        <w:numPr>
          <w:ilvl w:val="0"/>
          <w:numId w:val="1"/>
        </w:numPr>
      </w:pPr>
      <w:r>
        <w:t>Только суммарные задачи:</w:t>
      </w:r>
    </w:p>
    <w:p w:rsidR="009C19B7" w:rsidRDefault="009C19B7" w:rsidP="00FD38C8">
      <w:r>
        <w:rPr>
          <w:noProof/>
          <w:lang w:eastAsia="ru-RU"/>
        </w:rPr>
        <w:drawing>
          <wp:inline distT="0" distB="0" distL="0" distR="0">
            <wp:extent cx="5940425" cy="295548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  <w:numPr>
          <w:ilvl w:val="0"/>
          <w:numId w:val="1"/>
        </w:numPr>
      </w:pPr>
      <w:r>
        <w:t>Только критические задачи длительностью не более 14 дней.</w:t>
      </w:r>
    </w:p>
    <w:p w:rsidR="009C19B7" w:rsidRDefault="009C19B7" w:rsidP="00FD38C8">
      <w:r>
        <w:rPr>
          <w:noProof/>
          <w:lang w:eastAsia="ru-RU"/>
        </w:rPr>
        <w:drawing>
          <wp:inline distT="0" distB="0" distL="0" distR="0">
            <wp:extent cx="5940425" cy="3305597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  <w:numPr>
          <w:ilvl w:val="0"/>
          <w:numId w:val="1"/>
        </w:numPr>
      </w:pPr>
      <w:r>
        <w:t>Группировка вех и проектов задач, не являющихся вехами.</w:t>
      </w:r>
    </w:p>
    <w:p w:rsidR="009C19B7" w:rsidRDefault="002076B3" w:rsidP="009C19B7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0942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  <w:numPr>
          <w:ilvl w:val="0"/>
          <w:numId w:val="1"/>
        </w:numPr>
      </w:pPr>
      <w:r>
        <w:t>Определённая пользователем группировка</w:t>
      </w:r>
      <w:r w:rsidR="002076B3" w:rsidRPr="002076B3">
        <w:t xml:space="preserve">: </w:t>
      </w:r>
      <w:r w:rsidR="002076B3">
        <w:t>сперва по возрастанию критичности, потом по возрастанию длительности</w:t>
      </w:r>
      <w:r>
        <w:t>.</w:t>
      </w:r>
    </w:p>
    <w:p w:rsidR="009C19B7" w:rsidRDefault="002076B3" w:rsidP="009C19B7">
      <w:r>
        <w:rPr>
          <w:noProof/>
          <w:lang w:eastAsia="ru-RU"/>
        </w:rPr>
        <w:drawing>
          <wp:inline distT="0" distB="0" distL="0" distR="0">
            <wp:extent cx="5940425" cy="2558828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  <w:numPr>
          <w:ilvl w:val="0"/>
          <w:numId w:val="1"/>
        </w:numPr>
      </w:pPr>
      <w:r>
        <w:t xml:space="preserve"> Временная группировка за</w:t>
      </w:r>
      <w:r w:rsidR="002076B3">
        <w:t>дач по интервалам длительности.</w:t>
      </w:r>
    </w:p>
    <w:p w:rsidR="009C19B7" w:rsidRDefault="002076B3" w:rsidP="002076B3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2645130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2076B3" w:rsidP="009C19B7">
      <w:pPr>
        <w:pStyle w:val="a7"/>
        <w:numPr>
          <w:ilvl w:val="0"/>
          <w:numId w:val="1"/>
        </w:numPr>
      </w:pPr>
      <w:r>
        <w:lastRenderedPageBreak/>
        <w:t>Изменение вида выбранного отрезка задачи</w:t>
      </w:r>
      <w:r w:rsidR="009C19B7">
        <w:t>.</w:t>
      </w:r>
    </w:p>
    <w:p w:rsidR="009C19B7" w:rsidRDefault="002076B3" w:rsidP="009C19B7">
      <w:pPr>
        <w:ind w:left="360"/>
      </w:pPr>
      <w:r>
        <w:rPr>
          <w:noProof/>
          <w:lang w:eastAsia="ru-RU"/>
        </w:rPr>
        <w:drawing>
          <wp:inline distT="0" distB="0" distL="0" distR="0">
            <wp:extent cx="4841875" cy="2230120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  <w:numPr>
          <w:ilvl w:val="0"/>
          <w:numId w:val="1"/>
        </w:numPr>
      </w:pPr>
      <w:r>
        <w:t xml:space="preserve">Форматирование диаграммы </w:t>
      </w:r>
      <w:proofErr w:type="spellStart"/>
      <w:r>
        <w:t>Ганта</w:t>
      </w:r>
      <w:proofErr w:type="spellEnd"/>
      <w:r w:rsidR="003F0F4F">
        <w:t xml:space="preserve"> аналогично предыдущему пункту, только для всех обычных задач</w:t>
      </w:r>
      <w:r>
        <w:t>.</w:t>
      </w:r>
    </w:p>
    <w:p w:rsidR="009C19B7" w:rsidRDefault="003F0F4F" w:rsidP="009C19B7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295900" cy="416433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</w:pPr>
    </w:p>
    <w:p w:rsidR="009C19B7" w:rsidRDefault="009C19B7" w:rsidP="009C19B7">
      <w:pPr>
        <w:pStyle w:val="a7"/>
        <w:numPr>
          <w:ilvl w:val="0"/>
          <w:numId w:val="1"/>
        </w:numPr>
      </w:pPr>
      <w:r>
        <w:t xml:space="preserve">Выделение в диаграмме </w:t>
      </w:r>
      <w:proofErr w:type="spellStart"/>
      <w:r>
        <w:t>Ганта</w:t>
      </w:r>
      <w:proofErr w:type="spellEnd"/>
      <w:r>
        <w:t xml:space="preserve"> критических задач.</w:t>
      </w:r>
    </w:p>
    <w:p w:rsidR="009C19B7" w:rsidRDefault="003F0F4F" w:rsidP="009C19B7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653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  <w:numPr>
          <w:ilvl w:val="0"/>
          <w:numId w:val="1"/>
        </w:numPr>
      </w:pPr>
      <w:r>
        <w:t xml:space="preserve">Добавление на шкале времени диаграммы </w:t>
      </w:r>
      <w:proofErr w:type="spellStart"/>
      <w:r>
        <w:t>Ганта</w:t>
      </w:r>
      <w:proofErr w:type="spellEnd"/>
      <w:r>
        <w:t xml:space="preserve"> верхнего уровня</w:t>
      </w:r>
      <w:r w:rsidR="003F0F4F">
        <w:t xml:space="preserve"> и изменение цвета нерабочего времени на жёлтый</w:t>
      </w:r>
      <w:r>
        <w:t>.</w:t>
      </w:r>
    </w:p>
    <w:p w:rsidR="009C19B7" w:rsidRDefault="003F0F4F" w:rsidP="009C19B7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40425" cy="396221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B7" w:rsidRDefault="009C19B7" w:rsidP="009C19B7">
      <w:pPr>
        <w:pStyle w:val="a7"/>
      </w:pPr>
    </w:p>
    <w:p w:rsidR="00E0180A" w:rsidRPr="00FD38C8" w:rsidRDefault="009C19B7" w:rsidP="003F0F4F">
      <w:pPr>
        <w:pStyle w:val="a7"/>
        <w:numPr>
          <w:ilvl w:val="0"/>
          <w:numId w:val="1"/>
        </w:numPr>
        <w:ind w:left="142"/>
      </w:pPr>
      <w:r>
        <w:lastRenderedPageBreak/>
        <w:t>Блок новой задачи на сетевом графике.</w:t>
      </w:r>
      <w:r w:rsidR="00E0180A">
        <w:br/>
      </w:r>
      <w:r w:rsidR="003F0F4F">
        <w:rPr>
          <w:noProof/>
          <w:lang w:eastAsia="ru-RU"/>
        </w:rPr>
        <w:drawing>
          <wp:inline distT="0" distB="0" distL="0" distR="0">
            <wp:extent cx="5940425" cy="108635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180A" w:rsidRPr="00FD38C8" w:rsidSect="00BE27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C41EAA"/>
    <w:multiLevelType w:val="hybridMultilevel"/>
    <w:tmpl w:val="7A0A5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08"/>
  <w:characterSpacingControl w:val="doNotCompress"/>
  <w:compat/>
  <w:rsids>
    <w:rsidRoot w:val="00506E58"/>
    <w:rsid w:val="00037606"/>
    <w:rsid w:val="000C50AD"/>
    <w:rsid w:val="002076B3"/>
    <w:rsid w:val="002F58FC"/>
    <w:rsid w:val="00355BB1"/>
    <w:rsid w:val="003F0F4F"/>
    <w:rsid w:val="004735F7"/>
    <w:rsid w:val="00476ED8"/>
    <w:rsid w:val="00506E58"/>
    <w:rsid w:val="00514A0A"/>
    <w:rsid w:val="00554B1C"/>
    <w:rsid w:val="00607480"/>
    <w:rsid w:val="007061E2"/>
    <w:rsid w:val="00757828"/>
    <w:rsid w:val="00813919"/>
    <w:rsid w:val="0090656C"/>
    <w:rsid w:val="009314B0"/>
    <w:rsid w:val="009C19B7"/>
    <w:rsid w:val="00A419C5"/>
    <w:rsid w:val="00A64109"/>
    <w:rsid w:val="00B46648"/>
    <w:rsid w:val="00B74026"/>
    <w:rsid w:val="00B81BCE"/>
    <w:rsid w:val="00B92D44"/>
    <w:rsid w:val="00BA5A18"/>
    <w:rsid w:val="00BE271D"/>
    <w:rsid w:val="00BF6C16"/>
    <w:rsid w:val="00C3774D"/>
    <w:rsid w:val="00CB1EBE"/>
    <w:rsid w:val="00D00706"/>
    <w:rsid w:val="00E0180A"/>
    <w:rsid w:val="00E44A56"/>
    <w:rsid w:val="00EC25F2"/>
    <w:rsid w:val="00F17BB6"/>
    <w:rsid w:val="00FD1AE9"/>
    <w:rsid w:val="00FD38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7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37606"/>
    <w:rPr>
      <w:color w:val="0000FF"/>
      <w:u w:val="single"/>
    </w:rPr>
  </w:style>
  <w:style w:type="character" w:customStyle="1" w:styleId="apple-converted-space">
    <w:name w:val="apple-converted-space"/>
    <w:basedOn w:val="a0"/>
    <w:rsid w:val="00037606"/>
  </w:style>
  <w:style w:type="paragraph" w:styleId="a4">
    <w:name w:val="Balloon Text"/>
    <w:basedOn w:val="a"/>
    <w:link w:val="a5"/>
    <w:uiPriority w:val="99"/>
    <w:semiHidden/>
    <w:unhideWhenUsed/>
    <w:rsid w:val="000C5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50AD"/>
    <w:rPr>
      <w:rFonts w:ascii="Tahoma" w:hAnsi="Tahoma" w:cs="Tahoma"/>
      <w:sz w:val="16"/>
      <w:szCs w:val="16"/>
    </w:rPr>
  </w:style>
  <w:style w:type="paragraph" w:customStyle="1" w:styleId="a6">
    <w:name w:val="Базовый"/>
    <w:rsid w:val="00E0180A"/>
    <w:pPr>
      <w:suppressAutoHyphens/>
      <w:spacing w:after="240" w:line="100" w:lineRule="atLeast"/>
      <w:jc w:val="both"/>
    </w:pPr>
    <w:rPr>
      <w:rFonts w:eastAsia="SimSun" w:cstheme="minorBidi"/>
      <w:sz w:val="24"/>
      <w:szCs w:val="22"/>
      <w:lang w:eastAsia="ru-RU"/>
    </w:rPr>
  </w:style>
  <w:style w:type="paragraph" w:styleId="a7">
    <w:name w:val="List Paragraph"/>
    <w:basedOn w:val="a"/>
    <w:uiPriority w:val="34"/>
    <w:qFormat/>
    <w:rsid w:val="009C19B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5</cp:revision>
  <dcterms:created xsi:type="dcterms:W3CDTF">2016-10-30T16:59:00Z</dcterms:created>
  <dcterms:modified xsi:type="dcterms:W3CDTF">2016-10-30T18:22:00Z</dcterms:modified>
</cp:coreProperties>
</file>