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239" w:rsidRDefault="00A6419F" w:rsidP="00A6419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19F">
        <w:rPr>
          <w:rFonts w:ascii="Times New Roman" w:hAnsi="Times New Roman" w:cs="Times New Roman"/>
          <w:sz w:val="24"/>
          <w:szCs w:val="24"/>
        </w:rPr>
        <w:t>Данная программа позволяет сделать различные математические действия (сумма, разность, деление и т.д.), а так же позволяет рассчитать значения квадратного и линейного уравнений, факториал и число Фибоначчи.</w:t>
      </w:r>
    </w:p>
    <w:p w:rsidR="00A6419F" w:rsidRPr="00A6419F" w:rsidRDefault="00A6419F" w:rsidP="00A6419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произвести любое математическое действие, необходимо в окошка</w:t>
      </w:r>
      <w:r w:rsidR="00502CB6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641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641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ввести числа. Далее выбрать необходимое действие. </w:t>
      </w:r>
    </w:p>
    <w:p w:rsidR="00A6419F" w:rsidRPr="00A6419F" w:rsidRDefault="00502CB6" w:rsidP="00A6419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случае выбрано «</w:t>
      </w:r>
      <w:r w:rsidRPr="00502CB6">
        <w:rPr>
          <w:rFonts w:ascii="Times New Roman" w:hAnsi="Times New Roman" w:cs="Times New Roman"/>
          <w:i/>
          <w:sz w:val="24"/>
          <w:szCs w:val="24"/>
        </w:rPr>
        <w:t>разность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6419F" w:rsidRPr="00A6419F" w:rsidRDefault="00502CB6" w:rsidP="00502CB6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1pt;height:223.55pt">
            <v:imagedata r:id="rId5" o:title="1"/>
          </v:shape>
        </w:pict>
      </w:r>
    </w:p>
    <w:p w:rsidR="00A6419F" w:rsidRPr="00A6419F" w:rsidRDefault="00A6419F" w:rsidP="00A6419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419F" w:rsidRDefault="00502CB6" w:rsidP="00A6419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пользователю необходимо найти решение уравнений, то он выбирает нужную кнопку. Далее откроется окно, где ему необходимо ввести.</w:t>
      </w:r>
    </w:p>
    <w:p w:rsidR="00502CB6" w:rsidRDefault="00502CB6" w:rsidP="00A6419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Пользователю так же необходимо ввести данные в окошках, в зависимости от типа уравнения (если это линейное уравнение, то значение вводиться только 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02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окошки).</w:t>
      </w:r>
    </w:p>
    <w:p w:rsidR="00502CB6" w:rsidRDefault="00502CB6" w:rsidP="00A6419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случае выбрано «</w:t>
      </w:r>
      <w:r>
        <w:rPr>
          <w:rFonts w:ascii="Times New Roman" w:hAnsi="Times New Roman" w:cs="Times New Roman"/>
          <w:i/>
          <w:sz w:val="24"/>
          <w:szCs w:val="24"/>
        </w:rPr>
        <w:t>квадрат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>ное уравнение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502CB6" w:rsidRPr="00A6419F" w:rsidRDefault="00502CB6" w:rsidP="00502CB6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63.5pt;height:204.4pt">
            <v:imagedata r:id="rId6" o:title="2"/>
          </v:shape>
        </w:pict>
      </w:r>
    </w:p>
    <w:sectPr w:rsidR="00502CB6" w:rsidRPr="00A6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9F"/>
    <w:rsid w:val="00066239"/>
    <w:rsid w:val="00502CB6"/>
    <w:rsid w:val="00A6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Шпилевая</dc:creator>
  <cp:lastModifiedBy>Анастасия Шпилевая</cp:lastModifiedBy>
  <cp:revision>1</cp:revision>
  <dcterms:created xsi:type="dcterms:W3CDTF">2023-05-29T21:21:00Z</dcterms:created>
  <dcterms:modified xsi:type="dcterms:W3CDTF">2023-05-29T21:38:00Z</dcterms:modified>
</cp:coreProperties>
</file>