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7CC70" w14:textId="77777777" w:rsidR="00F262B0" w:rsidRDefault="000B0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656ACEA2" w14:textId="77777777" w:rsidR="00F262B0" w:rsidRDefault="000B0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4D8616E9" w14:textId="77777777" w:rsidR="00F262B0" w:rsidRDefault="00F2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9BE5D" w14:textId="77777777" w:rsidR="00F262B0" w:rsidRDefault="000B0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№8 «Компьютерные науки и прикладная математика»</w:t>
      </w:r>
    </w:p>
    <w:p w14:paraId="5878C7D5" w14:textId="77777777" w:rsidR="00F262B0" w:rsidRDefault="000B05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970C40" w14:textId="77777777" w:rsidR="00F262B0" w:rsidRDefault="00F262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DACDF" w14:textId="77777777" w:rsidR="00F262B0" w:rsidRDefault="00F262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DB4A3" w14:textId="77777777" w:rsidR="00F262B0" w:rsidRDefault="00F262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7B1F3" w14:textId="77777777" w:rsidR="00F262B0" w:rsidRDefault="000B0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№1</w:t>
      </w:r>
    </w:p>
    <w:p w14:paraId="52E27DDC" w14:textId="77777777" w:rsidR="00F262B0" w:rsidRDefault="000B0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«Математическое моделирование»</w:t>
      </w:r>
    </w:p>
    <w:p w14:paraId="56033ECE" w14:textId="77777777" w:rsidR="00F262B0" w:rsidRDefault="00F2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D5587" w14:textId="77777777" w:rsidR="00F262B0" w:rsidRDefault="00F2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6FD14" w14:textId="77777777" w:rsidR="00F262B0" w:rsidRDefault="00F2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7A45C" w14:textId="77777777" w:rsidR="00F262B0" w:rsidRDefault="00F2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92AD4" w14:textId="77777777" w:rsidR="00F262B0" w:rsidRDefault="000B05C8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«Определение параметров за косым скачком уплотнения на клине с использованием численных методов решения нелинейных уравнений»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169CAC7C" w14:textId="77777777" w:rsidR="00F262B0" w:rsidRDefault="00F262B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91BDA2" w14:textId="77777777" w:rsidR="00F262B0" w:rsidRDefault="00F262B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24A640" w14:textId="77777777" w:rsidR="00F262B0" w:rsidRDefault="00F262B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0ABA24" w14:textId="77777777" w:rsidR="00F262B0" w:rsidRDefault="00F262B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93EF90" w14:textId="77777777" w:rsidR="00F262B0" w:rsidRDefault="00F262B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5A4426" w14:textId="57B7C1A4" w:rsidR="00F262B0" w:rsidRPr="0003023E" w:rsidRDefault="000B05C8" w:rsidP="0003023E">
      <w:pPr>
        <w:tabs>
          <w:tab w:val="left" w:pos="5103"/>
        </w:tabs>
        <w:spacing w:after="0" w:line="240" w:lineRule="auto"/>
        <w:ind w:left="5670" w:hanging="14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Немкова А</w:t>
      </w:r>
      <w:r w:rsidR="00030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</w:t>
      </w:r>
      <w:r w:rsidR="00030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BF541AB" w14:textId="77777777" w:rsidR="00F262B0" w:rsidRDefault="000B05C8" w:rsidP="0003023E">
      <w:pPr>
        <w:tabs>
          <w:tab w:val="left" w:pos="5103"/>
        </w:tabs>
        <w:spacing w:after="0" w:line="240" w:lineRule="auto"/>
        <w:ind w:left="5670" w:hanging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М8О-408Б-22</w:t>
      </w:r>
    </w:p>
    <w:p w14:paraId="2AE50B20" w14:textId="597C2604" w:rsidR="00F262B0" w:rsidRPr="0003023E" w:rsidRDefault="000B05C8" w:rsidP="0003023E">
      <w:pPr>
        <w:tabs>
          <w:tab w:val="left" w:pos="5103"/>
        </w:tabs>
        <w:spacing w:after="0" w:line="240" w:lineRule="auto"/>
        <w:ind w:left="5670" w:hanging="14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  <w:r w:rsidR="00030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3023E" w:rsidRPr="0003023E">
        <w:rPr>
          <w:rFonts w:ascii="Times New Roman" w:eastAsia="Times New Roman" w:hAnsi="Times New Roman" w:cs="Times New Roman"/>
          <w:color w:val="000000"/>
          <w:sz w:val="28"/>
          <w:szCs w:val="28"/>
        </w:rPr>
        <w:t>Харченко Н.</w:t>
      </w:r>
      <w:r w:rsidR="00030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3023E" w:rsidRPr="0003023E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030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FE88179" w14:textId="77777777" w:rsidR="00F262B0" w:rsidRDefault="000B05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BBD74D" w14:textId="77777777" w:rsidR="00F262B0" w:rsidRDefault="00F262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F5E5F" w14:textId="77777777" w:rsidR="00F262B0" w:rsidRDefault="00F262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41B3C" w14:textId="77777777" w:rsidR="00F262B0" w:rsidRDefault="00F262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59388" w14:textId="77777777" w:rsidR="00F262B0" w:rsidRDefault="00F262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D98DDD" w14:textId="77777777" w:rsidR="00F262B0" w:rsidRDefault="00F262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43FBD" w14:textId="77777777" w:rsidR="00F262B0" w:rsidRDefault="000B0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2025</w:t>
      </w:r>
    </w:p>
    <w:p w14:paraId="6FADF13A" w14:textId="77777777" w:rsidR="00F262B0" w:rsidRDefault="000B05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Условие</w:t>
      </w:r>
    </w:p>
    <w:p w14:paraId="7F0C276A" w14:textId="35307742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Цель работы. </w:t>
      </w:r>
      <w:r>
        <w:rPr>
          <w:rFonts w:ascii="Times New Roman" w:eastAsia="Times New Roman" w:hAnsi="Times New Roman" w:cs="Times New Roman"/>
          <w:sz w:val="24"/>
          <w:szCs w:val="24"/>
        </w:rPr>
        <w:t>Изучение условно и безусловно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сходящихся итерационных методов решения нелинейных уравнений.</w:t>
      </w:r>
    </w:p>
    <w:p w14:paraId="256B26DA" w14:textId="4575E5EA" w:rsidR="008243DD" w:rsidRDefault="008243DD" w:rsidP="008243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Вариант.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№1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1F5BF24D" w14:textId="77777777" w:rsidR="008243DD" w:rsidRDefault="008243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FDD133" w14:textId="77777777" w:rsidR="007A44C3" w:rsidRDefault="000B05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A44C3">
        <w:rPr>
          <w:rFonts w:ascii="Times New Roman" w:eastAsia="Times New Roman" w:hAnsi="Times New Roman" w:cs="Times New Roman"/>
          <w:b/>
          <w:sz w:val="28"/>
          <w:szCs w:val="28"/>
        </w:rPr>
        <w:t>Задание №1.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06871E" w14:textId="77777777" w:rsidR="007B7E3D" w:rsidRDefault="007B7E3D" w:rsidP="007A44C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511CB3" w14:textId="631A7BA6" w:rsidR="00F262B0" w:rsidRDefault="000B05C8" w:rsidP="007A44C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клин набегает поток совершенного, невязкого газа с показателем адиабаты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κ=1.4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C6B700" w14:textId="77777777" w:rsidR="00F262B0" w:rsidRDefault="000B05C8" w:rsidP="007A44C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Требуется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6748C6" w14:textId="77777777" w:rsidR="00F262B0" w:rsidRDefault="000B05C8" w:rsidP="007A44C3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определить угол наклона КСУ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с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из уравнения (4) на интервале (0, π/2), результат привести в градусах. </w:t>
      </w:r>
    </w:p>
    <w:p w14:paraId="515FC299" w14:textId="77777777" w:rsidR="00F262B0" w:rsidRDefault="000B05C8" w:rsidP="007A44C3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Рассчитать параметры (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) за КСУ. </w:t>
      </w:r>
    </w:p>
    <w:p w14:paraId="61B94C5C" w14:textId="77777777" w:rsidR="00F262B0" w:rsidRDefault="000B05C8" w:rsidP="007A44C3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Определить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режим течения после КСУ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полученному значению числа Маха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и указать это в отчете. </w:t>
      </w:r>
    </w:p>
    <w:p w14:paraId="1CB34B07" w14:textId="77777777" w:rsidR="00F262B0" w:rsidRDefault="000B05C8" w:rsidP="007A44C3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метод и обозначенные индексом 1 параметры набегающего потока, приведенные для каждого варианта в таблице 1 (приложение А). </w:t>
      </w:r>
    </w:p>
    <w:p w14:paraId="6EDA8E95" w14:textId="05FD6B4E" w:rsidR="00F262B0" w:rsidRDefault="000B05C8" w:rsidP="007A44C3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Привести все полученные значения в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одну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таблицу с размерностями параметров.</w:t>
      </w:r>
    </w:p>
    <w:p w14:paraId="660A4E20" w14:textId="77777777" w:rsidR="007A44C3" w:rsidRPr="007A44C3" w:rsidRDefault="007A44C3" w:rsidP="007A44C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9CD161" w14:textId="346403B5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  <w:r w:rsidRPr="007A44C3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Метод Ньютона (метод касательных)</w:t>
      </w:r>
    </w:p>
    <w:p w14:paraId="7BEF07AC" w14:textId="77777777" w:rsidR="007A44C3" w:rsidRPr="007A44C3" w:rsidRDefault="007A44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</w:p>
    <w:p w14:paraId="08195BC5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Метод Ньютона можно отнести к методам, в основе которых лежит замена исследуемой функции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</m:d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более простой функцией, в данном случае касательной. </w:t>
      </w:r>
    </w:p>
    <w:p w14:paraId="4FE24CC3" w14:textId="7C62E039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Геометрически в начальной точке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0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проводится касательная к кривой f(x) и находится ее пересечения с осью абсцисс (рисунок </w:t>
      </w:r>
      <w:r w:rsidR="00E915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37A7B785" w14:textId="77777777" w:rsidR="00F262B0" w:rsidRDefault="000B05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ECE2B9" wp14:editId="7BC2C180">
            <wp:extent cx="2355943" cy="171953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5943" cy="1719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84BA0" w14:textId="6ECB4F97" w:rsidR="00F262B0" w:rsidRDefault="000B05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E915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Метод Ньютона</w:t>
      </w:r>
    </w:p>
    <w:p w14:paraId="62B9F896" w14:textId="77777777" w:rsidR="00F262B0" w:rsidRDefault="00F262B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828CEE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Уравнение касательной к кривой f(x) в точке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, f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</m:e>
        </m:d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имеет вид </w:t>
      </w:r>
    </w:p>
    <w:p w14:paraId="1265324C" w14:textId="77777777" w:rsidR="00F262B0" w:rsidRDefault="000B05C8">
      <w:pPr>
        <w:jc w:val="center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y-f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,</m:t>
          </m:r>
        </m:oMath>
      </m:oMathPara>
    </w:p>
    <w:p w14:paraId="4F474B0D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следующее приближение x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являющееся точкой пересечения касательной с осью абсцисс, дается формулой </w:t>
      </w:r>
    </w:p>
    <w:p w14:paraId="7D170976" w14:textId="77777777" w:rsidR="00F262B0" w:rsidRDefault="00E30084">
      <w:pPr>
        <w:jc w:val="center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-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.</m:t>
          </m:r>
        </m:oMath>
      </m:oMathPara>
    </w:p>
    <w:p w14:paraId="77D2E89A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Аналогичным образом можно найти и приближения </w:t>
      </w:r>
    </w:p>
    <w:p w14:paraId="71325C25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n+1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,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(2)</w:t>
      </w:r>
    </w:p>
    <w:p w14:paraId="3405EF8D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строя касательные последовательно из точек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,…,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n-1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, 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забывая, что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n</m:t>
                </m:r>
              </m:sub>
            </m:sSub>
          </m:e>
        </m:d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≠0.</m:t>
        </m:r>
      </m:oMath>
    </w:p>
    <w:p w14:paraId="62C3D4A7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Метод касательных является условно сходящимся методом, то есть для его сходимости </w:t>
      </w:r>
    </w:p>
    <w:p w14:paraId="0DC2021B" w14:textId="77777777" w:rsidR="00F262B0" w:rsidRDefault="00E30084">
      <w:pPr>
        <w:jc w:val="center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66D78DD0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Должно быть выполнено следующее условие в области поиска корня </w:t>
      </w:r>
    </w:p>
    <w:p w14:paraId="766853C1" w14:textId="77777777" w:rsidR="00F262B0" w:rsidRDefault="00E30084">
      <w:pPr>
        <w:jc w:val="center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f(x)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''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(x)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&lt;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(x))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,</m:t>
          </m:r>
        </m:oMath>
      </m:oMathPara>
    </w:p>
    <w:p w14:paraId="1B62023C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где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*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искомое значение корня.</w:t>
      </w:r>
    </w:p>
    <w:p w14:paraId="19FC79A9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Важно, что выполнение условий из следствия теоремы Больцано-Коши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недостаточно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того, чтобы метод сходился точно. Проверка 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f(x)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''</m:t>
                </m:r>
              </m:sup>
            </m:s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(x)</m:t>
            </m:r>
          </m:e>
        </m:d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&lt; 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(x))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обязательна на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всем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промежутке поиска корня. Если проверка не выполняется, тогда сходимость будет лишь в некоторой окрестности корня.</w:t>
      </w:r>
    </w:p>
    <w:p w14:paraId="05D41546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Производныa2е в методе Ньютона находятся аналитически. Любое изменение к подходу вычисления производных переводит метод в другой, например, в метод секущих.</w:t>
      </w:r>
    </w:p>
    <w:p w14:paraId="3440DFD8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окончания итерационного процесса могут быть использованы следующие критерии.</w:t>
      </w:r>
    </w:p>
    <w:p w14:paraId="37D82AE6" w14:textId="77777777" w:rsidR="00F262B0" w:rsidRDefault="000B05C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Максимально число итераций. Этот критерий необходим в случае, если методы не сходятся. Тем не менее трудно заранее определить, сколько итераций будет необходимо для получения удовлетворительной точности.</w:t>
      </w:r>
    </w:p>
    <w:p w14:paraId="7AF293B1" w14:textId="77777777" w:rsidR="00F262B0" w:rsidRDefault="000B05C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Слабая вариация приближения к корню: </w:t>
      </w:r>
    </w:p>
    <w:p w14:paraId="4718DAD9" w14:textId="77777777" w:rsidR="00F262B0" w:rsidRDefault="00E30084">
      <w:pPr>
        <w:jc w:val="center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&lt;ε или 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&lt;ε 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.</m:t>
          </m:r>
        </m:oMath>
      </m:oMathPara>
    </w:p>
    <w:p w14:paraId="1F907FE4" w14:textId="77777777" w:rsidR="00F262B0" w:rsidRDefault="000B05C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Достаточно малое значение функции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n+1</m:t>
                    </m:r>
                  </m:sub>
                </m:sSub>
              </m:e>
            </m:d>
          </m:e>
        </m:d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&lt;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.</m:t>
        </m:r>
      </m:oMath>
    </w:p>
    <w:p w14:paraId="05870521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Метод Ньютона обладает сходимостью второго порядка. Это означает, что вблизи корня погрешность уменьшается по закону </w:t>
      </w:r>
    </w:p>
    <w:p w14:paraId="27DC786A" w14:textId="77777777" w:rsidR="00F262B0" w:rsidRDefault="00E30084">
      <w:pPr>
        <w:jc w:val="center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=const*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i-1</m:t>
                  </m:r>
                </m:sub>
              </m:sSub>
            </m:e>
            <m: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.</m:t>
          </m:r>
        </m:oMath>
      </m:oMathPara>
    </w:p>
    <w:p w14:paraId="5004418A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Прим.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Здесь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ошибка, которая вычисляется от неизвестного заранее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точного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решения уравнения, поэтому данную формулу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нельзя использовать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качестве критерия сходимости. Однако ей можно воспользоваться для сравнения по итерациям после получения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приблизительного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значения корня, найденного с определенной заданной точностью </w:t>
      </w:r>
      <m:oMath>
        <m:r>
          <w:rPr>
            <w:rFonts w:ascii="Cambria Math" w:hAnsi="Cambria Math"/>
          </w:rPr>
          <m:t>ε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После этого использовать приблизительное как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точное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(для сравнения необходимо хранить все промежуточные вычисления в виде массива значений).</w:t>
      </w:r>
    </w:p>
    <w:p w14:paraId="4E532C77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Поэтому итерации по методу Ньютона сходятся очень быстро, так что для достижения условия достаточно нескольких итераций.</w:t>
      </w:r>
    </w:p>
    <w:p w14:paraId="67DDA932" w14:textId="77777777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Невыполнение условия при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i&gt;10÷15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обычно указывает на отсутствие сходимости, ошибку в формулах или в программе. </w:t>
      </w:r>
    </w:p>
    <w:p w14:paraId="3DB0C672" w14:textId="71159F4E" w:rsidR="00F262B0" w:rsidRDefault="000B0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Метод касательных, являясь весьма эффективным средством численного анализа, к сожалению, имеет достаточно жесткие ограничения. Действительно, он не может применяться при нарушении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знакопостоянства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производных (рис. </w:t>
      </w:r>
      <w:r w:rsidR="00E915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при существовании неограниченных вторых производных и др. Так, если даже условие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знакопостоянства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нарушено вдали от корня, где выбрано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вблизи корня выполняется, то все равно метод касательных неприменим (рисунок </w:t>
      </w:r>
      <w:r w:rsidR="00E915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если не произвести сужение начального отрезка.</w:t>
      </w:r>
    </w:p>
    <w:p w14:paraId="41B9D0BE" w14:textId="77777777" w:rsidR="00F262B0" w:rsidRDefault="000B05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98633B9" wp14:editId="2C7B3386">
            <wp:extent cx="2966594" cy="1082339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6594" cy="1082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9CDE3" w14:textId="1F146288" w:rsidR="00F262B0" w:rsidRDefault="000B05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E915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Неприменимость метода Ньютона</w:t>
      </w:r>
    </w:p>
    <w:p w14:paraId="11AC2E2C" w14:textId="77777777" w:rsidR="00F262B0" w:rsidRDefault="00F262B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740403" w14:textId="77777777" w:rsidR="00F262B0" w:rsidRPr="007A44C3" w:rsidRDefault="000B05C8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  <w:r w:rsidRPr="007A44C3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Исходные данные</w:t>
      </w:r>
    </w:p>
    <w:p w14:paraId="1ECA9925" w14:textId="77777777" w:rsidR="00F262B0" w:rsidRDefault="00F262B0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61E0CE" w14:textId="77777777" w:rsidR="00F262B0" w:rsidRDefault="000B05C8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Давление перед скачком p₁ = 63950 Па</w:t>
      </w:r>
    </w:p>
    <w:p w14:paraId="0EFA19CD" w14:textId="77777777" w:rsidR="00F262B0" w:rsidRDefault="000B05C8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Температура перед скачком T₁ = 320 К</w:t>
      </w:r>
    </w:p>
    <w:p w14:paraId="2BBC9495" w14:textId="77777777" w:rsidR="00F262B0" w:rsidRDefault="000B05C8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Число Маха M₁ = 2</w:t>
      </w:r>
    </w:p>
    <w:p w14:paraId="7C9CDA10" w14:textId="77777777" w:rsidR="00F262B0" w:rsidRDefault="000B05C8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Угол клина β = 18°</w:t>
      </w:r>
    </w:p>
    <w:p w14:paraId="28669206" w14:textId="1C065848" w:rsidR="00F262B0" w:rsidRDefault="000B05C8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Показатель адиабаты κ = 1.4</w:t>
      </w:r>
    </w:p>
    <w:p w14:paraId="3A75934E" w14:textId="4BA0E64F" w:rsidR="007A44C3" w:rsidRDefault="007A44C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B04FC5" w14:textId="7CC4D76B" w:rsidR="007A44C3" w:rsidRPr="007A44C3" w:rsidRDefault="007A44C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 w:rsidRPr="007A44C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Ход работы</w:t>
      </w:r>
    </w:p>
    <w:p w14:paraId="01FCAD8D" w14:textId="77777777" w:rsidR="00F262B0" w:rsidRDefault="00F262B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9AA4A2" w14:textId="77777777" w:rsidR="00F262B0" w:rsidRDefault="000B05C8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определения угла наклона скачка использовалось следующее уравнение:</w:t>
      </w:r>
    </w:p>
    <w:p w14:paraId="28AAAD5A" w14:textId="77777777" w:rsidR="00F262B0" w:rsidRDefault="00F262B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1C5B92" w14:textId="5D277013" w:rsidR="00F53BD9" w:rsidRPr="00E915A8" w:rsidRDefault="000B05C8" w:rsidP="00E915A8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lang w:val="en-US"/>
                </w:rPr>
                <m:t>sin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θ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с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κ+1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β  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с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-β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24C978BD" w14:textId="481B2BD3" w:rsidR="00E915A8" w:rsidRDefault="00F53BD9" w:rsidP="00E915A8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>Для начала</w:t>
      </w:r>
      <w:r w:rsidR="00E915A8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был </w:t>
      </w:r>
      <w:r w:rsidR="00E915A8" w:rsidRPr="00E915A8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построен график функции </w:t>
      </w: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с</m:t>
                </m:r>
              </m:sub>
            </m:sSub>
          </m:e>
        </m:d>
      </m:oMath>
      <w:r w:rsidR="00E915A8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(рисунок 3)</w:t>
      </w:r>
      <w:r w:rsidR="00E915A8" w:rsidRPr="00E915A8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. </w:t>
      </w:r>
    </w:p>
    <w:p w14:paraId="2BA973CB" w14:textId="3A55A2A0" w:rsidR="00E915A8" w:rsidRDefault="00E915A8" w:rsidP="00243A2F">
      <w:pPr>
        <w:spacing w:after="0" w:line="240" w:lineRule="auto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noProof/>
        </w:rPr>
        <w:drawing>
          <wp:inline distT="114300" distB="114300" distL="114300" distR="114300" wp14:anchorId="15397817" wp14:editId="5496DAD3">
            <wp:extent cx="5250180" cy="3070860"/>
            <wp:effectExtent l="0" t="0" r="762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0469" cy="3071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CA307" w14:textId="4D54C520" w:rsidR="00E915A8" w:rsidRPr="00E915A8" w:rsidRDefault="00E915A8" w:rsidP="00E915A8">
      <w:pPr>
        <w:spacing w:after="0" w:line="240" w:lineRule="auto"/>
        <w:ind w:firstLine="720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Рисунок 3 – График функции </w:t>
      </w: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с</m:t>
                </m:r>
              </m:sub>
            </m:sSub>
          </m:e>
        </m:d>
      </m:oMath>
    </w:p>
    <w:p w14:paraId="6029A015" w14:textId="1AE79C17" w:rsidR="00E915A8" w:rsidRPr="00E915A8" w:rsidRDefault="00E915A8" w:rsidP="00E915A8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>Ф</w:t>
      </w:r>
      <w:r w:rsidRPr="00E915A8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ункция </w:t>
      </w: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с</m:t>
                </m:r>
              </m:sub>
            </m:sSub>
          </m:e>
        </m:d>
      </m:oMath>
      <w:r>
        <w:rPr>
          <w:rFonts w:ascii="Times New Roman" w:hAnsi="Times New Roman" w:cs="Times New Roman"/>
          <w:lang w:val="ru-RU"/>
        </w:rPr>
        <w:t xml:space="preserve"> </w:t>
      </w:r>
      <w:r w:rsidRPr="00E915A8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имеет два корня на рассматриваемом интервале - меньший и больший. Начальное приближение было выбрано как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с</m:t>
                </m:r>
              </m:sub>
            </m:sSub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  <m:r>
          <w:rPr>
            <w:rFonts w:ascii="Cambria Math" w:eastAsia="Cambria Math" w:hAnsi="Cambria Math" w:cs="Cambria Math"/>
          </w:rPr>
          <m:t xml:space="preserve"> </m:t>
        </m:r>
      </m:oMath>
      <w:r w:rsidRPr="00E915A8">
        <w:rPr>
          <w:rFonts w:ascii="Times New Roman" w:hAnsi="Times New Roman" w:cs="Times New Roman"/>
          <w:iCs/>
          <w:sz w:val="24"/>
          <w:szCs w:val="24"/>
          <w:lang w:val="ru-RU"/>
        </w:rPr>
        <w:t>= 30°,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так ка</w:t>
      </w:r>
      <w:r w:rsidR="00243A2F">
        <w:rPr>
          <w:rFonts w:ascii="Times New Roman" w:hAnsi="Times New Roman" w:cs="Times New Roman"/>
          <w:iCs/>
          <w:sz w:val="24"/>
          <w:szCs w:val="24"/>
          <w:lang w:val="ru-RU"/>
        </w:rPr>
        <w:t>к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с</w:t>
      </w:r>
      <w:r w:rsidRPr="00E915A8">
        <w:rPr>
          <w:rFonts w:ascii="Times New Roman" w:hAnsi="Times New Roman" w:cs="Times New Roman"/>
          <w:iCs/>
          <w:sz w:val="24"/>
          <w:szCs w:val="24"/>
          <w:lang w:val="ru-RU"/>
        </w:rPr>
        <w:t>огласно физической постановке задачи, меньший корень соответствует устойчивому решению, в то время как больший корень физически нереализуем, так как соответствует скачку с чрезмерным ростом энтропии, неустойчивому к малым возмущениям.</w:t>
      </w:r>
    </w:p>
    <w:p w14:paraId="2C9FFB75" w14:textId="4EB8A503" w:rsidR="00F53BD9" w:rsidRDefault="00E915A8" w:rsidP="00F53BD9">
      <w:pPr>
        <w:spacing w:after="0" w:line="240" w:lineRule="auto"/>
        <w:ind w:firstLine="720"/>
        <w:rPr>
          <w:rFonts w:ascii="Times New Roman" w:hAnsi="Times New Roman" w:cs="Times New Roman"/>
          <w:lang w:val="ru-RU"/>
        </w:rPr>
      </w:pPr>
      <w:r w:rsidRPr="00E915A8">
        <w:rPr>
          <w:rFonts w:ascii="Times New Roman" w:hAnsi="Times New Roman" w:cs="Times New Roman"/>
          <w:iCs/>
          <w:sz w:val="24"/>
          <w:szCs w:val="24"/>
        </w:rPr>
        <w:t xml:space="preserve">Перед применением метода Ньютона было проведено исследование условий его сходимости. Для этого были вычислены первая и вторая производные функции </w:t>
      </w: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с</m:t>
                </m:r>
              </m:sub>
            </m:sSub>
          </m:e>
        </m:d>
      </m:oMath>
      <w:r>
        <w:rPr>
          <w:rFonts w:ascii="Times New Roman" w:hAnsi="Times New Roman" w:cs="Times New Roman"/>
          <w:lang w:val="ru-RU"/>
        </w:rPr>
        <w:t>.</w:t>
      </w:r>
    </w:p>
    <w:p w14:paraId="25DDD0B4" w14:textId="77777777" w:rsidR="00E915A8" w:rsidRDefault="00E915A8" w:rsidP="00E915A8">
      <w:pPr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Первая производная данного уравнения имеет вид:</w:t>
      </w:r>
    </w:p>
    <w:p w14:paraId="499C3D77" w14:textId="77777777" w:rsidR="00E915A8" w:rsidRDefault="00E30084" w:rsidP="00E915A8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f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θс</m:t>
              </m:r>
            </m:e>
          </m:d>
          <m:r>
            <w:rPr>
              <w:rFonts w:ascii="Cambria Math" w:eastAsia="Cambria Math" w:hAnsi="Cambria Math" w:cs="Cambria Math"/>
            </w:rPr>
            <m:t>= 2∙sin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θс</m:t>
              </m:r>
            </m:e>
          </m:d>
          <m:r>
            <w:rPr>
              <w:rFonts w:ascii="Cambria Math" w:eastAsia="Cambria Math" w:hAnsi="Cambria Math" w:cs="Cambria Math"/>
            </w:rPr>
            <m:t>∙cos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θс</m:t>
              </m:r>
            </m:e>
          </m:d>
          <m:r>
            <w:rPr>
              <w:rFonts w:ascii="Cambria Math" w:eastAsia="Cambria Math" w:hAnsi="Cambria Math" w:cs="Cambria Math"/>
            </w:rPr>
            <m:t xml:space="preserve"> -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κ+1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∙sin(β) ∙ [ cos(θс)∙cos(θс-β) + sin(θс)∙sin(θс-β) ]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 xml:space="preserve"> cos²(θс-β)</m:t>
              </m:r>
            </m:den>
          </m:f>
        </m:oMath>
      </m:oMathPara>
    </w:p>
    <w:p w14:paraId="09EEE14A" w14:textId="77777777" w:rsidR="00E915A8" w:rsidRDefault="00E915A8" w:rsidP="00E915A8">
      <w:pPr>
        <w:spacing w:after="0" w:line="240" w:lineRule="auto"/>
        <w:ind w:firstLine="709"/>
        <w:rPr>
          <w:rFonts w:ascii="Times New Roman" w:eastAsia="Times New Roman" w:hAnsi="Times New Roman" w:cs="Times New Roman"/>
        </w:rPr>
      </w:pPr>
    </w:p>
    <w:p w14:paraId="2C458C4E" w14:textId="77777777" w:rsidR="00E915A8" w:rsidRDefault="00E915A8" w:rsidP="00E915A8">
      <w:pPr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Вторая производная данного уравнения имеет вид:</w:t>
      </w:r>
    </w:p>
    <w:p w14:paraId="03245D90" w14:textId="77777777" w:rsidR="00E915A8" w:rsidRDefault="00E915A8" w:rsidP="00E915A8">
      <w:pPr>
        <w:spacing w:after="0" w:line="240" w:lineRule="auto"/>
        <w:ind w:firstLine="709"/>
        <w:rPr>
          <w:rFonts w:ascii="Times New Roman" w:eastAsia="Times New Roman" w:hAnsi="Times New Roman" w:cs="Times New Roman"/>
        </w:rPr>
      </w:pPr>
    </w:p>
    <w:p w14:paraId="25260CE5" w14:textId="77777777" w:rsidR="00E915A8" w:rsidRPr="00F53BD9" w:rsidRDefault="00E30084" w:rsidP="00E915A8">
      <w:pPr>
        <w:ind w:left="-566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f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θc​</m:t>
              </m:r>
            </m:e>
          </m:d>
          <m:r>
            <w:rPr>
              <w:rFonts w:ascii="Cambria Math" w:eastAsia="Cambria Math" w:hAnsi="Cambria Math" w:cs="Cambria Math"/>
            </w:rPr>
            <m:t>= 2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θc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​-s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in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θc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​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-Asinθc​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θc​-β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Acosθc​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-sin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θc​-β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θc​-β</m:t>
                      </m:r>
                    </m:e>
                  </m:d>
                </m:den>
              </m:f>
              <m:r>
                <w:rPr>
                  <w:rFonts w:ascii="Cambria Math" w:eastAsia="Cambria Math" w:hAnsi="Cambria Math" w:cs="Cambria Math"/>
                </w:rPr>
                <m:t>​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</m:oMath>
      </m:oMathPara>
    </w:p>
    <w:p w14:paraId="3FC96DC8" w14:textId="77777777" w:rsidR="00E915A8" w:rsidRPr="00F53BD9" w:rsidRDefault="00E915A8" w:rsidP="00E915A8">
      <w:pPr>
        <w:ind w:left="-993"/>
        <w:jc w:val="center"/>
        <w:rPr>
          <w:i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</w:rPr>
            <m:t xml:space="preserve">- 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θc​-β</m:t>
                                  </m:r>
                                </m:e>
                              </m:d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θc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="Cambria Math" w:hAnsi="Cambria Math" w:cs="Cambria Math"/>
                            </w:rPr>
                            <m:t>​+</m:t>
                          </m:r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cos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θc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="Cambria Math" w:hAnsi="Cambria Math" w:cs="Cambria Math"/>
                            </w:rPr>
                            <m:t>​​</m:t>
                          </m:r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θc​-β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θc​-β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θc​-β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- </m:t>
          </m:r>
        </m:oMath>
      </m:oMathPara>
    </w:p>
    <w:p w14:paraId="2D85722A" w14:textId="77777777" w:rsidR="00E915A8" w:rsidRPr="00F53BD9" w:rsidRDefault="00E915A8" w:rsidP="00E915A8">
      <w:pPr>
        <w:ind w:left="-566"/>
        <w:jc w:val="center"/>
        <w:rPr>
          <w:i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</w:rPr>
            <m:t xml:space="preserve">- 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Asin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θc​-β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θc​</m:t>
                              </m: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*(-2*cos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θc​-β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*sin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θc​-β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θc​-β</m:t>
                      </m:r>
                    </m:e>
                  </m:d>
                </m:den>
              </m:f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d>
        </m:oMath>
      </m:oMathPara>
    </w:p>
    <w:p w14:paraId="73798D4C" w14:textId="77777777" w:rsidR="00E915A8" w:rsidRDefault="00E915A8" w:rsidP="00E915A8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ru-RU"/>
        </w:rPr>
      </w:pPr>
    </w:p>
    <w:p w14:paraId="192E86DC" w14:textId="77777777" w:rsidR="00E915A8" w:rsidRDefault="00E915A8" w:rsidP="00E915A8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A= 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k+1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* </m:t>
        </m:r>
        <m:r>
          <w:rPr>
            <w:rFonts w:ascii="Cambria Math" w:eastAsia="Cambria Math" w:hAnsi="Cambria Math" w:cs="Cambria Math"/>
          </w:rPr>
          <m:t>sin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β</m:t>
            </m:r>
          </m:e>
        </m:d>
      </m:oMath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</w:t>
      </w:r>
    </w:p>
    <w:p w14:paraId="06296D2A" w14:textId="56C16EE5" w:rsidR="00E915A8" w:rsidRDefault="00E915A8" w:rsidP="00F53BD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E915A8">
        <w:rPr>
          <w:rFonts w:ascii="Times New Roman" w:hAnsi="Times New Roman" w:cs="Times New Roman"/>
        </w:rPr>
        <w:t>Критерий сходимости метода Ньютона требует выполнения условия:</w:t>
      </w:r>
    </w:p>
    <w:p w14:paraId="55C82946" w14:textId="11FA186F" w:rsidR="00E915A8" w:rsidRPr="00E915A8" w:rsidRDefault="00E30084" w:rsidP="00F53BD9">
      <w:pPr>
        <w:spacing w:after="0" w:line="240" w:lineRule="auto"/>
        <w:ind w:firstLine="720"/>
        <w:rPr>
          <w:rFonts w:ascii="Times New Roman" w:hAnsi="Times New Roman" w:cs="Times New Roman"/>
          <w:i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θc​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 xml:space="preserve">* 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θc​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d>
          <m:r>
            <w:rPr>
              <w:rFonts w:ascii="Cambria Math" w:eastAsia="Cambria Math" w:hAnsi="Cambria Math" w:cs="Cambria Math"/>
            </w:rPr>
            <m:t>&lt;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(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θс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 w14:paraId="53E62C73" w14:textId="1D84EAF6" w:rsidR="00E915A8" w:rsidRDefault="003C2A5A" w:rsidP="00F53BD9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3C2A5A">
        <w:rPr>
          <w:rFonts w:ascii="Times New Roman" w:hAnsi="Times New Roman" w:cs="Times New Roman"/>
          <w:iCs/>
          <w:sz w:val="24"/>
          <w:szCs w:val="24"/>
        </w:rPr>
        <w:t>Было проведено исследование этого неравенства в окрестности предполагаемого корня (около 30°). Расчеты показали, что в выбранной начальной точке и ее окрестностях условие сходимости выполняется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>.</w:t>
      </w:r>
    </w:p>
    <w:p w14:paraId="1F20D1BE" w14:textId="79AB634A" w:rsidR="003C2A5A" w:rsidRDefault="003C2A5A" w:rsidP="003C2A5A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3C2A5A">
        <w:rPr>
          <w:rFonts w:ascii="Times New Roman" w:hAnsi="Times New Roman" w:cs="Times New Roman"/>
          <w:iCs/>
          <w:sz w:val="24"/>
          <w:szCs w:val="24"/>
        </w:rPr>
        <w:t>С учетом выполненных проверок был запущен итерационный процесс метода Ньютона. На каждой итерации вычислялось значение функции и ее производной в текущей точке, после чего определялось следующее приближение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>.</w:t>
      </w:r>
    </w:p>
    <w:p w14:paraId="3F0D0BD6" w14:textId="0610294F" w:rsidR="003C2A5A" w:rsidRDefault="003C2A5A" w:rsidP="003C2A5A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</w:rPr>
      </w:pPr>
      <w:r w:rsidRPr="003C2A5A">
        <w:rPr>
          <w:rFonts w:ascii="Times New Roman" w:hAnsi="Times New Roman" w:cs="Times New Roman"/>
          <w:iCs/>
          <w:sz w:val="24"/>
          <w:szCs w:val="24"/>
        </w:rPr>
        <w:t>Процесс продолжался до достижения заданной точности ε =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sup>
        </m:sSup>
      </m:oMath>
      <w:r w:rsidRPr="003C2A5A">
        <w:rPr>
          <w:rFonts w:ascii="Times New Roman" w:hAnsi="Times New Roman" w:cs="Times New Roman"/>
          <w:iCs/>
          <w:sz w:val="24"/>
          <w:szCs w:val="24"/>
        </w:rPr>
        <w:t>.</w:t>
      </w:r>
    </w:p>
    <w:p w14:paraId="350D7505" w14:textId="604F18EE" w:rsidR="003C2A5A" w:rsidRDefault="003C2A5A" w:rsidP="003C2A5A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</w:rPr>
      </w:pPr>
    </w:p>
    <w:p w14:paraId="557C53AD" w14:textId="007C8F1B" w:rsidR="003C2A5A" w:rsidRPr="00E30084" w:rsidRDefault="003C2A5A" w:rsidP="003C2A5A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</w:pPr>
      <w:r w:rsidRPr="003C2A5A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Код</w:t>
      </w:r>
      <w:r w:rsidRPr="00E30084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 xml:space="preserve"> </w:t>
      </w:r>
      <w:r w:rsidRPr="003C2A5A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программы</w:t>
      </w:r>
    </w:p>
    <w:p w14:paraId="458AAAF1" w14:textId="1AEB068D" w:rsidR="003C2A5A" w:rsidRPr="00E30084" w:rsidRDefault="003C2A5A" w:rsidP="003C2A5A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45670386" w14:textId="09D033D1" w:rsidR="00CF21F6" w:rsidRPr="00CF21F6" w:rsidRDefault="00CF21F6" w:rsidP="00CF21F6">
      <w:pPr>
        <w:shd w:val="clear" w:color="auto" w:fill="1E1E1E"/>
        <w:rPr>
          <w:sz w:val="18"/>
          <w:szCs w:val="18"/>
          <w:lang w:val="en-US"/>
        </w:rPr>
      </w:pP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import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math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import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matplotlib.pyplot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as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import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numpy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as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np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def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k, beta, M1):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a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b = ((k +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/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(beta) /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 - beta)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c = (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/ M1)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a - b - c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def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dfunc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k, beta, M1):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da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up = ((k +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/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(beta)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down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 - beta)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dup = ((k +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/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(beta)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ddown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-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 - beta)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db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(dup* down -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ddown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* up) / (down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dc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da -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db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- dc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def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d2func(theta, k, beta):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d2a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* 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-  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A = ((k +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/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(beta)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># A * cos(theta) / cos(theta - beta)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up1 = A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down1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 - beta)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dup1 = -A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ddown1 = -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 - beta)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dterm1 = (dup1 * down1 - up1 * ddown1) / (down1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># A * sin(theta - beta) * sin(theta) / cos(theta - beta) ^ 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up2 = A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 - beta)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down2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 - beta)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dup2 = A * 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 - beta)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+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 - beta))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ddown2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-2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 - beta)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 - beta)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lastRenderedPageBreak/>
        <w:br/>
        <w:t xml:space="preserve">    dterm2 = (dup2 * down2 - up2 * ddown2) / (down2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d2a - dterm1 - dterm2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def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newton_convergence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beta, M1, k):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"""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Проверка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условия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сходимости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метода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Ньютона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: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br/>
        <w:t>    |f(x)f''(x)| &lt; (f'(x))²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br/>
        <w:t>    """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f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k, beta, M1)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df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dfunc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k, beta, M1)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d2f = d2func(theta, k, beta)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left = abs(f * d2f)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right = df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left &lt; right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def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newton_method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(beta, M1, k,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max_iter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100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epsilon=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1e-6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#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Начальное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приближение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theta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math.radians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30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[theta]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[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k, beta, M1)]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for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i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range(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max_iter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f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k, beta, M1)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df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dfunc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k, beta, M1)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converges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newton_convergence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beta, M1, k)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not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converges: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       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None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i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+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theta - f / df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theta_history.append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f_history.append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k, beta, M1))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abs(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- theta) &lt; epsilon: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i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+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k, beta, M1)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abs(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 &lt; epsilon: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i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+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theta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theta_new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None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max_iter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def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calc_parameters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(theta, beta, M1, p1, T1, R, k):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rho1 = p1 / (R * T1)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a1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math.sqrt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(k * R * T1)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v1 = M1 * a1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u1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- ((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 - beta)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(theta)) / 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 - beta)))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v1_n = v1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math.sin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rho2 = rho1 / (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- u1)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p2 = p1 + rho1 * u1 * (v1_n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T2 = p2 / (rho2 * R)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a2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math.sqrt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(k * R * T2)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v1_t = v1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math.cos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v2_t = v1_t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v2_n = v1_n *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math.tan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 - beta) /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math.tan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(theta)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lastRenderedPageBreak/>
        <w:t xml:space="preserve">    v2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math.sqrt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(v2_n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+ v2_t **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M2 = v2 / a2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M2 &gt;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flow_regime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сверхзвуковое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elif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M2 &lt;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flow_regime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дозвуковое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else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flow_regime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звуковое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p2, T2, rho2, M2,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flow_regime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def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plot_func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(beta, M1, k):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theta_values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[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math.radians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i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for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i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range(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90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)]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f_values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[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(theta, k, beta, M1)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for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theta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theta_values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]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plt.figure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figsize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=(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6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plt.plot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([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math.degrees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for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theta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theta_values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],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f_values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'b-'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linewidth=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plt.axhline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(y=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color=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'r'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linestyle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=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'--'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alpha=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0.7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plt.xlabel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Угол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градусы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plt.ylabel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'f(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)'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plt.title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График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функции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f(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)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для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определения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угла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наклона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КСУ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plt.grid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True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alpha=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0.3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plt.show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def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plot_newton_convergence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"""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График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сходимости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метода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Ньютона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br/>
        <w:t>    """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iterations = range(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len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theta_degrees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[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math.degrees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(theta)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for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theta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]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plt.figure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figsize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=(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#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График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угла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θ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plt.subplot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plt.plot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(iterations,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theta_degrees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proofErr w:type="spellStart"/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bo</w:t>
      </w:r>
      <w:proofErr w:type="spellEnd"/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-'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linewidth=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markersize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6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plt.xlabel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Номер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итерации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plt.ylabel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Угол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градусы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plt.title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Сходимость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метода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Ньютона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: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угол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plt.grid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True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alpha=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0.3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#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График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функции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f(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θ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plt.subplot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plt.plot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(iterations,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proofErr w:type="spellStart"/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ro</w:t>
      </w:r>
      <w:proofErr w:type="spellEnd"/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-'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linewidth=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markersize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6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plt.axhline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(y=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color=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'k'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linestyle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=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'--'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alpha=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0.7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plt.xlabel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Номер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итерации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plt.ylabel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'f(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)'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plt.title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Сходимость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метода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Ньютона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: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значение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функции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plt.grid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True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alpha=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0.3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plt.tight_layout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plt.show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def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main():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k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1.4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# </w:t>
      </w:r>
      <w:proofErr w:type="spellStart"/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аддиабата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p1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63950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T1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320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M1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#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число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Маха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набегающего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потока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beta_grad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18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#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угол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клина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R =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287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#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газовая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постоянная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воздуха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beta_rad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math.radians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beta_grad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iterations,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newton_method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beta_rad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M1, k)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lastRenderedPageBreak/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is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None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"NOT SOSHLIS"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return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theta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math.degrees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Угол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наклона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КСУ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: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=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{theta: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°"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Количество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итераций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: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{iterations}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p2, T2, rho2, M2,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flow_regime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=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calc_parameters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beta_rad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M1, p1, T1, R, k)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"\n"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+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"="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80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ТАБЛИЦА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РЕЗУЛЬТАТОВ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"="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80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Параметр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Значение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Размерность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"-"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80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Угол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наклона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КСУ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(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)'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{theta:&lt;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20.3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'°'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Давление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за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скачком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(p2)'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{p2:&lt;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20.3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Па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Температура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за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скачком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(T2)'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{T2:&lt;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20.3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К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Плотность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за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скачком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(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ρ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2)'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{rho2:&lt;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20.3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кг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/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м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³'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Число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Маха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за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скачком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(M2)'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{M2:&lt;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20.3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Режим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течения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flow_regime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20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"="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80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#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Вывод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информации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о</w:t>
      </w:r>
      <w:r w:rsidRPr="00CF21F6">
        <w:rPr>
          <w:rFonts w:ascii="Courier New" w:hAnsi="Courier New" w:cs="Courier New"/>
          <w:i/>
          <w:color w:val="57A64A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i/>
          <w:color w:val="57A64A"/>
          <w:sz w:val="18"/>
          <w:szCs w:val="18"/>
        </w:rPr>
        <w:t>сходимости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"\n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СХОДИМОСТЬ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МЕТОДА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НЬЮТОНА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:"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Итерация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, 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град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'f(</w:t>
      </w:r>
      <w:r w:rsidRPr="00CF21F6">
        <w:rPr>
          <w:rFonts w:ascii="Courier New" w:hAnsi="Courier New" w:cs="Courier New"/>
          <w:color w:val="D69D85"/>
          <w:sz w:val="18"/>
          <w:szCs w:val="18"/>
        </w:rPr>
        <w:t>θ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)'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"-"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* 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40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for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i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theta_val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f_val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) </w:t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in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enumerate(zip(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)):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    print(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f"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i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10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math.degrees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theta_val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 xml:space="preserve"> 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f_val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:&lt;</w:t>
      </w:r>
      <w:r w:rsidRPr="00CF21F6">
        <w:rPr>
          <w:rFonts w:ascii="Courier New" w:hAnsi="Courier New" w:cs="Courier New"/>
          <w:color w:val="B8D7A3"/>
          <w:sz w:val="18"/>
          <w:szCs w:val="18"/>
          <w:lang w:val="en-US"/>
        </w:rPr>
        <w:t>15.3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e}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plot_func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beta_rad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, M1, k)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 xml:space="preserve">   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plot_newton_convergence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(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theta_history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, </w:t>
      </w:r>
      <w:proofErr w:type="spellStart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f_history</w:t>
      </w:r>
      <w:proofErr w:type="spellEnd"/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)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</w:r>
      <w:r w:rsidRPr="00CF21F6">
        <w:rPr>
          <w:rFonts w:ascii="Courier New" w:hAnsi="Courier New" w:cs="Courier New"/>
          <w:color w:val="569CD6"/>
          <w:sz w:val="18"/>
          <w:szCs w:val="18"/>
          <w:lang w:val="en-US"/>
        </w:rPr>
        <w:t>if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 xml:space="preserve"> __name__ == </w:t>
      </w:r>
      <w:r w:rsidRPr="00CF21F6">
        <w:rPr>
          <w:rFonts w:ascii="Courier New" w:hAnsi="Courier New" w:cs="Courier New"/>
          <w:color w:val="D69D85"/>
          <w:sz w:val="18"/>
          <w:szCs w:val="18"/>
          <w:lang w:val="en-US"/>
        </w:rPr>
        <w:t>"__main__"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F21F6">
        <w:rPr>
          <w:rFonts w:ascii="Courier New" w:hAnsi="Courier New" w:cs="Courier New"/>
          <w:color w:val="DCDCDC"/>
          <w:sz w:val="18"/>
          <w:szCs w:val="18"/>
          <w:lang w:val="en-US"/>
        </w:rPr>
        <w:br/>
        <w:t>    main()</w:t>
      </w:r>
    </w:p>
    <w:p w14:paraId="0FDCEF5F" w14:textId="29D7D75F" w:rsidR="003C2A5A" w:rsidRPr="00CF21F6" w:rsidRDefault="003C2A5A" w:rsidP="003C2A5A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586E1267" w14:textId="4DB29E1B" w:rsidR="003C2A5A" w:rsidRPr="00CF21F6" w:rsidRDefault="00CF21F6" w:rsidP="003C2A5A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</w:pPr>
      <w:r w:rsidRPr="00CF21F6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Результаты</w:t>
      </w:r>
    </w:p>
    <w:p w14:paraId="586850D1" w14:textId="77777777" w:rsidR="00CF21F6" w:rsidRPr="00CF21F6" w:rsidRDefault="00CF21F6" w:rsidP="003C2A5A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39"/>
        <w:gridCol w:w="2691"/>
        <w:gridCol w:w="3115"/>
      </w:tblGrid>
      <w:tr w:rsidR="00CF21F6" w14:paraId="2CCF7083" w14:textId="77777777" w:rsidTr="00CF21F6">
        <w:tc>
          <w:tcPr>
            <w:tcW w:w="3539" w:type="dxa"/>
          </w:tcPr>
          <w:p w14:paraId="623B3F70" w14:textId="48711939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691" w:type="dxa"/>
          </w:tcPr>
          <w:p w14:paraId="15FDA54D" w14:textId="7DA87633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3115" w:type="dxa"/>
          </w:tcPr>
          <w:p w14:paraId="3EBB26E2" w14:textId="1C39DD36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Размерность</w:t>
            </w:r>
          </w:p>
        </w:tc>
      </w:tr>
      <w:tr w:rsidR="00CF21F6" w14:paraId="1B9403EC" w14:textId="77777777" w:rsidTr="00CF21F6">
        <w:tc>
          <w:tcPr>
            <w:tcW w:w="3539" w:type="dxa"/>
          </w:tcPr>
          <w:p w14:paraId="2D1C2536" w14:textId="44A8C8C5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Угол наклона КСУ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θ)</m:t>
              </m:r>
            </m:oMath>
          </w:p>
        </w:tc>
        <w:tc>
          <w:tcPr>
            <w:tcW w:w="2691" w:type="dxa"/>
          </w:tcPr>
          <w:p w14:paraId="2BCC575E" w14:textId="20E14E41" w:rsid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49.785</w:t>
            </w:r>
          </w:p>
        </w:tc>
        <w:tc>
          <w:tcPr>
            <w:tcW w:w="3115" w:type="dxa"/>
          </w:tcPr>
          <w:p w14:paraId="59408751" w14:textId="19A05110" w:rsid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°</w:t>
            </w:r>
          </w:p>
        </w:tc>
      </w:tr>
      <w:tr w:rsidR="00CF21F6" w14:paraId="3D919ED0" w14:textId="77777777" w:rsidTr="00CF21F6">
        <w:tc>
          <w:tcPr>
            <w:tcW w:w="3539" w:type="dxa"/>
          </w:tcPr>
          <w:p w14:paraId="186731E1" w14:textId="4D9D4425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Давление за скачком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)</m:t>
              </m:r>
            </m:oMath>
          </w:p>
        </w:tc>
        <w:tc>
          <w:tcPr>
            <w:tcW w:w="2691" w:type="dxa"/>
          </w:tcPr>
          <w:p w14:paraId="49F1409B" w14:textId="4F6DF6E3" w:rsid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163366.650</w:t>
            </w:r>
          </w:p>
        </w:tc>
        <w:tc>
          <w:tcPr>
            <w:tcW w:w="3115" w:type="dxa"/>
          </w:tcPr>
          <w:p w14:paraId="4748592B" w14:textId="4DEC941F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Па</w:t>
            </w:r>
          </w:p>
        </w:tc>
      </w:tr>
      <w:tr w:rsidR="00CF21F6" w14:paraId="43B546EA" w14:textId="77777777" w:rsidTr="00CF21F6">
        <w:tc>
          <w:tcPr>
            <w:tcW w:w="3539" w:type="dxa"/>
          </w:tcPr>
          <w:p w14:paraId="16866363" w14:textId="4F0F38D2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Температура за скачком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)</m:t>
              </m:r>
            </m:oMath>
          </w:p>
        </w:tc>
        <w:tc>
          <w:tcPr>
            <w:tcW w:w="2691" w:type="dxa"/>
          </w:tcPr>
          <w:p w14:paraId="3C9F8DEE" w14:textId="242112D1" w:rsid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428.302</w:t>
            </w:r>
          </w:p>
        </w:tc>
        <w:tc>
          <w:tcPr>
            <w:tcW w:w="3115" w:type="dxa"/>
          </w:tcPr>
          <w:p w14:paraId="5014A971" w14:textId="07FB3744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К</w:t>
            </w:r>
          </w:p>
        </w:tc>
      </w:tr>
      <w:tr w:rsidR="00CF21F6" w14:paraId="010E7F16" w14:textId="77777777" w:rsidTr="00CF21F6">
        <w:tc>
          <w:tcPr>
            <w:tcW w:w="3539" w:type="dxa"/>
          </w:tcPr>
          <w:p w14:paraId="1C6E6A4F" w14:textId="774825AB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Плотность за скачком (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691" w:type="dxa"/>
          </w:tcPr>
          <w:p w14:paraId="52F1105F" w14:textId="5181AEA3" w:rsid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1.329</w:t>
            </w:r>
          </w:p>
        </w:tc>
        <w:tc>
          <w:tcPr>
            <w:tcW w:w="3115" w:type="dxa"/>
          </w:tcPr>
          <w:p w14:paraId="050DE4C8" w14:textId="5C3AC384" w:rsidR="00CF21F6" w:rsidRPr="00243A2F" w:rsidRDefault="00243A2F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кг/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</w:tr>
      <w:tr w:rsidR="00CF21F6" w14:paraId="3CE60D70" w14:textId="77777777" w:rsidTr="00CF21F6">
        <w:tc>
          <w:tcPr>
            <w:tcW w:w="3539" w:type="dxa"/>
          </w:tcPr>
          <w:p w14:paraId="242E2BD6" w14:textId="49A87909" w:rsidR="00CF21F6" w:rsidRP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Число Маха за скачком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)</m:t>
              </m:r>
            </m:oMath>
          </w:p>
        </w:tc>
        <w:tc>
          <w:tcPr>
            <w:tcW w:w="2691" w:type="dxa"/>
          </w:tcPr>
          <w:p w14:paraId="1A54771B" w14:textId="370D7077" w:rsidR="00CF21F6" w:rsidRDefault="00CF21F6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1.313</w:t>
            </w:r>
          </w:p>
        </w:tc>
        <w:tc>
          <w:tcPr>
            <w:tcW w:w="3115" w:type="dxa"/>
          </w:tcPr>
          <w:p w14:paraId="3569F4EE" w14:textId="34AAE5EE" w:rsidR="00CF21F6" w:rsidRPr="00243A2F" w:rsidRDefault="00243A2F" w:rsidP="00F53BD9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-</w:t>
            </w:r>
          </w:p>
        </w:tc>
      </w:tr>
    </w:tbl>
    <w:p w14:paraId="2289DA35" w14:textId="1B43A006" w:rsidR="003C2A5A" w:rsidRDefault="003C2A5A" w:rsidP="00F53BD9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0C5ECFC3" w14:textId="19B87DA0" w:rsidR="00243A2F" w:rsidRDefault="00243A2F" w:rsidP="00F53BD9">
      <w:pPr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Число </w:t>
      </w:r>
      <w:proofErr w:type="gramStart"/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Маха </w:t>
      </w:r>
      <w:r w:rsidRPr="00243A2F">
        <w:rPr>
          <w:rFonts w:ascii="Times New Roman" w:hAnsi="Times New Roman" w:cs="Times New Roman"/>
          <w:iCs/>
          <w:sz w:val="24"/>
          <w:szCs w:val="24"/>
          <w:lang w:val="ru-RU"/>
        </w:rPr>
        <w:t>&gt;</w:t>
      </w:r>
      <w:proofErr w:type="gramEnd"/>
      <w:r w:rsidRPr="00243A2F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1 =&gt; 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>режим течения сверхзвуковой</w:t>
      </w:r>
    </w:p>
    <w:p w14:paraId="55B816D3" w14:textId="03714E7C" w:rsidR="00243A2F" w:rsidRDefault="00243A2F" w:rsidP="00F53BD9">
      <w:pPr>
        <w:spacing w:after="0" w:line="240" w:lineRule="auto"/>
        <w:ind w:firstLine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Также были получены графики сходимости метода Ньютона (для угла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θ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</m:d>
      </m:oMath>
      <w:r>
        <w:rPr>
          <w:rFonts w:ascii="Times New Roman" w:hAnsi="Times New Roman" w:cs="Times New Roman"/>
          <w:lang w:val="ru-RU"/>
        </w:rPr>
        <w:t xml:space="preserve"> и значения функции от количестве </w:t>
      </w:r>
      <w:proofErr w:type="gramStart"/>
      <w:r>
        <w:rPr>
          <w:rFonts w:ascii="Times New Roman" w:hAnsi="Times New Roman" w:cs="Times New Roman"/>
          <w:lang w:val="ru-RU"/>
        </w:rPr>
        <w:t>итераций)(</w:t>
      </w:r>
      <w:proofErr w:type="gramEnd"/>
      <w:r>
        <w:rPr>
          <w:rFonts w:ascii="Times New Roman" w:hAnsi="Times New Roman" w:cs="Times New Roman"/>
          <w:lang w:val="ru-RU"/>
        </w:rPr>
        <w:t>рисунок 4)</w:t>
      </w:r>
    </w:p>
    <w:p w14:paraId="2CDC92C3" w14:textId="24F700A8" w:rsidR="00243A2F" w:rsidRDefault="00243A2F" w:rsidP="00F53BD9">
      <w:pPr>
        <w:spacing w:after="0" w:line="240" w:lineRule="auto"/>
        <w:ind w:firstLine="720"/>
        <w:rPr>
          <w:rFonts w:ascii="Times New Roman" w:hAnsi="Times New Roman" w:cs="Times New Roman"/>
          <w:lang w:val="ru-RU"/>
        </w:rPr>
      </w:pPr>
    </w:p>
    <w:p w14:paraId="32E10140" w14:textId="486216E6" w:rsidR="00243A2F" w:rsidRDefault="00243A2F" w:rsidP="00243A2F">
      <w:p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noProof/>
        </w:rPr>
        <w:lastRenderedPageBreak/>
        <w:drawing>
          <wp:inline distT="114300" distB="114300" distL="114300" distR="114300" wp14:anchorId="76154AD2" wp14:editId="29E44F41">
            <wp:extent cx="5940115" cy="247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19321" w14:textId="597B944F" w:rsidR="00243A2F" w:rsidRPr="00243A2F" w:rsidRDefault="00243A2F" w:rsidP="00243A2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43A2F">
        <w:rPr>
          <w:rFonts w:ascii="Times New Roman" w:hAnsi="Times New Roman" w:cs="Times New Roman"/>
          <w:sz w:val="24"/>
          <w:szCs w:val="24"/>
          <w:lang w:val="ru-RU"/>
        </w:rPr>
        <w:t>Рисунок 4 – Сходимость метода Ньютона</w:t>
      </w:r>
    </w:p>
    <w:p w14:paraId="2B77B618" w14:textId="77777777" w:rsidR="00F262B0" w:rsidRDefault="00F262B0">
      <w:pPr>
        <w:ind w:left="-566"/>
        <w:jc w:val="center"/>
      </w:pPr>
    </w:p>
    <w:p w14:paraId="2A917343" w14:textId="079BA2C6" w:rsidR="00F262B0" w:rsidRPr="00243A2F" w:rsidRDefault="000B05C8" w:rsidP="00243A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43A2F"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</w:t>
      </w:r>
      <w:r w:rsidR="00243A2F" w:rsidRPr="00243A2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№</w:t>
      </w:r>
      <w:r w:rsidRPr="00243A2F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243A2F" w:rsidRPr="00243A2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1B52498" w14:textId="77777777" w:rsidR="00243A2F" w:rsidRDefault="00243A2F" w:rsidP="00243A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0D5AEB" w14:textId="26DD97E8" w:rsidR="007A44C3" w:rsidRDefault="007A44C3" w:rsidP="00243A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Найти корень уравнения на отрезке [a, b].</w:t>
      </w:r>
    </w:p>
    <w:p w14:paraId="1E1957B4" w14:textId="77777777" w:rsidR="00243A2F" w:rsidRPr="00243A2F" w:rsidRDefault="00243A2F" w:rsidP="00243A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A06F34" w14:textId="425BEC95" w:rsid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ru-RU"/>
        </w:rPr>
      </w:pPr>
      <w:r w:rsidRPr="00243A2F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ru-RU"/>
        </w:rPr>
        <w:t>Метод половинного деления (метод дихотомии)</w:t>
      </w:r>
    </w:p>
    <w:p w14:paraId="5B8FDBE1" w14:textId="77777777" w:rsidR="00243A2F" w:rsidRPr="00243A2F" w:rsidRDefault="00243A2F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ru-RU"/>
        </w:rPr>
      </w:pPr>
    </w:p>
    <w:p w14:paraId="5FD6D1AA" w14:textId="441F2A16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>Пусть известно, что на отрезке [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 находится искомое значение корня уравнения, т.е.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*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∈[a,  b]</m:t>
        </m:r>
      </m:oMath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Функция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e>
        </m:d>
      </m:oMath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непрерывна на заданном отрезке, а ее значения на концах отрезка имеют различные знаки (рисунок </w:t>
      </w:r>
      <w:r w:rsidR="00790AF7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14:paraId="4F36544E" w14:textId="77777777" w:rsidR="00912310" w:rsidRPr="00912310" w:rsidRDefault="00912310" w:rsidP="0091231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5951C80" wp14:editId="0581B0DA">
            <wp:extent cx="2907753" cy="1881112"/>
            <wp:effectExtent l="0" t="0" r="6985" b="5080"/>
            <wp:docPr id="131373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9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3849" cy="188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7B8C" w14:textId="275EA672" w:rsidR="00912310" w:rsidRPr="00912310" w:rsidRDefault="00912310" w:rsidP="0091231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</w:t>
      </w:r>
      <w:r w:rsidR="00790AF7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Метод дихотомии</w:t>
      </w:r>
    </w:p>
    <w:p w14:paraId="50A6686C" w14:textId="77777777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Основная идея метода: делим отрезок, которому принадлежит корень, пополам и выбираем ту половину, где функция меняет знак, получаем новый отрезок, длина которого в два раза меньше предыдущего. Эту процедуру повторяем до тех пор, пока длина отрезка не станет меньше заданной точности. Рассмотрим это более подробно.</w:t>
      </w:r>
    </w:p>
    <w:p w14:paraId="1B00EAC7" w14:textId="6BB6EF93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качестве начального приближения возьмем середину отрезка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a+b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den>
        </m:f>
      </m:oMath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≈0,</m:t>
        </m:r>
      </m:oMath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0</m:t>
            </m:r>
          </m:sub>
        </m:sSub>
      </m:oMath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корнем уравнения. </w:t>
      </w:r>
    </w:p>
    <w:p w14:paraId="0D3B8B38" w14:textId="6C08B50D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>Считаем, что</w:t>
      </w:r>
      <w:r w:rsidRPr="00912310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≠0</m:t>
        </m:r>
      </m:oMath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Тогда исследуем значения функции 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>) на концах образовавшихся отрезков [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>, x</w:t>
      </w:r>
      <w:r w:rsidRPr="00912310">
        <w:rPr>
          <w:rFonts w:ascii="Times New Roman" w:eastAsia="Times New Roman" w:hAnsi="Times New Roman" w:cs="Times New Roman"/>
          <w:sz w:val="24"/>
          <w:szCs w:val="24"/>
          <w:vertAlign w:val="subscript"/>
          <w:lang w:val="ru-RU"/>
        </w:rPr>
        <w:t>0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>] и [x</w:t>
      </w:r>
      <w:r w:rsidRPr="00912310">
        <w:rPr>
          <w:rFonts w:ascii="Times New Roman" w:eastAsia="Times New Roman" w:hAnsi="Times New Roman" w:cs="Times New Roman"/>
          <w:sz w:val="24"/>
          <w:szCs w:val="24"/>
          <w:vertAlign w:val="subscript"/>
          <w:lang w:val="ru-RU"/>
        </w:rPr>
        <w:t>0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].  Выберем из них тот, на концах которого функция снова принимает значения разного знака, так как он содержит искомый корень. Вторую половину отрезка можно не рассматривать. </w:t>
      </w:r>
    </w:p>
    <w:p w14:paraId="40589C4A" w14:textId="1840A5F6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Затем делим новый отрезок пополам и приходим вновь к двум отрезкам, на концах одного из которых функция меняет знак, т.е. содержит корень. Таким образом, после каждой итерации исходный отрезок сокращается вдвое, т.е. после </w:t>
      </w:r>
      <w:r w:rsidRPr="0091231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n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итераций он сократится в </w:t>
      </w:r>
      <w:r w:rsidRPr="0091231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2</w:t>
      </w:r>
      <w:r w:rsidRPr="00912310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n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раз. Процесс итераций будет продолжаться до тех пор, пока значение модуля функции 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не окажется меньше заданной точности ε, т.е.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n+1</m:t>
                    </m:r>
                  </m:sub>
                </m:sSub>
              </m:e>
            </m:d>
          </m:e>
        </m:d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&lt; ε</m:t>
        </m:r>
      </m:oMath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или длина исследуемого отрезка станет меньше удвоенной допустимой δ: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n+1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 xml:space="preserve">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n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&lt; 2δ</m:t>
        </m:r>
      </m:oMath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Тогда в качестве приближенного значения корня можно принять середину последнего отрезка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n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 xml:space="preserve">+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n+1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.</m:t>
        </m:r>
      </m:oMath>
    </w:p>
    <w:p w14:paraId="22709E86" w14:textId="11991BDD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Основным достоинством метода половинного деления является надежность, устойчивость к ошибкам округления, сходимость к точному решению, отсутствие ограничений на вид функции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e>
        </m:d>
      </m:oMath>
      <w:r w:rsidRPr="0091231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(требуется только непрерывность). Но, как видно из сказанного, метод довольно медленный. </w:t>
      </w:r>
    </w:p>
    <w:p w14:paraId="557E33C6" w14:textId="77777777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sz w:val="24"/>
          <w:szCs w:val="24"/>
          <w:lang w:val="ru-RU"/>
        </w:rPr>
        <w:t>На практике метод половинного деления используют в комбинации с каким-либо быстросходящимся методом: методом половинного деления вначале грубо определяют начальное приближение, а затем применяют быстросходящийся метод (например, метод Ньютона).</w:t>
      </w:r>
    </w:p>
    <w:p w14:paraId="4D4B1EE4" w14:textId="5B6A4B26" w:rsidR="00F262B0" w:rsidRDefault="00F262B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8E9E9C" w14:textId="76EAF3BC" w:rsidR="00912310" w:rsidRPr="00243A2F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 w:rsidRPr="00243A2F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Исходный данные</w:t>
      </w:r>
    </w:p>
    <w:p w14:paraId="2E956F14" w14:textId="77777777" w:rsid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36CCC5" w14:textId="75846F60" w:rsidR="00912310" w:rsidRPr="00912310" w:rsidRDefault="00912310" w:rsidP="0091231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-3x+1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a=0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b=1 </m:t>
          </m:r>
        </m:oMath>
      </m:oMathPara>
    </w:p>
    <w:p w14:paraId="0490EB02" w14:textId="4D46659D" w:rsid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20B50DFB" w14:textId="36C4944A" w:rsidR="00243A2F" w:rsidRPr="00243A2F" w:rsidRDefault="00243A2F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</w:pPr>
      <w:r w:rsidRPr="00243A2F"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  <w:t>Ход работы</w:t>
      </w:r>
    </w:p>
    <w:p w14:paraId="5CA34514" w14:textId="668FC205" w:rsid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02668241" w14:textId="201FF80B" w:rsidR="00243A2F" w:rsidRPr="00243A2F" w:rsidRDefault="00243A2F" w:rsidP="00243A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Для начала была выполнена</w:t>
      </w:r>
      <w:r w:rsidRPr="00243A2F">
        <w:rPr>
          <w:rFonts w:ascii="Times New Roman" w:eastAsia="Times New Roman" w:hAnsi="Times New Roman" w:cs="Times New Roman"/>
          <w:iCs/>
          <w:sz w:val="24"/>
          <w:szCs w:val="24"/>
        </w:rPr>
        <w:t> проверка условий применимости метода половинного деления</w:t>
      </w: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. </w:t>
      </w:r>
      <w:r w:rsidRPr="00243A2F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Сначала анализировалось поведение функции на границах интервала - вычислялись значения функции в крайних точках и проверялось условие смены знака. Это</w:t>
      </w:r>
      <w:r w:rsidR="00790AF7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 </w:t>
      </w:r>
      <w:r w:rsidRPr="00243A2F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требование, гарантирующее наличие хотя бы одного корня в соответствии с теоремой Больцано-Коши.</w:t>
      </w:r>
    </w:p>
    <w:p w14:paraId="57FA5795" w14:textId="77777777" w:rsidR="00790AF7" w:rsidRDefault="00243A2F" w:rsidP="00790AF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243A2F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Затем исследовалась монотонность функции на отрезке через анализ её производной. Проверялось, сохраняет ли производная постоянный знак на всём интервале, что обеспечивало бы единственность корня.</w:t>
      </w:r>
      <w:r w:rsidR="00790AF7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 </w:t>
      </w:r>
    </w:p>
    <w:p w14:paraId="3413202B" w14:textId="035E694D" w:rsidR="00243A2F" w:rsidRPr="00243A2F" w:rsidRDefault="00790AF7" w:rsidP="00790AF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Ниже приведена реализация данных проверок:</w:t>
      </w:r>
    </w:p>
    <w:p w14:paraId="0B981A92" w14:textId="654002EB" w:rsid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30A6A27A" w14:textId="7E2A414D" w:rsidR="00912310" w:rsidRPr="00790AF7" w:rsidRDefault="00D32C3E" w:rsidP="00790AF7">
      <w:pPr>
        <w:shd w:val="clear" w:color="auto" w:fill="1E1E1E"/>
        <w:rPr>
          <w:sz w:val="18"/>
          <w:szCs w:val="18"/>
        </w:rPr>
      </w:pP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exist_root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(a, b):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i/>
          <w:color w:val="57A64A"/>
          <w:sz w:val="18"/>
          <w:szCs w:val="18"/>
        </w:rPr>
        <w:t># Проверка знаков на концах отрезка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f(a) * f(b) &gt;=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False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"Функция не меняет знак на концах отрезка"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i/>
          <w:color w:val="57A64A"/>
          <w:sz w:val="18"/>
          <w:szCs w:val="18"/>
        </w:rPr>
        <w:t># Проверка монотонности (производная не меняет знак)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df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(a) *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df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(b) &lt;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False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"Производная меняет знак, возможны несколько корней"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True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"Корень существует и единственный на данном отрезке"</w:t>
      </w:r>
    </w:p>
    <w:p w14:paraId="63BCCDD5" w14:textId="36182F58" w:rsid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58DD0CEC" w14:textId="0D108087" w:rsidR="00790AF7" w:rsidRDefault="00790AF7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90AF7">
        <w:rPr>
          <w:rFonts w:ascii="Times New Roman" w:eastAsia="Times New Roman" w:hAnsi="Times New Roman" w:cs="Times New Roman"/>
          <w:iCs/>
          <w:sz w:val="24"/>
          <w:szCs w:val="24"/>
        </w:rPr>
        <w:t>После подтверждения условий применимости метода начался основной вычислительный процесс. Алгоритм последовательно сужал интервал локализации корня, на каждом шаге выбирая ту половину отрезка, на концах которой функция принимала значения противоположных знаков.</w:t>
      </w:r>
    </w:p>
    <w:p w14:paraId="4D1F7F01" w14:textId="5501EB84" w:rsidR="00790AF7" w:rsidRDefault="00790AF7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90AF7">
        <w:rPr>
          <w:rFonts w:ascii="Times New Roman" w:eastAsia="Times New Roman" w:hAnsi="Times New Roman" w:cs="Times New Roman"/>
          <w:iCs/>
          <w:sz w:val="24"/>
          <w:szCs w:val="24"/>
        </w:rPr>
        <w:t>Итерационный процесс продолжался до достижения заданной точности</w:t>
      </w: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 </w:t>
      </w:r>
      <w:r w:rsidRPr="003C2A5A">
        <w:rPr>
          <w:rFonts w:ascii="Times New Roman" w:hAnsi="Times New Roman" w:cs="Times New Roman"/>
          <w:iCs/>
          <w:sz w:val="24"/>
          <w:szCs w:val="24"/>
        </w:rPr>
        <w:t>ε =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sup>
        </m:sSup>
      </m:oMath>
      <w:r w:rsidRPr="00790AF7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45B51A31" w14:textId="4FBAB193" w:rsidR="00790AF7" w:rsidRDefault="00790AF7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83B4432" w14:textId="7DACB5B1" w:rsidR="00790AF7" w:rsidRPr="00790AF7" w:rsidRDefault="00790AF7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</w:pPr>
      <w:r w:rsidRPr="00790AF7"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  <w:t>Код программы</w:t>
      </w:r>
    </w:p>
    <w:p w14:paraId="65C33585" w14:textId="0CE910A7" w:rsidR="00790AF7" w:rsidRDefault="00790AF7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4C949B16" w14:textId="77777777" w:rsidR="00790AF7" w:rsidRPr="00790AF7" w:rsidRDefault="00790AF7">
      <w:pPr>
        <w:shd w:val="clear" w:color="auto" w:fill="1E1E1E"/>
        <w:rPr>
          <w:sz w:val="18"/>
          <w:szCs w:val="18"/>
        </w:rPr>
      </w:pP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import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math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import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matplotlib.pyplot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as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plt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f(x):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(x **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3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) -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3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* x +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lastRenderedPageBreak/>
        <w:br/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df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(x):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3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* x **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2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3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exist_root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(a, b):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i/>
          <w:color w:val="57A64A"/>
          <w:sz w:val="18"/>
          <w:szCs w:val="18"/>
        </w:rPr>
        <w:t># Проверка знаков на концах отрезка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f(a) * f(b) &gt;=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False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"Функция не меняет знак на концах отрезка"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i/>
          <w:color w:val="57A64A"/>
          <w:sz w:val="18"/>
          <w:szCs w:val="18"/>
        </w:rPr>
        <w:t># Проверка монотонности (производная не меняет знак)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df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(a) *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df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(b) &lt;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False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"Производная меняет знак, возможны несколько корней"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True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"Корень существует и единственный на данном отрезке"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bisection_method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(a, b,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eps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1e-6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max_iter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100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exists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message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exist_root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(a, b)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90AF7">
        <w:rPr>
          <w:rFonts w:ascii="Courier New" w:hAnsi="Courier New" w:cs="Courier New"/>
          <w:color w:val="D69D85"/>
          <w:sz w:val="18"/>
          <w:szCs w:val="18"/>
        </w:rPr>
        <w:t>f"Проверка</w:t>
      </w:r>
      <w:proofErr w:type="spellEnd"/>
      <w:r w:rsidRPr="00790AF7">
        <w:rPr>
          <w:rFonts w:ascii="Courier New" w:hAnsi="Courier New" w:cs="Courier New"/>
          <w:color w:val="D69D85"/>
          <w:sz w:val="18"/>
          <w:szCs w:val="18"/>
        </w:rPr>
        <w:t xml:space="preserve"> существования корня: 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message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}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not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exists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, []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iter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= []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while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(b - a) &gt;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2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eps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and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iter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&lt;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max_iter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x = (a + b) /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2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fx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= f(x)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errors.append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(b - a))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fx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) &lt;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eps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x,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iter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+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f(a) * f(x) &lt;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        b = x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else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        a = x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iter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+=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(a + b) /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2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iter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+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plot_function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(a, b,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None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None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):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fig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(ax1, ax2) =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plt.subplots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2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figsize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=(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15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6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i/>
          <w:color w:val="57A64A"/>
          <w:sz w:val="18"/>
          <w:szCs w:val="18"/>
        </w:rPr>
        <w:t># Первый график - функция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x_points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= [a + (b - a) * i /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100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for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i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range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101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)]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y_points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= [f(x)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for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x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x_points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]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ax1.plot(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x_points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y_points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'b-'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linewidth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2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label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'f(x) = x³ - 3x + 1'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ax1.axhline(y=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color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'k'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linestyle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'-'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alpha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0.3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ax1.axvline(x=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color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'k'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linestyle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'-'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alpha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0.3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ax1.grid(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True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alpha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0.3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not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    ax1.plot(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, f(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),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</w:t>
      </w:r>
      <w:proofErr w:type="spellStart"/>
      <w:r w:rsidRPr="00790AF7">
        <w:rPr>
          <w:rFonts w:ascii="Courier New" w:hAnsi="Courier New" w:cs="Courier New"/>
          <w:color w:val="D69D85"/>
          <w:sz w:val="18"/>
          <w:szCs w:val="18"/>
        </w:rPr>
        <w:t>ro</w:t>
      </w:r>
      <w:proofErr w:type="spellEnd"/>
      <w:r w:rsidRPr="00790AF7">
        <w:rPr>
          <w:rFonts w:ascii="Courier New" w:hAnsi="Courier New" w:cs="Courier New"/>
          <w:color w:val="D69D85"/>
          <w:sz w:val="18"/>
          <w:szCs w:val="18"/>
        </w:rPr>
        <w:t>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markersize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8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label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proofErr w:type="spellStart"/>
      <w:r w:rsidRPr="00790AF7">
        <w:rPr>
          <w:rFonts w:ascii="Courier New" w:hAnsi="Courier New" w:cs="Courier New"/>
          <w:color w:val="D69D85"/>
          <w:sz w:val="18"/>
          <w:szCs w:val="18"/>
        </w:rPr>
        <w:t>f'Корень</w:t>
      </w:r>
      <w:proofErr w:type="spellEnd"/>
      <w:r w:rsidRPr="00790AF7">
        <w:rPr>
          <w:rFonts w:ascii="Courier New" w:hAnsi="Courier New" w:cs="Courier New"/>
          <w:color w:val="D69D85"/>
          <w:sz w:val="18"/>
          <w:szCs w:val="18"/>
        </w:rPr>
        <w:t xml:space="preserve">: x ≈ 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{root: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.6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f}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ax1.set_xlabel(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'x'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ax1.set_ylabel(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'f(x)'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ax1.set_title(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'График функции f(x) = x³ - 3x + 1'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ax1.legend()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i/>
          <w:color w:val="57A64A"/>
          <w:sz w:val="18"/>
          <w:szCs w:val="18"/>
        </w:rPr>
        <w:t># Второй график - сходимость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not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and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len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) &gt;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iterations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list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range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len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) +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    ax2.semilogy(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iterations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</w:t>
      </w:r>
      <w:proofErr w:type="spellStart"/>
      <w:r w:rsidRPr="00790AF7">
        <w:rPr>
          <w:rFonts w:ascii="Courier New" w:hAnsi="Courier New" w:cs="Courier New"/>
          <w:color w:val="D69D85"/>
          <w:sz w:val="18"/>
          <w:szCs w:val="18"/>
        </w:rPr>
        <w:t>go</w:t>
      </w:r>
      <w:proofErr w:type="spellEnd"/>
      <w:r w:rsidRPr="00790AF7">
        <w:rPr>
          <w:rFonts w:ascii="Courier New" w:hAnsi="Courier New" w:cs="Courier New"/>
          <w:color w:val="D69D85"/>
          <w:sz w:val="18"/>
          <w:szCs w:val="18"/>
        </w:rPr>
        <w:t>-'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linewidth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2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markersize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6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lastRenderedPageBreak/>
        <w:t>label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'Длина интервала'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    ax2.set_xlabel(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'Количество итераций'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    ax2.set_ylabel(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'Длина интервала (лог. шкала)'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    ax2.set_title(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'График сходимости метода'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    ax2.grid(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True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alpha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=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0.3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>        ax2.legend()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plt.tight_layout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plt.show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main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():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a, b =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0</w:t>
      </w:r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1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iter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bisection_method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(a, b)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not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90AF7">
        <w:rPr>
          <w:rFonts w:ascii="Courier New" w:hAnsi="Courier New" w:cs="Courier New"/>
          <w:color w:val="D69D85"/>
          <w:sz w:val="18"/>
          <w:szCs w:val="18"/>
        </w:rPr>
        <w:t>f"x</w:t>
      </w:r>
      <w:proofErr w:type="spellEnd"/>
      <w:r w:rsidRPr="00790AF7">
        <w:rPr>
          <w:rFonts w:ascii="Courier New" w:hAnsi="Courier New" w:cs="Courier New"/>
          <w:color w:val="D69D85"/>
          <w:sz w:val="18"/>
          <w:szCs w:val="18"/>
        </w:rPr>
        <w:t xml:space="preserve"> =  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{root: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.6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f}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90AF7">
        <w:rPr>
          <w:rFonts w:ascii="Courier New" w:hAnsi="Courier New" w:cs="Courier New"/>
          <w:color w:val="D69D85"/>
          <w:sz w:val="18"/>
          <w:szCs w:val="18"/>
        </w:rPr>
        <w:t>f"Значение</w:t>
      </w:r>
      <w:proofErr w:type="spellEnd"/>
      <w:r w:rsidRPr="00790AF7">
        <w:rPr>
          <w:rFonts w:ascii="Courier New" w:hAnsi="Courier New" w:cs="Courier New"/>
          <w:color w:val="D69D85"/>
          <w:sz w:val="18"/>
          <w:szCs w:val="18"/>
        </w:rPr>
        <w:t xml:space="preserve"> функции в корне: 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{f(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):</w:t>
      </w:r>
      <w:r w:rsidRPr="00790AF7">
        <w:rPr>
          <w:rFonts w:ascii="Courier New" w:hAnsi="Courier New" w:cs="Courier New"/>
          <w:color w:val="B8D7A3"/>
          <w:sz w:val="18"/>
          <w:szCs w:val="18"/>
        </w:rPr>
        <w:t>.2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e}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90AF7">
        <w:rPr>
          <w:rFonts w:ascii="Courier New" w:hAnsi="Courier New" w:cs="Courier New"/>
          <w:color w:val="D69D85"/>
          <w:sz w:val="18"/>
          <w:szCs w:val="18"/>
        </w:rPr>
        <w:t>f"Количество</w:t>
      </w:r>
      <w:proofErr w:type="spellEnd"/>
      <w:r w:rsidRPr="00790AF7">
        <w:rPr>
          <w:rFonts w:ascii="Courier New" w:hAnsi="Courier New" w:cs="Courier New"/>
          <w:color w:val="D69D85"/>
          <w:sz w:val="18"/>
          <w:szCs w:val="18"/>
        </w:rPr>
        <w:t xml:space="preserve"> итераций: 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iter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}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plot_function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(a, b,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root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errors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else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"Корень не найден"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)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790AF7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 __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name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 xml:space="preserve">__ == </w:t>
      </w:r>
      <w:r w:rsidRPr="00790AF7">
        <w:rPr>
          <w:rFonts w:ascii="Courier New" w:hAnsi="Courier New" w:cs="Courier New"/>
          <w:color w:val="D69D85"/>
          <w:sz w:val="18"/>
          <w:szCs w:val="18"/>
        </w:rPr>
        <w:t>"__</w:t>
      </w:r>
      <w:proofErr w:type="spellStart"/>
      <w:r w:rsidRPr="00790AF7">
        <w:rPr>
          <w:rFonts w:ascii="Courier New" w:hAnsi="Courier New" w:cs="Courier New"/>
          <w:color w:val="D69D85"/>
          <w:sz w:val="18"/>
          <w:szCs w:val="18"/>
        </w:rPr>
        <w:t>main</w:t>
      </w:r>
      <w:proofErr w:type="spellEnd"/>
      <w:r w:rsidRPr="00790AF7">
        <w:rPr>
          <w:rFonts w:ascii="Courier New" w:hAnsi="Courier New" w:cs="Courier New"/>
          <w:color w:val="D69D85"/>
          <w:sz w:val="18"/>
          <w:szCs w:val="18"/>
        </w:rPr>
        <w:t>__"</w:t>
      </w:r>
      <w:r w:rsidRPr="00790AF7">
        <w:rPr>
          <w:rFonts w:ascii="Courier New" w:hAnsi="Courier New" w:cs="Courier New"/>
          <w:color w:val="DCDCDC"/>
          <w:sz w:val="18"/>
          <w:szCs w:val="18"/>
        </w:rPr>
        <w:t>:</w:t>
      </w:r>
      <w:r w:rsidRPr="00790AF7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790AF7">
        <w:rPr>
          <w:rFonts w:ascii="Courier New" w:hAnsi="Courier New" w:cs="Courier New"/>
          <w:color w:val="DCDCDC"/>
          <w:sz w:val="18"/>
          <w:szCs w:val="18"/>
        </w:rPr>
        <w:t>main</w:t>
      </w:r>
      <w:proofErr w:type="spellEnd"/>
      <w:r w:rsidRPr="00790AF7">
        <w:rPr>
          <w:rFonts w:ascii="Courier New" w:hAnsi="Courier New" w:cs="Courier New"/>
          <w:color w:val="DCDCDC"/>
          <w:sz w:val="18"/>
          <w:szCs w:val="18"/>
        </w:rPr>
        <w:t>()</w:t>
      </w:r>
    </w:p>
    <w:p w14:paraId="11701ECC" w14:textId="4E91DB3D" w:rsidR="00790AF7" w:rsidRPr="00790AF7" w:rsidRDefault="00790AF7" w:rsidP="00790AF7">
      <w:pPr>
        <w:rPr>
          <w:lang w:val="ru-RU"/>
        </w:rPr>
      </w:pPr>
    </w:p>
    <w:p w14:paraId="64308845" w14:textId="15E66611" w:rsidR="00790AF7" w:rsidRPr="00790AF7" w:rsidRDefault="00790AF7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</w:pPr>
      <w:r w:rsidRPr="00790AF7"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  <w:t>Результаты</w:t>
      </w:r>
    </w:p>
    <w:p w14:paraId="46017272" w14:textId="77777777" w:rsid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6BB663F6" w14:textId="7E9DECF3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Корень существует и единственный на данном отрезке</w:t>
      </w:r>
    </w:p>
    <w:p w14:paraId="4F25CB6D" w14:textId="711BA29A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x </w:t>
      </w:r>
      <w:proofErr w:type="gramStart"/>
      <w:r w:rsidRPr="00912310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=  0.347</w:t>
      </w:r>
      <w:proofErr w:type="gramEnd"/>
    </w:p>
    <w:p w14:paraId="77FA068F" w14:textId="77777777" w:rsidR="00912310" w:rsidRP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Значение функции в корне: -9.48e-07</w:t>
      </w:r>
    </w:p>
    <w:p w14:paraId="1AB1CC82" w14:textId="4C39EE26" w:rsidR="00912310" w:rsidRDefault="00912310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912310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Количество итераций: 20</w:t>
      </w:r>
    </w:p>
    <w:p w14:paraId="6571F98D" w14:textId="607F7694" w:rsidR="00790AF7" w:rsidRDefault="00790AF7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14F4FC3C" w14:textId="0A41B9B8" w:rsidR="00790AF7" w:rsidRPr="00912310" w:rsidRDefault="00790AF7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Также был получен график самой функции и график сходимости метода дихотомии от числа </w:t>
      </w:r>
      <w:proofErr w:type="gramStart"/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итераций(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рисунок 6)</w:t>
      </w:r>
    </w:p>
    <w:p w14:paraId="125BFB78" w14:textId="20456E6A" w:rsidR="000F264B" w:rsidRPr="00790AF7" w:rsidRDefault="000F264B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22A99E31" w14:textId="6B7B2620" w:rsidR="000F264B" w:rsidRDefault="000F264B" w:rsidP="000F264B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912310">
        <w:rPr>
          <w:rFonts w:ascii="Times New Roman" w:eastAsia="Times New Roman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32C3AC71" wp14:editId="2DC1A63F">
            <wp:extent cx="5940425" cy="2364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82E6" w14:textId="717F378B" w:rsidR="00790AF7" w:rsidRPr="00790AF7" w:rsidRDefault="00790AF7" w:rsidP="000F264B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Рисунок 6 – Графики функции и сходимости метода </w:t>
      </w:r>
    </w:p>
    <w:p w14:paraId="4327052A" w14:textId="77777777" w:rsidR="000F264B" w:rsidRPr="00790AF7" w:rsidRDefault="000F264B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1B658253" w14:textId="77777777" w:rsidR="000F264B" w:rsidRPr="00790AF7" w:rsidRDefault="000F264B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5ECAA75B" w14:textId="77777777" w:rsidR="007B7E3D" w:rsidRDefault="007B7E3D" w:rsidP="007B7E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84A9573" w14:textId="77777777" w:rsidR="007B7E3D" w:rsidRDefault="007B7E3D" w:rsidP="007B7E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F103996" w14:textId="1F8339BC" w:rsidR="00912310" w:rsidRDefault="000F264B" w:rsidP="007B7E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B7E3D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 xml:space="preserve">Задание </w:t>
      </w:r>
      <w:r w:rsidR="007B7E3D" w:rsidRPr="007B7E3D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№</w:t>
      </w:r>
      <w:r w:rsidRPr="007B7E3D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3</w:t>
      </w:r>
      <w:r w:rsidR="007B7E3D" w:rsidRPr="007B7E3D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.</w:t>
      </w:r>
    </w:p>
    <w:p w14:paraId="56665EE4" w14:textId="77777777" w:rsidR="007B7E3D" w:rsidRDefault="007B7E3D" w:rsidP="00243A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1EB28F34" w14:textId="4F645038" w:rsidR="00243A2F" w:rsidRDefault="00243A2F" w:rsidP="00243A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метод определения корня из задания №2 для решения уравнения (4) с входными параметрами из задания №1. </w:t>
      </w:r>
    </w:p>
    <w:p w14:paraId="432C73C4" w14:textId="77777777" w:rsidR="00243A2F" w:rsidRDefault="00243A2F" w:rsidP="00243A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Сравнить полученные данные с результатами задания №1: </w:t>
      </w:r>
    </w:p>
    <w:p w14:paraId="1B61F0AF" w14:textId="77777777" w:rsidR="00243A2F" w:rsidRDefault="00243A2F" w:rsidP="00243A2F">
      <w:pPr>
        <w:numPr>
          <w:ilvl w:val="0"/>
          <w:numId w:val="2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значения, </w:t>
      </w:r>
    </w:p>
    <w:p w14:paraId="175B322F" w14:textId="77777777" w:rsidR="00243A2F" w:rsidRDefault="00243A2F" w:rsidP="00243A2F">
      <w:pPr>
        <w:numPr>
          <w:ilvl w:val="0"/>
          <w:numId w:val="2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количество итераций, </w:t>
      </w:r>
    </w:p>
    <w:p w14:paraId="20A0E8ED" w14:textId="77777777" w:rsidR="00243A2F" w:rsidRDefault="00243A2F" w:rsidP="00243A2F">
      <w:pPr>
        <w:numPr>
          <w:ilvl w:val="0"/>
          <w:numId w:val="2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расчета каждого метода с его размерностью: процессорного или реального.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Указать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что за время было выбрано для сравнения. </w:t>
      </w:r>
    </w:p>
    <w:p w14:paraId="58149A3F" w14:textId="64DBA3A4" w:rsidR="00243A2F" w:rsidRDefault="00243A2F" w:rsidP="00243A2F">
      <w:pPr>
        <w:numPr>
          <w:ilvl w:val="0"/>
          <w:numId w:val="2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Сделать выводы о проделанной работе. Привести результаты сравнения в таблицу.</w:t>
      </w:r>
    </w:p>
    <w:p w14:paraId="5921A65D" w14:textId="7AF82B2D" w:rsidR="007B7E3D" w:rsidRDefault="007B7E3D" w:rsidP="007B7E3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3A2F0A" w14:textId="77777777" w:rsidR="007B7E3D" w:rsidRPr="007A44C3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  <w:r w:rsidRPr="007A44C3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Исходные данные</w:t>
      </w:r>
    </w:p>
    <w:p w14:paraId="652B5684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A2F585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Давление перед скачком p₁ = 63950 Па</w:t>
      </w:r>
    </w:p>
    <w:p w14:paraId="68B1DAE9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Температура перед скачком T₁ = 320 К</w:t>
      </w:r>
    </w:p>
    <w:p w14:paraId="0A28168E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Число Маха M₁ = 2</w:t>
      </w:r>
    </w:p>
    <w:p w14:paraId="3EF60D5E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Угол клина β = 18°</w:t>
      </w:r>
    </w:p>
    <w:p w14:paraId="006BA971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Показатель адиабаты κ = 1.4</w:t>
      </w:r>
    </w:p>
    <w:p w14:paraId="3D5002CE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887FDD" w14:textId="77777777" w:rsidR="007B7E3D" w:rsidRPr="007A44C3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 w:rsidRPr="007A44C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Ход работы</w:t>
      </w:r>
    </w:p>
    <w:p w14:paraId="2C9E1D39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D3E8AD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определения угла наклона скачка использовалось следующее уравнение:</w:t>
      </w:r>
    </w:p>
    <w:p w14:paraId="04920DF1" w14:textId="77777777" w:rsidR="007B7E3D" w:rsidRDefault="007B7E3D" w:rsidP="007B7E3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2D88E6" w14:textId="32D6BA35" w:rsidR="007B7E3D" w:rsidRPr="00E915A8" w:rsidRDefault="00E30084" w:rsidP="007B7E3D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lang w:val="en-US"/>
                </w:rPr>
                <m:t>sin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θ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с</m:t>
              </m:r>
            </m:sub>
          </m:sSub>
          <m:r>
            <w:rPr>
              <w:rFonts w:ascii="Cambria Math" w:hAnsi="Cambria Math"/>
            </w:rPr>
            <m:t xml:space="preserve">) </m:t>
          </m:r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κ+1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β  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с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-β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1D9D650C" w14:textId="0504C47D" w:rsidR="007B7E3D" w:rsidRDefault="007B7E3D" w:rsidP="007B7E3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D24AAB" w14:textId="3006D988" w:rsidR="000F0964" w:rsidRPr="000F0964" w:rsidRDefault="000F0964" w:rsidP="000F09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>ыло проведено сравнение двух численных методов: метода Ньютона и метода дихотомии.</w:t>
      </w:r>
    </w:p>
    <w:p w14:paraId="37877AD5" w14:textId="1E6B9E7A" w:rsidR="000F0964" w:rsidRPr="000F0964" w:rsidRDefault="000F0964" w:rsidP="000F09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Используя график функции (Рисунок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было определено, что корень уравнения находится в окрестности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>0-50 градусов. Для метода Ньютона в качестве начального приближения было выбрано значение 30 градусов. Для метода дихотомии интервал поиска сузили до отрезка между 30 и 60 градусами, поскольку именно на этом участке функция меняет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знак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>, что гарантирует наличие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корня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38008D4" w14:textId="0E34661C" w:rsidR="000F0964" w:rsidRPr="000F0964" w:rsidRDefault="000F0964" w:rsidP="000F0964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lang w:val="ru-RU"/>
        </w:rPr>
      </w:pP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Перед выполнением расчетов провели проверку условий сходимости обоих методов. </w:t>
      </w:r>
      <w:r w:rsidRPr="000F0964">
        <w:rPr>
          <w:rFonts w:ascii="Times New Roman" w:eastAsia="Times New Roman" w:hAnsi="Times New Roman" w:cs="Times New Roman"/>
          <w:sz w:val="24"/>
          <w:szCs w:val="24"/>
        </w:rPr>
        <w:t>Для метода дихотомии была выполнена проверка условий применимости: анализ смены знака функции на границах интервала в соответствии с теоремой Больцано-Коши для гарантии существования корня, и исследование монотонности функции через знак производной для обеспечения единственности корня на выбранном отрезке.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>Для метода Ньютона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было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провер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ено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выполнение условия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f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θc​</m:t>
                </m:r>
              </m:e>
            </m:d>
            <m:r>
              <w:rPr>
                <w:rFonts w:ascii="Cambria Math" w:eastAsia="Cambria Math" w:hAnsi="Cambria Math" w:cs="Cambria Math"/>
              </w:rPr>
              <m:t xml:space="preserve">* 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θc​</m:t>
                </m:r>
              </m:e>
            </m:d>
            <m:ctrlPr>
              <w:rPr>
                <w:rFonts w:ascii="Cambria Math" w:eastAsia="Cambria Math" w:hAnsi="Cambria Math" w:cs="Cambria Math"/>
                <w:i/>
              </w:rPr>
            </m:ctrlPr>
          </m:e>
        </m:d>
        <m:r>
          <w:rPr>
            <w:rFonts w:ascii="Cambria Math" w:eastAsia="Cambria Math" w:hAnsi="Cambria Math" w:cs="Cambria Math"/>
          </w:rPr>
          <m:t>&lt;</m:t>
        </m:r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θс</m:t>
                </m:r>
              </m:e>
            </m:d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Times New Roman" w:hAnsi="Times New Roman" w:cs="Times New Roman"/>
          <w:i/>
          <w:lang w:val="ru-RU"/>
        </w:rPr>
        <w:t xml:space="preserve"> 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>выбранной начальной точке.</w:t>
      </w:r>
    </w:p>
    <w:p w14:paraId="41DFA9D9" w14:textId="77777777" w:rsidR="000F0964" w:rsidRPr="000F0964" w:rsidRDefault="000F0964" w:rsidP="000F09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F0964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проверки сходимости выполнили расчеты обоими методами с одинаковой точностью ε = 10⁻⁶. Для каждого метода зафиксировали количество итераций, необходимое для достижения заданной точности, и измерили время выполнения в миллисекундах. </w:t>
      </w:r>
    </w:p>
    <w:p w14:paraId="22F2A24A" w14:textId="77777777" w:rsidR="000F0964" w:rsidRPr="000F0964" w:rsidRDefault="000F0964" w:rsidP="007B7E3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5AE77C4" w14:textId="6179EAD2" w:rsidR="000F264B" w:rsidRPr="000F0964" w:rsidRDefault="000F0964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</w:pPr>
      <w:r w:rsidRPr="000F0964"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  <w:t>Код программы</w:t>
      </w:r>
    </w:p>
    <w:p w14:paraId="1D325AF3" w14:textId="49362AB2" w:rsidR="000F0964" w:rsidRDefault="000F0964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1288D9DD" w14:textId="77777777" w:rsidR="000F0964" w:rsidRPr="000F0964" w:rsidRDefault="000F0964">
      <w:pPr>
        <w:shd w:val="clear" w:color="auto" w:fill="1E1E1E"/>
        <w:rPr>
          <w:sz w:val="18"/>
          <w:szCs w:val="18"/>
        </w:rPr>
      </w:pP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import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import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matplotlib.pyplot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as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plt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import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lastRenderedPageBreak/>
        <w:t xml:space="preserve">    a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b = ((k +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/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/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c = (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/ M1)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a - b - c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up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((k +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/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down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dup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((k +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/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ddown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-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db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dup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down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ddown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up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 / 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down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0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db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d2func(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d2a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 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A = ((k +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/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i/>
          <w:color w:val="57A64A"/>
          <w:sz w:val="18"/>
          <w:szCs w:val="18"/>
        </w:rPr>
        <w:t xml:space="preserve"># A * 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cos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 xml:space="preserve">) / 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cos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up1 = A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down1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dup1 = -A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ddown1 = -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dterm1 = (dup1 * down1 - up1 * ddown1) / (down1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i/>
          <w:color w:val="57A64A"/>
          <w:sz w:val="18"/>
          <w:szCs w:val="18"/>
        </w:rPr>
        <w:t xml:space="preserve"># A * 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sin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sin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 xml:space="preserve">) / 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cos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) ^ 2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up2 = A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down2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dup2 = A * 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+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ddown2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-2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dterm2 = (dup2 * down2 - up2 * ddown2) / (down2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d2a - dterm1 - dterm2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newton_convergence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M1, k):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"""</w:t>
      </w:r>
      <w:r w:rsidRPr="000F0964">
        <w:rPr>
          <w:rFonts w:ascii="Courier New" w:hAnsi="Courier New" w:cs="Courier New"/>
          <w:color w:val="D69D85"/>
          <w:sz w:val="18"/>
          <w:szCs w:val="18"/>
        </w:rPr>
        <w:br/>
        <w:t>    Проверка условия сходимости метода Ньютона:</w:t>
      </w:r>
      <w:r w:rsidRPr="000F0964">
        <w:rPr>
          <w:rFonts w:ascii="Courier New" w:hAnsi="Courier New" w:cs="Courier New"/>
          <w:color w:val="D69D85"/>
          <w:sz w:val="18"/>
          <w:szCs w:val="18"/>
        </w:rPr>
        <w:br/>
        <w:t>    |f(x)f''(x)| &lt; (f'(x))²</w:t>
      </w:r>
      <w:r w:rsidRPr="000F0964">
        <w:rPr>
          <w:rFonts w:ascii="Courier New" w:hAnsi="Courier New" w:cs="Courier New"/>
          <w:color w:val="D69D85"/>
          <w:sz w:val="18"/>
          <w:szCs w:val="18"/>
        </w:rPr>
        <w:br/>
        <w:t>    """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f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d2f = d2func(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left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(f * d2f)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right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left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&lt;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right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exist_root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(a, b,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i/>
          <w:color w:val="57A64A"/>
          <w:sz w:val="18"/>
          <w:szCs w:val="18"/>
        </w:rPr>
        <w:t># Проверка знаков на концах отрезка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(a,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M1)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(b,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M1) &gt;=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False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"Функция не меняет знак на концах отрезка"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lastRenderedPageBreak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i/>
          <w:color w:val="57A64A"/>
          <w:sz w:val="18"/>
          <w:szCs w:val="18"/>
        </w:rPr>
        <w:t># Проверка монотонности (производная не меняет знак)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(a,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M1)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(b,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M1) &lt;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False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"Производная меняет знак, возможны несколько корней"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True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"Корень существует и единственный на данном отрезке"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newton_method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M1,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max_iter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=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100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epsilon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=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1e-6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i/>
          <w:color w:val="57A64A"/>
          <w:sz w:val="18"/>
          <w:szCs w:val="18"/>
        </w:rPr>
        <w:t># Начальное приближение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+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math.radians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for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i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range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max_iter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f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converges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newton_convergence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M1, k)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not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converges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       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i +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f /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df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&lt;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epsilon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i +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f_new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f_new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&lt;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epsilon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i +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max_iter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bisection_method_for_theta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M1,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eps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=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1e-6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max_iter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=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100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"""</w:t>
      </w:r>
      <w:r w:rsidRPr="000F0964">
        <w:rPr>
          <w:rFonts w:ascii="Courier New" w:hAnsi="Courier New" w:cs="Courier New"/>
          <w:color w:val="D69D85"/>
          <w:sz w:val="18"/>
          <w:szCs w:val="18"/>
        </w:rPr>
        <w:br/>
        <w:t>    Метод половинного деления для уравнения косого скачка уплотнения</w:t>
      </w:r>
      <w:r w:rsidRPr="000F0964">
        <w:rPr>
          <w:rFonts w:ascii="Courier New" w:hAnsi="Courier New" w:cs="Courier New"/>
          <w:color w:val="D69D85"/>
          <w:sz w:val="18"/>
          <w:szCs w:val="18"/>
        </w:rPr>
        <w:br/>
        <w:t>    """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a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math.radians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30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b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math.radians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60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exists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message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exist_root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(a, b,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f"Проверка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существования корня: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message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not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exists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iter_count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0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while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(b - a) &gt;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eps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and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iter_count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&lt;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max_iter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mid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(a + b) /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f_mid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mid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f_mid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&lt;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eps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mid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iter_count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+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func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(a, 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M1)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f_mid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&lt;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    b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mid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else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    a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mid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iter_count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+=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(a + b) /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iter_count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+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calc_parameters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M1, p1, T1, R, k):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rho1 = p1 / (R * T1)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a1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math.sqrt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(k * R * T1)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v1 = M1 * a1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u1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((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)) / 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lastRenderedPageBreak/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)))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v1_n = v1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rho2 = rho1 / (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u1)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p2 = p1 + rho1 * u1 * (v1_n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T2 = p2 / (rho2 * R)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a2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math.sqrt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(k * R * T2)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v1_t = v1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math.cos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v2_t = v1_t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v2_n = v1_n *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math.tan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) /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math.tan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v2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math.sqrt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(v2_n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+ v2_t **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>    M2 = v2 / a2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M2 &gt;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flow_regime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"сверхзвуковое"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elif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M2 &lt;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flow_regime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"дозвуковое"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else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flow_regime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"звуковое"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p2, T2, rho2, M2,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flow_regime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def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():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k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1.4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i/>
          <w:color w:val="57A64A"/>
          <w:sz w:val="18"/>
          <w:szCs w:val="18"/>
        </w:rPr>
        <w:t xml:space="preserve"># </w:t>
      </w:r>
      <w:proofErr w:type="spellStart"/>
      <w:r w:rsidRPr="000F0964">
        <w:rPr>
          <w:rFonts w:ascii="Courier New" w:hAnsi="Courier New" w:cs="Courier New"/>
          <w:i/>
          <w:color w:val="57A64A"/>
          <w:sz w:val="18"/>
          <w:szCs w:val="18"/>
        </w:rPr>
        <w:t>аддиабата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p1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63950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T1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320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M1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i/>
          <w:color w:val="57A64A"/>
          <w:sz w:val="18"/>
          <w:szCs w:val="18"/>
        </w:rPr>
        <w:t># число Маха набегающего потока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beta_grad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18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i/>
          <w:color w:val="57A64A"/>
          <w:sz w:val="18"/>
          <w:szCs w:val="18"/>
        </w:rPr>
        <w:t># угол клина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R =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287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i/>
          <w:color w:val="57A64A"/>
          <w:sz w:val="18"/>
          <w:szCs w:val="18"/>
        </w:rPr>
        <w:t># газовая постоянная воздуха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math.radians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beta_grad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"="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80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"СРАВНЕНИЕ МЕТОДОВ НЬЮТОНА И ДИХОТОМИИ"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"="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80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"\n1. МЕТОД НЬЮТОНА:"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start_time_newton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time.perf_counter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()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1000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theta_newton_rad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newton_method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M1, k)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end_time_newton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time.perf_counter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()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1000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newton_time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end_time_newton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start_time_newton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theta_newton_rad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"Метод Ньютона не сошелся"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theta_newton_grad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math.degrees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theta_newton_rad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p2_newton, T2_newton, rho2_newton, M2_newton,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flow_regime_newton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calc_parameters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theta_newton_rad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M1, p1, T1, R, k)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f"Угол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наклона КСУ: θ =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{theta_newton_grad: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°"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f"Количество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итераций: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f"Время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выполнения: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{newton_time: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мс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f"Число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Маха за скачком: M2 =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{M2_newton: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f"Режим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течения: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flow_regime_newton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"\n2. МЕТОД ДИХОТОМИИ:"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start_time_bisection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time.perf_counter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()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1000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theta_bisection_rad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bisection_iter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bisection_method_for_theta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(k,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end_time_bisection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time.perf_counter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()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1000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bisection_time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end_time_bisection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start_time_bisection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lastRenderedPageBreak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theta_bisection_rad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None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"Метод дихотомии не нашел корень на заданном интервале"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return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theta_bisection_grad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math.degrees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theta_bisection_rad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p2_bisection, T2_bisection, rho2_bisection, M2_bisection,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flow_regime_bisection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=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calc_parameters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theta_bisection_rad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,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beta_rad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, M1, p1, T1, R, k)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f"Угол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наклона КСУ: θ =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{theta_bisection_grad: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°"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f"Количество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итераций: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bisection_iter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f"Время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выполнения: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{bisection_time: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мс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f"Число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Маха за скачком: M2 =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{M2_bisection: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f"Режим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течения: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flow_regime_bisection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"\n"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+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"="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80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"СРАВНИТЕЛЬНАЯ ТАБЛИЦА РЕЗУЛЬТАТОВ"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"="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80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f"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'Параметр'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'Метод Ньютона'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'Метод дихотомии'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'Разность'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"-"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80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f"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'Угол θ, °'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theta_newton_grad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theta_bisection_grad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theta_newton_grad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theta_bisection_grad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15.6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e}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f"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'Число Маха M2'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{M2_newton:&lt;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{M2_bisection:&lt;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(M2_newton - M2_bisection):&lt;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15.6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e}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f"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'Давление p2, Па'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{p2_newton:&lt;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{p2_bisection:&lt;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(p2_newton - p2_bisection):&lt;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15.3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e}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f"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'Температура T2, K'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{T2_newton:&lt;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{T2_bisection:&lt;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(T2_newton - T2_bisection):&lt;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15.3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e}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f"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'Плотность ρ2, кг/м³'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{rho2_newton:&lt;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{rho2_bisection:&lt;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(rho2_newton - rho2_bisection):&lt;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15.3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e}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f"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'Количество итераций'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bisection_iter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bisection_iter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f"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'Время выполнения, 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мс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>'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25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newton_time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bisection_time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20.3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 xml:space="preserve"> 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{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abs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newton_time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-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bisection_time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):&lt;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15.3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f}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print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"="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* </w:t>
      </w:r>
      <w:r w:rsidRPr="000F0964">
        <w:rPr>
          <w:rFonts w:ascii="Courier New" w:hAnsi="Courier New" w:cs="Courier New"/>
          <w:color w:val="B8D7A3"/>
          <w:sz w:val="18"/>
          <w:szCs w:val="18"/>
        </w:rPr>
        <w:t>80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)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</w:r>
      <w:proofErr w:type="spellStart"/>
      <w:r w:rsidRPr="000F0964">
        <w:rPr>
          <w:rFonts w:ascii="Courier New" w:hAnsi="Courier New" w:cs="Courier New"/>
          <w:color w:val="569CD6"/>
          <w:sz w:val="18"/>
          <w:szCs w:val="18"/>
        </w:rPr>
        <w:t>if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 __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name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 xml:space="preserve">__ == </w:t>
      </w:r>
      <w:r w:rsidRPr="000F0964">
        <w:rPr>
          <w:rFonts w:ascii="Courier New" w:hAnsi="Courier New" w:cs="Courier New"/>
          <w:color w:val="D69D85"/>
          <w:sz w:val="18"/>
          <w:szCs w:val="18"/>
        </w:rPr>
        <w:t>"__</w:t>
      </w:r>
      <w:proofErr w:type="spellStart"/>
      <w:r w:rsidRPr="000F0964">
        <w:rPr>
          <w:rFonts w:ascii="Courier New" w:hAnsi="Courier New" w:cs="Courier New"/>
          <w:color w:val="D69D85"/>
          <w:sz w:val="18"/>
          <w:szCs w:val="18"/>
        </w:rPr>
        <w:t>main</w:t>
      </w:r>
      <w:proofErr w:type="spellEnd"/>
      <w:r w:rsidRPr="000F0964">
        <w:rPr>
          <w:rFonts w:ascii="Courier New" w:hAnsi="Courier New" w:cs="Courier New"/>
          <w:color w:val="D69D85"/>
          <w:sz w:val="18"/>
          <w:szCs w:val="18"/>
        </w:rPr>
        <w:t>__"</w:t>
      </w:r>
      <w:r w:rsidRPr="000F0964">
        <w:rPr>
          <w:rFonts w:ascii="Courier New" w:hAnsi="Courier New" w:cs="Courier New"/>
          <w:color w:val="DCDCDC"/>
          <w:sz w:val="18"/>
          <w:szCs w:val="18"/>
        </w:rPr>
        <w:t>:</w:t>
      </w:r>
      <w:r w:rsidRPr="000F0964">
        <w:rPr>
          <w:rFonts w:ascii="Courier New" w:hAnsi="Courier New" w:cs="Courier New"/>
          <w:color w:val="DCDCDC"/>
          <w:sz w:val="18"/>
          <w:szCs w:val="18"/>
        </w:rPr>
        <w:br/>
        <w:t xml:space="preserve">    </w:t>
      </w:r>
      <w:proofErr w:type="spellStart"/>
      <w:r w:rsidRPr="000F0964">
        <w:rPr>
          <w:rFonts w:ascii="Courier New" w:hAnsi="Courier New" w:cs="Courier New"/>
          <w:color w:val="DCDCDC"/>
          <w:sz w:val="18"/>
          <w:szCs w:val="18"/>
        </w:rPr>
        <w:t>main</w:t>
      </w:r>
      <w:proofErr w:type="spellEnd"/>
      <w:r w:rsidRPr="000F0964">
        <w:rPr>
          <w:rFonts w:ascii="Courier New" w:hAnsi="Courier New" w:cs="Courier New"/>
          <w:color w:val="DCDCDC"/>
          <w:sz w:val="18"/>
          <w:szCs w:val="18"/>
        </w:rPr>
        <w:t>()</w:t>
      </w:r>
    </w:p>
    <w:p w14:paraId="554DEA63" w14:textId="2D82EB47" w:rsidR="000F0964" w:rsidRPr="000F0964" w:rsidRDefault="000F0964" w:rsidP="000F0964"/>
    <w:p w14:paraId="3E10D338" w14:textId="2AC53AFA" w:rsidR="000F0964" w:rsidRPr="000F0964" w:rsidRDefault="000F0964" w:rsidP="009123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</w:pPr>
      <w:r w:rsidRPr="000F0964">
        <w:rPr>
          <w:rFonts w:ascii="Times New Roman" w:eastAsia="Times New Roman" w:hAnsi="Times New Roman" w:cs="Times New Roman"/>
          <w:iCs/>
          <w:sz w:val="24"/>
          <w:szCs w:val="24"/>
          <w:u w:val="single"/>
          <w:lang w:val="ru-RU"/>
        </w:rPr>
        <w:t>Результаты</w:t>
      </w:r>
    </w:p>
    <w:p w14:paraId="74A8A241" w14:textId="77777777" w:rsidR="000F264B" w:rsidRPr="000F264B" w:rsidRDefault="000F264B" w:rsidP="000F0964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04658AC8" w14:textId="77777777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1. МЕТОД НЬЮТОНА:</w:t>
      </w:r>
    </w:p>
    <w:p w14:paraId="4689D52D" w14:textId="517444D8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Угол наклона КСУ: θ = 49.785°</w:t>
      </w:r>
    </w:p>
    <w:p w14:paraId="30C3F3DE" w14:textId="77777777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Количество итераций: 4</w:t>
      </w:r>
    </w:p>
    <w:p w14:paraId="686F614A" w14:textId="77777777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Время выполнения: 0.051 </w:t>
      </w:r>
      <w:proofErr w:type="spellStart"/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мс</w:t>
      </w:r>
      <w:proofErr w:type="spellEnd"/>
    </w:p>
    <w:p w14:paraId="13F44554" w14:textId="38735C0F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Число Маха за скачком: M2 = 1.313</w:t>
      </w:r>
    </w:p>
    <w:p w14:paraId="1D145B25" w14:textId="77777777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Режим течения: сверхзвуковое</w:t>
      </w:r>
    </w:p>
    <w:p w14:paraId="30F953B0" w14:textId="77777777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680C5815" w14:textId="77777777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2. МЕТОД ДИХОТОМИИ:</w:t>
      </w:r>
    </w:p>
    <w:p w14:paraId="3C9C12F8" w14:textId="77777777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Проверка существования корня: Корень существует и единственный на данном отрезке</w:t>
      </w:r>
    </w:p>
    <w:p w14:paraId="4A9078CD" w14:textId="0999D293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Угол наклона КСУ: θ = 49.785°</w:t>
      </w:r>
    </w:p>
    <w:p w14:paraId="23773FF8" w14:textId="77777777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Количество итераций: 13</w:t>
      </w:r>
    </w:p>
    <w:p w14:paraId="30DDCB5C" w14:textId="77777777" w:rsidR="000F264B" w:rsidRP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Время выполнения: 0.086 </w:t>
      </w:r>
      <w:proofErr w:type="spellStart"/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мс</w:t>
      </w:r>
      <w:proofErr w:type="spellEnd"/>
    </w:p>
    <w:p w14:paraId="47CF6016" w14:textId="207E11F7" w:rsid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F264B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Число Маха за скачком: M2 = 1.313</w:t>
      </w:r>
    </w:p>
    <w:p w14:paraId="1F83E8C7" w14:textId="2285EF0A" w:rsidR="00843330" w:rsidRDefault="00843330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073016D2" w14:textId="538A171E" w:rsidR="00843330" w:rsidRDefault="00843330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Сравнение полученных результатов:</w:t>
      </w:r>
    </w:p>
    <w:p w14:paraId="40F52A81" w14:textId="186C6C82" w:rsidR="00843330" w:rsidRDefault="00843330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43330" w14:paraId="45796753" w14:textId="77777777" w:rsidTr="00843330">
        <w:tc>
          <w:tcPr>
            <w:tcW w:w="3115" w:type="dxa"/>
          </w:tcPr>
          <w:p w14:paraId="2E1D2401" w14:textId="1C1BA4F0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</w:tcPr>
          <w:p w14:paraId="2EFB0D9C" w14:textId="3F2E68F0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Метод Ньютона</w:t>
            </w:r>
          </w:p>
        </w:tc>
        <w:tc>
          <w:tcPr>
            <w:tcW w:w="3115" w:type="dxa"/>
          </w:tcPr>
          <w:p w14:paraId="7045EBF1" w14:textId="5574591C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Метод дихотомии</w:t>
            </w:r>
          </w:p>
        </w:tc>
      </w:tr>
      <w:tr w:rsidR="00843330" w14:paraId="7215048B" w14:textId="77777777" w:rsidTr="00843330">
        <w:tc>
          <w:tcPr>
            <w:tcW w:w="3115" w:type="dxa"/>
          </w:tcPr>
          <w:p w14:paraId="570247CE" w14:textId="4C622CEE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Угол θ, °</w:t>
            </w:r>
          </w:p>
        </w:tc>
        <w:tc>
          <w:tcPr>
            <w:tcW w:w="3115" w:type="dxa"/>
          </w:tcPr>
          <w:p w14:paraId="0D899DD4" w14:textId="34B2C646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49.785132</w:t>
            </w:r>
          </w:p>
        </w:tc>
        <w:tc>
          <w:tcPr>
            <w:tcW w:w="3115" w:type="dxa"/>
          </w:tcPr>
          <w:p w14:paraId="73788862" w14:textId="7C7522DC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49.785233</w:t>
            </w:r>
          </w:p>
        </w:tc>
      </w:tr>
      <w:tr w:rsidR="00843330" w14:paraId="3E477458" w14:textId="77777777" w:rsidTr="00843330">
        <w:tc>
          <w:tcPr>
            <w:tcW w:w="3115" w:type="dxa"/>
          </w:tcPr>
          <w:p w14:paraId="2B5C4CE5" w14:textId="4EED39F8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 xml:space="preserve">Число Маха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</w:p>
        </w:tc>
        <w:tc>
          <w:tcPr>
            <w:tcW w:w="3115" w:type="dxa"/>
          </w:tcPr>
          <w:p w14:paraId="0EFEC589" w14:textId="5E80DD8B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1.313098</w:t>
            </w:r>
          </w:p>
        </w:tc>
        <w:tc>
          <w:tcPr>
            <w:tcW w:w="3115" w:type="dxa"/>
          </w:tcPr>
          <w:p w14:paraId="5EECD22A" w14:textId="2F890F87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1.313095</w:t>
            </w:r>
          </w:p>
        </w:tc>
      </w:tr>
      <w:tr w:rsidR="00843330" w14:paraId="4DF3F4F0" w14:textId="77777777" w:rsidTr="00843330">
        <w:tc>
          <w:tcPr>
            <w:tcW w:w="3115" w:type="dxa"/>
          </w:tcPr>
          <w:p w14:paraId="56471AB3" w14:textId="4486FD51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Давление</w:t>
            </w:r>
            <w:r w:rsidRPr="008433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</w:t>
            </w:r>
          </w:p>
        </w:tc>
        <w:tc>
          <w:tcPr>
            <w:tcW w:w="3115" w:type="dxa"/>
          </w:tcPr>
          <w:p w14:paraId="00D830DA" w14:textId="245DE058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163366.650</w:t>
            </w:r>
          </w:p>
        </w:tc>
        <w:tc>
          <w:tcPr>
            <w:tcW w:w="3115" w:type="dxa"/>
          </w:tcPr>
          <w:p w14:paraId="00D6DD49" w14:textId="4932083B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163366.905</w:t>
            </w:r>
          </w:p>
        </w:tc>
      </w:tr>
      <w:tr w:rsidR="00843330" w14:paraId="61C0E0A1" w14:textId="77777777" w:rsidTr="00843330">
        <w:tc>
          <w:tcPr>
            <w:tcW w:w="3115" w:type="dxa"/>
          </w:tcPr>
          <w:p w14:paraId="2308821A" w14:textId="047ECB1A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Температура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oMath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</w:t>
            </w:r>
            <w:proofErr w:type="gramEnd"/>
          </w:p>
        </w:tc>
        <w:tc>
          <w:tcPr>
            <w:tcW w:w="3115" w:type="dxa"/>
          </w:tcPr>
          <w:p w14:paraId="1873E1AF" w14:textId="097A8F19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428.302</w:t>
            </w:r>
          </w:p>
        </w:tc>
        <w:tc>
          <w:tcPr>
            <w:tcW w:w="3115" w:type="dxa"/>
          </w:tcPr>
          <w:p w14:paraId="30A5BFEE" w14:textId="10E7187C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428.303</w:t>
            </w:r>
          </w:p>
        </w:tc>
      </w:tr>
      <w:tr w:rsidR="00843330" w14:paraId="06163FB9" w14:textId="77777777" w:rsidTr="00843330">
        <w:tc>
          <w:tcPr>
            <w:tcW w:w="3115" w:type="dxa"/>
          </w:tcPr>
          <w:p w14:paraId="3F767228" w14:textId="410EFF7B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Плотность ρ2, кг/м³</w:t>
            </w:r>
          </w:p>
        </w:tc>
        <w:tc>
          <w:tcPr>
            <w:tcW w:w="3115" w:type="dxa"/>
          </w:tcPr>
          <w:p w14:paraId="3E063110" w14:textId="660CD2B1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1.329</w:t>
            </w:r>
          </w:p>
        </w:tc>
        <w:tc>
          <w:tcPr>
            <w:tcW w:w="3115" w:type="dxa"/>
          </w:tcPr>
          <w:p w14:paraId="0E950610" w14:textId="19868D0A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1.329</w:t>
            </w:r>
          </w:p>
        </w:tc>
      </w:tr>
      <w:tr w:rsidR="00843330" w14:paraId="6FFE4FD7" w14:textId="77777777" w:rsidTr="00843330">
        <w:tc>
          <w:tcPr>
            <w:tcW w:w="3115" w:type="dxa"/>
          </w:tcPr>
          <w:p w14:paraId="1E97609E" w14:textId="6FD1C242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Количество итераций</w:t>
            </w:r>
          </w:p>
        </w:tc>
        <w:tc>
          <w:tcPr>
            <w:tcW w:w="3115" w:type="dxa"/>
          </w:tcPr>
          <w:p w14:paraId="30626105" w14:textId="227192D7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5" w:type="dxa"/>
          </w:tcPr>
          <w:p w14:paraId="4930CB91" w14:textId="48BD99F8" w:rsidR="00843330" w:rsidRPr="00843330" w:rsidRDefault="00843330" w:rsidP="00843330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</w:t>
            </w:r>
          </w:p>
        </w:tc>
      </w:tr>
      <w:tr w:rsidR="00843330" w14:paraId="7D41E020" w14:textId="77777777" w:rsidTr="00843330">
        <w:tc>
          <w:tcPr>
            <w:tcW w:w="3115" w:type="dxa"/>
          </w:tcPr>
          <w:p w14:paraId="3ACE5F11" w14:textId="56CE3D35" w:rsidR="00843330" w:rsidRPr="00843330" w:rsidRDefault="00843330" w:rsidP="008433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 xml:space="preserve">Время выполнения, </w:t>
            </w:r>
            <w:proofErr w:type="spellStart"/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3115" w:type="dxa"/>
          </w:tcPr>
          <w:p w14:paraId="1A21D66F" w14:textId="250D6C9B" w:rsidR="00843330" w:rsidRPr="00843330" w:rsidRDefault="00843330" w:rsidP="008433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0.055</w:t>
            </w:r>
          </w:p>
        </w:tc>
        <w:tc>
          <w:tcPr>
            <w:tcW w:w="3115" w:type="dxa"/>
          </w:tcPr>
          <w:p w14:paraId="1F2C3033" w14:textId="430B8B29" w:rsidR="00843330" w:rsidRPr="00843330" w:rsidRDefault="00843330" w:rsidP="008433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330">
              <w:rPr>
                <w:rFonts w:ascii="Times New Roman" w:hAnsi="Times New Roman" w:cs="Times New Roman"/>
                <w:sz w:val="24"/>
                <w:szCs w:val="24"/>
              </w:rPr>
              <w:t>0.092</w:t>
            </w:r>
          </w:p>
        </w:tc>
      </w:tr>
    </w:tbl>
    <w:p w14:paraId="7889B47F" w14:textId="73A5B203" w:rsidR="000F264B" w:rsidRDefault="000F264B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36AB0E4F" w14:textId="5B50B1DB" w:rsidR="00843330" w:rsidRDefault="00843330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41C41180" w14:textId="7B2E5102" w:rsidR="00843330" w:rsidRPr="00843330" w:rsidRDefault="00843330" w:rsidP="0084333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84333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Выводы</w:t>
      </w:r>
    </w:p>
    <w:p w14:paraId="3AE6C2D9" w14:textId="41CDC1E5" w:rsidR="00843330" w:rsidRDefault="00843330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</w:p>
    <w:p w14:paraId="0D94377A" w14:textId="45FC3A42" w:rsidR="00843330" w:rsidRPr="00026ED4" w:rsidRDefault="00026ED4" w:rsidP="000F264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026ED4">
        <w:rPr>
          <w:rFonts w:ascii="Times New Roman" w:eastAsia="Times New Roman" w:hAnsi="Times New Roman" w:cs="Times New Roman"/>
          <w:iCs/>
          <w:sz w:val="24"/>
          <w:szCs w:val="24"/>
        </w:rPr>
        <w:t>В ходе лабораторной работы были успешно применены численные методы решения нелинейных уравнений - метод Ньютона и метод дихотомии.</w:t>
      </w: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 </w:t>
      </w:r>
      <w:r w:rsidRPr="00026ED4">
        <w:rPr>
          <w:rFonts w:ascii="Times New Roman" w:eastAsia="Times New Roman" w:hAnsi="Times New Roman" w:cs="Times New Roman"/>
          <w:iCs/>
          <w:sz w:val="24"/>
          <w:szCs w:val="24"/>
        </w:rPr>
        <w:t xml:space="preserve">На примере уравнения косого скачка уплотнения и задачи поиска корня на заданном отрезке </w:t>
      </w: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было получено</w:t>
      </w:r>
      <w:r w:rsidRPr="00026ED4">
        <w:rPr>
          <w:rFonts w:ascii="Times New Roman" w:eastAsia="Times New Roman" w:hAnsi="Times New Roman" w:cs="Times New Roman"/>
          <w:iCs/>
          <w:sz w:val="24"/>
          <w:szCs w:val="24"/>
        </w:rPr>
        <w:t>, что метод Ньютона обладает квадратичной скоростью сходимости и требует меньшего количества итераций, но чувствителен к выбору начального приближения. Метод дихотомии демонстрирует надежную сходимость при выполнении условий существования корня, однако требует больше вычислительных ресурсов</w:t>
      </w:r>
      <w:r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. </w:t>
      </w:r>
      <w:r w:rsidRPr="00026ED4">
        <w:rPr>
          <w:rFonts w:ascii="Times New Roman" w:eastAsia="Times New Roman" w:hAnsi="Times New Roman" w:cs="Times New Roman"/>
          <w:iCs/>
          <w:sz w:val="24"/>
          <w:szCs w:val="24"/>
        </w:rPr>
        <w:t>Оба метода подтвердили свою применимость для инженерных расчетов, при этом выбор конкретного метода зависит от требований к точности, доступности начального приближения и вычислительных ресурсов.</w:t>
      </w:r>
    </w:p>
    <w:sectPr w:rsidR="00843330" w:rsidRPr="00026ED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D0607"/>
    <w:multiLevelType w:val="multilevel"/>
    <w:tmpl w:val="E4260C78"/>
    <w:lvl w:ilvl="0">
      <w:start w:val="1"/>
      <w:numFmt w:val="decimal"/>
      <w:lvlText w:val="%1)"/>
      <w:lvlJc w:val="left"/>
      <w:pPr>
        <w:ind w:left="0" w:firstLine="709"/>
      </w:pPr>
      <w:rPr>
        <w:b w:val="0"/>
        <w:i w:val="0"/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821344"/>
    <w:multiLevelType w:val="multilevel"/>
    <w:tmpl w:val="A70C1AE0"/>
    <w:lvl w:ilvl="0">
      <w:start w:val="1"/>
      <w:numFmt w:val="decimal"/>
      <w:lvlText w:val="%1."/>
      <w:lvlJc w:val="left"/>
      <w:pPr>
        <w:ind w:left="0" w:firstLine="106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31219F5"/>
    <w:multiLevelType w:val="multilevel"/>
    <w:tmpl w:val="0AE4293C"/>
    <w:lvl w:ilvl="0">
      <w:start w:val="1"/>
      <w:numFmt w:val="decimal"/>
      <w:lvlText w:val="%1)"/>
      <w:lvlJc w:val="left"/>
      <w:pPr>
        <w:ind w:left="0" w:firstLine="709"/>
      </w:pPr>
      <w:rPr>
        <w:b w:val="0"/>
        <w:i w:val="0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2B0"/>
    <w:rsid w:val="00026ED4"/>
    <w:rsid w:val="0003023E"/>
    <w:rsid w:val="000B05C8"/>
    <w:rsid w:val="000F0964"/>
    <w:rsid w:val="000F264B"/>
    <w:rsid w:val="00243A2F"/>
    <w:rsid w:val="003C2A5A"/>
    <w:rsid w:val="00790AF7"/>
    <w:rsid w:val="007A44C3"/>
    <w:rsid w:val="007B7E3D"/>
    <w:rsid w:val="008243DD"/>
    <w:rsid w:val="00843330"/>
    <w:rsid w:val="00912310"/>
    <w:rsid w:val="00CF21F6"/>
    <w:rsid w:val="00D32C3E"/>
    <w:rsid w:val="00E30084"/>
    <w:rsid w:val="00E915A8"/>
    <w:rsid w:val="00F262B0"/>
    <w:rsid w:val="00F5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2627"/>
  <w15:docId w15:val="{C5E37697-87AE-4201-A22A-3E1A8F4B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96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Placeholder Text"/>
    <w:basedOn w:val="a0"/>
    <w:uiPriority w:val="99"/>
    <w:semiHidden/>
    <w:rsid w:val="00912310"/>
    <w:rPr>
      <w:color w:val="808080"/>
    </w:rPr>
  </w:style>
  <w:style w:type="table" w:styleId="a6">
    <w:name w:val="Table Grid"/>
    <w:basedOn w:val="a1"/>
    <w:uiPriority w:val="39"/>
    <w:rsid w:val="00CF2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2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DA8168-34B7-49CC-8096-70FD81150ED3}">
  <we:reference id="wa200000011" version="1.0.1.0" store="ru-RU" storeType="OMEX"/>
  <we:alternateReferences>
    <we:reference id="WA200000011" version="1.0.1.0" store="" storeType="OMEX"/>
  </we:alternateReferences>
  <we:properties>
    <we:property name="language" value="&quot;Python&quot;"/>
    <we:property name="theme" value="&quot;VS201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18</Pages>
  <Words>4668</Words>
  <Characters>26610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 Немкова</cp:lastModifiedBy>
  <cp:revision>11</cp:revision>
  <dcterms:created xsi:type="dcterms:W3CDTF">2025-10-09T07:41:00Z</dcterms:created>
  <dcterms:modified xsi:type="dcterms:W3CDTF">2025-10-20T19:26:00Z</dcterms:modified>
</cp:coreProperties>
</file>