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077"/>
        <w:gridCol w:w="1276"/>
      </w:tblGrid>
      <w:tr w:rsidR="00895945" w:rsidRPr="007613F6" w14:paraId="2B9B5061" w14:textId="77777777" w:rsidTr="00AD599D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37E80B73" w:rsidR="00895945" w:rsidRPr="00054897" w:rsidRDefault="0092075E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t xml:space="preserve"> </w:t>
            </w:r>
            <w:r w:rsidR="007613F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Програма що дає</w:t>
            </w:r>
            <w:r w:rsidRPr="0092075E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7613F6" w:rsidRPr="007613F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здійснювати перегляд гіпертекстових документів</w:t>
            </w:r>
          </w:p>
          <w:p w14:paraId="26AAB860" w14:textId="21D2393E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78E5" w:rsidRPr="007613F6">
              <w:rPr>
                <w:lang w:val="uk-UA"/>
              </w:rPr>
              <w:t xml:space="preserve"> </w:t>
            </w:r>
            <w:proofErr w:type="spellStart"/>
            <w:r w:rsid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</w:t>
            </w:r>
            <w:r w:rsidR="000578E5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утер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r w:rsidR="00102133" w:rsidRPr="007613F6">
              <w:rPr>
                <w:lang w:val="uk-UA"/>
              </w:rPr>
              <w:t xml:space="preserve"> </w:t>
            </w:r>
            <w:proofErr w:type="spellStart"/>
            <w:r w:rsid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рідер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3)</w:t>
            </w:r>
            <w:r w:rsidR="00102133" w:rsidRPr="007613F6">
              <w:rPr>
                <w:lang w:val="uk-UA"/>
              </w:rPr>
              <w:t xml:space="preserve"> </w:t>
            </w:r>
            <w:r w:rsidR="007613F6">
              <w:rPr>
                <w:lang w:val="en-US"/>
              </w:rPr>
              <w:t>C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ервер</w:t>
            </w:r>
            <w:proofErr w:type="spellEnd"/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78E5"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613F6"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браузер</w:t>
            </w:r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5)немає правильної відповіді.</w:t>
            </w:r>
          </w:p>
        </w:tc>
        <w:tc>
          <w:tcPr>
            <w:tcW w:w="1276" w:type="dxa"/>
          </w:tcPr>
          <w:p w14:paraId="7E700C78" w14:textId="77777777" w:rsidR="00895945" w:rsidRPr="007613F6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4BE95C59" w14:textId="77777777" w:rsidTr="00AD599D">
        <w:tc>
          <w:tcPr>
            <w:tcW w:w="846" w:type="dxa"/>
          </w:tcPr>
          <w:p w14:paraId="00676B97" w14:textId="77777777" w:rsidR="00895945" w:rsidRPr="007613F6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76BC4EA3" w14:textId="77777777" w:rsidR="007613F6" w:rsidRPr="007613F6" w:rsidRDefault="007613F6" w:rsidP="00761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Якою є мережа </w:t>
            </w:r>
            <w:proofErr w:type="spellStart"/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Інернет</w:t>
            </w:r>
            <w:proofErr w:type="spellEnd"/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  <w:p w14:paraId="336E4E83" w14:textId="3121BA94" w:rsidR="00895945" w:rsidRPr="00054897" w:rsidRDefault="007613F6" w:rsidP="00761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регіональна;  2)     глобальна;     3)     корпоративна;     4)     локальна;    5) немає правильної відповіді.</w:t>
            </w:r>
          </w:p>
        </w:tc>
        <w:tc>
          <w:tcPr>
            <w:tcW w:w="1276" w:type="dxa"/>
          </w:tcPr>
          <w:p w14:paraId="29C6D515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7613F6" w14:paraId="02DA0440" w14:textId="77777777" w:rsidTr="00AD599D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44A54509" w14:textId="5D046AC6" w:rsidR="007613F6" w:rsidRPr="007613F6" w:rsidRDefault="007613F6" w:rsidP="00761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ля зберігання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чого</w:t>
            </w:r>
            <w:r w:rsidRP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використовують 16 байтів?</w:t>
            </w:r>
          </w:p>
          <w:p w14:paraId="129CA2CB" w14:textId="6E18E0F6" w:rsidR="00895945" w:rsidRPr="00054897" w:rsidRDefault="00731A34" w:rsidP="00761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</w:t>
            </w:r>
            <w:r w:rsid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2)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102133" w:rsidRPr="000578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</w:t>
            </w:r>
            <w:r w:rsid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   3) 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057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</w:t>
            </w:r>
            <w:r w:rsid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4)     URL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</w:t>
            </w:r>
            <w:r w:rsidR="007613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1E1E1360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50079ECA" w14:textId="77777777" w:rsidTr="00AD599D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695D187C" w14:textId="77777777" w:rsidR="007613F6" w:rsidRPr="007613F6" w:rsidRDefault="007613F6" w:rsidP="007613F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наведених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тверджень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є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вірними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33814648" w14:textId="77777777" w:rsidR="007613F6" w:rsidRPr="007613F6" w:rsidRDefault="007613F6" w:rsidP="007613F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стиль для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ідентифікатора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має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пріоритет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вище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ніж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класів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1720DF4" w14:textId="77777777" w:rsidR="007613F6" w:rsidRPr="007613F6" w:rsidRDefault="007613F6" w:rsidP="007613F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2) стиль для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класів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має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пріоритет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вище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ніж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ідентифікаторів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F8DFC4C" w14:textId="77777777" w:rsidR="007613F6" w:rsidRPr="007613F6" w:rsidRDefault="007613F6" w:rsidP="007613F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3)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стилі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класів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ідентифікаторів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однаковий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пріоритет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14:paraId="55149AFE" w14:textId="4D24D369" w:rsidR="007613F6" w:rsidRPr="007613F6" w:rsidRDefault="007613F6" w:rsidP="007613F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4) все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залежить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від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порядку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слідування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8F89827" w14:textId="128AEE23" w:rsidR="00895945" w:rsidRPr="00054897" w:rsidRDefault="007613F6" w:rsidP="00761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5)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7613F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63F1D866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36333474" w14:textId="77777777" w:rsidTr="00AD599D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76144559" w14:textId="77777777" w:rsidR="007613F6" w:rsidRPr="007613F6" w:rsidRDefault="007613F6" w:rsidP="007613F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 w:rsidRPr="007613F6">
              <w:rPr>
                <w:rFonts w:ascii="Calibri" w:eastAsia="Calibri" w:hAnsi="Calibri" w:cs="Calibri"/>
                <w:sz w:val="28"/>
              </w:rPr>
              <w:t xml:space="preserve">Яким буде результат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застосування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фрагменту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стильового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файлу?</w:t>
            </w:r>
          </w:p>
          <w:p w14:paraId="02B55508" w14:textId="77777777" w:rsidR="007613F6" w:rsidRPr="007613F6" w:rsidRDefault="007613F6" w:rsidP="007613F6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8"/>
              </w:rPr>
            </w:pPr>
            <w:proofErr w:type="spellStart"/>
            <w:r w:rsidRPr="007613F6">
              <w:rPr>
                <w:rFonts w:ascii="Courier New" w:eastAsia="Calibri" w:hAnsi="Courier New" w:cs="Courier New"/>
                <w:sz w:val="28"/>
              </w:rPr>
              <w:t>body</w:t>
            </w:r>
            <w:proofErr w:type="spellEnd"/>
            <w:r w:rsidRPr="007613F6">
              <w:rPr>
                <w:rFonts w:ascii="Courier New" w:eastAsia="Calibri" w:hAnsi="Courier New" w:cs="Courier New"/>
                <w:sz w:val="28"/>
              </w:rPr>
              <w:t xml:space="preserve"> {</w:t>
            </w:r>
          </w:p>
          <w:p w14:paraId="018BC464" w14:textId="70DF63A2" w:rsidR="007613F6" w:rsidRPr="007613F6" w:rsidRDefault="007613F6" w:rsidP="007613F6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7613F6">
              <w:rPr>
                <w:rFonts w:ascii="Courier New" w:eastAsia="Calibri" w:hAnsi="Courier New" w:cs="Courier New"/>
                <w:sz w:val="28"/>
              </w:rPr>
              <w:t xml:space="preserve">        </w:t>
            </w:r>
            <w:proofErr w:type="spellStart"/>
            <w:r w:rsidRPr="007613F6">
              <w:rPr>
                <w:rFonts w:ascii="Courier New" w:eastAsia="Calibri" w:hAnsi="Courier New" w:cs="Courier New"/>
                <w:sz w:val="28"/>
              </w:rPr>
              <w:t>color</w:t>
            </w:r>
            <w:proofErr w:type="spellEnd"/>
            <w:r w:rsidRPr="007613F6">
              <w:rPr>
                <w:rFonts w:ascii="Courier New" w:eastAsia="Calibri" w:hAnsi="Courier New" w:cs="Courier New"/>
                <w:sz w:val="28"/>
              </w:rPr>
              <w:t xml:space="preserve">: </w:t>
            </w:r>
            <w:bookmarkStart w:id="0" w:name="_GoBack"/>
            <w:bookmarkEnd w:id="0"/>
            <w:proofErr w:type="spellStart"/>
            <w:r w:rsidRPr="007613F6">
              <w:rPr>
                <w:rFonts w:ascii="Courier New" w:eastAsia="Calibri" w:hAnsi="Courier New" w:cs="Courier New"/>
                <w:sz w:val="28"/>
              </w:rPr>
              <w:t>red</w:t>
            </w:r>
            <w:proofErr w:type="spellEnd"/>
            <w:r w:rsidRPr="007613F6">
              <w:rPr>
                <w:rFonts w:ascii="Courier New" w:eastAsia="Calibri" w:hAnsi="Courier New" w:cs="Courier New"/>
                <w:sz w:val="28"/>
              </w:rPr>
              <w:t>;</w:t>
            </w:r>
          </w:p>
          <w:p w14:paraId="69F9D172" w14:textId="77777777" w:rsidR="007613F6" w:rsidRPr="007613F6" w:rsidRDefault="007613F6" w:rsidP="007613F6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7613F6">
              <w:rPr>
                <w:rFonts w:ascii="Courier New" w:eastAsia="Calibri" w:hAnsi="Courier New" w:cs="Courier New"/>
                <w:sz w:val="28"/>
              </w:rPr>
              <w:t>}</w:t>
            </w:r>
          </w:p>
          <w:p w14:paraId="30CF5F9F" w14:textId="2FE4FE31" w:rsidR="00895945" w:rsidRPr="00054897" w:rsidRDefault="007613F6" w:rsidP="007613F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613F6">
              <w:rPr>
                <w:rFonts w:ascii="Calibri" w:eastAsia="Calibri" w:hAnsi="Calibri" w:cs="Calibri"/>
                <w:sz w:val="28"/>
              </w:rPr>
              <w:t xml:space="preserve">1)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фону буде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; 2)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; 3) буде створено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новий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елемент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червоного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кольору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; 4)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вказаний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фрагмент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містить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помилку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; 5)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7613F6"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 w:rsidRPr="007613F6"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276" w:type="dxa"/>
          </w:tcPr>
          <w:p w14:paraId="1E943147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054897"/>
    <w:rsid w:val="000578E5"/>
    <w:rsid w:val="00102133"/>
    <w:rsid w:val="00266762"/>
    <w:rsid w:val="003E5DB9"/>
    <w:rsid w:val="005D220C"/>
    <w:rsid w:val="00731A34"/>
    <w:rsid w:val="007613F6"/>
    <w:rsid w:val="00895945"/>
    <w:rsid w:val="0092075E"/>
    <w:rsid w:val="00AB3154"/>
    <w:rsid w:val="00AD599D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11</cp:revision>
  <dcterms:created xsi:type="dcterms:W3CDTF">2019-10-22T16:45:00Z</dcterms:created>
  <dcterms:modified xsi:type="dcterms:W3CDTF">2019-10-23T17:36:00Z</dcterms:modified>
</cp:coreProperties>
</file>