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4185" w14:textId="77777777" w:rsidR="001A18AA" w:rsidRDefault="001A18AA" w:rsidP="001A18AA">
      <w:pPr>
        <w:rPr>
          <w:b/>
          <w:bCs/>
        </w:rPr>
      </w:pPr>
      <w:proofErr w:type="spellStart"/>
      <w:r>
        <w:rPr>
          <w:b/>
          <w:bCs/>
        </w:rPr>
        <w:t>Рукво</w:t>
      </w:r>
      <w:proofErr w:type="spellEnd"/>
      <w:r>
        <w:rPr>
          <w:b/>
          <w:bCs/>
        </w:rPr>
        <w:t xml:space="preserve"> админа</w:t>
      </w:r>
    </w:p>
    <w:p w14:paraId="068EFA40" w14:textId="6462AC92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1. Назначение документа</w:t>
      </w:r>
    </w:p>
    <w:p w14:paraId="36231276" w14:textId="77777777" w:rsidR="001A18AA" w:rsidRPr="001A18AA" w:rsidRDefault="001A18AA" w:rsidP="001A18AA">
      <w:r w:rsidRPr="001A18AA">
        <w:t>Настоящее руководство содержит сведения, необходимые для развертывания, настройки и обслуживания программного комплекса «</w:t>
      </w:r>
      <w:proofErr w:type="spellStart"/>
      <w:r w:rsidRPr="001A18AA">
        <w:t>Examdem</w:t>
      </w:r>
      <w:proofErr w:type="spellEnd"/>
      <w:r w:rsidRPr="001A18AA">
        <w:t>».</w:t>
      </w:r>
    </w:p>
    <w:p w14:paraId="7A880EF5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2. Состав программного пакета</w:t>
      </w:r>
    </w:p>
    <w:p w14:paraId="50B2C1E4" w14:textId="77777777" w:rsidR="001A18AA" w:rsidRPr="001A18AA" w:rsidRDefault="001A18AA" w:rsidP="001A18AA">
      <w:r w:rsidRPr="001A18AA">
        <w:t>Проект поставляется в виде исходного кода и готовой сборки:</w:t>
      </w:r>
    </w:p>
    <w:p w14:paraId="74C52F73" w14:textId="77777777" w:rsidR="001A18AA" w:rsidRPr="001A18AA" w:rsidRDefault="001A18AA" w:rsidP="001A18AA">
      <w:pPr>
        <w:numPr>
          <w:ilvl w:val="0"/>
          <w:numId w:val="1"/>
        </w:numPr>
      </w:pPr>
      <w:r w:rsidRPr="001A18AA">
        <w:rPr>
          <w:b/>
          <w:bCs/>
        </w:rPr>
        <w:t>Файл решения:</w:t>
      </w:r>
      <w:r w:rsidRPr="001A18AA">
        <w:t xml:space="preserve"> дээм.sln — основной файл для открытия проекта в Visual Studio.</w:t>
      </w:r>
    </w:p>
    <w:p w14:paraId="4BBA56FF" w14:textId="77777777" w:rsidR="001A18AA" w:rsidRPr="001A18AA" w:rsidRDefault="001A18AA" w:rsidP="001A18AA">
      <w:pPr>
        <w:numPr>
          <w:ilvl w:val="0"/>
          <w:numId w:val="1"/>
        </w:numPr>
      </w:pPr>
      <w:r w:rsidRPr="001A18AA">
        <w:rPr>
          <w:b/>
          <w:bCs/>
        </w:rPr>
        <w:t xml:space="preserve">Каталог </w:t>
      </w:r>
      <w:proofErr w:type="spellStart"/>
      <w:r w:rsidRPr="001A18AA">
        <w:rPr>
          <w:b/>
          <w:bCs/>
        </w:rPr>
        <w:t>Models</w:t>
      </w:r>
      <w:proofErr w:type="spellEnd"/>
      <w:r w:rsidRPr="001A18AA">
        <w:rPr>
          <w:b/>
          <w:bCs/>
        </w:rPr>
        <w:t>:</w:t>
      </w:r>
      <w:r w:rsidRPr="001A18AA">
        <w:t xml:space="preserve"> содержит классы сущностей базы данных (</w:t>
      </w:r>
      <w:proofErr w:type="spellStart"/>
      <w:r w:rsidRPr="001A18AA">
        <w:t>Entity</w:t>
      </w:r>
      <w:proofErr w:type="spellEnd"/>
      <w:r w:rsidRPr="001A18AA">
        <w:t xml:space="preserve"> Framework).</w:t>
      </w:r>
    </w:p>
    <w:p w14:paraId="46A8572B" w14:textId="77777777" w:rsidR="001A18AA" w:rsidRPr="001A18AA" w:rsidRDefault="001A18AA" w:rsidP="001A18AA">
      <w:pPr>
        <w:numPr>
          <w:ilvl w:val="0"/>
          <w:numId w:val="1"/>
        </w:numPr>
      </w:pPr>
      <w:r w:rsidRPr="001A18AA">
        <w:rPr>
          <w:b/>
          <w:bCs/>
        </w:rPr>
        <w:t xml:space="preserve">Каталог </w:t>
      </w:r>
      <w:proofErr w:type="spellStart"/>
      <w:r w:rsidRPr="001A18AA">
        <w:rPr>
          <w:b/>
          <w:bCs/>
        </w:rPr>
        <w:t>bin</w:t>
      </w:r>
      <w:proofErr w:type="spellEnd"/>
      <w:r w:rsidRPr="001A18AA">
        <w:rPr>
          <w:b/>
          <w:bCs/>
        </w:rPr>
        <w:t>/</w:t>
      </w:r>
      <w:proofErr w:type="spellStart"/>
      <w:r w:rsidRPr="001A18AA">
        <w:rPr>
          <w:b/>
          <w:bCs/>
        </w:rPr>
        <w:t>Debug</w:t>
      </w:r>
      <w:proofErr w:type="spellEnd"/>
      <w:r w:rsidRPr="001A18AA">
        <w:rPr>
          <w:b/>
          <w:bCs/>
        </w:rPr>
        <w:t>:</w:t>
      </w:r>
      <w:r w:rsidRPr="001A18AA">
        <w:t xml:space="preserve"> содержит исполняемый файл .</w:t>
      </w:r>
      <w:proofErr w:type="spellStart"/>
      <w:r w:rsidRPr="001A18AA">
        <w:t>exe</w:t>
      </w:r>
      <w:proofErr w:type="spellEnd"/>
      <w:r w:rsidRPr="001A18AA">
        <w:t xml:space="preserve"> после компиляции.</w:t>
      </w:r>
    </w:p>
    <w:p w14:paraId="4324E0FE" w14:textId="77777777" w:rsidR="001A18AA" w:rsidRPr="001A18AA" w:rsidRDefault="001A18AA" w:rsidP="001A18AA">
      <w:pPr>
        <w:numPr>
          <w:ilvl w:val="0"/>
          <w:numId w:val="1"/>
        </w:numPr>
      </w:pPr>
      <w:r w:rsidRPr="001A18AA">
        <w:rPr>
          <w:b/>
          <w:bCs/>
        </w:rPr>
        <w:t>Документация:</w:t>
      </w:r>
      <w:r w:rsidRPr="001A18AA">
        <w:t xml:space="preserve"> </w:t>
      </w:r>
      <w:proofErr w:type="spellStart"/>
      <w:r w:rsidRPr="001A18AA">
        <w:t>дээм</w:t>
      </w:r>
      <w:proofErr w:type="spellEnd"/>
      <w:r w:rsidRPr="001A18AA">
        <w:t xml:space="preserve"> </w:t>
      </w:r>
      <w:proofErr w:type="spellStart"/>
      <w:r w:rsidRPr="001A18AA">
        <w:t>экз</w:t>
      </w:r>
      <w:proofErr w:type="spellEnd"/>
      <w:r w:rsidRPr="001A18AA">
        <w:t xml:space="preserve"> ер-диаграмма.pdf — схема структуры БД.</w:t>
      </w:r>
    </w:p>
    <w:p w14:paraId="78D837FA" w14:textId="77777777" w:rsidR="001A18AA" w:rsidRPr="001A18AA" w:rsidRDefault="001A18AA" w:rsidP="001A18AA">
      <w:r w:rsidRPr="001A18AA">
        <w:pict w14:anchorId="4B8D568E">
          <v:rect id="_x0000_i1055" style="width:0;height:1.5pt" o:hralign="center" o:hrstd="t" o:hr="t" fillcolor="#a0a0a0" stroked="f"/>
        </w:pict>
      </w:r>
    </w:p>
    <w:p w14:paraId="19E86B82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3. Развертывание и установка</w:t>
      </w:r>
    </w:p>
    <w:p w14:paraId="04710D1B" w14:textId="77777777" w:rsidR="001A18AA" w:rsidRPr="001A18AA" w:rsidRDefault="001A18AA" w:rsidP="001A18AA">
      <w:r w:rsidRPr="001A18AA">
        <w:t>Для запуска системы на новом рабочем месте администратору необходимо:</w:t>
      </w:r>
    </w:p>
    <w:p w14:paraId="0010851A" w14:textId="77777777" w:rsidR="001A18AA" w:rsidRPr="001A18AA" w:rsidRDefault="001A18AA" w:rsidP="001A18AA">
      <w:pPr>
        <w:numPr>
          <w:ilvl w:val="0"/>
          <w:numId w:val="2"/>
        </w:numPr>
      </w:pPr>
      <w:r w:rsidRPr="001A18AA">
        <w:rPr>
          <w:b/>
          <w:bCs/>
        </w:rPr>
        <w:t>Клонировать репозиторий:</w:t>
      </w:r>
      <w:r w:rsidRPr="001A18AA">
        <w:t xml:space="preserve"> </w:t>
      </w:r>
      <w:proofErr w:type="spellStart"/>
      <w:r w:rsidRPr="001A18AA">
        <w:t>git</w:t>
      </w:r>
      <w:proofErr w:type="spellEnd"/>
      <w:r w:rsidRPr="001A18AA">
        <w:t xml:space="preserve"> </w:t>
      </w:r>
      <w:proofErr w:type="spellStart"/>
      <w:r w:rsidRPr="001A18AA">
        <w:t>clone</w:t>
      </w:r>
      <w:proofErr w:type="spellEnd"/>
      <w:r w:rsidRPr="001A18AA">
        <w:t xml:space="preserve"> https://github.com/anastasia576nya/Examdem.git</w:t>
      </w:r>
    </w:p>
    <w:p w14:paraId="14CEE414" w14:textId="77777777" w:rsidR="001A18AA" w:rsidRPr="001A18AA" w:rsidRDefault="001A18AA" w:rsidP="001A18AA">
      <w:pPr>
        <w:numPr>
          <w:ilvl w:val="0"/>
          <w:numId w:val="2"/>
        </w:numPr>
      </w:pPr>
      <w:r w:rsidRPr="001A18AA">
        <w:rPr>
          <w:b/>
          <w:bCs/>
        </w:rPr>
        <w:t xml:space="preserve">Настроить строку подключения (Connection </w:t>
      </w:r>
      <w:proofErr w:type="spellStart"/>
      <w:r w:rsidRPr="001A18AA">
        <w:rPr>
          <w:b/>
          <w:bCs/>
        </w:rPr>
        <w:t>String</w:t>
      </w:r>
      <w:proofErr w:type="spellEnd"/>
      <w:r w:rsidRPr="001A18AA">
        <w:rPr>
          <w:b/>
          <w:bCs/>
        </w:rPr>
        <w:t>)</w:t>
      </w:r>
      <w:proofErr w:type="gramStart"/>
      <w:r w:rsidRPr="001A18AA">
        <w:rPr>
          <w:b/>
          <w:bCs/>
        </w:rPr>
        <w:t>:</w:t>
      </w:r>
      <w:r w:rsidRPr="001A18AA">
        <w:t xml:space="preserve"> Открыть</w:t>
      </w:r>
      <w:proofErr w:type="gramEnd"/>
      <w:r w:rsidRPr="001A18AA">
        <w:t xml:space="preserve"> файл </w:t>
      </w:r>
      <w:proofErr w:type="spellStart"/>
      <w:r w:rsidRPr="001A18AA">
        <w:t>DbContext</w:t>
      </w:r>
      <w:proofErr w:type="spellEnd"/>
      <w:r w:rsidRPr="001A18AA">
        <w:t xml:space="preserve"> (в папке </w:t>
      </w:r>
      <w:proofErr w:type="spellStart"/>
      <w:r w:rsidRPr="001A18AA">
        <w:t>Models</w:t>
      </w:r>
      <w:proofErr w:type="spellEnd"/>
      <w:r w:rsidRPr="001A18AA">
        <w:t>) и убедиться, что путь к SQL-серверу указан верно (параметр Server, Database).</w:t>
      </w:r>
    </w:p>
    <w:p w14:paraId="60109E7E" w14:textId="77777777" w:rsidR="001A18AA" w:rsidRPr="001A18AA" w:rsidRDefault="001A18AA" w:rsidP="001A18AA">
      <w:pPr>
        <w:numPr>
          <w:ilvl w:val="0"/>
          <w:numId w:val="2"/>
        </w:numPr>
      </w:pPr>
      <w:r w:rsidRPr="001A18AA">
        <w:rPr>
          <w:b/>
          <w:bCs/>
        </w:rPr>
        <w:t>Восстановить зависимости</w:t>
      </w:r>
      <w:proofErr w:type="gramStart"/>
      <w:r w:rsidRPr="001A18AA">
        <w:rPr>
          <w:b/>
          <w:bCs/>
        </w:rPr>
        <w:t>:</w:t>
      </w:r>
      <w:r w:rsidRPr="001A18AA">
        <w:t xml:space="preserve"> Запустить</w:t>
      </w:r>
      <w:proofErr w:type="gramEnd"/>
      <w:r w:rsidRPr="001A18AA">
        <w:t xml:space="preserve"> Visual Studio и выполнить восстановление пакетов </w:t>
      </w:r>
      <w:proofErr w:type="spellStart"/>
      <w:r w:rsidRPr="001A18AA">
        <w:t>NuGet</w:t>
      </w:r>
      <w:proofErr w:type="spellEnd"/>
      <w:r w:rsidRPr="001A18AA">
        <w:t xml:space="preserve"> (</w:t>
      </w:r>
      <w:proofErr w:type="spellStart"/>
      <w:r w:rsidRPr="001A18AA">
        <w:t>Entity</w:t>
      </w:r>
      <w:proofErr w:type="spellEnd"/>
      <w:r w:rsidRPr="001A18AA">
        <w:t xml:space="preserve"> Framework Core).</w:t>
      </w:r>
    </w:p>
    <w:p w14:paraId="789D3D5A" w14:textId="77777777" w:rsidR="001A18AA" w:rsidRPr="001A18AA" w:rsidRDefault="001A18AA" w:rsidP="001A18AA">
      <w:r w:rsidRPr="001A18AA">
        <w:pict w14:anchorId="083E7169">
          <v:rect id="_x0000_i1056" style="width:0;height:1.5pt" o:hralign="center" o:hrstd="t" o:hr="t" fillcolor="#a0a0a0" stroked="f"/>
        </w:pict>
      </w:r>
    </w:p>
    <w:p w14:paraId="43479DCE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4. Работа с базой данных</w:t>
      </w:r>
    </w:p>
    <w:p w14:paraId="2D7DC845" w14:textId="77777777" w:rsidR="001A18AA" w:rsidRPr="001A18AA" w:rsidRDefault="001A18AA" w:rsidP="001A18AA">
      <w:r w:rsidRPr="001A18AA">
        <w:t>Система использует объектно-реляционное отображение (ORM).</w:t>
      </w:r>
    </w:p>
    <w:p w14:paraId="4D78D023" w14:textId="77777777" w:rsidR="001A18AA" w:rsidRPr="001A18AA" w:rsidRDefault="001A18AA" w:rsidP="001A18AA">
      <w:pPr>
        <w:numPr>
          <w:ilvl w:val="0"/>
          <w:numId w:val="3"/>
        </w:numPr>
      </w:pPr>
      <w:r w:rsidRPr="001A18AA">
        <w:rPr>
          <w:b/>
          <w:bCs/>
        </w:rPr>
        <w:t>Обновление структуры</w:t>
      </w:r>
      <w:proofErr w:type="gramStart"/>
      <w:r w:rsidRPr="001A18AA">
        <w:rPr>
          <w:b/>
          <w:bCs/>
        </w:rPr>
        <w:t>:</w:t>
      </w:r>
      <w:r w:rsidRPr="001A18AA">
        <w:t xml:space="preserve"> При</w:t>
      </w:r>
      <w:proofErr w:type="gramEnd"/>
      <w:r w:rsidRPr="001A18AA">
        <w:t xml:space="preserve"> изменении ER-диаграммы необходимо применить миграции или обновить модели через </w:t>
      </w:r>
      <w:proofErr w:type="spellStart"/>
      <w:r w:rsidRPr="001A18AA">
        <w:t>Scaffold</w:t>
      </w:r>
      <w:proofErr w:type="spellEnd"/>
      <w:r w:rsidRPr="001A18AA">
        <w:t xml:space="preserve"> (если используется Database First).</w:t>
      </w:r>
    </w:p>
    <w:p w14:paraId="2ED5BD16" w14:textId="77777777" w:rsidR="001A18AA" w:rsidRPr="001A18AA" w:rsidRDefault="001A18AA" w:rsidP="001A18AA">
      <w:pPr>
        <w:numPr>
          <w:ilvl w:val="0"/>
          <w:numId w:val="3"/>
        </w:numPr>
      </w:pPr>
      <w:r w:rsidRPr="001A18AA">
        <w:rPr>
          <w:b/>
          <w:bCs/>
        </w:rPr>
        <w:t>Целостность данных:</w:t>
      </w:r>
      <w:r w:rsidRPr="001A18AA">
        <w:t xml:space="preserve"> Все связи (Foreign </w:t>
      </w:r>
      <w:proofErr w:type="spellStart"/>
      <w:r w:rsidRPr="001A18AA">
        <w:t>Keys</w:t>
      </w:r>
      <w:proofErr w:type="spellEnd"/>
      <w:r w:rsidRPr="001A18AA">
        <w:t xml:space="preserve">) настроены на уровне БД. В случае возникновения ошибок типа </w:t>
      </w:r>
      <w:proofErr w:type="spellStart"/>
      <w:r w:rsidRPr="001A18AA">
        <w:t>DbUpdateException</w:t>
      </w:r>
      <w:proofErr w:type="spellEnd"/>
      <w:r w:rsidRPr="001A18AA">
        <w:t>, проверить соответствие типов данных в таблицах.</w:t>
      </w:r>
    </w:p>
    <w:p w14:paraId="58C3BDD2" w14:textId="77777777" w:rsidR="001A18AA" w:rsidRPr="001A18AA" w:rsidRDefault="001A18AA" w:rsidP="001A18AA">
      <w:r w:rsidRPr="001A18AA">
        <w:pict w14:anchorId="5E918B3B">
          <v:rect id="_x0000_i1057" style="width:0;height:1.5pt" o:hralign="center" o:hrstd="t" o:hr="t" fillcolor="#a0a0a0" stroked="f"/>
        </w:pict>
      </w:r>
    </w:p>
    <w:p w14:paraId="68561068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5. Контроль версий (</w:t>
      </w:r>
      <w:proofErr w:type="spellStart"/>
      <w:r w:rsidRPr="001A18AA">
        <w:rPr>
          <w:b/>
          <w:bCs/>
        </w:rPr>
        <w:t>Git</w:t>
      </w:r>
      <w:proofErr w:type="spellEnd"/>
      <w:r w:rsidRPr="001A18AA">
        <w:rPr>
          <w:b/>
          <w:bCs/>
        </w:rPr>
        <w:t>)</w:t>
      </w:r>
    </w:p>
    <w:p w14:paraId="48C04DEE" w14:textId="77777777" w:rsidR="001A18AA" w:rsidRPr="001A18AA" w:rsidRDefault="001A18AA" w:rsidP="001A18AA">
      <w:r w:rsidRPr="001A18AA">
        <w:t xml:space="preserve">Администрирование кода осуществляется через </w:t>
      </w:r>
      <w:proofErr w:type="spellStart"/>
      <w:r w:rsidRPr="001A18AA">
        <w:t>GitHub</w:t>
      </w:r>
      <w:proofErr w:type="spellEnd"/>
      <w:r w:rsidRPr="001A18AA">
        <w:t>.</w:t>
      </w:r>
    </w:p>
    <w:p w14:paraId="147A8FBC" w14:textId="77777777" w:rsidR="001A18AA" w:rsidRPr="001A18AA" w:rsidRDefault="001A18AA" w:rsidP="001A18AA">
      <w:pPr>
        <w:numPr>
          <w:ilvl w:val="0"/>
          <w:numId w:val="4"/>
        </w:numPr>
      </w:pPr>
      <w:r w:rsidRPr="001A18AA">
        <w:rPr>
          <w:b/>
          <w:bCs/>
        </w:rPr>
        <w:t>Ветка по умолчанию:</w:t>
      </w:r>
      <w:r w:rsidRPr="001A18AA">
        <w:t xml:space="preserve"> </w:t>
      </w:r>
      <w:proofErr w:type="spellStart"/>
      <w:r w:rsidRPr="001A18AA">
        <w:t>master</w:t>
      </w:r>
      <w:proofErr w:type="spellEnd"/>
      <w:r w:rsidRPr="001A18AA">
        <w:t>.</w:t>
      </w:r>
    </w:p>
    <w:p w14:paraId="3CE8E4D5" w14:textId="77777777" w:rsidR="001A18AA" w:rsidRPr="001A18AA" w:rsidRDefault="001A18AA" w:rsidP="001A18AA">
      <w:pPr>
        <w:numPr>
          <w:ilvl w:val="0"/>
          <w:numId w:val="4"/>
        </w:numPr>
      </w:pPr>
      <w:r w:rsidRPr="001A18AA">
        <w:rPr>
          <w:b/>
          <w:bCs/>
        </w:rPr>
        <w:lastRenderedPageBreak/>
        <w:t>Основные операции:</w:t>
      </w:r>
      <w:r w:rsidRPr="001A18AA">
        <w:t xml:space="preserve"> * </w:t>
      </w:r>
      <w:proofErr w:type="spellStart"/>
      <w:r w:rsidRPr="001A18AA">
        <w:t>Commit</w:t>
      </w:r>
      <w:proofErr w:type="spellEnd"/>
      <w:r w:rsidRPr="001A18AA">
        <w:t xml:space="preserve"> — фиксация локальных изменений.</w:t>
      </w:r>
    </w:p>
    <w:p w14:paraId="4D9F886F" w14:textId="77777777" w:rsidR="001A18AA" w:rsidRPr="001A18AA" w:rsidRDefault="001A18AA" w:rsidP="001A18AA">
      <w:pPr>
        <w:numPr>
          <w:ilvl w:val="1"/>
          <w:numId w:val="4"/>
        </w:numPr>
      </w:pPr>
      <w:proofErr w:type="spellStart"/>
      <w:r w:rsidRPr="001A18AA">
        <w:t>Push</w:t>
      </w:r>
      <w:proofErr w:type="spellEnd"/>
      <w:r w:rsidRPr="001A18AA">
        <w:t xml:space="preserve"> — отправка данных в удаленный репозиторий.</w:t>
      </w:r>
    </w:p>
    <w:p w14:paraId="7C41E7FB" w14:textId="77777777" w:rsidR="001A18AA" w:rsidRPr="001A18AA" w:rsidRDefault="001A18AA" w:rsidP="001A18AA">
      <w:pPr>
        <w:numPr>
          <w:ilvl w:val="0"/>
          <w:numId w:val="4"/>
        </w:numPr>
      </w:pPr>
      <w:r w:rsidRPr="001A18AA">
        <w:rPr>
          <w:b/>
          <w:bCs/>
        </w:rPr>
        <w:t>Проверка состояния:</w:t>
      </w:r>
      <w:r w:rsidRPr="001A18AA">
        <w:t xml:space="preserve"> Статус отправки проверяется через окно «Изменения </w:t>
      </w:r>
      <w:proofErr w:type="spellStart"/>
      <w:r w:rsidRPr="001A18AA">
        <w:t>Git</w:t>
      </w:r>
      <w:proofErr w:type="spellEnd"/>
      <w:r w:rsidRPr="001A18AA">
        <w:t>» в Visual Studio. В случае ошибки «Не удалось отправить...» [как на рис. image_26bec4.png], необходимо выполнить фиксацию всех изменений перед отправкой.</w:t>
      </w:r>
    </w:p>
    <w:p w14:paraId="076D8A56" w14:textId="77777777" w:rsidR="001A18AA" w:rsidRPr="001A18AA" w:rsidRDefault="001A18AA" w:rsidP="001A18AA">
      <w:r w:rsidRPr="001A18AA">
        <w:pict w14:anchorId="10973838">
          <v:rect id="_x0000_i1058" style="width:0;height:1.5pt" o:hralign="center" o:hrstd="t" o:hr="t" fillcolor="#a0a0a0" stroked="f"/>
        </w:pict>
      </w:r>
    </w:p>
    <w:p w14:paraId="1060CC5A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6. Устранение неисправностей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489"/>
      </w:tblGrid>
      <w:tr w:rsidR="001A18AA" w:rsidRPr="001A18AA" w14:paraId="7822AC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C5AA1" w14:textId="77777777" w:rsidR="001A18AA" w:rsidRPr="001A18AA" w:rsidRDefault="001A18AA" w:rsidP="001A18AA">
            <w:r w:rsidRPr="001A18AA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CCB2" w14:textId="77777777" w:rsidR="001A18AA" w:rsidRPr="001A18AA" w:rsidRDefault="001A18AA" w:rsidP="001A18AA">
            <w:r w:rsidRPr="001A18AA">
              <w:rPr>
                <w:b/>
                <w:bCs/>
              </w:rPr>
              <w:t>Решение</w:t>
            </w:r>
          </w:p>
        </w:tc>
      </w:tr>
      <w:tr w:rsidR="001A18AA" w:rsidRPr="001A18AA" w14:paraId="6D814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6F76" w14:textId="77777777" w:rsidR="001A18AA" w:rsidRPr="001A18AA" w:rsidRDefault="001A18AA" w:rsidP="001A18AA">
            <w:r w:rsidRPr="001A18AA">
              <w:rPr>
                <w:b/>
                <w:bCs/>
              </w:rPr>
              <w:t>Ошибки компиляции (Красные строки)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CFAE0" w14:textId="77777777" w:rsidR="001A18AA" w:rsidRPr="001A18AA" w:rsidRDefault="001A18AA" w:rsidP="001A18AA">
            <w:r w:rsidRPr="001A18AA">
              <w:t>Убедиться, что установлена версия SDK .NET 9 и отсутствуют конфликты типов данных.</w:t>
            </w:r>
          </w:p>
        </w:tc>
      </w:tr>
      <w:tr w:rsidR="001A18AA" w:rsidRPr="001A18AA" w14:paraId="483A5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C182" w14:textId="77777777" w:rsidR="001A18AA" w:rsidRPr="001A18AA" w:rsidRDefault="001A18AA" w:rsidP="001A18AA">
            <w:r w:rsidRPr="001A18AA">
              <w:rPr>
                <w:b/>
                <w:bCs/>
              </w:rPr>
              <w:t>Программа не видит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44290" w14:textId="77777777" w:rsidR="001A18AA" w:rsidRPr="001A18AA" w:rsidRDefault="001A18AA" w:rsidP="001A18AA">
            <w:r w:rsidRPr="001A18AA">
              <w:t>Проверить строку подключения и права доступа пользователя SQL к базе.</w:t>
            </w:r>
          </w:p>
        </w:tc>
      </w:tr>
      <w:tr w:rsidR="001A18AA" w:rsidRPr="001A18AA" w14:paraId="16E4E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56A8C" w14:textId="77777777" w:rsidR="001A18AA" w:rsidRPr="001A18AA" w:rsidRDefault="001A18AA" w:rsidP="001A18AA">
            <w:proofErr w:type="spellStart"/>
            <w:r w:rsidRPr="001A18AA">
              <w:rPr>
                <w:b/>
                <w:bCs/>
              </w:rPr>
              <w:t>DataError</w:t>
            </w:r>
            <w:proofErr w:type="spellEnd"/>
            <w:r w:rsidRPr="001A18AA">
              <w:rPr>
                <w:b/>
                <w:bCs/>
              </w:rPr>
              <w:t xml:space="preserve"> в таблицах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51D60" w14:textId="77777777" w:rsidR="001A18AA" w:rsidRPr="001A18AA" w:rsidRDefault="001A18AA" w:rsidP="001A18AA">
            <w:r w:rsidRPr="001A18AA">
              <w:t xml:space="preserve">Проверить обработчик события </w:t>
            </w:r>
            <w:proofErr w:type="spellStart"/>
            <w:r w:rsidRPr="001A18AA">
              <w:t>DataError</w:t>
            </w:r>
            <w:proofErr w:type="spellEnd"/>
            <w:r w:rsidRPr="001A18AA">
              <w:t xml:space="preserve"> в коде форм (должен быть установлен </w:t>
            </w:r>
            <w:proofErr w:type="spellStart"/>
            <w:r w:rsidRPr="001A18AA">
              <w:t>e.ThrowException</w:t>
            </w:r>
            <w:proofErr w:type="spellEnd"/>
            <w:r w:rsidRPr="001A18AA">
              <w:t xml:space="preserve"> = </w:t>
            </w:r>
            <w:proofErr w:type="spellStart"/>
            <w:r w:rsidRPr="001A18AA">
              <w:t>false</w:t>
            </w:r>
            <w:proofErr w:type="spellEnd"/>
            <w:r w:rsidRPr="001A18AA">
              <w:t>).</w:t>
            </w:r>
          </w:p>
        </w:tc>
      </w:tr>
    </w:tbl>
    <w:p w14:paraId="664A6386" w14:textId="77777777" w:rsidR="001A18AA" w:rsidRPr="001A18AA" w:rsidRDefault="001A18AA" w:rsidP="001A18AA">
      <w:r w:rsidRPr="001A18AA">
        <w:pict w14:anchorId="14547165">
          <v:rect id="_x0000_i1059" style="width:0;height:1.5pt" o:hralign="center" o:hrstd="t" o:hr="t" fillcolor="#a0a0a0" stroked="f"/>
        </w:pict>
      </w:r>
    </w:p>
    <w:p w14:paraId="4ED8E631" w14:textId="77777777" w:rsidR="001A18AA" w:rsidRPr="001A18AA" w:rsidRDefault="001A18AA" w:rsidP="001A18AA">
      <w:pPr>
        <w:rPr>
          <w:b/>
          <w:bCs/>
        </w:rPr>
      </w:pPr>
      <w:r w:rsidRPr="001A18AA">
        <w:rPr>
          <w:b/>
          <w:bCs/>
        </w:rPr>
        <w:t>Советы для тебя (что добавить в диплом):</w:t>
      </w:r>
    </w:p>
    <w:p w14:paraId="7203CFD2" w14:textId="77777777" w:rsidR="001A18AA" w:rsidRPr="001A18AA" w:rsidRDefault="001A18AA" w:rsidP="001A18AA">
      <w:pPr>
        <w:numPr>
          <w:ilvl w:val="0"/>
          <w:numId w:val="5"/>
        </w:numPr>
      </w:pPr>
      <w:r w:rsidRPr="001A18AA">
        <w:rPr>
          <w:b/>
          <w:bCs/>
        </w:rPr>
        <w:t>Скриншот структуры папок:</w:t>
      </w:r>
      <w:r w:rsidRPr="001A18AA">
        <w:t xml:space="preserve"> Возьми свой скриншот image_266430.png и подпиши его как «Структура каталогов приложения».</w:t>
      </w:r>
    </w:p>
    <w:p w14:paraId="1748AC52" w14:textId="77777777" w:rsidR="001A18AA" w:rsidRPr="001A18AA" w:rsidRDefault="001A18AA" w:rsidP="001A18AA">
      <w:pPr>
        <w:numPr>
          <w:ilvl w:val="0"/>
          <w:numId w:val="5"/>
        </w:numPr>
      </w:pPr>
      <w:r w:rsidRPr="001A18AA">
        <w:rPr>
          <w:b/>
          <w:bCs/>
        </w:rPr>
        <w:t>Скриншот коммитов:</w:t>
      </w:r>
      <w:r w:rsidRPr="001A18AA">
        <w:t xml:space="preserve"> Зайди на </w:t>
      </w:r>
      <w:proofErr w:type="spellStart"/>
      <w:r w:rsidRPr="001A18AA">
        <w:t>GitHub</w:t>
      </w:r>
      <w:proofErr w:type="spellEnd"/>
      <w:r w:rsidRPr="001A18AA">
        <w:t xml:space="preserve"> во вкладку </w:t>
      </w:r>
      <w:proofErr w:type="spellStart"/>
      <w:r w:rsidRPr="001A18AA">
        <w:rPr>
          <w:b/>
          <w:bCs/>
        </w:rPr>
        <w:t>Commits</w:t>
      </w:r>
      <w:proofErr w:type="spellEnd"/>
      <w:r w:rsidRPr="001A18AA">
        <w:t xml:space="preserve"> и сделай скриншот списка (там, где написано «финал», «добавлена ер диаграмма»). Это покажет </w:t>
      </w:r>
      <w:proofErr w:type="spellStart"/>
      <w:r w:rsidRPr="001A18AA">
        <w:t>админскую</w:t>
      </w:r>
      <w:proofErr w:type="spellEnd"/>
      <w:r w:rsidRPr="001A18AA">
        <w:t xml:space="preserve"> работу с версиями.</w:t>
      </w:r>
    </w:p>
    <w:p w14:paraId="5A07712C" w14:textId="77777777" w:rsidR="001A18AA" w:rsidRPr="001A18AA" w:rsidRDefault="001A18AA" w:rsidP="001A18AA">
      <w:pPr>
        <w:numPr>
          <w:ilvl w:val="0"/>
          <w:numId w:val="5"/>
        </w:numPr>
      </w:pPr>
      <w:proofErr w:type="spellStart"/>
      <w:r w:rsidRPr="001A18AA">
        <w:rPr>
          <w:b/>
          <w:bCs/>
        </w:rPr>
        <w:t>NuGet</w:t>
      </w:r>
      <w:proofErr w:type="spellEnd"/>
      <w:proofErr w:type="gramStart"/>
      <w:r w:rsidRPr="001A18AA">
        <w:rPr>
          <w:b/>
          <w:bCs/>
        </w:rPr>
        <w:t>:</w:t>
      </w:r>
      <w:r w:rsidRPr="001A18AA">
        <w:t xml:space="preserve"> Если</w:t>
      </w:r>
      <w:proofErr w:type="gramEnd"/>
      <w:r w:rsidRPr="001A18AA">
        <w:t xml:space="preserve"> сможешь, сделай скриншот окна «Управление пакетами </w:t>
      </w:r>
      <w:proofErr w:type="spellStart"/>
      <w:r w:rsidRPr="001A18AA">
        <w:t>NuGet</w:t>
      </w:r>
      <w:proofErr w:type="spellEnd"/>
      <w:r w:rsidRPr="001A18AA">
        <w:t>», чтобы показать, что зависимости (EF Core) установлены.</w:t>
      </w:r>
    </w:p>
    <w:p w14:paraId="5B9CFAEF" w14:textId="77777777" w:rsidR="001A18AA" w:rsidRDefault="001A18AA"/>
    <w:sectPr w:rsidR="001A1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41D"/>
    <w:multiLevelType w:val="multilevel"/>
    <w:tmpl w:val="B182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C76C5"/>
    <w:multiLevelType w:val="multilevel"/>
    <w:tmpl w:val="60A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053BC"/>
    <w:multiLevelType w:val="multilevel"/>
    <w:tmpl w:val="1FF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5111"/>
    <w:multiLevelType w:val="multilevel"/>
    <w:tmpl w:val="9800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42BC3"/>
    <w:multiLevelType w:val="multilevel"/>
    <w:tmpl w:val="064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436629">
    <w:abstractNumId w:val="2"/>
  </w:num>
  <w:num w:numId="2" w16cid:durableId="1535458946">
    <w:abstractNumId w:val="3"/>
  </w:num>
  <w:num w:numId="3" w16cid:durableId="1530215228">
    <w:abstractNumId w:val="4"/>
  </w:num>
  <w:num w:numId="4" w16cid:durableId="944724971">
    <w:abstractNumId w:val="1"/>
  </w:num>
  <w:num w:numId="5" w16cid:durableId="209531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AA"/>
    <w:rsid w:val="001A18AA"/>
    <w:rsid w:val="00D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43D8"/>
  <w15:chartTrackingRefBased/>
  <w15:docId w15:val="{B5C7F8DB-2992-4634-A8A6-50A8F9D3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8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8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8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8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8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8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8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8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8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8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1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2026-04-15T12:00:00Z</dcterms:created>
  <dcterms:modified xsi:type="dcterms:W3CDTF">2026-04-15T18:34:00Z</dcterms:modified>
</cp:coreProperties>
</file>