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Geekbrains</w:t>
      </w:r>
    </w:p>
    <w:p w:rsidR="00000000" w:rsidDel="00000000" w:rsidP="00000000" w:rsidRDefault="00000000" w:rsidRPr="00000000" w14:paraId="00000003">
      <w:pPr>
        <w:spacing w:after="0" w:lineRule="auto"/>
        <w:jc w:val="center"/>
        <w:rPr/>
      </w:pPr>
      <w:r w:rsidDel="00000000" w:rsidR="00000000" w:rsidRPr="00000000">
        <w:rPr>
          <w:rtl w:val="0"/>
        </w:rPr>
        <w:t xml:space="preserve"> </w:t>
      </w:r>
    </w:p>
    <w:p w:rsidR="00000000" w:rsidDel="00000000" w:rsidP="00000000" w:rsidRDefault="00000000" w:rsidRPr="00000000" w14:paraId="00000004">
      <w:pPr>
        <w:spacing w:after="0" w:lineRule="auto"/>
        <w:jc w:val="center"/>
        <w:rPr/>
      </w:pPr>
      <w:r w:rsidDel="00000000" w:rsidR="00000000" w:rsidRPr="00000000">
        <w:rPr>
          <w:rtl w:val="0"/>
        </w:rPr>
        <w:t xml:space="preserve"> </w:t>
      </w:r>
    </w:p>
    <w:p w:rsidR="00000000" w:rsidDel="00000000" w:rsidP="00000000" w:rsidRDefault="00000000" w:rsidRPr="00000000" w14:paraId="00000005">
      <w:pPr>
        <w:spacing w:after="0" w:lineRule="auto"/>
        <w:jc w:val="center"/>
        <w:rPr/>
      </w:pPr>
      <w:r w:rsidDel="00000000" w:rsidR="00000000" w:rsidRPr="00000000">
        <w:rPr>
          <w:rtl w:val="0"/>
        </w:rPr>
        <w:t xml:space="preserve"> </w:t>
      </w:r>
    </w:p>
    <w:p w:rsidR="00000000" w:rsidDel="00000000" w:rsidP="00000000" w:rsidRDefault="00000000" w:rsidRPr="00000000" w14:paraId="00000006">
      <w:pPr>
        <w:spacing w:after="0" w:lineRule="auto"/>
        <w:jc w:val="center"/>
        <w:rPr/>
      </w:pPr>
      <w:r w:rsidDel="00000000" w:rsidR="00000000" w:rsidRPr="00000000">
        <w:rPr>
          <w:rtl w:val="0"/>
        </w:rPr>
        <w:t xml:space="preserve">  </w:t>
      </w:r>
    </w:p>
    <w:p w:rsidR="00000000" w:rsidDel="00000000" w:rsidP="00000000" w:rsidRDefault="00000000" w:rsidRPr="00000000" w14:paraId="00000007">
      <w:pPr>
        <w:spacing w:after="0" w:lineRule="auto"/>
        <w:jc w:val="center"/>
        <w:rPr>
          <w:i w:val="1"/>
          <w:highlight w:val="yellow"/>
        </w:rPr>
      </w:pPr>
      <w:r w:rsidDel="00000000" w:rsidR="00000000" w:rsidRPr="00000000">
        <w:rPr>
          <w:rtl w:val="0"/>
        </w:rPr>
      </w:r>
    </w:p>
    <w:p w:rsidR="00000000" w:rsidDel="00000000" w:rsidP="00000000" w:rsidRDefault="00000000" w:rsidRPr="00000000" w14:paraId="00000008">
      <w:pPr>
        <w:spacing w:after="0" w:lineRule="auto"/>
        <w:jc w:val="center"/>
        <w:rPr>
          <w:i w:val="1"/>
          <w:highlight w:val="yellow"/>
        </w:rPr>
      </w:pPr>
      <w:r w:rsidDel="00000000" w:rsidR="00000000" w:rsidRPr="00000000">
        <w:rPr>
          <w:rtl w:val="0"/>
        </w:rPr>
      </w:r>
    </w:p>
    <w:p w:rsidR="00000000" w:rsidDel="00000000" w:rsidP="00000000" w:rsidRDefault="00000000" w:rsidRPr="00000000" w14:paraId="00000009">
      <w:pPr>
        <w:spacing w:after="0" w:lineRule="auto"/>
        <w:jc w:val="center"/>
        <w:rPr>
          <w:i w:val="1"/>
          <w:highlight w:val="yellow"/>
        </w:rPr>
      </w:pPr>
      <w:r w:rsidDel="00000000" w:rsidR="00000000" w:rsidRPr="00000000">
        <w:rPr>
          <w:rtl w:val="0"/>
        </w:rPr>
      </w:r>
    </w:p>
    <w:p w:rsidR="00000000" w:rsidDel="00000000" w:rsidP="00000000" w:rsidRDefault="00000000" w:rsidRPr="00000000" w14:paraId="0000000A">
      <w:pPr>
        <w:spacing w:after="0" w:lineRule="auto"/>
        <w:jc w:val="center"/>
        <w:rPr>
          <w:i w:val="1"/>
          <w:highlight w:val="yellow"/>
        </w:rPr>
      </w:pPr>
      <w:r w:rsidDel="00000000" w:rsidR="00000000" w:rsidRPr="00000000">
        <w:rPr>
          <w:rtl w:val="0"/>
        </w:rPr>
      </w:r>
    </w:p>
    <w:p w:rsidR="00000000" w:rsidDel="00000000" w:rsidP="00000000" w:rsidRDefault="00000000" w:rsidRPr="00000000" w14:paraId="0000000B">
      <w:pPr>
        <w:spacing w:after="0" w:lineRule="auto"/>
        <w:jc w:val="center"/>
        <w:rPr>
          <w:highlight w:val="yellow"/>
        </w:rPr>
      </w:pP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Разработка веб-приложений для организации и управления мероприятиями </w:t>
      </w:r>
    </w:p>
    <w:p w:rsidR="00000000" w:rsidDel="00000000" w:rsidP="00000000" w:rsidRDefault="00000000" w:rsidRPr="00000000" w14:paraId="0000000D">
      <w:pPr>
        <w:spacing w:after="0" w:lineRule="auto"/>
        <w:jc w:val="center"/>
        <w:rPr/>
      </w:pPr>
      <w:r w:rsidDel="00000000" w:rsidR="00000000" w:rsidRPr="00000000">
        <w:rPr>
          <w:rtl w:val="0"/>
        </w:rPr>
        <w:t xml:space="preserve"> </w:t>
      </w:r>
    </w:p>
    <w:p w:rsidR="00000000" w:rsidDel="00000000" w:rsidP="00000000" w:rsidRDefault="00000000" w:rsidRPr="00000000" w14:paraId="0000000E">
      <w:pPr>
        <w:spacing w:after="0" w:lineRule="auto"/>
        <w:jc w:val="center"/>
        <w:rPr/>
      </w:pPr>
      <w:r w:rsidDel="00000000" w:rsidR="00000000" w:rsidRPr="00000000">
        <w:rPr>
          <w:rtl w:val="0"/>
        </w:rPr>
        <w:t xml:space="preserve">  </w:t>
      </w:r>
    </w:p>
    <w:p w:rsidR="00000000" w:rsidDel="00000000" w:rsidP="00000000" w:rsidRDefault="00000000" w:rsidRPr="00000000" w14:paraId="0000000F">
      <w:pPr>
        <w:spacing w:after="0" w:lineRule="auto"/>
        <w:jc w:val="center"/>
        <w:rPr/>
      </w:pPr>
      <w:r w:rsidDel="00000000" w:rsidR="00000000" w:rsidRPr="00000000">
        <w:rPr>
          <w:rtl w:val="0"/>
        </w:rPr>
        <w:t xml:space="preserve"> </w:t>
      </w:r>
    </w:p>
    <w:p w:rsidR="00000000" w:rsidDel="00000000" w:rsidP="00000000" w:rsidRDefault="00000000" w:rsidRPr="00000000" w14:paraId="00000010">
      <w:pPr>
        <w:spacing w:after="0" w:lineRule="auto"/>
        <w:jc w:val="center"/>
        <w:rPr/>
      </w:pPr>
      <w:r w:rsidDel="00000000" w:rsidR="00000000" w:rsidRPr="00000000">
        <w:rPr>
          <w:rtl w:val="0"/>
        </w:rPr>
        <w:t xml:space="preserve"> </w:t>
      </w:r>
    </w:p>
    <w:p w:rsidR="00000000" w:rsidDel="00000000" w:rsidP="00000000" w:rsidRDefault="00000000" w:rsidRPr="00000000" w14:paraId="00000011">
      <w:pPr>
        <w:spacing w:after="0" w:lineRule="auto"/>
        <w:jc w:val="center"/>
        <w:rPr/>
      </w:pPr>
      <w:r w:rsidDel="00000000" w:rsidR="00000000" w:rsidRPr="00000000">
        <w:rPr>
          <w:rtl w:val="0"/>
        </w:rPr>
        <w:t xml:space="preserve"> </w:t>
      </w:r>
    </w:p>
    <w:p w:rsidR="00000000" w:rsidDel="00000000" w:rsidP="00000000" w:rsidRDefault="00000000" w:rsidRPr="00000000" w14:paraId="00000012">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Разработчик</w:t>
      </w:r>
    </w:p>
    <w:p w:rsidR="00000000" w:rsidDel="00000000" w:rsidP="00000000" w:rsidRDefault="00000000" w:rsidRPr="00000000" w14:paraId="00000013">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Специализация: Fullstack разработчик</w:t>
      </w:r>
    </w:p>
    <w:p w:rsidR="00000000" w:rsidDel="00000000" w:rsidP="00000000" w:rsidRDefault="00000000" w:rsidRPr="00000000" w14:paraId="00000014">
      <w:pPr>
        <w:spacing w:after="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Александрова А.М.</w:t>
      </w:r>
    </w:p>
    <w:p w:rsidR="00000000" w:rsidDel="00000000" w:rsidP="00000000" w:rsidRDefault="00000000" w:rsidRPr="00000000" w14:paraId="00000015">
      <w:pPr>
        <w:spacing w:after="0" w:lineRule="auto"/>
        <w:jc w:val="right"/>
        <w:rPr/>
      </w:pPr>
      <w:r w:rsidDel="00000000" w:rsidR="00000000" w:rsidRPr="00000000">
        <w:rPr>
          <w:rtl w:val="0"/>
        </w:rPr>
        <w:t xml:space="preserve"> </w:t>
      </w:r>
    </w:p>
    <w:p w:rsidR="00000000" w:rsidDel="00000000" w:rsidP="00000000" w:rsidRDefault="00000000" w:rsidRPr="00000000" w14:paraId="00000016">
      <w:pPr>
        <w:spacing w:after="0" w:lineRule="auto"/>
        <w:jc w:val="right"/>
        <w:rPr/>
      </w:pPr>
      <w:r w:rsidDel="00000000" w:rsidR="00000000" w:rsidRPr="00000000">
        <w:rPr>
          <w:rtl w:val="0"/>
        </w:rPr>
        <w:t xml:space="preserve"> </w:t>
      </w:r>
    </w:p>
    <w:p w:rsidR="00000000" w:rsidDel="00000000" w:rsidP="00000000" w:rsidRDefault="00000000" w:rsidRPr="00000000" w14:paraId="00000017">
      <w:pPr>
        <w:spacing w:after="0" w:lineRule="auto"/>
        <w:jc w:val="right"/>
        <w:rPr/>
      </w:pPr>
      <w:r w:rsidDel="00000000" w:rsidR="00000000" w:rsidRPr="00000000">
        <w:rPr>
          <w:rtl w:val="0"/>
        </w:rPr>
        <w:t xml:space="preserve"> </w:t>
      </w:r>
    </w:p>
    <w:p w:rsidR="00000000" w:rsidDel="00000000" w:rsidP="00000000" w:rsidRDefault="00000000" w:rsidRPr="00000000" w14:paraId="00000018">
      <w:pPr>
        <w:spacing w:after="0" w:lineRule="auto"/>
        <w:jc w:val="right"/>
        <w:rPr/>
      </w:pPr>
      <w:r w:rsidDel="00000000" w:rsidR="00000000" w:rsidRPr="00000000">
        <w:rPr>
          <w:rtl w:val="0"/>
        </w:rPr>
        <w:t xml:space="preserve"> </w:t>
      </w:r>
    </w:p>
    <w:p w:rsidR="00000000" w:rsidDel="00000000" w:rsidP="00000000" w:rsidRDefault="00000000" w:rsidRPr="00000000" w14:paraId="00000019">
      <w:pPr>
        <w:spacing w:after="0" w:lineRule="auto"/>
        <w:jc w:val="right"/>
        <w:rPr/>
      </w:pPr>
      <w:r w:rsidDel="00000000" w:rsidR="00000000" w:rsidRPr="00000000">
        <w:rPr>
          <w:rtl w:val="0"/>
        </w:rPr>
        <w:t xml:space="preserve"> </w:t>
      </w:r>
    </w:p>
    <w:p w:rsidR="00000000" w:rsidDel="00000000" w:rsidP="00000000" w:rsidRDefault="00000000" w:rsidRPr="00000000" w14:paraId="0000001A">
      <w:pPr>
        <w:spacing w:after="0" w:lineRule="auto"/>
        <w:jc w:val="right"/>
        <w:rPr/>
      </w:pPr>
      <w:r w:rsidDel="00000000" w:rsidR="00000000" w:rsidRPr="00000000">
        <w:rPr>
          <w:rtl w:val="0"/>
        </w:rPr>
        <w:t xml:space="preserve"> </w:t>
      </w:r>
    </w:p>
    <w:p w:rsidR="00000000" w:rsidDel="00000000" w:rsidP="00000000" w:rsidRDefault="00000000" w:rsidRPr="00000000" w14:paraId="0000001B">
      <w:pPr>
        <w:spacing w:after="0" w:lineRule="auto"/>
        <w:jc w:val="center"/>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Бийск</w:t>
      </w:r>
    </w:p>
    <w:p w:rsidR="00000000" w:rsidDel="00000000" w:rsidP="00000000" w:rsidRDefault="00000000" w:rsidRPr="00000000" w14:paraId="0000001D">
      <w:pPr>
        <w:spacing w:after="0" w:lineRule="auto"/>
        <w:jc w:val="center"/>
        <w:rPr>
          <w:rFonts w:ascii="Times New Roman" w:cs="Times New Roman" w:eastAsia="Times New Roman" w:hAnsi="Times New Roman"/>
          <w:sz w:val="24"/>
          <w:szCs w:val="24"/>
        </w:rPr>
      </w:pPr>
      <w:bookmarkStart w:colFirst="0" w:colLast="0" w:name="_ivnmu4a822av" w:id="0"/>
      <w:bookmarkEnd w:id="0"/>
      <w:r w:rsidDel="00000000" w:rsidR="00000000" w:rsidRPr="00000000">
        <w:rPr>
          <w:rFonts w:ascii="Times New Roman" w:cs="Times New Roman" w:eastAsia="Times New Roman" w:hAnsi="Times New Roman"/>
          <w:sz w:val="24"/>
          <w:szCs w:val="24"/>
          <w:rtl w:val="0"/>
        </w:rPr>
        <w:t xml:space="preserve">2025</w:t>
      </w:r>
    </w:p>
    <w:p w:rsidR="00000000" w:rsidDel="00000000" w:rsidP="00000000" w:rsidRDefault="00000000" w:rsidRPr="00000000" w14:paraId="0000001E">
      <w:pPr>
        <w:spacing w:after="280" w:before="280" w:line="240" w:lineRule="auto"/>
        <w:rPr>
          <w:b w:val="1"/>
          <w:sz w:val="24"/>
          <w:szCs w:val="24"/>
        </w:rPr>
      </w:pPr>
      <w:r w:rsidDel="00000000" w:rsidR="00000000" w:rsidRPr="00000000">
        <w:rPr>
          <w:b w:val="1"/>
          <w:sz w:val="24"/>
          <w:szCs w:val="24"/>
          <w:rtl w:val="0"/>
        </w:rPr>
        <w:t xml:space="preserve">ВВедение …………………………………………………………………………….3</w:t>
      </w:r>
    </w:p>
    <w:p w:rsidR="00000000" w:rsidDel="00000000" w:rsidP="00000000" w:rsidRDefault="00000000" w:rsidRPr="00000000" w14:paraId="0000001F">
      <w:pPr>
        <w:spacing w:after="280" w:before="280" w:line="240" w:lineRule="auto"/>
        <w:rPr>
          <w:b w:val="1"/>
          <w:sz w:val="24"/>
          <w:szCs w:val="24"/>
        </w:rPr>
      </w:pPr>
      <w:r w:rsidDel="00000000" w:rsidR="00000000" w:rsidRPr="00000000">
        <w:rPr>
          <w:b w:val="1"/>
          <w:sz w:val="24"/>
          <w:szCs w:val="24"/>
          <w:rtl w:val="0"/>
        </w:rPr>
        <w:t xml:space="preserve">Глава 1 Теоретическая часть ………………………………………………….…7</w:t>
      </w:r>
    </w:p>
    <w:p w:rsidR="00000000" w:rsidDel="00000000" w:rsidP="00000000" w:rsidRDefault="00000000" w:rsidRPr="00000000" w14:paraId="00000020">
      <w:pPr>
        <w:numPr>
          <w:ilvl w:val="0"/>
          <w:numId w:val="15"/>
        </w:numPr>
        <w:spacing w:after="280" w:before="280" w:line="240" w:lineRule="auto"/>
        <w:ind w:left="1440" w:hanging="360"/>
        <w:rPr>
          <w:b w:val="1"/>
          <w:sz w:val="24"/>
          <w:szCs w:val="24"/>
        </w:rPr>
      </w:pPr>
      <w:r w:rsidDel="00000000" w:rsidR="00000000" w:rsidRPr="00000000">
        <w:rPr>
          <w:b w:val="1"/>
          <w:sz w:val="24"/>
          <w:szCs w:val="24"/>
          <w:rtl w:val="0"/>
        </w:rPr>
        <w:t xml:space="preserve">Анализ требований к системе ……………………………………………7</w:t>
      </w:r>
    </w:p>
    <w:p w:rsidR="00000000" w:rsidDel="00000000" w:rsidP="00000000" w:rsidRDefault="00000000" w:rsidRPr="00000000" w14:paraId="00000021">
      <w:pPr>
        <w:spacing w:after="280" w:before="280" w:line="240" w:lineRule="auto"/>
        <w:ind w:left="1440" w:firstLine="0"/>
        <w:rPr>
          <w:b w:val="1"/>
          <w:sz w:val="24"/>
          <w:szCs w:val="24"/>
        </w:rPr>
      </w:pPr>
      <w:r w:rsidDel="00000000" w:rsidR="00000000" w:rsidRPr="00000000">
        <w:rPr>
          <w:b w:val="1"/>
          <w:sz w:val="24"/>
          <w:szCs w:val="24"/>
          <w:rtl w:val="0"/>
        </w:rPr>
        <w:t xml:space="preserve">1.1 Функциональные требования……………………………………..…7</w:t>
      </w:r>
    </w:p>
    <w:p w:rsidR="00000000" w:rsidDel="00000000" w:rsidP="00000000" w:rsidRDefault="00000000" w:rsidRPr="00000000" w14:paraId="00000022">
      <w:pPr>
        <w:spacing w:after="280" w:before="280" w:line="240" w:lineRule="auto"/>
        <w:ind w:left="1440" w:firstLine="0"/>
        <w:rPr>
          <w:b w:val="1"/>
          <w:sz w:val="24"/>
          <w:szCs w:val="24"/>
        </w:rPr>
      </w:pPr>
      <w:r w:rsidDel="00000000" w:rsidR="00000000" w:rsidRPr="00000000">
        <w:rPr>
          <w:b w:val="1"/>
          <w:sz w:val="24"/>
          <w:szCs w:val="24"/>
          <w:rtl w:val="0"/>
        </w:rPr>
        <w:t xml:space="preserve">1.2 Нефункциональные требования…………………………………....11</w:t>
      </w:r>
    </w:p>
    <w:p w:rsidR="00000000" w:rsidDel="00000000" w:rsidP="00000000" w:rsidRDefault="00000000" w:rsidRPr="00000000" w14:paraId="00000023">
      <w:pPr>
        <w:spacing w:after="280" w:before="280" w:line="240" w:lineRule="auto"/>
        <w:ind w:left="1440" w:firstLine="0"/>
        <w:rPr>
          <w:b w:val="1"/>
          <w:sz w:val="24"/>
          <w:szCs w:val="24"/>
        </w:rPr>
      </w:pPr>
      <w:r w:rsidDel="00000000" w:rsidR="00000000" w:rsidRPr="00000000">
        <w:rPr>
          <w:b w:val="1"/>
          <w:sz w:val="24"/>
          <w:szCs w:val="24"/>
          <w:rtl w:val="0"/>
        </w:rPr>
        <w:t xml:space="preserve">1.3 Целевая аудитория …………………………………………………..14</w:t>
      </w:r>
    </w:p>
    <w:p w:rsidR="00000000" w:rsidDel="00000000" w:rsidP="00000000" w:rsidRDefault="00000000" w:rsidRPr="00000000" w14:paraId="00000024">
      <w:pPr>
        <w:numPr>
          <w:ilvl w:val="0"/>
          <w:numId w:val="15"/>
        </w:numPr>
        <w:spacing w:after="280" w:before="280" w:line="240" w:lineRule="auto"/>
        <w:ind w:left="1440" w:hanging="360"/>
        <w:rPr>
          <w:b w:val="1"/>
          <w:sz w:val="24"/>
          <w:szCs w:val="24"/>
        </w:rPr>
      </w:pPr>
      <w:r w:rsidDel="00000000" w:rsidR="00000000" w:rsidRPr="00000000">
        <w:rPr>
          <w:b w:val="1"/>
          <w:sz w:val="24"/>
          <w:szCs w:val="24"/>
          <w:rtl w:val="0"/>
        </w:rPr>
        <w:t xml:space="preserve">Обзор технологий ………………………………………………………..17</w:t>
      </w:r>
    </w:p>
    <w:p w:rsidR="00000000" w:rsidDel="00000000" w:rsidP="00000000" w:rsidRDefault="00000000" w:rsidRPr="00000000" w14:paraId="00000025">
      <w:pPr>
        <w:spacing w:after="280" w:before="280" w:line="240" w:lineRule="auto"/>
        <w:ind w:left="0" w:firstLine="0"/>
        <w:rPr>
          <w:b w:val="1"/>
          <w:sz w:val="24"/>
          <w:szCs w:val="24"/>
        </w:rPr>
      </w:pPr>
      <w:r w:rsidDel="00000000" w:rsidR="00000000" w:rsidRPr="00000000">
        <w:rPr>
          <w:b w:val="1"/>
          <w:sz w:val="24"/>
          <w:szCs w:val="24"/>
          <w:rtl w:val="0"/>
        </w:rPr>
        <w:tab/>
        <w:tab/>
        <w:t xml:space="preserve">2.1 Фронтэнд ……………………………………………………………...17</w:t>
      </w:r>
    </w:p>
    <w:p w:rsidR="00000000" w:rsidDel="00000000" w:rsidP="00000000" w:rsidRDefault="00000000" w:rsidRPr="00000000" w14:paraId="00000026">
      <w:pPr>
        <w:spacing w:after="280" w:before="280" w:line="240" w:lineRule="auto"/>
        <w:ind w:left="0" w:firstLine="0"/>
        <w:rPr>
          <w:b w:val="1"/>
          <w:sz w:val="24"/>
          <w:szCs w:val="24"/>
        </w:rPr>
      </w:pPr>
      <w:r w:rsidDel="00000000" w:rsidR="00000000" w:rsidRPr="00000000">
        <w:rPr>
          <w:b w:val="1"/>
          <w:sz w:val="24"/>
          <w:szCs w:val="24"/>
          <w:rtl w:val="0"/>
        </w:rPr>
        <w:tab/>
        <w:tab/>
        <w:t xml:space="preserve">2.2 Бэкенд …………………………………………………………………21</w:t>
      </w:r>
    </w:p>
    <w:p w:rsidR="00000000" w:rsidDel="00000000" w:rsidP="00000000" w:rsidRDefault="00000000" w:rsidRPr="00000000" w14:paraId="00000027">
      <w:pPr>
        <w:spacing w:after="280" w:before="280" w:line="240" w:lineRule="auto"/>
        <w:ind w:left="0" w:firstLine="0"/>
        <w:rPr>
          <w:b w:val="1"/>
          <w:sz w:val="24"/>
          <w:szCs w:val="24"/>
        </w:rPr>
      </w:pPr>
      <w:r w:rsidDel="00000000" w:rsidR="00000000" w:rsidRPr="00000000">
        <w:rPr>
          <w:b w:val="1"/>
          <w:sz w:val="24"/>
          <w:szCs w:val="24"/>
          <w:rtl w:val="0"/>
        </w:rPr>
        <w:tab/>
        <w:tab/>
        <w:t xml:space="preserve">2.3 Базы данных …………………………………………………………24</w:t>
      </w:r>
    </w:p>
    <w:p w:rsidR="00000000" w:rsidDel="00000000" w:rsidP="00000000" w:rsidRDefault="00000000" w:rsidRPr="00000000" w14:paraId="00000028">
      <w:pPr>
        <w:spacing w:after="280" w:before="280" w:line="240" w:lineRule="auto"/>
        <w:ind w:left="0" w:firstLine="0"/>
        <w:rPr>
          <w:b w:val="1"/>
          <w:sz w:val="24"/>
          <w:szCs w:val="24"/>
        </w:rPr>
      </w:pPr>
      <w:r w:rsidDel="00000000" w:rsidR="00000000" w:rsidRPr="00000000">
        <w:rPr>
          <w:b w:val="1"/>
          <w:sz w:val="24"/>
          <w:szCs w:val="24"/>
          <w:rtl w:val="0"/>
        </w:rPr>
        <w:tab/>
        <w:tab/>
        <w:t xml:space="preserve">2.5 Инструменты тестирования и деплоя ……………………………30</w:t>
      </w:r>
    </w:p>
    <w:p w:rsidR="00000000" w:rsidDel="00000000" w:rsidP="00000000" w:rsidRDefault="00000000" w:rsidRPr="00000000" w14:paraId="00000029">
      <w:pPr>
        <w:numPr>
          <w:ilvl w:val="0"/>
          <w:numId w:val="15"/>
        </w:numPr>
        <w:spacing w:after="280" w:before="280" w:line="240" w:lineRule="auto"/>
        <w:ind w:left="1440" w:hanging="360"/>
        <w:rPr>
          <w:b w:val="1"/>
          <w:sz w:val="24"/>
          <w:szCs w:val="24"/>
        </w:rPr>
      </w:pPr>
      <w:r w:rsidDel="00000000" w:rsidR="00000000" w:rsidRPr="00000000">
        <w:rPr>
          <w:b w:val="1"/>
          <w:sz w:val="24"/>
          <w:szCs w:val="24"/>
          <w:rtl w:val="0"/>
        </w:rPr>
        <w:t xml:space="preserve">Архитектура системы …………………………………………………..34</w:t>
      </w:r>
    </w:p>
    <w:p w:rsidR="00000000" w:rsidDel="00000000" w:rsidP="00000000" w:rsidRDefault="00000000" w:rsidRPr="00000000" w14:paraId="0000002A">
      <w:pPr>
        <w:spacing w:after="280" w:before="280" w:line="240" w:lineRule="auto"/>
        <w:ind w:left="0" w:firstLine="0"/>
        <w:rPr>
          <w:b w:val="1"/>
          <w:sz w:val="24"/>
          <w:szCs w:val="24"/>
        </w:rPr>
      </w:pPr>
      <w:r w:rsidDel="00000000" w:rsidR="00000000" w:rsidRPr="00000000">
        <w:rPr>
          <w:b w:val="1"/>
          <w:sz w:val="24"/>
          <w:szCs w:val="24"/>
          <w:rtl w:val="0"/>
        </w:rPr>
        <w:tab/>
        <w:tab/>
        <w:t xml:space="preserve">3.1 Клиент-серверная модель ………………………………………….34</w:t>
      </w:r>
    </w:p>
    <w:p w:rsidR="00000000" w:rsidDel="00000000" w:rsidP="00000000" w:rsidRDefault="00000000" w:rsidRPr="00000000" w14:paraId="0000002B">
      <w:pPr>
        <w:spacing w:after="280" w:before="280" w:line="240" w:lineRule="auto"/>
        <w:ind w:left="0" w:firstLine="0"/>
        <w:rPr>
          <w:b w:val="1"/>
          <w:sz w:val="24"/>
          <w:szCs w:val="24"/>
        </w:rPr>
      </w:pPr>
      <w:r w:rsidDel="00000000" w:rsidR="00000000" w:rsidRPr="00000000">
        <w:rPr>
          <w:b w:val="1"/>
          <w:sz w:val="24"/>
          <w:szCs w:val="24"/>
          <w:rtl w:val="0"/>
        </w:rPr>
        <w:tab/>
        <w:tab/>
        <w:t xml:space="preserve">3.2 Тип API ……………………………………………………………….37</w:t>
      </w:r>
    </w:p>
    <w:p w:rsidR="00000000" w:rsidDel="00000000" w:rsidP="00000000" w:rsidRDefault="00000000" w:rsidRPr="00000000" w14:paraId="0000002C">
      <w:pPr>
        <w:spacing w:after="280" w:before="280" w:line="240" w:lineRule="auto"/>
        <w:ind w:left="0" w:firstLine="0"/>
        <w:rPr>
          <w:b w:val="1"/>
          <w:sz w:val="24"/>
          <w:szCs w:val="24"/>
        </w:rPr>
      </w:pPr>
      <w:r w:rsidDel="00000000" w:rsidR="00000000" w:rsidRPr="00000000">
        <w:rPr>
          <w:b w:val="1"/>
          <w:sz w:val="24"/>
          <w:szCs w:val="24"/>
          <w:rtl w:val="0"/>
        </w:rPr>
        <w:tab/>
        <w:tab/>
        <w:t xml:space="preserve">3.3 Модель данных ……………………………………………………...40</w:t>
      </w:r>
    </w:p>
    <w:p w:rsidR="00000000" w:rsidDel="00000000" w:rsidP="00000000" w:rsidRDefault="00000000" w:rsidRPr="00000000" w14:paraId="0000002D">
      <w:pPr>
        <w:numPr>
          <w:ilvl w:val="0"/>
          <w:numId w:val="15"/>
        </w:numPr>
        <w:spacing w:after="280" w:before="280" w:line="240" w:lineRule="auto"/>
        <w:ind w:left="1440" w:hanging="360"/>
        <w:rPr>
          <w:b w:val="1"/>
          <w:sz w:val="24"/>
          <w:szCs w:val="24"/>
        </w:rPr>
      </w:pPr>
      <w:r w:rsidDel="00000000" w:rsidR="00000000" w:rsidRPr="00000000">
        <w:rPr>
          <w:b w:val="1"/>
          <w:sz w:val="24"/>
          <w:szCs w:val="24"/>
          <w:rtl w:val="0"/>
        </w:rPr>
        <w:t xml:space="preserve">Метод проектирования интерфейса ………………………………….43</w:t>
      </w:r>
    </w:p>
    <w:p w:rsidR="00000000" w:rsidDel="00000000" w:rsidP="00000000" w:rsidRDefault="00000000" w:rsidRPr="00000000" w14:paraId="0000002E">
      <w:pPr>
        <w:spacing w:after="280" w:before="280" w:line="240" w:lineRule="auto"/>
        <w:ind w:left="0" w:firstLine="0"/>
        <w:rPr>
          <w:b w:val="1"/>
          <w:sz w:val="24"/>
          <w:szCs w:val="24"/>
        </w:rPr>
      </w:pPr>
      <w:r w:rsidDel="00000000" w:rsidR="00000000" w:rsidRPr="00000000">
        <w:rPr>
          <w:b w:val="1"/>
          <w:sz w:val="24"/>
          <w:szCs w:val="24"/>
          <w:rtl w:val="0"/>
        </w:rPr>
        <w:tab/>
        <w:tab/>
        <w:t xml:space="preserve">4.1 Основные страницы системы ……………………………………..43</w:t>
      </w:r>
    </w:p>
    <w:p w:rsidR="00000000" w:rsidDel="00000000" w:rsidP="00000000" w:rsidRDefault="00000000" w:rsidRPr="00000000" w14:paraId="0000002F">
      <w:pPr>
        <w:spacing w:after="280" w:before="280" w:line="240" w:lineRule="auto"/>
        <w:ind w:left="0" w:firstLine="0"/>
        <w:rPr>
          <w:b w:val="1"/>
          <w:sz w:val="24"/>
          <w:szCs w:val="24"/>
        </w:rPr>
      </w:pPr>
      <w:r w:rsidDel="00000000" w:rsidR="00000000" w:rsidRPr="00000000">
        <w:rPr>
          <w:b w:val="1"/>
          <w:sz w:val="24"/>
          <w:szCs w:val="24"/>
          <w:rtl w:val="0"/>
        </w:rPr>
        <w:tab/>
        <w:tab/>
        <w:t xml:space="preserve">4.2 Прототипирование интерфейса …………………………………...45</w:t>
      </w:r>
    </w:p>
    <w:p w:rsidR="00000000" w:rsidDel="00000000" w:rsidP="00000000" w:rsidRDefault="00000000" w:rsidRPr="00000000" w14:paraId="00000030">
      <w:pPr>
        <w:numPr>
          <w:ilvl w:val="0"/>
          <w:numId w:val="15"/>
        </w:numPr>
        <w:spacing w:after="280" w:before="280" w:line="240" w:lineRule="auto"/>
        <w:ind w:left="1440" w:hanging="360"/>
        <w:rPr>
          <w:b w:val="1"/>
          <w:sz w:val="24"/>
          <w:szCs w:val="24"/>
        </w:rPr>
      </w:pPr>
      <w:r w:rsidDel="00000000" w:rsidR="00000000" w:rsidRPr="00000000">
        <w:rPr>
          <w:b w:val="1"/>
          <w:sz w:val="24"/>
          <w:szCs w:val="24"/>
          <w:rtl w:val="0"/>
        </w:rPr>
        <w:t xml:space="preserve">Обоснование выбранных технологий и архитектурных решений..48</w:t>
      </w:r>
    </w:p>
    <w:p w:rsidR="00000000" w:rsidDel="00000000" w:rsidP="00000000" w:rsidRDefault="00000000" w:rsidRPr="00000000" w14:paraId="00000031">
      <w:pPr>
        <w:spacing w:after="280" w:before="280" w:line="240" w:lineRule="auto"/>
        <w:ind w:left="0" w:firstLine="0"/>
        <w:rPr>
          <w:b w:val="1"/>
          <w:sz w:val="24"/>
          <w:szCs w:val="24"/>
        </w:rPr>
      </w:pPr>
      <w:r w:rsidDel="00000000" w:rsidR="00000000" w:rsidRPr="00000000">
        <w:rPr>
          <w:b w:val="1"/>
          <w:sz w:val="24"/>
          <w:szCs w:val="24"/>
          <w:rtl w:val="0"/>
        </w:rPr>
        <w:t xml:space="preserve">Глава 2 Практическая часть …………………………………………………………..50</w:t>
      </w:r>
    </w:p>
    <w:p w:rsidR="00000000" w:rsidDel="00000000" w:rsidP="00000000" w:rsidRDefault="00000000" w:rsidRPr="00000000" w14:paraId="00000032">
      <w:pPr>
        <w:spacing w:after="280" w:before="280" w:line="240" w:lineRule="auto"/>
        <w:ind w:left="0" w:firstLine="0"/>
        <w:rPr>
          <w:b w:val="1"/>
          <w:sz w:val="24"/>
          <w:szCs w:val="24"/>
        </w:rPr>
      </w:pPr>
      <w:r w:rsidDel="00000000" w:rsidR="00000000" w:rsidRPr="00000000">
        <w:rPr>
          <w:b w:val="1"/>
          <w:sz w:val="24"/>
          <w:szCs w:val="24"/>
          <w:rtl w:val="0"/>
        </w:rPr>
        <w:tab/>
        <w:t xml:space="preserve">2.1 Структура проекта ………………………………………………………....50</w:t>
      </w:r>
    </w:p>
    <w:p w:rsidR="00000000" w:rsidDel="00000000" w:rsidP="00000000" w:rsidRDefault="00000000" w:rsidRPr="00000000" w14:paraId="00000033">
      <w:pPr>
        <w:spacing w:after="280" w:before="280" w:line="240" w:lineRule="auto"/>
        <w:ind w:left="0" w:firstLine="0"/>
        <w:rPr>
          <w:b w:val="1"/>
          <w:sz w:val="24"/>
          <w:szCs w:val="24"/>
        </w:rPr>
      </w:pPr>
      <w:r w:rsidDel="00000000" w:rsidR="00000000" w:rsidRPr="00000000">
        <w:rPr>
          <w:b w:val="1"/>
          <w:sz w:val="24"/>
          <w:szCs w:val="24"/>
          <w:rtl w:val="0"/>
        </w:rPr>
        <w:tab/>
        <w:t xml:space="preserve">2.2 Настраиваем и запускае bakcend ………………………………………....51</w:t>
      </w:r>
    </w:p>
    <w:p w:rsidR="00000000" w:rsidDel="00000000" w:rsidP="00000000" w:rsidRDefault="00000000" w:rsidRPr="00000000" w14:paraId="00000034">
      <w:pPr>
        <w:spacing w:after="280" w:before="280" w:line="240" w:lineRule="auto"/>
        <w:ind w:left="0" w:firstLine="0"/>
        <w:rPr>
          <w:b w:val="1"/>
          <w:sz w:val="24"/>
          <w:szCs w:val="24"/>
        </w:rPr>
      </w:pPr>
      <w:r w:rsidDel="00000000" w:rsidR="00000000" w:rsidRPr="00000000">
        <w:rPr>
          <w:b w:val="1"/>
          <w:sz w:val="24"/>
          <w:szCs w:val="24"/>
          <w:rtl w:val="0"/>
        </w:rPr>
        <w:tab/>
        <w:t xml:space="preserve">2.3 Настраиваем и запускаем frontend ……………………………………….52</w:t>
      </w:r>
    </w:p>
    <w:p w:rsidR="00000000" w:rsidDel="00000000" w:rsidP="00000000" w:rsidRDefault="00000000" w:rsidRPr="00000000" w14:paraId="00000035">
      <w:pPr>
        <w:spacing w:after="280" w:before="280" w:line="240" w:lineRule="auto"/>
        <w:ind w:left="0" w:firstLine="0"/>
        <w:rPr>
          <w:b w:val="1"/>
          <w:sz w:val="24"/>
          <w:szCs w:val="24"/>
        </w:rPr>
      </w:pPr>
      <w:r w:rsidDel="00000000" w:rsidR="00000000" w:rsidRPr="00000000">
        <w:rPr>
          <w:b w:val="1"/>
          <w:sz w:val="24"/>
          <w:szCs w:val="24"/>
          <w:rtl w:val="0"/>
        </w:rPr>
        <w:tab/>
        <w:t xml:space="preserve">2.4 Ключевые особенности и технологии использованные в работе ….…53</w:t>
      </w:r>
    </w:p>
    <w:p w:rsidR="00000000" w:rsidDel="00000000" w:rsidP="00000000" w:rsidRDefault="00000000" w:rsidRPr="00000000" w14:paraId="00000036">
      <w:pPr>
        <w:spacing w:after="280" w:before="280" w:line="240" w:lineRule="auto"/>
        <w:ind w:left="0" w:firstLine="0"/>
        <w:rPr>
          <w:b w:val="1"/>
          <w:sz w:val="24"/>
          <w:szCs w:val="24"/>
        </w:rPr>
      </w:pPr>
      <w:r w:rsidDel="00000000" w:rsidR="00000000" w:rsidRPr="00000000">
        <w:rPr>
          <w:b w:val="1"/>
          <w:sz w:val="24"/>
          <w:szCs w:val="24"/>
          <w:rtl w:val="0"/>
        </w:rPr>
        <w:t xml:space="preserve">Заключение  ……………………………………………………………………………..57</w:t>
      </w:r>
    </w:p>
    <w:p w:rsidR="00000000" w:rsidDel="00000000" w:rsidP="00000000" w:rsidRDefault="00000000" w:rsidRPr="00000000" w14:paraId="00000037">
      <w:pPr>
        <w:spacing w:after="280" w:before="280" w:line="240" w:lineRule="auto"/>
        <w:ind w:left="0" w:firstLine="0"/>
        <w:rPr>
          <w:b w:val="1"/>
          <w:sz w:val="24"/>
          <w:szCs w:val="24"/>
        </w:rPr>
      </w:pPr>
      <w:r w:rsidDel="00000000" w:rsidR="00000000" w:rsidRPr="00000000">
        <w:rPr>
          <w:b w:val="1"/>
          <w:sz w:val="24"/>
          <w:szCs w:val="24"/>
          <w:rtl w:val="0"/>
        </w:rPr>
        <w:t xml:space="preserve">Список используемой литературы ……………………………………………….….60</w:t>
      </w:r>
    </w:p>
    <w:p w:rsidR="00000000" w:rsidDel="00000000" w:rsidP="00000000" w:rsidRDefault="00000000" w:rsidRPr="00000000" w14:paraId="00000038">
      <w:pPr>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Введение</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Дипломный проект направлен на создание современного веб-приложений для организаций и управления мероприятиями. </w:t>
      </w:r>
    </w:p>
    <w:p w:rsidR="00000000" w:rsidDel="00000000" w:rsidP="00000000" w:rsidRDefault="00000000" w:rsidRPr="00000000" w14:paraId="0000003B">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цель - создание универсальной цифровой платформы, которая позволит организациям так и частным лицам, эффективно планировать, координировать и проводить мероприятия в любом масштабе. Приложение позволит создавать и редактировать события, управлять списками участников, распределять ресурсы, управлять расписание и установить обмен информацией и связь между организаторами и участниками.</w:t>
      </w:r>
    </w:p>
    <w:p w:rsidR="00000000" w:rsidDel="00000000" w:rsidP="00000000" w:rsidRDefault="00000000" w:rsidRPr="00000000" w14:paraId="0000003C">
      <w:pPr>
        <w:ind w:firstLine="56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Ключевые функции веб-приложения:</w:t>
      </w:r>
    </w:p>
    <w:p w:rsidR="00000000" w:rsidDel="00000000" w:rsidP="00000000" w:rsidRDefault="00000000" w:rsidRPr="00000000" w14:paraId="0000003D">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Регистрацию и аутентификацию пользователей с различными ролями (организатор, участник, администратор);</w:t>
      </w:r>
    </w:p>
    <w:p w:rsidR="00000000" w:rsidDel="00000000" w:rsidP="00000000" w:rsidRDefault="00000000" w:rsidRPr="00000000" w14:paraId="0000003E">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Создание и настройку мероприятий с возможностью гибкой конфигурации (дата, время, локация, формат, описание, вложения);</w:t>
      </w:r>
    </w:p>
    <w:p w:rsidR="00000000" w:rsidDel="00000000" w:rsidP="00000000" w:rsidRDefault="00000000" w:rsidRPr="00000000" w14:paraId="0000003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Управление списками приглашенных участников, рассылку уведомлений;</w:t>
      </w:r>
    </w:p>
    <w:p w:rsidR="00000000" w:rsidDel="00000000" w:rsidP="00000000" w:rsidRDefault="00000000" w:rsidRPr="00000000" w14:paraId="0000004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Ведение расписания, интеграцию с календарями;</w:t>
      </w:r>
    </w:p>
    <w:p w:rsidR="00000000" w:rsidDel="00000000" w:rsidP="00000000" w:rsidRDefault="00000000" w:rsidRPr="00000000" w14:paraId="00000041">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Поддержку онлайн- и офлайн-форматов, в том числе подключение к видеоконференциям;</w:t>
      </w:r>
    </w:p>
    <w:p w:rsidR="00000000" w:rsidDel="00000000" w:rsidP="00000000" w:rsidRDefault="00000000" w:rsidRPr="00000000" w14:paraId="00000042">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Интерактивные элементы: чаты, опросы, голосования;</w:t>
      </w:r>
    </w:p>
    <w:p w:rsidR="00000000" w:rsidDel="00000000" w:rsidP="00000000" w:rsidRDefault="00000000" w:rsidRPr="00000000" w14:paraId="0000004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Систему аналитики и отчетности для организаторов;</w:t>
      </w:r>
    </w:p>
    <w:p w:rsidR="00000000" w:rsidDel="00000000" w:rsidP="00000000" w:rsidRDefault="00000000" w:rsidRPr="00000000" w14:paraId="0000004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Адаптивный интерфейс для работы на различных устройствах.</w:t>
      </w:r>
    </w:p>
    <w:p w:rsidR="00000000" w:rsidDel="00000000" w:rsidP="00000000" w:rsidRDefault="00000000" w:rsidRPr="00000000" w14:paraId="00000045">
      <w:pPr>
        <w:spacing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Такой функционал позволит повысить эффективность в организации мероприятий и упростить коммуникацию между всеми участниками процесса. [</w:t>
      </w: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46">
      <w:pPr>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Обоснование темы проекта:</w:t>
      </w:r>
    </w:p>
    <w:p w:rsidR="00000000" w:rsidDel="00000000" w:rsidP="00000000" w:rsidRDefault="00000000" w:rsidRPr="00000000" w14:paraId="00000047">
      <w:pPr>
        <w:spacing w:line="360" w:lineRule="auto"/>
        <w:ind w:firstLine="567"/>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Тема была выбрана с учетом растущей тенденции  развития цифровых технологий и изменения в подходах к организации мероприятий. Сейчас все больше  событий предполагающих нет только оффлайн или онлайн формат, но и гибридный</w:t>
      </w:r>
      <w:r w:rsidDel="00000000" w:rsidR="00000000" w:rsidRPr="00000000">
        <w:rPr>
          <w:rFonts w:ascii="Times New Roman" w:cs="Times New Roman" w:eastAsia="Times New Roman" w:hAnsi="Times New Roman"/>
          <w:color w:val="ff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Цифровизация управления мероприятиями получила огромный толчок к развитию во время COVID-19. Современные пользователи ожидают от сервисов не только базовой функциональности, но и высокого уровня интерактивности, персонализации, интеграции с социальными сетями и сервисами видеосвязи.[</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48">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Существующие рыночные решения зачастую либо слишком ограничены, либо перегружены ненужными функциями и сложны в использовании.[</w:t>
      </w: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Fonts w:ascii="Times New Roman" w:cs="Times New Roman" w:eastAsia="Times New Roman" w:hAnsi="Times New Roman"/>
          <w:sz w:val="28"/>
          <w:szCs w:val="28"/>
          <w:rtl w:val="0"/>
        </w:rPr>
        <w:t xml:space="preserve"> Эта проблема особенно актуальна для малых и средних предприятий, учебных заведений, некоммерческих организаций и физических лиц, которым требуется доступный, гибкий и простой инструмент.</w:t>
      </w:r>
    </w:p>
    <w:p w:rsidR="00000000" w:rsidDel="00000000" w:rsidP="00000000" w:rsidRDefault="00000000" w:rsidRPr="00000000" w14:paraId="00000049">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разработка нового веб-приложения для организации и управления мероприятиями отвечает запросам времени и способствует развитию цифровой инфраструктуры в области event-менеджмента.[</w:t>
      </w: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4A">
      <w:pPr>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проекта:</w:t>
      </w:r>
    </w:p>
    <w:p w:rsidR="00000000" w:rsidDel="00000000" w:rsidP="00000000" w:rsidRDefault="00000000" w:rsidRPr="00000000" w14:paraId="0000004B">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дипломной работы является создание полнофункционального, надёжного и удобного веб-приложения для организации и управления мероприятиями, соответствующего современным стандартам качества, безопасности и пользовательского опыта.[</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28"/>
          <w:szCs w:val="28"/>
          <w:rtl w:val="0"/>
        </w:rPr>
        <w:t xml:space="preserve"> В результате выполнения проекта планируется получить программный продукт, который позволит:</w:t>
      </w:r>
    </w:p>
    <w:p w:rsidR="00000000" w:rsidDel="00000000" w:rsidP="00000000" w:rsidRDefault="00000000" w:rsidRPr="00000000" w14:paraId="0000004C">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Автоматизировать ключевые процессы подготовки и проведения мероприятий;</w:t>
      </w:r>
    </w:p>
    <w:p w:rsidR="00000000" w:rsidDel="00000000" w:rsidP="00000000" w:rsidRDefault="00000000" w:rsidRPr="00000000" w14:paraId="0000004D">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Обеспечить эффективную коммуникацию между организаторами и участниками;</w:t>
      </w:r>
    </w:p>
    <w:p w:rsidR="00000000" w:rsidDel="00000000" w:rsidP="00000000" w:rsidRDefault="00000000" w:rsidRPr="00000000" w14:paraId="0000004E">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Снизить трудозатраты на рутинные операции;</w:t>
      </w:r>
    </w:p>
    <w:p w:rsidR="00000000" w:rsidDel="00000000" w:rsidP="00000000" w:rsidRDefault="00000000" w:rsidRPr="00000000" w14:paraId="0000004F">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Повысить качество и прозрачность управления событиями.</w:t>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План работы:</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поставленной цели работа будет организована по следующим этапам:</w:t>
      </w:r>
    </w:p>
    <w:p w:rsidR="00000000" w:rsidDel="00000000" w:rsidP="00000000" w:rsidRDefault="00000000" w:rsidRPr="00000000" w14:paraId="00000052">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предметной области и сбор требований: исследование существующих решений, выявление потребностей целевой аудитории, формализация функциональных и нефункциональных требований.[</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053">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архитектурных и технологических решений: выбор стека технологий, проектирование архитектуры приложения, определение модели данных.[</w:t>
      </w:r>
      <w:r w:rsidDel="00000000" w:rsidR="00000000" w:rsidRPr="00000000">
        <w:rPr>
          <w:rFonts w:ascii="Times New Roman" w:cs="Times New Roman" w:eastAsia="Times New Roman" w:hAnsi="Times New Roman"/>
          <w:sz w:val="28"/>
          <w:szCs w:val="28"/>
          <w:rtl w:val="0"/>
        </w:rPr>
        <w:t xml:space="preserve">17,4]</w:t>
      </w:r>
    </w:p>
    <w:p w:rsidR="00000000" w:rsidDel="00000000" w:rsidP="00000000" w:rsidRDefault="00000000" w:rsidRPr="00000000" w14:paraId="00000054">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пользовательского интерфейса: создание прототипов основных страниц, разработка сценариев взаимодействия пользователей с системой.</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055">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серверной части (бэкенда): разработка REST API [</w:t>
      </w:r>
      <w:r w:rsidDel="00000000" w:rsidR="00000000" w:rsidRPr="00000000">
        <w:rPr>
          <w:rFonts w:ascii="Times New Roman" w:cs="Times New Roman" w:eastAsia="Times New Roman" w:hAnsi="Times New Roman"/>
          <w:sz w:val="28"/>
          <w:szCs w:val="28"/>
          <w:rtl w:val="0"/>
        </w:rPr>
        <w:t xml:space="preserve">17]</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реализация бизнес-логики, интеграция с базой данных, настройка системы аутентификации и авторизации.[</w:t>
      </w: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56">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клиентской части (фронтенда): создание адаптивного интерфейса, интеграция с сервером, реализация основных пользовательских сценариев. [</w:t>
      </w:r>
      <w:r w:rsidDel="00000000" w:rsidR="00000000" w:rsidRPr="00000000">
        <w:rPr>
          <w:rFonts w:ascii="Times New Roman" w:cs="Times New Roman" w:eastAsia="Times New Roman" w:hAnsi="Times New Roman"/>
          <w:sz w:val="28"/>
          <w:szCs w:val="28"/>
          <w:rtl w:val="0"/>
        </w:rPr>
        <w:t xml:space="preserve">4,5]</w:t>
      </w:r>
    </w:p>
    <w:p w:rsidR="00000000" w:rsidDel="00000000" w:rsidP="00000000" w:rsidRDefault="00000000" w:rsidRPr="00000000" w14:paraId="00000057">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и отладка: проведение модульного, интеграционного и пользовательского тестирования, исправление выявленных ошибок.</w:t>
      </w:r>
    </w:p>
    <w:p w:rsidR="00000000" w:rsidDel="00000000" w:rsidP="00000000" w:rsidRDefault="00000000" w:rsidRPr="00000000" w14:paraId="00000058">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Документирование и подготовка итоговых материалов: написание технической и пользовательской документации, подготовка презентации результатов.</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Специализация проекта:</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Дипломный проект выполняется по направлению Fullstack разработчик.  В работе используются современные методы проектирования, разработки и тестирования программных продуктов, а также лучшие практики в области построения веб-приложений.</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Опыт автора:</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 проекта обладает практическим опытом в области веб-разработки, знаком с современными фреймворками (React.js, Node.js), имеет навыки проектирования пользовательских интерфейсов, работы с реляционными и нереляционными базами данных.</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67"/>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Используемые инструменты:</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реализации проекта будут применяться следующие программные средства и платформы:</w:t>
      </w:r>
    </w:p>
    <w:p w:rsidR="00000000" w:rsidDel="00000000" w:rsidP="00000000" w:rsidRDefault="00000000" w:rsidRPr="00000000" w14:paraId="0000005F">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 основной редактор кода;</w:t>
      </w:r>
    </w:p>
    <w:p w:rsidR="00000000" w:rsidDel="00000000" w:rsidP="00000000" w:rsidRDefault="00000000" w:rsidRPr="00000000" w14:paraId="00000060">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и GitHub - системы контроля версий и совместной работы;</w:t>
      </w:r>
    </w:p>
    <w:p w:rsidR="00000000" w:rsidDel="00000000" w:rsidP="00000000" w:rsidRDefault="00000000" w:rsidRPr="00000000" w14:paraId="00000061">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 инструмент для прототипирования и проектирования интерфейсов;</w:t>
      </w:r>
    </w:p>
    <w:p w:rsidR="00000000" w:rsidDel="00000000" w:rsidP="00000000" w:rsidRDefault="00000000" w:rsidRPr="00000000" w14:paraId="00000062">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Jest, Cypress - инструменты для тестирования;</w:t>
      </w:r>
    </w:p>
    <w:p w:rsidR="00000000" w:rsidDel="00000000" w:rsidP="00000000" w:rsidRDefault="00000000" w:rsidRPr="00000000" w14:paraId="00000063">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 контейнеризация и деплой;</w:t>
      </w:r>
    </w:p>
    <w:p w:rsidR="00000000" w:rsidDel="00000000" w:rsidP="00000000" w:rsidRDefault="00000000" w:rsidRPr="00000000" w14:paraId="00000064">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CI/CD (GitHub Actions) - автоматизация сборки и развертывания.</w:t>
      </w:r>
    </w:p>
    <w:p w:rsidR="00000000" w:rsidDel="00000000" w:rsidP="00000000" w:rsidRDefault="00000000" w:rsidRPr="00000000" w14:paraId="0000006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sz w:val="28"/>
          <w:szCs w:val="28"/>
        </w:rPr>
      </w:pPr>
      <w:bookmarkStart w:colFirst="0" w:colLast="0" w:name="_ixz2f0uyi44s" w:id="1"/>
      <w:bookmarkEnd w:id="1"/>
      <w:r w:rsidDel="00000000" w:rsidR="00000000" w:rsidRPr="00000000">
        <w:rPr>
          <w:rFonts w:ascii="Times New Roman" w:cs="Times New Roman" w:eastAsia="Times New Roman" w:hAnsi="Times New Roman"/>
          <w:sz w:val="28"/>
          <w:szCs w:val="28"/>
          <w:rtl w:val="0"/>
        </w:rPr>
        <w:t xml:space="preserve">Выбранные технологии:</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технологического стека выбраны:</w:t>
      </w:r>
    </w:p>
    <w:p w:rsidR="00000000" w:rsidDel="00000000" w:rsidP="00000000" w:rsidRDefault="00000000" w:rsidRPr="00000000" w14:paraId="0000006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 React.js, TypeScript, Tailwind CSS;[</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5]</w:t>
      </w:r>
    </w:p>
    <w:p w:rsidR="00000000" w:rsidDel="00000000" w:rsidP="00000000" w:rsidRDefault="00000000" w:rsidRPr="00000000" w14:paraId="0000006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Node.js, Express.js;[</w:t>
      </w: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6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данных: PostgreSQL;[</w:t>
      </w: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6A">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 JWT (JSON Web Token);</w:t>
      </w:r>
    </w:p>
    <w:p w:rsidR="00000000" w:rsidDel="00000000" w:rsidP="00000000" w:rsidRDefault="00000000" w:rsidRPr="00000000" w14:paraId="0000006B">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REST API</w:t>
      </w:r>
      <w:r w:rsidDel="00000000" w:rsidR="00000000" w:rsidRPr="00000000">
        <w:rPr>
          <w:rFonts w:ascii="Times New Roman" w:cs="Times New Roman" w:eastAsia="Times New Roman" w:hAnsi="Times New Roman"/>
          <w:sz w:val="28"/>
          <w:szCs w:val="28"/>
          <w:rtl w:val="0"/>
        </w:rPr>
        <w:t xml:space="preserve">.[17]</w:t>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стек позволит обеспечить  высокую производительность, масштабируемость, безопасность и удобство поддержки приложения.[</w:t>
      </w:r>
      <w:r w:rsidDel="00000000" w:rsidR="00000000" w:rsidRPr="00000000">
        <w:rPr>
          <w:rFonts w:ascii="Roboto" w:cs="Roboto" w:eastAsia="Roboto" w:hAnsi="Roboto"/>
          <w:sz w:val="24"/>
          <w:szCs w:val="24"/>
          <w:rtl w:val="0"/>
        </w:rPr>
        <w:t xml:space="preserve">16,17</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4</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6]</w:t>
      </w:r>
      <w:r w:rsidDel="00000000" w:rsidR="00000000" w:rsidRPr="00000000">
        <w:rPr>
          <w:rtl w:val="0"/>
        </w:rPr>
      </w:r>
    </w:p>
    <w:p w:rsidR="00000000" w:rsidDel="00000000" w:rsidP="00000000" w:rsidRDefault="00000000" w:rsidRPr="00000000" w14:paraId="0000006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pPr>
      <w:bookmarkStart w:colFirst="0" w:colLast="0" w:name="_5oyz9nkl0jgc" w:id="2"/>
      <w:bookmarkEnd w:id="2"/>
      <w:r w:rsidDel="00000000" w:rsidR="00000000" w:rsidRPr="00000000">
        <w:rPr>
          <w:rFonts w:ascii="Times New Roman" w:cs="Times New Roman" w:eastAsia="Times New Roman" w:hAnsi="Times New Roman"/>
          <w:sz w:val="28"/>
          <w:szCs w:val="28"/>
          <w:rtl w:val="0"/>
        </w:rPr>
        <w:t xml:space="preserve">Состав команды:</w:t>
      </w:r>
      <w:r w:rsidDel="00000000" w:rsidR="00000000" w:rsidRPr="00000000">
        <w:rPr>
          <w:rtl w:val="0"/>
        </w:rPr>
      </w:r>
    </w:p>
    <w:p w:rsidR="00000000" w:rsidDel="00000000" w:rsidP="00000000" w:rsidRDefault="00000000" w:rsidRPr="00000000" w14:paraId="0000006E">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выполняется индивидуально,  для эффективной реализации наиболее верное распределение ролей  :</w:t>
      </w:r>
    </w:p>
    <w:p w:rsidR="00000000" w:rsidDel="00000000" w:rsidP="00000000" w:rsidRDefault="00000000" w:rsidRPr="00000000" w14:paraId="0000006F">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Фронтенд-разработчик - проектирование и реализация пользовательского интерфейса;</w:t>
      </w:r>
    </w:p>
    <w:p w:rsidR="00000000" w:rsidDel="00000000" w:rsidP="00000000" w:rsidRDefault="00000000" w:rsidRPr="00000000" w14:paraId="00000070">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Бэкенд-разработчик - создание серверной логики, API и интеграция с базой данных;</w:t>
      </w:r>
    </w:p>
    <w:p w:rsidR="00000000" w:rsidDel="00000000" w:rsidP="00000000" w:rsidRDefault="00000000" w:rsidRPr="00000000" w14:paraId="00000071">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UX/UI-дизайнер - проектирование макетов и прототипов интерфейса;</w:t>
      </w:r>
    </w:p>
    <w:p w:rsidR="00000000" w:rsidDel="00000000" w:rsidP="00000000" w:rsidRDefault="00000000" w:rsidRPr="00000000" w14:paraId="00000072">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Тестировщик - проведение тестирования и отладки;</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keepNext w:val="0"/>
        <w:keepLines w:val="0"/>
        <w:pBdr>
          <w:top w:color="e5e7eb" w:space="0" w:sz="0" w:val="none"/>
          <w:left w:color="e5e7eb" w:space="0" w:sz="0" w:val="none"/>
          <w:bottom w:color="e5e7eb" w:space="0" w:sz="0" w:val="none"/>
          <w:right w:color="e5e7eb" w:space="0" w:sz="0" w:val="none"/>
          <w:between w:color="e5e7eb" w:space="0" w:sz="0" w:val="none"/>
        </w:pBdr>
        <w:spacing w:before="60" w:line="480" w:lineRule="auto"/>
        <w:rPr>
          <w:rFonts w:ascii="Times New Roman" w:cs="Times New Roman" w:eastAsia="Times New Roman" w:hAnsi="Times New Roman"/>
          <w:sz w:val="28"/>
          <w:szCs w:val="28"/>
        </w:rPr>
      </w:pPr>
      <w:r w:rsidDel="00000000" w:rsidR="00000000" w:rsidRPr="00000000">
        <w:rPr>
          <w:rFonts w:ascii="IBM Plex Sans SemiBold" w:cs="IBM Plex Sans SemiBold" w:eastAsia="IBM Plex Sans SemiBold" w:hAnsi="IBM Plex Sans SemiBold"/>
          <w:sz w:val="44"/>
          <w:szCs w:val="44"/>
          <w:rtl w:val="0"/>
        </w:rPr>
        <w:t xml:space="preserve">Глава 1: Теоретическая часть </w:t>
      </w:r>
      <w:r w:rsidDel="00000000" w:rsidR="00000000" w:rsidRPr="00000000">
        <w:rPr>
          <w:rtl w:val="0"/>
        </w:rPr>
      </w:r>
    </w:p>
    <w:p w:rsidR="00000000" w:rsidDel="00000000" w:rsidP="00000000" w:rsidRDefault="00000000" w:rsidRPr="00000000" w14:paraId="00000077">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Анализ требований к системе:</w:t>
      </w:r>
    </w:p>
    <w:p w:rsidR="00000000" w:rsidDel="00000000" w:rsidP="00000000" w:rsidRDefault="00000000" w:rsidRPr="00000000" w14:paraId="00000078">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Функциональные требования:</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Функциональные требования представляют собой совокупность операций, функций и возможностей, которые должна обеспечивать разрабатываемая система для удовлетворения потребностей пользователей и достижения поставленных целей проекта. В контексте веб-приложения для организации и управления мероприятиями функциональные требования направлены на создание удобного, безопасного и эффективного инструмента, стимулирующего пользователей к активному взаимодействию с платформой и упрощающего процесс планирования и участия в событиях.</w:t>
      </w:r>
    </w:p>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функциональные возможности, необходимые для такого приложения, включают:</w:t>
      </w:r>
      <w:r w:rsidDel="00000000" w:rsidR="00000000" w:rsidRPr="00000000">
        <w:rPr>
          <w:rtl w:val="0"/>
        </w:rPr>
      </w:r>
    </w:p>
    <w:p w:rsidR="00000000" w:rsidDel="00000000" w:rsidP="00000000" w:rsidRDefault="00000000" w:rsidRPr="00000000" w14:paraId="0000007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Регистрация и аутентификация пользователей. Данная функция обеспечивает создание учетных записей новых пользователей, вход в систему с использованием уникальных идентификаторов (логин, email) и паролей, а также выход из системы. Важным аспектом является разграничение прав доступа в зависимости от роли пользователя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организатор, участник или администратор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что позволяет реализовать различные уровни доступа к функционалу приложения. Для повышения безопасности аутентификация должна поддерживать надежные методы защиты данных, включая возможность восстановления пароля через электронную почту или SMS, а также интеграцию с внешними сервисами авторизации через протокол OAuth2 (например, вход через Google, Facebook), что упрощает процесс регистрации и повышает удобство использования. [</w:t>
      </w:r>
      <w:r w:rsidDel="00000000" w:rsidR="00000000" w:rsidRPr="00000000">
        <w:rPr>
          <w:rFonts w:ascii="Times New Roman" w:cs="Times New Roman" w:eastAsia="Times New Roman" w:hAnsi="Times New Roman"/>
          <w:sz w:val="28"/>
          <w:szCs w:val="28"/>
          <w:rtl w:val="0"/>
        </w:rPr>
        <w:t xml:space="preserve">7,8,9]</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Управление профилем пользователя. Персонификация является ключевым элементом пользовательского опыта. Система должна предоставлять возможность создания и редактирования личных данных пользователя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таких как имя, контактная информация, фотография профиля</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а также настройку предпочтений уведомлений (например, получение напоминаний о предстоящих мероприятиях), истории участия в событиях и других персональных параметров. Это позволяет сделать взаимодействие с приложением более индивидуальным и комфортным. [</w:t>
      </w:r>
      <w:r w:rsidDel="00000000" w:rsidR="00000000" w:rsidRPr="00000000">
        <w:rPr>
          <w:rFonts w:ascii="Times New Roman" w:cs="Times New Roman" w:eastAsia="Times New Roman" w:hAnsi="Times New Roman"/>
          <w:sz w:val="28"/>
          <w:szCs w:val="28"/>
          <w:rtl w:val="0"/>
        </w:rPr>
        <w:t xml:space="preserve">7,11]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Создание, редактирование и удаление мероприятий. Организаторы должны иметь полный контроль над содержанием создаваемых событий. Система должна позволять детально описывать мероприятия: указывать название, дату и время проведения, место (с возможностью выбора между онлайн-форматом или офлайн-локацией), формат мероприятия (конференция, семинар, вебинар и т.д.), а также загружать сопутствующие материалы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презентации, документы или медиафайлы (фотографии, видео). Такая функциональность обеспечивает полноту информации для участников и способствует успешной организации событий. [</w:t>
      </w:r>
      <w:r w:rsidDel="00000000" w:rsidR="00000000" w:rsidRPr="00000000">
        <w:rPr>
          <w:rFonts w:ascii="Times New Roman" w:cs="Times New Roman" w:eastAsia="Times New Roman" w:hAnsi="Times New Roman"/>
          <w:sz w:val="28"/>
          <w:szCs w:val="28"/>
          <w:rtl w:val="0"/>
        </w:rPr>
        <w:t xml:space="preserve">7,11]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Управление участниками мероприятий. Важной задачей является организация взаимодействия между организаторами и участниками. Система должна предоставлять инструменты для приглашения пользователей на мероприятия (через email или внутренние уведомления), подтверждения их участия (регистрация), просмотра списка зарегистрированных участников с возможностью фильтрации по различным параметрам. Также необходимо реализовать рассылку уведомлений и напоминаний о предстоящих событиях для повышения вовлеченности аудитории. [</w:t>
      </w:r>
      <w:r w:rsidDel="00000000" w:rsidR="00000000" w:rsidRPr="00000000">
        <w:rPr>
          <w:rFonts w:ascii="Times New Roman" w:cs="Times New Roman" w:eastAsia="Times New Roman" w:hAnsi="Times New Roman"/>
          <w:sz w:val="28"/>
          <w:szCs w:val="28"/>
          <w:rtl w:val="0"/>
        </w:rPr>
        <w:t xml:space="preserve">8,9]</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Возможность участия в мероприятиях. Пользователи должны иметь удобный доступ к регистрации на события через интерфейс приложения. Кроме того, система должна предоставлять актуальную информацию о расписании мероприятий, изменениях в программе и других важных деталях. Для повышения интерактивности рекомендуется внедрить функции участия в опросах, голосованиях или чатах во время проведения мероприятий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способствует активному вовлечению аудитории и улучшению качества обратной связи. [</w:t>
      </w:r>
      <w:r w:rsidDel="00000000" w:rsidR="00000000" w:rsidRPr="00000000">
        <w:rPr>
          <w:rFonts w:ascii="Times New Roman" w:cs="Times New Roman" w:eastAsia="Times New Roman" w:hAnsi="Times New Roman"/>
          <w:sz w:val="28"/>
          <w:szCs w:val="28"/>
          <w:rtl w:val="0"/>
        </w:rPr>
        <w:t xml:space="preserve">7,12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Комментирование и взаимодействие между пользователями. Для создания сообщества вокруг платформы необходимо обеспечить возможность оставлять отзывы о мероприятиях, задавать вопросы организаторам или другим участникам, участвовать в обсуждениях на форумах или внутри чатов. Такая социальная составляющая повышает уровень доверия к системе и стимулирует пользователей к повторному использованию приложения. [ </w:t>
      </w:r>
      <w:r w:rsidDel="00000000" w:rsidR="00000000" w:rsidRPr="00000000">
        <w:rPr>
          <w:rFonts w:ascii="Times New Roman" w:cs="Times New Roman" w:eastAsia="Times New Roman" w:hAnsi="Times New Roman"/>
          <w:sz w:val="28"/>
          <w:szCs w:val="28"/>
          <w:rtl w:val="0"/>
        </w:rPr>
        <w:t xml:space="preserve">9,12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2">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Навигация и поиск мероприятий. Удобство поиска является одним из ключевых факторов успешного использования сервиса. Система должна предоставлять гибкие инструменты фильтрации событий по дате проведения, типу мероприятия (онлайн/офлайн), тематике или месту проведения. Это позволяет пользователям быстро находить интересующие их события без лишних усилий. [</w:t>
      </w:r>
      <w:r w:rsidDel="00000000" w:rsidR="00000000" w:rsidRPr="00000000">
        <w:rPr>
          <w:rFonts w:ascii="Times New Roman" w:cs="Times New Roman" w:eastAsia="Times New Roman" w:hAnsi="Times New Roman"/>
          <w:sz w:val="28"/>
          <w:szCs w:val="28"/>
          <w:rtl w:val="0"/>
        </w:rPr>
        <w:t xml:space="preserve">7,11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3">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Администрирование системы. Для обеспечения стабильной работы платформы необходимы административные функции: управление учетными записями пользователей (блокировка/разблокировка), модерация контента (удаление неподобающих комментариев или спама), мониторинг активности пользователей и аналитика по посещаемости мероприятий. Административная панель помогает контролировать качество сервиса и принимать решения по его развитию. [</w:t>
      </w:r>
      <w:r w:rsidDel="00000000" w:rsidR="00000000" w:rsidRPr="00000000">
        <w:rPr>
          <w:rFonts w:ascii="Times New Roman" w:cs="Times New Roman" w:eastAsia="Times New Roman" w:hAnsi="Times New Roman"/>
          <w:sz w:val="28"/>
          <w:szCs w:val="28"/>
          <w:rtl w:val="0"/>
        </w:rPr>
        <w:t xml:space="preserve">10,13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6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из перечисленных функциональных требований важно определить следующие параметры: уникальный идентификатор требования для удобства отслеживания; подробное описание задачи; роль пользователя или группы пользователей, для которых предназначена функция; критерии приемки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условия успешного выполнения требования; приоритет реализации; зависимости от других компонентов системы; текущий статус выполнения разработки. [</w:t>
      </w:r>
      <w:r w:rsidDel="00000000" w:rsidR="00000000" w:rsidRPr="00000000">
        <w:rPr>
          <w:rFonts w:ascii="Times New Roman" w:cs="Times New Roman" w:eastAsia="Times New Roman" w:hAnsi="Times New Roman"/>
          <w:sz w:val="28"/>
          <w:szCs w:val="28"/>
          <w:rtl w:val="0"/>
        </w:rPr>
        <w:t xml:space="preserve">8,10,12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spacing w:after="0" w:line="360" w:lineRule="auto"/>
        <w:ind w:left="60" w:firstLine="6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оформления функционального требования:</w:t>
      </w:r>
    </w:p>
    <w:tbl>
      <w:tblPr>
        <w:tblStyle w:val="Table1"/>
        <w:tblW w:w="10476.51181102362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42.9587759581477"/>
        <w:gridCol w:w="8633.553035065477"/>
        <w:tblGridChange w:id="0">
          <w:tblGrid>
            <w:gridCol w:w="1842.9587759581477"/>
            <w:gridCol w:w="8633.553035065477"/>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7">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Идентификатор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88">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FR-001</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9">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A">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позволять пользователям регистрироваться с подтверждением электронной почты.</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B">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Роль пользователя</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C">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Гость</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D">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Критерии приемки</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E">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успешно создаёт аккаунт и получает письмо с подтверждением.</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8F">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Приоритет</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90">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Высокий</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91">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Зависимости</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92">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SMTP-сервера для отправки писем</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93">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094">
            <w:pP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w:t>
            </w:r>
          </w:p>
        </w:tc>
      </w:tr>
    </w:tbl>
    <w:p w:rsidR="00000000" w:rsidDel="00000000" w:rsidP="00000000" w:rsidRDefault="00000000" w:rsidRPr="00000000" w14:paraId="0000009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детальный анализ функциональных требований позволяет сформировать четкое техническое задание для разработки системы с учетом потребностей конечных пользователей и обеспечить качественную реализацию всех необходимых возможностей веб-приложения для организации и управления мероприятиями.</w:t>
      </w:r>
    </w:p>
    <w:p w:rsidR="00000000" w:rsidDel="00000000" w:rsidP="00000000" w:rsidRDefault="00000000" w:rsidRPr="00000000" w14:paraId="00000097">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Нефункциональные требования:</w:t>
      </w:r>
    </w:p>
    <w:p w:rsidR="00000000" w:rsidDel="00000000" w:rsidP="00000000" w:rsidRDefault="00000000" w:rsidRPr="00000000" w14:paraId="00000099">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 представляют собой совокупность параметров качества, условий эксплуатации и ограничений, которым должна соответствовать разрабатываемая система. В отличие от функциональных требований, которые описывают конкретные функции и операции, нефункциональные требования определяют, как именно система должна работать, обеспечивая надежность, безопасность, удобство и эффективность использования. Для веб-приложения по организации и управлению мероприятиями эти требования играют ключевую роль в формировании положительного пользовательского опыта и устойчивой работы платформы в различных условиях.</w:t>
      </w:r>
    </w:p>
    <w:p w:rsidR="00000000" w:rsidDel="00000000" w:rsidP="00000000" w:rsidRDefault="00000000" w:rsidRPr="00000000" w14:paraId="0000009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w:t>
      </w:r>
      <w:r w:rsidDel="00000000" w:rsidR="00000000" w:rsidRPr="00000000">
        <w:rPr>
          <w:rFonts w:ascii="Times New Roman" w:cs="Times New Roman" w:eastAsia="Times New Roman" w:hAnsi="Times New Roman"/>
          <w:sz w:val="28"/>
          <w:szCs w:val="28"/>
          <w:rtl w:val="0"/>
        </w:rPr>
        <w:t xml:space="preserve">13]</w:t>
      </w:r>
    </w:p>
    <w:p w:rsidR="00000000" w:rsidDel="00000000" w:rsidP="00000000" w:rsidRDefault="00000000" w:rsidRPr="00000000" w14:paraId="0000009C">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Одним из важнейших аспектов является обеспечение безопасности данных пользователей и самой системы. Веб-приложение обрабатывает персональную информацию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имена, контактные данные, учетные записи пользователей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что требует строгого соблюдения мер защиты. Для предотвращения распространенных видов атак необходимо реализовать комплекс защитных механизмов:</w:t>
      </w:r>
    </w:p>
    <w:p w:rsidR="00000000" w:rsidDel="00000000" w:rsidP="00000000" w:rsidRDefault="00000000" w:rsidRPr="00000000" w14:paraId="0000009D">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Защита от XSS (Cross-Site Scripting) атак, при которых злоумышленники могут внедрять вредоносный скрипт в страницы приложения. Для этого применяется экранирование пользовательского ввода и использование безопасных методов рендеринга данных.</w:t>
      </w:r>
    </w:p>
    <w:p w:rsidR="00000000" w:rsidDel="00000000" w:rsidP="00000000" w:rsidRDefault="00000000" w:rsidRPr="00000000" w14:paraId="0000009E">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Предотвращение CSRF (Cross-Site Request Forgery) атак с помощью токенов аутентификации и проверки источника запросов.</w:t>
      </w:r>
    </w:p>
    <w:p w:rsidR="00000000" w:rsidDel="00000000" w:rsidP="00000000" w:rsidRDefault="00000000" w:rsidRPr="00000000" w14:paraId="0000009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Защита от SQL-инъекций (или аналогичных уязвимостей в NoSQL базах), достигаемая через использование параметризованных запросов и ORM-библиотек.</w:t>
      </w:r>
    </w:p>
    <w:p w:rsidR="00000000" w:rsidDel="00000000" w:rsidP="00000000" w:rsidRDefault="00000000" w:rsidRPr="00000000" w14:paraId="000000A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Шифрование передачи данных между клиентом и сервером с использованием протокола HTTPS для защиты от перехвата информации.</w:t>
      </w:r>
    </w:p>
    <w:p w:rsidR="00000000" w:rsidDel="00000000" w:rsidP="00000000" w:rsidRDefault="00000000" w:rsidRPr="00000000" w14:paraId="000000A1">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Безопасное хранение паролей пользователей с применением современных алгоритмов хеширования (например, bcrypt или Argon2), что исключает возможность восстановления пароля даже при компрометации базы данных.</w:t>
      </w:r>
    </w:p>
    <w:p w:rsidR="00000000" w:rsidDel="00000000" w:rsidP="00000000" w:rsidRDefault="00000000" w:rsidRPr="00000000" w14:paraId="000000A2">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Разграничение прав доступа на уровне ролей пользователей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администраторы имеют расширенные возможности управления системой, организаторы могут создавать мероприятия, а участники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регистрироваться и взаимодействовать с событиями. Это снижает риск несанкционированного доступа к критическим функциям. </w:t>
      </w:r>
    </w:p>
    <w:p w:rsidR="00000000" w:rsidDel="00000000" w:rsidP="00000000" w:rsidRDefault="00000000" w:rsidRPr="00000000" w14:paraId="000000A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Производительность [7].</w:t>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производительность системы напрямую влияет на удовлетворенность пользователей и эффективность работы приложения. Веб-приложение должно обеспечивать быструю загрузку страниц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оптимально не более 2 секунд при нормальной нагрузке. Для достижения этого необходимо:</w:t>
      </w:r>
    </w:p>
    <w:p w:rsidR="00000000" w:rsidDel="00000000" w:rsidP="00000000" w:rsidRDefault="00000000" w:rsidRPr="00000000" w14:paraId="000000A5">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Оптимизировать запросы к базе данных, минимизируя время отклика сервера.</w:t>
      </w:r>
    </w:p>
    <w:p w:rsidR="00000000" w:rsidDel="00000000" w:rsidP="00000000" w:rsidRDefault="00000000" w:rsidRPr="00000000" w14:paraId="000000A6">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Использовать кэширование часто запрашиваемых данных на стороне клиента и сервера.</w:t>
      </w:r>
    </w:p>
    <w:p w:rsidR="00000000" w:rsidDel="00000000" w:rsidP="00000000" w:rsidRDefault="00000000" w:rsidRPr="00000000" w14:paraId="000000A7">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Применять асинхронную загрузку ресурсов (например, lazy loading изображений или компонентов).</w:t>
      </w:r>
    </w:p>
    <w:p w:rsidR="00000000" w:rsidDel="00000000" w:rsidP="00000000" w:rsidRDefault="00000000" w:rsidRPr="00000000" w14:paraId="000000A8">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Обеспечивать масштабируемость архитектуры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возможность увеличения ресурсов сервера или распределения нагрузки между несколькими инстансами при росте числа пользователей.</w:t>
      </w:r>
    </w:p>
    <w:p w:rsidR="00000000" w:rsidDel="00000000" w:rsidP="00000000" w:rsidRDefault="00000000" w:rsidRPr="00000000" w14:paraId="000000A9">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Производительность особенно важна для мероприятий с большим количеством участников, когда одновременные запросы могут значительно возрасти.</w:t>
      </w:r>
    </w:p>
    <w:p w:rsidR="00000000" w:rsidDel="00000000" w:rsidP="00000000" w:rsidRDefault="00000000" w:rsidRPr="00000000" w14:paraId="000000A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использования [9]</w:t>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приложения должен быть интуитивно понятным даже для пользователей без технической подготовки. Это достигается за счет продуманного дизайна пользовательского интерфейса (UI) и удобной логики взаимодействия (UX):</w:t>
      </w:r>
    </w:p>
    <w:p w:rsidR="00000000" w:rsidDel="00000000" w:rsidP="00000000" w:rsidRDefault="00000000" w:rsidRPr="00000000" w14:paraId="000000AC">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Адаптивный дизайн обеспечивает корректное отображение на различных устройствах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десктопах, планшетах и смартфонах.</w:t>
      </w:r>
    </w:p>
    <w:p w:rsidR="00000000" w:rsidDel="00000000" w:rsidP="00000000" w:rsidRDefault="00000000" w:rsidRPr="00000000" w14:paraId="000000AD">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Простая навигация с четко обозначенными разделами позволяет быстро находить нужную информацию.</w:t>
      </w:r>
    </w:p>
    <w:p w:rsidR="00000000" w:rsidDel="00000000" w:rsidP="00000000" w:rsidRDefault="00000000" w:rsidRPr="00000000" w14:paraId="000000AE">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Использование стандартных элементов управления (кнопки, формы) с понятными подписями снижает вероятность ошибок при вводе данных.</w:t>
      </w:r>
    </w:p>
    <w:p w:rsidR="00000000" w:rsidDel="00000000" w:rsidP="00000000" w:rsidRDefault="00000000" w:rsidRPr="00000000" w14:paraId="000000A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Обратная связь от системы (подсказки, уведомления об ошибках) помогает пользователям ориентироваться в приложении.</w:t>
      </w:r>
    </w:p>
    <w:p w:rsidR="00000000" w:rsidDel="00000000" w:rsidP="00000000" w:rsidRDefault="00000000" w:rsidRPr="00000000" w14:paraId="000000B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Удобство использования способствует повышению вовлеченности аудитории и снижению количества обращений в службу поддержки.</w:t>
      </w:r>
    </w:p>
    <w:p w:rsidR="00000000" w:rsidDel="00000000" w:rsidP="00000000" w:rsidRDefault="00000000" w:rsidRPr="00000000" w14:paraId="000000B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Надежность и отказоустойчивость [13].</w:t>
      </w:r>
    </w:p>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обеспечения бесперебойной работы системы необходимо предусмотреть механизмы устойчивости к сбоям:</w:t>
      </w:r>
    </w:p>
    <w:p w:rsidR="00000000" w:rsidDel="00000000" w:rsidP="00000000" w:rsidRDefault="00000000" w:rsidRPr="00000000" w14:paraId="000000B3">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Регулярное резервное копирование данных позволяет восстановить информацию в случае потери или повреждения базы данных.</w:t>
      </w:r>
    </w:p>
    <w:p w:rsidR="00000000" w:rsidDel="00000000" w:rsidP="00000000" w:rsidRDefault="00000000" w:rsidRPr="00000000" w14:paraId="000000B4">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Механизмы автоматического восстановления после сбоев минимизируют время простоя приложения.</w:t>
      </w:r>
    </w:p>
    <w:p w:rsidR="00000000" w:rsidDel="00000000" w:rsidP="00000000" w:rsidRDefault="00000000" w:rsidRPr="00000000" w14:paraId="000000B5">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Мониторинг состояния серверов и сервисов помогает своевременно выявлять проблемы.</w:t>
      </w:r>
    </w:p>
    <w:p w:rsidR="00000000" w:rsidDel="00000000" w:rsidP="00000000" w:rsidRDefault="00000000" w:rsidRPr="00000000" w14:paraId="000000B6">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Обработка ошибок на уровне приложения предотвращает аварийное завершение работы при возникновении исключительных ситуаций.</w:t>
      </w:r>
    </w:p>
    <w:p w:rsidR="00000000" w:rsidDel="00000000" w:rsidP="00000000" w:rsidRDefault="00000000" w:rsidRPr="00000000" w14:paraId="000000B7">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Надежность особенно важна для мероприятий с фиксированным временем проведения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сбои могут привести к потере участников или ухудшению репутации организаторов.</w:t>
      </w:r>
    </w:p>
    <w:p w:rsidR="00000000" w:rsidDel="00000000" w:rsidP="00000000" w:rsidRDefault="00000000" w:rsidRPr="00000000" w14:paraId="000000B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Совместимость и переносимость [9].</w:t>
      </w:r>
    </w:p>
    <w:p w:rsidR="00000000" w:rsidDel="00000000" w:rsidP="00000000" w:rsidRDefault="00000000" w:rsidRPr="00000000" w14:paraId="000000B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должна корректно работать в различных средах:</w:t>
      </w:r>
    </w:p>
    <w:p w:rsidR="00000000" w:rsidDel="00000000" w:rsidP="00000000" w:rsidRDefault="00000000" w:rsidRPr="00000000" w14:paraId="000000BA">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Поддержка популярных браузеров (Google Chrome, Mozilla Firefox, Safari, Microsoft Edge) гарантирует доступность для большинства пользователей без необходимости установки дополнительного ПО.</w:t>
      </w:r>
    </w:p>
    <w:p w:rsidR="00000000" w:rsidDel="00000000" w:rsidP="00000000" w:rsidRDefault="00000000" w:rsidRPr="00000000" w14:paraId="000000BB">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Совместимость с основными операционными системами (Windows, macOS, Linux, Android, iOS) расширяет аудиторию приложения.</w:t>
      </w:r>
    </w:p>
    <w:p w:rsidR="00000000" w:rsidDel="00000000" w:rsidP="00000000" w:rsidRDefault="00000000" w:rsidRPr="00000000" w14:paraId="000000BC">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Возможность интеграции с внешними сервисами (например, календарями Google Calendar или Outlook) позволяет расширить функциональность без значительных затрат на разработку собственных решений.</w:t>
      </w:r>
    </w:p>
    <w:p w:rsidR="00000000" w:rsidDel="00000000" w:rsidP="00000000" w:rsidRDefault="00000000" w:rsidRPr="00000000" w14:paraId="000000B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Конфиденциальность и соответствие законодательству [13].</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Важным аспектом является соблюдение норм по защите персональных данных:</w:t>
      </w:r>
    </w:p>
    <w:p w:rsidR="00000000" w:rsidDel="00000000" w:rsidP="00000000" w:rsidRDefault="00000000" w:rsidRPr="00000000" w14:paraId="000000B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Соответствие требованиям Общего регламента по защите данных GDPR для пользователей из Европейского союза обеспечивает законность обработки информации.</w:t>
      </w:r>
    </w:p>
    <w:p w:rsidR="00000000" w:rsidDel="00000000" w:rsidP="00000000" w:rsidRDefault="00000000" w:rsidRPr="00000000" w14:paraId="000000C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Учет локальных нормативных актов по защите персональных данных в зависимости от региона эксплуатации приложения.</w:t>
      </w:r>
    </w:p>
    <w:p w:rsidR="00000000" w:rsidDel="00000000" w:rsidP="00000000" w:rsidRDefault="00000000" w:rsidRPr="00000000" w14:paraId="000000C1">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Реализация политики конфиденциальности с прозрачным информированием пользователей о целях сбора данных и способах их использования.</w:t>
      </w:r>
    </w:p>
    <w:p w:rsidR="00000000" w:rsidDel="00000000" w:rsidP="00000000" w:rsidRDefault="00000000" w:rsidRPr="00000000" w14:paraId="000000C2">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Предоставление пользователям возможности управлять своими данными</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редактировать профиль или удалять учетную запись.</w:t>
      </w:r>
    </w:p>
    <w:p w:rsidR="00000000" w:rsidDel="00000000" w:rsidP="00000000" w:rsidRDefault="00000000" w:rsidRPr="00000000" w14:paraId="000000C3">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Соблюдение этих требований повышает доверие к системе со стороны конечных пользователей и снижает риски юридических последствий для разработчиков.</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Комплексное выполнение нефункциональных требований обеспечивает создание надежного, безопасного и удобного веб-приложения для организации мероприятий. Они формируют основу качественного пользовательского опыта и устойчивой работы платформы в реальных условиях эксплуатации. При проектировании системы важно уделять внимание каждому из перечисленных аспектов для достижения баланса между функциональностью и качеством сервиса.</w:t>
      </w:r>
    </w:p>
    <w:p w:rsidR="00000000" w:rsidDel="00000000" w:rsidP="00000000" w:rsidRDefault="00000000" w:rsidRPr="00000000" w14:paraId="000000C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Целевая аудитория</w:t>
      </w:r>
    </w:p>
    <w:p w:rsidR="00000000" w:rsidDel="00000000" w:rsidP="00000000" w:rsidRDefault="00000000" w:rsidRPr="00000000" w14:paraId="000000C7">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целевой аудитории является одним из ключевых этапов при разработке веб-приложения для организации и управления мероприятиями. Понимание потребностей, ожиданий и особенностей поведения различных групп пользователей позволяет сформировать функционал и интерфейс, максимально соответствующие их требованиям, а также обеспечить удобство и эффективность взаимодействия с системой. В данном проекте выделяются три основные категории целевой аудитории: организаторы мероприятий, участники и администраторы.</w:t>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Организаторы мероприятий - данной группе относятся компании, частные лица, образовательные учреждения, некоммерческие организации и другие субъекты, которые занимаются планированием, подготовкой и проведением мероприятий различного масштаба</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от небольших встреч и семинаров до крупных конференций и фестивалей. Организаторы являются ключевыми пользователями системы, так как именно они создают события, управляют их содержанием и контролируют процесс регистрации участников.</w:t>
      </w:r>
    </w:p>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этой категории важно иметь доступ к широкому набору инструментов:</w:t>
      </w:r>
    </w:p>
    <w:p w:rsidR="00000000" w:rsidDel="00000000" w:rsidP="00000000" w:rsidRDefault="00000000" w:rsidRPr="00000000" w14:paraId="000000CB">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создавать подробные описания мероприятий с указанием даты, времени, места проведения и формата (онлайн или офлайн).</w:t>
      </w:r>
    </w:p>
    <w:p w:rsidR="00000000" w:rsidDel="00000000" w:rsidP="00000000" w:rsidRDefault="00000000" w:rsidRPr="00000000" w14:paraId="000000CC">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списком участников</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приглашение, подтверждение регистрации, рассылка уведомлений.</w:t>
      </w:r>
    </w:p>
    <w:p w:rsidR="00000000" w:rsidDel="00000000" w:rsidP="00000000" w:rsidRDefault="00000000" w:rsidRPr="00000000" w14:paraId="000000CD">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сопутствующих материалов (презентации, документы) для участников.</w:t>
      </w:r>
    </w:p>
    <w:p w:rsidR="00000000" w:rsidDel="00000000" w:rsidP="00000000" w:rsidRDefault="00000000" w:rsidRPr="00000000" w14:paraId="000000CE">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Мониторинг статистики посещаемости и активности пользователей.</w:t>
      </w:r>
    </w:p>
    <w:p w:rsidR="00000000" w:rsidDel="00000000" w:rsidP="00000000" w:rsidRDefault="00000000" w:rsidRPr="00000000" w14:paraId="000000CF">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Настройка прав доступа для сотрудников или соорганизаторов.</w:t>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Организаторы ценят удобство интерфейса, гибкость настроек и надежность системы, так как от этого зависит успешность проведения мероприятия и удовлетворенность участников.</w:t>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важная категория пользователей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участники мероприятий. Это широкая аудитория людей с разным уровнем технической подготовки и разнообразными интересами. Участники регистрируются на события через приложение, получают актуальную информацию о расписании, могут взаимодействовать с другими пользователями через комментарии или чаты.</w:t>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них критически важны следующие аспекты:</w:t>
      </w:r>
    </w:p>
    <w:p w:rsidR="00000000" w:rsidDel="00000000" w:rsidP="00000000" w:rsidRDefault="00000000" w:rsidRPr="00000000" w14:paraId="000000D3">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регистрации и входа в систему.</w:t>
      </w:r>
    </w:p>
    <w:p w:rsidR="00000000" w:rsidDel="00000000" w:rsidP="00000000" w:rsidRDefault="00000000" w:rsidRPr="00000000" w14:paraId="000000D4">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Удобный поиск и фильтрация мероприятий по дате, теме или месту проведения.</w:t>
      </w:r>
    </w:p>
    <w:p w:rsidR="00000000" w:rsidDel="00000000" w:rsidP="00000000" w:rsidRDefault="00000000" w:rsidRPr="00000000" w14:paraId="000000D5">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просмотра подробной информации о событии.</w:t>
      </w:r>
    </w:p>
    <w:p w:rsidR="00000000" w:rsidDel="00000000" w:rsidP="00000000" w:rsidRDefault="00000000" w:rsidRPr="00000000" w14:paraId="000000D6">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своевременных уведомлений и напоминаний.</w:t>
      </w:r>
    </w:p>
    <w:p w:rsidR="00000000" w:rsidDel="00000000" w:rsidP="00000000" w:rsidRDefault="00000000" w:rsidRPr="00000000" w14:paraId="000000D7">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Интерактивное участие в опросах, голосованиях или обсуждениях во время мероприятия.</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Участники ожидают интуитивно понятный интерфейс с адаптивным дизайном для комфортного использования на различных устройствах</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от компьютеров до смартфонов. Высокая производительность приложения также важна для обеспечения быстрого доступа к информации без задержек.</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Третья категория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администраторы системы. Это технический персонал или специалисты службы поддержки, отвечающие за бесперебойную работу приложения, безопасность данных пользователей, модерацию контента и развитие функционала.</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задачи администраторов включают:</w:t>
      </w:r>
    </w:p>
    <w:p w:rsidR="00000000" w:rsidDel="00000000" w:rsidP="00000000" w:rsidRDefault="00000000" w:rsidRPr="00000000" w14:paraId="000000DB">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учетными записями пользователей: создание новых аккаунтов сотрудников, блокировка нарушителей.</w:t>
      </w:r>
    </w:p>
    <w:p w:rsidR="00000000" w:rsidDel="00000000" w:rsidP="00000000" w:rsidRDefault="00000000" w:rsidRPr="00000000" w14:paraId="000000DC">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Модерация комментариев и отзывов для предотвращения спама или неподобающего контента.</w:t>
      </w:r>
    </w:p>
    <w:p w:rsidR="00000000" w:rsidDel="00000000" w:rsidP="00000000" w:rsidRDefault="00000000" w:rsidRPr="00000000" w14:paraId="000000DD">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Мониторинг активности системы: отслеживание ошибок, нагрузок на серверы.</w:t>
      </w:r>
    </w:p>
    <w:p w:rsidR="00000000" w:rsidDel="00000000" w:rsidP="00000000" w:rsidRDefault="00000000" w:rsidRPr="00000000" w14:paraId="000000DE">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безопасности данных: настройка прав доступа, обновление программного обеспечения.</w:t>
      </w:r>
    </w:p>
    <w:p w:rsidR="00000000" w:rsidDel="00000000" w:rsidP="00000000" w:rsidRDefault="00000000" w:rsidRPr="00000000" w14:paraId="000000DF">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Аналитика использования приложения для выявления узких мест и планирования улучшений.</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Администраторы требуют удобных инструментов управления системой с возможностью быстрого реагирования на инциденты и гибкой настройки параметров безопасности.</w:t>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Правильное определение потребностей каждой из этих категорий позволяет создать сбалансированное веб-приложение с оптимальным набором функций. Например, организаторам необходимы расширенные возможности по управлению мероприятиями; участникам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простой доступ к информации и интерактивным функциям; администраторам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надежные инструменты контроля и поддержки. Такой подход обеспечивает максимальную эффективность работы системы в целом и высокий уровень удовлетворенности всех групп пользователей.</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понимание целевой аудитории помогает при проектировании пользовательского интерфейса: учитываются особенности восприятия информации разными группами пользователей, создаются адаптивные решения для разных устройств и уровней технической подготовки. Это способствует снижению порога входа в систему для новых пользователей и повышению лояльности постоянных клиентов.</w:t>
      </w:r>
      <w:r w:rsidDel="00000000" w:rsidR="00000000" w:rsidRPr="00000000">
        <w:rPr>
          <w:rtl w:val="0"/>
        </w:rPr>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Правильное формирование потребностей и поведения каждой категории пользователей позволяет создать оптимальный функционал и интерфейс приложения с максимальной эффективностью.</w:t>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Обзор технологий</w:t>
      </w:r>
    </w:p>
    <w:p w:rsidR="00000000" w:rsidDel="00000000" w:rsidP="00000000" w:rsidRDefault="00000000" w:rsidRPr="00000000" w14:paraId="000000E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Фронтенд:</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клиентская часть веб-приложения, с которой непосредственно взаимодействует пользователь. От качества и архитектуры фронтенда зависит удобство, скорость и визуальная привлекательность интерфейса, а также общая производительность системы. Для разработки современного веб-приложения по организации и управлению мероприятиями важно выбрать технологии, обеспечивающие масштабируемость, гибкость и удобство сопровождения кода. Рассмотрим подробнее основные инструменты и подходы, оптимальные для реализации фронтенда данного проекта.</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React.js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один из самых популярных JavaScript-фреймворков для создания пользовательских интерфейсов. Его ключевой особенностью является компонентный подход: интерфейс разбивается на независимые, переиспользуемые компоненты, каждый из которых отвечает за свою часть UI. Это значительно упрощает разработку и поддержку кода, особенно в крупных проектах с большим количеством функциональных элементов.</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w:t>
      </w:r>
      <w:r w:rsidDel="00000000" w:rsidR="00000000" w:rsidRPr="00000000">
        <w:rPr>
          <w:rFonts w:ascii="Times New Roman" w:cs="Times New Roman" w:eastAsia="Times New Roman" w:hAnsi="Times New Roman"/>
          <w:sz w:val="28"/>
          <w:szCs w:val="28"/>
          <w:rtl w:val="0"/>
        </w:rPr>
        <w:t xml:space="preserve">React.js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A">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производительность благодаря виртуальному DOM (Document Object Model), который минимизирует количество операций обновления реального DOM, ускоряя рендеринг страниц.</w:t>
      </w:r>
    </w:p>
    <w:p w:rsidR="00000000" w:rsidDel="00000000" w:rsidP="00000000" w:rsidRDefault="00000000" w:rsidRPr="00000000" w14:paraId="000000EB">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Широкая экосистема: множество готовых библиотек и инструментов для маршрутизации (React Router), управления состоянием (Redux, MobX), работы с формами и анимациями.</w:t>
      </w:r>
    </w:p>
    <w:p w:rsidR="00000000" w:rsidDel="00000000" w:rsidP="00000000" w:rsidRDefault="00000000" w:rsidRPr="00000000" w14:paraId="000000EC">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TypeScript: интеграция с TypeScript позволяет использовать статическую типизацию, что снижает количество ошибок на этапе разработки и облегчает сопровождение кода.</w:t>
      </w:r>
    </w:p>
    <w:p w:rsidR="00000000" w:rsidDel="00000000" w:rsidP="00000000" w:rsidRDefault="00000000" w:rsidRPr="00000000" w14:paraId="000000ED">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Активное сообщество: большое количество обучающих материалов, примеров и готовых решений ускоряет процесс обучения и внедрения новых функций.</w:t>
      </w:r>
    </w:p>
    <w:p w:rsidR="00000000" w:rsidDel="00000000" w:rsidP="00000000" w:rsidRDefault="00000000" w:rsidRPr="00000000" w14:paraId="000000EE">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React можно использовать как для создания одностраничных приложений (SPA), так и встраивать в существующие проекты по частям.</w:t>
      </w:r>
    </w:p>
    <w:p w:rsidR="00000000" w:rsidDel="00000000" w:rsidP="00000000" w:rsidRDefault="00000000" w:rsidRPr="00000000" w14:paraId="000000EF">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веб-приложения по организации мероприятий React обеспечивает возможность создавать динамичные страницы с интерактивными элементами</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формами регистрации, списками событий, фильтрами поиска</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при этом сохраняя высокую отзывчивость интерфейса.</w:t>
      </w:r>
    </w:p>
    <w:p w:rsidR="00000000" w:rsidDel="00000000" w:rsidP="00000000" w:rsidRDefault="00000000" w:rsidRPr="00000000" w14:paraId="000000F0">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Vue.js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легковесный прогрессивный JavaScript-фреймворк, который отличается простотой освоения и гибкостью интеграции. Он подходит как для небольших проектов, так и для масштабных приложений благодаря модульной архитектуре.</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достоинства Vue.js:</w:t>
      </w:r>
    </w:p>
    <w:p w:rsidR="00000000" w:rsidDel="00000000" w:rsidP="00000000" w:rsidRDefault="00000000" w:rsidRPr="00000000" w14:paraId="000000F2">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синтаксиса: декларативный стиль описания компонентов облегчает понимание кода даже начинающим разработчикам.</w:t>
      </w:r>
    </w:p>
    <w:p w:rsidR="00000000" w:rsidDel="00000000" w:rsidP="00000000" w:rsidRDefault="00000000" w:rsidRPr="00000000" w14:paraId="000000F3">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Легкая интеграция: Vue можно постепенно внедрять в существующие проекты без необходимости полной переработки.</w:t>
      </w:r>
    </w:p>
    <w:p w:rsidR="00000000" w:rsidDel="00000000" w:rsidP="00000000" w:rsidRDefault="00000000" w:rsidRPr="00000000" w14:paraId="000000F4">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TypeScript: начиная с версии 3 Vue активно поддерживает TypeScript, что повышает надежность кода.</w:t>
      </w:r>
    </w:p>
    <w:p w:rsidR="00000000" w:rsidDel="00000000" w:rsidP="00000000" w:rsidRDefault="00000000" w:rsidRPr="00000000" w14:paraId="000000F5">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Реактивность данных: автоматическое отслеживание изменений в состоянии приложения упрощает обновление интерфейса.</w:t>
      </w:r>
    </w:p>
    <w:p w:rsidR="00000000" w:rsidDel="00000000" w:rsidP="00000000" w:rsidRDefault="00000000" w:rsidRPr="00000000" w14:paraId="000000F6">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Небольшой размер библиотеки, что положительно сказывается на скорости загрузки страниц.</w:t>
      </w:r>
    </w:p>
    <w:p w:rsidR="00000000" w:rsidDel="00000000" w:rsidP="00000000" w:rsidRDefault="00000000" w:rsidRPr="00000000" w14:paraId="000000F7">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Vue.js может быть использован как альтернатива React или в сочетании с ним в зависимости от требований проекта и опыта команды разработчиков. Для быстрого прототипирования или реализации отдельных модулей Vue предоставляет удобные средства.</w:t>
      </w:r>
    </w:p>
    <w:p w:rsidR="00000000" w:rsidDel="00000000" w:rsidP="00000000" w:rsidRDefault="00000000" w:rsidRPr="00000000" w14:paraId="000000F8">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надстройка над JavaScript, добавляющая статическую типизацию. В отличие от динамически типизированного JavaScript, TypeScript позволяет определять типы переменных, параметров функций и возвращаемых значений на этапе компиляции.</w:t>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TypeScript во фронтенде:</w:t>
      </w:r>
    </w:p>
    <w:p w:rsidR="00000000" w:rsidDel="00000000" w:rsidP="00000000" w:rsidRDefault="00000000" w:rsidRPr="00000000" w14:paraId="000000FA">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Снижение количества ошибок за счет проверки типов еще до запуска приложения.</w:t>
      </w:r>
    </w:p>
    <w:p w:rsidR="00000000" w:rsidDel="00000000" w:rsidP="00000000" w:rsidRDefault="00000000" w:rsidRPr="00000000" w14:paraId="000000FB">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Улучшенная читаемость и поддерживаемость кода, особенно в больших командах или при длительной эксплуатации проекта.</w:t>
      </w:r>
    </w:p>
    <w:p w:rsidR="00000000" w:rsidDel="00000000" w:rsidP="00000000" w:rsidRDefault="00000000" w:rsidRPr="00000000" w14:paraId="000000FC">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современных возможностей ECMAScript, включая классы, модули и асинхронные функции.</w:t>
      </w:r>
    </w:p>
    <w:p w:rsidR="00000000" w:rsidDel="00000000" w:rsidP="00000000" w:rsidRDefault="00000000" w:rsidRPr="00000000" w14:paraId="000000FD">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 популярными фреймворками, такими как React и Vue.</w:t>
      </w:r>
    </w:p>
    <w:p w:rsidR="00000000" w:rsidDel="00000000" w:rsidP="00000000" w:rsidRDefault="00000000" w:rsidRPr="00000000" w14:paraId="000000FE">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Автодополнение и рефакторинг в IDE, что ускоряет процесс разработки.</w:t>
      </w:r>
    </w:p>
    <w:p w:rsidR="00000000" w:rsidDel="00000000" w:rsidP="00000000" w:rsidRDefault="00000000" w:rsidRPr="00000000" w14:paraId="000000FF">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TypeScript повышает качество кода фронтенда и облегчает его масштабирование по мере роста функционала приложения.</w:t>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CSS-фреймворки, для стилизации интерфейса важна не только красота дизайна, но и его адаптивность</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корректное отображение на различных устройствах (десктопах, планшетах, смартфонах). Современные CSS-фреймворки позволяют ускорить процесс создания стильных и отзывчивых интерфейсов.</w:t>
      </w:r>
    </w:p>
    <w:p w:rsidR="00000000" w:rsidDel="00000000" w:rsidP="00000000" w:rsidRDefault="00000000" w:rsidRPr="00000000" w14:paraId="00000101">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утилитарный CSS-фреймворк, который предлагает набор классов для быстрого создания адаптивных стилей без написания кастомного CSS. Вместо традиционного подхода с созданием отдельных классов для каждого элемента Tailwind позволяет комбинировать небольшие утилитарные классы прямо в разметке.</w:t>
      </w:r>
    </w:p>
    <w:p w:rsidR="00000000" w:rsidDel="00000000" w:rsidP="00000000" w:rsidRDefault="00000000" w:rsidRPr="00000000" w14:paraId="00000102">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Tailwind CSS:</w:t>
      </w:r>
    </w:p>
    <w:p w:rsidR="00000000" w:rsidDel="00000000" w:rsidP="00000000" w:rsidRDefault="00000000" w:rsidRPr="00000000" w14:paraId="00000103">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Быстрая разработка благодаря готовым классам для отступов, цветов, шрифтов и прочего.</w:t>
      </w:r>
    </w:p>
    <w:p w:rsidR="00000000" w:rsidDel="00000000" w:rsidP="00000000" w:rsidRDefault="00000000" w:rsidRPr="00000000" w14:paraId="00000104">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гибкость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легко создавать уникальные дизайны без ограничений шаблонов.</w:t>
      </w:r>
    </w:p>
    <w:p w:rsidR="00000000" w:rsidDel="00000000" w:rsidP="00000000" w:rsidRDefault="00000000" w:rsidRPr="00000000" w14:paraId="00000105">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адаптивности через медиазапросы встроена из коробки.</w:t>
      </w:r>
    </w:p>
    <w:p w:rsidR="00000000" w:rsidDel="00000000" w:rsidP="00000000" w:rsidRDefault="00000000" w:rsidRPr="00000000" w14:paraId="00000106">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Минимизация объема итогового CSS за счет удаления неиспользуемых стилей (purge).</w:t>
      </w:r>
    </w:p>
    <w:p w:rsidR="00000000" w:rsidDel="00000000" w:rsidP="00000000" w:rsidRDefault="00000000" w:rsidRPr="00000000" w14:paraId="00000107">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Хорошая интеграция с React/Vue-компонентами.</w:t>
      </w:r>
    </w:p>
    <w:p w:rsidR="00000000" w:rsidDel="00000000" w:rsidP="00000000" w:rsidRDefault="00000000" w:rsidRPr="00000000" w14:paraId="00000108">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идеально подходит для проектов с динамическим UI, где важна скорость разработки без потери качества дизайна.</w:t>
      </w:r>
    </w:p>
    <w:p w:rsidR="00000000" w:rsidDel="00000000" w:rsidP="00000000" w:rsidRDefault="00000000" w:rsidRPr="00000000" w14:paraId="00000109">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UI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это библиотека компонентов React, реализующая дизайн-систему Google Material Design. Она предоставляет готовые стилизованные компоненты (кнопки, формы, меню), которые соответствуют современным стандартам UX/UI.</w:t>
      </w:r>
    </w:p>
    <w:p w:rsidR="00000000" w:rsidDel="00000000" w:rsidP="00000000" w:rsidRDefault="00000000" w:rsidRPr="00000000" w14:paraId="0000010A">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Material UI:</w:t>
      </w:r>
    </w:p>
    <w:p w:rsidR="00000000" w:rsidDel="00000000" w:rsidP="00000000" w:rsidRDefault="00000000" w:rsidRPr="00000000" w14:paraId="0000010B">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Единообразие интерфейса благодаря следованию гайдлайнам Material Design.</w:t>
      </w:r>
    </w:p>
    <w:p w:rsidR="00000000" w:rsidDel="00000000" w:rsidP="00000000" w:rsidRDefault="00000000" w:rsidRPr="00000000" w14:paraId="0000010C">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Большой набор компонентов с богатой функциональностью «из коробки».</w:t>
      </w:r>
    </w:p>
    <w:p w:rsidR="00000000" w:rsidDel="00000000" w:rsidP="00000000" w:rsidRDefault="00000000" w:rsidRPr="00000000" w14:paraId="0000010D">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кастомизации тем оформления под бренд проекта.</w:t>
      </w:r>
    </w:p>
    <w:p w:rsidR="00000000" w:rsidDel="00000000" w:rsidP="00000000" w:rsidRDefault="00000000" w:rsidRPr="00000000" w14:paraId="0000010E">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 React упрощает использование компонентов внутри приложения.</w:t>
      </w:r>
    </w:p>
    <w:p w:rsidR="00000000" w:rsidDel="00000000" w:rsidP="00000000" w:rsidRDefault="00000000" w:rsidRPr="00000000" w14:paraId="0000010F">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адаптивного дизайна обеспечивает комфортное использование на любых устройствах.</w:t>
      </w:r>
    </w:p>
    <w:p w:rsidR="00000000" w:rsidDel="00000000" w:rsidP="00000000" w:rsidRDefault="00000000" w:rsidRPr="00000000" w14:paraId="00000110">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Material UI ускоряет процесс создания профессионального внешнего вида приложения без необходимости разрабатывать собственные компоненты с нуля.</w:t>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выбор технологий фронтенда зависит от конкретных задач проекта и компетенций команды разработчиков. Комбинация React.js или Vue.js с использованием TypeScript обеспечивает надежную основу для построения масштабируемого клиентского приложения. Использование Tailwind CSS или Material UI позволяет быстро создавать современные адаптивные интерфейсы высокого качества. Такой стек технологий оптимально подходит для реализации веб-приложения по организации мероприятий с учетом требований к производительности, удобству использования и поддерживаемости кода.</w:t>
      </w:r>
    </w:p>
    <w:p w:rsidR="00000000" w:rsidDel="00000000" w:rsidP="00000000" w:rsidRDefault="00000000" w:rsidRPr="00000000" w14:paraId="00000112">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Бэкенд:</w:t>
      </w:r>
    </w:p>
    <w:p w:rsidR="00000000" w:rsidDel="00000000" w:rsidP="00000000" w:rsidRDefault="00000000" w:rsidRPr="00000000" w14:paraId="00000113">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серверная часть веб-приложения, которая отвечает за обработку бизнес-логики, взаимодействие с базой данных, аутентификацию пользователей, управление сессиями и обеспечение безопасности. Выбор технологий для бэкенда напрямую влияет на производительность, масштабируемость и надежность системы. Для разработки серверной части веб-приложения по организации и управлению мероприятиями оптимально использовать современные платформы и фреймворки, которые обеспечивают гибкость, удобство разработки и поддержку масштабирования.</w:t>
      </w:r>
    </w:p>
    <w:p w:rsidR="00000000" w:rsidDel="00000000" w:rsidP="00000000" w:rsidRDefault="00000000" w:rsidRPr="00000000" w14:paraId="00000115">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с </w:t>
      </w:r>
      <w:r w:rsidDel="00000000" w:rsidR="00000000" w:rsidRPr="00000000">
        <w:rPr>
          <w:rFonts w:ascii="Times New Roman" w:cs="Times New Roman" w:eastAsia="Times New Roman" w:hAnsi="Times New Roman"/>
          <w:sz w:val="28"/>
          <w:szCs w:val="28"/>
          <w:rtl w:val="0"/>
        </w:rPr>
        <w:t xml:space="preserve">Express.js</w:t>
      </w:r>
      <w:r w:rsidDel="00000000" w:rsidR="00000000" w:rsidRPr="00000000">
        <w:rPr>
          <w:rtl w:val="0"/>
        </w:rPr>
      </w:r>
    </w:p>
    <w:p w:rsidR="00000000" w:rsidDel="00000000" w:rsidP="00000000" w:rsidRDefault="00000000" w:rsidRPr="00000000" w14:paraId="00000116">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платформа для выполнения JavaScript на сервере, основанная на движке V8 от Google Chrome. Одной из ключевых особенностей Node.js является асинхронная неблокирующая модель ввода-вывода, которая позволяет эффективно обрабатывать большое количество одновременных запросов без блокировки потоков. Это особенно важно для веб-приложений с высокой нагрузкой и большим числом пользователей.</w:t>
      </w:r>
    </w:p>
    <w:p w:rsidR="00000000" w:rsidDel="00000000" w:rsidP="00000000" w:rsidRDefault="00000000" w:rsidRPr="00000000" w14:paraId="0000011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минималистичный и гибкий фреймворк для Node.js, который упрощает создание серверных приложений и API. Он предоставляет удобные средства для маршрутизации HTTP-запросов, обработки middleware (промежуточных функций), управления сессиями и работы с различными форматами данных (JSON, URL-encoded).</w:t>
      </w:r>
    </w:p>
    <w:p w:rsidR="00000000" w:rsidDel="00000000" w:rsidP="00000000" w:rsidRDefault="00000000" w:rsidRPr="00000000" w14:paraId="0000011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Node.js с Express.js:</w:t>
      </w:r>
    </w:p>
    <w:p w:rsidR="00000000" w:rsidDel="00000000" w:rsidP="00000000" w:rsidRDefault="00000000" w:rsidRPr="00000000" w14:paraId="00000119">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производительность благодаря асинхронной обработке запросов.</w:t>
      </w:r>
    </w:p>
    <w:p w:rsidR="00000000" w:rsidDel="00000000" w:rsidP="00000000" w:rsidRDefault="00000000" w:rsidRPr="00000000" w14:paraId="0000011A">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Единый язык программирования на клиенте и сервере (JavaScript), что облегчает обмен данными и повторное использование кода.</w:t>
      </w:r>
    </w:p>
    <w:p w:rsidR="00000000" w:rsidDel="00000000" w:rsidP="00000000" w:rsidRDefault="00000000" w:rsidRPr="00000000" w14:paraId="0000011B">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Большое сообщество и экосистема: множество готовых модулей через npm (Node Package Manager) позволяют быстро добавлять функциональность.</w:t>
      </w:r>
    </w:p>
    <w:p w:rsidR="00000000" w:rsidDel="00000000" w:rsidP="00000000" w:rsidRDefault="00000000" w:rsidRPr="00000000" w14:paraId="0000011C">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архитектуры: Express не навязывает жестких правил, что дает разработчикам свободу выбора структуры проекта.</w:t>
      </w:r>
    </w:p>
    <w:p w:rsidR="00000000" w:rsidDel="00000000" w:rsidP="00000000" w:rsidRDefault="00000000" w:rsidRPr="00000000" w14:paraId="0000011D">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RESTful API: Express идеально подходит для создания API-интерфейсов, необходимых для взаимодействия фронтенда с сервером.</w:t>
      </w:r>
    </w:p>
    <w:p w:rsidR="00000000" w:rsidDel="00000000" w:rsidP="00000000" w:rsidRDefault="00000000" w:rsidRPr="00000000" w14:paraId="0000011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Масштабируемость: благодаря возможности горизонтального масштабирования (развертывание нескольких инстансов) можно обеспечить работу приложения при росте числа пользователей.</w:t>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веб-приложения по организации мероприятий Node.js с Express позволяет эффективно обрабатывать запросы регистрации участников, обновления информации о событиях, аутентификации пользователей и других операций в реальном времени.</w:t>
      </w:r>
    </w:p>
    <w:p w:rsidR="00000000" w:rsidDel="00000000" w:rsidP="00000000" w:rsidRDefault="00000000" w:rsidRPr="00000000" w14:paraId="0000012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с Django или Flask</w:t>
      </w:r>
    </w:p>
    <w:p w:rsidR="00000000" w:rsidDel="00000000" w:rsidP="00000000" w:rsidRDefault="00000000" w:rsidRPr="00000000" w14:paraId="0000012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один из самых популярных языков программирования благодаря своей простоте, читаемости кода и богатой экосистеме библиотек. Для разработки бэкенда на Python широко используются два основных фреймворка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Django и Flask</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каждый из которых имеет свои особенности и области применения.</w:t>
      </w:r>
    </w:p>
    <w:p w:rsidR="00000000" w:rsidDel="00000000" w:rsidP="00000000" w:rsidRDefault="00000000" w:rsidRPr="00000000" w14:paraId="0000012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полнофункциональный высокоуровневый фреймворк, который предоставляет «из коробки» все необходимые инструменты для создания сложных веб-приложений:</w:t>
      </w:r>
    </w:p>
    <w:p w:rsidR="00000000" w:rsidDel="00000000" w:rsidP="00000000" w:rsidRDefault="00000000" w:rsidRPr="00000000" w14:paraId="00000123">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Встроенная административная панель позволяет быстро управлять данными без необходимости разрабатывать отдельный интерфейс.</w:t>
      </w:r>
    </w:p>
    <w:p w:rsidR="00000000" w:rsidDel="00000000" w:rsidP="00000000" w:rsidRDefault="00000000" w:rsidRPr="00000000" w14:paraId="00000124">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ORM (Object-Relational Mapping) упрощает работу с базой данных через объектно-ориентированный подход.</w:t>
      </w:r>
    </w:p>
    <w:p w:rsidR="00000000" w:rsidDel="00000000" w:rsidP="00000000" w:rsidRDefault="00000000" w:rsidRPr="00000000" w14:paraId="00000125">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Механизмы аутентификации и авторизации пользователей уже реализованы в стандартном наборе.</w:t>
      </w:r>
    </w:p>
    <w:p w:rsidR="00000000" w:rsidDel="00000000" w:rsidP="00000000" w:rsidRDefault="00000000" w:rsidRPr="00000000" w14:paraId="0000012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шаблонов для генерации HTML страниц.</w:t>
      </w:r>
    </w:p>
    <w:p w:rsidR="00000000" w:rsidDel="00000000" w:rsidP="00000000" w:rsidRDefault="00000000" w:rsidRPr="00000000" w14:paraId="00000127">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Встроенные средства защиты от распространенных уязвимостей (CSRF, XSS).</w:t>
      </w:r>
    </w:p>
    <w:p w:rsidR="00000000" w:rsidDel="00000000" w:rsidP="00000000" w:rsidRDefault="00000000" w:rsidRPr="00000000" w14:paraId="00000128">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Четкая структура проекта способствует поддерживаемости кода.</w:t>
      </w:r>
    </w:p>
    <w:p w:rsidR="00000000" w:rsidDel="00000000" w:rsidP="00000000" w:rsidRDefault="00000000" w:rsidRPr="00000000" w14:paraId="00000129">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 подходит для проектов со сложной бизнес-логикой и большим объемом данных. Его использование ускоряет разработку за счет готовых решений и стандартизированных подходов.</w:t>
      </w:r>
    </w:p>
    <w:p w:rsidR="00000000" w:rsidDel="00000000" w:rsidP="00000000" w:rsidRDefault="00000000" w:rsidRPr="00000000" w14:paraId="0000012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Flask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легковесный микрофреймворк, который предоставляет минимальный набор инструментов для создания веб-приложений. Он ориентирован на гибкость и расширяемость:</w:t>
      </w:r>
    </w:p>
    <w:p w:rsidR="00000000" w:rsidDel="00000000" w:rsidP="00000000" w:rsidRDefault="00000000" w:rsidRPr="00000000" w14:paraId="0000012B">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самостоятельно выбирать компоненты (базы данных, системы аутентификации).</w:t>
      </w:r>
    </w:p>
    <w:p w:rsidR="00000000" w:rsidDel="00000000" w:rsidP="00000000" w:rsidRDefault="00000000" w:rsidRPr="00000000" w14:paraId="0000012C">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Идеален для быстрого прототипирования или небольших проектов.</w:t>
      </w:r>
    </w:p>
    <w:p w:rsidR="00000000" w:rsidDel="00000000" w:rsidP="00000000" w:rsidRDefault="00000000" w:rsidRPr="00000000" w14:paraId="0000012D">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 в освоении благодаря минимальному количеству абстракций.</w:t>
      </w:r>
    </w:p>
    <w:p w:rsidR="00000000" w:rsidDel="00000000" w:rsidP="00000000" w:rsidRDefault="00000000" w:rsidRPr="00000000" w14:paraId="0000012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интегрируется с другими библиотеками Python.</w:t>
      </w:r>
    </w:p>
    <w:p w:rsidR="00000000" w:rsidDel="00000000" w:rsidP="00000000" w:rsidRDefault="00000000" w:rsidRPr="00000000" w14:paraId="0000012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Flask дает разработчикам полный контроль над архитектурой приложения, что полезно при необходимости тонкой настройки или реализации нестандартных решений.</w:t>
      </w:r>
    </w:p>
    <w:p w:rsidR="00000000" w:rsidDel="00000000" w:rsidP="00000000" w:rsidRDefault="00000000" w:rsidRPr="00000000" w14:paraId="0000013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между Node.js с Express.js и Python с Django/Flask зависит от требований проекта, опыта команды разработчиков и специфики задач. Node.js обеспечивает высокую скорость обработки запросов в реальном времени и удобство работы с JavaScript на всем стеке. Django предлагает комплексный набор инструментов для быстрого создания надежных приложений со сложной логикой. Flask подходит для легких решений или когда требуется максимальная гибкость.</w:t>
      </w:r>
    </w:p>
    <w:p w:rsidR="00000000" w:rsidDel="00000000" w:rsidP="00000000" w:rsidRDefault="00000000" w:rsidRPr="00000000" w14:paraId="0000013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веб-приложения по организации мероприятий можно рассматривать комбинированный подход: использовать Node.js/Express для API-интерфейсов с высокой нагрузкой и асинхронными операциями, а Python/Django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для административных модулей или аналитики. Такой подход позволит максимально эффективно использовать сильные стороны каждой технологии.</w:t>
      </w:r>
    </w:p>
    <w:p w:rsidR="00000000" w:rsidDel="00000000" w:rsidP="00000000" w:rsidRDefault="00000000" w:rsidRPr="00000000" w14:paraId="0000013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выбранные технологии бэкенда обеспечивают создание масштабируемой, надежной и безопасной серверной части приложения, способной удовлетворить требования современного рынка веб-сервисов по организации мероприятий.</w:t>
      </w:r>
      <w:r w:rsidDel="00000000" w:rsidR="00000000" w:rsidRPr="00000000">
        <w:rPr>
          <w:rtl w:val="0"/>
        </w:rPr>
      </w:r>
    </w:p>
    <w:p w:rsidR="00000000" w:rsidDel="00000000" w:rsidP="00000000" w:rsidRDefault="00000000" w:rsidRPr="00000000" w14:paraId="0000013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Базы данных:</w:t>
      </w:r>
    </w:p>
    <w:p w:rsidR="00000000" w:rsidDel="00000000" w:rsidP="00000000" w:rsidRDefault="00000000" w:rsidRPr="00000000" w14:paraId="0000013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Базы данных являются фундаментальным компонентом любой веб-системы, обеспечивая надежное хранение, быстрый доступ и управление данными. Выбор подходящей системы управления базами данных (СУБД) напрямую влияет на производительность, масштабируемость и удобство разработки приложения. Для веб-приложения по организации и управлению мероприятиями целесообразно рассмотреть два основных типа баз данных</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реляционные и документоориентированные</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 учетом их особенностей и преимуществ.</w:t>
      </w:r>
    </w:p>
    <w:p w:rsidR="00000000" w:rsidDel="00000000" w:rsidP="00000000" w:rsidRDefault="00000000" w:rsidRPr="00000000" w14:paraId="0000013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мощная объектно-реляционная система управления базами данных с открытым исходным кодом, которая широко используется в корпоративных и сложных проектах благодаря своей надежности, расширяемости и богатому функционалу.</w:t>
      </w:r>
    </w:p>
    <w:p w:rsidR="00000000" w:rsidDel="00000000" w:rsidP="00000000" w:rsidRDefault="00000000" w:rsidRPr="00000000" w14:paraId="0000013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характеристики PostgreSQL:</w:t>
      </w:r>
    </w:p>
    <w:p w:rsidR="00000000" w:rsidDel="00000000" w:rsidP="00000000" w:rsidRDefault="00000000" w:rsidRPr="00000000" w14:paraId="00000139">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транзакций с соблюдением принципов ACID (атомарность, согласованность, изолированность, долговечность), что гарантирует целостность данных даже при сбоях или ошибках.</w:t>
      </w:r>
    </w:p>
    <w:p w:rsidR="00000000" w:rsidDel="00000000" w:rsidP="00000000" w:rsidRDefault="00000000" w:rsidRPr="00000000" w14:paraId="0000013A">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Расширяемость: возможность добавления пользовательских функций, типов данных, операторов и индексов позволяет адаптировать СУБД под специфические задачи.</w:t>
      </w:r>
    </w:p>
    <w:p w:rsidR="00000000" w:rsidDel="00000000" w:rsidP="00000000" w:rsidRDefault="00000000" w:rsidRPr="00000000" w14:paraId="0000013B">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Мощный язык запросов SQL с поддержкой сложных операций</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объединений, подзапросов, оконных функций.</w:t>
      </w:r>
    </w:p>
    <w:p w:rsidR="00000000" w:rsidDel="00000000" w:rsidP="00000000" w:rsidRDefault="00000000" w:rsidRPr="00000000" w14:paraId="0000013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JSON/JSONB форматов, что позволяет хранить полуструктурированные данные внутри реляционной базы.</w:t>
      </w:r>
    </w:p>
    <w:p w:rsidR="00000000" w:rsidDel="00000000" w:rsidP="00000000" w:rsidRDefault="00000000" w:rsidRPr="00000000" w14:paraId="0000013D">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производительность при работе с большими объемами данных благодаря оптимизации запросов и индексации.</w:t>
      </w:r>
    </w:p>
    <w:p w:rsidR="00000000" w:rsidDel="00000000" w:rsidP="00000000" w:rsidRDefault="00000000" w:rsidRPr="00000000" w14:paraId="0000013E">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Механизмы репликации и резервного копирования, обеспечивающие отказоустойчивость и масштабируемость.</w:t>
      </w:r>
    </w:p>
    <w:p w:rsidR="00000000" w:rsidDel="00000000" w:rsidP="00000000" w:rsidRDefault="00000000" w:rsidRPr="00000000" w14:paraId="0000013F">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Широкое сообщество и активная разработка, что гарантирует регулярные обновления безопасности и функционала.</w:t>
      </w:r>
    </w:p>
    <w:p w:rsidR="00000000" w:rsidDel="00000000" w:rsidP="00000000" w:rsidRDefault="00000000" w:rsidRPr="00000000" w14:paraId="0000014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веб-приложения по организации мероприятий PostgreSQL подходит для хранения структурированных данных: информации о пользователях, мероприятиях, регистрациях, платежах и других сущностях с четко определенными связями. Реляционная модель обеспечивает удобство построения сложных запросов для аналитики и отчетности. Транзакционная поддержка важна для корректного проведения операций регистрации участников или оплаты билетов без потери данных.</w:t>
      </w:r>
    </w:p>
    <w:p w:rsidR="00000000" w:rsidDel="00000000" w:rsidP="00000000" w:rsidRDefault="00000000" w:rsidRPr="00000000" w14:paraId="0000014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возможность работы с JSONB позволяет гибко хранить дополнительные параметры событий или пользовательские настройки без необходимости изменения схемы базы.</w:t>
      </w:r>
    </w:p>
    <w:p w:rsidR="00000000" w:rsidDel="00000000" w:rsidP="00000000" w:rsidRDefault="00000000" w:rsidRPr="00000000" w14:paraId="0000014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MongoDB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это документоориентированная NoSQL база данных, которая хранит данные в формате BSON (расширенный JSON). Она ориентирована на гибкость структуры данных и высокую скорость обработки запросов.</w:t>
      </w:r>
    </w:p>
    <w:p w:rsidR="00000000" w:rsidDel="00000000" w:rsidP="00000000" w:rsidRDefault="00000000" w:rsidRPr="00000000" w14:paraId="00000143">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особенности MongoDB:</w:t>
      </w:r>
    </w:p>
    <w:p w:rsidR="00000000" w:rsidDel="00000000" w:rsidP="00000000" w:rsidRDefault="00000000" w:rsidRPr="00000000" w14:paraId="00000144">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Гибкая схема: отсутствует жесткая структура таблиц, что позволяет легко изменять формат документов без миграций базы.</w:t>
      </w:r>
    </w:p>
    <w:p w:rsidR="00000000" w:rsidDel="00000000" w:rsidP="00000000" w:rsidRDefault="00000000" w:rsidRPr="00000000" w14:paraId="00000145">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производительность при операциях чтения/записи, особенно для больших объемов неструктурированных или полуструктурированных данных.</w:t>
      </w:r>
    </w:p>
    <w:p w:rsidR="00000000" w:rsidDel="00000000" w:rsidP="00000000" w:rsidRDefault="00000000" w:rsidRPr="00000000" w14:paraId="00000146">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Встроенная поддержка масштабирования через шардинг (разделение данных между серверами).</w:t>
      </w:r>
    </w:p>
    <w:p w:rsidR="00000000" w:rsidDel="00000000" w:rsidP="00000000" w:rsidRDefault="00000000" w:rsidRPr="00000000" w14:paraId="00000147">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интеграции с современными веб-приложениями, особенно теми, которые используют JavaScript на клиенте и сервере.</w:t>
      </w:r>
    </w:p>
    <w:p w:rsidR="00000000" w:rsidDel="00000000" w:rsidP="00000000" w:rsidRDefault="00000000" w:rsidRPr="00000000" w14:paraId="00000148">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Мощный язык запросов, позволяющий выполнять фильтрацию, агрегацию и обновление документов.</w:t>
      </w:r>
    </w:p>
    <w:p w:rsidR="00000000" w:rsidDel="00000000" w:rsidP="00000000" w:rsidRDefault="00000000" w:rsidRPr="00000000" w14:paraId="00000149">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репликации для обеспечения отказоустойчивости.</w:t>
      </w:r>
    </w:p>
    <w:p w:rsidR="00000000" w:rsidDel="00000000" w:rsidP="00000000" w:rsidRDefault="00000000" w:rsidRPr="00000000" w14:paraId="0000014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MongoDB идеально подходит для хранения динамичных данных с изменяющейся структурой</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например, пользовательских профилей с различными настройками, логов активности участников мероприятий или метаданных событий. Благодаря отсутствию необходимости в строгой схеме можно быстро адаптировать базу под новые требования без длительных процедур миграции.</w:t>
      </w:r>
    </w:p>
    <w:p w:rsidR="00000000" w:rsidDel="00000000" w:rsidP="00000000" w:rsidRDefault="00000000" w:rsidRPr="00000000" w14:paraId="0000014B">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между PostgreSQL и MongoDB зависит от характера хранимых данных и требований к приложению. В ряде случаев целесообразно использовать гибридный подход</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комбинировать обе СУБД в одном проекте:</w:t>
      </w:r>
    </w:p>
    <w:p w:rsidR="00000000" w:rsidDel="00000000" w:rsidP="00000000" w:rsidRDefault="00000000" w:rsidRPr="00000000" w14:paraId="0000014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применяется для хранения критически важных структурированных данных с четкими связями (пользователи, мероприятия, транзакции).</w:t>
      </w:r>
    </w:p>
    <w:p w:rsidR="00000000" w:rsidDel="00000000" w:rsidP="00000000" w:rsidRDefault="00000000" w:rsidRPr="00000000" w14:paraId="0000014D">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MongoDB используется для хранения гибких или временных данных (логи действий пользователей, кэшированные результаты поиска, настройки интерфейса).</w:t>
      </w:r>
    </w:p>
    <w:p w:rsidR="00000000" w:rsidDel="00000000" w:rsidP="00000000" w:rsidRDefault="00000000" w:rsidRPr="00000000" w14:paraId="0000014E">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подход позволяет максимально эффективно использовать сильные стороны каждой технологии: надежность и мощь реляционной модели вместе с гибкостью документоориентированной базы.</w:t>
      </w:r>
    </w:p>
    <w:p w:rsidR="00000000" w:rsidDel="00000000" w:rsidP="00000000" w:rsidRDefault="00000000" w:rsidRPr="00000000" w14:paraId="0000014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веб-приложения по организации мероприятий правильный выбор СУБД обеспечивает стабильную работу системы при росте числа пользователей и объема информации. Это также облегчает развитие проекта  добавление новых функций не требует кардинальных изменений в структуре хранения данных.</w:t>
      </w:r>
    </w:p>
    <w:p w:rsidR="00000000" w:rsidDel="00000000" w:rsidP="00000000" w:rsidRDefault="00000000" w:rsidRPr="00000000" w14:paraId="0000015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использование PostgreSQL и MongoDB как основных систем управления базами данных создаёт прочную основу для построения масштабируемого, надежного и удобного в сопровождении серверного приложения.</w:t>
      </w:r>
      <w:r w:rsidDel="00000000" w:rsidR="00000000" w:rsidRPr="00000000">
        <w:rPr>
          <w:rtl w:val="0"/>
        </w:rPr>
      </w:r>
    </w:p>
    <w:p w:rsidR="00000000" w:rsidDel="00000000" w:rsidP="00000000" w:rsidRDefault="00000000" w:rsidRPr="00000000" w14:paraId="0000015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Аутентификация:</w:t>
      </w:r>
    </w:p>
    <w:p w:rsidR="00000000" w:rsidDel="00000000" w:rsidP="00000000" w:rsidRDefault="00000000" w:rsidRPr="00000000" w14:paraId="00000153">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процесс подтверждения подлинности пользователя, который пытается получить доступ к веб-приложению. Надежная и удобная система аутентификации является одним из ключевых элементов безопасности и пользовательского опыта в современных веб-сервисах. В рамках разработки веб-приложения по организации мероприятий важно выбрать методы аутентификации, которые обеспечат безопасность, масштабируемость и удобство для конечных пользователей. Рассмотрим подробнее два широко используемых подхода</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JWT (JSON Web Token) и OAuth2.</w:t>
      </w:r>
    </w:p>
    <w:p w:rsidR="00000000" w:rsidDel="00000000" w:rsidP="00000000" w:rsidRDefault="00000000" w:rsidRPr="00000000" w14:paraId="00000155">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(JSON Web Token)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стандарт открытого формата для передачи информации между сторонами в виде компактного и безопасного JSON-объекта. В контексте аутентификации JWT используется для реализации stateless (без сохранения состояния) механизма проверки подлинности пользователя.</w:t>
      </w:r>
    </w:p>
    <w:p w:rsidR="00000000" w:rsidDel="00000000" w:rsidP="00000000" w:rsidRDefault="00000000" w:rsidRPr="00000000" w14:paraId="00000156">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принципы работы JWT:</w:t>
      </w:r>
    </w:p>
    <w:p w:rsidR="00000000" w:rsidDel="00000000" w:rsidP="00000000" w:rsidRDefault="00000000" w:rsidRPr="00000000" w14:paraId="00000158">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успешной аутентификации пользователя сервер генерирует токен, который содержит зашифрованную информацию о пользователе и сроке действия.</w:t>
      </w:r>
    </w:p>
    <w:p w:rsidR="00000000" w:rsidDel="00000000" w:rsidP="00000000" w:rsidRDefault="00000000" w:rsidRPr="00000000" w14:paraId="00000159">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Токен передается клиенту и хранится, например, в localStorage или cookies.</w:t>
      </w:r>
    </w:p>
    <w:p w:rsidR="00000000" w:rsidDel="00000000" w:rsidP="00000000" w:rsidRDefault="00000000" w:rsidRPr="00000000" w14:paraId="0000015A">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последующих запросах клиент отправляет этот токен в заголовке HTTP Authorization.</w:t>
      </w:r>
    </w:p>
    <w:p w:rsidR="00000000" w:rsidDel="00000000" w:rsidP="00000000" w:rsidRDefault="00000000" w:rsidRPr="00000000" w14:paraId="0000015B">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проверяет подпись токена и извлекает из него данные без необходимости хранить сессии на сервере.</w:t>
      </w:r>
    </w:p>
    <w:p w:rsidR="00000000" w:rsidDel="00000000" w:rsidP="00000000" w:rsidRDefault="00000000" w:rsidRPr="00000000" w14:paraId="0000015C">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JWT:</w:t>
      </w:r>
    </w:p>
    <w:p w:rsidR="00000000" w:rsidDel="00000000" w:rsidP="00000000" w:rsidRDefault="00000000" w:rsidRPr="00000000" w14:paraId="0000015D">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Stateless аутентификация: сервер не хранит состояние сессий, что упрощает масштабирование приложения и снижает нагрузку на сервер.</w:t>
      </w:r>
    </w:p>
    <w:p w:rsidR="00000000" w:rsidDel="00000000" w:rsidP="00000000" w:rsidRDefault="00000000" w:rsidRPr="00000000" w14:paraId="0000015E">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токены подписываются с помощью секретного ключа или асимметричного шифрования, что предотвращает подделку.</w:t>
      </w:r>
    </w:p>
    <w:p w:rsidR="00000000" w:rsidDel="00000000" w:rsidP="00000000" w:rsidRDefault="00000000" w:rsidRPr="00000000" w14:paraId="0000015F">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можно включать в токен дополнительную информацию (например, роли пользователя), что облегчает управление доступом.</w:t>
      </w:r>
    </w:p>
    <w:p w:rsidR="00000000" w:rsidDel="00000000" w:rsidP="00000000" w:rsidRDefault="00000000" w:rsidRPr="00000000" w14:paraId="00000160">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интеграции: JWT легко использовать в SPA (Single Page Applications), мобильных приложениях и микросервисах.</w:t>
      </w:r>
    </w:p>
    <w:p w:rsidR="00000000" w:rsidDel="00000000" w:rsidP="00000000" w:rsidRDefault="00000000" w:rsidRPr="00000000" w14:paraId="00000161">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Междоменное использование: токены могут передаваться между разными доменами без проблем с cookie.</w:t>
      </w:r>
    </w:p>
    <w:p w:rsidR="00000000" w:rsidDel="00000000" w:rsidP="00000000" w:rsidRDefault="00000000" w:rsidRPr="00000000" w14:paraId="0000016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веб-приложения по организации мероприятий JWT позволяет реализовать быстрый и безопасный вход пользователей, обеспечивая при этом масштабируемость системы при росте числа активных участников. Отсутствие необходимости хранить сессии на сервере упрощает развертывание приложения в распределенной среде.</w:t>
      </w:r>
    </w:p>
    <w:p w:rsidR="00000000" w:rsidDel="00000000" w:rsidP="00000000" w:rsidRDefault="00000000" w:rsidRPr="00000000" w14:paraId="00000163">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OAuth2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протокол авторизации, который позволяет пользователям предоставлять сторонним приложениям ограниченный доступ к своим ресурсам без передачи пароля. В веб-приложениях OAuth2 часто используется для реализации входа через сторонние сервисы</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Google, Facebook, GitHub и другие.</w:t>
      </w:r>
    </w:p>
    <w:p w:rsidR="00000000" w:rsidDel="00000000" w:rsidP="00000000" w:rsidRDefault="00000000" w:rsidRPr="00000000" w14:paraId="0000016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компоненты OAuth2:</w:t>
      </w:r>
    </w:p>
    <w:p w:rsidR="00000000" w:rsidDel="00000000" w:rsidP="00000000" w:rsidRDefault="00000000" w:rsidRPr="00000000" w14:paraId="00000165">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Ресурсный владелец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пользователь, который предоставляет доступ.</w:t>
      </w:r>
    </w:p>
    <w:p w:rsidR="00000000" w:rsidDel="00000000" w:rsidP="00000000" w:rsidRDefault="00000000" w:rsidRPr="00000000" w14:paraId="00000167">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приложение, запрашивающее доступ.</w:t>
      </w:r>
    </w:p>
    <w:p w:rsidR="00000000" w:rsidDel="00000000" w:rsidP="00000000" w:rsidRDefault="00000000" w:rsidRPr="00000000" w14:paraId="00000168">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Авторизационный сервер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сервис, который выдает токены доступа после успешной аутентификации пользователя.</w:t>
      </w:r>
    </w:p>
    <w:p w:rsidR="00000000" w:rsidDel="00000000" w:rsidP="00000000" w:rsidRDefault="00000000" w:rsidRPr="00000000" w14:paraId="00000169">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Ресурсный сервер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API-сервер, который предоставляет защищенные ресурсы по предъявлению валидного токена.</w:t>
      </w:r>
    </w:p>
    <w:p w:rsidR="00000000" w:rsidDel="00000000" w:rsidP="00000000" w:rsidRDefault="00000000" w:rsidRPr="00000000" w14:paraId="0000016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OAuth2:</w:t>
      </w:r>
    </w:p>
    <w:p w:rsidR="00000000" w:rsidDel="00000000" w:rsidP="00000000" w:rsidRDefault="00000000" w:rsidRPr="00000000" w14:paraId="0000016B">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Упрощение процесса регистрации и входа: пользователи могут войти через уже существующие аккаунты в популярных сервисах без создания нового пароля.</w:t>
      </w:r>
    </w:p>
    <w:p w:rsidR="00000000" w:rsidDel="00000000" w:rsidP="00000000" w:rsidRDefault="00000000" w:rsidRPr="00000000" w14:paraId="0000016C">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безопасности: приложение не обрабатывает пароли напрямую, снижая риски утечки данных.</w:t>
      </w:r>
    </w:p>
    <w:p w:rsidR="00000000" w:rsidDel="00000000" w:rsidP="00000000" w:rsidRDefault="00000000" w:rsidRPr="00000000" w14:paraId="0000016D">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настройки прав доступа: можно ограничивать объем информации и действий, доступных приложению.</w:t>
      </w:r>
    </w:p>
    <w:p w:rsidR="00000000" w:rsidDel="00000000" w:rsidP="00000000" w:rsidRDefault="00000000" w:rsidRPr="00000000" w14:paraId="0000016E">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Широкая поддержка провайдеров авторизации, что делает интеграцию удобной и стандартизированной.</w:t>
      </w:r>
    </w:p>
    <w:p w:rsidR="00000000" w:rsidDel="00000000" w:rsidP="00000000" w:rsidRDefault="00000000" w:rsidRPr="00000000" w14:paraId="0000016F">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различных сценариев авторизации, включая авторизацию через браузер (authorization code flow), мобильные приложения (implicit flow) и серверные приложения (client credentials flow).</w:t>
      </w:r>
    </w:p>
    <w:p w:rsidR="00000000" w:rsidDel="00000000" w:rsidP="00000000" w:rsidRDefault="00000000" w:rsidRPr="00000000" w14:paraId="0000017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веб-приложения по организации мероприятий интеграция OAuth2 позволяет значительно упростить процесс регистрации новых пользователей за счет возможности входа через социальные сети или корпоративные аккаунты. Это повышает конверсию регистрации и улучшает пользовательский опыт.</w:t>
      </w:r>
    </w:p>
    <w:p w:rsidR="00000000" w:rsidDel="00000000" w:rsidP="00000000" w:rsidRDefault="00000000" w:rsidRPr="00000000" w14:paraId="0000017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совокупности использование JWT и OAuth2 обеспечивает комплексный подход к аутентификации и авторизации:</w:t>
      </w:r>
    </w:p>
    <w:p w:rsidR="00000000" w:rsidDel="00000000" w:rsidP="00000000" w:rsidRDefault="00000000" w:rsidRPr="00000000" w14:paraId="00000172">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отвечает за управление сессиями внутри приложения после успешного входа пользователя.</w:t>
      </w:r>
    </w:p>
    <w:p w:rsidR="00000000" w:rsidDel="00000000" w:rsidP="00000000" w:rsidRDefault="00000000" w:rsidRPr="00000000" w14:paraId="00000173">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OAuth2 предоставляет возможность безопасного входа через сторонние сервисы без необходимости создавать отдельный аккаунт.</w:t>
      </w:r>
    </w:p>
    <w:p w:rsidR="00000000" w:rsidDel="00000000" w:rsidP="00000000" w:rsidRDefault="00000000" w:rsidRPr="00000000" w14:paraId="00000174">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подход повышает безопасность системы за счет минимизации хранения паролей и централизованного управления доступом. Кроме того, он обеспечивает масштабируемость приложения при росте числа пользователей и разнообразии способов входа.</w:t>
      </w:r>
    </w:p>
    <w:p w:rsidR="00000000" w:rsidDel="00000000" w:rsidP="00000000" w:rsidRDefault="00000000" w:rsidRPr="00000000" w14:paraId="00000175">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выбор методов аутентификации на основе JWT и протокола OAuth2 создаёт надежную основу для безопасного взаимодействия пользователей с веб-приложением по организации мероприятий, обеспечивая при этом удобство использования и гибкость интеграции с внешними сервисами.</w:t>
      </w:r>
    </w:p>
    <w:p w:rsidR="00000000" w:rsidDel="00000000" w:rsidP="00000000" w:rsidRDefault="00000000" w:rsidRPr="00000000" w14:paraId="0000017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Инструменты тестирования и деплоя</w:t>
      </w:r>
    </w:p>
    <w:p w:rsidR="00000000" w:rsidDel="00000000" w:rsidP="00000000" w:rsidRDefault="00000000" w:rsidRPr="00000000" w14:paraId="00000178">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современном процессе разработки программного обеспечения особое внимание уделяется качеству кода, надежности работы приложения и скорости выпуска новых версий. Для достижения этих целей используются разнообразные инструменты тестирования и деплоя, которые позволяют автоматизировать проверку функциональности, выявлять ошибки на ранних этапах и упрощать процесс развертывания приложения в различных средах. Рассмотрим подробнее основные инструменты, применяемые в разработке веб-приложения по организации мероприятий.</w:t>
      </w:r>
    </w:p>
    <w:p w:rsidR="00000000" w:rsidDel="00000000" w:rsidP="00000000" w:rsidRDefault="00000000" w:rsidRPr="00000000" w14:paraId="0000017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Jest, Mocha, Cypress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инструменты для тестирования</w:t>
      </w:r>
    </w:p>
    <w:p w:rsidR="00000000" w:rsidDel="00000000" w:rsidP="00000000" w:rsidRDefault="00000000" w:rsidRPr="00000000" w14:paraId="0000017B">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является неотъемлемой частью жизненного цикла разработки ПО. Оно позволяет убедиться в корректной работе отдельных модулей, их взаимодействии и функционировании приложения в целом.</w:t>
      </w:r>
    </w:p>
    <w:p w:rsidR="00000000" w:rsidDel="00000000" w:rsidP="00000000" w:rsidRDefault="00000000" w:rsidRPr="00000000" w14:paraId="0000017C">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Jest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популярный фреймворк для модульного тестирования JavaScript-приложений, разработанный Facebook. Jest отличается простотой настройки, высокой скоростью выполнения тестов и встроенной поддержкой моков (заглушек). Он позволяет писать тесты для функций, компонентов и сервисов, обеспечивая покрытие кода и предотвращая регрессии при внесении изменений.</w:t>
      </w:r>
    </w:p>
    <w:p w:rsidR="00000000" w:rsidDel="00000000" w:rsidP="00000000" w:rsidRDefault="00000000" w:rsidRPr="00000000" w14:paraId="0000017D">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Mocha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гибкий фреймворк для модульного и интеграционного тестирования на JavaScript. Mocha предоставляет удобный API для описания тестов и поддерживает различные библиотеки утверждений (assertions), что делает его универсальным инструментом для проверки логики серверной и клиентской части.</w:t>
      </w:r>
    </w:p>
    <w:p w:rsidR="00000000" w:rsidDel="00000000" w:rsidP="00000000" w:rsidRDefault="00000000" w:rsidRPr="00000000" w14:paraId="0000017E">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Cypress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современный инструмент для end-to-end (E2E) тестирования веб-приложений. Cypress позволяет автоматизировать сценарии взаимодействия пользователя с интерфейсом: заполнение форм, навигация по страницам, проверка отображения данных. В отличие от традиционных решений, Cypress работает непосредственно в браузере, что обеспечивает высокую скорость и точность тестов.</w:t>
      </w:r>
    </w:p>
    <w:p w:rsidR="00000000" w:rsidDel="00000000" w:rsidP="00000000" w:rsidRDefault="00000000" w:rsidRPr="00000000" w14:paraId="0000017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этих инструментов в комплексе обеспечивает всестороннюю проверку приложения: от отдельных функций до полного пользовательского сценария. Это значительно повышает качество кода, снижает количество ошибок в продакшене и ускоряет процесс разработки.</w:t>
      </w:r>
    </w:p>
    <w:p w:rsidR="00000000" w:rsidDel="00000000" w:rsidP="00000000" w:rsidRDefault="00000000" w:rsidRPr="00000000" w14:paraId="0000018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Postman является одним из самых популярных инструментов для разработки, тестирования и отладки API-интерфейсов. Он предоставляет удобный графический интерфейс для отправки HTTP-запросов различных типов (GET, POST, PUT, DELETE) с возможностью настройки заголовков, параметров и тела запроса.</w:t>
      </w:r>
    </w:p>
    <w:p w:rsidR="00000000" w:rsidDel="00000000" w:rsidP="00000000" w:rsidRDefault="00000000" w:rsidRPr="00000000" w14:paraId="0000018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возможности Postman:</w:t>
      </w:r>
    </w:p>
    <w:p w:rsidR="00000000" w:rsidDel="00000000" w:rsidP="00000000" w:rsidRDefault="00000000" w:rsidRPr="00000000" w14:paraId="00000183">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коллекций запросов для систематизации тестовых сценариев.</w:t>
      </w:r>
    </w:p>
    <w:p w:rsidR="00000000" w:rsidDel="00000000" w:rsidP="00000000" w:rsidRDefault="00000000" w:rsidRPr="00000000" w14:paraId="00000184">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тестирования с помощью встроенного языка скриптов.</w:t>
      </w:r>
    </w:p>
    <w:p w:rsidR="00000000" w:rsidDel="00000000" w:rsidP="00000000" w:rsidRDefault="00000000" w:rsidRPr="00000000" w14:paraId="00000185">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ответов сервера в удобном формате.</w:t>
      </w:r>
    </w:p>
    <w:p w:rsidR="00000000" w:rsidDel="00000000" w:rsidP="00000000" w:rsidRDefault="00000000" w:rsidRPr="00000000" w14:paraId="00000186">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авторизации через различные схемы (Bearer Token, OAuth).</w:t>
      </w:r>
    </w:p>
    <w:p w:rsidR="00000000" w:rsidDel="00000000" w:rsidP="00000000" w:rsidRDefault="00000000" w:rsidRPr="00000000" w14:paraId="00000187">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 системами CI/CD для автоматического запуска тестов при сборке проекта.</w:t>
      </w:r>
    </w:p>
    <w:p w:rsidR="00000000" w:rsidDel="00000000" w:rsidP="00000000" w:rsidRDefault="00000000" w:rsidRPr="00000000" w14:paraId="0000018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контексте веб-приложения по организации мероприятий Postman помогает разработчикам быстро проверять корректность работы серверных API: регистрацию пользователей, создание событий, обработку платежей и другие ключевые операции.</w:t>
      </w:r>
    </w:p>
    <w:p w:rsidR="00000000" w:rsidDel="00000000" w:rsidP="00000000" w:rsidRDefault="00000000" w:rsidRPr="00000000" w14:paraId="0000018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представляет собой платформу для создания, распространения и запуска приложений в изолированных контейнерах. Контейнеры содержат все необходимые зависимости и настройки среды выполнения, что обеспечивает переносимость приложений между различными серверами и операционными системами.</w:t>
      </w:r>
    </w:p>
    <w:p w:rsidR="00000000" w:rsidDel="00000000" w:rsidP="00000000" w:rsidRDefault="00000000" w:rsidRPr="00000000" w14:paraId="0000018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Docker:</w:t>
      </w:r>
    </w:p>
    <w:p w:rsidR="00000000" w:rsidDel="00000000" w:rsidP="00000000" w:rsidRDefault="00000000" w:rsidRPr="00000000" w14:paraId="0000018C">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Унификация среды разработки и продакшена, что исключает проблемы «работает на моей машине».</w:t>
      </w:r>
    </w:p>
    <w:p w:rsidR="00000000" w:rsidDel="00000000" w:rsidP="00000000" w:rsidRDefault="00000000" w:rsidRPr="00000000" w14:paraId="0000018D">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Быстрое развертывание приложений благодаря легковесным контейнерам.</w:t>
      </w:r>
    </w:p>
    <w:p w:rsidR="00000000" w:rsidDel="00000000" w:rsidP="00000000" w:rsidRDefault="00000000" w:rsidRPr="00000000" w14:paraId="0000018E">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Масштабируемость: можно запускать несколько экземпляров приложения на разных хостах.</w:t>
      </w:r>
    </w:p>
    <w:p w:rsidR="00000000" w:rsidDel="00000000" w:rsidP="00000000" w:rsidRDefault="00000000" w:rsidRPr="00000000" w14:paraId="0000018F">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Изоляция компонентов, что повышает безопасность и стабильность.</w:t>
      </w:r>
    </w:p>
    <w:p w:rsidR="00000000" w:rsidDel="00000000" w:rsidP="00000000" w:rsidRDefault="00000000" w:rsidRPr="00000000" w14:paraId="00000190">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создания сложных многокомпонентных систем с помощью Docker Compose.</w:t>
      </w:r>
    </w:p>
    <w:p w:rsidR="00000000" w:rsidDel="00000000" w:rsidP="00000000" w:rsidRDefault="00000000" w:rsidRPr="00000000" w14:paraId="0000019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веб-приложения по организации мероприятий Docker упрощает процесс развертывания серверной части, базы данных и других сервисов как на локальной машине разработчика, так и на удаленных серверах или облачных платформах.</w:t>
      </w:r>
    </w:p>
    <w:p w:rsidR="00000000" w:rsidDel="00000000" w:rsidP="00000000" w:rsidRDefault="00000000" w:rsidRPr="00000000" w14:paraId="00000192">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CI/CD (Continuous Integration / Continuous Deployment)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практика непрерывной интеграции изменений в кодовую базу с последующим автоматическим тестированием и развертыванием новых версий приложения. Использование CI/CD значительно ускоряет цикл выпуска продукта и повышает его качество за счет раннего выявления ошибок.</w:t>
      </w:r>
    </w:p>
    <w:p w:rsidR="00000000" w:rsidDel="00000000" w:rsidP="00000000" w:rsidRDefault="00000000" w:rsidRPr="00000000" w14:paraId="00000193">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Популярные инструменты CI/CD:</w:t>
      </w:r>
    </w:p>
    <w:p w:rsidR="00000000" w:rsidDel="00000000" w:rsidP="00000000" w:rsidRDefault="00000000" w:rsidRPr="00000000" w14:paraId="00000194">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Actions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встроенная система автоматизации в GitHub. Позволяет создавать рабочие процессы (workflows), которые автоматически запускаются при событиях репозитория: коммитах, pull request’ах или релизах. Поддерживает выполнение сборок, запуск тестов и деплой на серверы или облачные платформы.</w:t>
      </w:r>
    </w:p>
    <w:p w:rsidR="00000000" w:rsidDel="00000000" w:rsidP="00000000" w:rsidRDefault="00000000" w:rsidRPr="00000000" w14:paraId="00000195">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GitLab CI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аналогичная система автоматизации от GitLab с мощным конфигурируемым пайплайном. Позволяет интегрировать весь процесс разработки от написания кода до его публикации без выхода из экосистемы GitLab.</w:t>
      </w:r>
    </w:p>
    <w:p w:rsidR="00000000" w:rsidDel="00000000" w:rsidP="00000000" w:rsidRDefault="00000000" w:rsidRPr="00000000" w14:paraId="00000196">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CI/CD:</w:t>
      </w:r>
    </w:p>
    <w:p w:rsidR="00000000" w:rsidDel="00000000" w:rsidP="00000000" w:rsidRDefault="00000000" w:rsidRPr="00000000" w14:paraId="00000197">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рутинных задач сборки и тестирования.</w:t>
      </w:r>
    </w:p>
    <w:p w:rsidR="00000000" w:rsidDel="00000000" w:rsidP="00000000" w:rsidRDefault="00000000" w:rsidRPr="00000000" w14:paraId="00000198">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Быстрое обнаружение ошибок благодаря регулярному запуску тестов.</w:t>
      </w:r>
    </w:p>
    <w:p w:rsidR="00000000" w:rsidDel="00000000" w:rsidP="00000000" w:rsidRDefault="00000000" w:rsidRPr="00000000" w14:paraId="00000199">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Ускорение выпуска новых версий продукта.</w:t>
      </w:r>
    </w:p>
    <w:p w:rsidR="00000000" w:rsidDel="00000000" w:rsidP="00000000" w:rsidRDefault="00000000" w:rsidRPr="00000000" w14:paraId="0000019A">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Минимизация человеческого фактора при деплое.</w:t>
      </w:r>
    </w:p>
    <w:p w:rsidR="00000000" w:rsidDel="00000000" w:rsidP="00000000" w:rsidRDefault="00000000" w:rsidRPr="00000000" w14:paraId="0000019B">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отката к предыдущим стабильным версиям при возникновении проблем.</w:t>
      </w:r>
    </w:p>
    <w:p w:rsidR="00000000" w:rsidDel="00000000" w:rsidP="00000000" w:rsidRDefault="00000000" w:rsidRPr="00000000" w14:paraId="0000019C">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проекта по организации мероприятий внедрение CI/CD позволяет команде разработчиков оперативно интегрировать изменения кода, проводить комплексное тестирование всех компонентов системы и автоматически разворачивать обновления на сервере без простоев.</w:t>
      </w:r>
    </w:p>
    <w:p w:rsidR="00000000" w:rsidDel="00000000" w:rsidP="00000000" w:rsidRDefault="00000000" w:rsidRPr="00000000" w14:paraId="0000019D">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комплексное использование инструментов Jest, Mocha и Cypress для различных видов тестирования вместе с Postman для проверки API обеспечивает высокое качество программного продукта. Применение Docker упрощает управление средами разработки и продакшена за счет контейнеризации приложений. А внедрение CI/CD систем GitHub Actions или GitLab CI позволяет автоматизировать весь цикл разработки от написания кода до его безопасного развертывания.</w:t>
      </w:r>
    </w:p>
    <w:p w:rsidR="00000000" w:rsidDel="00000000" w:rsidP="00000000" w:rsidRDefault="00000000" w:rsidRPr="00000000" w14:paraId="0000019E">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эти инструменты вместе создают эффективную инфраструктуру разработки современного веб-приложения по организации мероприятий</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надежную, масштабируемую и удобную как для команды разработчиков, так и конечных пользователей системы.</w:t>
      </w:r>
    </w:p>
    <w:p w:rsidR="00000000" w:rsidDel="00000000" w:rsidP="00000000" w:rsidRDefault="00000000" w:rsidRPr="00000000" w14:paraId="0000019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Архитектура системы</w:t>
      </w:r>
    </w:p>
    <w:p w:rsidR="00000000" w:rsidDel="00000000" w:rsidP="00000000" w:rsidRDefault="00000000" w:rsidRPr="00000000" w14:paraId="000001A1">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Клиент-серверная модель:</w:t>
      </w:r>
    </w:p>
    <w:p w:rsidR="00000000" w:rsidDel="00000000" w:rsidP="00000000" w:rsidRDefault="00000000" w:rsidRPr="00000000" w14:paraId="000001A3">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архитектуры рассматриваемого веб-приложения лежит классическая клиент-серверная модель, которая является одной из наиболее распространённых и проверенных временем схем построения распределённых систем. Данная модель предполагает чёткое разделение функций между двумя основными компонентами: клиентской частью (фронтендом) и серверной частью (бэкендом). Такое разделение обеспечивает эффективное взаимодействие, масштабируемость и удобство сопровождения приложения.</w:t>
      </w:r>
    </w:p>
    <w:p w:rsidR="00000000" w:rsidDel="00000000" w:rsidP="00000000" w:rsidRDefault="00000000" w:rsidRPr="00000000" w14:paraId="000001A5">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Клиентская часть</w:t>
      </w:r>
    </w:p>
    <w:p w:rsidR="00000000" w:rsidDel="00000000" w:rsidP="00000000" w:rsidRDefault="00000000" w:rsidRPr="00000000" w14:paraId="000001A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Клиентская часть представляет собой интерфейс, с которым непосредственно взаимодействует пользователь. Она отвечает за отображение информации, обработку пользовательских действий и подготовку запросов к серверу. В современных веб-приложениях фронтенд реализуется с использованием технологий HTML, CSS и JavaScript, а также различных фреймворков и библиотек (например, React, Angular или Vue.js), которые позволяют создавать динамичные и отзывчивые интерфейсы.</w:t>
      </w:r>
    </w:p>
    <w:p w:rsidR="00000000" w:rsidDel="00000000" w:rsidP="00000000" w:rsidRDefault="00000000" w:rsidRPr="00000000" w14:paraId="000001A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функции клиентской части:</w:t>
      </w:r>
    </w:p>
    <w:p w:rsidR="00000000" w:rsidDel="00000000" w:rsidP="00000000" w:rsidRDefault="00000000" w:rsidRPr="00000000" w14:paraId="000001AB">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данных в удобном для пользователя виде.</w:t>
      </w:r>
    </w:p>
    <w:p w:rsidR="00000000" w:rsidDel="00000000" w:rsidP="00000000" w:rsidRDefault="00000000" w:rsidRPr="00000000" w14:paraId="000001AD">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событий пользователя: клики, ввод данных, навигация.</w:t>
      </w:r>
    </w:p>
    <w:p w:rsidR="00000000" w:rsidDel="00000000" w:rsidP="00000000" w:rsidRDefault="00000000" w:rsidRPr="00000000" w14:paraId="000001AE">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данных на стороне клиента для повышения отзывчивости интерфейса.</w:t>
      </w:r>
    </w:p>
    <w:p w:rsidR="00000000" w:rsidDel="00000000" w:rsidP="00000000" w:rsidRDefault="00000000" w:rsidRPr="00000000" w14:paraId="000001AF">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Формирование и отправка HTTP-запросов к серверу для получения или изменения информации.</w:t>
      </w:r>
    </w:p>
    <w:p w:rsidR="00000000" w:rsidDel="00000000" w:rsidP="00000000" w:rsidRDefault="00000000" w:rsidRPr="00000000" w14:paraId="000001B0">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ответов сервера и обновление интерфейса без полной перезагрузки страницы (использование AJAX или fetch API).</w:t>
      </w:r>
    </w:p>
    <w:p w:rsidR="00000000" w:rsidDel="00000000" w:rsidP="00000000" w:rsidRDefault="00000000" w:rsidRPr="00000000" w14:paraId="000001B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клиентская часть выступает в роли посредника между пользователем и сервером, обеспечивая удобство взаимодействия и оперативность отклика.</w:t>
      </w:r>
    </w:p>
    <w:p w:rsidR="00000000" w:rsidDel="00000000" w:rsidP="00000000" w:rsidRDefault="00000000" w:rsidRPr="00000000" w14:paraId="000001B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w:t>
      </w:r>
    </w:p>
    <w:p w:rsidR="00000000" w:rsidDel="00000000" w:rsidP="00000000" w:rsidRDefault="00000000" w:rsidRPr="00000000" w14:paraId="000001B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Серверная часть (бэкенд) отвечает за реализацию бизнес-логики приложения, управление данными и обеспечение безопасности. Она принимает запросы от клиента, обрабатывает их согласно заданным правилам, взаимодействует с базой данных для чтения или записи информации и формирует ответы.</w:t>
      </w:r>
    </w:p>
    <w:p w:rsidR="00000000" w:rsidDel="00000000" w:rsidP="00000000" w:rsidRDefault="00000000" w:rsidRPr="00000000" w14:paraId="000001B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задачи бэкенда:</w:t>
      </w:r>
    </w:p>
    <w:p w:rsidR="00000000" w:rsidDel="00000000" w:rsidP="00000000" w:rsidRDefault="00000000" w:rsidRPr="00000000" w14:paraId="000001B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Аутентификация и авторизация пользователей.</w:t>
      </w:r>
    </w:p>
    <w:p w:rsidR="00000000" w:rsidDel="00000000" w:rsidP="00000000" w:rsidRDefault="00000000" w:rsidRPr="00000000" w14:paraId="000001BA">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данных на стороне сервера для предотвращения некорректных или вредоносных запросов.</w:t>
      </w:r>
    </w:p>
    <w:p w:rsidR="00000000" w:rsidDel="00000000" w:rsidP="00000000" w:rsidRDefault="00000000" w:rsidRPr="00000000" w14:paraId="000001BB">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бизнес-процессов: регистрация участников мероприятий, управление расписанием, обработка платежей.</w:t>
      </w:r>
    </w:p>
    <w:p w:rsidR="00000000" w:rsidDel="00000000" w:rsidP="00000000" w:rsidRDefault="00000000" w:rsidRPr="00000000" w14:paraId="000001B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с базой данных для хранения и извлечения информации.</w:t>
      </w:r>
    </w:p>
    <w:p w:rsidR="00000000" w:rsidDel="00000000" w:rsidP="00000000" w:rsidRDefault="00000000" w:rsidRPr="00000000" w14:paraId="000001BD">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Логирование действий пользователей и системных событий.</w:t>
      </w:r>
    </w:p>
    <w:p w:rsidR="00000000" w:rsidDel="00000000" w:rsidP="00000000" w:rsidRDefault="00000000" w:rsidRPr="00000000" w14:paraId="000001BE">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безопасности: защита от атак типа SQL-инъекций, XSS, CSRF.</w:t>
      </w:r>
    </w:p>
    <w:p w:rsidR="00000000" w:rsidDel="00000000" w:rsidP="00000000" w:rsidRDefault="00000000" w:rsidRPr="00000000" w14:paraId="000001B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реализуется с помощью серверных языков программирования (например, JavaScript на платформе Node.js, Python с Django или Flask) и фреймворков, которые обеспечивают удобные средства разработки API-интерфейсов.</w:t>
      </w:r>
    </w:p>
    <w:p w:rsidR="00000000" w:rsidDel="00000000" w:rsidP="00000000" w:rsidRDefault="00000000" w:rsidRPr="00000000" w14:paraId="000001C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разделения на клиентскую и серверную части.</w:t>
      </w:r>
    </w:p>
    <w:p w:rsidR="00000000" w:rsidDel="00000000" w:rsidP="00000000" w:rsidRDefault="00000000" w:rsidRPr="00000000" w14:paraId="000001C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Такое архитектурное разделение приносит ряд существенных преимуществ:</w:t>
      </w:r>
    </w:p>
    <w:p w:rsidR="00000000" w:rsidDel="00000000" w:rsidP="00000000" w:rsidRDefault="00000000" w:rsidRPr="00000000" w14:paraId="000001C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Масштабируемость</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компоненты могут развиваться независимо друг от друга. Например, можно улучшать пользовательский интерфейс без изменения серверной логики или наоборот расширять функциональность сервера без необходимости менять фронтенд.</w:t>
      </w:r>
    </w:p>
    <w:p w:rsidR="00000000" w:rsidDel="00000000" w:rsidP="00000000" w:rsidRDefault="00000000" w:rsidRPr="00000000" w14:paraId="000001C6">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Упрощение технической поддержки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ошибки легче локализовать в одной из частей системы. Команды разработчиков могут специализироваться на фронтенде или бэкенде.</w:t>
      </w:r>
    </w:p>
    <w:p w:rsidR="00000000" w:rsidDel="00000000" w:rsidP="00000000" w:rsidRDefault="00000000" w:rsidRPr="00000000" w14:paraId="000001C7">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Повышение безопасности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критичные операции выполняются на сервере под контролем строгих правил доступа.</w:t>
      </w:r>
    </w:p>
    <w:p w:rsidR="00000000" w:rsidDel="00000000" w:rsidP="00000000" w:rsidRDefault="00000000" w:rsidRPr="00000000" w14:paraId="000001C8">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в выборе технологий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можно использовать разные языки программирования и инструменты для клиента и сервера в зависимости от требований проекта.</w:t>
      </w:r>
    </w:p>
    <w:p w:rsidR="00000000" w:rsidDel="00000000" w:rsidP="00000000" w:rsidRDefault="00000000" w:rsidRPr="00000000" w14:paraId="000001C9">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Оптимизация производительности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клиентская часть обрабатывает визуализацию и взаимодействие с пользователем локально, снижая нагрузку на сервер.</w:t>
      </w:r>
    </w:p>
    <w:p w:rsidR="00000000" w:rsidDel="00000000" w:rsidP="00000000" w:rsidRDefault="00000000" w:rsidRPr="00000000" w14:paraId="000001CA">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интеграции с внешними сервисами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сервер может выступать как централизованный узел для подключения к сторонним API (платежные системы, социальные сети).</w:t>
      </w:r>
    </w:p>
    <w:p w:rsidR="00000000" w:rsidDel="00000000" w:rsidP="00000000" w:rsidRDefault="00000000" w:rsidRPr="00000000" w14:paraId="000001CB">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классическая клиент-серверная архитектура обеспечивает надёжную основу для построения современного веб-приложения по организации мероприятий. Она позволяет создавать масштабируемую систему с чётким разграничением ответственности между компонентами, что способствует повышению качества продукта и удобству его дальнейшего развития.</w:t>
      </w:r>
    </w:p>
    <w:p w:rsidR="00000000" w:rsidDel="00000000" w:rsidP="00000000" w:rsidRDefault="00000000" w:rsidRPr="00000000" w14:paraId="000001CD">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имеет классическую клиент-серверную архитектуру. Клиентская часть фронтенда отвечает за общение с пользователями, обработку данных и отправку запросов , а бэкенд- серверная часть отвечает за обработку бизнес-логики, взаимодействие с базовыми данными и обеспечение безопасности.</w:t>
      </w:r>
    </w:p>
    <w:p w:rsidR="00000000" w:rsidDel="00000000" w:rsidP="00000000" w:rsidRDefault="00000000" w:rsidRPr="00000000" w14:paraId="000001CE">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Такое разделение повышает масштабируемость, техническую поддержку и позволяет независимо развивать компоненты системы .</w:t>
      </w:r>
    </w:p>
    <w:p w:rsidR="00000000" w:rsidDel="00000000" w:rsidP="00000000" w:rsidRDefault="00000000" w:rsidRPr="00000000" w14:paraId="000001CF">
      <w:pPr>
        <w:pBdr>
          <w:top w:color="e5e7eb" w:space="0" w:sz="0" w:val="none"/>
          <w:left w:color="e5e7eb" w:space="0" w:sz="0" w:val="none"/>
          <w:bottom w:color="e5e7eb" w:space="0" w:sz="0" w:val="none"/>
          <w:right w:color="e5e7eb" w:space="0" w:sz="0" w:val="none"/>
          <w:between w:color="e5e7eb" w:space="0" w:sz="0" w:val="none"/>
        </w:pBd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Тип API:</w:t>
      </w:r>
    </w:p>
    <w:p w:rsidR="00000000" w:rsidDel="00000000" w:rsidP="00000000" w:rsidRDefault="00000000" w:rsidRPr="00000000" w14:paraId="000001D1">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организации обмена данными между клиентской и серверной частями веб-приложения по организации мероприятий критически важно выбрать подходящий тип API (Application Programming Interface). API определяет правила и форматы взаимодействия между компонентами системы, обеспечивая корректную и эффективную передачу информации. В настоящее время наиболее популярными и широко используемыми являются два подхода: REST API и GraphQL. Рассмотрим их подробнее, а также критерии выбора между ними.</w:t>
      </w:r>
    </w:p>
    <w:p w:rsidR="00000000" w:rsidDel="00000000" w:rsidP="00000000" w:rsidRDefault="00000000" w:rsidRPr="00000000" w14:paraId="000001D3">
      <w:pPr>
        <w:pBdr>
          <w:top w:color="e5e7eb" w:space="0" w:sz="0" w:val="none"/>
          <w:left w:color="e5e7eb" w:space="0" w:sz="0" w:val="none"/>
          <w:bottom w:color="e5e7eb" w:space="0" w:sz="0" w:val="none"/>
          <w:right w:color="e5e7eb" w:space="0" w:sz="0" w:val="none"/>
          <w:between w:color="e5e7eb" w:space="0" w:sz="0" w:val="none"/>
        </w:pBdr>
        <w:spacing w:after="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 (Representational State Transfer)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это архитектурный стиль взаимодействия, основанный на использовании стандартных HTTP-методов: GET, POST, PUT, DELETE и других. REST API строится вокруг ресурсов</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объектов или сущностей системы (например, пользователи, мероприятия, билеты), к которым осуществляется доступ через уникальные URL.</w:t>
      </w:r>
    </w:p>
    <w:p w:rsidR="00000000" w:rsidDel="00000000" w:rsidP="00000000" w:rsidRDefault="00000000" w:rsidRPr="00000000" w14:paraId="000001D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характеристики REST API:</w:t>
      </w:r>
    </w:p>
    <w:p w:rsidR="00000000" w:rsidDel="00000000" w:rsidP="00000000" w:rsidRDefault="00000000" w:rsidRPr="00000000" w14:paraId="000001D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стандартных HTTP-методов для выполнения операций: получение данных (GET), создание новых записей (POST), обновление (PUT/PATCH) и удаление (DELETE).</w:t>
      </w:r>
    </w:p>
    <w:p w:rsidR="00000000" w:rsidDel="00000000" w:rsidP="00000000" w:rsidRDefault="00000000" w:rsidRPr="00000000" w14:paraId="000001DA">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Чёткая структура URL, отражающая иерархию ресурсов.</w:t>
      </w:r>
    </w:p>
    <w:p w:rsidR="00000000" w:rsidDel="00000000" w:rsidP="00000000" w:rsidRDefault="00000000" w:rsidRPr="00000000" w14:paraId="000001DB">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Передача данных обычно в формате JSON или XML.</w:t>
      </w:r>
    </w:p>
    <w:p w:rsidR="00000000" w:rsidDel="00000000" w:rsidP="00000000" w:rsidRDefault="00000000" w:rsidRPr="00000000" w14:paraId="000001D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состояния на сервере между запросами (stateless), что упрощает масштабирование.</w:t>
      </w:r>
    </w:p>
    <w:p w:rsidR="00000000" w:rsidDel="00000000" w:rsidP="00000000" w:rsidRDefault="00000000" w:rsidRPr="00000000" w14:paraId="000001DD">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реализации и широкая поддержка во всех современных языках программирования и фреймворках.</w:t>
      </w:r>
    </w:p>
    <w:p w:rsidR="00000000" w:rsidDel="00000000" w:rsidP="00000000" w:rsidRDefault="00000000" w:rsidRPr="00000000" w14:paraId="000001D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REST API:</w:t>
      </w:r>
    </w:p>
    <w:p w:rsidR="00000000" w:rsidDel="00000000" w:rsidP="00000000" w:rsidRDefault="00000000" w:rsidRPr="00000000" w14:paraId="000001D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Легкость понимания и использования благодаря стандартным методам HTTP.</w:t>
      </w:r>
    </w:p>
    <w:p w:rsidR="00000000" w:rsidDel="00000000" w:rsidP="00000000" w:rsidRDefault="00000000" w:rsidRPr="00000000" w14:paraId="000001E1">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Хорошая совместимость с различными клиентами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браузерами, мобильными приложениями, сторонними сервисами.</w:t>
      </w:r>
    </w:p>
    <w:p w:rsidR="00000000" w:rsidDel="00000000" w:rsidP="00000000" w:rsidRDefault="00000000" w:rsidRPr="00000000" w14:paraId="000001E2">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Широкое сообщество и множество готовых инструментов для разработки, тестирования и документирования.</w:t>
      </w:r>
    </w:p>
    <w:p w:rsidR="00000000" w:rsidDel="00000000" w:rsidP="00000000" w:rsidRDefault="00000000" w:rsidRPr="00000000" w14:paraId="000001E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у REST есть некоторые ограничения:</w:t>
      </w:r>
    </w:p>
    <w:p w:rsidR="00000000" w:rsidDel="00000000" w:rsidP="00000000" w:rsidRDefault="00000000" w:rsidRPr="00000000" w14:paraId="000001E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 получает фиксированный набор данных по каждому запросу, что может приводить к избыточной передаче информации или необходимости делать несколько запросов для получения связанных данных.</w:t>
      </w:r>
    </w:p>
    <w:p w:rsidR="00000000" w:rsidDel="00000000" w:rsidP="00000000" w:rsidRDefault="00000000" w:rsidRPr="00000000" w14:paraId="000001E6">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гибкости в формировании ответов под конкретные нужды клиента.</w:t>
      </w:r>
    </w:p>
    <w:p w:rsidR="00000000" w:rsidDel="00000000" w:rsidP="00000000" w:rsidRDefault="00000000" w:rsidRPr="00000000" w14:paraId="000001E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GraphQL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современный язык запросов к API, разработанный Facebook. В отличие от REST, GraphQL позволяет клиенту точно указывать, какие данные ему нужны, а сервер возвращает только запрошенную информацию. Это значительно снижает избыточность передачи данных и повышает эффективность работы приложения.</w:t>
      </w:r>
    </w:p>
    <w:p w:rsidR="00000000" w:rsidDel="00000000" w:rsidP="00000000" w:rsidRDefault="00000000" w:rsidRPr="00000000" w14:paraId="000001E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особенности GraphQL:</w:t>
      </w:r>
    </w:p>
    <w:p w:rsidR="00000000" w:rsidDel="00000000" w:rsidP="00000000" w:rsidRDefault="00000000" w:rsidRPr="00000000" w14:paraId="000001E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 формирует сложные запросы с указанием конкретных полей и вложенных структур.</w:t>
      </w:r>
    </w:p>
    <w:p w:rsidR="00000000" w:rsidDel="00000000" w:rsidP="00000000" w:rsidRDefault="00000000" w:rsidRPr="00000000" w14:paraId="000001E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получать связанные данные за один запрос вместо нескольких вызовов.</w:t>
      </w:r>
    </w:p>
    <w:p w:rsidR="00000000" w:rsidDel="00000000" w:rsidP="00000000" w:rsidRDefault="00000000" w:rsidRPr="00000000" w14:paraId="000001ED">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мутаций для изменения данных на сервере.</w:t>
      </w:r>
    </w:p>
    <w:p w:rsidR="00000000" w:rsidDel="00000000" w:rsidP="00000000" w:rsidRDefault="00000000" w:rsidRPr="00000000" w14:paraId="000001EE">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Наличие встроенной схемы данных с типами и описаниями, что облегчает разработку и документирование.</w:t>
      </w:r>
    </w:p>
    <w:p w:rsidR="00000000" w:rsidDel="00000000" w:rsidP="00000000" w:rsidRDefault="00000000" w:rsidRPr="00000000" w14:paraId="000001EF">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Интерактивные инструменты для тестирования запросов (например, GraphiQL).</w:t>
      </w:r>
    </w:p>
    <w:p w:rsidR="00000000" w:rsidDel="00000000" w:rsidP="00000000" w:rsidRDefault="00000000" w:rsidRPr="00000000" w14:paraId="000001F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GraphQL:</w:t>
      </w:r>
    </w:p>
    <w:p w:rsidR="00000000" w:rsidDel="00000000" w:rsidP="00000000" w:rsidRDefault="00000000" w:rsidRPr="00000000" w14:paraId="000001F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в получении именно тех данных, которые необходимы клиенту.</w:t>
      </w:r>
    </w:p>
    <w:p w:rsidR="00000000" w:rsidDel="00000000" w:rsidP="00000000" w:rsidRDefault="00000000" w:rsidRPr="00000000" w14:paraId="000001F3">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Снижение количества сетевых запросов за счёт объединения нескольких операций в один запрос.</w:t>
      </w:r>
    </w:p>
    <w:p w:rsidR="00000000" w:rsidDel="00000000" w:rsidP="00000000" w:rsidRDefault="00000000" w:rsidRPr="00000000" w14:paraId="000001F4">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Улучшенная производительность при работе с большими объёмами связанных данных.</w:t>
      </w:r>
    </w:p>
    <w:p w:rsidR="00000000" w:rsidDel="00000000" w:rsidP="00000000" w:rsidRDefault="00000000" w:rsidRPr="00000000" w14:paraId="000001F5">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эволюции API без нарушения совместимости с существующими клиентами.</w:t>
      </w:r>
    </w:p>
    <w:p w:rsidR="00000000" w:rsidDel="00000000" w:rsidP="00000000" w:rsidRDefault="00000000" w:rsidRPr="00000000" w14:paraId="000001F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GraphQL требует более сложной настройки сервера и обучения команды разработчиков новому подходу. Кроме того, из-за гибкости запросов возможны сложности с оптимизацией производительности при неправильной реализации.</w:t>
      </w:r>
    </w:p>
    <w:p w:rsidR="00000000" w:rsidDel="00000000" w:rsidP="00000000" w:rsidRDefault="00000000" w:rsidRPr="00000000" w14:paraId="000001F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между REST API и GraphQL</w:t>
      </w:r>
    </w:p>
    <w:p w:rsidR="00000000" w:rsidDel="00000000" w:rsidP="00000000" w:rsidRDefault="00000000" w:rsidRPr="00000000" w14:paraId="000001F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оптимального типа API зависит от конкретных требований проекта:</w:t>
      </w:r>
    </w:p>
    <w:p w:rsidR="00000000" w:rsidDel="00000000" w:rsidP="00000000" w:rsidRDefault="00000000" w:rsidRPr="00000000" w14:paraId="000001FA">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приложение предполагает простые операции с данными, где структура ответов стабильна и не требует частых изменений  REST API является надёжным и проверенным решением.</w:t>
      </w:r>
    </w:p>
    <w:p w:rsidR="00000000" w:rsidDel="00000000" w:rsidP="00000000" w:rsidRDefault="00000000" w:rsidRPr="00000000" w14:paraId="000001FB">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же приложение работает с большим количеством взаимосвязанных сущностей или требует высокой гибкости в формировании ответов под разные сценарии использования GraphQL может значительно повысить эффективность передачи данных.</w:t>
      </w:r>
    </w:p>
    <w:p w:rsidR="00000000" w:rsidDel="00000000" w:rsidP="00000000" w:rsidRDefault="00000000" w:rsidRPr="00000000" w14:paraId="000001F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необходимости быстрого старта проекта с минимальными затратами на настройку предпочтительнее REST из-за его простоты.</w:t>
      </w:r>
    </w:p>
    <w:p w:rsidR="00000000" w:rsidDel="00000000" w:rsidP="00000000" w:rsidRDefault="00000000" w:rsidRPr="00000000" w14:paraId="000001FD">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проектов с динамическими интерфейсами или мобильных приложений с ограниченной пропускной способностью сети GraphQL обеспечивает экономию трафика за счёт точечного запроса данных.</w:t>
      </w:r>
    </w:p>
    <w:p w:rsidR="00000000" w:rsidDel="00000000" w:rsidP="00000000" w:rsidRDefault="00000000" w:rsidRPr="00000000" w14:paraId="000001F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выбор типа API должен базироваться на анализе требований к объёму передаваемых данных, сложности бизнес-логики и потребностях пользователей. В некоторых случаях возможно комбинированное использование обоих подходов: например, REST для базовых операций и GraphQL для сложных интерактивных компонентов интерфейса.</w:t>
      </w:r>
    </w:p>
    <w:p w:rsidR="00000000" w:rsidDel="00000000" w:rsidP="00000000" w:rsidRDefault="00000000" w:rsidRPr="00000000" w14:paraId="000001F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грамотное определение типа API является важным этапом проектирования архитектуры веб-приложения по организации мероприятий, влияющим на производительность системы, удобство разработки и качество пользовательского опыта.</w:t>
      </w:r>
    </w:p>
    <w:p w:rsidR="00000000" w:rsidDel="00000000" w:rsidP="00000000" w:rsidRDefault="00000000" w:rsidRPr="00000000" w14:paraId="00000200">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Модель данных:</w:t>
      </w:r>
    </w:p>
    <w:p w:rsidR="00000000" w:rsidDel="00000000" w:rsidP="00000000" w:rsidRDefault="00000000" w:rsidRPr="00000000" w14:paraId="00000203">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эффективной работы веб-приложения по организации мероприятий необходимо чётко определить структуру данных, которая будет использоваться для хранения и обработки информации. Модель данных описывает основные сущности системы, их атрибуты и взаимосвязи между ними. Это позволяет обеспечить целостность данных, упростить реализацию бизнес-логики и повысить производительность приложения.</w:t>
      </w:r>
    </w:p>
    <w:p w:rsidR="00000000" w:rsidDel="00000000" w:rsidP="00000000" w:rsidRDefault="00000000" w:rsidRPr="00000000" w14:paraId="00000205">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приведено подробное описание ключевых сущностей и их связей.</w:t>
      </w:r>
    </w:p>
    <w:p w:rsidR="00000000" w:rsidDel="00000000" w:rsidP="00000000" w:rsidRDefault="00000000" w:rsidRPr="00000000" w14:paraId="00000207">
      <w:pPr>
        <w:pBdr>
          <w:top w:color="e5e7eb" w:space="0" w:sz="0" w:val="none"/>
          <w:left w:color="e5e7eb" w:space="0" w:sz="0" w:val="none"/>
          <w:bottom w:color="e5e7eb" w:space="0" w:sz="0" w:val="none"/>
          <w:right w:color="e5e7eb" w:space="0" w:sz="0" w:val="none"/>
          <w:between w:color="e5e7eb" w:space="0" w:sz="0" w:val="none"/>
        </w:pBdr>
        <w:spacing w:after="0" w:line="360" w:lineRule="auto"/>
        <w:rPr/>
      </w:pPr>
      <w:r w:rsidDel="00000000" w:rsidR="00000000" w:rsidRPr="00000000">
        <w:rPr>
          <w:rtl w:val="0"/>
        </w:rPr>
      </w:r>
    </w:p>
    <w:p w:rsidR="00000000" w:rsidDel="00000000" w:rsidP="00000000" w:rsidRDefault="00000000" w:rsidRPr="00000000" w14:paraId="00000208">
      <w:pPr>
        <w:pBdr>
          <w:top w:color="e5e7eb" w:space="0" w:sz="0" w:val="none"/>
          <w:left w:color="e5e7eb" w:space="0" w:sz="0" w:val="none"/>
          <w:bottom w:color="e5e7eb" w:space="0" w:sz="0" w:val="none"/>
          <w:right w:color="e5e7eb" w:space="0" w:sz="0" w:val="none"/>
          <w:between w:color="e5e7eb" w:space="0" w:sz="0" w:val="none"/>
        </w:pBdr>
        <w:spacing w:after="0" w:line="360" w:lineRule="auto"/>
        <w:rPr/>
      </w:pPr>
      <w:r w:rsidDel="00000000" w:rsidR="00000000" w:rsidRPr="00000000">
        <w:rPr>
          <w:rtl w:val="0"/>
        </w:rPr>
      </w:r>
    </w:p>
    <w:p w:rsidR="00000000" w:rsidDel="00000000" w:rsidP="00000000" w:rsidRDefault="00000000" w:rsidRPr="00000000" w14:paraId="00000209">
      <w:pPr>
        <w:pBdr>
          <w:top w:color="e5e7eb" w:space="0" w:sz="0" w:val="none"/>
          <w:left w:color="e5e7eb" w:space="0" w:sz="0" w:val="none"/>
          <w:bottom w:color="e5e7eb" w:space="0" w:sz="0" w:val="none"/>
          <w:right w:color="e5e7eb" w:space="0" w:sz="0" w:val="none"/>
          <w:between w:color="e5e7eb" w:space="0" w:sz="0" w:val="none"/>
        </w:pBdr>
        <w:spacing w:after="0" w:line="360" w:lineRule="auto"/>
        <w:rPr/>
      </w:pPr>
      <w:r w:rsidDel="00000000" w:rsidR="00000000" w:rsidRPr="00000000">
        <w:rPr>
          <w:rtl w:val="0"/>
        </w:rPr>
      </w:r>
    </w:p>
    <w:p w:rsidR="00000000" w:rsidDel="00000000" w:rsidP="00000000" w:rsidRDefault="00000000" w:rsidRPr="00000000" w14:paraId="0000020A">
      <w:pPr>
        <w:pBdr>
          <w:top w:color="e5e7eb" w:space="0" w:sz="0" w:val="none"/>
          <w:left w:color="e5e7eb" w:space="0" w:sz="0" w:val="none"/>
          <w:bottom w:color="e5e7eb" w:space="0" w:sz="0" w:val="none"/>
          <w:right w:color="e5e7eb" w:space="0" w:sz="0" w:val="none"/>
          <w:between w:color="e5e7eb" w:space="0" w:sz="0" w:val="none"/>
        </w:pBdr>
        <w:spacing w:after="0" w:line="360" w:lineRule="auto"/>
        <w:rPr/>
      </w:pPr>
      <w:r w:rsidDel="00000000" w:rsidR="00000000" w:rsidRPr="00000000">
        <w:rPr>
          <w:rtl w:val="0"/>
        </w:rPr>
      </w:r>
    </w:p>
    <w:tbl>
      <w:tblPr>
        <w:tblStyle w:val="Table2"/>
        <w:tblW w:w="111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15"/>
        <w:gridCol w:w="2790"/>
        <w:gridCol w:w="5970"/>
        <w:tblGridChange w:id="0">
          <w:tblGrid>
            <w:gridCol w:w="2415"/>
            <w:gridCol w:w="2790"/>
            <w:gridCol w:w="5970"/>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0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Сущность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0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Атрибуты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20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Связи</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0E">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это основной субъект системы, который взаимодействует с приложением. Он может создавать мероприятия, участвовать в них, а также оставлять комментарии.</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0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имя, email, роль, пароль</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0">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может создавать множество мероприятий (отношение «один ко многим»).</w:t>
            </w:r>
          </w:p>
          <w:p w:rsidR="00000000" w:rsidDel="00000000" w:rsidP="00000000" w:rsidRDefault="00000000" w:rsidRPr="00000000" w14:paraId="00000211">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может участвовать в нескольких мероприятиях (отношение «многие ко многим»).</w:t>
            </w:r>
          </w:p>
          <w:p w:rsidR="00000000" w:rsidDel="00000000" w:rsidP="00000000" w:rsidRDefault="00000000" w:rsidRPr="00000000" w14:paraId="00000212">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может оставлять комментарии к мероприятиям (отношение «один ко многим»).</w:t>
            </w:r>
          </w:p>
          <w:p w:rsidR="00000000" w:rsidDel="00000000" w:rsidP="00000000" w:rsidRDefault="00000000" w:rsidRPr="00000000" w14:paraId="00000213">
            <w:pPr>
              <w:spacing w:after="240" w:before="24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Мероприятие представляет собой событие, которое организуется пользователями и в котором могут принимать участие другие пользователи.</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5">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название, описание, дата, формат, место</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мероприятие создаётся одним пользователем (организатором).</w:t>
            </w:r>
          </w:p>
          <w:p w:rsidR="00000000" w:rsidDel="00000000" w:rsidP="00000000" w:rsidRDefault="00000000" w:rsidRPr="00000000" w14:paraId="0000021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Мероприятие имеет множество участников (пользователей), которые зарегистрировались на него (отношение «многие ко многим»).</w:t>
            </w:r>
          </w:p>
          <w:p w:rsidR="00000000" w:rsidDel="00000000" w:rsidP="00000000" w:rsidRDefault="00000000" w:rsidRPr="00000000" w14:paraId="00000218">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мероприятию могут быть привязаны многочисленные комментарии от пользователей (отношение «один ко многим»).</w:t>
            </w:r>
          </w:p>
          <w:p w:rsidR="00000000" w:rsidDel="00000000" w:rsidP="00000000" w:rsidRDefault="00000000" w:rsidRPr="00000000" w14:paraId="00000219">
            <w:pPr>
              <w:spacing w:after="240" w:before="24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A">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Комментарий служит для обмена мнениями и обратной связи между участниками мероприятия</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B">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текст, дата создания, автор</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center"/>
          </w:tcPr>
          <w:p w:rsidR="00000000" w:rsidDel="00000000" w:rsidP="00000000" w:rsidRDefault="00000000" w:rsidRPr="00000000" w14:paraId="0000021C">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комментарий принадлежит одному мероприятию.</w:t>
            </w:r>
          </w:p>
          <w:p w:rsidR="00000000" w:rsidDel="00000000" w:rsidP="00000000" w:rsidRDefault="00000000" w:rsidRPr="00000000" w14:paraId="0000021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комментарий связан с одним пользователем (автором).</w:t>
            </w:r>
          </w:p>
          <w:p w:rsidR="00000000" w:rsidDel="00000000" w:rsidP="00000000" w:rsidRDefault="00000000" w:rsidRPr="00000000" w14:paraId="0000021E">
            <w:pPr>
              <w:spacing w:after="240" w:before="240"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1F">
      <w:pPr>
        <w:pBdr>
          <w:top w:color="e5e7eb" w:space="0" w:sz="0" w:val="none"/>
          <w:left w:color="e5e7eb" w:space="0" w:sz="0" w:val="none"/>
          <w:bottom w:color="e5e7eb" w:space="0" w:sz="0" w:val="none"/>
          <w:right w:color="e5e7eb" w:space="0" w:sz="0" w:val="none"/>
          <w:between w:color="e5e7eb" w:space="0" w:sz="0" w:val="none"/>
        </w:pBd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связей между сущностями:</w:t>
      </w:r>
    </w:p>
    <w:p w:rsidR="00000000" w:rsidDel="00000000" w:rsidP="00000000" w:rsidRDefault="00000000" w:rsidRPr="00000000" w14:paraId="0000022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Отношение между пользователями и мероприятиями является двунаправленным и сложным:</w:t>
      </w:r>
    </w:p>
    <w:p w:rsidR="00000000" w:rsidDel="00000000" w:rsidP="00000000" w:rsidRDefault="00000000" w:rsidRPr="00000000" w14:paraId="0000022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пользователь может создавать несколько мероприятий как организатор.</w:t>
      </w:r>
    </w:p>
    <w:p w:rsidR="00000000" w:rsidDel="00000000" w:rsidP="00000000" w:rsidRDefault="00000000" w:rsidRPr="00000000" w14:paraId="00000226">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пользователь может участвовать во многих мероприятиях как участник.</w:t>
      </w:r>
    </w:p>
    <w:p w:rsidR="00000000" w:rsidDel="00000000" w:rsidP="00000000" w:rsidRDefault="00000000" w:rsidRPr="00000000" w14:paraId="00000227">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 мероприятие может иметь множество участников.</w:t>
      </w:r>
    </w:p>
    <w:p w:rsidR="00000000" w:rsidDel="00000000" w:rsidP="00000000" w:rsidRDefault="00000000" w:rsidRPr="00000000" w14:paraId="0000022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связи «многие ко многим» между пользователями и мероприятиями обычно используется промежуточная таблица или коллекция (например, Participants), которая хранит информацию о регистрации пользователей на конкретные события.</w:t>
      </w:r>
    </w:p>
    <w:p w:rsidR="00000000" w:rsidDel="00000000" w:rsidP="00000000" w:rsidRDefault="00000000" w:rsidRPr="00000000" w14:paraId="0000022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Между мероприятиями и комментариями существует отношение «один ко многим»:</w:t>
      </w:r>
    </w:p>
    <w:p w:rsidR="00000000" w:rsidDel="00000000" w:rsidP="00000000" w:rsidRDefault="00000000" w:rsidRPr="00000000" w14:paraId="0000022B">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 мероприятие может иметь множество комментариев от разных пользователей.</w:t>
      </w:r>
    </w:p>
    <w:p w:rsidR="00000000" w:rsidDel="00000000" w:rsidP="00000000" w:rsidRDefault="00000000" w:rsidRPr="00000000" w14:paraId="0000022C">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комментарий относится к одному конкретному мероприятию.</w:t>
      </w:r>
    </w:p>
    <w:p w:rsidR="00000000" w:rsidDel="00000000" w:rsidP="00000000" w:rsidRDefault="00000000" w:rsidRPr="00000000" w14:paraId="0000022D">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Между пользователями и комментариями также отношение «один ко многим»:</w:t>
      </w:r>
    </w:p>
    <w:p w:rsidR="00000000" w:rsidDel="00000000" w:rsidP="00000000" w:rsidRDefault="00000000" w:rsidRPr="00000000" w14:paraId="0000022E">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пользователь может оставить много комментариев к разным мероприятиям.</w:t>
      </w:r>
    </w:p>
    <w:p w:rsidR="00000000" w:rsidDel="00000000" w:rsidP="00000000" w:rsidRDefault="00000000" w:rsidRPr="00000000" w14:paraId="0000022F">
      <w:pPr>
        <w:keepNext w:val="0"/>
        <w:keepLines w:val="0"/>
        <w:pageBreakBefore w:val="0"/>
        <w:widowControl w:val="1"/>
        <w:numPr>
          <w:ilvl w:val="0"/>
          <w:numId w:val="19"/>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комментарий имеет одного автора.</w:t>
      </w:r>
    </w:p>
    <w:p w:rsidR="00000000" w:rsidDel="00000000" w:rsidP="00000000" w:rsidRDefault="00000000" w:rsidRPr="00000000" w14:paraId="0000023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модель данных обеспечивает логичное представление ключевых объектов системы и их взаимосвязей. Это позволяет эффективно управлять информацией о пользователях, мероприятиях и коммуникациях между ними. Чёткое определение атрибутов и связей является основой для построения базы данных и реализации бизнес-функционала веб-приложения по организации мероприятий.</w:t>
      </w:r>
    </w:p>
    <w:p w:rsidR="00000000" w:rsidDel="00000000" w:rsidP="00000000" w:rsidRDefault="00000000" w:rsidRPr="00000000" w14:paraId="0000023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keepNext w:val="0"/>
        <w:keepLines w:val="0"/>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Методы проектирования интерфейса</w:t>
      </w:r>
    </w:p>
    <w:p w:rsidR="00000000" w:rsidDel="00000000" w:rsidP="00000000" w:rsidRDefault="00000000" w:rsidRPr="00000000" w14:paraId="00000234">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Основные страницы системы:</w:t>
      </w:r>
    </w:p>
    <w:p w:rsidR="00000000" w:rsidDel="00000000" w:rsidP="00000000" w:rsidRDefault="00000000" w:rsidRPr="00000000" w14:paraId="00000236">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обеспечения удобного и эффективного взаимодействия пользователей с веб-приложением по организации мероприятий предусмотрен набор ключевых страниц, каждая из которых выполняет определённые функции и предоставляет необходимые инструменты для работы с системой. Ниже описаны основные страницы и их функциональное назначение.</w:t>
      </w:r>
    </w:p>
    <w:p w:rsidR="00000000" w:rsidDel="00000000" w:rsidP="00000000" w:rsidRDefault="00000000" w:rsidRPr="00000000" w14:paraId="0000023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w:t>
      </w:r>
    </w:p>
    <w:p w:rsidR="00000000" w:rsidDel="00000000" w:rsidP="00000000" w:rsidRDefault="00000000" w:rsidRPr="00000000" w14:paraId="0000023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является точкой входа в приложение и служит для ознакомления пользователей с предстоящими мероприятиями. Основные возможности:</w:t>
      </w:r>
    </w:p>
    <w:p w:rsidR="00000000" w:rsidDel="00000000" w:rsidP="00000000" w:rsidRDefault="00000000" w:rsidRPr="00000000" w14:paraId="0000023A">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списка предстоящих мероприятий с краткой информацией (название, дата, формат, место).</w:t>
      </w:r>
    </w:p>
    <w:p w:rsidR="00000000" w:rsidDel="00000000" w:rsidP="00000000" w:rsidRDefault="00000000" w:rsidRPr="00000000" w14:paraId="0000023B">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мероприятий по ключевым словам.</w:t>
      </w:r>
    </w:p>
    <w:p w:rsidR="00000000" w:rsidDel="00000000" w:rsidP="00000000" w:rsidRDefault="00000000" w:rsidRPr="00000000" w14:paraId="0000023C">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Фильтрация списка по различным параметрам: дате проведения, типу мероприятия (онлайн/офлайн), месту проведения.</w:t>
      </w:r>
    </w:p>
    <w:p w:rsidR="00000000" w:rsidDel="00000000" w:rsidP="00000000" w:rsidRDefault="00000000" w:rsidRPr="00000000" w14:paraId="0000023D">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по популярности, дате или другим критериям.</w:t>
      </w:r>
    </w:p>
    <w:p w:rsidR="00000000" w:rsidDel="00000000" w:rsidP="00000000" w:rsidRDefault="00000000" w:rsidRPr="00000000" w14:paraId="0000023E">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Быстрый переход к детальному просмотру выбранного мероприятия.</w:t>
      </w:r>
    </w:p>
    <w:p w:rsidR="00000000" w:rsidDel="00000000" w:rsidP="00000000" w:rsidRDefault="00000000" w:rsidRPr="00000000" w14:paraId="0000023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должна быть интуитивно понятной и обеспечивать быстрый доступ к интересующим событиям.</w:t>
      </w:r>
    </w:p>
    <w:p w:rsidR="00000000" w:rsidDel="00000000" w:rsidP="00000000" w:rsidRDefault="00000000" w:rsidRPr="00000000" w14:paraId="0000024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создания/редактирования мероприятия</w:t>
      </w:r>
    </w:p>
    <w:p w:rsidR="00000000" w:rsidDel="00000000" w:rsidP="00000000" w:rsidRDefault="00000000" w:rsidRPr="00000000" w14:paraId="0000024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страница предназначена для организаторов и позволяет создавать новые мероприятия или редактировать уже существующие. Основные элементы:</w:t>
      </w:r>
    </w:p>
    <w:p w:rsidR="00000000" w:rsidDel="00000000" w:rsidP="00000000" w:rsidRDefault="00000000" w:rsidRPr="00000000" w14:paraId="00000242">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ввода параметров мероприятия: название, описание, дата и время, формат (онлайн/офлайн), место проведения.</w:t>
      </w:r>
    </w:p>
    <w:p w:rsidR="00000000" w:rsidDel="00000000" w:rsidP="00000000" w:rsidRDefault="00000000" w:rsidRPr="00000000" w14:paraId="00000243">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загрузки изображений или других материалов, связанных с мероприятием.</w:t>
      </w:r>
    </w:p>
    <w:p w:rsidR="00000000" w:rsidDel="00000000" w:rsidP="00000000" w:rsidRDefault="00000000" w:rsidRPr="00000000" w14:paraId="00000244">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Настройки видимости и доступа (например, открытое или закрытое мероприятие).</w:t>
      </w:r>
    </w:p>
    <w:p w:rsidR="00000000" w:rsidDel="00000000" w:rsidP="00000000" w:rsidRDefault="00000000" w:rsidRPr="00000000" w14:paraId="00000245">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Кнопки сохранения изменений или отмены.</w:t>
      </w:r>
    </w:p>
    <w:p w:rsidR="00000000" w:rsidDel="00000000" w:rsidP="00000000" w:rsidRDefault="00000000" w:rsidRPr="00000000" w14:paraId="00000246">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введённых данных для предотвращения ошибок.</w:t>
      </w:r>
    </w:p>
    <w:p w:rsidR="00000000" w:rsidDel="00000000" w:rsidP="00000000" w:rsidRDefault="00000000" w:rsidRPr="00000000" w14:paraId="0000024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должна обеспечивать удобный и понятный интерфейс для быстрого создания и корректировки информации о событии.</w:t>
      </w:r>
    </w:p>
    <w:p w:rsidR="00000000" w:rsidDel="00000000" w:rsidP="00000000" w:rsidRDefault="00000000" w:rsidRPr="00000000" w14:paraId="0000024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просмотра мероприятия.</w:t>
      </w:r>
    </w:p>
    <w:p w:rsidR="00000000" w:rsidDel="00000000" w:rsidP="00000000" w:rsidRDefault="00000000" w:rsidRPr="00000000" w14:paraId="0000024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страница предоставляет детальную информацию о конкретном мероприятии. Основной функционал:</w:t>
      </w:r>
    </w:p>
    <w:p w:rsidR="00000000" w:rsidDel="00000000" w:rsidP="00000000" w:rsidRDefault="00000000" w:rsidRPr="00000000" w14:paraId="0000024A">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Отображение полной информации: название, описание, дата, формат, место.</w:t>
      </w:r>
    </w:p>
    <w:p w:rsidR="00000000" w:rsidDel="00000000" w:rsidP="00000000" w:rsidRDefault="00000000" w:rsidRPr="00000000" w14:paraId="0000024B">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участников с возможностью просмотра профилей.</w:t>
      </w:r>
    </w:p>
    <w:p w:rsidR="00000000" w:rsidDel="00000000" w:rsidP="00000000" w:rsidRDefault="00000000" w:rsidRPr="00000000" w14:paraId="0000024C">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 комментариев для обмена мнениями и вопросами между участниками.</w:t>
      </w:r>
    </w:p>
    <w:p w:rsidR="00000000" w:rsidDel="00000000" w:rsidP="00000000" w:rsidRDefault="00000000" w:rsidRPr="00000000" w14:paraId="0000024D">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Интерактивные элементы: кнопка регистрации на мероприятие, возможность поделиться событием в социальных сетях.</w:t>
      </w:r>
    </w:p>
    <w:p w:rsidR="00000000" w:rsidDel="00000000" w:rsidP="00000000" w:rsidRDefault="00000000" w:rsidRPr="00000000" w14:paraId="0000024E">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о создателе мероприятия.</w:t>
      </w:r>
    </w:p>
    <w:p w:rsidR="00000000" w:rsidDel="00000000" w:rsidP="00000000" w:rsidRDefault="00000000" w:rsidRPr="00000000" w14:paraId="0000024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должна быть информативной и способствовать активному вовлечению пользователей.</w:t>
      </w:r>
    </w:p>
    <w:p w:rsidR="00000000" w:rsidDel="00000000" w:rsidP="00000000" w:rsidRDefault="00000000" w:rsidRPr="00000000" w14:paraId="0000025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 пользователя.</w:t>
      </w:r>
    </w:p>
    <w:p w:rsidR="00000000" w:rsidDel="00000000" w:rsidP="00000000" w:rsidRDefault="00000000" w:rsidRPr="00000000" w14:paraId="00000251">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 служит персональным пространством пользователя в системе. Основные возможности:</w:t>
      </w:r>
    </w:p>
    <w:p w:rsidR="00000000" w:rsidDel="00000000" w:rsidP="00000000" w:rsidRDefault="00000000" w:rsidRPr="00000000" w14:paraId="00000252">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и редактирование профиля: имя, email, пароль, настройки уведомлений.</w:t>
      </w:r>
    </w:p>
    <w:p w:rsidR="00000000" w:rsidDel="00000000" w:rsidP="00000000" w:rsidRDefault="00000000" w:rsidRPr="00000000" w14:paraId="00000253">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мероприятий, созданных пользователем как организатором.</w:t>
      </w:r>
    </w:p>
    <w:p w:rsidR="00000000" w:rsidDel="00000000" w:rsidP="00000000" w:rsidRDefault="00000000" w:rsidRPr="00000000" w14:paraId="00000254">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мероприятий, на которые пользователь зарегистрирован как участник.</w:t>
      </w:r>
    </w:p>
    <w:p w:rsidR="00000000" w:rsidDel="00000000" w:rsidP="00000000" w:rsidRDefault="00000000" w:rsidRPr="00000000" w14:paraId="00000255">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подписками на уведомления о предстоящих событиях или изменениях.</w:t>
      </w:r>
    </w:p>
    <w:p w:rsidR="00000000" w:rsidDel="00000000" w:rsidP="00000000" w:rsidRDefault="00000000" w:rsidRPr="00000000" w14:paraId="00000256">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выхода из системы.</w:t>
      </w:r>
    </w:p>
    <w:p w:rsidR="00000000" w:rsidDel="00000000" w:rsidP="00000000" w:rsidRDefault="00000000" w:rsidRPr="00000000" w14:paraId="00000257">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Личный кабинет должен обеспечивать безопасность данных пользователя и удобство управления личной информацией и активностями.</w:t>
      </w:r>
    </w:p>
    <w:p w:rsidR="00000000" w:rsidDel="00000000" w:rsidP="00000000" w:rsidRDefault="00000000" w:rsidRPr="00000000" w14:paraId="0000025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перечисленные страницы формируют основу пользовательского интерфейса веб-приложения по организации мероприятий. Их продуманная реализация обеспечивает комфортное взаимодействие с системой на всех этапах — от поиска событий до управления собственными мероприятиями и профилем.</w:t>
      </w:r>
    </w:p>
    <w:p w:rsidR="00000000" w:rsidDel="00000000" w:rsidP="00000000" w:rsidRDefault="00000000" w:rsidRPr="00000000" w14:paraId="0000025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Прототипирование интерфейса:</w:t>
      </w:r>
    </w:p>
    <w:p w:rsidR="00000000" w:rsidDel="00000000" w:rsidP="00000000" w:rsidRDefault="00000000" w:rsidRPr="00000000" w14:paraId="0000025C">
      <w:pPr>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проектирования пользовательского интерфейса веб-приложения по организации мероприятий используется инструмент Figma</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современная облачная платформа, предназначенная для создания интерактивных прототипов, совместной работы дизайнеров и разработчиков, а также тестирования пользовательского опыта.</w:t>
      </w:r>
    </w:p>
    <w:p w:rsidR="00000000" w:rsidDel="00000000" w:rsidP="00000000" w:rsidRDefault="00000000" w:rsidRPr="00000000" w14:paraId="0000025E">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Figma для прототипирования:</w:t>
      </w:r>
    </w:p>
    <w:p w:rsidR="00000000" w:rsidDel="00000000" w:rsidP="00000000" w:rsidRDefault="00000000" w:rsidRPr="00000000" w14:paraId="0000026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Облачное хранение и доступность: Все проекты хранятся в облаке, что обеспечивает доступ к ним из любой точки с интернет-соединением без необходимости установки дополнительного ПО.</w:t>
      </w:r>
    </w:p>
    <w:p w:rsidR="00000000" w:rsidDel="00000000" w:rsidP="00000000" w:rsidRDefault="00000000" w:rsidRPr="00000000" w14:paraId="00000262">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Совместная работа в реальном времени: Несколько участников команды могут одновременно работать над одним прототипом, оставлять комментарии и вносить правки, что ускоряет процесс разработки и улучшает коммуникацию.</w:t>
      </w:r>
    </w:p>
    <w:p w:rsidR="00000000" w:rsidDel="00000000" w:rsidP="00000000" w:rsidRDefault="00000000" w:rsidRPr="00000000" w14:paraId="00000263">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Интерактивные прототипы: Возможность создавать кликабельные макеты с переходами между экранами, анимациями и интерактивными элементами позволяет наглядно демонстрировать логику работы приложения.</w:t>
      </w:r>
    </w:p>
    <w:p w:rsidR="00000000" w:rsidDel="00000000" w:rsidP="00000000" w:rsidRDefault="00000000" w:rsidRPr="00000000" w14:paraId="00000264">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пользовательского опыта: Прототипы можно показывать потенциальным пользователям или заказчикам для получения обратной связи ещё на ранних этапах разработки.</w:t>
      </w:r>
    </w:p>
    <w:p w:rsidR="00000000" w:rsidDel="00000000" w:rsidP="00000000" w:rsidRDefault="00000000" w:rsidRPr="00000000" w14:paraId="00000265">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Экспорт ресурсов: Figma позволяет экспортировать графические элементы и спецификации для разработчиков, что облегчает последующую реализацию интерфейса.</w:t>
      </w:r>
    </w:p>
    <w:p w:rsidR="00000000" w:rsidDel="00000000" w:rsidP="00000000" w:rsidRDefault="00000000" w:rsidRPr="00000000" w14:paraId="0000026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Роль прототипирования в процессе разработки:</w:t>
      </w:r>
    </w:p>
    <w:p w:rsidR="00000000" w:rsidDel="00000000" w:rsidP="00000000" w:rsidRDefault="00000000" w:rsidRPr="00000000" w14:paraId="00000267">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Прототипирование служит важным этапом проектирования интерфейса, позволяя:</w:t>
      </w:r>
    </w:p>
    <w:p w:rsidR="00000000" w:rsidDel="00000000" w:rsidP="00000000" w:rsidRDefault="00000000" w:rsidRPr="00000000" w14:paraId="00000269">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Визуализировать структуру страниц и навигацию между ними.</w:t>
      </w:r>
    </w:p>
    <w:p w:rsidR="00000000" w:rsidDel="00000000" w:rsidP="00000000" w:rsidRDefault="00000000" w:rsidRPr="00000000" w14:paraId="0000026B">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Определить расположение элементов управления и контента.</w:t>
      </w:r>
    </w:p>
    <w:p w:rsidR="00000000" w:rsidDel="00000000" w:rsidP="00000000" w:rsidRDefault="00000000" w:rsidRPr="00000000" w14:paraId="0000026C">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Проверить удобство использования и выявить возможные проблемы на ранних стадиях.</w:t>
      </w:r>
    </w:p>
    <w:p w:rsidR="00000000" w:rsidDel="00000000" w:rsidP="00000000" w:rsidRDefault="00000000" w:rsidRPr="00000000" w14:paraId="0000026D">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Согласовать требования между заказчиком, дизайнерами и разработчиками.</w:t>
      </w:r>
    </w:p>
    <w:p w:rsidR="00000000" w:rsidDel="00000000" w:rsidP="00000000" w:rsidRDefault="00000000" w:rsidRPr="00000000" w14:paraId="0000026E">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Снизить риски ошибок при реализации за счёт предварительного тестирования концепций.</w:t>
      </w:r>
    </w:p>
    <w:p w:rsidR="00000000" w:rsidDel="00000000" w:rsidP="00000000" w:rsidRDefault="00000000" w:rsidRPr="00000000" w14:paraId="0000026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использование Figma для прототипирования интерфейса обеспечивает более качественную подготовку проекта, способствует эффективной командной работе и повышает шансы создания удобного и функционального веб-приложения по организации мероприятий.</w:t>
      </w:r>
    </w:p>
    <w:p w:rsidR="00000000" w:rsidDel="00000000" w:rsidP="00000000" w:rsidRDefault="00000000" w:rsidRPr="00000000" w14:paraId="00000270">
      <w:pPr>
        <w:keepNext w:val="0"/>
        <w:keepLines w:val="0"/>
        <w:pBdr>
          <w:top w:color="e5e7eb" w:space="0" w:sz="0" w:val="none"/>
          <w:left w:color="e5e7eb" w:space="0" w:sz="0" w:val="none"/>
          <w:bottom w:color="e5e7eb" w:space="0" w:sz="0" w:val="none"/>
          <w:right w:color="e5e7eb" w:space="0" w:sz="0" w:val="none"/>
          <w:between w:color="e5e7eb" w:space="0" w:sz="0" w:val="none"/>
        </w:pBdr>
        <w:ind w:left="0" w:firstLine="0"/>
        <w:rPr/>
      </w:pPr>
      <w:r w:rsidDel="00000000" w:rsidR="00000000" w:rsidRPr="00000000">
        <w:rPr>
          <w:rtl w:val="0"/>
        </w:rPr>
      </w:r>
    </w:p>
    <w:p w:rsidR="00000000" w:rsidDel="00000000" w:rsidP="00000000" w:rsidRDefault="00000000" w:rsidRPr="00000000" w14:paraId="00000271">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b w:val="1"/>
        </w:rPr>
      </w:pPr>
      <w:r w:rsidDel="00000000" w:rsidR="00000000" w:rsidRPr="00000000">
        <w:rPr>
          <w:rFonts w:ascii="Times New Roman" w:cs="Times New Roman" w:eastAsia="Times New Roman" w:hAnsi="Times New Roman"/>
          <w:b w:val="1"/>
          <w:sz w:val="28"/>
          <w:szCs w:val="28"/>
          <w:rtl w:val="0"/>
        </w:rPr>
        <w:t xml:space="preserve">5. Обоснование выбранных технологий и архитектурных решений</w:t>
      </w:r>
      <w:r w:rsidDel="00000000" w:rsidR="00000000" w:rsidRPr="00000000">
        <w:rPr>
          <w:rtl w:val="0"/>
        </w:rPr>
      </w:r>
    </w:p>
    <w:p w:rsidR="00000000" w:rsidDel="00000000" w:rsidP="00000000" w:rsidRDefault="00000000" w:rsidRPr="00000000" w14:paraId="00000272">
      <w:pPr>
        <w:keepNext w:val="0"/>
        <w:keepLines w:val="0"/>
        <w:pBdr>
          <w:top w:color="e5e7eb" w:space="0" w:sz="0" w:val="none"/>
          <w:left w:color="e5e7eb" w:space="0" w:sz="0" w:val="none"/>
          <w:bottom w:color="e5e7eb" w:space="0" w:sz="0" w:val="none"/>
          <w:right w:color="e5e7eb" w:space="0" w:sz="0" w:val="none"/>
          <w:between w:color="e5e7eb" w:space="0" w:sz="0" w:val="none"/>
        </w:pBdr>
        <w:ind w:firstLine="720"/>
        <w:rPr>
          <w:b w:val="1"/>
        </w:rPr>
      </w:pPr>
      <w:r w:rsidDel="00000000" w:rsidR="00000000" w:rsidRPr="00000000">
        <w:rPr>
          <w:rtl w:val="0"/>
        </w:rPr>
      </w:r>
    </w:p>
    <w:p w:rsidR="00000000" w:rsidDel="00000000" w:rsidP="00000000" w:rsidRDefault="00000000" w:rsidRPr="00000000" w14:paraId="0000027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веб-приложения по организации мероприятий выбор технологий и архитектурных подходов был основан на современных тенденциях, надежности, поддержке сообществом и возможностях для создания масштабируемого, производительного и удобного продукта. Ниже приведено обоснование ключевых решений.</w:t>
      </w:r>
    </w:p>
    <w:p w:rsidR="00000000" w:rsidDel="00000000" w:rsidP="00000000" w:rsidRDefault="00000000" w:rsidRPr="00000000" w14:paraId="0000027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React.js с TypeScript</w:t>
      </w:r>
    </w:p>
    <w:p w:rsidR="00000000" w:rsidDel="00000000" w:rsidP="00000000" w:rsidRDefault="00000000" w:rsidRPr="00000000" w14:paraId="00000276">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React.js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популярная библиотека для построения пользовательских интерфейсов, обеспечивающая высокую производительность за счёт виртуального DOM и компонентного подхода.</w:t>
      </w:r>
    </w:p>
    <w:p w:rsidR="00000000" w:rsidDel="00000000" w:rsidP="00000000" w:rsidRDefault="00000000" w:rsidRPr="00000000" w14:paraId="00000278">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 добавляет статическую типизацию к JavaScript, что повышает качество кода, облегчает его сопровождение и снижает количество ошибок на этапе разработки.</w:t>
      </w:r>
    </w:p>
    <w:p w:rsidR="00000000" w:rsidDel="00000000" w:rsidP="00000000" w:rsidRDefault="00000000" w:rsidRPr="00000000" w14:paraId="00000279">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Совместное использование React и TypeScript обеспечивает гибкость в построении сложных интерфейсов с гарантией типовой безопасности.</w:t>
      </w:r>
    </w:p>
    <w:p w:rsidR="00000000" w:rsidDel="00000000" w:rsidP="00000000" w:rsidRDefault="00000000" w:rsidRPr="00000000" w14:paraId="0000027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w:t>
      </w:r>
    </w:p>
    <w:p w:rsidR="00000000" w:rsidDel="00000000" w:rsidP="00000000" w:rsidRDefault="00000000" w:rsidRPr="00000000" w14:paraId="0000027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утилитарный CSS-фреймворк, позволяющий быстро создавать адаптивные и стилизованные интерфейсы без написания большого объёма кастомных стилей.</w:t>
      </w:r>
    </w:p>
    <w:p w:rsidR="00000000" w:rsidDel="00000000" w:rsidP="00000000" w:rsidRDefault="00000000" w:rsidRPr="00000000" w14:paraId="0000027E">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Ускоряет процесс верстки за счёт готовых классов, улучшает консистентность дизайна и облегчает поддержку стилей.</w:t>
      </w:r>
    </w:p>
    <w:p w:rsidR="00000000" w:rsidDel="00000000" w:rsidP="00000000" w:rsidRDefault="00000000" w:rsidRPr="00000000" w14:paraId="0000027F">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легко реализовать адаптивность под разные устройства.</w:t>
      </w:r>
    </w:p>
    <w:p w:rsidR="00000000" w:rsidDel="00000000" w:rsidP="00000000" w:rsidRDefault="00000000" w:rsidRPr="00000000" w14:paraId="0000028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с Express.js</w:t>
      </w:r>
    </w:p>
    <w:p w:rsidR="00000000" w:rsidDel="00000000" w:rsidP="00000000" w:rsidRDefault="00000000" w:rsidRPr="00000000" w14:paraId="0000028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предоставляет возможность использовать JavaScript на серверной стороне, что упрощает разработку за счёт единого языка на клиенте и сервере.</w:t>
      </w:r>
    </w:p>
    <w:p w:rsidR="00000000" w:rsidDel="00000000" w:rsidP="00000000" w:rsidRDefault="00000000" w:rsidRPr="00000000" w14:paraId="00000284">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минималистичный и гибкий фреймворк для создания веб-серверов и API, обеспечивающий простоту настройки маршрутов и middleware.</w:t>
      </w:r>
    </w:p>
    <w:p w:rsidR="00000000" w:rsidDel="00000000" w:rsidP="00000000" w:rsidRDefault="00000000" w:rsidRPr="00000000" w14:paraId="00000285">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связка позволяет быстро разрабатывать REST API с высокой производительностью.</w:t>
      </w:r>
    </w:p>
    <w:p w:rsidR="00000000" w:rsidDel="00000000" w:rsidP="00000000" w:rsidRDefault="00000000" w:rsidRPr="00000000" w14:paraId="00000286">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auto" w:val="clear"/>
        <w:spacing w:after="120" w:before="120" w:line="36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w:t>
      </w:r>
    </w:p>
    <w:p w:rsidR="00000000" w:rsidDel="00000000" w:rsidP="00000000" w:rsidRDefault="00000000" w:rsidRPr="00000000" w14:paraId="0000028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 мощная реляционная СУБД с поддержкой сложных транзакций, расширяемостью и высокой надежностью.</w:t>
      </w:r>
    </w:p>
    <w:p w:rsidR="00000000" w:rsidDel="00000000" w:rsidP="00000000" w:rsidRDefault="00000000" w:rsidRPr="00000000" w14:paraId="0000028A">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Обеспечивает целостность данных, масштабируемость и эффективное выполнение запросов.</w:t>
      </w:r>
    </w:p>
    <w:p w:rsidR="00000000" w:rsidDel="00000000" w:rsidP="00000000" w:rsidRDefault="00000000" w:rsidRPr="00000000" w14:paraId="0000028B">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Поддерживает расширенные возможности работы с данными, что важно для сложной модели мероприятий.</w:t>
      </w:r>
    </w:p>
    <w:p w:rsidR="00000000" w:rsidDel="00000000" w:rsidP="00000000" w:rsidRDefault="00000000" w:rsidRPr="00000000" w14:paraId="0000028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(JSON Web Token)</w:t>
      </w:r>
    </w:p>
    <w:p w:rsidR="00000000" w:rsidDel="00000000" w:rsidP="00000000" w:rsidRDefault="00000000" w:rsidRPr="00000000" w14:paraId="0000028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JWT используется для безопасной аутентификации пользователей через токены.</w:t>
      </w:r>
    </w:p>
    <w:p w:rsidR="00000000" w:rsidDel="00000000" w:rsidP="00000000" w:rsidRDefault="00000000" w:rsidRPr="00000000" w14:paraId="00000290">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реализовать масштабируемую систему авторизации без необходимости хранения сессий на сервере.</w:t>
      </w:r>
    </w:p>
    <w:p w:rsidR="00000000" w:rsidDel="00000000" w:rsidP="00000000" w:rsidRDefault="00000000" w:rsidRPr="00000000" w14:paraId="00000291">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Обеспечивает безопасность передачи данных о пользователях между клиентом и сервером.</w:t>
      </w:r>
    </w:p>
    <w:p w:rsidR="00000000" w:rsidDel="00000000" w:rsidP="00000000" w:rsidRDefault="00000000" w:rsidRPr="00000000" w14:paraId="00000292">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auto" w:val="clear"/>
        <w:spacing w:after="120" w:before="120" w:line="36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 API</w:t>
      </w:r>
    </w:p>
    <w:p w:rsidR="00000000" w:rsidDel="00000000" w:rsidP="00000000" w:rsidRDefault="00000000" w:rsidRPr="00000000" w14:paraId="00000294">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 API является проверенным стандартом взаимодействия между клиентом и сервером.</w:t>
      </w:r>
    </w:p>
    <w:p w:rsidR="00000000" w:rsidDel="00000000" w:rsidP="00000000" w:rsidRDefault="00000000" w:rsidRPr="00000000" w14:paraId="00000296">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REST упрощает интеграцию с различными клиентами и сторонними сервисами.</w:t>
      </w:r>
    </w:p>
    <w:p w:rsidR="00000000" w:rsidDel="00000000" w:rsidP="00000000" w:rsidRDefault="00000000" w:rsidRPr="00000000" w14:paraId="00000297">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Обеспечивает понятную структуру запросов и ответов, что облегчает разработку и поддержку.</w:t>
      </w:r>
    </w:p>
    <w:p w:rsidR="00000000" w:rsidDel="00000000" w:rsidP="00000000" w:rsidRDefault="00000000" w:rsidRPr="00000000" w14:paraId="00000298">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Клиент-серверная архитектура</w:t>
      </w:r>
    </w:p>
    <w:p w:rsidR="00000000" w:rsidDel="00000000" w:rsidP="00000000" w:rsidRDefault="00000000" w:rsidRPr="00000000" w14:paraId="0000029A">
      <w:pPr>
        <w:pBdr>
          <w:top w:color="e5e7eb" w:space="0" w:sz="0" w:val="none"/>
          <w:left w:color="e5e7eb" w:space="0" w:sz="0" w:val="none"/>
          <w:bottom w:color="e5e7eb" w:space="0" w:sz="0" w:val="none"/>
          <w:right w:color="e5e7eb" w:space="0" w:sz="0" w:val="none"/>
          <w:between w:color="e5e7eb" w:space="0" w:sz="0" w:val="none"/>
        </w:pBdr>
        <w:spacing w:after="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Разделение приложения на клиентскую часть (интерфейс) и серверную часть (логика, хранение данных) обеспечивает масштабируемость системы.</w:t>
      </w:r>
    </w:p>
    <w:p w:rsidR="00000000" w:rsidDel="00000000" w:rsidP="00000000" w:rsidRDefault="00000000" w:rsidRPr="00000000" w14:paraId="0000029C">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независимо развивать фронтенд и бэкенд, улучшая отказоустойчивость.</w:t>
      </w:r>
    </w:p>
    <w:p w:rsidR="00000000" w:rsidDel="00000000" w:rsidP="00000000" w:rsidRDefault="00000000" w:rsidRPr="00000000" w14:paraId="0000029D">
      <w:pPr>
        <w:keepNext w:val="0"/>
        <w:keepLines w:val="0"/>
        <w:pageBreakBefore w:val="0"/>
        <w:widowControl w:val="1"/>
        <w:numPr>
          <w:ilvl w:val="0"/>
          <w:numId w:val="16"/>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Упрощает внедрение новых функций и интеграцию с внешними сервисами.</w:t>
      </w:r>
    </w:p>
    <w:p w:rsidR="00000000" w:rsidDel="00000000" w:rsidP="00000000" w:rsidRDefault="00000000" w:rsidRPr="00000000" w14:paraId="0000029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совокупности выбранные технологии и архитектурные решения создают прочную основу для разработки современного веб-приложения по организации мероприятий, обеспечивая высокое качество кода, удобство использования, безопасность данных и возможность дальнейшего масштабирования.</w:t>
      </w:r>
    </w:p>
    <w:p w:rsidR="00000000" w:rsidDel="00000000" w:rsidP="00000000" w:rsidRDefault="00000000" w:rsidRPr="00000000" w14:paraId="0000029F">
      <w:pPr>
        <w:pBdr>
          <w:top w:color="e5e7eb" w:space="0" w:sz="0" w:val="none"/>
          <w:left w:color="e5e7eb" w:space="0" w:sz="0" w:val="none"/>
          <w:bottom w:color="e5e7eb" w:space="0" w:sz="0" w:val="none"/>
          <w:right w:color="e5e7eb" w:space="0" w:sz="0" w:val="none"/>
          <w:between w:color="e5e7eb" w:space="0" w:sz="0" w:val="none"/>
        </w:pBd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keepNext w:val="0"/>
        <w:keepLines w:val="0"/>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keepNext w:val="0"/>
        <w:keepLines w:val="0"/>
        <w:pBdr>
          <w:top w:color="e5e7eb" w:space="0" w:sz="0" w:val="none"/>
          <w:left w:color="e5e7eb" w:space="0" w:sz="0" w:val="none"/>
          <w:bottom w:color="e5e7eb" w:space="0" w:sz="0" w:val="none"/>
          <w:right w:color="e5e7eb" w:space="0" w:sz="0" w:val="none"/>
          <w:between w:color="e5e7eb" w:space="0" w:sz="0" w:val="none"/>
        </w:pBd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3">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4">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5">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6">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7">
      <w:pPr>
        <w:spacing w:after="280" w:before="280" w:line="24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8">
      <w:pPr>
        <w:spacing w:after="280" w:before="280" w:line="240" w:lineRule="auto"/>
        <w:rPr>
          <w:color w:val="ff0000"/>
        </w:rPr>
      </w:pPr>
      <w:r w:rsidDel="00000000" w:rsidR="00000000" w:rsidRPr="00000000">
        <w:rPr>
          <w:rtl w:val="0"/>
        </w:rPr>
      </w:r>
    </w:p>
    <w:p w:rsidR="00000000" w:rsidDel="00000000" w:rsidP="00000000" w:rsidRDefault="00000000" w:rsidRPr="00000000" w14:paraId="000002A9">
      <w:pPr>
        <w:spacing w:after="280" w:before="280" w:line="240" w:lineRule="auto"/>
        <w:rPr>
          <w:color w:val="ff0000"/>
        </w:rPr>
      </w:pPr>
      <w:r w:rsidDel="00000000" w:rsidR="00000000" w:rsidRPr="00000000">
        <w:rPr>
          <w:rtl w:val="0"/>
        </w:rPr>
      </w:r>
    </w:p>
    <w:p w:rsidR="00000000" w:rsidDel="00000000" w:rsidP="00000000" w:rsidRDefault="00000000" w:rsidRPr="00000000" w14:paraId="000002AA">
      <w:pPr>
        <w:spacing w:after="280" w:before="280" w:line="240" w:lineRule="auto"/>
        <w:rPr>
          <w:color w:val="ff0000"/>
        </w:rPr>
      </w:pPr>
      <w:r w:rsidDel="00000000" w:rsidR="00000000" w:rsidRPr="00000000">
        <w:rPr>
          <w:rtl w:val="0"/>
        </w:rPr>
      </w:r>
    </w:p>
    <w:p w:rsidR="00000000" w:rsidDel="00000000" w:rsidP="00000000" w:rsidRDefault="00000000" w:rsidRPr="00000000" w14:paraId="000002AB">
      <w:pPr>
        <w:spacing w:after="280" w:before="280" w:line="240" w:lineRule="auto"/>
        <w:rPr>
          <w:color w:val="ff0000"/>
        </w:rPr>
      </w:pPr>
      <w:r w:rsidDel="00000000" w:rsidR="00000000" w:rsidRPr="00000000">
        <w:rPr>
          <w:rtl w:val="0"/>
        </w:rPr>
      </w:r>
    </w:p>
    <w:p w:rsidR="00000000" w:rsidDel="00000000" w:rsidP="00000000" w:rsidRDefault="00000000" w:rsidRPr="00000000" w14:paraId="000002AC">
      <w:pPr>
        <w:spacing w:after="280" w:before="280" w:line="240" w:lineRule="auto"/>
        <w:ind w:left="0" w:firstLine="0"/>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color="e5e7eb" w:space="0" w:sz="0" w:val="none"/>
          <w:left w:color="e5e7eb" w:space="0" w:sz="0" w:val="none"/>
          <w:bottom w:color="e5e7eb" w:space="0" w:sz="0" w:val="none"/>
          <w:right w:color="e5e7eb" w:space="0" w:sz="0" w:val="none"/>
          <w:between w:color="e5e7eb" w:space="0" w:sz="0" w:val="none"/>
        </w:pBdr>
        <w:shd w:fill="auto" w:val="clear"/>
        <w:spacing w:after="160" w:before="60" w:line="259" w:lineRule="auto"/>
        <w:ind w:left="0" w:right="0" w:firstLine="0"/>
        <w:jc w:val="left"/>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Глава 2. Практическая часть</w:t>
      </w:r>
    </w:p>
    <w:p w:rsidR="00000000" w:rsidDel="00000000" w:rsidP="00000000" w:rsidRDefault="00000000" w:rsidRPr="00000000" w14:paraId="000002AE">
      <w:pPr>
        <w:spacing w:after="280" w:before="28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практической части были выбраны другие программные решения, планируемые изначально в  теоретической части из-за невозможности корректной установки и работы.</w:t>
      </w:r>
    </w:p>
    <w:p w:rsidR="00000000" w:rsidDel="00000000" w:rsidP="00000000" w:rsidRDefault="00000000" w:rsidRPr="00000000" w14:paraId="000002AF">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42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CSS пришлось отказаться</w:t>
      </w:r>
    </w:p>
    <w:p w:rsidR="00000000" w:rsidDel="00000000" w:rsidP="00000000" w:rsidRDefault="00000000" w:rsidRPr="00000000" w14:paraId="000002B0">
      <w:pPr>
        <w:numPr>
          <w:ilvl w:val="1"/>
          <w:numId w:val="5"/>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NoSQL: MongoDB, для  более гибкой  структуры данных по сравнению с PostgreSQL</w:t>
      </w:r>
    </w:p>
    <w:p w:rsidR="00000000" w:rsidDel="00000000" w:rsidP="00000000" w:rsidRDefault="00000000" w:rsidRPr="00000000" w14:paraId="000002B1">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 Структура проекта</w:t>
      </w:r>
    </w:p>
    <w:p w:rsidR="00000000" w:rsidDel="00000000" w:rsidP="00000000" w:rsidRDefault="00000000" w:rsidRPr="00000000" w14:paraId="000002B2">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76575" cy="5248275"/>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765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Настраиваем и запускаем bakcend </w:t>
      </w:r>
    </w:p>
    <w:p w:rsidR="00000000" w:rsidDel="00000000" w:rsidP="00000000" w:rsidRDefault="00000000" w:rsidRPr="00000000" w14:paraId="000002B4">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переходим в папку bakcend, запускаем команду npm install</w:t>
      </w:r>
    </w:p>
    <w:p w:rsidR="00000000" w:rsidDel="00000000" w:rsidP="00000000" w:rsidRDefault="00000000" w:rsidRPr="00000000" w14:paraId="000002B5">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Создайте файл .env на основе .env.example используя команду cp .env.example .env</w:t>
      </w:r>
    </w:p>
    <w:p w:rsidR="00000000" w:rsidDel="00000000" w:rsidP="00000000" w:rsidRDefault="00000000" w:rsidRPr="00000000" w14:paraId="000002B6">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Устанавливаем ts-node-dev как зависимость для разработки, через команду npm install --save-dev ts-node-dev</w:t>
      </w:r>
    </w:p>
    <w:p w:rsidR="00000000" w:rsidDel="00000000" w:rsidP="00000000" w:rsidRDefault="00000000" w:rsidRPr="00000000" w14:paraId="000002B7">
      <w:pPr>
        <w:pStyle w:val="Heading4"/>
        <w:rPr>
          <w:rFonts w:ascii="Times New Roman" w:cs="Times New Roman" w:eastAsia="Times New Roman" w:hAnsi="Times New Roman"/>
          <w:sz w:val="28"/>
          <w:szCs w:val="28"/>
        </w:rPr>
      </w:pPr>
      <w:bookmarkStart w:colFirst="0" w:colLast="0" w:name="_ge9pyn4dwl2y" w:id="3"/>
      <w:bookmarkEnd w:id="3"/>
      <w:r w:rsidDel="00000000" w:rsidR="00000000" w:rsidRPr="00000000">
        <w:rPr/>
        <w:drawing>
          <wp:inline distB="114300" distT="114300" distL="114300" distR="114300">
            <wp:extent cx="6648450" cy="4355939"/>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48450" cy="4355939"/>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для запуска backend используем команду npm run dev</w:t>
      </w:r>
    </w:p>
    <w:p w:rsidR="00000000" w:rsidDel="00000000" w:rsidP="00000000" w:rsidRDefault="00000000" w:rsidRPr="00000000" w14:paraId="000002B9">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BA">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Настраиваем и запускаем frontend</w:t>
      </w:r>
    </w:p>
    <w:p w:rsidR="00000000" w:rsidDel="00000000" w:rsidP="00000000" w:rsidRDefault="00000000" w:rsidRPr="00000000" w14:paraId="000002BD">
      <w:pPr>
        <w:pBdr>
          <w:top w:color="e5e7eb" w:space="0" w:sz="0" w:val="none"/>
          <w:left w:color="e5e7eb" w:space="0" w:sz="0" w:val="none"/>
          <w:bottom w:color="e5e7eb" w:space="0" w:sz="0" w:val="none"/>
          <w:right w:color="e5e7eb" w:space="0" w:sz="0" w:val="none"/>
          <w:between w:color="e5e7eb" w:space="0" w:sz="0" w:val="none"/>
        </w:pBdr>
        <w:spacing w:after="420" w:before="420" w:line="360" w:lineRule="auto"/>
        <w:ind w:left="0" w:firstLine="0"/>
        <w:rPr/>
      </w:pPr>
      <w:r w:rsidDel="00000000" w:rsidR="00000000" w:rsidRPr="00000000">
        <w:rPr>
          <w:rFonts w:ascii="Times New Roman" w:cs="Times New Roman" w:eastAsia="Times New Roman" w:hAnsi="Times New Roman"/>
          <w:sz w:val="28"/>
          <w:szCs w:val="28"/>
          <w:rtl w:val="0"/>
        </w:rPr>
        <w:tab/>
        <w:t xml:space="preserve">1. Создаем React-проект используя команду npx create-react-app . --template typescript</w:t>
      </w:r>
      <w:r w:rsidDel="00000000" w:rsidR="00000000" w:rsidRPr="00000000">
        <w:rPr/>
        <w:drawing>
          <wp:inline distB="114300" distT="114300" distL="114300" distR="114300">
            <wp:extent cx="6115050" cy="4821286"/>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5050" cy="4821286"/>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4"/>
        <w:spacing w:line="360" w:lineRule="auto"/>
        <w:ind w:left="720" w:firstLine="0"/>
        <w:rPr/>
      </w:pPr>
      <w:r w:rsidDel="00000000" w:rsidR="00000000" w:rsidRPr="00000000">
        <w:rPr>
          <w:b w:val="0"/>
          <w:sz w:val="28"/>
          <w:szCs w:val="28"/>
          <w:rtl w:val="0"/>
        </w:rPr>
        <w:t xml:space="preserve">2. Устанавливаем зависимости для Material UI</w:t>
      </w:r>
      <w:r w:rsidDel="00000000" w:rsidR="00000000" w:rsidRPr="00000000">
        <w:rPr>
          <w:rtl w:val="0"/>
        </w:rPr>
      </w:r>
    </w:p>
    <w:p w:rsidR="00000000" w:rsidDel="00000000" w:rsidP="00000000" w:rsidRDefault="00000000" w:rsidRPr="00000000" w14:paraId="000002BF">
      <w:pPr>
        <w:spacing w:line="360" w:lineRule="auto"/>
        <w:rPr/>
      </w:pPr>
      <w:r w:rsidDel="00000000" w:rsidR="00000000" w:rsidRPr="00000000">
        <w:rPr/>
        <w:drawing>
          <wp:inline distB="114300" distT="114300" distL="114300" distR="114300">
            <wp:extent cx="6652585" cy="22352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5258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4"/>
        <w:spacing w:line="360" w:lineRule="auto"/>
        <w:ind w:left="720" w:firstLine="0"/>
        <w:rPr>
          <w:b w:val="0"/>
          <w:sz w:val="28"/>
          <w:szCs w:val="28"/>
        </w:rPr>
      </w:pPr>
      <w:r w:rsidDel="00000000" w:rsidR="00000000" w:rsidRPr="00000000">
        <w:rPr>
          <w:b w:val="0"/>
          <w:sz w:val="28"/>
          <w:szCs w:val="28"/>
          <w:rtl w:val="0"/>
        </w:rPr>
        <w:t xml:space="preserve">3. Для запуска frontend используем команду npm start</w:t>
      </w:r>
    </w:p>
    <w:p w:rsidR="00000000" w:rsidDel="00000000" w:rsidP="00000000" w:rsidRDefault="00000000" w:rsidRPr="00000000" w14:paraId="000002C1">
      <w:pPr>
        <w:spacing w:line="360" w:lineRule="auto"/>
        <w:rPr/>
      </w:pPr>
      <w:r w:rsidDel="00000000" w:rsidR="00000000" w:rsidRPr="00000000">
        <w:rPr>
          <w:rtl w:val="0"/>
        </w:rPr>
      </w:r>
    </w:p>
    <w:p w:rsidR="00000000" w:rsidDel="00000000" w:rsidP="00000000" w:rsidRDefault="00000000" w:rsidRPr="00000000" w14:paraId="000002C2">
      <w:pPr>
        <w:spacing w:line="360" w:lineRule="auto"/>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1.4 Ключевые особенности и технологии использованные в разработке </w:t>
      </w:r>
    </w:p>
    <w:p w:rsidR="00000000" w:rsidDel="00000000" w:rsidP="00000000" w:rsidRDefault="00000000" w:rsidRPr="00000000" w14:paraId="000002C3">
      <w:pPr>
        <w:pStyle w:val="Heading4"/>
        <w:numPr>
          <w:ilvl w:val="0"/>
          <w:numId w:val="2"/>
        </w:numPr>
        <w:spacing w:line="360" w:lineRule="auto"/>
        <w:ind w:left="720" w:hanging="360"/>
        <w:rPr>
          <w:b w:val="0"/>
          <w:sz w:val="28"/>
          <w:szCs w:val="28"/>
        </w:rPr>
      </w:pPr>
      <w:bookmarkStart w:colFirst="0" w:colLast="0" w:name="_yy34pmjsandi" w:id="4"/>
      <w:bookmarkEnd w:id="4"/>
      <w:r w:rsidDel="00000000" w:rsidR="00000000" w:rsidRPr="00000000">
        <w:rPr>
          <w:b w:val="0"/>
          <w:sz w:val="28"/>
          <w:szCs w:val="28"/>
          <w:rtl w:val="0"/>
        </w:rPr>
        <w:t xml:space="preserve">Архитектура клиент-сервер (Frontend + Backend)</w:t>
      </w:r>
    </w:p>
    <w:p w:rsidR="00000000" w:rsidDel="00000000" w:rsidP="00000000" w:rsidRDefault="00000000" w:rsidRPr="00000000" w14:paraId="000002C4">
      <w:pPr>
        <w:pStyle w:val="Heading4"/>
        <w:spacing w:line="360" w:lineRule="auto"/>
        <w:ind w:firstLine="720"/>
        <w:rPr>
          <w:b w:val="0"/>
          <w:sz w:val="28"/>
          <w:szCs w:val="28"/>
        </w:rPr>
      </w:pPr>
      <w:bookmarkStart w:colFirst="0" w:colLast="0" w:name="_yy34pmjsandi" w:id="4"/>
      <w:bookmarkEnd w:id="4"/>
      <w:r w:rsidDel="00000000" w:rsidR="00000000" w:rsidRPr="00000000">
        <w:rPr>
          <w:b w:val="0"/>
          <w:sz w:val="28"/>
          <w:szCs w:val="28"/>
          <w:rtl w:val="0"/>
        </w:rPr>
        <w:t xml:space="preserve">Приложение разделено на две части: клиент (React) и сервер (Node.js + Express + MongoDB). Это позволяет масштабировать проект, разделять ответственность и использовать разные технологии для интерфейса и логики.</w:t>
      </w:r>
    </w:p>
    <w:p w:rsidR="00000000" w:rsidDel="00000000" w:rsidP="00000000" w:rsidRDefault="00000000" w:rsidRPr="00000000" w14:paraId="000002C5">
      <w:pPr>
        <w:pStyle w:val="Heading4"/>
        <w:spacing w:line="360" w:lineRule="auto"/>
        <w:ind w:firstLine="720"/>
        <w:rPr>
          <w:b w:val="0"/>
          <w:sz w:val="28"/>
          <w:szCs w:val="28"/>
        </w:rPr>
      </w:pPr>
      <w:bookmarkStart w:colFirst="0" w:colLast="0" w:name="_yy34pmjsandi" w:id="4"/>
      <w:bookmarkEnd w:id="4"/>
      <w:r w:rsidDel="00000000" w:rsidR="00000000" w:rsidRPr="00000000">
        <w:rPr>
          <w:b w:val="0"/>
          <w:sz w:val="28"/>
          <w:szCs w:val="28"/>
          <w:rtl w:val="0"/>
        </w:rPr>
        <w:t xml:space="preserve">Пример:</w:t>
      </w:r>
    </w:p>
    <w:p w:rsidR="00000000" w:rsidDel="00000000" w:rsidP="00000000" w:rsidRDefault="00000000" w:rsidRPr="00000000" w14:paraId="000002C6">
      <w:pPr>
        <w:pStyle w:val="Heading4"/>
        <w:spacing w:line="360" w:lineRule="auto"/>
        <w:ind w:firstLine="720"/>
        <w:rPr>
          <w:b w:val="0"/>
          <w:sz w:val="28"/>
          <w:szCs w:val="28"/>
        </w:rPr>
      </w:pPr>
      <w:bookmarkStart w:colFirst="0" w:colLast="0" w:name="_si02grqlcbuy" w:id="5"/>
      <w:bookmarkEnd w:id="5"/>
      <w:r w:rsidDel="00000000" w:rsidR="00000000" w:rsidRPr="00000000">
        <w:rPr>
          <w:b w:val="0"/>
          <w:sz w:val="28"/>
          <w:szCs w:val="28"/>
          <w:rtl w:val="0"/>
        </w:rPr>
        <w:t xml:space="preserve">Фронтенд отправляет запрос на получение событий:</w:t>
      </w:r>
    </w:p>
    <w:p w:rsidR="00000000" w:rsidDel="00000000" w:rsidP="00000000" w:rsidRDefault="00000000" w:rsidRPr="00000000" w14:paraId="000002C7">
      <w:pPr>
        <w:pStyle w:val="Heading4"/>
        <w:spacing w:line="360" w:lineRule="auto"/>
        <w:rPr>
          <w:b w:val="0"/>
          <w:sz w:val="28"/>
          <w:szCs w:val="28"/>
        </w:rPr>
      </w:pPr>
      <w:bookmarkStart w:colFirst="0" w:colLast="0" w:name="_yy34pmjsandi" w:id="4"/>
      <w:bookmarkEnd w:id="4"/>
      <w:r w:rsidDel="00000000" w:rsidR="00000000" w:rsidRPr="00000000">
        <w:rPr>
          <w:b w:val="0"/>
          <w:sz w:val="28"/>
          <w:szCs w:val="28"/>
          <w:rtl w:val="0"/>
        </w:rPr>
        <w:t xml:space="preserve">// frontend/src/api/api.tsimport axios from 'axios';export const api = axios.create({ baseURL: 'http://localhost:5000/api' });</w:t>
      </w:r>
    </w:p>
    <w:p w:rsidR="00000000" w:rsidDel="00000000" w:rsidP="00000000" w:rsidRDefault="00000000" w:rsidRPr="00000000" w14:paraId="000002C8">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обрабатывает этот запрос</w:t>
      </w:r>
    </w:p>
    <w:p w:rsidR="00000000" w:rsidDel="00000000" w:rsidP="00000000" w:rsidRDefault="00000000" w:rsidRPr="00000000" w14:paraId="000002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backend/src/routes/events.jsrouter.get('/events', async (req, res) =&gt; {  const events = await Event.find();  res.json(events);});</w:t>
      </w:r>
    </w:p>
    <w:p w:rsidR="00000000" w:rsidDel="00000000" w:rsidP="00000000" w:rsidRDefault="00000000" w:rsidRPr="00000000" w14:paraId="000002C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REST API</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между фронтендом и бэкендом происходит через REST API</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стандартный способ обмена данными между приложениями.</w:t>
      </w:r>
    </w:p>
    <w:p w:rsidR="00000000" w:rsidDel="00000000" w:rsidP="00000000" w:rsidRDefault="00000000" w:rsidRPr="00000000" w14:paraId="000002CC">
      <w:pPr>
        <w:pStyle w:val="Heading4"/>
        <w:spacing w:line="360" w:lineRule="auto"/>
        <w:rPr>
          <w:b w:val="0"/>
          <w:sz w:val="28"/>
          <w:szCs w:val="28"/>
        </w:rPr>
      </w:pPr>
      <w:r w:rsidDel="00000000" w:rsidR="00000000" w:rsidRPr="00000000">
        <w:rPr>
          <w:rtl w:val="0"/>
        </w:rPr>
      </w:r>
    </w:p>
    <w:p w:rsidR="00000000" w:rsidDel="00000000" w:rsidP="00000000" w:rsidRDefault="00000000" w:rsidRPr="00000000" w14:paraId="000002CD">
      <w:pPr>
        <w:pStyle w:val="Heading4"/>
        <w:spacing w:line="360" w:lineRule="auto"/>
        <w:rPr>
          <w:b w:val="0"/>
          <w:sz w:val="28"/>
          <w:szCs w:val="28"/>
        </w:rPr>
      </w:pPr>
      <w:r w:rsidDel="00000000" w:rsidR="00000000" w:rsidRPr="00000000">
        <w:rPr>
          <w:b w:val="0"/>
          <w:sz w:val="28"/>
          <w:szCs w:val="28"/>
        </w:rPr>
        <w:drawing>
          <wp:inline distB="114300" distT="114300" distL="114300" distR="114300">
            <wp:extent cx="6060123" cy="2145732"/>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60123" cy="214573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4"/>
        <w:spacing w:line="360" w:lineRule="auto"/>
        <w:rPr>
          <w:b w:val="0"/>
          <w:sz w:val="28"/>
          <w:szCs w:val="28"/>
        </w:rPr>
      </w:pPr>
      <w:r w:rsidDel="00000000" w:rsidR="00000000" w:rsidRPr="00000000">
        <w:rPr>
          <w:rtl w:val="0"/>
        </w:rPr>
      </w:r>
    </w:p>
    <w:p w:rsidR="00000000" w:rsidDel="00000000" w:rsidP="00000000" w:rsidRDefault="00000000" w:rsidRPr="00000000" w14:paraId="000002CF">
      <w:pPr>
        <w:pStyle w:val="Heading4"/>
        <w:spacing w:line="360" w:lineRule="auto"/>
        <w:ind w:firstLine="720"/>
        <w:rPr>
          <w:b w:val="0"/>
          <w:sz w:val="28"/>
          <w:szCs w:val="28"/>
        </w:rPr>
      </w:pPr>
      <w:r w:rsidDel="00000000" w:rsidR="00000000" w:rsidRPr="00000000">
        <w:rPr>
          <w:b w:val="0"/>
          <w:sz w:val="28"/>
          <w:szCs w:val="28"/>
          <w:rtl w:val="0"/>
        </w:rPr>
        <w:t xml:space="preserve">3. Аутентификация пользователей (JWT)</w:t>
      </w:r>
    </w:p>
    <w:p w:rsidR="00000000" w:rsidDel="00000000" w:rsidP="00000000" w:rsidRDefault="00000000" w:rsidRPr="00000000" w14:paraId="000002D0">
      <w:pPr>
        <w:pStyle w:val="Heading4"/>
        <w:spacing w:line="360" w:lineRule="auto"/>
        <w:rPr>
          <w:b w:val="0"/>
          <w:sz w:val="28"/>
          <w:szCs w:val="28"/>
        </w:rPr>
      </w:pPr>
      <w:bookmarkStart w:colFirst="0" w:colLast="0" w:name="_1bhjqnsz5890" w:id="6"/>
      <w:bookmarkEnd w:id="6"/>
      <w:r w:rsidDel="00000000" w:rsidR="00000000" w:rsidRPr="00000000">
        <w:rPr>
          <w:b w:val="0"/>
          <w:sz w:val="28"/>
          <w:szCs w:val="28"/>
          <w:rtl w:val="0"/>
        </w:rPr>
        <w:t xml:space="preserve">Для безопасности реализована регистрация/вход пользователей с помощью токенов JWT. Это позволяет защищать маршруты и хранить сессию пользователя на клиенте.</w:t>
      </w:r>
    </w:p>
    <w:p w:rsidR="00000000" w:rsidDel="00000000" w:rsidP="00000000" w:rsidRDefault="00000000" w:rsidRPr="00000000" w14:paraId="000002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bakcend</w:t>
      </w:r>
    </w:p>
    <w:p w:rsidR="00000000" w:rsidDel="00000000" w:rsidP="00000000" w:rsidRDefault="00000000" w:rsidRPr="00000000" w14:paraId="000002D2">
      <w:pPr>
        <w:spacing w:line="360" w:lineRule="auto"/>
        <w:rPr>
          <w:b w:val="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52585" cy="32766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65258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Состояние компонентов с помощью React Hooks</w:t>
      </w:r>
    </w:p>
    <w:p w:rsidR="00000000" w:rsidDel="00000000" w:rsidP="00000000" w:rsidRDefault="00000000" w:rsidRPr="00000000" w14:paraId="000002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Hooks позволяют управлять состоянием и жизненным циклом компонентов без использования классов.</w:t>
      </w:r>
    </w:p>
    <w:p w:rsidR="00000000" w:rsidDel="00000000" w:rsidP="00000000" w:rsidRDefault="00000000" w:rsidRPr="00000000" w14:paraId="000002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91175" cy="236696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9117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4"/>
        <w:spacing w:line="360" w:lineRule="auto"/>
        <w:ind w:firstLine="720"/>
        <w:rPr>
          <w:b w:val="0"/>
          <w:sz w:val="28"/>
          <w:szCs w:val="28"/>
        </w:rPr>
      </w:pPr>
      <w:r w:rsidDel="00000000" w:rsidR="00000000" w:rsidRPr="00000000">
        <w:rPr>
          <w:b w:val="0"/>
          <w:sz w:val="28"/>
          <w:szCs w:val="28"/>
          <w:rtl w:val="0"/>
        </w:rPr>
        <w:t xml:space="preserve">5. Маршрутизация на клиенте (React Router)</w:t>
      </w:r>
    </w:p>
    <w:p w:rsidR="00000000" w:rsidDel="00000000" w:rsidP="00000000" w:rsidRDefault="00000000" w:rsidRPr="00000000" w14:paraId="000002D7">
      <w:pPr>
        <w:pStyle w:val="Heading4"/>
        <w:spacing w:line="360" w:lineRule="auto"/>
        <w:ind w:firstLine="720"/>
        <w:rPr>
          <w:b w:val="0"/>
          <w:sz w:val="28"/>
          <w:szCs w:val="28"/>
        </w:rPr>
      </w:pPr>
      <w:bookmarkStart w:colFirst="0" w:colLast="0" w:name="_8s9tgr209psn" w:id="7"/>
      <w:bookmarkEnd w:id="7"/>
      <w:r w:rsidDel="00000000" w:rsidR="00000000" w:rsidRPr="00000000">
        <w:rPr>
          <w:b w:val="0"/>
          <w:sz w:val="28"/>
          <w:szCs w:val="28"/>
          <w:rtl w:val="0"/>
        </w:rPr>
        <w:t xml:space="preserve">Навигация между страницами реализована через React Router без перезагрузки страницы.</w:t>
      </w:r>
    </w:p>
    <w:p w:rsidR="00000000" w:rsidDel="00000000" w:rsidP="00000000" w:rsidRDefault="00000000" w:rsidRPr="00000000" w14:paraId="000002D8">
      <w:pPr>
        <w:pStyle w:val="Heading4"/>
        <w:spacing w:line="360" w:lineRule="auto"/>
        <w:rPr>
          <w:b w:val="0"/>
          <w:sz w:val="28"/>
          <w:szCs w:val="28"/>
        </w:rPr>
      </w:pPr>
      <w:r w:rsidDel="00000000" w:rsidR="00000000" w:rsidRPr="00000000">
        <w:rPr>
          <w:b w:val="0"/>
          <w:sz w:val="28"/>
          <w:szCs w:val="28"/>
        </w:rPr>
        <w:drawing>
          <wp:inline distB="114300" distT="114300" distL="114300" distR="114300">
            <wp:extent cx="6652585" cy="38227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5258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4"/>
        <w:spacing w:line="360" w:lineRule="auto"/>
        <w:ind w:firstLine="720"/>
        <w:rPr>
          <w:b w:val="0"/>
          <w:sz w:val="28"/>
          <w:szCs w:val="28"/>
        </w:rPr>
      </w:pPr>
      <w:r w:rsidDel="00000000" w:rsidR="00000000" w:rsidRPr="00000000">
        <w:rPr>
          <w:b w:val="0"/>
          <w:sz w:val="28"/>
          <w:szCs w:val="28"/>
          <w:rtl w:val="0"/>
        </w:rPr>
        <w:t xml:space="preserve">6. Модульная структура компонентов</w:t>
      </w:r>
    </w:p>
    <w:p w:rsidR="00000000" w:rsidDel="00000000" w:rsidP="00000000" w:rsidRDefault="00000000" w:rsidRPr="00000000" w14:paraId="000002DA">
      <w:pPr>
        <w:pStyle w:val="Heading4"/>
        <w:spacing w:line="360" w:lineRule="auto"/>
        <w:ind w:firstLine="720"/>
        <w:rPr>
          <w:b w:val="0"/>
          <w:sz w:val="28"/>
          <w:szCs w:val="28"/>
        </w:rPr>
      </w:pPr>
      <w:bookmarkStart w:colFirst="0" w:colLast="0" w:name="_bjzqdjtm92m0" w:id="8"/>
      <w:bookmarkEnd w:id="8"/>
      <w:r w:rsidDel="00000000" w:rsidR="00000000" w:rsidRPr="00000000">
        <w:rPr>
          <w:b w:val="0"/>
          <w:sz w:val="28"/>
          <w:szCs w:val="28"/>
          <w:rtl w:val="0"/>
        </w:rPr>
        <w:t xml:space="preserve">Интерфейс разбит на переиспользуемые компоненты (EventCard, EventList), что облегчает развитие проекта.</w:t>
      </w:r>
    </w:p>
    <w:p w:rsidR="00000000" w:rsidDel="00000000" w:rsidP="00000000" w:rsidRDefault="00000000" w:rsidRPr="00000000" w14:paraId="000002DB">
      <w:pPr>
        <w:pStyle w:val="Heading4"/>
        <w:rPr/>
      </w:pPr>
      <w:r w:rsidDel="00000000" w:rsidR="00000000" w:rsidRPr="00000000">
        <w:rPr/>
        <w:drawing>
          <wp:inline distB="114300" distT="114300" distL="114300" distR="114300">
            <wp:extent cx="5755323" cy="280035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5532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4"/>
        <w:spacing w:line="360" w:lineRule="auto"/>
        <w:ind w:firstLine="720"/>
        <w:rPr>
          <w:b w:val="0"/>
          <w:sz w:val="28"/>
          <w:szCs w:val="28"/>
        </w:rPr>
      </w:pPr>
      <w:r w:rsidDel="00000000" w:rsidR="00000000" w:rsidRPr="00000000">
        <w:rPr>
          <w:b w:val="0"/>
          <w:sz w:val="28"/>
          <w:szCs w:val="28"/>
          <w:rtl w:val="0"/>
        </w:rPr>
        <w:t xml:space="preserve">7. Валидация данных на клиенте и сервере</w:t>
      </w:r>
    </w:p>
    <w:p w:rsidR="00000000" w:rsidDel="00000000" w:rsidP="00000000" w:rsidRDefault="00000000" w:rsidRPr="00000000" w14:paraId="000002DD">
      <w:pPr>
        <w:pStyle w:val="Heading4"/>
        <w:spacing w:line="360" w:lineRule="auto"/>
        <w:ind w:firstLine="720"/>
        <w:rPr>
          <w:b w:val="0"/>
          <w:sz w:val="28"/>
          <w:szCs w:val="28"/>
        </w:rPr>
      </w:pPr>
      <w:r w:rsidDel="00000000" w:rsidR="00000000" w:rsidRPr="00000000">
        <w:rPr>
          <w:b w:val="0"/>
          <w:sz w:val="28"/>
          <w:szCs w:val="28"/>
          <w:rtl w:val="0"/>
        </w:rPr>
        <w:t xml:space="preserve">Перед отправкой данных формы проверяются на корректность как на клиенте, так и на сервере.</w:t>
      </w:r>
    </w:p>
    <w:p w:rsidR="00000000" w:rsidDel="00000000" w:rsidP="00000000" w:rsidRDefault="00000000" w:rsidRPr="00000000" w14:paraId="000002DE">
      <w:pPr>
        <w:pStyle w:val="Heading4"/>
        <w:spacing w:line="360" w:lineRule="auto"/>
        <w:ind w:firstLine="720"/>
        <w:rPr>
          <w:b w:val="0"/>
          <w:sz w:val="28"/>
          <w:szCs w:val="28"/>
        </w:rPr>
      </w:pPr>
      <w:r w:rsidDel="00000000" w:rsidR="00000000" w:rsidRPr="00000000">
        <w:rPr>
          <w:b w:val="0"/>
          <w:sz w:val="28"/>
          <w:szCs w:val="28"/>
          <w:rtl w:val="0"/>
        </w:rPr>
        <w:t xml:space="preserve">Пример (клиент):</w:t>
      </w:r>
    </w:p>
    <w:p w:rsidR="00000000" w:rsidDel="00000000" w:rsidP="00000000" w:rsidRDefault="00000000" w:rsidRPr="00000000" w14:paraId="000002DF">
      <w:pPr>
        <w:pStyle w:val="Heading4"/>
        <w:spacing w:line="360" w:lineRule="auto"/>
        <w:rPr>
          <w:b w:val="0"/>
          <w:sz w:val="28"/>
          <w:szCs w:val="28"/>
        </w:rPr>
      </w:pPr>
      <w:r w:rsidDel="00000000" w:rsidR="00000000" w:rsidRPr="00000000">
        <w:rPr>
          <w:b w:val="0"/>
          <w:sz w:val="28"/>
          <w:szCs w:val="28"/>
        </w:rPr>
        <w:drawing>
          <wp:inline distB="114300" distT="114300" distL="114300" distR="114300">
            <wp:extent cx="4638675" cy="10096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386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Style w:val="Heading4"/>
        <w:spacing w:line="360" w:lineRule="auto"/>
        <w:ind w:firstLine="720"/>
        <w:rPr>
          <w:b w:val="0"/>
          <w:sz w:val="28"/>
          <w:szCs w:val="28"/>
        </w:rPr>
      </w:pPr>
      <w:bookmarkStart w:colFirst="0" w:colLast="0" w:name="_kgkrcshiz3pq" w:id="9"/>
      <w:bookmarkEnd w:id="9"/>
      <w:r w:rsidDel="00000000" w:rsidR="00000000" w:rsidRPr="00000000">
        <w:rPr>
          <w:b w:val="0"/>
          <w:sz w:val="28"/>
          <w:szCs w:val="28"/>
          <w:rtl w:val="0"/>
        </w:rPr>
        <w:t xml:space="preserve">Пример (сервер):</w:t>
      </w:r>
    </w:p>
    <w:p w:rsidR="00000000" w:rsidDel="00000000" w:rsidP="00000000" w:rsidRDefault="00000000" w:rsidRPr="00000000" w14:paraId="000002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48400" cy="8001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48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особенности обеспечивают безопасность, удобство использования, масштабируемость и современный внешний вид приложения для организации мероприятий. </w:t>
      </w:r>
    </w:p>
    <w:p w:rsidR="00000000" w:rsidDel="00000000" w:rsidP="00000000" w:rsidRDefault="00000000" w:rsidRPr="00000000" w14:paraId="000002E3">
      <w:pPr>
        <w:spacing w:after="280" w:before="2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4">
      <w:pPr>
        <w:spacing w:after="280" w:before="2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keepNext w:val="0"/>
        <w:keepLines w:val="0"/>
        <w:pBdr>
          <w:top w:color="e5e7eb" w:space="0" w:sz="0" w:val="none"/>
          <w:left w:color="e5e7eb" w:space="0" w:sz="0" w:val="none"/>
          <w:bottom w:color="e5e7eb" w:space="0" w:sz="0" w:val="none"/>
          <w:right w:color="e5e7eb" w:space="0" w:sz="0" w:val="none"/>
          <w:between w:color="e5e7eb" w:space="0" w:sz="0" w:val="none"/>
        </w:pBdr>
        <w:spacing w:before="0" w:line="240" w:lineRule="auto"/>
        <w:ind w:firstLine="720"/>
        <w:rPr>
          <w:rFonts w:ascii="Times New Roman" w:cs="Times New Roman" w:eastAsia="Times New Roman" w:hAnsi="Times New Roman"/>
          <w:color w:val="ff0000"/>
          <w:sz w:val="28"/>
          <w:szCs w:val="28"/>
        </w:rPr>
      </w:pPr>
      <w:r w:rsidDel="00000000" w:rsidR="00000000" w:rsidRPr="00000000">
        <w:rPr>
          <w:rFonts w:ascii="IBM Plex Sans SemiBold" w:cs="IBM Plex Sans SemiBold" w:eastAsia="IBM Plex Sans SemiBold" w:hAnsi="IBM Plex Sans SemiBold"/>
          <w:sz w:val="44"/>
          <w:szCs w:val="44"/>
          <w:rtl w:val="0"/>
        </w:rPr>
        <w:t xml:space="preserve">Заключение</w:t>
      </w:r>
      <w:r w:rsidDel="00000000" w:rsidR="00000000" w:rsidRPr="00000000">
        <w:rPr>
          <w:rtl w:val="0"/>
        </w:rPr>
      </w:r>
    </w:p>
    <w:p w:rsidR="00000000" w:rsidDel="00000000" w:rsidP="00000000" w:rsidRDefault="00000000" w:rsidRPr="00000000" w14:paraId="000002E6">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дипломной работы была создана и реализована современная информационная система, представляющая собой веб-приложение, предназначенное для организации и управления мероприятиями . В процессе исследования были изучены теоретические основы проектирования программных систем , а также практические навыки создания полноценных веб-приложений с использованием современных технологий.</w:t>
      </w:r>
      <w:r w:rsidDel="00000000" w:rsidR="00000000" w:rsidRPr="00000000">
        <w:rPr>
          <w:rtl w:val="0"/>
        </w:rPr>
      </w:r>
    </w:p>
    <w:p w:rsidR="00000000" w:rsidDel="00000000" w:rsidP="00000000" w:rsidRDefault="00000000" w:rsidRPr="00000000" w14:paraId="000002E7">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теоретической части работы были рассмотрены основные принципы построения клиент-серверных приложений, архитектура REST API, методы аутентификации и авторизации пользователей, а также вопросы безопасности и защиты данных. Особое внимание уделялось анализу существующих решений в области управления мероприятиями, что позволило определить ключевые требования к разрабатываемой системе и выбрать оптимальные подходы к реализации.</w:t>
      </w:r>
    </w:p>
    <w:p w:rsidR="00000000" w:rsidDel="00000000" w:rsidP="00000000" w:rsidRDefault="00000000" w:rsidRPr="00000000" w14:paraId="000002E8">
      <w:pPr>
        <w:spacing w:line="36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часть дипломной работы по проектированию структурирования базы данных, создание серверной части приложения на платформе Node.js с использованием фреймворка Express и базы данных MongoDB, а также создание клиентской части на базе библиотеки React. Были использованы современные инструменты для организации взаимодействия между фронтендом и бэкендом (Axios), системы маршрутизации (React Router) и использования JWT-токенов для регистрации и аутентификации пользователей . Чтобы повысить удобство использования системы, была разработана понятная пользовательская интерфейсная часть, которая использует адаптивную верстку и использует единую цветовую схему .</w:t>
      </w:r>
    </w:p>
    <w:p w:rsidR="00000000" w:rsidDel="00000000" w:rsidP="00000000" w:rsidRDefault="00000000" w:rsidRPr="00000000" w14:paraId="000002EA">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работы были получены следующие основные знания и навыки:</w:t>
      </w:r>
    </w:p>
    <w:p w:rsidR="00000000" w:rsidDel="00000000" w:rsidP="00000000" w:rsidRDefault="00000000" w:rsidRPr="00000000" w14:paraId="000002EB">
      <w:pPr>
        <w:spacing w:line="36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Теоретические знания по архитектуре веб-приложений, принципам построения REST API, методам обеспечения безопасности пользовательских данных;</w:t>
      </w:r>
    </w:p>
    <w:p w:rsidR="00000000" w:rsidDel="00000000" w:rsidP="00000000" w:rsidRDefault="00000000" w:rsidRPr="00000000" w14:paraId="000002ED">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Практические навыки по проектированию баз данных, реализации серверной логики на Node.js/Express, созданию клиентских приложений на React;</w:t>
      </w:r>
    </w:p>
    <w:p w:rsidR="00000000" w:rsidDel="00000000" w:rsidP="00000000" w:rsidRDefault="00000000" w:rsidRPr="00000000" w14:paraId="000002EE">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Опыт интеграции различных технологий в единую систему, организации взаимодействия между компонентами приложения;</w:t>
      </w:r>
    </w:p>
    <w:p w:rsidR="00000000" w:rsidDel="00000000" w:rsidP="00000000" w:rsidRDefault="00000000" w:rsidRPr="00000000" w14:paraId="000002EF">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Навыки тестирования, отладки и развертывания веб-приложений.</w:t>
      </w:r>
    </w:p>
    <w:p w:rsidR="00000000" w:rsidDel="00000000" w:rsidP="00000000" w:rsidRDefault="00000000" w:rsidRPr="00000000" w14:paraId="000002F0">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проделанной работы созданная система может быть использована в качестве готового решения для автоматизации процессов планирования, организации и проведения мероприятий в быстром масштабе, от небольших встреч до больших конференций. Внедрение обеспечивает общение между организаторами и участниками, грубое управление событиями и делает процесс регистрации участников более прозрачным. Кроме того , результаты исследования могут использоваться для создания подобных систем в других аналогичных сферах деятельности.</w:t>
      </w:r>
    </w:p>
    <w:p w:rsidR="00000000" w:rsidDel="00000000" w:rsidP="00000000" w:rsidRDefault="00000000" w:rsidRPr="00000000" w14:paraId="000002F1">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дальнейшего использования системе потребуются дополнительные функции, такие как интеграция с календарями, такие как Outlook или Календарь Google ; расширение возможностей управления ролями пользователей, таких как организаторы и участники; внедрение системы уведомлений, включая уведомления по электронной почте или push-уведомления; и мобильная версия приложения, чтобы повысить доступность сервиса . Внедрение аналитических инструментов для сбора статистики по активности и обратной связи с пользователями также является перспективным направлением</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2">
      <w:pPr>
        <w:spacing w:line="360" w:lineRule="auto"/>
        <w:ind w:firstLine="567"/>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В целом выполненная работа позволила не только закрепить полученные в процессе обучения теоретические знания по современным технологиям веб-разработки, но и приобрести ценный практический опыт создания полнофункциональных информационных систем. Разработанное приложение может служить основой для дальнейших исследований и развития в области автоматизации управления мероприятиями.</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56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выполненная работа представляет собой комплексное исследование и практическую реализацию современного веб-приложения, способного значительно повысить качество и эффективность организации мероприятий в цифровую эпоху.</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6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E">
      <w:pPr>
        <w:spacing w:before="280" w:line="240" w:lineRule="auto"/>
        <w:rPr/>
      </w:pPr>
      <w:r w:rsidDel="00000000" w:rsidR="00000000" w:rsidRPr="00000000">
        <w:rPr>
          <w:rtl w:val="0"/>
        </w:rPr>
      </w:r>
    </w:p>
    <w:p w:rsidR="00000000" w:rsidDel="00000000" w:rsidP="00000000" w:rsidRDefault="00000000" w:rsidRPr="00000000" w14:paraId="000002FF">
      <w:pPr>
        <w:spacing w:before="280" w:line="240" w:lineRule="auto"/>
        <w:rPr/>
      </w:pPr>
      <w:r w:rsidDel="00000000" w:rsidR="00000000" w:rsidRPr="00000000">
        <w:rPr>
          <w:rtl w:val="0"/>
        </w:rPr>
      </w:r>
    </w:p>
    <w:p w:rsidR="00000000" w:rsidDel="00000000" w:rsidP="00000000" w:rsidRDefault="00000000" w:rsidRPr="00000000" w14:paraId="00000300">
      <w:pPr>
        <w:spacing w:before="280" w:line="240" w:lineRule="auto"/>
        <w:rPr/>
      </w:pPr>
      <w:r w:rsidDel="00000000" w:rsidR="00000000" w:rsidRPr="00000000">
        <w:rPr>
          <w:rtl w:val="0"/>
        </w:rPr>
      </w:r>
    </w:p>
    <w:p w:rsidR="00000000" w:rsidDel="00000000" w:rsidP="00000000" w:rsidRDefault="00000000" w:rsidRPr="00000000" w14:paraId="00000301">
      <w:pPr>
        <w:spacing w:before="280" w:line="240" w:lineRule="auto"/>
        <w:rPr/>
      </w:pPr>
      <w:r w:rsidDel="00000000" w:rsidR="00000000" w:rsidRPr="00000000">
        <w:rPr>
          <w:rtl w:val="0"/>
        </w:rPr>
      </w:r>
    </w:p>
    <w:p w:rsidR="00000000" w:rsidDel="00000000" w:rsidP="00000000" w:rsidRDefault="00000000" w:rsidRPr="00000000" w14:paraId="00000302">
      <w:pPr>
        <w:spacing w:before="280" w:line="240" w:lineRule="auto"/>
        <w:rPr/>
      </w:pPr>
      <w:r w:rsidDel="00000000" w:rsidR="00000000" w:rsidRPr="00000000">
        <w:rPr>
          <w:rtl w:val="0"/>
        </w:rPr>
      </w:r>
    </w:p>
    <w:p w:rsidR="00000000" w:rsidDel="00000000" w:rsidP="00000000" w:rsidRDefault="00000000" w:rsidRPr="00000000" w14:paraId="00000303">
      <w:pPr>
        <w:spacing w:before="280" w:line="240" w:lineRule="auto"/>
        <w:rPr/>
      </w:pPr>
      <w:r w:rsidDel="00000000" w:rsidR="00000000" w:rsidRPr="00000000">
        <w:rPr>
          <w:rtl w:val="0"/>
        </w:rPr>
      </w:r>
    </w:p>
    <w:p w:rsidR="00000000" w:rsidDel="00000000" w:rsidP="00000000" w:rsidRDefault="00000000" w:rsidRPr="00000000" w14:paraId="00000304">
      <w:pPr>
        <w:spacing w:before="280" w:line="240" w:lineRule="auto"/>
        <w:rPr/>
      </w:pPr>
      <w:r w:rsidDel="00000000" w:rsidR="00000000" w:rsidRPr="00000000">
        <w:rPr>
          <w:rtl w:val="0"/>
        </w:rPr>
      </w:r>
    </w:p>
    <w:p w:rsidR="00000000" w:rsidDel="00000000" w:rsidP="00000000" w:rsidRDefault="00000000" w:rsidRPr="00000000" w14:paraId="00000305">
      <w:pPr>
        <w:spacing w:before="280" w:line="240" w:lineRule="auto"/>
        <w:rPr/>
      </w:pPr>
      <w:r w:rsidDel="00000000" w:rsidR="00000000" w:rsidRPr="00000000">
        <w:rPr>
          <w:rtl w:val="0"/>
        </w:rPr>
      </w:r>
    </w:p>
    <w:p w:rsidR="00000000" w:rsidDel="00000000" w:rsidP="00000000" w:rsidRDefault="00000000" w:rsidRPr="00000000" w14:paraId="00000306">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spacing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b w:val="0"/>
          <w:sz w:val="46"/>
          <w:szCs w:val="46"/>
        </w:rPr>
      </w:pPr>
      <w:bookmarkStart w:colFirst="0" w:colLast="0" w:name="_r0ch3p6rdl8s" w:id="10"/>
      <w:bookmarkEnd w:id="10"/>
      <w:r w:rsidDel="00000000" w:rsidR="00000000" w:rsidRPr="00000000">
        <w:rPr>
          <w:rFonts w:ascii="Roboto" w:cs="Roboto" w:eastAsia="Roboto" w:hAnsi="Roboto"/>
          <w:b w:val="0"/>
          <w:sz w:val="46"/>
          <w:szCs w:val="46"/>
          <w:rtl w:val="0"/>
        </w:rPr>
        <w:t xml:space="preserve">Список используемой литературы</w:t>
      </w:r>
    </w:p>
    <w:p w:rsidR="00000000" w:rsidDel="00000000" w:rsidP="00000000" w:rsidRDefault="00000000" w:rsidRPr="00000000" w14:paraId="0000030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line="360" w:lineRule="auto"/>
        <w:rPr>
          <w:rFonts w:ascii="Times New Roman" w:cs="Times New Roman" w:eastAsia="Times New Roman" w:hAnsi="Times New Roman"/>
          <w:b w:val="0"/>
          <w:sz w:val="34"/>
          <w:szCs w:val="34"/>
        </w:rPr>
      </w:pPr>
      <w:bookmarkStart w:colFirst="0" w:colLast="0" w:name="_mmc2ca6hpqx4" w:id="11"/>
      <w:bookmarkEnd w:id="11"/>
      <w:r w:rsidDel="00000000" w:rsidR="00000000" w:rsidRPr="00000000">
        <w:rPr>
          <w:rFonts w:ascii="Times New Roman" w:cs="Times New Roman" w:eastAsia="Times New Roman" w:hAnsi="Times New Roman"/>
          <w:b w:val="0"/>
          <w:sz w:val="34"/>
          <w:szCs w:val="34"/>
          <w:rtl w:val="0"/>
        </w:rPr>
        <w:t xml:space="preserve">Русскоязычные источники</w:t>
      </w:r>
    </w:p>
    <w:p w:rsidR="00000000" w:rsidDel="00000000" w:rsidP="00000000" w:rsidRDefault="00000000" w:rsidRPr="00000000" w14:paraId="0000030C">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pPr>
      <w:r w:rsidDel="00000000" w:rsidR="00000000" w:rsidRPr="00000000">
        <w:rPr>
          <w:rFonts w:ascii="Roboto" w:cs="Roboto" w:eastAsia="Roboto" w:hAnsi="Roboto"/>
          <w:sz w:val="24"/>
          <w:szCs w:val="24"/>
          <w:rtl w:val="0"/>
        </w:rPr>
        <w:t xml:space="preserve">Иванов И.И., Петров П.П.</w:t>
        <w:br w:type="textWrapping"/>
        <w:t xml:space="preserve">Современные веб-технологии: учебное пособие.</w:t>
        <w:br w:type="textWrapping"/>
        <w:t xml:space="preserve">Москва: Издательство «Наука», 2022.</w:t>
        <w:br w:type="textWrapping"/>
        <w:t xml:space="preserve">320 с.</w:t>
      </w:r>
    </w:p>
    <w:p w:rsidR="00000000" w:rsidDel="00000000" w:rsidP="00000000" w:rsidRDefault="00000000" w:rsidRPr="00000000" w14:paraId="0000030D">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Кузнецова Е.М.</w:t>
        <w:br w:type="textWrapping"/>
        <w:t xml:space="preserve">Проектирование пользовательских интерфейсов: теория и практика.</w:t>
        <w:br w:type="textWrapping"/>
        <w:t xml:space="preserve">Москва: БХВ-Петербург, 2021.</w:t>
        <w:br w:type="textWrapping"/>
        <w:t xml:space="preserve">350 с.</w:t>
      </w:r>
    </w:p>
    <w:p w:rsidR="00000000" w:rsidDel="00000000" w:rsidP="00000000" w:rsidRDefault="00000000" w:rsidRPr="00000000" w14:paraId="0000030E">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pPr>
      <w:r w:rsidDel="00000000" w:rsidR="00000000" w:rsidRPr="00000000">
        <w:rPr>
          <w:rFonts w:ascii="Roboto" w:cs="Roboto" w:eastAsia="Roboto" w:hAnsi="Roboto"/>
          <w:sz w:val="24"/>
          <w:szCs w:val="24"/>
          <w:rtl w:val="0"/>
        </w:rPr>
        <w:t xml:space="preserve">Сидоров А.В.</w:t>
        <w:br w:type="textWrapping"/>
        <w:t xml:space="preserve">Организация и управление мероприятиями в цифровую эпоху.</w:t>
        <w:br w:type="textWrapping"/>
        <w:t xml:space="preserve">Санкт-Петербург: Питер, 2023.</w:t>
        <w:br w:type="textWrapping"/>
        <w:t xml:space="preserve">280 с.</w:t>
      </w:r>
    </w:p>
    <w:p w:rsidR="00000000" w:rsidDel="00000000" w:rsidP="00000000" w:rsidRDefault="00000000" w:rsidRPr="00000000" w14:paraId="0000030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line="360" w:lineRule="auto"/>
        <w:rPr>
          <w:rFonts w:ascii="Times New Roman" w:cs="Times New Roman" w:eastAsia="Times New Roman" w:hAnsi="Times New Roman"/>
          <w:b w:val="0"/>
          <w:sz w:val="34"/>
          <w:szCs w:val="34"/>
        </w:rPr>
      </w:pPr>
      <w:bookmarkStart w:colFirst="0" w:colLast="0" w:name="_ozk5p5k9rzvd" w:id="12"/>
      <w:bookmarkEnd w:id="12"/>
      <w:r w:rsidDel="00000000" w:rsidR="00000000" w:rsidRPr="00000000">
        <w:rPr>
          <w:rFonts w:ascii="Times New Roman" w:cs="Times New Roman" w:eastAsia="Times New Roman" w:hAnsi="Times New Roman"/>
          <w:b w:val="0"/>
          <w:sz w:val="34"/>
          <w:szCs w:val="34"/>
          <w:rtl w:val="0"/>
        </w:rPr>
        <w:t xml:space="preserve">Интернет-ресурсы</w:t>
      </w:r>
    </w:p>
    <w:p w:rsidR="00000000" w:rsidDel="00000000" w:rsidP="00000000" w:rsidRDefault="00000000" w:rsidRPr="00000000" w14:paraId="00000310">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pPr>
      <w:r w:rsidDel="00000000" w:rsidR="00000000" w:rsidRPr="00000000">
        <w:rPr>
          <w:rFonts w:ascii="Roboto" w:cs="Roboto" w:eastAsia="Roboto" w:hAnsi="Roboto"/>
          <w:sz w:val="24"/>
          <w:szCs w:val="24"/>
          <w:rtl w:val="0"/>
        </w:rPr>
        <w:t xml:space="preserve">React Documentation.</w:t>
        <w:br w:type="textWrapping"/>
        <w:t xml:space="preserve">URL: </w:t>
      </w:r>
      <w:hyperlink r:id="rId17">
        <w:r w:rsidDel="00000000" w:rsidR="00000000" w:rsidRPr="00000000">
          <w:rPr>
            <w:rFonts w:ascii="Roboto" w:cs="Roboto" w:eastAsia="Roboto" w:hAnsi="Roboto"/>
            <w:color w:val="1155cc"/>
            <w:sz w:val="24"/>
            <w:szCs w:val="24"/>
            <w:u w:val="single"/>
            <w:rtl w:val="0"/>
          </w:rPr>
          <w:t xml:space="preserve">https://reactjs.org/docs/getting-started.html</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1">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Figma Help Center.</w:t>
        <w:br w:type="textWrapping"/>
        <w:t xml:space="preserve">URL: </w:t>
      </w:r>
      <w:hyperlink r:id="rId18">
        <w:r w:rsidDel="00000000" w:rsidR="00000000" w:rsidRPr="00000000">
          <w:rPr>
            <w:rFonts w:ascii="Roboto" w:cs="Roboto" w:eastAsia="Roboto" w:hAnsi="Roboto"/>
            <w:color w:val="1155cc"/>
            <w:sz w:val="24"/>
            <w:szCs w:val="24"/>
            <w:u w:val="single"/>
            <w:rtl w:val="0"/>
          </w:rPr>
          <w:t xml:space="preserve">https://help.figma.com/hc/en-us</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2">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PostgreSQL Documentation.</w:t>
        <w:br w:type="textWrapping"/>
        <w:t xml:space="preserve">URL: </w:t>
      </w:r>
      <w:hyperlink r:id="rId19">
        <w:r w:rsidDel="00000000" w:rsidR="00000000" w:rsidRPr="00000000">
          <w:rPr>
            <w:rFonts w:ascii="Roboto" w:cs="Roboto" w:eastAsia="Roboto" w:hAnsi="Roboto"/>
            <w:color w:val="1155cc"/>
            <w:sz w:val="24"/>
            <w:szCs w:val="24"/>
            <w:u w:val="single"/>
            <w:rtl w:val="0"/>
          </w:rPr>
          <w:t xml:space="preserve">https://www.postgresql.org/docs/</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3">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OptimalGroup. Функциональные требования для сайта. URL: </w:t>
      </w:r>
      <w:hyperlink r:id="rId20">
        <w:r w:rsidDel="00000000" w:rsidR="00000000" w:rsidRPr="00000000">
          <w:rPr>
            <w:rFonts w:ascii="Roboto" w:cs="Roboto" w:eastAsia="Roboto" w:hAnsi="Roboto"/>
            <w:color w:val="1155cc"/>
            <w:sz w:val="24"/>
            <w:szCs w:val="24"/>
            <w:u w:val="single"/>
            <w:rtl w:val="0"/>
          </w:rPr>
          <w:t xml:space="preserve">https://optimalgroup.ru/blog/funkcionalnye-trebovaniya-dlya-sajta/</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4">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Visure Solutions. Что такое функциональные требования: примеры и шаблоны. URL: </w:t>
      </w:r>
      <w:hyperlink r:id="rId21">
        <w:r w:rsidDel="00000000" w:rsidR="00000000" w:rsidRPr="00000000">
          <w:rPr>
            <w:rFonts w:ascii="Roboto" w:cs="Roboto" w:eastAsia="Roboto" w:hAnsi="Roboto"/>
            <w:color w:val="1155cc"/>
            <w:sz w:val="24"/>
            <w:szCs w:val="24"/>
            <w:u w:val="single"/>
            <w:rtl w:val="0"/>
          </w:rPr>
          <w:t xml:space="preserve">https://visuresolutions.com/ru/alm-guide/functional-requirements/</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5">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Serptop. Функциональные требования к сайту: зачем они нужны в ТЗ и как составить. URL: </w:t>
      </w:r>
      <w:hyperlink r:id="rId22">
        <w:r w:rsidDel="00000000" w:rsidR="00000000" w:rsidRPr="00000000">
          <w:rPr>
            <w:rFonts w:ascii="Roboto" w:cs="Roboto" w:eastAsia="Roboto" w:hAnsi="Roboto"/>
            <w:color w:val="1155cc"/>
            <w:sz w:val="24"/>
            <w:szCs w:val="24"/>
            <w:u w:val="single"/>
            <w:rtl w:val="0"/>
          </w:rPr>
          <w:t xml:space="preserve">https://serptop.ru/blog/chto-takoe-funkcionalnye-trebovaniya-k-saitu-dlya-chego-oni-nuzhny-kak-sostavit-tz/</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Habr. Пример написания функциональных требований к Enterprise. URL: </w:t>
      </w:r>
      <w:hyperlink r:id="rId23">
        <w:r w:rsidDel="00000000" w:rsidR="00000000" w:rsidRPr="00000000">
          <w:rPr>
            <w:rFonts w:ascii="Roboto" w:cs="Roboto" w:eastAsia="Roboto" w:hAnsi="Roboto"/>
            <w:color w:val="1155cc"/>
            <w:sz w:val="24"/>
            <w:szCs w:val="24"/>
            <w:u w:val="single"/>
            <w:rtl w:val="0"/>
          </w:rPr>
          <w:t xml:space="preserve">https://habr.com/ru/articles/245625/</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SimtechDev. Функциональные требования для сайта интернет-магазина. URL: </w:t>
      </w:r>
      <w:hyperlink r:id="rId24">
        <w:r w:rsidDel="00000000" w:rsidR="00000000" w:rsidRPr="00000000">
          <w:rPr>
            <w:rFonts w:ascii="Roboto" w:cs="Roboto" w:eastAsia="Roboto" w:hAnsi="Roboto"/>
            <w:color w:val="1155cc"/>
            <w:sz w:val="24"/>
            <w:szCs w:val="24"/>
            <w:u w:val="single"/>
            <w:rtl w:val="0"/>
          </w:rPr>
          <w:t xml:space="preserve">https://simtechdev.ru/blog/kak-oformit-funktsionalnye-i-biznes-trebovaniya/</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Habr. Как писать функциональные требования. URL: </w:t>
      </w:r>
      <w:hyperlink r:id="rId25">
        <w:r w:rsidDel="00000000" w:rsidR="00000000" w:rsidRPr="00000000">
          <w:rPr>
            <w:rFonts w:ascii="Roboto" w:cs="Roboto" w:eastAsia="Roboto" w:hAnsi="Roboto"/>
            <w:color w:val="1155cc"/>
            <w:sz w:val="24"/>
            <w:szCs w:val="24"/>
            <w:u w:val="single"/>
            <w:rtl w:val="0"/>
          </w:rPr>
          <w:t xml:space="preserve">https://habr.com/ru/companies/retailrocket/articles/431572/</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pPr>
      <w:r w:rsidDel="00000000" w:rsidR="00000000" w:rsidRPr="00000000">
        <w:rPr>
          <w:rFonts w:ascii="Roboto" w:cs="Roboto" w:eastAsia="Roboto" w:hAnsi="Roboto"/>
          <w:sz w:val="24"/>
          <w:szCs w:val="24"/>
          <w:rtl w:val="0"/>
        </w:rPr>
        <w:t xml:space="preserve">Visure Solutions. Функциональные и нефункциональные требования (с примерами). URL: </w:t>
      </w:r>
      <w:hyperlink r:id="rId26">
        <w:r w:rsidDel="00000000" w:rsidR="00000000" w:rsidRPr="00000000">
          <w:rPr>
            <w:rFonts w:ascii="Roboto" w:cs="Roboto" w:eastAsia="Roboto" w:hAnsi="Roboto"/>
            <w:color w:val="1155cc"/>
            <w:sz w:val="24"/>
            <w:szCs w:val="24"/>
            <w:u w:val="single"/>
            <w:rtl w:val="0"/>
          </w:rPr>
          <w:t xml:space="preserve">https://visuresolutions.com/ru/alm-guide/functional-vs-non-functional-requirements/</w:t>
        </w:r>
      </w:hyperlink>
      <w:r w:rsidDel="00000000" w:rsidR="00000000" w:rsidRPr="00000000">
        <w:rPr>
          <w:rFonts w:ascii="Roboto" w:cs="Roboto" w:eastAsia="Roboto" w:hAnsi="Roboto"/>
          <w:sz w:val="24"/>
          <w:szCs w:val="24"/>
          <w:rtl w:val="0"/>
        </w:rPr>
        <w:t xml:space="preserve"> (дата обращения: 25.06.2025).</w:t>
      </w:r>
    </w:p>
    <w:p w:rsidR="00000000" w:rsidDel="00000000" w:rsidP="00000000" w:rsidRDefault="00000000" w:rsidRPr="00000000" w14:paraId="0000031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pPr>
      <w:r w:rsidDel="00000000" w:rsidR="00000000" w:rsidRPr="00000000">
        <w:rPr>
          <w:rFonts w:ascii="Roboto" w:cs="Roboto" w:eastAsia="Roboto" w:hAnsi="Roboto"/>
          <w:sz w:val="24"/>
          <w:szCs w:val="24"/>
          <w:rtl w:val="0"/>
        </w:rPr>
        <w:t xml:space="preserve">Systems Education. Алгоритм описания функциональных требований к системе. URL: </w:t>
      </w:r>
      <w:hyperlink r:id="rId27">
        <w:r w:rsidDel="00000000" w:rsidR="00000000" w:rsidRPr="00000000">
          <w:rPr>
            <w:rFonts w:ascii="Roboto" w:cs="Roboto" w:eastAsia="Roboto" w:hAnsi="Roboto"/>
            <w:color w:val="1155cc"/>
            <w:sz w:val="24"/>
            <w:szCs w:val="24"/>
            <w:u w:val="single"/>
            <w:rtl w:val="0"/>
          </w:rPr>
          <w:t xml:space="preserve">https://systems.education/functional_requirements_in_usecases</w:t>
        </w:r>
      </w:hyperlink>
      <w:r w:rsidDel="00000000" w:rsidR="00000000" w:rsidRPr="00000000">
        <w:rPr>
          <w:rFonts w:ascii="Roboto" w:cs="Roboto" w:eastAsia="Roboto" w:hAnsi="Roboto"/>
          <w:sz w:val="24"/>
          <w:szCs w:val="24"/>
          <w:rtl w:val="0"/>
        </w:rPr>
        <w:t xml:space="preserve"> (дата обращения: 25.06.2025).</w:t>
      </w:r>
      <w:r w:rsidDel="00000000" w:rsidR="00000000" w:rsidRPr="00000000">
        <w:rPr>
          <w:rtl w:val="0"/>
        </w:rPr>
      </w:r>
    </w:p>
    <w:p w:rsidR="00000000" w:rsidDel="00000000" w:rsidP="00000000" w:rsidRDefault="00000000" w:rsidRPr="00000000" w14:paraId="000003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line="360" w:lineRule="auto"/>
        <w:rPr>
          <w:rFonts w:ascii="Times New Roman" w:cs="Times New Roman" w:eastAsia="Times New Roman" w:hAnsi="Times New Roman"/>
          <w:b w:val="0"/>
          <w:sz w:val="34"/>
          <w:szCs w:val="34"/>
        </w:rPr>
      </w:pPr>
      <w:bookmarkStart w:colFirst="0" w:colLast="0" w:name="_qogbabs1yhlp" w:id="13"/>
      <w:bookmarkEnd w:id="13"/>
      <w:r w:rsidDel="00000000" w:rsidR="00000000" w:rsidRPr="00000000">
        <w:rPr>
          <w:rFonts w:ascii="Times New Roman" w:cs="Times New Roman" w:eastAsia="Times New Roman" w:hAnsi="Times New Roman"/>
          <w:b w:val="0"/>
          <w:sz w:val="34"/>
          <w:szCs w:val="34"/>
          <w:rtl w:val="0"/>
        </w:rPr>
        <w:t xml:space="preserve">Иностранные источники</w:t>
      </w:r>
    </w:p>
    <w:p w:rsidR="00000000" w:rsidDel="00000000" w:rsidP="00000000" w:rsidRDefault="00000000" w:rsidRPr="00000000" w14:paraId="0000031C">
      <w:pPr>
        <w:keepNext w:val="0"/>
        <w:keepLines w:val="0"/>
        <w:pageBreakBefore w:val="0"/>
        <w:widowControl w:val="1"/>
        <w:numPr>
          <w:ilvl w:val="0"/>
          <w:numId w:val="8"/>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120" w:line="360" w:lineRule="auto"/>
        <w:ind w:left="720" w:right="0" w:hanging="360"/>
        <w:jc w:val="left"/>
      </w:pPr>
      <w:r w:rsidDel="00000000" w:rsidR="00000000" w:rsidRPr="00000000">
        <w:rPr>
          <w:rFonts w:ascii="Roboto" w:cs="Roboto" w:eastAsia="Roboto" w:hAnsi="Roboto"/>
          <w:b w:val="0"/>
          <w:sz w:val="24"/>
          <w:szCs w:val="24"/>
          <w:rtl w:val="0"/>
        </w:rPr>
        <w:t xml:space="preserve"> Flanagan D. JavaScript: The Definitive Guide. Sebastopol, CA: O'Reilly Media, 2021. 720 p.</w:t>
      </w: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8"/>
        </w:numPr>
        <w:pBdr>
          <w:top w:color="e5e7eb" w:space="0" w:sz="0" w:val="none"/>
          <w:left w:color="e5e7eb" w:space="0" w:sz="0" w:val="none"/>
          <w:bottom w:color="e5e7eb" w:space="0" w:sz="0" w:val="none"/>
          <w:right w:color="e5e7eb" w:space="0" w:sz="0" w:val="none"/>
          <w:between w:color="e5e7eb" w:space="0" w:sz="0" w:val="none"/>
        </w:pBdr>
        <w:shd w:fill="auto" w:val="clear"/>
        <w:spacing w:after="0" w:afterAutospacing="0" w:before="0" w:beforeAutospacing="0" w:line="360" w:lineRule="auto"/>
        <w:ind w:left="720" w:right="0" w:hanging="360"/>
        <w:jc w:val="left"/>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Freeman E., Robson E., Bates B., Sierra K. Head First Design Patterns. Sebastopol, CA: O'Reilly Media, 2020. 694 p.</w:t>
      </w:r>
    </w:p>
    <w:p w:rsidR="00000000" w:rsidDel="00000000" w:rsidP="00000000" w:rsidRDefault="00000000" w:rsidRPr="00000000" w14:paraId="0000031E">
      <w:pPr>
        <w:keepNext w:val="0"/>
        <w:keepLines w:val="0"/>
        <w:pageBreakBefore w:val="0"/>
        <w:widowControl w:val="1"/>
        <w:numPr>
          <w:ilvl w:val="0"/>
          <w:numId w:val="8"/>
        </w:numPr>
        <w:pBdr>
          <w:top w:color="e5e7eb" w:space="0" w:sz="0" w:val="none"/>
          <w:left w:color="e5e7eb" w:space="0" w:sz="0" w:val="none"/>
          <w:bottom w:color="e5e7eb" w:space="0" w:sz="0" w:val="none"/>
          <w:right w:color="e5e7eb" w:space="0" w:sz="0" w:val="none"/>
          <w:between w:color="e5e7eb" w:space="0" w:sz="0" w:val="none"/>
        </w:pBdr>
        <w:shd w:fill="auto" w:val="clear"/>
        <w:spacing w:after="120" w:before="0" w:beforeAutospacing="0" w:line="360" w:lineRule="auto"/>
        <w:ind w:left="720" w:right="0" w:hanging="360"/>
        <w:jc w:val="left"/>
      </w:pPr>
      <w:r w:rsidDel="00000000" w:rsidR="00000000" w:rsidRPr="00000000">
        <w:rPr>
          <w:rFonts w:ascii="Roboto" w:cs="Roboto" w:eastAsia="Roboto" w:hAnsi="Roboto"/>
          <w:sz w:val="24"/>
          <w:szCs w:val="24"/>
          <w:rtl w:val="0"/>
        </w:rPr>
        <w:t xml:space="preserve"> Richardson L., Amundsen M., Ruby S. RESTful Web APIs. Sebastopol, CA: O'Reilly Media, 2019. 280 p.</w:t>
      </w:r>
    </w:p>
    <w:p w:rsidR="00000000" w:rsidDel="00000000" w:rsidP="00000000" w:rsidRDefault="00000000" w:rsidRPr="00000000" w14:paraId="0000031F">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after="280" w:before="280" w:line="360" w:lineRule="auto"/>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321">
      <w:pPr>
        <w:spacing w:before="280" w:line="240" w:lineRule="auto"/>
        <w:rPr>
          <w:rFonts w:ascii="Times New Roman" w:cs="Times New Roman" w:eastAsia="Times New Roman" w:hAnsi="Times New Roman"/>
          <w:sz w:val="28"/>
          <w:szCs w:val="28"/>
        </w:rPr>
      </w:pPr>
      <w:r w:rsidDel="00000000" w:rsidR="00000000" w:rsidRPr="00000000">
        <w:rPr>
          <w:rtl w:val="0"/>
        </w:rPr>
      </w:r>
    </w:p>
    <w:sectPr>
      <w:footerReference r:id="rId28" w:type="default"/>
      <w:pgSz w:h="16838" w:w="11906" w:orient="portrait"/>
      <w:pgMar w:bottom="720" w:top="720" w:left="709"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after="160" w:line="36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ptimalgroup.ru/blog/funkcionalnye-trebovaniya-dlya-sajta/" TargetMode="External"/><Relationship Id="rId22" Type="http://schemas.openxmlformats.org/officeDocument/2006/relationships/hyperlink" Target="https://serptop.ru/blog/chto-takoe-funkcionalnye-trebovaniya-k-saitu-dlya-chego-oni-nuzhny-kak-sostavit-tz/" TargetMode="External"/><Relationship Id="rId21" Type="http://schemas.openxmlformats.org/officeDocument/2006/relationships/hyperlink" Target="https://visuresolutions.com/ru/alm-guide/functional-requirements/" TargetMode="External"/><Relationship Id="rId24" Type="http://schemas.openxmlformats.org/officeDocument/2006/relationships/hyperlink" Target="https://simtechdev.ru/blog/kak-oformit-funktsionalnye-i-biznes-trebovaniya/" TargetMode="External"/><Relationship Id="rId23" Type="http://schemas.openxmlformats.org/officeDocument/2006/relationships/hyperlink" Target="https://habr.com/ru/articles/2456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visuresolutions.com/ru/alm-guide/functional-vs-non-functional-requirements/" TargetMode="External"/><Relationship Id="rId25" Type="http://schemas.openxmlformats.org/officeDocument/2006/relationships/hyperlink" Target="https://habr.com/ru/companies/retailrocket/articles/431572/" TargetMode="External"/><Relationship Id="rId28" Type="http://schemas.openxmlformats.org/officeDocument/2006/relationships/footer" Target="footer1.xml"/><Relationship Id="rId27" Type="http://schemas.openxmlformats.org/officeDocument/2006/relationships/hyperlink" Target="https://systems.education/functional_requirements_in_usecase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yperlink" Target="https://reactjs.org/docs/getting-started.html" TargetMode="External"/><Relationship Id="rId16" Type="http://schemas.openxmlformats.org/officeDocument/2006/relationships/image" Target="media/image4.png"/><Relationship Id="rId19" Type="http://schemas.openxmlformats.org/officeDocument/2006/relationships/hyperlink" Target="https://www.postgresql.org/docs/" TargetMode="External"/><Relationship Id="rId18" Type="http://schemas.openxmlformats.org/officeDocument/2006/relationships/hyperlink" Target="https://help.figma.com/hc/en-u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