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3C" w:rsidRDefault="004630E4">
      <w:r>
        <w:t>1)</w:t>
      </w:r>
    </w:p>
    <w:p w:rsidR="004630E4" w:rsidRDefault="004630E4">
      <w:r>
        <w:t>2)</w:t>
      </w:r>
    </w:p>
    <w:p w:rsidR="004630E4" w:rsidRDefault="004630E4">
      <w:r>
        <w:t>3)</w:t>
      </w:r>
    </w:p>
    <w:p w:rsidR="004630E4" w:rsidRDefault="004630E4">
      <w:r>
        <w:rPr>
          <w:noProof/>
          <w:lang w:eastAsia="ru-RU"/>
        </w:rPr>
        <w:drawing>
          <wp:inline distT="0" distB="0" distL="0" distR="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то такое корпус тест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E4" w:rsidRPr="004630E4" w:rsidRDefault="004630E4">
      <w:pPr>
        <w:rPr>
          <w:sz w:val="24"/>
        </w:rPr>
      </w:pPr>
      <w:r w:rsidRPr="004630E4">
        <w:rPr>
          <w:sz w:val="24"/>
        </w:rPr>
        <w:t>4) Создатели ГИКРЯ ставят перед собой такие цели, как</w:t>
      </w:r>
      <w:proofErr w:type="gramStart"/>
      <w:r w:rsidRPr="004630E4">
        <w:rPr>
          <w:sz w:val="24"/>
        </w:rPr>
        <w:t xml:space="preserve"> :</w:t>
      </w:r>
      <w:proofErr w:type="gramEnd"/>
    </w:p>
    <w:p w:rsidR="004630E4" w:rsidRPr="009E0410" w:rsidRDefault="004630E4" w:rsidP="009E0410">
      <w:pPr>
        <w:pStyle w:val="a5"/>
        <w:numPr>
          <w:ilvl w:val="0"/>
          <w:numId w:val="1"/>
        </w:numPr>
        <w:rPr>
          <w:sz w:val="24"/>
        </w:rPr>
      </w:pPr>
      <w:r w:rsidRPr="009E0410">
        <w:rPr>
          <w:sz w:val="24"/>
        </w:rPr>
        <w:t>открытый и общедоступный корпус;</w:t>
      </w:r>
    </w:p>
    <w:p w:rsidR="004630E4" w:rsidRPr="009E0410" w:rsidRDefault="004630E4" w:rsidP="009E0410">
      <w:pPr>
        <w:pStyle w:val="a5"/>
        <w:numPr>
          <w:ilvl w:val="0"/>
          <w:numId w:val="1"/>
        </w:numPr>
        <w:rPr>
          <w:rFonts w:ascii="Verdana" w:hAnsi="Verdana"/>
          <w:sz w:val="20"/>
          <w:szCs w:val="19"/>
          <w:shd w:val="clear" w:color="auto" w:fill="FFFFFF"/>
        </w:rPr>
      </w:pPr>
      <w:r w:rsidRPr="009E0410">
        <w:rPr>
          <w:sz w:val="24"/>
        </w:rPr>
        <w:t>включение в корпус  материалы таких крупнейших интерне</w:t>
      </w:r>
      <w:proofErr w:type="gramStart"/>
      <w:r w:rsidRPr="009E0410">
        <w:rPr>
          <w:sz w:val="24"/>
        </w:rPr>
        <w:t>т-</w:t>
      </w:r>
      <w:proofErr w:type="gramEnd"/>
      <w:r w:rsidRPr="009E0410">
        <w:rPr>
          <w:sz w:val="24"/>
        </w:rPr>
        <w:t xml:space="preserve"> ресурсов, как  </w:t>
      </w:r>
      <w:r w:rsidRPr="009E0410">
        <w:rPr>
          <w:rFonts w:ascii="Verdana" w:hAnsi="Verdana"/>
          <w:sz w:val="20"/>
          <w:szCs w:val="19"/>
          <w:shd w:val="clear" w:color="auto" w:fill="FFFFFF"/>
        </w:rPr>
        <w:t xml:space="preserve">Новостей, </w:t>
      </w:r>
      <w:proofErr w:type="spellStart"/>
      <w:r w:rsidRPr="009E0410">
        <w:rPr>
          <w:rFonts w:ascii="Verdana" w:hAnsi="Verdana"/>
          <w:sz w:val="20"/>
          <w:szCs w:val="19"/>
          <w:shd w:val="clear" w:color="auto" w:fill="FFFFFF"/>
        </w:rPr>
        <w:t>ВКонтакте</w:t>
      </w:r>
      <w:proofErr w:type="spellEnd"/>
      <w:r w:rsidRPr="009E0410">
        <w:rPr>
          <w:rFonts w:ascii="Verdana" w:hAnsi="Verdana"/>
          <w:sz w:val="20"/>
          <w:szCs w:val="19"/>
          <w:shd w:val="clear" w:color="auto" w:fill="FFFFFF"/>
        </w:rPr>
        <w:t xml:space="preserve">, Живого Журнала, Блогов </w:t>
      </w:r>
      <w:proofErr w:type="spellStart"/>
      <w:r w:rsidRPr="009E0410">
        <w:rPr>
          <w:rFonts w:ascii="Verdana" w:hAnsi="Verdana"/>
          <w:sz w:val="20"/>
          <w:szCs w:val="19"/>
          <w:shd w:val="clear" w:color="auto" w:fill="FFFFFF"/>
        </w:rPr>
        <w:t>Мейл.ру</w:t>
      </w:r>
      <w:proofErr w:type="spellEnd"/>
      <w:r w:rsidRPr="009E0410">
        <w:rPr>
          <w:rFonts w:ascii="Verdana" w:hAnsi="Verdana"/>
          <w:sz w:val="20"/>
          <w:szCs w:val="19"/>
          <w:shd w:val="clear" w:color="auto" w:fill="FFFFFF"/>
        </w:rPr>
        <w:t>, — а также Журнального Зала</w:t>
      </w:r>
      <w:r w:rsidRPr="009E0410">
        <w:rPr>
          <w:rFonts w:ascii="Verdana" w:hAnsi="Verdana"/>
          <w:sz w:val="20"/>
          <w:szCs w:val="19"/>
          <w:shd w:val="clear" w:color="auto" w:fill="FFFFFF"/>
        </w:rPr>
        <w:t>;</w:t>
      </w:r>
    </w:p>
    <w:p w:rsidR="009E0410" w:rsidRDefault="009E0410" w:rsidP="009E0410">
      <w:pPr>
        <w:pStyle w:val="a5"/>
        <w:numPr>
          <w:ilvl w:val="0"/>
          <w:numId w:val="1"/>
        </w:numPr>
        <w:rPr>
          <w:rFonts w:ascii="Verdana" w:hAnsi="Verdana"/>
          <w:sz w:val="20"/>
          <w:szCs w:val="19"/>
          <w:shd w:val="clear" w:color="auto" w:fill="FFFFFF"/>
        </w:rPr>
      </w:pPr>
      <w:r w:rsidRPr="009E0410">
        <w:rPr>
          <w:rFonts w:ascii="Verdana" w:hAnsi="Verdana"/>
          <w:sz w:val="20"/>
          <w:szCs w:val="19"/>
          <w:shd w:val="clear" w:color="auto" w:fill="FFFFFF"/>
        </w:rPr>
        <w:t>проведение научных семинаров, в которых могут участвовать все желающие.</w:t>
      </w:r>
    </w:p>
    <w:p w:rsidR="009E0410" w:rsidRDefault="009E0410" w:rsidP="009E0410">
      <w:pPr>
        <w:rPr>
          <w:noProof/>
          <w:lang w:eastAsia="ru-RU"/>
        </w:rPr>
      </w:pPr>
      <w:r w:rsidRPr="009E0410">
        <w:rPr>
          <w:rFonts w:ascii="Verdana" w:hAnsi="Verdana"/>
          <w:sz w:val="20"/>
          <w:szCs w:val="19"/>
          <w:shd w:val="clear" w:color="auto" w:fill="FFFFFF"/>
        </w:rPr>
        <w:lastRenderedPageBreak/>
        <w:t>5)</w:t>
      </w:r>
      <w:r w:rsidR="00197D7D" w:rsidRPr="00197D7D">
        <w:rPr>
          <w:noProof/>
          <w:lang w:eastAsia="ru-RU"/>
        </w:rPr>
        <w:t xml:space="preserve"> </w:t>
      </w:r>
      <w:r w:rsidR="00197D7D">
        <w:rPr>
          <w:noProof/>
          <w:lang w:eastAsia="ru-RU"/>
        </w:rPr>
        <w:drawing>
          <wp:inline distT="0" distB="0" distL="0" distR="0" wp14:anchorId="4763A601" wp14:editId="541CFAA2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7D" w:rsidRDefault="00197D7D" w:rsidP="009E041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AB1CCD6" wp14:editId="52239DF3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D7D" w:rsidRDefault="00197D7D" w:rsidP="009E0410">
      <w:pPr>
        <w:rPr>
          <w:noProof/>
          <w:lang w:eastAsia="ru-RU"/>
        </w:rPr>
      </w:pPr>
    </w:p>
    <w:p w:rsidR="00197D7D" w:rsidRPr="009E0410" w:rsidRDefault="00197D7D" w:rsidP="009E0410">
      <w:pPr>
        <w:rPr>
          <w:rFonts w:ascii="Verdana" w:hAnsi="Verdana"/>
          <w:sz w:val="20"/>
          <w:szCs w:val="19"/>
          <w:shd w:val="clear" w:color="auto" w:fill="FFFFFF"/>
        </w:rPr>
      </w:pPr>
    </w:p>
    <w:sectPr w:rsidR="00197D7D" w:rsidRPr="009E0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5EC2"/>
    <w:multiLevelType w:val="hybridMultilevel"/>
    <w:tmpl w:val="E0C2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F0C7A"/>
    <w:multiLevelType w:val="hybridMultilevel"/>
    <w:tmpl w:val="C7742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E4"/>
    <w:rsid w:val="00197D7D"/>
    <w:rsid w:val="004630E4"/>
    <w:rsid w:val="009E0410"/>
    <w:rsid w:val="00D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30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04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30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E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1</cp:revision>
  <dcterms:created xsi:type="dcterms:W3CDTF">2019-01-18T17:57:00Z</dcterms:created>
  <dcterms:modified xsi:type="dcterms:W3CDTF">2019-01-18T19:14:00Z</dcterms:modified>
</cp:coreProperties>
</file>