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956" w:rsidRDefault="00425956" w:rsidP="00952069">
      <w:pPr>
        <w:rPr>
          <w:rFonts w:ascii="Times New Roman" w:hAnsi="Times New Roman" w:cs="Times New Roman"/>
          <w:sz w:val="32"/>
        </w:rPr>
      </w:pPr>
      <w:proofErr w:type="spellStart"/>
      <w:r w:rsidRPr="00425956">
        <w:rPr>
          <w:rFonts w:ascii="Times New Roman" w:hAnsi="Times New Roman" w:cs="Times New Roman"/>
        </w:rPr>
        <w:t>Горяйнова</w:t>
      </w:r>
      <w:proofErr w:type="spellEnd"/>
      <w:r w:rsidRPr="00425956">
        <w:rPr>
          <w:rFonts w:ascii="Times New Roman" w:hAnsi="Times New Roman" w:cs="Times New Roman"/>
        </w:rPr>
        <w:t xml:space="preserve"> Анастасия БИЯ173-1</w:t>
      </w:r>
    </w:p>
    <w:p w:rsidR="00425956" w:rsidRDefault="00425956" w:rsidP="00952069">
      <w:pPr>
        <w:rPr>
          <w:rFonts w:ascii="Times New Roman" w:hAnsi="Times New Roman" w:cs="Times New Roman"/>
          <w:sz w:val="32"/>
        </w:rPr>
      </w:pPr>
    </w:p>
    <w:p w:rsidR="00952069" w:rsidRPr="00425956" w:rsidRDefault="00952069" w:rsidP="00952069">
      <w:pPr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425956">
        <w:rPr>
          <w:rFonts w:ascii="Times New Roman" w:hAnsi="Times New Roman" w:cs="Times New Roman"/>
          <w:b/>
          <w:sz w:val="32"/>
        </w:rPr>
        <w:t>Перевод с русского на английский язык</w:t>
      </w:r>
    </w:p>
    <w:p w:rsidR="00952069" w:rsidRDefault="00952069" w:rsidP="00952069">
      <w:pPr>
        <w:rPr>
          <w:rFonts w:ascii="Times New Roman" w:hAnsi="Times New Roman" w:cs="Times New Roman"/>
        </w:rPr>
      </w:pPr>
    </w:p>
    <w:p w:rsidR="00952069" w:rsidRDefault="00D85093" w:rsidP="00952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клумба</w:t>
      </w:r>
      <w:r w:rsidR="00952069" w:rsidRPr="00952069">
        <w:rPr>
          <w:rFonts w:ascii="Times New Roman" w:hAnsi="Times New Roman" w:cs="Times New Roman"/>
          <w:highlight w:val="green"/>
        </w:rPr>
        <w:t xml:space="preserve">– </w:t>
      </w:r>
      <w:proofErr w:type="spellStart"/>
      <w:r w:rsidR="00952069" w:rsidRPr="00952069">
        <w:rPr>
          <w:rFonts w:ascii="Times New Roman" w:hAnsi="Times New Roman" w:cs="Times New Roman"/>
          <w:highlight w:val="green"/>
        </w:rPr>
        <w:t>Лингвоспецифичное</w:t>
      </w:r>
      <w:proofErr w:type="spellEnd"/>
      <w:r w:rsidR="00952069" w:rsidRPr="00952069">
        <w:rPr>
          <w:rFonts w:ascii="Times New Roman" w:hAnsi="Times New Roman" w:cs="Times New Roman"/>
          <w:highlight w:val="green"/>
        </w:rPr>
        <w:t xml:space="preserve"> слово.</w:t>
      </w:r>
    </w:p>
    <w:p w:rsidR="00001A56" w:rsidRDefault="00D8509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Всего 10 </w:t>
      </w:r>
      <w:r w:rsidR="00952069" w:rsidRPr="00952069">
        <w:rPr>
          <w:rFonts w:ascii="Times New Roman" w:hAnsi="Times New Roman" w:cs="Times New Roman"/>
          <w:u w:val="single"/>
        </w:rPr>
        <w:t>вхождений.</w:t>
      </w:r>
    </w:p>
    <w:p w:rsidR="006757FE" w:rsidRDefault="006757FE">
      <w:pPr>
        <w:rPr>
          <w:rFonts w:ascii="Times New Roman" w:hAnsi="Times New Roman" w:cs="Times New Roman"/>
          <w:u w:val="single"/>
        </w:rPr>
      </w:pPr>
    </w:p>
    <w:p w:rsidR="006757FE" w:rsidRPr="006757FE" w:rsidRDefault="006757FE">
      <w:pPr>
        <w:rPr>
          <w:rFonts w:ascii="Times New Roman" w:hAnsi="Times New Roman" w:cs="Times New Roman"/>
        </w:rPr>
      </w:pPr>
      <w:r w:rsidRPr="006757FE">
        <w:rPr>
          <w:rFonts w:ascii="Times New Roman" w:hAnsi="Times New Roman" w:cs="Times New Roman"/>
        </w:rPr>
        <w:t>клумба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2977"/>
      </w:tblGrid>
      <w:tr w:rsidR="006757FE" w:rsidRPr="00205F9C" w:rsidTr="006757FE">
        <w:tc>
          <w:tcPr>
            <w:tcW w:w="1413" w:type="dxa"/>
          </w:tcPr>
          <w:p w:rsidR="006757FE" w:rsidRPr="00205F9C" w:rsidRDefault="006757FE">
            <w:pPr>
              <w:rPr>
                <w:rFonts w:ascii="Times New Roman" w:hAnsi="Times New Roman" w:cs="Times New Roman"/>
                <w:lang w:val="en-US"/>
              </w:rPr>
            </w:pPr>
            <w:r w:rsidRPr="00205F9C">
              <w:rPr>
                <w:rFonts w:ascii="Times New Roman" w:hAnsi="Times New Roman" w:cs="Times New Roman"/>
                <w:lang w:val="en-US"/>
              </w:rPr>
              <w:t>bed</w:t>
            </w:r>
          </w:p>
        </w:tc>
        <w:tc>
          <w:tcPr>
            <w:tcW w:w="2977" w:type="dxa"/>
          </w:tcPr>
          <w:p w:rsidR="006757FE" w:rsidRPr="00205F9C" w:rsidRDefault="006757FE">
            <w:pPr>
              <w:rPr>
                <w:rFonts w:ascii="Times New Roman" w:hAnsi="Times New Roman" w:cs="Times New Roman"/>
                <w:u w:val="single"/>
              </w:rPr>
            </w:pPr>
            <w:r w:rsidRPr="00205F9C">
              <w:rPr>
                <w:rFonts w:ascii="Times New Roman" w:hAnsi="Times New Roman" w:cs="Times New Roman"/>
                <w:u w:val="single"/>
                <w:lang w:val="en-US"/>
              </w:rPr>
              <w:t xml:space="preserve">8 </w:t>
            </w:r>
            <w:r w:rsidRPr="00205F9C">
              <w:rPr>
                <w:rFonts w:ascii="Times New Roman" w:hAnsi="Times New Roman" w:cs="Times New Roman"/>
                <w:u w:val="single"/>
              </w:rPr>
              <w:t>раз</w:t>
            </w:r>
          </w:p>
        </w:tc>
      </w:tr>
      <w:tr w:rsidR="006757FE" w:rsidRPr="00205F9C" w:rsidTr="006757FE">
        <w:tc>
          <w:tcPr>
            <w:tcW w:w="1413" w:type="dxa"/>
          </w:tcPr>
          <w:p w:rsidR="006757FE" w:rsidRPr="00205F9C" w:rsidRDefault="006757FE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205F9C">
              <w:rPr>
                <w:rFonts w:ascii="Times New Roman" w:hAnsi="Times New Roman" w:cs="Times New Roman"/>
                <w:u w:val="single"/>
                <w:lang w:val="en-US"/>
              </w:rPr>
              <w:t>patch</w:t>
            </w:r>
          </w:p>
        </w:tc>
        <w:tc>
          <w:tcPr>
            <w:tcW w:w="2977" w:type="dxa"/>
          </w:tcPr>
          <w:p w:rsidR="006757FE" w:rsidRPr="00205F9C" w:rsidRDefault="006757FE">
            <w:pPr>
              <w:rPr>
                <w:rFonts w:ascii="Times New Roman" w:hAnsi="Times New Roman" w:cs="Times New Roman"/>
                <w:u w:val="single"/>
              </w:rPr>
            </w:pPr>
            <w:r w:rsidRPr="00205F9C">
              <w:rPr>
                <w:rFonts w:ascii="Times New Roman" w:hAnsi="Times New Roman" w:cs="Times New Roman"/>
                <w:u w:val="single"/>
                <w:lang w:val="en-US"/>
              </w:rPr>
              <w:t>1</w:t>
            </w:r>
            <w:r w:rsidRPr="00205F9C">
              <w:rPr>
                <w:rFonts w:ascii="Times New Roman" w:hAnsi="Times New Roman" w:cs="Times New Roman"/>
                <w:u w:val="single"/>
              </w:rPr>
              <w:t xml:space="preserve"> раз</w:t>
            </w:r>
          </w:p>
        </w:tc>
      </w:tr>
      <w:tr w:rsidR="006757FE" w:rsidRPr="00205F9C" w:rsidTr="006757FE">
        <w:tc>
          <w:tcPr>
            <w:tcW w:w="1413" w:type="dxa"/>
          </w:tcPr>
          <w:p w:rsidR="006757FE" w:rsidRPr="00205F9C" w:rsidRDefault="006757FE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205F9C">
              <w:rPr>
                <w:rFonts w:ascii="Times New Roman" w:hAnsi="Times New Roman" w:cs="Times New Roman"/>
                <w:u w:val="single"/>
                <w:lang w:val="en-US"/>
              </w:rPr>
              <w:t>parterre</w:t>
            </w:r>
          </w:p>
        </w:tc>
        <w:tc>
          <w:tcPr>
            <w:tcW w:w="2977" w:type="dxa"/>
          </w:tcPr>
          <w:p w:rsidR="006757FE" w:rsidRPr="00205F9C" w:rsidRDefault="006757FE">
            <w:pPr>
              <w:rPr>
                <w:rFonts w:ascii="Times New Roman" w:hAnsi="Times New Roman" w:cs="Times New Roman"/>
                <w:u w:val="single"/>
              </w:rPr>
            </w:pPr>
            <w:r w:rsidRPr="00205F9C">
              <w:rPr>
                <w:rFonts w:ascii="Times New Roman" w:hAnsi="Times New Roman" w:cs="Times New Roman"/>
                <w:u w:val="single"/>
                <w:lang w:val="en-US"/>
              </w:rPr>
              <w:t xml:space="preserve">1 </w:t>
            </w:r>
            <w:r w:rsidRPr="00205F9C">
              <w:rPr>
                <w:rFonts w:ascii="Times New Roman" w:hAnsi="Times New Roman" w:cs="Times New Roman"/>
                <w:u w:val="single"/>
              </w:rPr>
              <w:t>раз</w:t>
            </w:r>
          </w:p>
        </w:tc>
      </w:tr>
    </w:tbl>
    <w:p w:rsidR="00952069" w:rsidRPr="00205F9C" w:rsidRDefault="00952069">
      <w:pPr>
        <w:rPr>
          <w:rFonts w:ascii="Times New Roman" w:hAnsi="Times New Roman" w:cs="Times New Roman"/>
          <w:u w:val="singl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19"/>
        <w:gridCol w:w="1371"/>
      </w:tblGrid>
      <w:tr w:rsidR="006757FE" w:rsidRPr="00205F9C" w:rsidTr="00205F9C">
        <w:trPr>
          <w:trHeight w:val="373"/>
        </w:trPr>
        <w:tc>
          <w:tcPr>
            <w:tcW w:w="3019" w:type="dxa"/>
          </w:tcPr>
          <w:p w:rsidR="006757FE" w:rsidRPr="00205F9C" w:rsidRDefault="00205F9C" w:rsidP="00205F9C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2"/>
                <w:szCs w:val="22"/>
              </w:rPr>
            </w:pPr>
            <w:r w:rsidRPr="00205F9C">
              <w:rPr>
                <w:color w:val="000000"/>
                <w:sz w:val="22"/>
                <w:szCs w:val="22"/>
              </w:rPr>
              <w:t>(F (</w:t>
            </w:r>
            <w:proofErr w:type="spellStart"/>
            <w:r w:rsidRPr="00205F9C">
              <w:rPr>
                <w:color w:val="000000"/>
                <w:sz w:val="22"/>
                <w:szCs w:val="22"/>
              </w:rPr>
              <w:t>Mmax</w:t>
            </w:r>
            <w:proofErr w:type="spellEnd"/>
            <w:proofErr w:type="gramStart"/>
            <w:r w:rsidRPr="00205F9C">
              <w:rPr>
                <w:color w:val="000000"/>
                <w:sz w:val="22"/>
                <w:szCs w:val="22"/>
              </w:rPr>
              <w:t>)):(</w:t>
            </w:r>
            <w:proofErr w:type="spellStart"/>
            <w:proofErr w:type="gramEnd"/>
            <w:r w:rsidRPr="00205F9C">
              <w:rPr>
                <w:color w:val="000000"/>
                <w:sz w:val="22"/>
                <w:szCs w:val="22"/>
              </w:rPr>
              <w:t>NumM</w:t>
            </w:r>
            <w:proofErr w:type="spellEnd"/>
            <w:r w:rsidRPr="00205F9C">
              <w:rPr>
                <w:color w:val="000000"/>
                <w:sz w:val="22"/>
                <w:szCs w:val="22"/>
              </w:rPr>
              <w:t>);</w:t>
            </w:r>
          </w:p>
        </w:tc>
        <w:tc>
          <w:tcPr>
            <w:tcW w:w="1371" w:type="dxa"/>
          </w:tcPr>
          <w:p w:rsidR="006757FE" w:rsidRPr="00205F9C" w:rsidRDefault="00205F9C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205F9C">
              <w:rPr>
                <w:rFonts w:ascii="Times New Roman" w:hAnsi="Times New Roman" w:cs="Times New Roman"/>
                <w:u w:val="single"/>
              </w:rPr>
              <w:t>8:3=2</w:t>
            </w:r>
            <w:r w:rsidRPr="00205F9C">
              <w:rPr>
                <w:rFonts w:ascii="Times New Roman" w:hAnsi="Times New Roman" w:cs="Times New Roman"/>
                <w:u w:val="single"/>
                <w:lang w:val="en-US"/>
              </w:rPr>
              <w:t>,6</w:t>
            </w:r>
          </w:p>
        </w:tc>
      </w:tr>
      <w:tr w:rsidR="006757FE" w:rsidRPr="00205F9C" w:rsidTr="00205F9C">
        <w:trPr>
          <w:trHeight w:val="373"/>
        </w:trPr>
        <w:tc>
          <w:tcPr>
            <w:tcW w:w="3019" w:type="dxa"/>
          </w:tcPr>
          <w:p w:rsidR="006757FE" w:rsidRPr="00205F9C" w:rsidRDefault="00205F9C" w:rsidP="00205F9C">
            <w:pPr>
              <w:pStyle w:val="a7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2"/>
                <w:szCs w:val="22"/>
              </w:rPr>
            </w:pPr>
            <w:r w:rsidRPr="00205F9C">
              <w:rPr>
                <w:color w:val="000000"/>
                <w:sz w:val="22"/>
                <w:szCs w:val="22"/>
              </w:rPr>
              <w:t>(F (O)/</w:t>
            </w:r>
            <w:proofErr w:type="spellStart"/>
            <w:r w:rsidRPr="00205F9C">
              <w:rPr>
                <w:color w:val="000000"/>
                <w:sz w:val="22"/>
                <w:szCs w:val="22"/>
              </w:rPr>
              <w:t>NumM</w:t>
            </w:r>
            <w:proofErr w:type="spellEnd"/>
          </w:p>
        </w:tc>
        <w:tc>
          <w:tcPr>
            <w:tcW w:w="1371" w:type="dxa"/>
          </w:tcPr>
          <w:p w:rsidR="006757FE" w:rsidRPr="00205F9C" w:rsidRDefault="00205F9C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205F9C">
              <w:rPr>
                <w:rFonts w:ascii="Times New Roman" w:hAnsi="Times New Roman" w:cs="Times New Roman"/>
                <w:u w:val="single"/>
                <w:lang w:val="en-US"/>
              </w:rPr>
              <w:t>10:3=3,3</w:t>
            </w:r>
          </w:p>
        </w:tc>
      </w:tr>
      <w:tr w:rsidR="006757FE" w:rsidRPr="00205F9C" w:rsidTr="00205F9C">
        <w:trPr>
          <w:trHeight w:val="373"/>
        </w:trPr>
        <w:tc>
          <w:tcPr>
            <w:tcW w:w="3019" w:type="dxa"/>
          </w:tcPr>
          <w:p w:rsidR="006757FE" w:rsidRPr="00205F9C" w:rsidRDefault="00205F9C" w:rsidP="00205F9C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05F9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(F (</w:t>
            </w:r>
            <w:proofErr w:type="spellStart"/>
            <w:r w:rsidRPr="00205F9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Mmax</w:t>
            </w:r>
            <w:proofErr w:type="spellEnd"/>
            <w:r w:rsidRPr="00205F9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)/F (</w:t>
            </w:r>
            <w:proofErr w:type="spellStart"/>
            <w:r w:rsidRPr="00205F9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Msec</w:t>
            </w:r>
            <w:proofErr w:type="spellEnd"/>
            <w:r w:rsidRPr="00205F9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))</w:t>
            </w:r>
          </w:p>
        </w:tc>
        <w:tc>
          <w:tcPr>
            <w:tcW w:w="1371" w:type="dxa"/>
          </w:tcPr>
          <w:p w:rsidR="006757FE" w:rsidRPr="00205F9C" w:rsidRDefault="00205F9C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205F9C">
              <w:rPr>
                <w:rFonts w:ascii="Times New Roman" w:hAnsi="Times New Roman" w:cs="Times New Roman"/>
                <w:u w:val="single"/>
                <w:lang w:val="en-US"/>
              </w:rPr>
              <w:t>8:1=8</w:t>
            </w:r>
          </w:p>
        </w:tc>
      </w:tr>
      <w:tr w:rsidR="006757FE" w:rsidRPr="00205F9C" w:rsidTr="00205F9C">
        <w:trPr>
          <w:trHeight w:val="373"/>
        </w:trPr>
        <w:tc>
          <w:tcPr>
            <w:tcW w:w="3019" w:type="dxa"/>
          </w:tcPr>
          <w:p w:rsidR="006757FE" w:rsidRPr="00205F9C" w:rsidRDefault="00205F9C" w:rsidP="00205F9C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05F9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(F (</w:t>
            </w:r>
            <w:proofErr w:type="spellStart"/>
            <w:r w:rsidRPr="00205F9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Mmax</w:t>
            </w:r>
            <w:proofErr w:type="spellEnd"/>
            <w:r w:rsidRPr="00205F9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)/F (O))</w:t>
            </w:r>
          </w:p>
        </w:tc>
        <w:tc>
          <w:tcPr>
            <w:tcW w:w="1371" w:type="dxa"/>
          </w:tcPr>
          <w:p w:rsidR="006757FE" w:rsidRPr="00205F9C" w:rsidRDefault="00205F9C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205F9C">
              <w:rPr>
                <w:rFonts w:ascii="Times New Roman" w:hAnsi="Times New Roman" w:cs="Times New Roman"/>
                <w:u w:val="single"/>
                <w:lang w:val="en-US"/>
              </w:rPr>
              <w:t>8:10=0,8</w:t>
            </w:r>
          </w:p>
        </w:tc>
      </w:tr>
    </w:tbl>
    <w:p w:rsidR="00205F9C" w:rsidRDefault="00205F9C">
      <w:pPr>
        <w:rPr>
          <w:u w:val="single"/>
          <w:lang w:val="en-US"/>
        </w:rPr>
      </w:pPr>
    </w:p>
    <w:p w:rsidR="00205F9C" w:rsidRPr="008D2C0B" w:rsidRDefault="00205F9C">
      <w:pPr>
        <w:rPr>
          <w:rFonts w:ascii="Times New Roman" w:hAnsi="Times New Roman" w:cs="Times New Roman"/>
        </w:rPr>
      </w:pPr>
      <w:r w:rsidRPr="008D2C0B">
        <w:rPr>
          <w:rFonts w:ascii="Times New Roman" w:hAnsi="Times New Roman" w:cs="Times New Roman"/>
        </w:rPr>
        <w:t xml:space="preserve">Глядя на полученные результаты можно с уверенностью сказать, что англоговорящие люди не очень оригинальны в плане перевода некоторых русских слов, таких как «клумба», ее переводят как «кровать для цветов», что вполне логично, но тем не менее </w:t>
      </w:r>
      <w:proofErr w:type="gramStart"/>
      <w:r w:rsidRPr="008D2C0B">
        <w:rPr>
          <w:rFonts w:ascii="Times New Roman" w:hAnsi="Times New Roman" w:cs="Times New Roman"/>
        </w:rPr>
        <w:t>отдельного ,</w:t>
      </w:r>
      <w:proofErr w:type="gramEnd"/>
      <w:r w:rsidRPr="008D2C0B">
        <w:rPr>
          <w:rFonts w:ascii="Times New Roman" w:hAnsi="Times New Roman" w:cs="Times New Roman"/>
        </w:rPr>
        <w:t xml:space="preserve"> а что главное , часто встречающегося слова нет.</w:t>
      </w:r>
    </w:p>
    <w:p w:rsidR="00205F9C" w:rsidRPr="008D2C0B" w:rsidRDefault="00205F9C">
      <w:pPr>
        <w:rPr>
          <w:rFonts w:ascii="Times New Roman" w:hAnsi="Times New Roman" w:cs="Times New Roman"/>
        </w:rPr>
      </w:pPr>
    </w:p>
    <w:p w:rsidR="00205F9C" w:rsidRDefault="00EF3C67">
      <w:pPr>
        <w:rPr>
          <w:rFonts w:ascii="Times New Roman" w:hAnsi="Times New Roman" w:cs="Times New Roman"/>
        </w:rPr>
      </w:pPr>
      <w:r w:rsidRPr="00EF3C67">
        <w:rPr>
          <w:rFonts w:ascii="Times New Roman" w:hAnsi="Times New Roman" w:cs="Times New Roman"/>
          <w:highlight w:val="green"/>
        </w:rPr>
        <w:t>Нигилизм – неспецифичное слово.</w:t>
      </w:r>
      <w:r>
        <w:rPr>
          <w:rFonts w:ascii="Times New Roman" w:hAnsi="Times New Roman" w:cs="Times New Roman"/>
        </w:rPr>
        <w:t xml:space="preserve"> </w:t>
      </w:r>
    </w:p>
    <w:p w:rsidR="00EF3C67" w:rsidRPr="00EF3C67" w:rsidRDefault="00EF3C67">
      <w:pPr>
        <w:rPr>
          <w:rFonts w:ascii="Times New Roman" w:hAnsi="Times New Roman" w:cs="Times New Roman"/>
          <w:u w:val="single"/>
        </w:rPr>
      </w:pPr>
      <w:r w:rsidRPr="00EF3C67">
        <w:rPr>
          <w:rFonts w:ascii="Times New Roman" w:hAnsi="Times New Roman" w:cs="Times New Roman"/>
          <w:u w:val="single"/>
        </w:rPr>
        <w:t xml:space="preserve">Всего 5 вхождений. </w:t>
      </w:r>
    </w:p>
    <w:p w:rsidR="00EF3C67" w:rsidRDefault="00EF3C67">
      <w:pPr>
        <w:rPr>
          <w:rFonts w:ascii="Times New Roman" w:hAnsi="Times New Roman" w:cs="Times New Roman"/>
        </w:rPr>
      </w:pPr>
    </w:p>
    <w:p w:rsidR="00EF3C67" w:rsidRDefault="00EF3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Нигилизм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9"/>
        <w:gridCol w:w="2180"/>
      </w:tblGrid>
      <w:tr w:rsidR="00EF3C67" w:rsidTr="00EF3C67">
        <w:trPr>
          <w:trHeight w:val="259"/>
        </w:trPr>
        <w:tc>
          <w:tcPr>
            <w:tcW w:w="2179" w:type="dxa"/>
          </w:tcPr>
          <w:p w:rsidR="00EF3C67" w:rsidRPr="00EF3C67" w:rsidRDefault="00EF3C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nihilism</w:t>
            </w:r>
          </w:p>
        </w:tc>
        <w:tc>
          <w:tcPr>
            <w:tcW w:w="2180" w:type="dxa"/>
          </w:tcPr>
          <w:p w:rsidR="00EF3C67" w:rsidRPr="00EF3C67" w:rsidRDefault="00EF3C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 </w:t>
            </w:r>
            <w:r>
              <w:rPr>
                <w:rFonts w:ascii="Times New Roman" w:hAnsi="Times New Roman" w:cs="Times New Roman"/>
              </w:rPr>
              <w:t>раз</w:t>
            </w:r>
          </w:p>
        </w:tc>
      </w:tr>
    </w:tbl>
    <w:p w:rsidR="00EF3C67" w:rsidRDefault="00EF3C67">
      <w:pPr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19"/>
        <w:gridCol w:w="1371"/>
      </w:tblGrid>
      <w:tr w:rsidR="00BB4679" w:rsidRPr="00205F9C" w:rsidTr="004353DC">
        <w:trPr>
          <w:trHeight w:val="373"/>
        </w:trPr>
        <w:tc>
          <w:tcPr>
            <w:tcW w:w="3019" w:type="dxa"/>
          </w:tcPr>
          <w:p w:rsidR="00BB4679" w:rsidRPr="00205F9C" w:rsidRDefault="00BB4679" w:rsidP="00BB4679">
            <w:pPr>
              <w:pStyle w:val="a7"/>
              <w:numPr>
                <w:ilvl w:val="0"/>
                <w:numId w:val="4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2"/>
                <w:szCs w:val="22"/>
              </w:rPr>
            </w:pPr>
            <w:r w:rsidRPr="00205F9C">
              <w:rPr>
                <w:color w:val="000000"/>
                <w:sz w:val="22"/>
                <w:szCs w:val="22"/>
              </w:rPr>
              <w:t>(F (</w:t>
            </w:r>
            <w:proofErr w:type="spellStart"/>
            <w:r w:rsidRPr="00205F9C">
              <w:rPr>
                <w:color w:val="000000"/>
                <w:sz w:val="22"/>
                <w:szCs w:val="22"/>
              </w:rPr>
              <w:t>Mmax</w:t>
            </w:r>
            <w:proofErr w:type="spellEnd"/>
            <w:proofErr w:type="gramStart"/>
            <w:r w:rsidRPr="00205F9C">
              <w:rPr>
                <w:color w:val="000000"/>
                <w:sz w:val="22"/>
                <w:szCs w:val="22"/>
              </w:rPr>
              <w:t>)):(</w:t>
            </w:r>
            <w:proofErr w:type="spellStart"/>
            <w:proofErr w:type="gramEnd"/>
            <w:r w:rsidRPr="00205F9C">
              <w:rPr>
                <w:color w:val="000000"/>
                <w:sz w:val="22"/>
                <w:szCs w:val="22"/>
              </w:rPr>
              <w:t>NumM</w:t>
            </w:r>
            <w:proofErr w:type="spellEnd"/>
            <w:r w:rsidRPr="00205F9C">
              <w:rPr>
                <w:color w:val="000000"/>
                <w:sz w:val="22"/>
                <w:szCs w:val="22"/>
              </w:rPr>
              <w:t>);</w:t>
            </w:r>
          </w:p>
        </w:tc>
        <w:tc>
          <w:tcPr>
            <w:tcW w:w="1371" w:type="dxa"/>
          </w:tcPr>
          <w:p w:rsidR="00BB4679" w:rsidRPr="00205F9C" w:rsidRDefault="00BB4679" w:rsidP="004353DC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u w:val="single"/>
              </w:rPr>
              <w:t>5:1=5</w:t>
            </w:r>
          </w:p>
        </w:tc>
      </w:tr>
      <w:tr w:rsidR="00BB4679" w:rsidRPr="00205F9C" w:rsidTr="004353DC">
        <w:trPr>
          <w:trHeight w:val="373"/>
        </w:trPr>
        <w:tc>
          <w:tcPr>
            <w:tcW w:w="3019" w:type="dxa"/>
          </w:tcPr>
          <w:p w:rsidR="00BB4679" w:rsidRPr="00205F9C" w:rsidRDefault="00BB4679" w:rsidP="00BB4679">
            <w:pPr>
              <w:pStyle w:val="a7"/>
              <w:numPr>
                <w:ilvl w:val="0"/>
                <w:numId w:val="4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2"/>
                <w:szCs w:val="22"/>
              </w:rPr>
            </w:pPr>
            <w:r w:rsidRPr="00205F9C">
              <w:rPr>
                <w:color w:val="000000"/>
                <w:sz w:val="22"/>
                <w:szCs w:val="22"/>
              </w:rPr>
              <w:t>(F (O)/</w:t>
            </w:r>
            <w:proofErr w:type="spellStart"/>
            <w:r w:rsidRPr="00205F9C">
              <w:rPr>
                <w:color w:val="000000"/>
                <w:sz w:val="22"/>
                <w:szCs w:val="22"/>
              </w:rPr>
              <w:t>NumM</w:t>
            </w:r>
            <w:proofErr w:type="spellEnd"/>
          </w:p>
        </w:tc>
        <w:tc>
          <w:tcPr>
            <w:tcW w:w="1371" w:type="dxa"/>
          </w:tcPr>
          <w:p w:rsidR="00BB4679" w:rsidRPr="00BB4679" w:rsidRDefault="00BB4679" w:rsidP="004353DC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5:5</w:t>
            </w:r>
            <w:r w:rsidRPr="00205F9C">
              <w:rPr>
                <w:rFonts w:ascii="Times New Roman" w:hAnsi="Times New Roman" w:cs="Times New Roman"/>
                <w:u w:val="single"/>
                <w:lang w:val="en-US"/>
              </w:rPr>
              <w:t>=</w:t>
            </w:r>
            <w:r>
              <w:rPr>
                <w:rFonts w:ascii="Times New Roman" w:hAnsi="Times New Roman" w:cs="Times New Roman"/>
                <w:u w:val="single"/>
              </w:rPr>
              <w:t>1</w:t>
            </w:r>
          </w:p>
        </w:tc>
      </w:tr>
      <w:tr w:rsidR="00BB4679" w:rsidRPr="00205F9C" w:rsidTr="004353DC">
        <w:trPr>
          <w:trHeight w:val="373"/>
        </w:trPr>
        <w:tc>
          <w:tcPr>
            <w:tcW w:w="3019" w:type="dxa"/>
          </w:tcPr>
          <w:p w:rsidR="00BB4679" w:rsidRPr="00205F9C" w:rsidRDefault="00BB4679" w:rsidP="00BB467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05F9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(F (</w:t>
            </w:r>
            <w:proofErr w:type="spellStart"/>
            <w:r w:rsidRPr="00205F9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Mmax</w:t>
            </w:r>
            <w:proofErr w:type="spellEnd"/>
            <w:r w:rsidRPr="00205F9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)/F (</w:t>
            </w:r>
            <w:proofErr w:type="spellStart"/>
            <w:r w:rsidRPr="00205F9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Msec</w:t>
            </w:r>
            <w:proofErr w:type="spellEnd"/>
            <w:r w:rsidRPr="00205F9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))</w:t>
            </w:r>
          </w:p>
        </w:tc>
        <w:tc>
          <w:tcPr>
            <w:tcW w:w="1371" w:type="dxa"/>
          </w:tcPr>
          <w:p w:rsidR="00BB4679" w:rsidRPr="00BB4679" w:rsidRDefault="00BB4679" w:rsidP="004353DC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5:1=5</w:t>
            </w:r>
          </w:p>
        </w:tc>
      </w:tr>
      <w:tr w:rsidR="00BB4679" w:rsidRPr="00205F9C" w:rsidTr="004353DC">
        <w:trPr>
          <w:trHeight w:val="373"/>
        </w:trPr>
        <w:tc>
          <w:tcPr>
            <w:tcW w:w="3019" w:type="dxa"/>
          </w:tcPr>
          <w:p w:rsidR="00BB4679" w:rsidRPr="00205F9C" w:rsidRDefault="00BB4679" w:rsidP="00BB467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05F9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(F (</w:t>
            </w:r>
            <w:proofErr w:type="spellStart"/>
            <w:r w:rsidRPr="00205F9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Mmax</w:t>
            </w:r>
            <w:proofErr w:type="spellEnd"/>
            <w:r w:rsidRPr="00205F9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)/F (O))</w:t>
            </w:r>
          </w:p>
        </w:tc>
        <w:tc>
          <w:tcPr>
            <w:tcW w:w="1371" w:type="dxa"/>
          </w:tcPr>
          <w:p w:rsidR="00BB4679" w:rsidRPr="00BB4679" w:rsidRDefault="00BB4679" w:rsidP="004353DC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5:5=1</w:t>
            </w:r>
          </w:p>
        </w:tc>
      </w:tr>
    </w:tbl>
    <w:p w:rsidR="00EF3C67" w:rsidRDefault="00EF3C67">
      <w:pPr>
        <w:rPr>
          <w:rFonts w:ascii="Times New Roman" w:hAnsi="Times New Roman" w:cs="Times New Roman"/>
        </w:rPr>
      </w:pPr>
    </w:p>
    <w:p w:rsidR="00BB4679" w:rsidRDefault="00BB4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случае со словом «нигилизм</w:t>
      </w:r>
      <w:proofErr w:type="gramStart"/>
      <w:r>
        <w:rPr>
          <w:rFonts w:ascii="Times New Roman" w:hAnsi="Times New Roman" w:cs="Times New Roman"/>
        </w:rPr>
        <w:t>» ,</w:t>
      </w:r>
      <w:proofErr w:type="gramEnd"/>
      <w:r>
        <w:rPr>
          <w:rFonts w:ascii="Times New Roman" w:hAnsi="Times New Roman" w:cs="Times New Roman"/>
        </w:rPr>
        <w:t xml:space="preserve"> что очевидно, перевод существует в одном варианте, потому что это термин, который понимается при прочтении на множественных языках. Это </w:t>
      </w:r>
      <w:proofErr w:type="spellStart"/>
      <w:r>
        <w:rPr>
          <w:rFonts w:ascii="Times New Roman" w:hAnsi="Times New Roman" w:cs="Times New Roman"/>
        </w:rPr>
        <w:t>не</w:t>
      </w:r>
      <w:r w:rsidRPr="00BB4679">
        <w:rPr>
          <w:rFonts w:ascii="Times New Roman" w:hAnsi="Times New Roman" w:cs="Times New Roman"/>
          <w:b/>
        </w:rPr>
        <w:t>лингво</w:t>
      </w:r>
      <w:r>
        <w:rPr>
          <w:rFonts w:ascii="Times New Roman" w:hAnsi="Times New Roman" w:cs="Times New Roman"/>
        </w:rPr>
        <w:t>специфическое</w:t>
      </w:r>
      <w:proofErr w:type="spellEnd"/>
      <w:r>
        <w:rPr>
          <w:rFonts w:ascii="Times New Roman" w:hAnsi="Times New Roman" w:cs="Times New Roman"/>
        </w:rPr>
        <w:t xml:space="preserve"> слово.</w:t>
      </w:r>
    </w:p>
    <w:p w:rsidR="00BB4679" w:rsidRPr="00BB4679" w:rsidRDefault="00BB467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Вывод ,</w:t>
      </w:r>
      <w:proofErr w:type="gramEnd"/>
      <w:r>
        <w:rPr>
          <w:rFonts w:ascii="Times New Roman" w:hAnsi="Times New Roman" w:cs="Times New Roman"/>
        </w:rPr>
        <w:t xml:space="preserve"> который я мог</w:t>
      </w:r>
      <w:r w:rsidR="00425956">
        <w:rPr>
          <w:rFonts w:ascii="Times New Roman" w:hAnsi="Times New Roman" w:cs="Times New Roman"/>
        </w:rPr>
        <w:t>у сделать, множеству слов невозм</w:t>
      </w:r>
      <w:r>
        <w:rPr>
          <w:rFonts w:ascii="Times New Roman" w:hAnsi="Times New Roman" w:cs="Times New Roman"/>
        </w:rPr>
        <w:t xml:space="preserve">ожно подобрать </w:t>
      </w:r>
      <w:proofErr w:type="spellStart"/>
      <w:r>
        <w:rPr>
          <w:rFonts w:ascii="Times New Roman" w:hAnsi="Times New Roman" w:cs="Times New Roman"/>
        </w:rPr>
        <w:t>то</w:t>
      </w:r>
      <w:r w:rsidR="00425956">
        <w:rPr>
          <w:rFonts w:ascii="Times New Roman" w:hAnsi="Times New Roman" w:cs="Times New Roman"/>
        </w:rPr>
        <w:t>ч</w:t>
      </w:r>
      <w:r>
        <w:rPr>
          <w:rFonts w:ascii="Times New Roman" w:hAnsi="Times New Roman" w:cs="Times New Roman"/>
        </w:rPr>
        <w:t>ноподходящее</w:t>
      </w:r>
      <w:proofErr w:type="spellEnd"/>
      <w:r>
        <w:rPr>
          <w:rFonts w:ascii="Times New Roman" w:hAnsi="Times New Roman" w:cs="Times New Roman"/>
        </w:rPr>
        <w:t>, такое же слово в другом языке, поэтому существует много интерпретаций и вариантов, но существуют такие слова, допустим тот же «нигилизм», которым вариантов перевода не придумать, потому что иначе мало кто поймет в чем смысл этого слова6 что оно означает. Такие слова называют неспецифичными, потому что у них отсутствуют варианты перевода.</w:t>
      </w:r>
    </w:p>
    <w:p w:rsidR="00EF3C67" w:rsidRPr="00BB4679" w:rsidRDefault="00BB4679" w:rsidP="00BB467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sectPr w:rsidR="00EF3C67" w:rsidRPr="00BB4679" w:rsidSect="00746A3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A6BC2"/>
    <w:multiLevelType w:val="multilevel"/>
    <w:tmpl w:val="7050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D02BD"/>
    <w:multiLevelType w:val="hybridMultilevel"/>
    <w:tmpl w:val="9A402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6529E"/>
    <w:multiLevelType w:val="multilevel"/>
    <w:tmpl w:val="860C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224089"/>
    <w:multiLevelType w:val="hybridMultilevel"/>
    <w:tmpl w:val="9A402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69"/>
    <w:rsid w:val="00033AA1"/>
    <w:rsid w:val="00141D52"/>
    <w:rsid w:val="00205F9C"/>
    <w:rsid w:val="00423C53"/>
    <w:rsid w:val="00425956"/>
    <w:rsid w:val="005776A5"/>
    <w:rsid w:val="006757FE"/>
    <w:rsid w:val="007017CA"/>
    <w:rsid w:val="00746A33"/>
    <w:rsid w:val="008D2C0B"/>
    <w:rsid w:val="00952069"/>
    <w:rsid w:val="00BB4679"/>
    <w:rsid w:val="00D85093"/>
    <w:rsid w:val="00EF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7CF40E"/>
  <w15:chartTrackingRefBased/>
  <w15:docId w15:val="{ED8AEF1B-13C6-6949-8599-5E0A251C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95206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4">
    <w:name w:val="Подзаголовок Знак"/>
    <w:basedOn w:val="a0"/>
    <w:link w:val="a3"/>
    <w:uiPriority w:val="11"/>
    <w:rsid w:val="00952069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a5">
    <w:name w:val="Table Grid"/>
    <w:basedOn w:val="a1"/>
    <w:uiPriority w:val="39"/>
    <w:rsid w:val="00675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05F9C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205F9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141D52"/>
    <w:rPr>
      <w:rFonts w:ascii="Times New Roman" w:hAnsi="Times New Roman" w:cs="Times New Roman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41D5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Горяйнова Анастасия Денисовна</dc:creator>
  <cp:keywords/>
  <dc:description/>
  <cp:lastModifiedBy>Горяйнова Анастасия Денисовна</cp:lastModifiedBy>
  <cp:revision>2</cp:revision>
  <cp:lastPrinted>2018-04-08T22:15:00Z</cp:lastPrinted>
  <dcterms:created xsi:type="dcterms:W3CDTF">2018-04-08T22:24:00Z</dcterms:created>
  <dcterms:modified xsi:type="dcterms:W3CDTF">2018-04-08T22:24:00Z</dcterms:modified>
</cp:coreProperties>
</file>