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jc w:val="center"/>
        <w:rPr>
          <w:sz w:val="32"/>
          <w:szCs w:val="32"/>
        </w:rPr>
      </w:pPr>
      <w:r>
        <w:rPr>
          <w:sz w:val="32"/>
          <w:szCs w:val="32"/>
          <w:rtl w:val="0"/>
          <w:lang w:val="ru-RU"/>
        </w:rPr>
        <w:t>РОССИЙСКИЙ УНИВЕРСИТЕТ ДРУЖБЫ НАРОДОВ</w:t>
      </w:r>
    </w:p>
    <w:p>
      <w:pPr>
        <w:pStyle w:val="Основной текст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Факультет физико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 xml:space="preserve">математических и естественных наук </w:t>
      </w:r>
    </w:p>
    <w:p>
      <w:pPr>
        <w:pStyle w:val="Основной текст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Кафедра прикладной информатики и теории вероятностей </w:t>
      </w:r>
    </w:p>
    <w:p>
      <w:pPr>
        <w:pStyle w:val="Основной текст"/>
        <w:jc w:val="center"/>
        <w:rPr>
          <w:sz w:val="28"/>
          <w:szCs w:val="28"/>
        </w:rPr>
      </w:pPr>
    </w:p>
    <w:p>
      <w:pPr>
        <w:pStyle w:val="Основной текст"/>
        <w:jc w:val="center"/>
        <w:rPr>
          <w:sz w:val="28"/>
          <w:szCs w:val="28"/>
        </w:rPr>
      </w:pPr>
    </w:p>
    <w:p>
      <w:pPr>
        <w:pStyle w:val="Основной текст"/>
        <w:jc w:val="center"/>
        <w:rPr>
          <w:sz w:val="28"/>
          <w:szCs w:val="28"/>
        </w:rPr>
      </w:pPr>
    </w:p>
    <w:p>
      <w:pPr>
        <w:pStyle w:val="Основной текст"/>
        <w:jc w:val="center"/>
        <w:rPr>
          <w:sz w:val="28"/>
          <w:szCs w:val="28"/>
        </w:rPr>
      </w:pPr>
    </w:p>
    <w:p>
      <w:pPr>
        <w:pStyle w:val="Основной текст"/>
        <w:jc w:val="center"/>
        <w:rPr>
          <w:sz w:val="28"/>
          <w:szCs w:val="28"/>
        </w:rPr>
      </w:pPr>
    </w:p>
    <w:p>
      <w:pPr>
        <w:pStyle w:val="Основной текст"/>
        <w:jc w:val="center"/>
        <w:rPr>
          <w:sz w:val="28"/>
          <w:szCs w:val="28"/>
        </w:rPr>
      </w:pPr>
    </w:p>
    <w:p>
      <w:pPr>
        <w:pStyle w:val="Основной текст"/>
        <w:jc w:val="center"/>
        <w:rPr>
          <w:sz w:val="28"/>
          <w:szCs w:val="28"/>
        </w:rPr>
      </w:pPr>
    </w:p>
    <w:p>
      <w:pPr>
        <w:pStyle w:val="Основной текст"/>
        <w:jc w:val="center"/>
        <w:rPr>
          <w:sz w:val="28"/>
          <w:szCs w:val="28"/>
        </w:rPr>
      </w:pPr>
    </w:p>
    <w:p>
      <w:pPr>
        <w:pStyle w:val="Основной текст"/>
        <w:jc w:val="center"/>
        <w:rPr>
          <w:sz w:val="28"/>
          <w:szCs w:val="28"/>
        </w:rPr>
      </w:pPr>
    </w:p>
    <w:p>
      <w:pPr>
        <w:pStyle w:val="Основной текст"/>
        <w:jc w:val="center"/>
        <w:rPr>
          <w:sz w:val="32"/>
          <w:szCs w:val="32"/>
        </w:rPr>
      </w:pPr>
    </w:p>
    <w:p>
      <w:pPr>
        <w:pStyle w:val="Основной текст"/>
        <w:jc w:val="center"/>
        <w:rPr>
          <w:sz w:val="32"/>
          <w:szCs w:val="32"/>
        </w:rPr>
      </w:pPr>
      <w:r>
        <w:rPr>
          <w:sz w:val="32"/>
          <w:szCs w:val="32"/>
          <w:rtl w:val="0"/>
          <w:lang w:val="ru-RU"/>
        </w:rPr>
        <w:t xml:space="preserve">ОТЧЕТ </w:t>
      </w:r>
    </w:p>
    <w:p>
      <w:pPr>
        <w:pStyle w:val="Основной текст"/>
        <w:jc w:val="center"/>
        <w:rPr>
          <w:sz w:val="32"/>
          <w:szCs w:val="32"/>
        </w:rPr>
      </w:pPr>
      <w:r>
        <w:rPr>
          <w:sz w:val="32"/>
          <w:szCs w:val="32"/>
          <w:rtl w:val="0"/>
          <w:lang w:val="ru-RU"/>
        </w:rPr>
        <w:t xml:space="preserve">ПО ЛАБОРАТОРНОЙ РАБОТЕ № </w:t>
      </w:r>
      <w:r>
        <w:rPr>
          <w:sz w:val="32"/>
          <w:szCs w:val="32"/>
          <w:rtl w:val="0"/>
          <w:lang w:val="ru-RU"/>
        </w:rPr>
        <w:t>3</w:t>
      </w:r>
    </w:p>
    <w:p>
      <w:pPr>
        <w:pStyle w:val="Основной текст"/>
        <w:jc w:val="center"/>
        <w:rPr>
          <w:sz w:val="28"/>
          <w:szCs w:val="28"/>
        </w:rPr>
      </w:pPr>
    </w:p>
    <w:p>
      <w:pPr>
        <w:pStyle w:val="Основной текст"/>
        <w:jc w:val="center"/>
        <w:rPr>
          <w:i w:val="1"/>
          <w:iCs w:val="1"/>
          <w:sz w:val="32"/>
          <w:szCs w:val="32"/>
          <w:u w:val="single"/>
        </w:rPr>
      </w:pPr>
      <w:r>
        <w:rPr>
          <w:i w:val="1"/>
          <w:iCs w:val="1"/>
          <w:sz w:val="32"/>
          <w:szCs w:val="32"/>
          <w:u w:val="single"/>
          <w:rtl w:val="0"/>
          <w:lang w:val="ru-RU"/>
        </w:rPr>
        <w:t>дисциплина</w:t>
      </w:r>
      <w:r>
        <w:rPr>
          <w:i w:val="1"/>
          <w:iCs w:val="1"/>
          <w:sz w:val="32"/>
          <w:szCs w:val="32"/>
          <w:u w:val="single"/>
          <w:rtl w:val="0"/>
          <w:lang w:val="ru-RU"/>
        </w:rPr>
        <w:t xml:space="preserve">:  </w:t>
      </w:r>
      <w:r>
        <w:rPr>
          <w:i w:val="1"/>
          <w:iCs w:val="1"/>
          <w:sz w:val="32"/>
          <w:szCs w:val="32"/>
          <w:u w:val="single"/>
          <w:rtl w:val="0"/>
          <w:lang w:val="ru-RU"/>
        </w:rPr>
        <w:t>Архитектура компьютера</w:t>
      </w:r>
    </w:p>
    <w:p>
      <w:pPr>
        <w:pStyle w:val="Основной текст"/>
        <w:jc w:val="center"/>
        <w:rPr>
          <w:i w:val="1"/>
          <w:iCs w:val="1"/>
          <w:sz w:val="32"/>
          <w:szCs w:val="32"/>
          <w:u w:val="single"/>
        </w:rPr>
      </w:pPr>
    </w:p>
    <w:p>
      <w:pPr>
        <w:pStyle w:val="Основной текст"/>
        <w:jc w:val="center"/>
        <w:rPr>
          <w:i w:val="1"/>
          <w:iCs w:val="1"/>
          <w:sz w:val="32"/>
          <w:szCs w:val="32"/>
          <w:u w:val="single"/>
        </w:rPr>
      </w:pPr>
    </w:p>
    <w:p>
      <w:pPr>
        <w:pStyle w:val="Основной текст"/>
        <w:jc w:val="center"/>
        <w:rPr>
          <w:i w:val="1"/>
          <w:iCs w:val="1"/>
          <w:sz w:val="32"/>
          <w:szCs w:val="32"/>
          <w:u w:val="single"/>
        </w:rPr>
      </w:pPr>
    </w:p>
    <w:p>
      <w:pPr>
        <w:pStyle w:val="Основной текст"/>
        <w:jc w:val="center"/>
        <w:rPr>
          <w:i w:val="1"/>
          <w:iCs w:val="1"/>
          <w:sz w:val="32"/>
          <w:szCs w:val="32"/>
          <w:u w:val="single"/>
        </w:rPr>
      </w:pPr>
    </w:p>
    <w:p>
      <w:pPr>
        <w:pStyle w:val="Основной текст"/>
        <w:jc w:val="center"/>
        <w:rPr>
          <w:i w:val="1"/>
          <w:iCs w:val="1"/>
          <w:sz w:val="32"/>
          <w:szCs w:val="32"/>
          <w:u w:val="single"/>
        </w:rPr>
      </w:pPr>
    </w:p>
    <w:p>
      <w:pPr>
        <w:pStyle w:val="Основной текст"/>
        <w:jc w:val="center"/>
        <w:rPr>
          <w:i w:val="1"/>
          <w:iCs w:val="1"/>
          <w:sz w:val="32"/>
          <w:szCs w:val="32"/>
          <w:u w:val="single"/>
        </w:rPr>
      </w:pPr>
    </w:p>
    <w:p>
      <w:pPr>
        <w:pStyle w:val="Основной текст"/>
        <w:jc w:val="center"/>
        <w:rPr>
          <w:i w:val="1"/>
          <w:iCs w:val="1"/>
          <w:sz w:val="32"/>
          <w:szCs w:val="32"/>
          <w:u w:val="single"/>
        </w:rPr>
      </w:pPr>
    </w:p>
    <w:p>
      <w:pPr>
        <w:pStyle w:val="Основной текст"/>
        <w:jc w:val="center"/>
        <w:rPr>
          <w:i w:val="1"/>
          <w:iCs w:val="1"/>
          <w:sz w:val="32"/>
          <w:szCs w:val="32"/>
          <w:u w:val="single"/>
        </w:rPr>
      </w:pPr>
    </w:p>
    <w:p>
      <w:pPr>
        <w:pStyle w:val="Основной текст"/>
        <w:jc w:val="right"/>
        <w:rPr>
          <w:sz w:val="32"/>
          <w:szCs w:val="32"/>
        </w:rPr>
      </w:pPr>
    </w:p>
    <w:p>
      <w:pPr>
        <w:pStyle w:val="Основной текст"/>
        <w:jc w:val="right"/>
        <w:rPr>
          <w:sz w:val="32"/>
          <w:szCs w:val="32"/>
        </w:rPr>
      </w:pPr>
      <w:r>
        <w:rPr>
          <w:sz w:val="32"/>
          <w:szCs w:val="32"/>
          <w:rtl w:val="0"/>
          <w:lang w:val="ru-RU"/>
        </w:rPr>
        <w:t>Студент</w:t>
      </w:r>
      <w:r>
        <w:rPr>
          <w:sz w:val="32"/>
          <w:szCs w:val="32"/>
          <w:rtl w:val="0"/>
          <w:lang w:val="ru-RU"/>
        </w:rPr>
        <w:t xml:space="preserve">: </w:t>
      </w:r>
      <w:r>
        <w:rPr>
          <w:sz w:val="32"/>
          <w:szCs w:val="32"/>
          <w:rtl w:val="0"/>
          <w:lang w:val="ru-RU"/>
        </w:rPr>
        <w:t>Грибашова Анастасия</w:t>
      </w:r>
    </w:p>
    <w:p>
      <w:pPr>
        <w:pStyle w:val="Основной текст"/>
        <w:jc w:val="right"/>
        <w:rPr>
          <w:sz w:val="32"/>
          <w:szCs w:val="32"/>
        </w:rPr>
      </w:pPr>
    </w:p>
    <w:p>
      <w:pPr>
        <w:pStyle w:val="Основной текст"/>
        <w:jc w:val="right"/>
        <w:rPr>
          <w:sz w:val="32"/>
          <w:szCs w:val="32"/>
        </w:rPr>
      </w:pPr>
      <w:r>
        <w:rPr>
          <w:sz w:val="32"/>
          <w:szCs w:val="32"/>
          <w:rtl w:val="0"/>
          <w:lang w:val="ru-RU"/>
        </w:rPr>
        <w:t>Группа</w:t>
      </w:r>
      <w:r>
        <w:rPr>
          <w:sz w:val="32"/>
          <w:szCs w:val="32"/>
          <w:rtl w:val="0"/>
          <w:lang w:val="ru-RU"/>
        </w:rPr>
        <w:t xml:space="preserve">:  </w:t>
      </w:r>
      <w:r>
        <w:rPr>
          <w:sz w:val="32"/>
          <w:szCs w:val="32"/>
          <w:rtl w:val="0"/>
          <w:lang w:val="ru-RU"/>
        </w:rPr>
        <w:t>НКАбд</w:t>
      </w:r>
      <w:r>
        <w:rPr>
          <w:sz w:val="32"/>
          <w:szCs w:val="32"/>
          <w:rtl w:val="0"/>
          <w:lang w:val="ru-RU"/>
        </w:rPr>
        <w:t>-02-24</w:t>
      </w:r>
    </w:p>
    <w:p>
      <w:pPr>
        <w:pStyle w:val="Основной текст"/>
        <w:jc w:val="right"/>
        <w:rPr>
          <w:sz w:val="32"/>
          <w:szCs w:val="32"/>
        </w:rPr>
      </w:pPr>
    </w:p>
    <w:p>
      <w:pPr>
        <w:pStyle w:val="Основной текст"/>
        <w:jc w:val="right"/>
        <w:rPr>
          <w:sz w:val="32"/>
          <w:szCs w:val="32"/>
        </w:rPr>
      </w:pPr>
    </w:p>
    <w:p>
      <w:pPr>
        <w:pStyle w:val="Основной текст"/>
        <w:jc w:val="right"/>
        <w:rPr>
          <w:sz w:val="32"/>
          <w:szCs w:val="32"/>
        </w:rPr>
      </w:pPr>
    </w:p>
    <w:p>
      <w:pPr>
        <w:pStyle w:val="Основной текст"/>
        <w:jc w:val="right"/>
        <w:rPr>
          <w:sz w:val="32"/>
          <w:szCs w:val="32"/>
        </w:rPr>
      </w:pPr>
    </w:p>
    <w:p>
      <w:pPr>
        <w:pStyle w:val="Основной текст"/>
        <w:jc w:val="right"/>
        <w:rPr>
          <w:sz w:val="32"/>
          <w:szCs w:val="32"/>
        </w:rPr>
      </w:pPr>
    </w:p>
    <w:p>
      <w:pPr>
        <w:pStyle w:val="Основной текст"/>
        <w:jc w:val="right"/>
        <w:rPr>
          <w:sz w:val="32"/>
          <w:szCs w:val="32"/>
        </w:rPr>
      </w:pPr>
    </w:p>
    <w:p>
      <w:pPr>
        <w:pStyle w:val="Основной текст"/>
        <w:jc w:val="right"/>
        <w:rPr>
          <w:sz w:val="32"/>
          <w:szCs w:val="32"/>
        </w:rPr>
      </w:pPr>
    </w:p>
    <w:p>
      <w:pPr>
        <w:pStyle w:val="Основной текст"/>
        <w:jc w:val="right"/>
        <w:rPr>
          <w:sz w:val="32"/>
          <w:szCs w:val="32"/>
        </w:rPr>
      </w:pPr>
    </w:p>
    <w:p>
      <w:pPr>
        <w:pStyle w:val="Основной текст"/>
        <w:jc w:val="center"/>
        <w:rPr>
          <w:sz w:val="32"/>
          <w:szCs w:val="32"/>
        </w:rPr>
      </w:pPr>
    </w:p>
    <w:p>
      <w:pPr>
        <w:pStyle w:val="Основной текст"/>
        <w:jc w:val="center"/>
        <w:rPr>
          <w:sz w:val="32"/>
          <w:szCs w:val="32"/>
        </w:rPr>
      </w:pPr>
      <w:r>
        <w:rPr>
          <w:sz w:val="32"/>
          <w:szCs w:val="32"/>
          <w:rtl w:val="0"/>
          <w:lang w:val="ru-RU"/>
        </w:rPr>
        <w:t>МОСКВА</w:t>
      </w:r>
    </w:p>
    <w:p>
      <w:pPr>
        <w:pStyle w:val="Основной текст"/>
        <w:jc w:val="center"/>
        <w:rPr>
          <w:sz w:val="32"/>
          <w:szCs w:val="32"/>
        </w:rPr>
      </w:pPr>
      <w:r>
        <w:rPr>
          <w:sz w:val="32"/>
          <w:szCs w:val="32"/>
          <w:rtl w:val="0"/>
          <w:lang w:val="ru-RU"/>
        </w:rPr>
        <w:t xml:space="preserve">2024 </w:t>
      </w:r>
      <w:r>
        <w:rPr>
          <w:sz w:val="32"/>
          <w:szCs w:val="32"/>
          <w:rtl w:val="0"/>
          <w:lang w:val="ru-RU"/>
        </w:rPr>
        <w:t>г</w:t>
      </w:r>
      <w:r>
        <w:rPr>
          <w:sz w:val="32"/>
          <w:szCs w:val="32"/>
          <w:rtl w:val="0"/>
          <w:lang w:val="ru-RU"/>
        </w:rPr>
        <w:t>.</w:t>
      </w:r>
    </w:p>
    <w:p>
      <w:pPr>
        <w:pStyle w:val="Основной текст"/>
        <w:jc w:val="center"/>
        <w:rPr>
          <w:i w:val="1"/>
          <w:iCs w:val="1"/>
          <w:sz w:val="32"/>
          <w:szCs w:val="32"/>
          <w:u w:val="single"/>
        </w:rPr>
      </w:pPr>
    </w:p>
    <w:p>
      <w:pPr>
        <w:pStyle w:val="Основной текст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Оглавление</w:t>
      </w:r>
      <w:r>
        <w:rPr>
          <w:b w:val="1"/>
          <w:bCs w:val="1"/>
          <w:rtl w:val="0"/>
          <w:lang w:val="ru-RU"/>
        </w:rPr>
        <w:t>:</w:t>
      </w:r>
    </w:p>
    <w:p>
      <w:pPr>
        <w:pStyle w:val="Основной текст"/>
        <w:bidi w:val="0"/>
      </w:pPr>
    </w:p>
    <w:p>
      <w:pPr>
        <w:pStyle w:val="Основной текст"/>
        <w:numPr>
          <w:ilvl w:val="0"/>
          <w:numId w:val="2"/>
        </w:numPr>
        <w:bidi w:val="0"/>
      </w:pPr>
      <w:r>
        <w:rPr>
          <w:rtl w:val="0"/>
        </w:rPr>
        <w:t>Цель работы</w:t>
      </w:r>
      <w:r>
        <w:rPr>
          <w:rtl w:val="0"/>
          <w:lang w:val="en-US"/>
        </w:rPr>
        <w:t>…………………………………………………………</w:t>
      </w:r>
      <w:r>
        <w:rPr>
          <w:rtl w:val="0"/>
        </w:rPr>
        <w:t>…………………</w:t>
      </w:r>
      <w:r>
        <w:rPr>
          <w:rtl w:val="0"/>
        </w:rPr>
        <w:t>3</w:t>
      </w:r>
    </w:p>
    <w:p>
      <w:pPr>
        <w:pStyle w:val="Основной текст"/>
        <w:numPr>
          <w:ilvl w:val="0"/>
          <w:numId w:val="2"/>
        </w:numPr>
        <w:bidi w:val="0"/>
      </w:pPr>
      <w:r>
        <w:rPr>
          <w:rtl w:val="0"/>
        </w:rPr>
        <w:t>Задание</w:t>
      </w:r>
      <w:r>
        <w:rPr>
          <w:rtl w:val="0"/>
          <w:lang w:val="en-US"/>
        </w:rPr>
        <w:t>………………………………………………………………</w:t>
      </w:r>
      <w:r>
        <w:rPr>
          <w:rtl w:val="0"/>
        </w:rPr>
        <w:t>…………………</w:t>
      </w:r>
      <w:r>
        <w:rPr>
          <w:rtl w:val="0"/>
        </w:rPr>
        <w:t>4</w:t>
      </w:r>
    </w:p>
    <w:p>
      <w:pPr>
        <w:pStyle w:val="Основной текст"/>
        <w:numPr>
          <w:ilvl w:val="0"/>
          <w:numId w:val="3"/>
        </w:numPr>
        <w:bidi w:val="0"/>
      </w:pPr>
      <w:r>
        <w:rPr>
          <w:rtl w:val="0"/>
        </w:rPr>
        <w:t>Теоретическое введение</w:t>
      </w:r>
      <w:r>
        <w:rPr>
          <w:rtl w:val="0"/>
          <w:lang w:val="en-US"/>
        </w:rPr>
        <w:t>……………………………………………</w:t>
      </w:r>
      <w:r>
        <w:rPr>
          <w:rtl w:val="0"/>
        </w:rPr>
        <w:t>…………………</w:t>
      </w:r>
      <w:r>
        <w:rPr>
          <w:rtl w:val="0"/>
          <w:lang w:val="en-US"/>
        </w:rPr>
        <w:t>5</w:t>
      </w:r>
    </w:p>
    <w:p>
      <w:pPr>
        <w:pStyle w:val="Основной текст"/>
        <w:numPr>
          <w:ilvl w:val="0"/>
          <w:numId w:val="3"/>
        </w:numPr>
        <w:bidi w:val="0"/>
      </w:pPr>
      <w:r>
        <w:rPr>
          <w:rtl w:val="0"/>
        </w:rPr>
        <w:t>Выполнение лабораторной работы</w:t>
      </w:r>
      <w:r>
        <w:rPr>
          <w:rtl w:val="0"/>
          <w:lang w:val="en-US"/>
        </w:rPr>
        <w:t>………………………………</w:t>
      </w:r>
      <w:r>
        <w:rPr>
          <w:rtl w:val="0"/>
        </w:rPr>
        <w:t>…………………</w:t>
      </w:r>
      <w:r>
        <w:rPr>
          <w:rtl w:val="0"/>
        </w:rPr>
        <w:t>..</w:t>
      </w:r>
      <w:r>
        <w:rPr>
          <w:rtl w:val="0"/>
          <w:lang w:val="en-US"/>
        </w:rPr>
        <w:t>8</w:t>
      </w:r>
    </w:p>
    <w:p>
      <w:pPr>
        <w:pStyle w:val="Основной текст"/>
        <w:numPr>
          <w:ilvl w:val="0"/>
          <w:numId w:val="3"/>
        </w:numPr>
        <w:bidi w:val="0"/>
      </w:pPr>
      <w:r>
        <w:rPr>
          <w:rtl w:val="0"/>
        </w:rPr>
        <w:t>Задания для самостоятельной работы</w:t>
      </w:r>
      <w:r>
        <w:rPr>
          <w:rtl w:val="0"/>
          <w:lang w:val="en-US"/>
        </w:rPr>
        <w:t>……………………………</w:t>
      </w:r>
      <w:r>
        <w:rPr>
          <w:rtl w:val="0"/>
        </w:rPr>
        <w:t>…………………</w:t>
      </w:r>
      <w:r>
        <w:rPr>
          <w:rtl w:val="0"/>
          <w:lang w:val="en-US"/>
        </w:rPr>
        <w:t>1</w:t>
      </w:r>
      <w:r>
        <w:rPr>
          <w:rtl w:val="0"/>
        </w:rPr>
        <w:t>1</w:t>
      </w:r>
    </w:p>
    <w:p>
      <w:pPr>
        <w:pStyle w:val="Основной текст"/>
        <w:numPr>
          <w:ilvl w:val="0"/>
          <w:numId w:val="3"/>
        </w:numPr>
        <w:bidi w:val="0"/>
      </w:pPr>
      <w:r>
        <w:rPr>
          <w:rtl w:val="0"/>
        </w:rPr>
        <w:t>Выводы</w:t>
      </w:r>
      <w:r>
        <w:rPr>
          <w:rtl w:val="0"/>
          <w:lang w:val="en-US"/>
        </w:rPr>
        <w:t>……………………………………………………………</w:t>
      </w:r>
      <w:r>
        <w:rPr>
          <w:rtl w:val="0"/>
        </w:rPr>
        <w:t>…………………</w:t>
      </w:r>
      <w:r>
        <w:rPr>
          <w:rtl w:val="0"/>
        </w:rPr>
        <w:t xml:space="preserve">..12 </w:t>
      </w:r>
    </w:p>
    <w:p>
      <w:pPr>
        <w:pStyle w:val="Основной текст"/>
        <w:bidi w:val="0"/>
      </w:pPr>
      <w:r>
        <w:rPr>
          <w:rtl w:val="0"/>
        </w:rPr>
        <w:t>Список литературы</w:t>
      </w:r>
      <w:r>
        <w:rPr>
          <w:rtl w:val="0"/>
          <w:lang w:val="en-US"/>
        </w:rPr>
        <w:t>……………………………………………………</w:t>
      </w:r>
      <w:r>
        <w:rPr>
          <w:rtl w:val="0"/>
        </w:rPr>
        <w:t>…………………</w:t>
      </w:r>
      <w:r>
        <w:rPr>
          <w:rtl w:val="0"/>
        </w:rPr>
        <w:t>..13</w:t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u w:val="single"/>
        </w:rPr>
        <w:br w:type="page"/>
      </w:r>
    </w:p>
    <w:p>
      <w:pPr>
        <w:pStyle w:val="Основной текст"/>
        <w:numPr>
          <w:ilvl w:val="0"/>
          <w:numId w:val="4"/>
        </w:numPr>
        <w:rPr>
          <w:b w:val="1"/>
          <w:bCs w:val="1"/>
          <w:lang w:val="ru-RU"/>
        </w:rPr>
      </w:pPr>
      <w:r>
        <w:rPr>
          <w:b w:val="1"/>
          <w:bCs w:val="1"/>
          <w:rtl w:val="0"/>
          <w:lang w:val="ru-RU"/>
        </w:rPr>
        <w:t>Цель работы</w:t>
      </w:r>
    </w:p>
    <w:p>
      <w:pPr>
        <w:pStyle w:val="Основной текст"/>
        <w:rPr>
          <w:b w:val="1"/>
          <w:bCs w:val="1"/>
        </w:rPr>
      </w:pPr>
    </w:p>
    <w:p>
      <w:pPr>
        <w:pStyle w:val="Основной текст"/>
        <w:bidi w:val="0"/>
      </w:pPr>
      <w:r>
        <w:rPr>
          <w:rtl w:val="0"/>
        </w:rPr>
        <w:t xml:space="preserve">Освоить </w:t>
      </w:r>
      <w:r>
        <w:rPr>
          <w:rtl w:val="0"/>
        </w:rPr>
        <w:t xml:space="preserve"> процедуры оформления отчетов с помощью легковесного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языка разметки </w:t>
      </w:r>
      <w:r>
        <w:rPr>
          <w:rFonts w:ascii="Times New Roman" w:hAnsi="Times New Roman"/>
          <w:sz w:val="26"/>
          <w:szCs w:val="26"/>
          <w:rtl w:val="0"/>
          <w:lang w:val="en-US"/>
        </w:rPr>
        <w:t>Markdown.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  <w:rtl w:val="0"/>
        </w:rPr>
        <w:br w:type="page"/>
      </w:r>
    </w:p>
    <w:p>
      <w:pPr>
        <w:pStyle w:val="Основной текст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2. </w:t>
      </w:r>
      <w:r>
        <w:rPr>
          <w:b w:val="1"/>
          <w:bCs w:val="1"/>
          <w:rtl w:val="0"/>
          <w:lang w:val="ru-RU"/>
        </w:rPr>
        <w:t>Задание</w:t>
      </w:r>
    </w:p>
    <w:p>
      <w:pPr>
        <w:pStyle w:val="Основной текст"/>
        <w:rPr>
          <w:b w:val="1"/>
          <w:bCs w:val="1"/>
        </w:rPr>
      </w:pPr>
    </w:p>
    <w:p>
      <w:pPr>
        <w:pStyle w:val="Основной текст"/>
        <w:numPr>
          <w:ilvl w:val="0"/>
          <w:numId w:val="5"/>
        </w:numPr>
        <w:bidi w:val="0"/>
      </w:pPr>
      <w:r>
        <w:rPr>
          <w:rtl w:val="0"/>
        </w:rPr>
        <w:t>Установка необходимого ПО</w:t>
      </w:r>
      <w:r>
        <w:rPr>
          <w:rtl w:val="0"/>
        </w:rPr>
        <w:t>.</w:t>
      </w:r>
    </w:p>
    <w:p>
      <w:pPr>
        <w:pStyle w:val="Основной текст"/>
        <w:numPr>
          <w:ilvl w:val="0"/>
          <w:numId w:val="5"/>
        </w:numPr>
        <w:bidi w:val="0"/>
      </w:pPr>
      <w:r>
        <w:rPr>
          <w:rtl w:val="0"/>
        </w:rPr>
        <w:t xml:space="preserve">Заполнения отчета по лабораторной работе с помощью языка </w:t>
      </w:r>
      <w:r>
        <w:rPr>
          <w:rtl w:val="0"/>
          <w:lang w:val="en-US"/>
        </w:rPr>
        <w:t>Markdown.</w:t>
      </w:r>
    </w:p>
    <w:p>
      <w:pPr>
        <w:pStyle w:val="Основной текст"/>
        <w:numPr>
          <w:ilvl w:val="0"/>
          <w:numId w:val="5"/>
        </w:numPr>
        <w:bidi w:val="0"/>
      </w:pPr>
      <w:r>
        <w:rPr>
          <w:rtl w:val="0"/>
        </w:rPr>
        <w:t>Задание для самостоятельной работы</w:t>
      </w:r>
      <w:r>
        <w:rPr>
          <w:rtl w:val="0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Основной текст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ru-RU"/>
        </w:rPr>
        <w:t xml:space="preserve">3. </w:t>
      </w:r>
      <w:r>
        <w:rPr>
          <w:b w:val="1"/>
          <w:bCs w:val="1"/>
          <w:sz w:val="32"/>
          <w:szCs w:val="32"/>
          <w:rtl w:val="0"/>
          <w:lang w:val="ru-RU"/>
        </w:rPr>
        <w:t xml:space="preserve">Теоретическое введение </w:t>
      </w:r>
    </w:p>
    <w:p>
      <w:pPr>
        <w:pStyle w:val="Основной текст"/>
        <w:rPr>
          <w:b w:val="1"/>
          <w:bCs w:val="1"/>
          <w:sz w:val="32"/>
          <w:szCs w:val="32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*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Чтобы создать заголовок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используйте знак </w:t>
      </w:r>
      <w:r>
        <w:rPr>
          <w:rFonts w:ascii="Times New Roman" w:hAnsi="Times New Roman"/>
          <w:sz w:val="26"/>
          <w:szCs w:val="26"/>
          <w:rtl w:val="0"/>
        </w:rPr>
        <w:t xml:space="preserve">#, </w:t>
      </w:r>
      <w:r>
        <w:rPr>
          <w:rFonts w:ascii="Times New Roman" w:hAnsi="Times New Roman" w:hint="default"/>
          <w:sz w:val="26"/>
          <w:szCs w:val="26"/>
          <w:rtl w:val="0"/>
        </w:rPr>
        <w:t>например</w:t>
      </w:r>
      <w:r>
        <w:rPr>
          <w:rFonts w:ascii="Times New Roman" w:hAnsi="Times New Roman"/>
          <w:sz w:val="26"/>
          <w:szCs w:val="26"/>
          <w:rtl w:val="0"/>
        </w:rPr>
        <w:t>: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# This is heading 1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*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Чтобы задать для текста полужирное начертание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заключите его в двойные звездочки</w:t>
      </w:r>
      <w:r>
        <w:rPr>
          <w:rFonts w:ascii="Times New Roman" w:hAnsi="Times New Roman"/>
          <w:sz w:val="26"/>
          <w:szCs w:val="26"/>
          <w:rtl w:val="0"/>
        </w:rPr>
        <w:t>: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This text is **bold**.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*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Чтобы задать для текста курсивное начертание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заключите его в одинарные звездочки</w:t>
      </w:r>
      <w:r>
        <w:rPr>
          <w:rFonts w:ascii="Times New Roman" w:hAnsi="Times New Roman"/>
          <w:sz w:val="26"/>
          <w:szCs w:val="26"/>
          <w:rtl w:val="0"/>
        </w:rPr>
        <w:t>: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This text is *italic*.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*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Чтобы задать для текста полужирное и курсивное начертание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заключите его в тройные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звездочки</w:t>
      </w:r>
      <w:r>
        <w:rPr>
          <w:rFonts w:ascii="Times New Roman" w:hAnsi="Times New Roman"/>
          <w:sz w:val="26"/>
          <w:szCs w:val="26"/>
          <w:rtl w:val="0"/>
        </w:rPr>
        <w:t>: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This is text is both ***bold and italic***.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*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Блоки цитирования создаются с помощью символа </w:t>
      </w:r>
      <w:r>
        <w:rPr>
          <w:rFonts w:ascii="Times New Roman" w:hAnsi="Times New Roman"/>
          <w:sz w:val="26"/>
          <w:szCs w:val="26"/>
          <w:rtl w:val="0"/>
          <w:lang w:val="en-US"/>
        </w:rPr>
        <w:t>&gt;: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&gt; The drought had lasted now for ten million years, and the reign of the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6"/>
          <w:szCs w:val="26"/>
          <w:rtl w:val="0"/>
        </w:rPr>
        <w:t>↪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 </w:t>
      </w:r>
      <w:r>
        <w:rPr>
          <w:rFonts w:ascii="Times New Roman" w:hAnsi="Times New Roman"/>
          <w:sz w:val="26"/>
          <w:szCs w:val="26"/>
          <w:rtl w:val="0"/>
          <w:lang w:val="en-US"/>
        </w:rPr>
        <w:t>terrible lizards had long since ended. Here on the Equator, in the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 …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*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Упорядоченный список можно отформатировать с помощью соответствующих цифр</w:t>
      </w:r>
      <w:r>
        <w:rPr>
          <w:rFonts w:ascii="Times New Roman" w:hAnsi="Times New Roman"/>
          <w:sz w:val="26"/>
          <w:szCs w:val="26"/>
          <w:rtl w:val="0"/>
        </w:rPr>
        <w:t>: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</w:rPr>
        <w:t xml:space="preserve">1. 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      </w:t>
      </w:r>
      <w:r>
        <w:rPr>
          <w:rFonts w:ascii="Times New Roman" w:hAnsi="Times New Roman"/>
          <w:sz w:val="26"/>
          <w:szCs w:val="26"/>
          <w:rtl w:val="0"/>
          <w:lang w:val="en-US"/>
        </w:rPr>
        <w:t>First instruction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ru-RU"/>
        </w:rPr>
        <w:t xml:space="preserve">     </w:t>
      </w:r>
      <w:r>
        <w:rPr>
          <w:rFonts w:ascii="Times New Roman" w:hAnsi="Times New Roman"/>
          <w:sz w:val="26"/>
          <w:szCs w:val="26"/>
          <w:rtl w:val="0"/>
        </w:rPr>
        <w:t xml:space="preserve">1. 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     </w:t>
      </w:r>
      <w:r>
        <w:rPr>
          <w:rFonts w:ascii="Times New Roman" w:hAnsi="Times New Roman"/>
          <w:sz w:val="26"/>
          <w:szCs w:val="26"/>
          <w:rtl w:val="0"/>
          <w:lang w:val="fr-FR"/>
        </w:rPr>
        <w:t>Sub-instruction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ru-RU"/>
        </w:rPr>
        <w:t xml:space="preserve">     </w:t>
      </w:r>
      <w:r>
        <w:rPr>
          <w:rFonts w:ascii="Times New Roman" w:hAnsi="Times New Roman"/>
          <w:sz w:val="26"/>
          <w:szCs w:val="26"/>
          <w:rtl w:val="0"/>
        </w:rPr>
        <w:t xml:space="preserve">1. 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     </w:t>
      </w:r>
      <w:r>
        <w:rPr>
          <w:rFonts w:ascii="Times New Roman" w:hAnsi="Times New Roman"/>
          <w:sz w:val="26"/>
          <w:szCs w:val="26"/>
          <w:rtl w:val="0"/>
          <w:lang w:val="fr-FR"/>
        </w:rPr>
        <w:t>Sub-instruction</w:t>
      </w:r>
    </w:p>
    <w:p>
      <w:pPr>
        <w:pStyle w:val="По умолчанию"/>
        <w:numPr>
          <w:ilvl w:val="0"/>
          <w:numId w:val="6"/>
        </w:numPr>
        <w:bidi w:val="0"/>
        <w:spacing w:before="0" w:line="240" w:lineRule="auto"/>
        <w:ind w:right="0"/>
        <w:jc w:val="left"/>
        <w:rPr>
          <w:rFonts w:ascii="Times New Roman" w:hAnsi="Times New Roman"/>
          <w:sz w:val="26"/>
          <w:szCs w:val="26"/>
          <w:rtl w:val="0"/>
          <w:lang w:val="ru-RU"/>
        </w:rPr>
      </w:pPr>
      <w:r>
        <w:rPr>
          <w:rFonts w:ascii="Times New Roman" w:hAnsi="Times New Roman"/>
          <w:sz w:val="26"/>
          <w:szCs w:val="26"/>
          <w:rtl w:val="0"/>
          <w:lang w:val="ru-RU"/>
        </w:rPr>
        <w:t xml:space="preserve">     </w:t>
      </w: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Second instruction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*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Чтобы вложить один список в другой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добавьте отступ для элементов дочернего списка</w:t>
      </w:r>
      <w:r>
        <w:rPr>
          <w:rFonts w:ascii="Times New Roman" w:hAnsi="Times New Roman"/>
          <w:sz w:val="26"/>
          <w:szCs w:val="26"/>
          <w:rtl w:val="0"/>
        </w:rPr>
        <w:t>: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</w:rPr>
        <w:t xml:space="preserve">1. 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     </w:t>
      </w:r>
      <w:r>
        <w:rPr>
          <w:rFonts w:ascii="Times New Roman" w:hAnsi="Times New Roman"/>
          <w:sz w:val="26"/>
          <w:szCs w:val="26"/>
          <w:rtl w:val="0"/>
          <w:lang w:val="en-US"/>
        </w:rPr>
        <w:t>First instruction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</w:rPr>
        <w:t xml:space="preserve">1. 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     </w:t>
      </w:r>
      <w:r>
        <w:rPr>
          <w:rFonts w:ascii="Times New Roman" w:hAnsi="Times New Roman"/>
          <w:sz w:val="26"/>
          <w:szCs w:val="26"/>
          <w:rtl w:val="0"/>
          <w:lang w:val="en-US"/>
        </w:rPr>
        <w:t>Second instruction</w:t>
      </w:r>
    </w:p>
    <w:p>
      <w:pPr>
        <w:pStyle w:val="По умолчанию"/>
        <w:numPr>
          <w:ilvl w:val="0"/>
          <w:numId w:val="7"/>
        </w:numPr>
        <w:bidi w:val="0"/>
        <w:spacing w:before="0" w:line="240" w:lineRule="auto"/>
        <w:ind w:right="0"/>
        <w:jc w:val="left"/>
        <w:rPr>
          <w:rFonts w:ascii="Times New Roman" w:hAnsi="Times New Roman"/>
          <w:sz w:val="26"/>
          <w:szCs w:val="26"/>
          <w:rtl w:val="0"/>
          <w:lang w:val="ru-RU"/>
        </w:rPr>
      </w:pPr>
      <w:r>
        <w:rPr>
          <w:rFonts w:ascii="Times New Roman" w:hAnsi="Times New Roman"/>
          <w:sz w:val="26"/>
          <w:szCs w:val="26"/>
          <w:rtl w:val="0"/>
          <w:lang w:val="ru-RU"/>
        </w:rPr>
        <w:t xml:space="preserve">    </w:t>
      </w: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Third instruction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*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Неупорядоченный </w:t>
      </w:r>
      <w:r>
        <w:rPr>
          <w:rFonts w:ascii="Times New Roman" w:hAnsi="Times New Roman"/>
          <w:sz w:val="26"/>
          <w:szCs w:val="26"/>
          <w:rtl w:val="0"/>
        </w:rPr>
        <w:t>(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маркированный</w:t>
      </w:r>
      <w:r>
        <w:rPr>
          <w:rFonts w:ascii="Times New Roman" w:hAnsi="Times New Roman"/>
          <w:sz w:val="26"/>
          <w:szCs w:val="26"/>
          <w:rtl w:val="0"/>
        </w:rPr>
        <w:t xml:space="preserve">)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список можно отформатировать с помощью звездочек или тире</w:t>
      </w:r>
      <w:r>
        <w:rPr>
          <w:rFonts w:ascii="Times New Roman" w:hAnsi="Times New Roman"/>
          <w:sz w:val="26"/>
          <w:szCs w:val="26"/>
          <w:rtl w:val="0"/>
        </w:rPr>
        <w:t>:</w:t>
      </w:r>
    </w:p>
    <w:p>
      <w:pPr>
        <w:pStyle w:val="По умолчанию"/>
        <w:numPr>
          <w:ilvl w:val="0"/>
          <w:numId w:val="9"/>
        </w:numPr>
        <w:bidi w:val="0"/>
        <w:spacing w:before="0" w:line="240" w:lineRule="auto"/>
        <w:ind w:right="0"/>
        <w:jc w:val="left"/>
        <w:rPr>
          <w:rFonts w:ascii="Times New Roman" w:hAnsi="Times New Roman"/>
          <w:sz w:val="26"/>
          <w:szCs w:val="26"/>
          <w:rtl w:val="0"/>
          <w:lang w:val="en-US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List item 1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*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Чтобы вложить один список в другой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добавьте отступ для элементов дочернего списка</w:t>
      </w:r>
      <w:r>
        <w:rPr>
          <w:rFonts w:ascii="Times New Roman" w:hAnsi="Times New Roman"/>
          <w:sz w:val="26"/>
          <w:szCs w:val="26"/>
          <w:rtl w:val="0"/>
        </w:rPr>
        <w:t>: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- List item 1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ru-RU"/>
        </w:rPr>
        <w:t xml:space="preserve">  </w:t>
      </w:r>
      <w:r>
        <w:rPr>
          <w:rFonts w:ascii="Times New Roman" w:hAnsi="Times New Roman"/>
          <w:sz w:val="26"/>
          <w:szCs w:val="26"/>
          <w:rtl w:val="0"/>
          <w:lang w:val="en-US"/>
        </w:rPr>
        <w:t>- List item A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ru-RU"/>
        </w:rPr>
        <w:t xml:space="preserve">  </w:t>
      </w:r>
      <w:r>
        <w:rPr>
          <w:rFonts w:ascii="Times New Roman" w:hAnsi="Times New Roman"/>
          <w:sz w:val="26"/>
          <w:szCs w:val="26"/>
          <w:rtl w:val="0"/>
          <w:lang w:val="en-US"/>
        </w:rPr>
        <w:t>- List item B</w:t>
      </w:r>
    </w:p>
    <w:p>
      <w:pPr>
        <w:pStyle w:val="По умолчанию"/>
        <w:numPr>
          <w:ilvl w:val="0"/>
          <w:numId w:val="11"/>
        </w:numPr>
        <w:bidi w:val="0"/>
        <w:spacing w:before="0" w:line="240" w:lineRule="auto"/>
        <w:ind w:right="0"/>
        <w:jc w:val="left"/>
        <w:rPr>
          <w:rFonts w:ascii="Times New Roman" w:hAnsi="Times New Roman"/>
          <w:sz w:val="26"/>
          <w:szCs w:val="26"/>
          <w:rtl w:val="0"/>
          <w:lang w:val="en-US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List item 2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*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С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интаксис </w:t>
      </w:r>
      <w:r>
        <w:rPr>
          <w:rFonts w:ascii="Times New Roman" w:hAnsi="Times New Roman"/>
          <w:sz w:val="26"/>
          <w:szCs w:val="26"/>
          <w:rtl w:val="0"/>
          <w:lang w:val="en-US"/>
        </w:rPr>
        <w:t xml:space="preserve">Markdown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для встроенной ссылки состоит из части </w:t>
      </w:r>
      <w:r>
        <w:rPr>
          <w:rFonts w:ascii="Times New Roman" w:hAnsi="Times New Roman"/>
          <w:sz w:val="26"/>
          <w:szCs w:val="26"/>
          <w:rtl w:val="0"/>
          <w:lang w:val="en-US"/>
        </w:rPr>
        <w:t xml:space="preserve">[link text],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представляющей текст гиперссылки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и части </w:t>
      </w:r>
      <w:r>
        <w:rPr>
          <w:rFonts w:ascii="Times New Roman" w:hAnsi="Times New Roman"/>
          <w:sz w:val="26"/>
          <w:szCs w:val="26"/>
          <w:rtl w:val="0"/>
        </w:rPr>
        <w:t>(file-name.md)</w:t>
      </w:r>
      <w:r>
        <w:rPr>
          <w:rFonts w:ascii="Times New Roman" w:hAnsi="Times New Roman" w:hint="default"/>
          <w:sz w:val="26"/>
          <w:szCs w:val="26"/>
          <w:rtl w:val="0"/>
        </w:rPr>
        <w:t xml:space="preserve">– </w:t>
      </w:r>
      <w:r>
        <w:rPr>
          <w:rFonts w:ascii="Times New Roman" w:hAnsi="Times New Roman"/>
          <w:sz w:val="26"/>
          <w:szCs w:val="26"/>
          <w:rtl w:val="0"/>
        </w:rPr>
        <w:t>URL-</w:t>
      </w:r>
      <w:r>
        <w:rPr>
          <w:rFonts w:ascii="Times New Roman" w:hAnsi="Times New Roman" w:hint="default"/>
          <w:sz w:val="26"/>
          <w:szCs w:val="26"/>
          <w:rtl w:val="0"/>
        </w:rPr>
        <w:t>адреса или имени</w:t>
      </w: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6"/>
          <w:szCs w:val="26"/>
          <w:rtl w:val="0"/>
        </w:rPr>
        <w:t>файла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на который</w:t>
      </w: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дается ссылка</w:t>
      </w:r>
      <w:r>
        <w:rPr>
          <w:rFonts w:ascii="Times New Roman" w:hAnsi="Times New Roman"/>
          <w:sz w:val="26"/>
          <w:szCs w:val="26"/>
          <w:rtl w:val="0"/>
        </w:rPr>
        <w:t>: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[link text](file-name.md)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</w:rPr>
        <w:t>или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[link text](http://example.com/ "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Необязательная подсказка</w:t>
      </w:r>
      <w:r>
        <w:rPr>
          <w:rFonts w:ascii="Times New Roman" w:hAnsi="Times New Roman"/>
          <w:sz w:val="26"/>
          <w:szCs w:val="26"/>
          <w:rtl w:val="0"/>
        </w:rPr>
        <w:t>")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Markdown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поддерживает как встраивание фрагментов кода в предложение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так и их размещение между предложениями в виде отдельных огражденных блоков</w:t>
      </w:r>
      <w:r>
        <w:rPr>
          <w:rFonts w:ascii="Times New Roman" w:hAnsi="Times New Roman"/>
          <w:sz w:val="26"/>
          <w:szCs w:val="26"/>
          <w:rtl w:val="0"/>
        </w:rPr>
        <w:t xml:space="preserve">. </w:t>
      </w:r>
      <w:r>
        <w:rPr>
          <w:rFonts w:ascii="Times New Roman" w:hAnsi="Times New Roman"/>
          <w:sz w:val="26"/>
          <w:szCs w:val="26"/>
          <w:rtl w:val="0"/>
          <w:lang w:val="en-US"/>
        </w:rPr>
        <w:t>*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Огражденные блоки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кода — это простой способ выделить синтаксис для фрагментов кода</w:t>
      </w:r>
      <w:r>
        <w:rPr>
          <w:rFonts w:ascii="Times New Roman" w:hAnsi="Times New Roman"/>
          <w:sz w:val="26"/>
          <w:szCs w:val="26"/>
          <w:rtl w:val="0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Общий формат огражденных блоков кода</w:t>
      </w:r>
      <w:r>
        <w:rPr>
          <w:rFonts w:ascii="Times New Roman" w:hAnsi="Times New Roman"/>
          <w:sz w:val="26"/>
          <w:szCs w:val="26"/>
          <w:rtl w:val="0"/>
        </w:rPr>
        <w:t>: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``` language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your code goes in here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ru-RU"/>
        </w:rPr>
        <w:t>```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*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Внутритекстовые формулы делаются аналогично формулам </w:t>
      </w:r>
      <w:r>
        <w:rPr>
          <w:rFonts w:ascii="Times New Roman" w:hAnsi="Times New Roman"/>
          <w:sz w:val="26"/>
          <w:szCs w:val="26"/>
          <w:rtl w:val="0"/>
        </w:rPr>
        <w:t xml:space="preserve">LaTeX. </w:t>
      </w:r>
      <w:r>
        <w:rPr>
          <w:rFonts w:ascii="Times New Roman" w:hAnsi="Times New Roman" w:hint="default"/>
          <w:sz w:val="26"/>
          <w:szCs w:val="26"/>
          <w:rtl w:val="0"/>
        </w:rPr>
        <w:t>Например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формула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</w:rPr>
        <w:t>sin2(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𝑥</w:t>
      </w:r>
      <w:r>
        <w:rPr>
          <w:rFonts w:ascii="Times New Roman" w:hAnsi="Times New Roman"/>
          <w:sz w:val="26"/>
          <w:szCs w:val="26"/>
          <w:rtl w:val="0"/>
          <w:lang w:val="it-IT"/>
        </w:rPr>
        <w:t>) + cos2(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𝑥</w:t>
      </w:r>
      <w:r>
        <w:rPr>
          <w:rFonts w:ascii="Times New Roman" w:hAnsi="Times New Roman"/>
          <w:sz w:val="26"/>
          <w:szCs w:val="26"/>
          <w:rtl w:val="0"/>
        </w:rPr>
        <w:t xml:space="preserve">) = 1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запишется как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$\sin^2 (x) + \cos^2 (x) = 1$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Выключение формулы</w:t>
      </w:r>
      <w:r>
        <w:rPr>
          <w:rFonts w:ascii="Times New Roman" w:hAnsi="Times New Roman"/>
          <w:sz w:val="26"/>
          <w:szCs w:val="26"/>
          <w:rtl w:val="0"/>
        </w:rPr>
        <w:t>: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</w:rPr>
        <w:t>sin2(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𝑥</w:t>
      </w:r>
      <w:r>
        <w:rPr>
          <w:rFonts w:ascii="Times New Roman" w:hAnsi="Times New Roman"/>
          <w:sz w:val="26"/>
          <w:szCs w:val="26"/>
          <w:rtl w:val="0"/>
          <w:lang w:val="it-IT"/>
        </w:rPr>
        <w:t>) + cos2(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𝑥</w:t>
      </w:r>
      <w:r>
        <w:rPr>
          <w:rFonts w:ascii="Times New Roman" w:hAnsi="Times New Roman"/>
          <w:sz w:val="26"/>
          <w:szCs w:val="26"/>
          <w:rtl w:val="0"/>
        </w:rPr>
        <w:t xml:space="preserve">) = 1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со ссылкой в тексте «Смотри формулу </w:t>
      </w:r>
      <w:r>
        <w:rPr>
          <w:rFonts w:ascii="Times New Roman" w:hAnsi="Times New Roman"/>
          <w:sz w:val="26"/>
          <w:szCs w:val="26"/>
          <w:rtl w:val="0"/>
          <w:lang w:val="pt-PT"/>
        </w:rPr>
        <w:t>({-eq. 3.1}).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» записывается как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</w:rPr>
        <w:t>(3.1)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$$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</w:rPr>
        <w:t>\sin^2 (x) + \cos^2 (x) = 1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$$ {#eq:eq1}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Смотри формулу </w:t>
      </w:r>
      <w:r>
        <w:rPr>
          <w:rFonts w:ascii="Times New Roman" w:hAnsi="Times New Roman"/>
          <w:sz w:val="26"/>
          <w:szCs w:val="26"/>
          <w:rtl w:val="0"/>
          <w:lang w:val="pt-PT"/>
        </w:rPr>
        <w:t>(`[-@eq:eq1]`)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*</w:t>
      </w:r>
      <w:r>
        <w:rPr>
          <w:rFonts w:ascii="Times New Roman" w:hAnsi="Times New Roman" w:hint="default"/>
          <w:sz w:val="26"/>
          <w:szCs w:val="26"/>
          <w:rtl w:val="0"/>
        </w:rPr>
        <w:t xml:space="preserve">В </w:t>
      </w:r>
      <w:r>
        <w:rPr>
          <w:rFonts w:ascii="Times New Roman" w:hAnsi="Times New Roman"/>
          <w:sz w:val="26"/>
          <w:szCs w:val="26"/>
          <w:rtl w:val="0"/>
          <w:lang w:val="en-US"/>
        </w:rPr>
        <w:t xml:space="preserve">Markdown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вставить изображение в документ можно с помощью непосредственного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</w:rPr>
        <w:t>указания адреса изображения</w:t>
      </w:r>
      <w:r>
        <w:rPr>
          <w:rFonts w:ascii="Times New Roman" w:hAnsi="Times New Roman"/>
          <w:sz w:val="26"/>
          <w:szCs w:val="26"/>
          <w:rtl w:val="0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Синтаксис данной команды выглядит следующим образом</w:t>
      </w:r>
      <w:r>
        <w:rPr>
          <w:rFonts w:ascii="Times New Roman" w:hAnsi="Times New Roman"/>
          <w:sz w:val="26"/>
          <w:szCs w:val="26"/>
          <w:rtl w:val="0"/>
        </w:rPr>
        <w:t>: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pt-PT"/>
        </w:rPr>
        <w:t>![</w:t>
      </w:r>
      <w:r>
        <w:rPr>
          <w:rFonts w:ascii="Times New Roman" w:hAnsi="Times New Roman" w:hint="default"/>
          <w:sz w:val="26"/>
          <w:szCs w:val="26"/>
          <w:rtl w:val="0"/>
        </w:rPr>
        <w:t>Подпись к рисунку</w:t>
      </w:r>
      <w:r>
        <w:rPr>
          <w:rFonts w:ascii="Times New Roman" w:hAnsi="Times New Roman"/>
          <w:sz w:val="26"/>
          <w:szCs w:val="26"/>
          <w:rtl w:val="0"/>
          <w:lang w:val="pt-PT"/>
        </w:rPr>
        <w:t>](/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путь</w:t>
      </w:r>
      <w:r>
        <w:rPr>
          <w:rFonts w:ascii="Times New Roman" w:hAnsi="Times New Roman"/>
          <w:sz w:val="26"/>
          <w:szCs w:val="26"/>
          <w:rtl w:val="0"/>
        </w:rPr>
        <w:t>/</w:t>
      </w:r>
      <w:r>
        <w:rPr>
          <w:rFonts w:ascii="Times New Roman" w:hAnsi="Times New Roman" w:hint="default"/>
          <w:sz w:val="26"/>
          <w:szCs w:val="26"/>
          <w:rtl w:val="0"/>
        </w:rPr>
        <w:t>к</w:t>
      </w:r>
      <w:r>
        <w:rPr>
          <w:rFonts w:ascii="Times New Roman" w:hAnsi="Times New Roman"/>
          <w:sz w:val="26"/>
          <w:szCs w:val="26"/>
          <w:rtl w:val="0"/>
        </w:rPr>
        <w:t>/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изображению</w:t>
      </w:r>
      <w:r>
        <w:rPr>
          <w:rFonts w:ascii="Times New Roman" w:hAnsi="Times New Roman"/>
          <w:sz w:val="26"/>
          <w:szCs w:val="26"/>
          <w:rtl w:val="0"/>
          <w:lang w:val="da-DK"/>
        </w:rPr>
        <w:t>.jpg "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Необязательная подсказка</w:t>
      </w:r>
      <w:r>
        <w:rPr>
          <w:rFonts w:ascii="Times New Roman" w:hAnsi="Times New Roman"/>
          <w:sz w:val="26"/>
          <w:szCs w:val="26"/>
          <w:rtl w:val="0"/>
        </w:rPr>
        <w:t>"){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6"/>
          <w:szCs w:val="26"/>
          <w:rtl w:val="0"/>
        </w:rPr>
        <w:t>↪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>#fig:fig1 width=70% }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</w:rPr>
        <w:t>Здесь</w:t>
      </w:r>
      <w:r>
        <w:rPr>
          <w:rFonts w:ascii="Times New Roman" w:hAnsi="Times New Roman"/>
          <w:sz w:val="26"/>
          <w:szCs w:val="26"/>
          <w:rtl w:val="0"/>
        </w:rPr>
        <w:t>: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• в квадратных скобках указывается подпись к изображению</w:t>
      </w:r>
      <w:r>
        <w:rPr>
          <w:rFonts w:ascii="Times New Roman" w:hAnsi="Times New Roman"/>
          <w:sz w:val="26"/>
          <w:szCs w:val="26"/>
          <w:rtl w:val="0"/>
        </w:rPr>
        <w:t>;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• в круглых скобках указывается </w:t>
      </w:r>
      <w:r>
        <w:rPr>
          <w:rFonts w:ascii="Times New Roman" w:hAnsi="Times New Roman"/>
          <w:sz w:val="26"/>
          <w:szCs w:val="26"/>
          <w:rtl w:val="0"/>
        </w:rPr>
        <w:t>URL-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адрес или относительный путь изображения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</w:rPr>
        <w:t>а так</w:t>
      </w:r>
      <w:r>
        <w:rPr>
          <w:rFonts w:ascii="Times New Roman" w:hAnsi="Times New Roman"/>
          <w:sz w:val="26"/>
          <w:szCs w:val="26"/>
          <w:rtl w:val="0"/>
        </w:rPr>
        <w:t>-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же </w:t>
      </w:r>
      <w:r>
        <w:rPr>
          <w:rFonts w:ascii="Times New Roman" w:hAnsi="Times New Roman"/>
          <w:sz w:val="26"/>
          <w:szCs w:val="26"/>
          <w:rtl w:val="0"/>
        </w:rPr>
        <w:t>(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необязательно</w:t>
      </w:r>
      <w:r>
        <w:rPr>
          <w:rFonts w:ascii="Times New Roman" w:hAnsi="Times New Roman"/>
          <w:sz w:val="26"/>
          <w:szCs w:val="26"/>
          <w:rtl w:val="0"/>
        </w:rPr>
        <w:t xml:space="preserve">)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всплывающую подсказку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заключённую в двойные или одиночные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кавычки</w:t>
      </w:r>
      <w:r>
        <w:rPr>
          <w:rFonts w:ascii="Times New Roman" w:hAnsi="Times New Roman"/>
          <w:sz w:val="26"/>
          <w:szCs w:val="26"/>
          <w:rtl w:val="0"/>
        </w:rPr>
        <w:t>.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• в фигурных скобках указывается идентификатор изображения </w:t>
      </w:r>
      <w:r>
        <w:rPr>
          <w:rFonts w:ascii="Times New Roman" w:hAnsi="Times New Roman"/>
          <w:sz w:val="26"/>
          <w:szCs w:val="26"/>
          <w:rtl w:val="0"/>
        </w:rPr>
        <w:t xml:space="preserve">(#fig:fig1)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для ссылки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на него по тексту и размер изображения относительно ширины страницы </w:t>
      </w:r>
      <w:r>
        <w:rPr>
          <w:rFonts w:ascii="Times New Roman" w:hAnsi="Times New Roman"/>
          <w:sz w:val="26"/>
          <w:szCs w:val="26"/>
          <w:rtl w:val="0"/>
          <w:lang w:val="en-US"/>
        </w:rPr>
        <w:t>(width=90%)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Ссылка на изображение </w:t>
      </w:r>
      <w:r>
        <w:rPr>
          <w:rFonts w:ascii="Times New Roman" w:hAnsi="Times New Roman"/>
          <w:sz w:val="26"/>
          <w:szCs w:val="26"/>
          <w:rtl w:val="0"/>
        </w:rPr>
        <w:t>(</w:t>
      </w:r>
      <w:r>
        <w:rPr>
          <w:rFonts w:ascii="Times New Roman" w:hAnsi="Times New Roman" w:hint="default"/>
          <w:sz w:val="26"/>
          <w:szCs w:val="26"/>
          <w:rtl w:val="0"/>
        </w:rPr>
        <w:t>рис</w:t>
      </w:r>
      <w:r>
        <w:rPr>
          <w:rFonts w:ascii="Times New Roman" w:hAnsi="Times New Roman"/>
          <w:sz w:val="26"/>
          <w:szCs w:val="26"/>
          <w:rtl w:val="0"/>
        </w:rPr>
        <w:t xml:space="preserve">. 3.1)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может быть оформлена следующим образом </w:t>
      </w:r>
      <w:r>
        <w:rPr>
          <w:rFonts w:ascii="Times New Roman" w:hAnsi="Times New Roman"/>
          <w:sz w:val="26"/>
          <w:szCs w:val="26"/>
          <w:rtl w:val="0"/>
        </w:rPr>
        <w:t>(</w:t>
      </w:r>
      <w:r>
        <w:rPr>
          <w:rFonts w:ascii="Times New Roman" w:hAnsi="Times New Roman" w:hint="default"/>
          <w:sz w:val="26"/>
          <w:szCs w:val="26"/>
          <w:rtl w:val="0"/>
        </w:rPr>
        <w:t>рис</w:t>
      </w:r>
      <w:r>
        <w:rPr>
          <w:rFonts w:ascii="Times New Roman" w:hAnsi="Times New Roman"/>
          <w:sz w:val="26"/>
          <w:szCs w:val="26"/>
          <w:rtl w:val="0"/>
          <w:lang w:val="pt-PT"/>
        </w:rPr>
        <w:t>. [-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>@fig:fig1])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*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Преобразовать файл </w:t>
      </w:r>
      <w:r>
        <w:rPr>
          <w:rFonts w:ascii="Times New Roman" w:hAnsi="Times New Roman"/>
          <w:sz w:val="26"/>
          <w:szCs w:val="26"/>
          <w:rtl w:val="0"/>
        </w:rPr>
        <w:t>README.md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можно следующим образом</w:t>
      </w:r>
      <w:r>
        <w:rPr>
          <w:rFonts w:ascii="Times New Roman" w:hAnsi="Times New Roman"/>
          <w:sz w:val="26"/>
          <w:szCs w:val="26"/>
          <w:rtl w:val="0"/>
        </w:rPr>
        <w:t>: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</w:rPr>
        <w:t>pandoc README.md -o README.pdf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</w:rPr>
        <w:t>или так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</w:rPr>
        <w:t>pandoc README.md -o README.docx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*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Для компиляции отчетов по лабораторным работам предлагается использовать следующий </w:t>
      </w:r>
      <w:r>
        <w:rPr>
          <w:rFonts w:ascii="Times New Roman" w:hAnsi="Times New Roman"/>
          <w:sz w:val="26"/>
          <w:szCs w:val="26"/>
          <w:rtl w:val="0"/>
        </w:rPr>
        <w:t>Makefile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367d21"/>
          <w:sz w:val="26"/>
          <w:szCs w:val="26"/>
          <w:rtl w:val="0"/>
          <w14:textFill>
            <w14:solidFill>
              <w14:srgbClr w14:val="377E21"/>
            </w14:solidFill>
          </w14:textFill>
        </w:rPr>
      </w:pPr>
      <w:r>
        <w:rPr>
          <w:rFonts w:ascii="Times New Roman" w:hAnsi="Times New Roman"/>
          <w:outline w:val="0"/>
          <w:color w:val="191777"/>
          <w:sz w:val="26"/>
          <w:szCs w:val="26"/>
          <w:rtl w:val="0"/>
          <w:lang w:val="fr-FR"/>
          <w14:textFill>
            <w14:solidFill>
              <w14:srgbClr w14:val="191778"/>
            </w14:solidFill>
          </w14:textFill>
        </w:rPr>
        <w:t xml:space="preserve">FILES </w:t>
      </w:r>
      <w:r>
        <w:rPr>
          <w:rFonts w:ascii="Times New Roman" w:hAnsi="Times New Roman"/>
          <w:outline w:val="0"/>
          <w:color w:val="666666"/>
          <w:sz w:val="26"/>
          <w:szCs w:val="26"/>
          <w:rtl w:val="0"/>
          <w14:textFill>
            <w14:solidFill>
              <w14:srgbClr w14:val="666666"/>
            </w14:solidFill>
          </w14:textFill>
        </w:rPr>
        <w:t xml:space="preserve">= </w:t>
      </w:r>
      <w:r>
        <w:rPr>
          <w:rFonts w:ascii="Times New Roman" w:hAnsi="Times New Roman"/>
          <w:b w:val="1"/>
          <w:bCs w:val="1"/>
          <w:outline w:val="0"/>
          <w:color w:val="367d21"/>
          <w:sz w:val="26"/>
          <w:szCs w:val="26"/>
          <w:rtl w:val="0"/>
          <w:lang w:val="en-US"/>
          <w14:textFill>
            <w14:solidFill>
              <w14:srgbClr w14:val="377E21"/>
            </w14:solidFill>
          </w14:textFill>
        </w:rPr>
        <w:t>$(</w:t>
      </w:r>
      <w:r>
        <w:rPr>
          <w:rFonts w:ascii="Times New Roman" w:hAnsi="Times New Roman"/>
          <w:sz w:val="26"/>
          <w:szCs w:val="26"/>
          <w:rtl w:val="0"/>
          <w:lang w:val="de-DE"/>
        </w:rPr>
        <w:t xml:space="preserve">patsubst %.md, %.docx, </w:t>
      </w:r>
      <w:r>
        <w:rPr>
          <w:rFonts w:ascii="Times New Roman" w:hAnsi="Times New Roman"/>
          <w:b w:val="1"/>
          <w:bCs w:val="1"/>
          <w:outline w:val="0"/>
          <w:color w:val="367d21"/>
          <w:sz w:val="26"/>
          <w:szCs w:val="26"/>
          <w:rtl w:val="0"/>
          <w:lang w:val="en-US"/>
          <w14:textFill>
            <w14:solidFill>
              <w14:srgbClr w14:val="377E21"/>
            </w14:solidFill>
          </w14:textFill>
        </w:rPr>
        <w:t>$(</w:t>
      </w:r>
      <w:r>
        <w:rPr>
          <w:rFonts w:ascii="Times New Roman" w:hAnsi="Times New Roman"/>
          <w:sz w:val="26"/>
          <w:szCs w:val="26"/>
          <w:rtl w:val="0"/>
          <w:lang w:val="en-US"/>
        </w:rPr>
        <w:t>wildcard *.md</w:t>
      </w:r>
      <w:r>
        <w:rPr>
          <w:rFonts w:ascii="Times New Roman" w:hAnsi="Times New Roman"/>
          <w:b w:val="1"/>
          <w:bCs w:val="1"/>
          <w:outline w:val="0"/>
          <w:color w:val="367d21"/>
          <w:sz w:val="26"/>
          <w:szCs w:val="26"/>
          <w:rtl w:val="0"/>
          <w14:textFill>
            <w14:solidFill>
              <w14:srgbClr w14:val="377E21"/>
            </w14:solidFill>
          </w14:textFill>
        </w:rPr>
        <w:t>))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367d21"/>
          <w:sz w:val="26"/>
          <w:szCs w:val="26"/>
          <w:rtl w:val="0"/>
          <w14:textFill>
            <w14:solidFill>
              <w14:srgbClr w14:val="377E21"/>
            </w14:solidFill>
          </w14:textFill>
        </w:rPr>
      </w:pPr>
      <w:r>
        <w:rPr>
          <w:rFonts w:ascii="Times New Roman" w:hAnsi="Times New Roman"/>
          <w:outline w:val="0"/>
          <w:color w:val="191777"/>
          <w:sz w:val="26"/>
          <w:szCs w:val="26"/>
          <w:rtl w:val="0"/>
          <w:lang w:val="fr-FR"/>
          <w14:textFill>
            <w14:solidFill>
              <w14:srgbClr w14:val="191778"/>
            </w14:solidFill>
          </w14:textFill>
        </w:rPr>
        <w:t xml:space="preserve">FILES </w:t>
      </w:r>
      <w:r>
        <w:rPr>
          <w:rFonts w:ascii="Times New Roman" w:hAnsi="Times New Roman"/>
          <w:outline w:val="0"/>
          <w:color w:val="666666"/>
          <w:sz w:val="26"/>
          <w:szCs w:val="26"/>
          <w:rtl w:val="0"/>
          <w14:textFill>
            <w14:solidFill>
              <w14:srgbClr w14:val="666666"/>
            </w14:solidFill>
          </w14:textFill>
        </w:rPr>
        <w:t xml:space="preserve">+= </w:t>
      </w:r>
      <w:r>
        <w:rPr>
          <w:rFonts w:ascii="Times New Roman" w:hAnsi="Times New Roman"/>
          <w:b w:val="1"/>
          <w:bCs w:val="1"/>
          <w:outline w:val="0"/>
          <w:color w:val="367d21"/>
          <w:sz w:val="26"/>
          <w:szCs w:val="26"/>
          <w:rtl w:val="0"/>
          <w:lang w:val="en-US"/>
          <w14:textFill>
            <w14:solidFill>
              <w14:srgbClr w14:val="377E21"/>
            </w14:solidFill>
          </w14:textFill>
        </w:rPr>
        <w:t>$(</w:t>
      </w:r>
      <w:r>
        <w:rPr>
          <w:rFonts w:ascii="Times New Roman" w:hAnsi="Times New Roman"/>
          <w:sz w:val="26"/>
          <w:szCs w:val="26"/>
          <w:rtl w:val="0"/>
          <w:lang w:val="de-DE"/>
        </w:rPr>
        <w:t xml:space="preserve">patsubst %.md, %.pdf, </w:t>
      </w:r>
      <w:r>
        <w:rPr>
          <w:rFonts w:ascii="Times New Roman" w:hAnsi="Times New Roman"/>
          <w:b w:val="1"/>
          <w:bCs w:val="1"/>
          <w:outline w:val="0"/>
          <w:color w:val="367d21"/>
          <w:sz w:val="26"/>
          <w:szCs w:val="26"/>
          <w:rtl w:val="0"/>
          <w:lang w:val="en-US"/>
          <w14:textFill>
            <w14:solidFill>
              <w14:srgbClr w14:val="377E21"/>
            </w14:solidFill>
          </w14:textFill>
        </w:rPr>
        <w:t>$(</w:t>
      </w:r>
      <w:r>
        <w:rPr>
          <w:rFonts w:ascii="Times New Roman" w:hAnsi="Times New Roman"/>
          <w:sz w:val="26"/>
          <w:szCs w:val="26"/>
          <w:rtl w:val="0"/>
          <w:lang w:val="en-US"/>
        </w:rPr>
        <w:t>wildcard *.md</w:t>
      </w:r>
      <w:r>
        <w:rPr>
          <w:rFonts w:ascii="Times New Roman" w:hAnsi="Times New Roman"/>
          <w:b w:val="1"/>
          <w:bCs w:val="1"/>
          <w:outline w:val="0"/>
          <w:color w:val="367d21"/>
          <w:sz w:val="26"/>
          <w:szCs w:val="26"/>
          <w:rtl w:val="0"/>
          <w14:textFill>
            <w14:solidFill>
              <w14:srgbClr w14:val="377E21"/>
            </w14:solidFill>
          </w14:textFill>
        </w:rPr>
        <w:t>))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666666"/>
          <w:sz w:val="26"/>
          <w:szCs w:val="26"/>
          <w:rtl w:val="0"/>
          <w14:textFill>
            <w14:solidFill>
              <w14:srgbClr w14:val="666666"/>
            </w14:solidFill>
          </w14:textFill>
        </w:rPr>
      </w:pPr>
      <w:r>
        <w:rPr>
          <w:rFonts w:ascii="Times New Roman" w:hAnsi="Times New Roman"/>
          <w:outline w:val="0"/>
          <w:color w:val="191777"/>
          <w:sz w:val="26"/>
          <w:szCs w:val="26"/>
          <w:rtl w:val="0"/>
          <w:lang w:val="de-DE"/>
          <w14:textFill>
            <w14:solidFill>
              <w14:srgbClr w14:val="191778"/>
            </w14:solidFill>
          </w14:textFill>
        </w:rPr>
        <w:t xml:space="preserve">LATEX_FORMAT </w:t>
      </w:r>
      <w:r>
        <w:rPr>
          <w:rFonts w:ascii="Times New Roman" w:hAnsi="Times New Roman"/>
          <w:outline w:val="0"/>
          <w:color w:val="666666"/>
          <w:sz w:val="26"/>
          <w:szCs w:val="26"/>
          <w:rtl w:val="0"/>
          <w14:textFill>
            <w14:solidFill>
              <w14:srgbClr w14:val="666666"/>
            </w14:solidFill>
          </w14:textFill>
        </w:rPr>
        <w:t>=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outline w:val="0"/>
          <w:color w:val="191777"/>
          <w:sz w:val="26"/>
          <w:szCs w:val="26"/>
          <w:rtl w:val="0"/>
          <w:lang w:val="de-DE"/>
          <w14:textFill>
            <w14:solidFill>
              <w14:srgbClr w14:val="191778"/>
            </w14:solidFill>
          </w14:textFill>
        </w:rPr>
        <w:t xml:space="preserve">FILTER </w:t>
      </w:r>
      <w:r>
        <w:rPr>
          <w:rFonts w:ascii="Times New Roman" w:hAnsi="Times New Roman"/>
          <w:outline w:val="0"/>
          <w:color w:val="666666"/>
          <w:sz w:val="26"/>
          <w:szCs w:val="26"/>
          <w:rtl w:val="0"/>
          <w14:textFill>
            <w14:solidFill>
              <w14:srgbClr w14:val="666666"/>
            </w14:solidFill>
          </w14:textFill>
        </w:rPr>
        <w:t xml:space="preserve">= </w:t>
      </w:r>
      <w:r>
        <w:rPr>
          <w:rFonts w:ascii="Times New Roman" w:hAnsi="Times New Roman"/>
          <w:sz w:val="26"/>
          <w:szCs w:val="26"/>
          <w:rtl w:val="0"/>
          <w:lang w:val="en-US"/>
        </w:rPr>
        <w:t>--filter pandoc-crossref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f4"/>
          <w:sz w:val="26"/>
          <w:szCs w:val="26"/>
          <w:rtl w:val="0"/>
          <w14:textFill>
            <w14:solidFill>
              <w14:srgbClr w14:val="0000F5"/>
            </w14:solidFill>
          </w14:textFill>
        </w:rPr>
        <w:t>%.docx</w:t>
      </w:r>
      <w:r>
        <w:rPr>
          <w:rFonts w:ascii="Times New Roman" w:hAnsi="Times New Roman"/>
          <w:outline w:val="0"/>
          <w:color w:val="666666"/>
          <w:sz w:val="26"/>
          <w:szCs w:val="26"/>
          <w:rtl w:val="0"/>
          <w14:textFill>
            <w14:solidFill>
              <w14:srgbClr w14:val="666666"/>
            </w14:solidFill>
          </w14:textFill>
        </w:rPr>
        <w:t xml:space="preserve">: </w:t>
      </w:r>
      <w:r>
        <w:rPr>
          <w:rFonts w:ascii="Times New Roman" w:hAnsi="Times New Roman"/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  <w:t>%.md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ab312a"/>
          <w:sz w:val="26"/>
          <w:szCs w:val="26"/>
          <w:rtl w:val="0"/>
          <w14:textFill>
            <w14:solidFill>
              <w14:srgbClr w14:val="AB312A"/>
            </w14:solidFill>
          </w14:textFill>
        </w:rPr>
      </w:pPr>
      <w:r>
        <w:rPr>
          <w:rFonts w:ascii="Times New Roman" w:hAnsi="Times New Roman"/>
          <w:sz w:val="26"/>
          <w:szCs w:val="26"/>
          <w:rtl w:val="0"/>
          <w:lang w:val="fr-FR"/>
        </w:rPr>
        <w:t xml:space="preserve">-pandoc </w:t>
      </w:r>
      <w:r>
        <w:rPr>
          <w:rFonts w:ascii="Times New Roman" w:hAnsi="Times New Roman"/>
          <w:outline w:val="0"/>
          <w:color w:val="ab312a"/>
          <w:sz w:val="26"/>
          <w:szCs w:val="26"/>
          <w:rtl w:val="0"/>
          <w:lang w:val="ru-RU"/>
          <w14:textFill>
            <w14:solidFill>
              <w14:srgbClr w14:val="AB312A"/>
            </w14:solidFill>
          </w14:textFill>
        </w:rPr>
        <w:t>"</w:t>
      </w:r>
      <w:r>
        <w:rPr>
          <w:rFonts w:ascii="Times New Roman" w:hAnsi="Times New Roman"/>
          <w:sz w:val="26"/>
          <w:szCs w:val="26"/>
          <w:rtl w:val="0"/>
          <w:lang w:val="en-US"/>
        </w:rPr>
        <w:t>$</w:t>
      </w:r>
      <w:r>
        <w:rPr>
          <w:rFonts w:ascii="Times New Roman" w:hAnsi="Times New Roman"/>
          <w:outline w:val="0"/>
          <w:color w:val="ab312a"/>
          <w:sz w:val="26"/>
          <w:szCs w:val="26"/>
          <w:rtl w:val="0"/>
          <w14:textFill>
            <w14:solidFill>
              <w14:srgbClr w14:val="AB312A"/>
            </w14:solidFill>
          </w14:textFill>
        </w:rPr>
        <w:t xml:space="preserve">&lt;" </w:t>
      </w:r>
      <w:r>
        <w:rPr>
          <w:rFonts w:ascii="Times New Roman" w:hAnsi="Times New Roman"/>
          <w:b w:val="1"/>
          <w:bCs w:val="1"/>
          <w:outline w:val="0"/>
          <w:color w:val="367d21"/>
          <w:sz w:val="26"/>
          <w:szCs w:val="26"/>
          <w:rtl w:val="0"/>
          <w:lang w:val="en-US"/>
          <w14:textFill>
            <w14:solidFill>
              <w14:srgbClr w14:val="377E21"/>
            </w14:solidFill>
          </w14:textFill>
        </w:rPr>
        <w:t>$(</w:t>
      </w:r>
      <w:r>
        <w:rPr>
          <w:rFonts w:ascii="Times New Roman" w:hAnsi="Times New Roman"/>
          <w:sz w:val="26"/>
          <w:szCs w:val="26"/>
          <w:rtl w:val="0"/>
          <w:lang w:val="de-DE"/>
        </w:rPr>
        <w:t>FILTER</w:t>
      </w:r>
      <w:r>
        <w:rPr>
          <w:rFonts w:ascii="Times New Roman" w:hAnsi="Times New Roman"/>
          <w:b w:val="1"/>
          <w:bCs w:val="1"/>
          <w:outline w:val="0"/>
          <w:color w:val="367d21"/>
          <w:sz w:val="26"/>
          <w:szCs w:val="26"/>
          <w:rtl w:val="0"/>
          <w14:textFill>
            <w14:solidFill>
              <w14:srgbClr w14:val="377E21"/>
            </w14:solidFill>
          </w14:textFill>
        </w:rPr>
        <w:t xml:space="preserve">) </w:t>
      </w:r>
      <w:r>
        <w:rPr>
          <w:rFonts w:ascii="Times New Roman" w:hAnsi="Times New Roman"/>
          <w:sz w:val="26"/>
          <w:szCs w:val="26"/>
          <w:rtl w:val="0"/>
        </w:rPr>
        <w:t xml:space="preserve">-o </w:t>
      </w:r>
      <w:r>
        <w:rPr>
          <w:rFonts w:ascii="Times New Roman" w:hAnsi="Times New Roman"/>
          <w:outline w:val="0"/>
          <w:color w:val="ab312a"/>
          <w:sz w:val="26"/>
          <w:szCs w:val="26"/>
          <w:rtl w:val="0"/>
          <w:lang w:val="ru-RU"/>
          <w14:textFill>
            <w14:solidFill>
              <w14:srgbClr w14:val="AB312A"/>
            </w14:solidFill>
          </w14:textFill>
        </w:rPr>
        <w:t>"</w:t>
      </w:r>
      <w:r>
        <w:rPr>
          <w:rFonts w:ascii="Times New Roman" w:hAnsi="Times New Roman"/>
          <w:outline w:val="0"/>
          <w:color w:val="191777"/>
          <w:sz w:val="26"/>
          <w:szCs w:val="26"/>
          <w:rtl w:val="0"/>
          <w:lang w:val="en-US"/>
          <w14:textFill>
            <w14:solidFill>
              <w14:srgbClr w14:val="191778"/>
            </w14:solidFill>
          </w14:textFill>
        </w:rPr>
        <w:t>$@</w:t>
      </w:r>
      <w:r>
        <w:rPr>
          <w:rFonts w:ascii="Times New Roman" w:hAnsi="Times New Roman"/>
          <w:outline w:val="0"/>
          <w:color w:val="ab312a"/>
          <w:sz w:val="26"/>
          <w:szCs w:val="26"/>
          <w:rtl w:val="0"/>
          <w:lang w:val="ru-RU"/>
          <w14:textFill>
            <w14:solidFill>
              <w14:srgbClr w14:val="AB312A"/>
            </w14:solidFill>
          </w14:textFill>
        </w:rPr>
        <w:t>"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f4"/>
          <w:sz w:val="26"/>
          <w:szCs w:val="26"/>
          <w:rtl w:val="0"/>
          <w14:textFill>
            <w14:solidFill>
              <w14:srgbClr w14:val="0000F5"/>
            </w14:solidFill>
          </w14:textFill>
        </w:rPr>
        <w:t>%.pdf</w:t>
      </w:r>
      <w:r>
        <w:rPr>
          <w:rFonts w:ascii="Times New Roman" w:hAnsi="Times New Roman"/>
          <w:outline w:val="0"/>
          <w:color w:val="666666"/>
          <w:sz w:val="26"/>
          <w:szCs w:val="26"/>
          <w:rtl w:val="0"/>
          <w14:textFill>
            <w14:solidFill>
              <w14:srgbClr w14:val="666666"/>
            </w14:solidFill>
          </w14:textFill>
        </w:rPr>
        <w:t xml:space="preserve">: </w:t>
      </w:r>
      <w:r>
        <w:rPr>
          <w:rFonts w:ascii="Times New Roman" w:hAnsi="Times New Roman"/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  <w:t>%.md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ab312a"/>
          <w:sz w:val="26"/>
          <w:szCs w:val="26"/>
          <w:rtl w:val="0"/>
          <w14:textFill>
            <w14:solidFill>
              <w14:srgbClr w14:val="AB312A"/>
            </w14:solidFill>
          </w14:textFill>
        </w:rPr>
      </w:pPr>
      <w:r>
        <w:rPr>
          <w:rFonts w:ascii="Times New Roman" w:hAnsi="Times New Roman"/>
          <w:sz w:val="26"/>
          <w:szCs w:val="26"/>
          <w:rtl w:val="0"/>
          <w:lang w:val="fr-FR"/>
        </w:rPr>
        <w:t xml:space="preserve">-pandoc </w:t>
      </w:r>
      <w:r>
        <w:rPr>
          <w:rFonts w:ascii="Times New Roman" w:hAnsi="Times New Roman"/>
          <w:outline w:val="0"/>
          <w:color w:val="ab312a"/>
          <w:sz w:val="26"/>
          <w:szCs w:val="26"/>
          <w:rtl w:val="0"/>
          <w:lang w:val="ru-RU"/>
          <w14:textFill>
            <w14:solidFill>
              <w14:srgbClr w14:val="AB312A"/>
            </w14:solidFill>
          </w14:textFill>
        </w:rPr>
        <w:t>"</w:t>
      </w:r>
      <w:r>
        <w:rPr>
          <w:rFonts w:ascii="Times New Roman" w:hAnsi="Times New Roman"/>
          <w:sz w:val="26"/>
          <w:szCs w:val="26"/>
          <w:rtl w:val="0"/>
          <w:lang w:val="en-US"/>
        </w:rPr>
        <w:t>$</w:t>
      </w:r>
      <w:r>
        <w:rPr>
          <w:rFonts w:ascii="Times New Roman" w:hAnsi="Times New Roman"/>
          <w:outline w:val="0"/>
          <w:color w:val="ab312a"/>
          <w:sz w:val="26"/>
          <w:szCs w:val="26"/>
          <w:rtl w:val="0"/>
          <w14:textFill>
            <w14:solidFill>
              <w14:srgbClr w14:val="AB312A"/>
            </w14:solidFill>
          </w14:textFill>
        </w:rPr>
        <w:t xml:space="preserve">&lt;" </w:t>
      </w:r>
      <w:r>
        <w:rPr>
          <w:rFonts w:ascii="Times New Roman" w:hAnsi="Times New Roman"/>
          <w:b w:val="1"/>
          <w:bCs w:val="1"/>
          <w:outline w:val="0"/>
          <w:color w:val="367d21"/>
          <w:sz w:val="26"/>
          <w:szCs w:val="26"/>
          <w:rtl w:val="0"/>
          <w:lang w:val="en-US"/>
          <w14:textFill>
            <w14:solidFill>
              <w14:srgbClr w14:val="377E21"/>
            </w14:solidFill>
          </w14:textFill>
        </w:rPr>
        <w:t>$(</w:t>
      </w:r>
      <w:r>
        <w:rPr>
          <w:rFonts w:ascii="Times New Roman" w:hAnsi="Times New Roman"/>
          <w:sz w:val="26"/>
          <w:szCs w:val="26"/>
          <w:rtl w:val="0"/>
          <w:lang w:val="de-DE"/>
        </w:rPr>
        <w:t>LATEX_FORMAT</w:t>
      </w:r>
      <w:r>
        <w:rPr>
          <w:rFonts w:ascii="Times New Roman" w:hAnsi="Times New Roman"/>
          <w:b w:val="1"/>
          <w:bCs w:val="1"/>
          <w:outline w:val="0"/>
          <w:color w:val="367d21"/>
          <w:sz w:val="26"/>
          <w:szCs w:val="26"/>
          <w:rtl w:val="0"/>
          <w:lang w:val="en-US"/>
          <w14:textFill>
            <w14:solidFill>
              <w14:srgbClr w14:val="377E21"/>
            </w14:solidFill>
          </w14:textFill>
        </w:rPr>
        <w:t>) $(</w:t>
      </w:r>
      <w:r>
        <w:rPr>
          <w:rFonts w:ascii="Times New Roman" w:hAnsi="Times New Roman"/>
          <w:sz w:val="26"/>
          <w:szCs w:val="26"/>
          <w:rtl w:val="0"/>
          <w:lang w:val="de-DE"/>
        </w:rPr>
        <w:t>FILTER</w:t>
      </w:r>
      <w:r>
        <w:rPr>
          <w:rFonts w:ascii="Times New Roman" w:hAnsi="Times New Roman"/>
          <w:b w:val="1"/>
          <w:bCs w:val="1"/>
          <w:outline w:val="0"/>
          <w:color w:val="367d21"/>
          <w:sz w:val="26"/>
          <w:szCs w:val="26"/>
          <w:rtl w:val="0"/>
          <w14:textFill>
            <w14:solidFill>
              <w14:srgbClr w14:val="377E21"/>
            </w14:solidFill>
          </w14:textFill>
        </w:rPr>
        <w:t xml:space="preserve">) </w:t>
      </w:r>
      <w:r>
        <w:rPr>
          <w:rFonts w:ascii="Times New Roman" w:hAnsi="Times New Roman"/>
          <w:sz w:val="26"/>
          <w:szCs w:val="26"/>
          <w:rtl w:val="0"/>
        </w:rPr>
        <w:t xml:space="preserve">-o </w:t>
      </w:r>
      <w:r>
        <w:rPr>
          <w:rFonts w:ascii="Times New Roman" w:hAnsi="Times New Roman"/>
          <w:outline w:val="0"/>
          <w:color w:val="ab312a"/>
          <w:sz w:val="26"/>
          <w:szCs w:val="26"/>
          <w:rtl w:val="0"/>
          <w:lang w:val="ru-RU"/>
          <w14:textFill>
            <w14:solidFill>
              <w14:srgbClr w14:val="AB312A"/>
            </w14:solidFill>
          </w14:textFill>
        </w:rPr>
        <w:t>"</w:t>
      </w:r>
      <w:r>
        <w:rPr>
          <w:rFonts w:ascii="Times New Roman" w:hAnsi="Times New Roman"/>
          <w:outline w:val="0"/>
          <w:color w:val="191777"/>
          <w:sz w:val="26"/>
          <w:szCs w:val="26"/>
          <w:rtl w:val="0"/>
          <w:lang w:val="en-US"/>
          <w14:textFill>
            <w14:solidFill>
              <w14:srgbClr w14:val="191778"/>
            </w14:solidFill>
          </w14:textFill>
        </w:rPr>
        <w:t>$@</w:t>
      </w:r>
      <w:r>
        <w:rPr>
          <w:rFonts w:ascii="Times New Roman" w:hAnsi="Times New Roman"/>
          <w:outline w:val="0"/>
          <w:color w:val="ab312a"/>
          <w:sz w:val="26"/>
          <w:szCs w:val="26"/>
          <w:rtl w:val="0"/>
          <w:lang w:val="ru-RU"/>
          <w14:textFill>
            <w14:solidFill>
              <w14:srgbClr w14:val="AB312A"/>
            </w14:solidFill>
          </w14:textFill>
        </w:rPr>
        <w:t>"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367d21"/>
          <w:sz w:val="26"/>
          <w:szCs w:val="26"/>
          <w:rtl w:val="0"/>
          <w14:textFill>
            <w14:solidFill>
              <w14:srgbClr w14:val="377E21"/>
            </w14:solidFill>
          </w14:textFill>
        </w:rPr>
      </w:pPr>
      <w:r>
        <w:rPr>
          <w:rFonts w:ascii="Times New Roman" w:hAnsi="Times New Roman"/>
          <w:outline w:val="0"/>
          <w:color w:val="0000f4"/>
          <w:sz w:val="26"/>
          <w:szCs w:val="26"/>
          <w:rtl w:val="0"/>
          <w14:textFill>
            <w14:solidFill>
              <w14:srgbClr w14:val="0000F5"/>
            </w14:solidFill>
          </w14:textFill>
        </w:rPr>
        <w:t>all</w:t>
      </w:r>
      <w:r>
        <w:rPr>
          <w:rFonts w:ascii="Times New Roman" w:hAnsi="Times New Roman"/>
          <w:outline w:val="0"/>
          <w:color w:val="666666"/>
          <w:sz w:val="26"/>
          <w:szCs w:val="26"/>
          <w:rtl w:val="0"/>
          <w14:textFill>
            <w14:solidFill>
              <w14:srgbClr w14:val="666666"/>
            </w14:solidFill>
          </w14:textFill>
        </w:rPr>
        <w:t xml:space="preserve">: </w:t>
      </w:r>
      <w:r>
        <w:rPr>
          <w:rFonts w:ascii="Times New Roman" w:hAnsi="Times New Roman"/>
          <w:b w:val="1"/>
          <w:bCs w:val="1"/>
          <w:outline w:val="0"/>
          <w:color w:val="367d21"/>
          <w:sz w:val="26"/>
          <w:szCs w:val="26"/>
          <w:rtl w:val="0"/>
          <w:lang w:val="en-US"/>
          <w14:textFill>
            <w14:solidFill>
              <w14:srgbClr w14:val="377E21"/>
            </w14:solidFill>
          </w14:textFill>
        </w:rPr>
        <w:t>$(</w:t>
      </w:r>
      <w:r>
        <w:rPr>
          <w:rFonts w:ascii="Times New Roman" w:hAnsi="Times New Roman"/>
          <w:outline w:val="0"/>
          <w:color w:val="191777"/>
          <w:sz w:val="26"/>
          <w:szCs w:val="26"/>
          <w:rtl w:val="0"/>
          <w:lang w:val="en-US"/>
          <w14:textFill>
            <w14:solidFill>
              <w14:srgbClr w14:val="191778"/>
            </w14:solidFill>
          </w14:textFill>
        </w:rPr>
        <w:t>FILES</w:t>
      </w:r>
      <w:r>
        <w:rPr>
          <w:rFonts w:ascii="Times New Roman" w:hAnsi="Times New Roman"/>
          <w:b w:val="1"/>
          <w:bCs w:val="1"/>
          <w:outline w:val="0"/>
          <w:color w:val="367d21"/>
          <w:sz w:val="26"/>
          <w:szCs w:val="26"/>
          <w:rtl w:val="0"/>
          <w14:textFill>
            <w14:solidFill>
              <w14:srgbClr w14:val="377E21"/>
            </w14:solidFill>
          </w14:textFill>
        </w:rPr>
        <w:t>)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367d21"/>
          <w:sz w:val="26"/>
          <w:szCs w:val="26"/>
          <w:rtl w:val="0"/>
          <w14:textFill>
            <w14:solidFill>
              <w14:srgbClr w14:val="377E21"/>
            </w14:solidFill>
          </w14:textFill>
        </w:rPr>
      </w:pPr>
      <w:r>
        <w:rPr>
          <w:rFonts w:ascii="Times New Roman" w:hAnsi="Times New Roman"/>
          <w:sz w:val="26"/>
          <w:szCs w:val="26"/>
          <w:rtl w:val="0"/>
          <w:lang w:val="es-ES_tradnl"/>
        </w:rPr>
        <w:t xml:space="preserve">@echo </w:t>
      </w:r>
      <w:r>
        <w:rPr>
          <w:rFonts w:ascii="Times New Roman" w:hAnsi="Times New Roman"/>
          <w:b w:val="1"/>
          <w:bCs w:val="1"/>
          <w:outline w:val="0"/>
          <w:color w:val="367d21"/>
          <w:sz w:val="26"/>
          <w:szCs w:val="26"/>
          <w:rtl w:val="0"/>
          <w:lang w:val="en-US"/>
          <w14:textFill>
            <w14:solidFill>
              <w14:srgbClr w14:val="377E21"/>
            </w14:solidFill>
          </w14:textFill>
        </w:rPr>
        <w:t>$(</w:t>
      </w:r>
      <w:r>
        <w:rPr>
          <w:rFonts w:ascii="Times New Roman" w:hAnsi="Times New Roman"/>
          <w:sz w:val="26"/>
          <w:szCs w:val="26"/>
          <w:rtl w:val="0"/>
          <w:lang w:val="en-US"/>
        </w:rPr>
        <w:t>FILES</w:t>
      </w:r>
      <w:r>
        <w:rPr>
          <w:rFonts w:ascii="Times New Roman" w:hAnsi="Times New Roman"/>
          <w:b w:val="1"/>
          <w:bCs w:val="1"/>
          <w:outline w:val="0"/>
          <w:color w:val="367d21"/>
          <w:sz w:val="26"/>
          <w:szCs w:val="26"/>
          <w:rtl w:val="0"/>
          <w14:textFill>
            <w14:solidFill>
              <w14:srgbClr w14:val="377E21"/>
            </w14:solidFill>
          </w14:textFill>
        </w:rPr>
        <w:t>)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666666"/>
          <w:sz w:val="26"/>
          <w:szCs w:val="26"/>
          <w:rtl w:val="0"/>
          <w14:textFill>
            <w14:solidFill>
              <w14:srgbClr w14:val="666666"/>
            </w14:solidFill>
          </w14:textFill>
        </w:rPr>
      </w:pPr>
      <w:r>
        <w:rPr>
          <w:rFonts w:ascii="Times New Roman" w:hAnsi="Times New Roman"/>
          <w:outline w:val="0"/>
          <w:color w:val="0000f4"/>
          <w:sz w:val="26"/>
          <w:szCs w:val="26"/>
          <w:rtl w:val="0"/>
          <w:lang w:val="en-US"/>
          <w14:textFill>
            <w14:solidFill>
              <w14:srgbClr w14:val="0000F5"/>
            </w14:solidFill>
          </w14:textFill>
        </w:rPr>
        <w:t>clean</w:t>
      </w:r>
      <w:r>
        <w:rPr>
          <w:rFonts w:ascii="Times New Roman" w:hAnsi="Times New Roman"/>
          <w:outline w:val="0"/>
          <w:color w:val="666666"/>
          <w:sz w:val="26"/>
          <w:szCs w:val="26"/>
          <w:rtl w:val="0"/>
          <w14:textFill>
            <w14:solidFill>
              <w14:srgbClr w14:val="666666"/>
            </w14:solidFill>
          </w14:textFill>
        </w:rPr>
        <w:t>: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</w:rPr>
        <w:t xml:space="preserve">-rm </w:t>
      </w:r>
      <w:r>
        <w:rPr>
          <w:rFonts w:ascii="Times New Roman" w:hAnsi="Times New Roman"/>
          <w:b w:val="1"/>
          <w:bCs w:val="1"/>
          <w:outline w:val="0"/>
          <w:color w:val="367d21"/>
          <w:sz w:val="26"/>
          <w:szCs w:val="26"/>
          <w:rtl w:val="0"/>
          <w:lang w:val="en-US"/>
          <w14:textFill>
            <w14:solidFill>
              <w14:srgbClr w14:val="377E21"/>
            </w14:solidFill>
          </w14:textFill>
        </w:rPr>
        <w:t>$(</w:t>
      </w:r>
      <w:r>
        <w:rPr>
          <w:rFonts w:ascii="Times New Roman" w:hAnsi="Times New Roman"/>
          <w:sz w:val="26"/>
          <w:szCs w:val="26"/>
          <w:rtl w:val="0"/>
          <w:lang w:val="en-US"/>
        </w:rPr>
        <w:t>FILES</w:t>
      </w:r>
      <w:r>
        <w:rPr>
          <w:rFonts w:ascii="Times New Roman" w:hAnsi="Times New Roman"/>
          <w:b w:val="1"/>
          <w:bCs w:val="1"/>
          <w:outline w:val="0"/>
          <w:color w:val="367d21"/>
          <w:sz w:val="26"/>
          <w:szCs w:val="26"/>
          <w:rtl w:val="0"/>
          <w14:textFill>
            <w14:solidFill>
              <w14:srgbClr w14:val="377E21"/>
            </w14:solidFill>
          </w14:textFill>
        </w:rPr>
        <w:t xml:space="preserve">) </w:t>
      </w:r>
      <w:r>
        <w:rPr>
          <w:rFonts w:ascii="Times New Roman" w:hAnsi="Times New Roman"/>
          <w:sz w:val="26"/>
          <w:szCs w:val="26"/>
          <w:rtl w:val="0"/>
          <w:lang w:val="en-US"/>
        </w:rPr>
        <w:t>*~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  <w:rtl w:val="0"/>
        </w:rPr>
        <w:br w:type="page"/>
      </w:r>
    </w:p>
    <w:p>
      <w:pPr>
        <w:pStyle w:val="Основной текст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3. </w:t>
      </w:r>
      <w:r>
        <w:rPr>
          <w:b w:val="1"/>
          <w:bCs w:val="1"/>
          <w:rtl w:val="0"/>
          <w:lang w:val="ru-RU"/>
        </w:rPr>
        <w:t>Выполнение лабораторной работы</w:t>
      </w:r>
      <w:r>
        <w:rPr>
          <w:b w:val="1"/>
          <w:bCs w:val="1"/>
          <w:rtl w:val="0"/>
          <w:lang w:val="en-US"/>
        </w:rPr>
        <w:t>.</w:t>
      </w:r>
    </w:p>
    <w:p>
      <w:pPr>
        <w:pStyle w:val="Основной текст"/>
        <w:rPr>
          <w:b w:val="1"/>
          <w:bCs w:val="1"/>
        </w:rPr>
      </w:pPr>
    </w:p>
    <w:p>
      <w:pPr>
        <w:pStyle w:val="Основной текст"/>
        <w:bidi w:val="0"/>
      </w:pPr>
      <w:r>
        <w:rPr>
          <w:rtl w:val="0"/>
        </w:rPr>
        <w:t xml:space="preserve">Открываю терминал и перехожу в каталог курса </w:t>
      </w:r>
      <w:r>
        <w:rPr>
          <w:rtl w:val="0"/>
        </w:rPr>
        <w:t>(</w:t>
      </w:r>
      <w:r>
        <w:rPr>
          <w:rtl w:val="0"/>
        </w:rPr>
        <w:t>рис</w:t>
      </w:r>
      <w:r>
        <w:rPr>
          <w:rtl w:val="0"/>
        </w:rPr>
        <w:t>. 3.1)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20057" cy="92455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3"/>
                <wp:lineTo x="0" y="21643"/>
                <wp:lineTo x="0" y="0"/>
              </wp:wrapPolygon>
            </wp:wrapThrough>
            <wp:docPr id="1073741825" name="officeArt object" descr="Снимок экрана 2024-10-12 в 21.42.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24-10-12 в 21.42.11.png" descr="Снимок экрана 2024-10-12 в 21.42.1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245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  <w:r>
        <w:rPr>
          <w:rtl w:val="0"/>
        </w:rPr>
        <w:t>Рис</w:t>
      </w:r>
      <w:r>
        <w:rPr>
          <w:rtl w:val="0"/>
        </w:rPr>
        <w:t>. 3.1.</w:t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</w:rPr>
        <w:t xml:space="preserve">Обновляю </w:t>
      </w:r>
      <w:r>
        <w:rPr>
          <w:rtl w:val="0"/>
        </w:rPr>
        <w:t>локальный репозиторий</w:t>
      </w:r>
      <w:r>
        <w:rPr>
          <w:rtl w:val="0"/>
        </w:rPr>
        <w:t xml:space="preserve">, </w:t>
      </w:r>
      <w:r>
        <w:rPr>
          <w:rtl w:val="0"/>
        </w:rPr>
        <w:t>скачав изменения из удаленного репозитория с помощью команды</w:t>
      </w:r>
      <w:r>
        <w:rPr>
          <w:rtl w:val="0"/>
        </w:rPr>
        <w:t xml:space="preserve"> </w:t>
      </w:r>
      <w:r>
        <w:rPr>
          <w:rtl w:val="0"/>
          <w:lang w:val="en-US"/>
        </w:rPr>
        <w:t>git pull</w:t>
      </w:r>
      <w:r>
        <w:rPr>
          <w:rtl w:val="0"/>
        </w:rPr>
        <w:t xml:space="preserve"> (</w:t>
      </w:r>
      <w:r>
        <w:rPr>
          <w:rtl w:val="0"/>
        </w:rPr>
        <w:t xml:space="preserve">рис </w:t>
      </w:r>
      <w:r>
        <w:rPr>
          <w:rtl w:val="0"/>
        </w:rPr>
        <w:t>3.2)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20057" cy="144819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1"/>
                <wp:lineTo x="0" y="21661"/>
                <wp:lineTo x="0" y="0"/>
              </wp:wrapPolygon>
            </wp:wrapThrough>
            <wp:docPr id="1073741826" name="officeArt object" descr="Снимок экрана 2024-10-12 в 21.42.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24-10-12 в 21.42.24.png" descr="Снимок экрана 2024-10-12 в 21.42.24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48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  <w:r>
        <w:rPr>
          <w:rtl w:val="0"/>
        </w:rPr>
        <w:t>Рис</w:t>
      </w:r>
      <w:r>
        <w:rPr>
          <w:rtl w:val="0"/>
        </w:rPr>
        <w:t>. 3.2.</w:t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</w:rPr>
        <w:t xml:space="preserve">Перехожу в каталог курса </w:t>
      </w:r>
      <w:r>
        <w:rPr>
          <w:rtl w:val="0"/>
        </w:rPr>
        <w:t xml:space="preserve">с шаблоном отчета по лабораторной работе № </w:t>
      </w:r>
      <w:r>
        <w:rPr>
          <w:rtl w:val="0"/>
        </w:rPr>
        <w:t>3</w:t>
      </w:r>
      <w:r>
        <w:rPr>
          <w:rtl w:val="0"/>
        </w:rPr>
        <w:t xml:space="preserve"> (</w:t>
      </w:r>
      <w:r>
        <w:rPr>
          <w:rtl w:val="0"/>
        </w:rPr>
        <w:t>рис</w:t>
      </w:r>
      <w:r>
        <w:rPr>
          <w:rtl w:val="0"/>
        </w:rPr>
        <w:t>. 3.3)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20057" cy="182456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1"/>
                <wp:lineTo x="0" y="21651"/>
                <wp:lineTo x="0" y="0"/>
              </wp:wrapPolygon>
            </wp:wrapThrough>
            <wp:docPr id="1073741827" name="officeArt object" descr="Снимок экрана 2024-10-12 в 21.43.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24-10-12 в 21.43.02.png" descr="Снимок экрана 2024-10-12 в 21.43.0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245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  <w:r>
        <w:rPr>
          <w:rtl w:val="0"/>
        </w:rPr>
        <w:t>Рис</w:t>
      </w:r>
      <w:r>
        <w:rPr>
          <w:rtl w:val="0"/>
        </w:rPr>
        <w:t>. 3.3.</w:t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</w:rPr>
        <w:t xml:space="preserve">Провожу </w:t>
      </w:r>
      <w:r>
        <w:rPr>
          <w:rtl w:val="0"/>
        </w:rPr>
        <w:t xml:space="preserve">компиляцию шаблона с использованием </w:t>
      </w:r>
      <w:r>
        <w:rPr>
          <w:rtl w:val="0"/>
        </w:rPr>
        <w:t>Makefile</w:t>
      </w:r>
      <w:r>
        <w:rPr>
          <w:rtl w:val="0"/>
        </w:rPr>
        <w:t xml:space="preserve"> с помощью команды </w:t>
      </w:r>
      <w:r>
        <w:rPr>
          <w:rtl w:val="0"/>
          <w:lang w:val="en-US"/>
        </w:rPr>
        <w:t xml:space="preserve">make </w:t>
      </w:r>
      <w:r>
        <w:rPr>
          <w:rtl w:val="0"/>
        </w:rPr>
        <w:t xml:space="preserve">и проверяю правильность с помощью команды </w:t>
      </w:r>
      <w:r>
        <w:rPr>
          <w:rtl w:val="0"/>
          <w:lang w:val="en-US"/>
        </w:rPr>
        <w:t>ls (</w:t>
      </w:r>
      <w:r>
        <w:rPr>
          <w:rtl w:val="0"/>
        </w:rPr>
        <w:t>рис</w:t>
      </w:r>
      <w:r>
        <w:rPr>
          <w:rtl w:val="0"/>
        </w:rPr>
        <w:t>. 3.4)</w:t>
      </w:r>
    </w:p>
    <w:p>
      <w:pPr>
        <w:pStyle w:val="Основной текст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Основной текст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Рис</w:t>
      </w:r>
      <w:r>
        <w:rPr>
          <w:sz w:val="28"/>
          <w:szCs w:val="28"/>
          <w:rtl w:val="0"/>
          <w:lang w:val="ru-RU"/>
        </w:rPr>
        <w:t xml:space="preserve">. 3.4 </w:t>
      </w:r>
    </w:p>
    <w:p>
      <w:pPr>
        <w:pStyle w:val="Основной текст"/>
        <w:rPr>
          <w:sz w:val="28"/>
          <w:szCs w:val="28"/>
        </w:rPr>
      </w:pPr>
    </w:p>
    <w:p>
      <w:pPr>
        <w:pStyle w:val="Основной текст"/>
        <w:rPr>
          <w:sz w:val="28"/>
          <w:szCs w:val="28"/>
        </w:rPr>
      </w:pPr>
    </w:p>
    <w:p>
      <w:pPr>
        <w:pStyle w:val="Основной текст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Удаляю </w:t>
      </w:r>
      <w:r>
        <w:rPr>
          <w:sz w:val="26"/>
          <w:szCs w:val="26"/>
          <w:rtl w:val="0"/>
          <w:lang w:val="ru-RU"/>
        </w:rPr>
        <w:t xml:space="preserve">полученный файлы с использованием </w:t>
      </w:r>
      <w:r>
        <w:rPr>
          <w:sz w:val="26"/>
          <w:szCs w:val="26"/>
          <w:rtl w:val="0"/>
        </w:rPr>
        <w:t>Makefile</w:t>
      </w:r>
      <w:r>
        <w:rPr>
          <w:sz w:val="26"/>
          <w:szCs w:val="26"/>
          <w:rtl w:val="0"/>
          <w:lang w:val="ru-RU"/>
        </w:rPr>
        <w:t xml:space="preserve"> с помощью команды </w:t>
      </w:r>
      <w:r>
        <w:rPr>
          <w:sz w:val="26"/>
          <w:szCs w:val="26"/>
          <w:rtl w:val="0"/>
          <w:lang w:val="en-US"/>
        </w:rPr>
        <w:t>make</w:t>
      </w:r>
      <w:r>
        <w:rPr>
          <w:sz w:val="26"/>
          <w:szCs w:val="26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0</wp:posOffset>
            </wp:positionV>
            <wp:extent cx="6120057" cy="3344998"/>
            <wp:effectExtent l="0" t="0" r="0" b="0"/>
            <wp:wrapThrough wrapText="bothSides" distL="152400" distR="152400">
              <wp:wrapPolygon edited="1">
                <wp:start x="0" y="0"/>
                <wp:lineTo x="0" y="21604"/>
                <wp:lineTo x="21601" y="21604"/>
                <wp:lineTo x="21601" y="0"/>
                <wp:lineTo x="0" y="0"/>
              </wp:wrapPolygon>
            </wp:wrapThrough>
            <wp:docPr id="1073741828" name="officeArt object" descr="Снимок экрана 2024-10-12 в 21.43.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24-10-12 в 21.43.40.png" descr="Снимок экрана 2024-10-12 в 21.43.40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2415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449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6"/>
          <w:szCs w:val="26"/>
          <w:rtl w:val="0"/>
          <w:lang w:val="en-US"/>
        </w:rPr>
        <w:t xml:space="preserve"> clean </w:t>
      </w:r>
      <w:r>
        <w:rPr>
          <w:sz w:val="26"/>
          <w:szCs w:val="26"/>
          <w:rtl w:val="0"/>
          <w:lang w:val="ru-RU"/>
        </w:rPr>
        <w:t>и провер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4676820</wp:posOffset>
            </wp:positionV>
            <wp:extent cx="6055294" cy="1738214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599" y="21601"/>
                <wp:lineTo x="21599" y="0"/>
                <wp:lineTo x="0" y="0"/>
              </wp:wrapPolygon>
            </wp:wrapThrough>
            <wp:docPr id="1073741829" name="officeArt object" descr="Снимок экрана 2024-10-12 в 21.44.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24-10-12 в 21.44.19.png" descr="Снимок экрана 2024-10-12 в 21.44.19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71598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55294" cy="17382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6"/>
          <w:szCs w:val="26"/>
          <w:rtl w:val="0"/>
          <w:lang w:val="ru-RU"/>
        </w:rPr>
        <w:t xml:space="preserve">яю с помощью команды </w:t>
      </w:r>
      <w:r>
        <w:rPr>
          <w:sz w:val="26"/>
          <w:szCs w:val="26"/>
          <w:rtl w:val="0"/>
          <w:lang w:val="en-US"/>
        </w:rPr>
        <w:t>ls (</w:t>
      </w:r>
      <w:r>
        <w:rPr>
          <w:sz w:val="26"/>
          <w:szCs w:val="26"/>
          <w:rtl w:val="0"/>
          <w:lang w:val="ru-RU"/>
        </w:rPr>
        <w:t>рис</w:t>
      </w:r>
      <w:r>
        <w:rPr>
          <w:sz w:val="26"/>
          <w:szCs w:val="26"/>
          <w:rtl w:val="0"/>
          <w:lang w:val="ru-RU"/>
        </w:rPr>
        <w:t>. 3.5)</w:t>
      </w:r>
    </w:p>
    <w:p>
      <w:pPr>
        <w:pStyle w:val="Основной текст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>Рис</w:t>
      </w:r>
      <w:r>
        <w:rPr>
          <w:sz w:val="26"/>
          <w:szCs w:val="26"/>
          <w:rtl w:val="0"/>
          <w:lang w:val="ru-RU"/>
        </w:rPr>
        <w:t>. 3.5.</w:t>
      </w:r>
    </w:p>
    <w:p>
      <w:pPr>
        <w:pStyle w:val="Основной текст"/>
        <w:rPr>
          <w:sz w:val="26"/>
          <w:szCs w:val="26"/>
        </w:rPr>
      </w:pPr>
    </w:p>
    <w:p>
      <w:pPr>
        <w:pStyle w:val="Основной текст"/>
        <w:bidi w:val="0"/>
        <w:rPr>
          <w:sz w:val="26"/>
          <w:szCs w:val="26"/>
        </w:rPr>
      </w:pPr>
    </w:p>
    <w:p>
      <w:pPr>
        <w:pStyle w:val="Основной текст"/>
        <w:bidi w:val="0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Открываю </w:t>
      </w:r>
      <w:r>
        <w:rPr>
          <w:sz w:val="26"/>
          <w:szCs w:val="26"/>
          <w:rtl w:val="0"/>
          <w:lang w:val="ru-RU"/>
        </w:rPr>
        <w:t xml:space="preserve">файл </w:t>
      </w:r>
      <w:r>
        <w:rPr>
          <w:sz w:val="26"/>
          <w:szCs w:val="26"/>
          <w:rtl w:val="0"/>
        </w:rPr>
        <w:t xml:space="preserve">report.mdc </w:t>
      </w:r>
      <w:r>
        <w:rPr>
          <w:sz w:val="26"/>
          <w:szCs w:val="26"/>
          <w:rtl w:val="0"/>
          <w:lang w:val="ru-RU"/>
        </w:rPr>
        <w:t xml:space="preserve">помощью </w:t>
      </w:r>
      <w:r>
        <w:rPr>
          <w:sz w:val="26"/>
          <w:szCs w:val="26"/>
          <w:rtl w:val="0"/>
          <w:lang w:val="nl-NL"/>
        </w:rPr>
        <w:t>gedit</w:t>
      </w:r>
      <w:r>
        <w:rPr>
          <w:sz w:val="26"/>
          <w:szCs w:val="26"/>
          <w:rtl w:val="0"/>
          <w:lang w:val="ru-RU"/>
        </w:rPr>
        <w:t xml:space="preserve"> (</w:t>
      </w:r>
      <w:r>
        <w:rPr>
          <w:sz w:val="26"/>
          <w:szCs w:val="26"/>
          <w:rtl w:val="0"/>
          <w:lang w:val="ru-RU"/>
        </w:rPr>
        <w:t>рис</w:t>
      </w:r>
      <w:r>
        <w:rPr>
          <w:sz w:val="26"/>
          <w:szCs w:val="26"/>
          <w:rtl w:val="0"/>
          <w:lang w:val="ru-RU"/>
        </w:rPr>
        <w:t>. 3.6)</w:t>
      </w:r>
    </w:p>
    <w:p>
      <w:pPr>
        <w:pStyle w:val="Основной текст"/>
        <w:rPr>
          <w:sz w:val="26"/>
          <w:szCs w:val="26"/>
        </w:rPr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Основной текст"/>
        <w:bidi w:val="0"/>
      </w:pPr>
      <w:r>
        <w:rPr>
          <w:rtl w:val="0"/>
        </w:rPr>
        <w:t>Рис</w:t>
      </w:r>
      <w:r>
        <w:rPr>
          <w:rtl w:val="0"/>
        </w:rPr>
        <w:t>. 3.6.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0</wp:posOffset>
            </wp:positionV>
            <wp:extent cx="6120057" cy="600551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30" name="officeArt object" descr="Снимок экрана 2024-10-12 в 21.44.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24-10-12 в 21.44.45.png" descr="Снимок экрана 2024-10-12 в 21.44.4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0055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Основной текст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4. </w:t>
      </w:r>
      <w:r>
        <w:rPr>
          <w:b w:val="1"/>
          <w:bCs w:val="1"/>
          <w:rtl w:val="0"/>
          <w:lang w:val="ru-RU"/>
        </w:rPr>
        <w:t>Задания для самостоятельной работы</w:t>
      </w:r>
      <w:r>
        <w:rPr>
          <w:b w:val="1"/>
          <w:bCs w:val="1"/>
          <w:rtl w:val="0"/>
          <w:lang w:val="ru-RU"/>
        </w:rPr>
        <w:t>.</w:t>
      </w:r>
      <w:r>
        <w:rPr>
          <w:b w:val="1"/>
          <w:bCs w:val="1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20057" cy="333821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31" name="officeArt object" descr="Снимок экрана 2024-10-12 в 22.40.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 экрана 2024-10-12 в 22.40.35.png" descr="Снимок экрана 2024-10-12 в 22.40.35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382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  <w:r>
        <w:rPr>
          <w:rtl w:val="0"/>
        </w:rPr>
        <w:t>Создаю отчет по лабораторной работе №</w:t>
      </w:r>
      <w:r>
        <w:rPr>
          <w:rtl w:val="0"/>
        </w:rPr>
        <w:t xml:space="preserve">2 </w:t>
      </w:r>
      <w:r>
        <w:rPr>
          <w:rtl w:val="0"/>
        </w:rPr>
        <w:t>по такой же схеме</w:t>
      </w:r>
      <w:r>
        <w:rPr>
          <w:rtl w:val="0"/>
        </w:rPr>
        <w:t xml:space="preserve">. </w:t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numPr>
          <w:ilvl w:val="0"/>
          <w:numId w:val="12"/>
        </w:numPr>
        <w:rPr>
          <w:sz w:val="30"/>
          <w:szCs w:val="30"/>
          <w:u w:val="single"/>
          <w:lang w:val="ru-RU"/>
        </w:rPr>
      </w:pPr>
      <w:r>
        <w:rPr>
          <w:sz w:val="30"/>
          <w:szCs w:val="30"/>
          <w:u w:val="single"/>
          <w:rtl w:val="0"/>
          <w:lang w:val="ru-RU"/>
        </w:rPr>
        <w:t xml:space="preserve">Ссылка на </w:t>
      </w:r>
      <w:r>
        <w:rPr>
          <w:sz w:val="30"/>
          <w:szCs w:val="30"/>
          <w:u w:val="single"/>
          <w:rtl w:val="0"/>
          <w:lang w:val="en-US"/>
        </w:rPr>
        <w:t xml:space="preserve">github </w:t>
      </w:r>
    </w:p>
    <w:p>
      <w:pPr>
        <w:pStyle w:val="Основной текст"/>
        <w:rPr>
          <w:sz w:val="30"/>
          <w:szCs w:val="30"/>
          <w:u w:val="single"/>
        </w:rPr>
      </w:pPr>
      <w:r>
        <w:rPr>
          <w:sz w:val="30"/>
          <w:szCs w:val="30"/>
          <w:u w:val="single"/>
          <w:rtl w:val="0"/>
          <w:lang w:val="en-US"/>
        </w:rPr>
        <w:t>https://github.com/anastasiagribashovaa/study_2024-2025_arh-pc.git</w:t>
      </w:r>
    </w:p>
    <w:p>
      <w:pPr>
        <w:pStyle w:val="Основной текст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Основной текст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5. </w:t>
      </w:r>
      <w:r>
        <w:rPr>
          <w:b w:val="1"/>
          <w:bCs w:val="1"/>
          <w:rtl w:val="0"/>
          <w:lang w:val="ru-RU"/>
        </w:rPr>
        <w:t>Выводы</w:t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</w:rPr>
        <w:t xml:space="preserve">Благодаря данной лабораторной работе я освоила процедуры оформления отчета с помощью языка разметки </w:t>
      </w:r>
      <w:r>
        <w:rPr>
          <w:rtl w:val="0"/>
          <w:lang w:val="en-US"/>
        </w:rPr>
        <w:t xml:space="preserve">Markdown.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Основной текст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6. </w:t>
      </w:r>
      <w:r>
        <w:rPr>
          <w:b w:val="1"/>
          <w:bCs w:val="1"/>
          <w:rtl w:val="0"/>
          <w:lang w:val="ru-RU"/>
        </w:rPr>
        <w:t>Список литературы</w:t>
      </w:r>
      <w:r>
        <w:rPr>
          <w:b w:val="1"/>
          <w:bCs w:val="1"/>
          <w:rtl w:val="0"/>
          <w:lang w:val="ru-RU"/>
        </w:rPr>
        <w:t xml:space="preserve">. </w:t>
      </w:r>
    </w:p>
    <w:p>
      <w:pPr>
        <w:pStyle w:val="Основной текст"/>
        <w:rPr>
          <w:b w:val="1"/>
          <w:bCs w:val="1"/>
        </w:rPr>
      </w:pPr>
    </w:p>
    <w:p>
      <w:pPr>
        <w:pStyle w:val="Основной текст"/>
        <w:numPr>
          <w:ilvl w:val="0"/>
          <w:numId w:val="13"/>
        </w:numPr>
        <w:bidi w:val="0"/>
      </w:pPr>
      <w:r>
        <w:rPr>
          <w:rtl w:val="0"/>
        </w:rPr>
        <w:t>Курс по архитектуре компьютера</w:t>
      </w:r>
      <w:r>
        <w:rPr>
          <w:rtl w:val="0"/>
        </w:rPr>
        <w:t>.</w:t>
      </w:r>
    </w:p>
    <w:p>
      <w:pPr>
        <w:pStyle w:val="Основной текст"/>
        <w:numPr>
          <w:ilvl w:val="0"/>
          <w:numId w:val="5"/>
        </w:numPr>
        <w:bidi w:val="0"/>
      </w:pPr>
      <w:r>
        <w:rPr>
          <w:rtl w:val="0"/>
        </w:rPr>
        <w:t>Пример выполнения лабораторной работы</w:t>
      </w:r>
      <w:r>
        <w:rPr>
          <w:rtl w:val="0"/>
        </w:rPr>
        <w:t>.</w:t>
      </w:r>
    </w:p>
    <w:p>
      <w:pPr>
        <w:pStyle w:val="Основной текст"/>
        <w:jc w:val="center"/>
        <w:rPr>
          <w:i w:val="1"/>
          <w:iCs w:val="1"/>
          <w:sz w:val="32"/>
          <w:szCs w:val="32"/>
          <w:u w:val="single"/>
        </w:rPr>
      </w:pPr>
    </w:p>
    <w:p>
      <w:pPr>
        <w:pStyle w:val="Основной текст"/>
        <w:jc w:val="center"/>
        <w:rPr>
          <w:i w:val="1"/>
          <w:iCs w:val="1"/>
          <w:sz w:val="32"/>
          <w:szCs w:val="32"/>
          <w:u w:val="single"/>
        </w:rPr>
      </w:pPr>
    </w:p>
    <w:p>
      <w:pPr>
        <w:pStyle w:val="Основной текст"/>
        <w:jc w:val="right"/>
      </w:pPr>
      <w:r>
        <w:rPr>
          <w:sz w:val="32"/>
          <w:szCs w:val="32"/>
        </w:rPr>
      </w:r>
    </w:p>
    <w:sectPr>
      <w:headerReference w:type="default" r:id="rId11"/>
      <w:footerReference w:type="default" r:id="rId1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tabs>
        <w:tab w:val="center" w:pos="4819"/>
        <w:tab w:val="right" w:pos="9638"/>
        <w:tab w:val="clear" w:pos="9020"/>
      </w:tabs>
      <w:jc w:val="left"/>
    </w:pP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числами"/>
  </w:abstractNum>
  <w:abstractNum w:abstractNumId="1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ind w:left="5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8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98" w:hanging="3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50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6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22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8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30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Пункт"/>
  </w:abstractNum>
  <w:abstractNum w:abstractNumId="3">
    <w:multiLevelType w:val="hybridMultilevel"/>
    <w:styleLink w:val="Пункт"/>
    <w:lvl w:ilvl="0">
      <w:start w:val="1"/>
      <w:numFmt w:val="bullet"/>
      <w:suff w:val="nothing"/>
      <w:lvlText w:val="*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117" w:hanging="1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*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3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*"/>
      <w:lvlJc w:val="left"/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</w:tabs>
        <w:ind w:left="5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*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7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*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93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*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11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*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12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*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14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*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16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4">
    <w:multiLevelType w:val="hybridMultilevel"/>
    <w:numStyleLink w:val="Тире"/>
  </w:abstractNum>
  <w:abstractNum w:abstractNumId="5">
    <w:multiLevelType w:val="hybridMultilevel"/>
    <w:styleLink w:val="Тире"/>
    <w:lvl w:ilvl="0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157" w:hanging="1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52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76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100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</w:tabs>
        <w:ind w:left="124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148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</w:tabs>
        <w:ind w:left="172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196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220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524" w:hanging="52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78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4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50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6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22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58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94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30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42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78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4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50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6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22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58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94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30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42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78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4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50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6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22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58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94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30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</w:tabs>
          <w:ind w:left="235" w:hanging="23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  <w:tab w:val="left" w:pos="7780"/>
          </w:tabs>
          <w:ind w:left="78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56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  <w:tab w:val="left" w:pos="7780"/>
          </w:tabs>
          <w:ind w:left="114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</w:tabs>
          <w:ind w:left="150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560"/>
            <w:tab w:val="left" w:pos="112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  <w:tab w:val="left" w:pos="7780"/>
          </w:tabs>
          <w:ind w:left="186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</w:tabs>
          <w:ind w:left="222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</w:tabs>
          <w:ind w:left="258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  <w:tab w:val="left" w:pos="7780"/>
          </w:tabs>
          <w:ind w:left="294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</w:tabs>
          <w:ind w:left="330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235" w:hanging="23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78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4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50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6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22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58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94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30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3"/>
  </w:num>
  <w:num w:numId="9">
    <w:abstractNumId w:val="2"/>
  </w:num>
  <w:num w:numId="10">
    <w:abstractNumId w:val="5"/>
  </w:num>
  <w:num w:numId="11">
    <w:abstractNumId w:val="4"/>
  </w:num>
  <w:num w:numId="12">
    <w:abstractNumId w:val="2"/>
    <w:lvlOverride w:ilvl="0">
      <w:lvl w:ilvl="0">
        <w:start w:val="1"/>
        <w:numFmt w:val="bullet"/>
        <w:suff w:val="nothing"/>
        <w:lvlText w:val="*"/>
        <w:lvlJc w:val="left"/>
        <w:pPr>
          <w:ind w:left="117" w:hanging="1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*"/>
        <w:lvlJc w:val="left"/>
        <w:pPr>
          <w:ind w:left="42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*"/>
        <w:lvlJc w:val="left"/>
        <w:pPr>
          <w:ind w:left="60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*"/>
        <w:lvlJc w:val="left"/>
        <w:pPr>
          <w:ind w:left="78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*"/>
        <w:lvlJc w:val="left"/>
        <w:pPr>
          <w:ind w:left="96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*"/>
        <w:lvlJc w:val="left"/>
        <w:pPr>
          <w:ind w:left="114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*"/>
        <w:lvlJc w:val="left"/>
        <w:pPr>
          <w:ind w:left="132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*"/>
        <w:lvlJc w:val="left"/>
        <w:pPr>
          <w:ind w:left="150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*"/>
        <w:lvlJc w:val="left"/>
        <w:pPr>
          <w:ind w:left="168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13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42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78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4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50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6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22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58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94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30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numbering" w:styleId="С числами">
    <w:name w:val="С числами"/>
    <w:pPr>
      <w:numPr>
        <w:numId w:val="1"/>
      </w:numPr>
    </w:p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numbering" w:styleId="Пункт">
    <w:name w:val="Пункт"/>
    <w:pPr>
      <w:numPr>
        <w:numId w:val="8"/>
      </w:numPr>
    </w:pPr>
  </w:style>
  <w:style w:type="numbering" w:styleId="Тире">
    <w:name w:val="Тире"/>
    <w:pPr>
      <w:numPr>
        <w:numId w:val="10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3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