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57781" w14:textId="39EA6C96" w:rsidR="00753D50" w:rsidRPr="00665E5D" w:rsidRDefault="00A85E9A">
      <w:pPr>
        <w:rPr>
          <w:sz w:val="24"/>
          <w:szCs w:val="24"/>
        </w:rPr>
      </w:pPr>
      <w:r w:rsidRPr="00665E5D">
        <w:rPr>
          <w:sz w:val="24"/>
          <w:szCs w:val="24"/>
        </w:rPr>
        <w:t xml:space="preserve">When </w:t>
      </w:r>
      <w:r w:rsidRPr="00FF5746">
        <w:rPr>
          <w:b/>
          <w:bCs/>
          <w:sz w:val="24"/>
          <w:szCs w:val="24"/>
        </w:rPr>
        <w:t>ice algae die</w:t>
      </w:r>
      <w:r w:rsidRPr="00665E5D">
        <w:rPr>
          <w:sz w:val="24"/>
          <w:szCs w:val="24"/>
        </w:rPr>
        <w:t xml:space="preserve"> or get released from melting ice they sink to deeper waters, transporting carbon from the surface to deeper depths. Algae are a key food source for pelagic herbivores, such as phytoplankton. </w:t>
      </w:r>
    </w:p>
    <w:p w14:paraId="243138FF" w14:textId="532E7FD2" w:rsidR="000F19EE" w:rsidRPr="00665E5D" w:rsidRDefault="00753D50">
      <w:pPr>
        <w:rPr>
          <w:sz w:val="24"/>
          <w:szCs w:val="24"/>
        </w:rPr>
      </w:pPr>
      <w:r w:rsidRPr="00665E5D">
        <w:rPr>
          <w:sz w:val="24"/>
          <w:szCs w:val="24"/>
        </w:rPr>
        <w:t xml:space="preserve">A </w:t>
      </w:r>
      <w:r w:rsidRPr="00FF5746">
        <w:rPr>
          <w:b/>
          <w:bCs/>
          <w:sz w:val="24"/>
          <w:szCs w:val="24"/>
        </w:rPr>
        <w:t>fluorometer</w:t>
      </w:r>
      <w:r w:rsidRPr="00665E5D">
        <w:rPr>
          <w:sz w:val="24"/>
          <w:szCs w:val="24"/>
        </w:rPr>
        <w:t xml:space="preserve"> (also spelled fluorimeter) is an instrument used to measure fluorescence - the emission of light from a substance that has absorbed light or other electromagnetic radiation.</w:t>
      </w:r>
    </w:p>
    <w:p w14:paraId="16D886B9" w14:textId="5D8FC315" w:rsidR="000F19EE" w:rsidRPr="00665E5D" w:rsidRDefault="00E01B0C">
      <w:pPr>
        <w:rPr>
          <w:sz w:val="24"/>
          <w:szCs w:val="24"/>
        </w:rPr>
      </w:pPr>
      <w:r w:rsidRPr="00FF5746">
        <w:rPr>
          <w:b/>
          <w:bCs/>
          <w:sz w:val="24"/>
          <w:szCs w:val="24"/>
        </w:rPr>
        <w:t>Chlorophyl A</w:t>
      </w:r>
      <w:r w:rsidRPr="00665E5D">
        <w:rPr>
          <w:sz w:val="24"/>
          <w:szCs w:val="24"/>
        </w:rPr>
        <w:t xml:space="preserve"> is the primary photosynthetic pigment in algae, meaning that algae will absorb more red and blue wavelengths compared to ice and water, causing it to have a distinct spectral signature, that in theory can be used to map </w:t>
      </w:r>
      <w:proofErr w:type="gramStart"/>
      <w:r w:rsidRPr="00665E5D">
        <w:rPr>
          <w:sz w:val="24"/>
          <w:szCs w:val="24"/>
        </w:rPr>
        <w:t>algal-biomass</w:t>
      </w:r>
      <w:proofErr w:type="gramEnd"/>
      <w:r w:rsidRPr="00665E5D">
        <w:rPr>
          <w:sz w:val="24"/>
          <w:szCs w:val="24"/>
        </w:rPr>
        <w:t xml:space="preserve">. </w:t>
      </w:r>
    </w:p>
    <w:p w14:paraId="273CB5E0" w14:textId="77777777" w:rsidR="00CD5AA3" w:rsidRPr="00665E5D" w:rsidRDefault="00CD5AA3">
      <w:pPr>
        <w:rPr>
          <w:sz w:val="24"/>
          <w:szCs w:val="24"/>
        </w:rPr>
      </w:pPr>
    </w:p>
    <w:p w14:paraId="57650EF9" w14:textId="77777777" w:rsidR="009029E7" w:rsidRPr="00FF5746" w:rsidRDefault="009029E7" w:rsidP="009029E7">
      <w:pPr>
        <w:rPr>
          <w:b/>
          <w:bCs/>
          <w:sz w:val="24"/>
          <w:szCs w:val="24"/>
        </w:rPr>
      </w:pPr>
      <w:r w:rsidRPr="00FF5746">
        <w:rPr>
          <w:b/>
          <w:bCs/>
          <w:sz w:val="24"/>
          <w:szCs w:val="24"/>
        </w:rPr>
        <w:t xml:space="preserve">A </w:t>
      </w:r>
      <w:proofErr w:type="spellStart"/>
      <w:r w:rsidRPr="00FF5746">
        <w:rPr>
          <w:b/>
          <w:bCs/>
          <w:sz w:val="24"/>
          <w:szCs w:val="24"/>
        </w:rPr>
        <w:t>pushbroom</w:t>
      </w:r>
      <w:proofErr w:type="spellEnd"/>
      <w:r w:rsidRPr="00FF5746">
        <w:rPr>
          <w:b/>
          <w:bCs/>
          <w:sz w:val="24"/>
          <w:szCs w:val="24"/>
        </w:rPr>
        <w:t xml:space="preserve"> sensor:</w:t>
      </w:r>
    </w:p>
    <w:p w14:paraId="5AFC5BB8" w14:textId="77777777" w:rsidR="009029E7" w:rsidRPr="00665E5D" w:rsidRDefault="009029E7" w:rsidP="009029E7">
      <w:pPr>
        <w:numPr>
          <w:ilvl w:val="0"/>
          <w:numId w:val="4"/>
        </w:numPr>
        <w:rPr>
          <w:sz w:val="24"/>
          <w:szCs w:val="24"/>
        </w:rPr>
      </w:pPr>
      <w:proofErr w:type="gramStart"/>
      <w:r w:rsidRPr="00665E5D">
        <w:rPr>
          <w:sz w:val="24"/>
          <w:szCs w:val="24"/>
        </w:rPr>
        <w:t>Is</w:t>
      </w:r>
      <w:proofErr w:type="gramEnd"/>
      <w:r w:rsidRPr="00665E5D">
        <w:rPr>
          <w:sz w:val="24"/>
          <w:szCs w:val="24"/>
        </w:rPr>
        <w:t xml:space="preserve"> a line-scanning imaging device</w:t>
      </w:r>
    </w:p>
    <w:p w14:paraId="1E5785F3" w14:textId="77777777" w:rsidR="009029E7" w:rsidRPr="00665E5D" w:rsidRDefault="009029E7" w:rsidP="009029E7">
      <w:pPr>
        <w:numPr>
          <w:ilvl w:val="0"/>
          <w:numId w:val="4"/>
        </w:numPr>
        <w:rPr>
          <w:sz w:val="24"/>
          <w:szCs w:val="24"/>
        </w:rPr>
      </w:pPr>
      <w:r w:rsidRPr="00665E5D">
        <w:rPr>
          <w:sz w:val="24"/>
          <w:szCs w:val="24"/>
        </w:rPr>
        <w:t>Captures data one line at a time</w:t>
      </w:r>
    </w:p>
    <w:p w14:paraId="1EBA8888" w14:textId="77777777" w:rsidR="009029E7" w:rsidRPr="00665E5D" w:rsidRDefault="009029E7" w:rsidP="009029E7">
      <w:pPr>
        <w:numPr>
          <w:ilvl w:val="0"/>
          <w:numId w:val="4"/>
        </w:numPr>
        <w:rPr>
          <w:sz w:val="24"/>
          <w:szCs w:val="24"/>
        </w:rPr>
      </w:pPr>
      <w:r w:rsidRPr="00665E5D">
        <w:rPr>
          <w:sz w:val="24"/>
          <w:szCs w:val="24"/>
        </w:rPr>
        <w:t>Builds a complete image as it moves across a target</w:t>
      </w:r>
    </w:p>
    <w:p w14:paraId="5A7161AF" w14:textId="77777777" w:rsidR="00CD5AA3" w:rsidRPr="00FF5746" w:rsidRDefault="00CD5AA3" w:rsidP="00CD5AA3">
      <w:pPr>
        <w:rPr>
          <w:b/>
          <w:bCs/>
          <w:sz w:val="24"/>
          <w:szCs w:val="24"/>
        </w:rPr>
      </w:pPr>
      <w:r w:rsidRPr="00FF5746">
        <w:rPr>
          <w:b/>
          <w:bCs/>
          <w:sz w:val="24"/>
          <w:szCs w:val="24"/>
        </w:rPr>
        <w:t>40° Field of View (FOV):</w:t>
      </w:r>
    </w:p>
    <w:p w14:paraId="4ABD591B" w14:textId="77777777" w:rsidR="00CD5AA3" w:rsidRPr="00665E5D" w:rsidRDefault="00CD5AA3" w:rsidP="00CD5AA3">
      <w:pPr>
        <w:numPr>
          <w:ilvl w:val="0"/>
          <w:numId w:val="1"/>
        </w:numPr>
        <w:rPr>
          <w:sz w:val="24"/>
          <w:szCs w:val="24"/>
        </w:rPr>
      </w:pPr>
      <w:r w:rsidRPr="00665E5D">
        <w:rPr>
          <w:sz w:val="24"/>
          <w:szCs w:val="24"/>
        </w:rPr>
        <w:t>Describes the angular extent of what the camera can see</w:t>
      </w:r>
    </w:p>
    <w:p w14:paraId="5D10352D" w14:textId="77777777" w:rsidR="00CD5AA3" w:rsidRPr="00665E5D" w:rsidRDefault="00CD5AA3" w:rsidP="00CD5AA3">
      <w:pPr>
        <w:numPr>
          <w:ilvl w:val="0"/>
          <w:numId w:val="1"/>
        </w:numPr>
        <w:rPr>
          <w:sz w:val="24"/>
          <w:szCs w:val="24"/>
        </w:rPr>
      </w:pPr>
      <w:r w:rsidRPr="00665E5D">
        <w:rPr>
          <w:sz w:val="24"/>
          <w:szCs w:val="24"/>
        </w:rPr>
        <w:t>Like a cone of vision from the camera lens</w:t>
      </w:r>
    </w:p>
    <w:p w14:paraId="51D4ED6B" w14:textId="77777777" w:rsidR="00CD5AA3" w:rsidRPr="00665E5D" w:rsidRDefault="00CD5AA3" w:rsidP="00CD5AA3">
      <w:pPr>
        <w:numPr>
          <w:ilvl w:val="0"/>
          <w:numId w:val="1"/>
        </w:numPr>
        <w:rPr>
          <w:sz w:val="24"/>
          <w:szCs w:val="24"/>
        </w:rPr>
      </w:pPr>
      <w:r w:rsidRPr="00665E5D">
        <w:rPr>
          <w:sz w:val="24"/>
          <w:szCs w:val="24"/>
        </w:rPr>
        <w:t>Wider FOV = larger area captured</w:t>
      </w:r>
    </w:p>
    <w:p w14:paraId="70A4F530" w14:textId="77777777" w:rsidR="00CD5AA3" w:rsidRPr="00665E5D" w:rsidRDefault="00CD5AA3" w:rsidP="00CD5AA3">
      <w:pPr>
        <w:numPr>
          <w:ilvl w:val="0"/>
          <w:numId w:val="1"/>
        </w:numPr>
        <w:rPr>
          <w:sz w:val="24"/>
          <w:szCs w:val="24"/>
        </w:rPr>
      </w:pPr>
      <w:r w:rsidRPr="00665E5D">
        <w:rPr>
          <w:sz w:val="24"/>
          <w:szCs w:val="24"/>
        </w:rPr>
        <w:t>In this study: from 1.2m height, covered 728mm width of ice</w:t>
      </w:r>
    </w:p>
    <w:p w14:paraId="035F320B" w14:textId="77777777" w:rsidR="00CD5AA3" w:rsidRPr="00665E5D" w:rsidRDefault="00CD5AA3" w:rsidP="00CD5AA3">
      <w:pPr>
        <w:rPr>
          <w:sz w:val="24"/>
          <w:szCs w:val="24"/>
        </w:rPr>
      </w:pPr>
      <w:r w:rsidRPr="00FF5746">
        <w:rPr>
          <w:b/>
          <w:bCs/>
          <w:sz w:val="24"/>
          <w:szCs w:val="24"/>
        </w:rPr>
        <w:t>2048 pixels that can be binned to 1020</w:t>
      </w:r>
      <w:r w:rsidRPr="00665E5D">
        <w:rPr>
          <w:sz w:val="24"/>
          <w:szCs w:val="24"/>
        </w:rPr>
        <w:t>:</w:t>
      </w:r>
    </w:p>
    <w:p w14:paraId="760F905B" w14:textId="77777777" w:rsidR="00CD5AA3" w:rsidRPr="00665E5D" w:rsidRDefault="00CD5AA3" w:rsidP="00CD5AA3">
      <w:pPr>
        <w:numPr>
          <w:ilvl w:val="0"/>
          <w:numId w:val="2"/>
        </w:numPr>
        <w:rPr>
          <w:sz w:val="24"/>
          <w:szCs w:val="24"/>
        </w:rPr>
      </w:pPr>
      <w:r w:rsidRPr="00665E5D">
        <w:rPr>
          <w:sz w:val="24"/>
          <w:szCs w:val="24"/>
        </w:rPr>
        <w:t xml:space="preserve">Original Resolution: </w:t>
      </w:r>
    </w:p>
    <w:p w14:paraId="4E21F462" w14:textId="77777777" w:rsidR="00CD5AA3" w:rsidRPr="00665E5D" w:rsidRDefault="00CD5AA3" w:rsidP="00CD5AA3">
      <w:pPr>
        <w:numPr>
          <w:ilvl w:val="1"/>
          <w:numId w:val="2"/>
        </w:numPr>
        <w:rPr>
          <w:sz w:val="24"/>
          <w:szCs w:val="24"/>
        </w:rPr>
      </w:pPr>
      <w:r w:rsidRPr="00665E5D">
        <w:rPr>
          <w:sz w:val="24"/>
          <w:szCs w:val="24"/>
        </w:rPr>
        <w:t>Sensor has 2048 pixels across its width</w:t>
      </w:r>
    </w:p>
    <w:p w14:paraId="07A9413A" w14:textId="77777777" w:rsidR="00CD5AA3" w:rsidRPr="00665E5D" w:rsidRDefault="00CD5AA3" w:rsidP="00CD5AA3">
      <w:pPr>
        <w:numPr>
          <w:ilvl w:val="1"/>
          <w:numId w:val="2"/>
        </w:numPr>
        <w:rPr>
          <w:sz w:val="24"/>
          <w:szCs w:val="24"/>
        </w:rPr>
      </w:pPr>
      <w:r w:rsidRPr="00665E5D">
        <w:rPr>
          <w:sz w:val="24"/>
          <w:szCs w:val="24"/>
        </w:rPr>
        <w:t>Each pixel captures spectral information</w:t>
      </w:r>
    </w:p>
    <w:p w14:paraId="0337F796" w14:textId="77777777" w:rsidR="00CD5AA3" w:rsidRPr="00665E5D" w:rsidRDefault="00CD5AA3" w:rsidP="00CD5AA3">
      <w:pPr>
        <w:numPr>
          <w:ilvl w:val="0"/>
          <w:numId w:val="2"/>
        </w:numPr>
        <w:rPr>
          <w:sz w:val="24"/>
          <w:szCs w:val="24"/>
        </w:rPr>
      </w:pPr>
      <w:r w:rsidRPr="00665E5D">
        <w:rPr>
          <w:sz w:val="24"/>
          <w:szCs w:val="24"/>
        </w:rPr>
        <w:t xml:space="preserve">Binning Process: </w:t>
      </w:r>
    </w:p>
    <w:p w14:paraId="1521DABC" w14:textId="77777777" w:rsidR="00CD5AA3" w:rsidRPr="00665E5D" w:rsidRDefault="00CD5AA3" w:rsidP="00CD5AA3">
      <w:pPr>
        <w:numPr>
          <w:ilvl w:val="1"/>
          <w:numId w:val="2"/>
        </w:numPr>
        <w:rPr>
          <w:sz w:val="24"/>
          <w:szCs w:val="24"/>
        </w:rPr>
      </w:pPr>
      <w:r w:rsidRPr="00665E5D">
        <w:rPr>
          <w:sz w:val="24"/>
          <w:szCs w:val="24"/>
        </w:rPr>
        <w:t>Combines adjacent pixels</w:t>
      </w:r>
    </w:p>
    <w:p w14:paraId="4ED11C57" w14:textId="77777777" w:rsidR="00CD5AA3" w:rsidRPr="00665E5D" w:rsidRDefault="00CD5AA3" w:rsidP="00CD5AA3">
      <w:pPr>
        <w:numPr>
          <w:ilvl w:val="1"/>
          <w:numId w:val="2"/>
        </w:numPr>
        <w:rPr>
          <w:sz w:val="24"/>
          <w:szCs w:val="24"/>
        </w:rPr>
      </w:pPr>
      <w:r w:rsidRPr="00665E5D">
        <w:rPr>
          <w:sz w:val="24"/>
          <w:szCs w:val="24"/>
        </w:rPr>
        <w:t>Reduces from 2048 to 1020 pixels</w:t>
      </w:r>
    </w:p>
    <w:p w14:paraId="47390F5F" w14:textId="77777777" w:rsidR="00CD5AA3" w:rsidRPr="00665E5D" w:rsidRDefault="00CD5AA3" w:rsidP="00CD5AA3">
      <w:pPr>
        <w:numPr>
          <w:ilvl w:val="1"/>
          <w:numId w:val="2"/>
        </w:numPr>
        <w:rPr>
          <w:sz w:val="24"/>
          <w:szCs w:val="24"/>
        </w:rPr>
      </w:pPr>
      <w:r w:rsidRPr="00665E5D">
        <w:rPr>
          <w:sz w:val="24"/>
          <w:szCs w:val="24"/>
        </w:rPr>
        <w:t>Purpose: Improves Signal to Noise Ratio (SNR)</w:t>
      </w:r>
    </w:p>
    <w:p w14:paraId="730F7A36" w14:textId="77777777" w:rsidR="00CD5AA3" w:rsidRPr="00665E5D" w:rsidRDefault="00CD5AA3" w:rsidP="00CD5AA3">
      <w:pPr>
        <w:numPr>
          <w:ilvl w:val="1"/>
          <w:numId w:val="2"/>
        </w:numPr>
        <w:rPr>
          <w:sz w:val="24"/>
          <w:szCs w:val="24"/>
        </w:rPr>
      </w:pPr>
      <w:r w:rsidRPr="00665E5D">
        <w:rPr>
          <w:sz w:val="24"/>
          <w:szCs w:val="24"/>
        </w:rPr>
        <w:t>Like combining pixels to get stronger signal but lower resolution</w:t>
      </w:r>
    </w:p>
    <w:p w14:paraId="33D06D7E" w14:textId="77777777" w:rsidR="00CD5AA3" w:rsidRPr="00665E5D" w:rsidRDefault="00CD5AA3" w:rsidP="00CD5AA3">
      <w:pPr>
        <w:rPr>
          <w:sz w:val="24"/>
          <w:szCs w:val="24"/>
        </w:rPr>
      </w:pPr>
      <w:r w:rsidRPr="00665E5D">
        <w:rPr>
          <w:sz w:val="24"/>
          <w:szCs w:val="24"/>
        </w:rPr>
        <w:t>Think of binning like:</w:t>
      </w:r>
    </w:p>
    <w:p w14:paraId="5E05489F" w14:textId="77777777" w:rsidR="00CD5AA3" w:rsidRPr="00665E5D" w:rsidRDefault="00CD5AA3" w:rsidP="00CD5AA3">
      <w:pPr>
        <w:numPr>
          <w:ilvl w:val="0"/>
          <w:numId w:val="3"/>
        </w:numPr>
        <w:rPr>
          <w:sz w:val="24"/>
          <w:szCs w:val="24"/>
        </w:rPr>
      </w:pPr>
      <w:r w:rsidRPr="00665E5D">
        <w:rPr>
          <w:sz w:val="24"/>
          <w:szCs w:val="24"/>
        </w:rPr>
        <w:lastRenderedPageBreak/>
        <w:t>Starting with 2048 small buckets collecting light</w:t>
      </w:r>
    </w:p>
    <w:p w14:paraId="0BBFF167" w14:textId="77777777" w:rsidR="00CD5AA3" w:rsidRPr="00665E5D" w:rsidRDefault="00CD5AA3" w:rsidP="00CD5AA3">
      <w:pPr>
        <w:numPr>
          <w:ilvl w:val="0"/>
          <w:numId w:val="3"/>
        </w:numPr>
        <w:rPr>
          <w:sz w:val="24"/>
          <w:szCs w:val="24"/>
        </w:rPr>
      </w:pPr>
      <w:r w:rsidRPr="00665E5D">
        <w:rPr>
          <w:sz w:val="24"/>
          <w:szCs w:val="24"/>
        </w:rPr>
        <w:t>Combining pairs of buckets to get stronger measurements</w:t>
      </w:r>
    </w:p>
    <w:p w14:paraId="5D9CB6A3" w14:textId="77777777" w:rsidR="00CD5AA3" w:rsidRPr="00665E5D" w:rsidRDefault="00CD5AA3" w:rsidP="00CD5AA3">
      <w:pPr>
        <w:numPr>
          <w:ilvl w:val="0"/>
          <w:numId w:val="3"/>
        </w:numPr>
        <w:rPr>
          <w:sz w:val="24"/>
          <w:szCs w:val="24"/>
        </w:rPr>
      </w:pPr>
      <w:r w:rsidRPr="00665E5D">
        <w:rPr>
          <w:sz w:val="24"/>
          <w:szCs w:val="24"/>
        </w:rPr>
        <w:t xml:space="preserve">Results in fewer but more reliable </w:t>
      </w:r>
      <w:proofErr w:type="gramStart"/>
      <w:r w:rsidRPr="00665E5D">
        <w:rPr>
          <w:sz w:val="24"/>
          <w:szCs w:val="24"/>
        </w:rPr>
        <w:t>measurements</w:t>
      </w:r>
      <w:proofErr w:type="gramEnd"/>
    </w:p>
    <w:p w14:paraId="2EBB55CF" w14:textId="77777777" w:rsidR="00CF348B" w:rsidRPr="00665E5D" w:rsidRDefault="00CF348B" w:rsidP="00CF348B">
      <w:pPr>
        <w:rPr>
          <w:sz w:val="24"/>
          <w:szCs w:val="24"/>
        </w:rPr>
      </w:pPr>
      <w:proofErr w:type="spellStart"/>
      <w:r w:rsidRPr="00FF5746">
        <w:rPr>
          <w:b/>
          <w:bCs/>
          <w:sz w:val="24"/>
          <w:szCs w:val="24"/>
        </w:rPr>
        <w:t>Savitzy</w:t>
      </w:r>
      <w:proofErr w:type="spellEnd"/>
      <w:r w:rsidRPr="00FF5746">
        <w:rPr>
          <w:b/>
          <w:bCs/>
          <w:sz w:val="24"/>
          <w:szCs w:val="24"/>
        </w:rPr>
        <w:t>-Golay</w:t>
      </w:r>
      <w:r w:rsidRPr="00665E5D">
        <w:rPr>
          <w:sz w:val="24"/>
          <w:szCs w:val="24"/>
        </w:rPr>
        <w:t>: How It Works:</w:t>
      </w:r>
    </w:p>
    <w:p w14:paraId="63D7ACB4" w14:textId="77777777" w:rsidR="00CF348B" w:rsidRPr="00665E5D" w:rsidRDefault="00CF348B" w:rsidP="00CF348B">
      <w:pPr>
        <w:numPr>
          <w:ilvl w:val="0"/>
          <w:numId w:val="5"/>
        </w:numPr>
        <w:rPr>
          <w:sz w:val="24"/>
          <w:szCs w:val="24"/>
        </w:rPr>
      </w:pPr>
      <w:r w:rsidRPr="00665E5D">
        <w:rPr>
          <w:sz w:val="24"/>
          <w:szCs w:val="24"/>
        </w:rPr>
        <w:t>Fits a polynomial to a sliding window of data points</w:t>
      </w:r>
    </w:p>
    <w:p w14:paraId="640972AB" w14:textId="77777777" w:rsidR="00CF348B" w:rsidRPr="00665E5D" w:rsidRDefault="00CF348B" w:rsidP="00CF348B">
      <w:pPr>
        <w:numPr>
          <w:ilvl w:val="0"/>
          <w:numId w:val="5"/>
        </w:numPr>
        <w:rPr>
          <w:sz w:val="24"/>
          <w:szCs w:val="24"/>
        </w:rPr>
      </w:pPr>
      <w:r w:rsidRPr="00665E5D">
        <w:rPr>
          <w:sz w:val="24"/>
          <w:szCs w:val="24"/>
        </w:rPr>
        <w:t>Replaces each data point with a fitted value</w:t>
      </w:r>
    </w:p>
    <w:p w14:paraId="5980FEEF" w14:textId="77777777" w:rsidR="00CF348B" w:rsidRPr="00665E5D" w:rsidRDefault="00CF348B" w:rsidP="00CF348B">
      <w:pPr>
        <w:numPr>
          <w:ilvl w:val="0"/>
          <w:numId w:val="5"/>
        </w:numPr>
        <w:rPr>
          <w:sz w:val="24"/>
          <w:szCs w:val="24"/>
        </w:rPr>
      </w:pPr>
      <w:r w:rsidRPr="00665E5D">
        <w:rPr>
          <w:sz w:val="24"/>
          <w:szCs w:val="24"/>
        </w:rPr>
        <w:t>Better at preserving peaks and valleys than simple moving averages</w:t>
      </w:r>
    </w:p>
    <w:p w14:paraId="44C0F77B" w14:textId="77777777" w:rsidR="00CF348B" w:rsidRPr="00665E5D" w:rsidRDefault="00CF348B" w:rsidP="00CF348B">
      <w:pPr>
        <w:numPr>
          <w:ilvl w:val="0"/>
          <w:numId w:val="5"/>
        </w:numPr>
        <w:rPr>
          <w:sz w:val="24"/>
          <w:szCs w:val="24"/>
        </w:rPr>
      </w:pPr>
      <w:r w:rsidRPr="00665E5D">
        <w:rPr>
          <w:sz w:val="24"/>
          <w:szCs w:val="24"/>
        </w:rPr>
        <w:t>Helps clean up the signal without losing important spectral information</w:t>
      </w:r>
    </w:p>
    <w:p w14:paraId="47360137" w14:textId="77777777" w:rsidR="00C17B0A" w:rsidRPr="00665E5D" w:rsidRDefault="00C17B0A" w:rsidP="00C17B0A">
      <w:pPr>
        <w:rPr>
          <w:sz w:val="24"/>
          <w:szCs w:val="24"/>
        </w:rPr>
      </w:pPr>
    </w:p>
    <w:p w14:paraId="183B86CB" w14:textId="77777777" w:rsidR="00C17B0A" w:rsidRPr="00665E5D" w:rsidRDefault="00C17B0A" w:rsidP="00C17B0A">
      <w:pPr>
        <w:rPr>
          <w:sz w:val="24"/>
          <w:szCs w:val="24"/>
        </w:rPr>
      </w:pPr>
    </w:p>
    <w:p w14:paraId="17FEDE67" w14:textId="6890FD9D" w:rsidR="00C17B0A" w:rsidRPr="00FF5746" w:rsidRDefault="00C17B0A" w:rsidP="00C17B0A">
      <w:pPr>
        <w:rPr>
          <w:b/>
          <w:bCs/>
          <w:sz w:val="24"/>
          <w:szCs w:val="24"/>
        </w:rPr>
      </w:pPr>
      <w:r w:rsidRPr="00FF5746">
        <w:rPr>
          <w:b/>
          <w:bCs/>
          <w:sz w:val="24"/>
          <w:szCs w:val="24"/>
        </w:rPr>
        <w:t xml:space="preserve">High PC2 intensity = Low algal biomass </w:t>
      </w:r>
    </w:p>
    <w:p w14:paraId="56902C83" w14:textId="1D5E58CA" w:rsidR="00C17B0A" w:rsidRPr="00FF5746" w:rsidRDefault="00C17B0A" w:rsidP="00C17B0A">
      <w:pPr>
        <w:rPr>
          <w:b/>
          <w:bCs/>
          <w:sz w:val="24"/>
          <w:szCs w:val="24"/>
        </w:rPr>
      </w:pPr>
      <w:r w:rsidRPr="00FF5746">
        <w:rPr>
          <w:b/>
          <w:bCs/>
          <w:sz w:val="24"/>
          <w:szCs w:val="24"/>
        </w:rPr>
        <w:t>Low PC2 intensity = High algal biomass</w:t>
      </w:r>
    </w:p>
    <w:p w14:paraId="0DF98811" w14:textId="58340B28" w:rsidR="00C17B0A" w:rsidRPr="00665E5D" w:rsidRDefault="00C17B0A" w:rsidP="00C17B0A">
      <w:pPr>
        <w:rPr>
          <w:sz w:val="24"/>
          <w:szCs w:val="24"/>
        </w:rPr>
      </w:pPr>
      <w:r w:rsidRPr="00665E5D">
        <w:rPr>
          <w:sz w:val="24"/>
          <w:szCs w:val="24"/>
        </w:rPr>
        <w:t xml:space="preserve">Loadings tell you what pattern to look for (which wavelengths matter) </w:t>
      </w:r>
    </w:p>
    <w:p w14:paraId="38433DFE" w14:textId="3FC2AD87" w:rsidR="00C17B0A" w:rsidRPr="00665E5D" w:rsidRDefault="00C17B0A" w:rsidP="00C17B0A">
      <w:pPr>
        <w:rPr>
          <w:sz w:val="24"/>
          <w:szCs w:val="24"/>
        </w:rPr>
      </w:pPr>
      <w:r w:rsidRPr="00665E5D">
        <w:rPr>
          <w:sz w:val="24"/>
          <w:szCs w:val="24"/>
        </w:rPr>
        <w:t>Intensity tells you how strongly that pattern appears at each location</w:t>
      </w:r>
    </w:p>
    <w:p w14:paraId="4D42D71D" w14:textId="77777777" w:rsidR="00E509FB" w:rsidRPr="00665E5D" w:rsidRDefault="00E509FB" w:rsidP="00C17B0A">
      <w:pPr>
        <w:rPr>
          <w:sz w:val="24"/>
          <w:szCs w:val="24"/>
        </w:rPr>
      </w:pPr>
    </w:p>
    <w:p w14:paraId="3A0875B7" w14:textId="77777777" w:rsidR="00E509FB" w:rsidRPr="00665E5D" w:rsidRDefault="00E509FB" w:rsidP="00F67334">
      <w:pPr>
        <w:rPr>
          <w:sz w:val="24"/>
          <w:szCs w:val="24"/>
        </w:rPr>
      </w:pPr>
      <w:r w:rsidRPr="00665E5D">
        <w:rPr>
          <w:sz w:val="24"/>
          <w:szCs w:val="24"/>
        </w:rPr>
        <w:t xml:space="preserve">They measured </w:t>
      </w:r>
      <w:r w:rsidRPr="00F67334">
        <w:rPr>
          <w:b/>
          <w:bCs/>
          <w:sz w:val="24"/>
          <w:szCs w:val="24"/>
        </w:rPr>
        <w:t>"just below saturation level"</w:t>
      </w:r>
      <w:r w:rsidRPr="00665E5D">
        <w:rPr>
          <w:sz w:val="24"/>
          <w:szCs w:val="24"/>
        </w:rPr>
        <w:t xml:space="preserve"> meaning: </w:t>
      </w:r>
    </w:p>
    <w:p w14:paraId="7198CB4A" w14:textId="77777777" w:rsidR="00E509FB" w:rsidRPr="00665E5D" w:rsidRDefault="00E509FB" w:rsidP="00E509FB">
      <w:pPr>
        <w:numPr>
          <w:ilvl w:val="1"/>
          <w:numId w:val="6"/>
        </w:numPr>
        <w:rPr>
          <w:sz w:val="24"/>
          <w:szCs w:val="24"/>
        </w:rPr>
      </w:pPr>
      <w:r w:rsidRPr="00665E5D">
        <w:rPr>
          <w:sz w:val="24"/>
          <w:szCs w:val="24"/>
        </w:rPr>
        <w:t>Close to but not exceeding the sensor's maximum</w:t>
      </w:r>
    </w:p>
    <w:p w14:paraId="0DBBBF9C" w14:textId="77777777" w:rsidR="00E509FB" w:rsidRPr="00665E5D" w:rsidRDefault="00E509FB" w:rsidP="00E509FB">
      <w:pPr>
        <w:numPr>
          <w:ilvl w:val="1"/>
          <w:numId w:val="6"/>
        </w:numPr>
        <w:rPr>
          <w:sz w:val="24"/>
          <w:szCs w:val="24"/>
        </w:rPr>
      </w:pPr>
      <w:r w:rsidRPr="00665E5D">
        <w:rPr>
          <w:sz w:val="24"/>
          <w:szCs w:val="24"/>
        </w:rPr>
        <w:t>High signal strength without overexposing</w:t>
      </w:r>
    </w:p>
    <w:p w14:paraId="76B28289" w14:textId="77777777" w:rsidR="00E509FB" w:rsidRPr="00665E5D" w:rsidRDefault="00E509FB" w:rsidP="00E509FB">
      <w:pPr>
        <w:numPr>
          <w:ilvl w:val="1"/>
          <w:numId w:val="6"/>
        </w:numPr>
        <w:rPr>
          <w:sz w:val="24"/>
          <w:szCs w:val="24"/>
        </w:rPr>
      </w:pPr>
      <w:r w:rsidRPr="00665E5D">
        <w:rPr>
          <w:sz w:val="24"/>
          <w:szCs w:val="24"/>
        </w:rPr>
        <w:t>Maximizing Signal to Noise Ratio (SNR)</w:t>
      </w:r>
    </w:p>
    <w:p w14:paraId="3946AAD2" w14:textId="77777777" w:rsidR="00E509FB" w:rsidRPr="00665E5D" w:rsidRDefault="00E509FB" w:rsidP="00E509FB">
      <w:pPr>
        <w:rPr>
          <w:sz w:val="24"/>
          <w:szCs w:val="24"/>
        </w:rPr>
      </w:pPr>
      <w:r w:rsidRPr="00665E5D">
        <w:rPr>
          <w:sz w:val="24"/>
          <w:szCs w:val="24"/>
        </w:rPr>
        <w:t>Why This Matters:</w:t>
      </w:r>
    </w:p>
    <w:p w14:paraId="6714073D" w14:textId="77777777" w:rsidR="00E509FB" w:rsidRPr="00665E5D" w:rsidRDefault="00E509FB" w:rsidP="00E509FB">
      <w:pPr>
        <w:numPr>
          <w:ilvl w:val="0"/>
          <w:numId w:val="7"/>
        </w:numPr>
        <w:rPr>
          <w:sz w:val="24"/>
          <w:szCs w:val="24"/>
        </w:rPr>
      </w:pPr>
      <w:r w:rsidRPr="00665E5D">
        <w:rPr>
          <w:sz w:val="24"/>
          <w:szCs w:val="24"/>
        </w:rPr>
        <w:t>Too little light = noisy measurements</w:t>
      </w:r>
    </w:p>
    <w:p w14:paraId="06669DE8" w14:textId="77777777" w:rsidR="00E509FB" w:rsidRPr="00665E5D" w:rsidRDefault="00E509FB" w:rsidP="00E509FB">
      <w:pPr>
        <w:numPr>
          <w:ilvl w:val="0"/>
          <w:numId w:val="7"/>
        </w:numPr>
        <w:rPr>
          <w:sz w:val="24"/>
          <w:szCs w:val="24"/>
        </w:rPr>
      </w:pPr>
      <w:r w:rsidRPr="00665E5D">
        <w:rPr>
          <w:sz w:val="24"/>
          <w:szCs w:val="24"/>
        </w:rPr>
        <w:t>Too much light = lost information from saturation</w:t>
      </w:r>
    </w:p>
    <w:p w14:paraId="29C49297" w14:textId="77777777" w:rsidR="00E509FB" w:rsidRPr="00665E5D" w:rsidRDefault="00E509FB" w:rsidP="00E509FB">
      <w:pPr>
        <w:numPr>
          <w:ilvl w:val="0"/>
          <w:numId w:val="7"/>
        </w:numPr>
        <w:rPr>
          <w:sz w:val="24"/>
          <w:szCs w:val="24"/>
        </w:rPr>
      </w:pPr>
      <w:r w:rsidRPr="00665E5D">
        <w:rPr>
          <w:sz w:val="24"/>
          <w:szCs w:val="24"/>
        </w:rPr>
        <w:t>"Near saturation" = optimal measurement conditions</w:t>
      </w:r>
    </w:p>
    <w:p w14:paraId="693E4A92" w14:textId="77777777" w:rsidR="00E509FB" w:rsidRPr="00665E5D" w:rsidRDefault="00E509FB" w:rsidP="00C17B0A">
      <w:pPr>
        <w:rPr>
          <w:sz w:val="24"/>
          <w:szCs w:val="24"/>
        </w:rPr>
      </w:pPr>
    </w:p>
    <w:p w14:paraId="4FA12E7C" w14:textId="77777777" w:rsidR="00665E5D" w:rsidRDefault="00665E5D" w:rsidP="00DE1C3C">
      <w:pPr>
        <w:rPr>
          <w:sz w:val="24"/>
          <w:szCs w:val="24"/>
        </w:rPr>
      </w:pPr>
    </w:p>
    <w:p w14:paraId="09C63666" w14:textId="61DF53DD" w:rsidR="00DE1C3C" w:rsidRDefault="00DE1C3C" w:rsidP="00DE1C3C">
      <w:pPr>
        <w:rPr>
          <w:sz w:val="28"/>
          <w:szCs w:val="28"/>
        </w:rPr>
      </w:pPr>
      <w:r>
        <w:rPr>
          <w:b/>
          <w:bCs/>
          <w:sz w:val="28"/>
          <w:szCs w:val="28"/>
          <w:u w:val="single"/>
        </w:rPr>
        <w:t>DISCUSSION ANSWERS (ME)</w:t>
      </w:r>
    </w:p>
    <w:p w14:paraId="196740E4" w14:textId="2B6479F3" w:rsidR="00DE1C3C" w:rsidRPr="00DE1C3C" w:rsidRDefault="00DE1C3C" w:rsidP="00DE1C3C">
      <w:pPr>
        <w:pStyle w:val="ListParagraph"/>
        <w:numPr>
          <w:ilvl w:val="1"/>
          <w:numId w:val="7"/>
        </w:numPr>
        <w:rPr>
          <w:sz w:val="28"/>
          <w:szCs w:val="28"/>
        </w:rPr>
      </w:pPr>
      <w:r>
        <w:rPr>
          <w:sz w:val="28"/>
          <w:szCs w:val="28"/>
        </w:rPr>
        <w:lastRenderedPageBreak/>
        <w:t xml:space="preserve">The paper did a good job explaining the experimental set up, and how it compares to in-situ measurements. I found it interesting how they decided to connect the spatial variability in light intensity via the LED to the potential light variability caused by changing ice thickness and snow cover. I wish </w:t>
      </w:r>
      <w:proofErr w:type="gramStart"/>
      <w:r>
        <w:rPr>
          <w:sz w:val="28"/>
          <w:szCs w:val="28"/>
        </w:rPr>
        <w:t>there</w:t>
      </w:r>
      <w:proofErr w:type="gramEnd"/>
      <w:r>
        <w:rPr>
          <w:sz w:val="28"/>
          <w:szCs w:val="28"/>
        </w:rPr>
        <w:t xml:space="preserve"> results section was longer and explained more about what the “intensity” of a given wavelength means, and also what this means in a more scientific context. For </w:t>
      </w:r>
      <w:proofErr w:type="gramStart"/>
      <w:r>
        <w:rPr>
          <w:sz w:val="28"/>
          <w:szCs w:val="28"/>
        </w:rPr>
        <w:t>example</w:t>
      </w:r>
      <w:proofErr w:type="gramEnd"/>
      <w:r>
        <w:rPr>
          <w:sz w:val="28"/>
          <w:szCs w:val="28"/>
        </w:rPr>
        <w:t xml:space="preserve"> </w:t>
      </w:r>
      <w:proofErr w:type="gramStart"/>
      <w:r>
        <w:rPr>
          <w:sz w:val="28"/>
          <w:szCs w:val="28"/>
        </w:rPr>
        <w:t>is positive intensity</w:t>
      </w:r>
      <w:proofErr w:type="gramEnd"/>
      <w:r>
        <w:rPr>
          <w:sz w:val="28"/>
          <w:szCs w:val="28"/>
        </w:rPr>
        <w:t xml:space="preserve"> a signal of more or less light absorption.</w:t>
      </w:r>
    </w:p>
    <w:p w14:paraId="5554C211" w14:textId="3D26F81F" w:rsidR="00DE1C3C" w:rsidRDefault="00DE1C3C" w:rsidP="00DE1C3C">
      <w:pPr>
        <w:pStyle w:val="ListParagraph"/>
        <w:numPr>
          <w:ilvl w:val="1"/>
          <w:numId w:val="7"/>
        </w:numPr>
        <w:rPr>
          <w:sz w:val="28"/>
          <w:szCs w:val="28"/>
        </w:rPr>
      </w:pPr>
      <w:r>
        <w:rPr>
          <w:sz w:val="28"/>
          <w:szCs w:val="28"/>
        </w:rPr>
        <w:t xml:space="preserve"> I think the experiment set up is somewhat </w:t>
      </w:r>
      <w:proofErr w:type="gramStart"/>
      <w:r>
        <w:rPr>
          <w:sz w:val="28"/>
          <w:szCs w:val="28"/>
        </w:rPr>
        <w:t>similar to</w:t>
      </w:r>
      <w:proofErr w:type="gramEnd"/>
      <w:r>
        <w:rPr>
          <w:sz w:val="28"/>
          <w:szCs w:val="28"/>
        </w:rPr>
        <w:t xml:space="preserve"> the real world, I think it serves as a decent proof of concept or rather an introduction into the idea. However, I do believe a lot more research needs to be conducted before we </w:t>
      </w:r>
      <w:proofErr w:type="gramStart"/>
      <w:r>
        <w:rPr>
          <w:sz w:val="28"/>
          <w:szCs w:val="28"/>
        </w:rPr>
        <w:t>actually use</w:t>
      </w:r>
      <w:proofErr w:type="gramEnd"/>
      <w:r>
        <w:rPr>
          <w:sz w:val="28"/>
          <w:szCs w:val="28"/>
        </w:rPr>
        <w:t xml:space="preserve"> this in the field. For example, what happens with extremely thick ice or snow cover, or what design modifications are needed to allow the camera to function in frigid waters for extended periods of time.</w:t>
      </w:r>
    </w:p>
    <w:p w14:paraId="1B4DD095" w14:textId="77777777" w:rsidR="00DE1C3C" w:rsidRPr="00DE1C3C" w:rsidRDefault="00DE1C3C" w:rsidP="00DE1C3C">
      <w:pPr>
        <w:pStyle w:val="ListParagraph"/>
        <w:numPr>
          <w:ilvl w:val="1"/>
          <w:numId w:val="7"/>
        </w:numPr>
        <w:rPr>
          <w:sz w:val="28"/>
          <w:szCs w:val="28"/>
        </w:rPr>
      </w:pPr>
      <w:r w:rsidRPr="00DE1C3C">
        <w:rPr>
          <w:sz w:val="28"/>
          <w:szCs w:val="28"/>
        </w:rPr>
        <w:t>Hyperspectral cameras are preferred because they:</w:t>
      </w:r>
    </w:p>
    <w:p w14:paraId="1347B73A" w14:textId="77777777" w:rsidR="00DE1C3C" w:rsidRPr="00DE1C3C" w:rsidRDefault="00DE1C3C" w:rsidP="00DE1C3C">
      <w:pPr>
        <w:pStyle w:val="ListParagraph"/>
        <w:numPr>
          <w:ilvl w:val="2"/>
          <w:numId w:val="7"/>
        </w:numPr>
        <w:rPr>
          <w:sz w:val="28"/>
          <w:szCs w:val="28"/>
        </w:rPr>
      </w:pPr>
      <w:r w:rsidRPr="00DE1C3C">
        <w:rPr>
          <w:sz w:val="28"/>
          <w:szCs w:val="28"/>
        </w:rPr>
        <w:t>Provide high spatial resolution (0.9mm in this case)</w:t>
      </w:r>
    </w:p>
    <w:p w14:paraId="414CF068" w14:textId="77777777" w:rsidR="00DE1C3C" w:rsidRPr="00DE1C3C" w:rsidRDefault="00DE1C3C" w:rsidP="00DE1C3C">
      <w:pPr>
        <w:pStyle w:val="ListParagraph"/>
        <w:numPr>
          <w:ilvl w:val="2"/>
          <w:numId w:val="7"/>
        </w:numPr>
        <w:rPr>
          <w:sz w:val="28"/>
          <w:szCs w:val="28"/>
        </w:rPr>
      </w:pPr>
      <w:r w:rsidRPr="00DE1C3C">
        <w:rPr>
          <w:sz w:val="28"/>
          <w:szCs w:val="28"/>
        </w:rPr>
        <w:t>Can capture fine spectral features of algal absorption</w:t>
      </w:r>
    </w:p>
    <w:p w14:paraId="3FAF926F" w14:textId="77777777" w:rsidR="00DE1C3C" w:rsidRPr="00DE1C3C" w:rsidRDefault="00DE1C3C" w:rsidP="00DE1C3C">
      <w:pPr>
        <w:pStyle w:val="ListParagraph"/>
        <w:numPr>
          <w:ilvl w:val="2"/>
          <w:numId w:val="7"/>
        </w:numPr>
        <w:rPr>
          <w:sz w:val="28"/>
          <w:szCs w:val="28"/>
        </w:rPr>
      </w:pPr>
      <w:r w:rsidRPr="00DE1C3C">
        <w:rPr>
          <w:sz w:val="28"/>
          <w:szCs w:val="28"/>
        </w:rPr>
        <w:t>Allow non-invasive measurement</w:t>
      </w:r>
    </w:p>
    <w:p w14:paraId="4D917F32" w14:textId="77777777" w:rsidR="00DE1C3C" w:rsidRPr="00DE1C3C" w:rsidRDefault="00DE1C3C" w:rsidP="00DE1C3C">
      <w:pPr>
        <w:pStyle w:val="ListParagraph"/>
        <w:numPr>
          <w:ilvl w:val="2"/>
          <w:numId w:val="7"/>
        </w:numPr>
        <w:rPr>
          <w:sz w:val="28"/>
          <w:szCs w:val="28"/>
        </w:rPr>
      </w:pPr>
      <w:r w:rsidRPr="00DE1C3C">
        <w:rPr>
          <w:sz w:val="28"/>
          <w:szCs w:val="28"/>
        </w:rPr>
        <w:t>Enable simultaneous spatial and spectral analysis</w:t>
      </w:r>
    </w:p>
    <w:p w14:paraId="61C976F5" w14:textId="77777777" w:rsidR="00DE1C3C" w:rsidRPr="00DE1C3C" w:rsidRDefault="00DE1C3C" w:rsidP="00DE1C3C">
      <w:pPr>
        <w:pStyle w:val="ListParagraph"/>
        <w:numPr>
          <w:ilvl w:val="2"/>
          <w:numId w:val="7"/>
        </w:numPr>
        <w:rPr>
          <w:sz w:val="28"/>
          <w:szCs w:val="28"/>
        </w:rPr>
      </w:pPr>
      <w:r w:rsidRPr="00DE1C3C">
        <w:rPr>
          <w:sz w:val="28"/>
          <w:szCs w:val="28"/>
        </w:rPr>
        <w:t>Can differentiate between different biomass concentrations</w:t>
      </w:r>
    </w:p>
    <w:p w14:paraId="12D73CE5" w14:textId="308DDA85" w:rsidR="00DE1C3C" w:rsidRDefault="00DE1C3C" w:rsidP="00DE1C3C">
      <w:pPr>
        <w:pStyle w:val="ListParagraph"/>
        <w:numPr>
          <w:ilvl w:val="1"/>
          <w:numId w:val="7"/>
        </w:numPr>
        <w:rPr>
          <w:sz w:val="28"/>
          <w:szCs w:val="28"/>
        </w:rPr>
      </w:pPr>
      <w:r>
        <w:rPr>
          <w:sz w:val="28"/>
          <w:szCs w:val="28"/>
        </w:rPr>
        <w:t>Improvements could be</w:t>
      </w:r>
    </w:p>
    <w:p w14:paraId="57B1EC3D" w14:textId="41CB50E4" w:rsidR="00DE1C3C" w:rsidRDefault="00DE1C3C" w:rsidP="00DE1C3C">
      <w:pPr>
        <w:pStyle w:val="ListParagraph"/>
        <w:numPr>
          <w:ilvl w:val="2"/>
          <w:numId w:val="7"/>
        </w:numPr>
        <w:rPr>
          <w:sz w:val="28"/>
          <w:szCs w:val="28"/>
        </w:rPr>
      </w:pPr>
      <w:r>
        <w:rPr>
          <w:sz w:val="28"/>
          <w:szCs w:val="28"/>
        </w:rPr>
        <w:t>They could have had better cylinders or control to prevent algal leakage</w:t>
      </w:r>
    </w:p>
    <w:p w14:paraId="02F13403" w14:textId="03849CA8" w:rsidR="00DE1C3C" w:rsidRDefault="00DE1C3C" w:rsidP="00DE1C3C">
      <w:pPr>
        <w:pStyle w:val="ListParagraph"/>
        <w:numPr>
          <w:ilvl w:val="2"/>
          <w:numId w:val="7"/>
        </w:numPr>
        <w:rPr>
          <w:sz w:val="28"/>
          <w:szCs w:val="28"/>
        </w:rPr>
      </w:pPr>
      <w:r>
        <w:rPr>
          <w:sz w:val="28"/>
          <w:szCs w:val="28"/>
        </w:rPr>
        <w:t>Include more images to compare passes at different times after inoculation</w:t>
      </w:r>
    </w:p>
    <w:p w14:paraId="255629EF" w14:textId="4644DABE" w:rsidR="00DE1C3C" w:rsidRDefault="00DE1C3C" w:rsidP="00DE1C3C">
      <w:pPr>
        <w:pStyle w:val="ListParagraph"/>
        <w:numPr>
          <w:ilvl w:val="2"/>
          <w:numId w:val="7"/>
        </w:numPr>
        <w:rPr>
          <w:sz w:val="28"/>
          <w:szCs w:val="28"/>
        </w:rPr>
      </w:pPr>
      <w:r>
        <w:rPr>
          <w:sz w:val="28"/>
          <w:szCs w:val="28"/>
        </w:rPr>
        <w:t>Tested the procedure using different ice thickness</w:t>
      </w:r>
    </w:p>
    <w:p w14:paraId="42FEDCB7" w14:textId="41FDD4D6" w:rsidR="00DE1C3C" w:rsidRDefault="00DE1C3C" w:rsidP="00DE1C3C">
      <w:pPr>
        <w:pStyle w:val="ListParagraph"/>
        <w:numPr>
          <w:ilvl w:val="2"/>
          <w:numId w:val="7"/>
        </w:numPr>
        <w:rPr>
          <w:sz w:val="28"/>
          <w:szCs w:val="28"/>
        </w:rPr>
      </w:pPr>
      <w:r>
        <w:rPr>
          <w:sz w:val="28"/>
          <w:szCs w:val="28"/>
        </w:rPr>
        <w:t>Test more environmental variables</w:t>
      </w:r>
    </w:p>
    <w:p w14:paraId="0731784A" w14:textId="188F5E19" w:rsidR="00DE1C3C" w:rsidRDefault="00DE1C3C" w:rsidP="00DE1C3C">
      <w:pPr>
        <w:pStyle w:val="ListParagraph"/>
        <w:numPr>
          <w:ilvl w:val="1"/>
          <w:numId w:val="7"/>
        </w:numPr>
        <w:rPr>
          <w:sz w:val="28"/>
          <w:szCs w:val="28"/>
        </w:rPr>
      </w:pPr>
      <w:r>
        <w:rPr>
          <w:sz w:val="28"/>
          <w:szCs w:val="28"/>
        </w:rPr>
        <w:t>There are two large limitations</w:t>
      </w:r>
    </w:p>
    <w:p w14:paraId="269399E1" w14:textId="079ECE7E" w:rsidR="00DE1C3C" w:rsidRDefault="00DE1C3C" w:rsidP="00DE1C3C">
      <w:pPr>
        <w:pStyle w:val="ListParagraph"/>
        <w:numPr>
          <w:ilvl w:val="2"/>
          <w:numId w:val="7"/>
        </w:numPr>
        <w:rPr>
          <w:sz w:val="28"/>
          <w:szCs w:val="28"/>
        </w:rPr>
      </w:pPr>
      <w:r>
        <w:rPr>
          <w:sz w:val="28"/>
          <w:szCs w:val="28"/>
        </w:rPr>
        <w:t xml:space="preserve">Technology, there currently isn’t a system set up to </w:t>
      </w:r>
      <w:proofErr w:type="gramStart"/>
      <w:r>
        <w:rPr>
          <w:sz w:val="28"/>
          <w:szCs w:val="28"/>
        </w:rPr>
        <w:t>actually deploy</w:t>
      </w:r>
      <w:proofErr w:type="gramEnd"/>
      <w:r>
        <w:rPr>
          <w:sz w:val="28"/>
          <w:szCs w:val="28"/>
        </w:rPr>
        <w:t xml:space="preserve"> a camera in this way, so even hyperspectral does work, we need other disciplines to determine the best way to deploy the method in-situ</w:t>
      </w:r>
    </w:p>
    <w:p w14:paraId="105DE468" w14:textId="532C25D1" w:rsidR="00DE1C3C" w:rsidRDefault="00B37299" w:rsidP="00DE1C3C">
      <w:pPr>
        <w:pStyle w:val="ListParagraph"/>
        <w:numPr>
          <w:ilvl w:val="2"/>
          <w:numId w:val="7"/>
        </w:numPr>
        <w:rPr>
          <w:sz w:val="28"/>
          <w:szCs w:val="28"/>
        </w:rPr>
      </w:pPr>
      <w:r>
        <w:rPr>
          <w:sz w:val="28"/>
          <w:szCs w:val="28"/>
        </w:rPr>
        <w:lastRenderedPageBreak/>
        <w:t xml:space="preserve">Lack of a complex test, there are a lot of things the experiment did not </w:t>
      </w:r>
      <w:proofErr w:type="gramStart"/>
      <w:r>
        <w:rPr>
          <w:sz w:val="28"/>
          <w:szCs w:val="28"/>
        </w:rPr>
        <w:t>account</w:t>
      </w:r>
      <w:proofErr w:type="gramEnd"/>
      <w:r>
        <w:rPr>
          <w:sz w:val="28"/>
          <w:szCs w:val="28"/>
        </w:rPr>
        <w:t xml:space="preserve">, including variable ice thickness and snow cover, which massively impacts the light transmittance and absorption. </w:t>
      </w:r>
    </w:p>
    <w:p w14:paraId="6C0F5D86" w14:textId="77777777" w:rsidR="00B37299" w:rsidRPr="00B37299" w:rsidRDefault="00B37299" w:rsidP="00B37299">
      <w:pPr>
        <w:pStyle w:val="ListParagraph"/>
        <w:numPr>
          <w:ilvl w:val="1"/>
          <w:numId w:val="7"/>
        </w:numPr>
        <w:rPr>
          <w:sz w:val="28"/>
          <w:szCs w:val="28"/>
        </w:rPr>
      </w:pPr>
      <w:r w:rsidRPr="00B37299">
        <w:rPr>
          <w:sz w:val="28"/>
          <w:szCs w:val="28"/>
        </w:rPr>
        <w:t>The method could be improved by:</w:t>
      </w:r>
    </w:p>
    <w:p w14:paraId="2483DFE8" w14:textId="77777777" w:rsidR="00B37299" w:rsidRPr="00B37299" w:rsidRDefault="00B37299" w:rsidP="00B37299">
      <w:pPr>
        <w:pStyle w:val="ListParagraph"/>
        <w:numPr>
          <w:ilvl w:val="2"/>
          <w:numId w:val="7"/>
        </w:numPr>
        <w:rPr>
          <w:sz w:val="28"/>
          <w:szCs w:val="28"/>
        </w:rPr>
      </w:pPr>
      <w:r w:rsidRPr="00B37299">
        <w:rPr>
          <w:sz w:val="28"/>
          <w:szCs w:val="28"/>
        </w:rPr>
        <w:t>Developing better mounting systems for field deployment</w:t>
      </w:r>
    </w:p>
    <w:p w14:paraId="7231956E" w14:textId="77777777" w:rsidR="00B37299" w:rsidRPr="00B37299" w:rsidRDefault="00B37299" w:rsidP="00B37299">
      <w:pPr>
        <w:pStyle w:val="ListParagraph"/>
        <w:numPr>
          <w:ilvl w:val="2"/>
          <w:numId w:val="7"/>
        </w:numPr>
        <w:rPr>
          <w:sz w:val="28"/>
          <w:szCs w:val="28"/>
        </w:rPr>
      </w:pPr>
      <w:r w:rsidRPr="00B37299">
        <w:rPr>
          <w:sz w:val="28"/>
          <w:szCs w:val="28"/>
        </w:rPr>
        <w:t>Including correction factors for water column effects</w:t>
      </w:r>
    </w:p>
    <w:p w14:paraId="733E881B" w14:textId="77777777" w:rsidR="00B37299" w:rsidRPr="00B37299" w:rsidRDefault="00B37299" w:rsidP="00B37299">
      <w:pPr>
        <w:pStyle w:val="ListParagraph"/>
        <w:numPr>
          <w:ilvl w:val="2"/>
          <w:numId w:val="7"/>
        </w:numPr>
        <w:rPr>
          <w:sz w:val="28"/>
          <w:szCs w:val="28"/>
        </w:rPr>
      </w:pPr>
      <w:r w:rsidRPr="00B37299">
        <w:rPr>
          <w:sz w:val="28"/>
          <w:szCs w:val="28"/>
        </w:rPr>
        <w:t>Adding automated image processing algorithms</w:t>
      </w:r>
    </w:p>
    <w:p w14:paraId="40F86A6C" w14:textId="77777777" w:rsidR="00B37299" w:rsidRPr="00B37299" w:rsidRDefault="00B37299" w:rsidP="00B37299">
      <w:pPr>
        <w:pStyle w:val="ListParagraph"/>
        <w:numPr>
          <w:ilvl w:val="2"/>
          <w:numId w:val="7"/>
        </w:numPr>
        <w:rPr>
          <w:sz w:val="28"/>
          <w:szCs w:val="28"/>
        </w:rPr>
      </w:pPr>
      <w:r w:rsidRPr="00B37299">
        <w:rPr>
          <w:sz w:val="28"/>
          <w:szCs w:val="28"/>
        </w:rPr>
        <w:t>Incorporating machine learning for biomass estimation</w:t>
      </w:r>
    </w:p>
    <w:p w14:paraId="15177965" w14:textId="77777777" w:rsidR="00B37299" w:rsidRPr="00B37299" w:rsidRDefault="00B37299" w:rsidP="00B37299">
      <w:pPr>
        <w:pStyle w:val="ListParagraph"/>
        <w:numPr>
          <w:ilvl w:val="2"/>
          <w:numId w:val="7"/>
        </w:numPr>
        <w:rPr>
          <w:sz w:val="28"/>
          <w:szCs w:val="28"/>
        </w:rPr>
      </w:pPr>
      <w:r w:rsidRPr="00B37299">
        <w:rPr>
          <w:sz w:val="28"/>
          <w:szCs w:val="28"/>
        </w:rPr>
        <w:t>Testing with different ice types and conditions</w:t>
      </w:r>
    </w:p>
    <w:p w14:paraId="07157ECA" w14:textId="77777777" w:rsidR="00B37299" w:rsidRPr="00B37299" w:rsidRDefault="00B37299" w:rsidP="00B37299">
      <w:pPr>
        <w:pStyle w:val="ListParagraph"/>
        <w:numPr>
          <w:ilvl w:val="1"/>
          <w:numId w:val="7"/>
        </w:numPr>
        <w:rPr>
          <w:sz w:val="28"/>
          <w:szCs w:val="28"/>
        </w:rPr>
      </w:pPr>
      <w:r w:rsidRPr="00B37299">
        <w:rPr>
          <w:sz w:val="28"/>
          <w:szCs w:val="28"/>
        </w:rPr>
        <w:t>Greater impacts include:</w:t>
      </w:r>
    </w:p>
    <w:p w14:paraId="5EADBC16" w14:textId="77777777" w:rsidR="00B37299" w:rsidRPr="00B37299" w:rsidRDefault="00B37299" w:rsidP="00B37299">
      <w:pPr>
        <w:pStyle w:val="ListParagraph"/>
        <w:numPr>
          <w:ilvl w:val="2"/>
          <w:numId w:val="7"/>
        </w:numPr>
        <w:rPr>
          <w:sz w:val="28"/>
          <w:szCs w:val="28"/>
        </w:rPr>
      </w:pPr>
      <w:r w:rsidRPr="00B37299">
        <w:rPr>
          <w:sz w:val="28"/>
          <w:szCs w:val="28"/>
        </w:rPr>
        <w:t>Better understanding of ice algae distribution</w:t>
      </w:r>
    </w:p>
    <w:p w14:paraId="4A157461" w14:textId="77777777" w:rsidR="00B37299" w:rsidRPr="00B37299" w:rsidRDefault="00B37299" w:rsidP="00B37299">
      <w:pPr>
        <w:pStyle w:val="ListParagraph"/>
        <w:numPr>
          <w:ilvl w:val="2"/>
          <w:numId w:val="7"/>
        </w:numPr>
        <w:rPr>
          <w:sz w:val="28"/>
          <w:szCs w:val="28"/>
        </w:rPr>
      </w:pPr>
      <w:r w:rsidRPr="00B37299">
        <w:rPr>
          <w:sz w:val="28"/>
          <w:szCs w:val="28"/>
        </w:rPr>
        <w:t>Improved biomass estimates</w:t>
      </w:r>
    </w:p>
    <w:p w14:paraId="341E85A8" w14:textId="77777777" w:rsidR="00B37299" w:rsidRPr="00B37299" w:rsidRDefault="00B37299" w:rsidP="00B37299">
      <w:pPr>
        <w:pStyle w:val="ListParagraph"/>
        <w:numPr>
          <w:ilvl w:val="2"/>
          <w:numId w:val="7"/>
        </w:numPr>
        <w:rPr>
          <w:sz w:val="28"/>
          <w:szCs w:val="28"/>
        </w:rPr>
      </w:pPr>
      <w:r w:rsidRPr="00B37299">
        <w:rPr>
          <w:sz w:val="28"/>
          <w:szCs w:val="28"/>
        </w:rPr>
        <w:t>Non-invasive monitoring capabilities</w:t>
      </w:r>
    </w:p>
    <w:p w14:paraId="11FA3E66" w14:textId="77777777" w:rsidR="00B37299" w:rsidRPr="00B37299" w:rsidRDefault="00B37299" w:rsidP="00B37299">
      <w:pPr>
        <w:pStyle w:val="ListParagraph"/>
        <w:numPr>
          <w:ilvl w:val="2"/>
          <w:numId w:val="7"/>
        </w:numPr>
        <w:rPr>
          <w:sz w:val="28"/>
          <w:szCs w:val="28"/>
        </w:rPr>
      </w:pPr>
      <w:r w:rsidRPr="00B37299">
        <w:rPr>
          <w:sz w:val="28"/>
          <w:szCs w:val="28"/>
        </w:rPr>
        <w:t>Better understanding of climate change impacts</w:t>
      </w:r>
    </w:p>
    <w:p w14:paraId="483883A7" w14:textId="77777777" w:rsidR="00B37299" w:rsidRPr="00B37299" w:rsidRDefault="00B37299" w:rsidP="00B37299">
      <w:pPr>
        <w:pStyle w:val="ListParagraph"/>
        <w:numPr>
          <w:ilvl w:val="2"/>
          <w:numId w:val="7"/>
        </w:numPr>
        <w:rPr>
          <w:sz w:val="28"/>
          <w:szCs w:val="28"/>
        </w:rPr>
      </w:pPr>
      <w:r w:rsidRPr="00B37299">
        <w:rPr>
          <w:sz w:val="28"/>
          <w:szCs w:val="28"/>
        </w:rPr>
        <w:t>Enhanced ability to study polar ecosystems</w:t>
      </w:r>
    </w:p>
    <w:p w14:paraId="604E8DC4" w14:textId="77777777" w:rsidR="00B37299" w:rsidRPr="00B37299" w:rsidRDefault="00B37299" w:rsidP="00B37299">
      <w:pPr>
        <w:pStyle w:val="ListParagraph"/>
        <w:numPr>
          <w:ilvl w:val="1"/>
          <w:numId w:val="7"/>
        </w:numPr>
        <w:rPr>
          <w:sz w:val="28"/>
          <w:szCs w:val="28"/>
        </w:rPr>
      </w:pPr>
      <w:r w:rsidRPr="00B37299">
        <w:rPr>
          <w:sz w:val="28"/>
          <w:szCs w:val="28"/>
        </w:rPr>
        <w:t>Other potential applications:</w:t>
      </w:r>
    </w:p>
    <w:p w14:paraId="40A19256" w14:textId="77777777" w:rsidR="00B37299" w:rsidRPr="00B37299" w:rsidRDefault="00B37299" w:rsidP="00B37299">
      <w:pPr>
        <w:pStyle w:val="ListParagraph"/>
        <w:numPr>
          <w:ilvl w:val="2"/>
          <w:numId w:val="7"/>
        </w:numPr>
        <w:rPr>
          <w:sz w:val="28"/>
          <w:szCs w:val="28"/>
        </w:rPr>
      </w:pPr>
      <w:r w:rsidRPr="00B37299">
        <w:rPr>
          <w:sz w:val="28"/>
          <w:szCs w:val="28"/>
        </w:rPr>
        <w:t>Studying under-ice fauna</w:t>
      </w:r>
    </w:p>
    <w:p w14:paraId="1177C9EF" w14:textId="77777777" w:rsidR="00B37299" w:rsidRPr="00B37299" w:rsidRDefault="00B37299" w:rsidP="00B37299">
      <w:pPr>
        <w:pStyle w:val="ListParagraph"/>
        <w:numPr>
          <w:ilvl w:val="2"/>
          <w:numId w:val="7"/>
        </w:numPr>
        <w:rPr>
          <w:sz w:val="28"/>
          <w:szCs w:val="28"/>
        </w:rPr>
      </w:pPr>
      <w:r w:rsidRPr="00B37299">
        <w:rPr>
          <w:sz w:val="28"/>
          <w:szCs w:val="28"/>
        </w:rPr>
        <w:t>Monitoring ice thickness</w:t>
      </w:r>
    </w:p>
    <w:p w14:paraId="3B8A7D63" w14:textId="77777777" w:rsidR="00B37299" w:rsidRPr="00B37299" w:rsidRDefault="00B37299" w:rsidP="00B37299">
      <w:pPr>
        <w:pStyle w:val="ListParagraph"/>
        <w:numPr>
          <w:ilvl w:val="2"/>
          <w:numId w:val="7"/>
        </w:numPr>
        <w:rPr>
          <w:sz w:val="28"/>
          <w:szCs w:val="28"/>
        </w:rPr>
      </w:pPr>
      <w:r w:rsidRPr="00B37299">
        <w:rPr>
          <w:sz w:val="28"/>
          <w:szCs w:val="28"/>
        </w:rPr>
        <w:t>Mapping pollution under ice</w:t>
      </w:r>
    </w:p>
    <w:p w14:paraId="4AF91535" w14:textId="77777777" w:rsidR="00B37299" w:rsidRPr="00B37299" w:rsidRDefault="00B37299" w:rsidP="00B37299">
      <w:pPr>
        <w:pStyle w:val="ListParagraph"/>
        <w:numPr>
          <w:ilvl w:val="2"/>
          <w:numId w:val="7"/>
        </w:numPr>
        <w:rPr>
          <w:sz w:val="28"/>
          <w:szCs w:val="28"/>
        </w:rPr>
      </w:pPr>
      <w:r w:rsidRPr="00B37299">
        <w:rPr>
          <w:sz w:val="28"/>
          <w:szCs w:val="28"/>
        </w:rPr>
        <w:t>Studying ice structure</w:t>
      </w:r>
    </w:p>
    <w:p w14:paraId="50AF6EB7" w14:textId="77777777" w:rsidR="00B37299" w:rsidRPr="00B37299" w:rsidRDefault="00B37299" w:rsidP="00B37299">
      <w:pPr>
        <w:pStyle w:val="ListParagraph"/>
        <w:numPr>
          <w:ilvl w:val="2"/>
          <w:numId w:val="7"/>
        </w:numPr>
        <w:rPr>
          <w:sz w:val="28"/>
          <w:szCs w:val="28"/>
        </w:rPr>
      </w:pPr>
      <w:r w:rsidRPr="00B37299">
        <w:rPr>
          <w:sz w:val="28"/>
          <w:szCs w:val="28"/>
        </w:rPr>
        <w:t>Tracking seasonal changes</w:t>
      </w:r>
    </w:p>
    <w:p w14:paraId="0A7A86E5" w14:textId="02033699" w:rsidR="00B37299" w:rsidRPr="00B37299" w:rsidRDefault="00B37299" w:rsidP="00B37299">
      <w:pPr>
        <w:pStyle w:val="ListParagraph"/>
        <w:numPr>
          <w:ilvl w:val="1"/>
          <w:numId w:val="7"/>
        </w:numPr>
        <w:rPr>
          <w:sz w:val="28"/>
          <w:szCs w:val="28"/>
        </w:rPr>
      </w:pPr>
      <w:r w:rsidRPr="00B37299">
        <w:rPr>
          <w:sz w:val="28"/>
          <w:szCs w:val="28"/>
        </w:rPr>
        <w:t>It depends, it does give us more information about using hyperspectral imaging and a potential avenue (PCA) to determine if it’s the right approach, however, the results don’t conclude that hyperspectral imaging is the way to go, it just says it’s a possible technique.</w:t>
      </w:r>
    </w:p>
    <w:p w14:paraId="15D7C3DB" w14:textId="7C0CE947" w:rsidR="00B37299" w:rsidRPr="00B37299" w:rsidRDefault="00B37299" w:rsidP="00B37299">
      <w:pPr>
        <w:pStyle w:val="ListParagraph"/>
        <w:numPr>
          <w:ilvl w:val="1"/>
          <w:numId w:val="7"/>
        </w:numPr>
        <w:rPr>
          <w:sz w:val="28"/>
          <w:szCs w:val="28"/>
        </w:rPr>
      </w:pPr>
      <w:r w:rsidRPr="00B37299">
        <w:rPr>
          <w:sz w:val="28"/>
          <w:szCs w:val="28"/>
        </w:rPr>
        <w:t>Based on the future work section, this research path appears viable but requires:</w:t>
      </w:r>
    </w:p>
    <w:p w14:paraId="11815AD7" w14:textId="77777777" w:rsidR="00B37299" w:rsidRPr="00B37299" w:rsidRDefault="00B37299" w:rsidP="00B37299">
      <w:pPr>
        <w:pStyle w:val="ListParagraph"/>
        <w:numPr>
          <w:ilvl w:val="2"/>
          <w:numId w:val="7"/>
        </w:numPr>
        <w:rPr>
          <w:sz w:val="28"/>
          <w:szCs w:val="28"/>
        </w:rPr>
      </w:pPr>
      <w:r w:rsidRPr="00B37299">
        <w:rPr>
          <w:sz w:val="28"/>
          <w:szCs w:val="28"/>
        </w:rPr>
        <w:t>Further technical development</w:t>
      </w:r>
    </w:p>
    <w:p w14:paraId="2A869903" w14:textId="77777777" w:rsidR="00B37299" w:rsidRPr="00B37299" w:rsidRDefault="00B37299" w:rsidP="00B37299">
      <w:pPr>
        <w:pStyle w:val="ListParagraph"/>
        <w:numPr>
          <w:ilvl w:val="2"/>
          <w:numId w:val="7"/>
        </w:numPr>
        <w:rPr>
          <w:sz w:val="28"/>
          <w:szCs w:val="28"/>
        </w:rPr>
      </w:pPr>
      <w:r w:rsidRPr="00B37299">
        <w:rPr>
          <w:sz w:val="28"/>
          <w:szCs w:val="28"/>
        </w:rPr>
        <w:t>Field testing</w:t>
      </w:r>
    </w:p>
    <w:p w14:paraId="08A8D6B1" w14:textId="77777777" w:rsidR="00B37299" w:rsidRPr="00B37299" w:rsidRDefault="00B37299" w:rsidP="00B37299">
      <w:pPr>
        <w:pStyle w:val="ListParagraph"/>
        <w:numPr>
          <w:ilvl w:val="2"/>
          <w:numId w:val="7"/>
        </w:numPr>
        <w:rPr>
          <w:sz w:val="28"/>
          <w:szCs w:val="28"/>
        </w:rPr>
      </w:pPr>
      <w:r w:rsidRPr="00B37299">
        <w:rPr>
          <w:sz w:val="28"/>
          <w:szCs w:val="28"/>
        </w:rPr>
        <w:t>Algorithm development</w:t>
      </w:r>
    </w:p>
    <w:p w14:paraId="50410C88" w14:textId="77777777" w:rsidR="00B37299" w:rsidRPr="00B37299" w:rsidRDefault="00B37299" w:rsidP="00B37299">
      <w:pPr>
        <w:pStyle w:val="ListParagraph"/>
        <w:numPr>
          <w:ilvl w:val="2"/>
          <w:numId w:val="7"/>
        </w:numPr>
        <w:rPr>
          <w:sz w:val="28"/>
          <w:szCs w:val="28"/>
        </w:rPr>
      </w:pPr>
      <w:r w:rsidRPr="00B37299">
        <w:rPr>
          <w:sz w:val="28"/>
          <w:szCs w:val="28"/>
        </w:rPr>
        <w:t>Integration with existing methods</w:t>
      </w:r>
    </w:p>
    <w:p w14:paraId="51475EBD" w14:textId="3CDC646B" w:rsidR="00B37299" w:rsidRDefault="00B37299" w:rsidP="00B37299">
      <w:pPr>
        <w:pStyle w:val="ListParagraph"/>
        <w:numPr>
          <w:ilvl w:val="2"/>
          <w:numId w:val="7"/>
        </w:numPr>
        <w:rPr>
          <w:sz w:val="28"/>
          <w:szCs w:val="28"/>
        </w:rPr>
      </w:pPr>
      <w:r w:rsidRPr="00B37299">
        <w:rPr>
          <w:sz w:val="28"/>
          <w:szCs w:val="28"/>
        </w:rPr>
        <w:t>Addressing practical deployment challenges</w:t>
      </w:r>
    </w:p>
    <w:p w14:paraId="5D50D459" w14:textId="70DE620A" w:rsidR="00B37299" w:rsidRPr="00B37299" w:rsidRDefault="00B37299" w:rsidP="00B37299">
      <w:pPr>
        <w:pStyle w:val="ListParagraph"/>
        <w:numPr>
          <w:ilvl w:val="1"/>
          <w:numId w:val="7"/>
        </w:numPr>
        <w:rPr>
          <w:sz w:val="28"/>
          <w:szCs w:val="28"/>
        </w:rPr>
      </w:pPr>
      <w:r>
        <w:rPr>
          <w:sz w:val="28"/>
          <w:szCs w:val="28"/>
        </w:rPr>
        <w:lastRenderedPageBreak/>
        <w:t>T</w:t>
      </w:r>
      <w:r w:rsidRPr="00B37299">
        <w:rPr>
          <w:sz w:val="28"/>
          <w:szCs w:val="28"/>
        </w:rPr>
        <w:t>his technology could change climate change impact</w:t>
      </w:r>
      <w:r>
        <w:rPr>
          <w:sz w:val="28"/>
          <w:szCs w:val="28"/>
        </w:rPr>
        <w:t xml:space="preserve"> </w:t>
      </w:r>
      <w:r w:rsidRPr="00B37299">
        <w:rPr>
          <w:sz w:val="28"/>
          <w:szCs w:val="28"/>
        </w:rPr>
        <w:t>studies by:</w:t>
      </w:r>
    </w:p>
    <w:p w14:paraId="00EF3D8B" w14:textId="77777777" w:rsidR="00B37299" w:rsidRPr="00B37299" w:rsidRDefault="00B37299" w:rsidP="00B37299">
      <w:pPr>
        <w:pStyle w:val="ListParagraph"/>
        <w:numPr>
          <w:ilvl w:val="2"/>
          <w:numId w:val="7"/>
        </w:numPr>
        <w:rPr>
          <w:sz w:val="28"/>
          <w:szCs w:val="28"/>
        </w:rPr>
      </w:pPr>
      <w:r w:rsidRPr="00B37299">
        <w:rPr>
          <w:sz w:val="28"/>
          <w:szCs w:val="28"/>
        </w:rPr>
        <w:t>Providing better baseline data</w:t>
      </w:r>
    </w:p>
    <w:p w14:paraId="75189D7D" w14:textId="77777777" w:rsidR="00B37299" w:rsidRPr="00B37299" w:rsidRDefault="00B37299" w:rsidP="00B37299">
      <w:pPr>
        <w:pStyle w:val="ListParagraph"/>
        <w:numPr>
          <w:ilvl w:val="2"/>
          <w:numId w:val="7"/>
        </w:numPr>
        <w:rPr>
          <w:sz w:val="28"/>
          <w:szCs w:val="28"/>
        </w:rPr>
      </w:pPr>
      <w:r w:rsidRPr="00B37299">
        <w:rPr>
          <w:sz w:val="28"/>
          <w:szCs w:val="28"/>
        </w:rPr>
        <w:t>Enabling continuous monitoring</w:t>
      </w:r>
    </w:p>
    <w:p w14:paraId="4C5EB3C1" w14:textId="77777777" w:rsidR="00B37299" w:rsidRPr="00B37299" w:rsidRDefault="00B37299" w:rsidP="00B37299">
      <w:pPr>
        <w:pStyle w:val="ListParagraph"/>
        <w:numPr>
          <w:ilvl w:val="2"/>
          <w:numId w:val="7"/>
        </w:numPr>
        <w:rPr>
          <w:sz w:val="28"/>
          <w:szCs w:val="28"/>
        </w:rPr>
      </w:pPr>
      <w:r w:rsidRPr="00B37299">
        <w:rPr>
          <w:sz w:val="28"/>
          <w:szCs w:val="28"/>
        </w:rPr>
        <w:t>Allowing larger spatial coverage</w:t>
      </w:r>
    </w:p>
    <w:p w14:paraId="6822D558" w14:textId="77777777" w:rsidR="00B37299" w:rsidRPr="00B37299" w:rsidRDefault="00B37299" w:rsidP="00B37299">
      <w:pPr>
        <w:pStyle w:val="ListParagraph"/>
        <w:numPr>
          <w:ilvl w:val="2"/>
          <w:numId w:val="7"/>
        </w:numPr>
        <w:rPr>
          <w:sz w:val="28"/>
          <w:szCs w:val="28"/>
        </w:rPr>
      </w:pPr>
      <w:r w:rsidRPr="00B37299">
        <w:rPr>
          <w:sz w:val="28"/>
          <w:szCs w:val="28"/>
        </w:rPr>
        <w:t>Providing more detailed distribution data</w:t>
      </w:r>
    </w:p>
    <w:p w14:paraId="1B5F6FD5" w14:textId="77777777" w:rsidR="00B37299" w:rsidRPr="00B37299" w:rsidRDefault="00B37299" w:rsidP="00B37299">
      <w:pPr>
        <w:pStyle w:val="ListParagraph"/>
        <w:numPr>
          <w:ilvl w:val="2"/>
          <w:numId w:val="7"/>
        </w:numPr>
        <w:rPr>
          <w:sz w:val="28"/>
          <w:szCs w:val="28"/>
        </w:rPr>
      </w:pPr>
      <w:r w:rsidRPr="00B37299">
        <w:rPr>
          <w:sz w:val="28"/>
          <w:szCs w:val="28"/>
        </w:rPr>
        <w:t>Enabling better understanding of seasonal changes</w:t>
      </w:r>
    </w:p>
    <w:p w14:paraId="5DDF2647" w14:textId="77777777" w:rsidR="00B37299" w:rsidRPr="00B37299" w:rsidRDefault="00B37299" w:rsidP="00B37299">
      <w:pPr>
        <w:pStyle w:val="ListParagraph"/>
        <w:numPr>
          <w:ilvl w:val="1"/>
          <w:numId w:val="7"/>
        </w:numPr>
        <w:rPr>
          <w:sz w:val="28"/>
          <w:szCs w:val="28"/>
        </w:rPr>
      </w:pPr>
      <w:r w:rsidRPr="00B37299">
        <w:rPr>
          <w:sz w:val="28"/>
          <w:szCs w:val="28"/>
        </w:rPr>
        <w:t>Adaptations needed might include:</w:t>
      </w:r>
    </w:p>
    <w:p w14:paraId="54CC4AA8" w14:textId="77777777" w:rsidR="00B37299" w:rsidRPr="00B37299" w:rsidRDefault="00B37299" w:rsidP="00B37299">
      <w:pPr>
        <w:pStyle w:val="ListParagraph"/>
        <w:numPr>
          <w:ilvl w:val="2"/>
          <w:numId w:val="7"/>
        </w:numPr>
        <w:rPr>
          <w:sz w:val="28"/>
          <w:szCs w:val="28"/>
        </w:rPr>
      </w:pPr>
      <w:r w:rsidRPr="00B37299">
        <w:rPr>
          <w:sz w:val="28"/>
          <w:szCs w:val="28"/>
        </w:rPr>
        <w:t>Different mounting systems for different ice types</w:t>
      </w:r>
    </w:p>
    <w:p w14:paraId="3C58F935" w14:textId="77777777" w:rsidR="00B37299" w:rsidRPr="00B37299" w:rsidRDefault="00B37299" w:rsidP="00B37299">
      <w:pPr>
        <w:pStyle w:val="ListParagraph"/>
        <w:numPr>
          <w:ilvl w:val="2"/>
          <w:numId w:val="7"/>
        </w:numPr>
        <w:rPr>
          <w:sz w:val="28"/>
          <w:szCs w:val="28"/>
        </w:rPr>
      </w:pPr>
      <w:r w:rsidRPr="00B37299">
        <w:rPr>
          <w:sz w:val="28"/>
          <w:szCs w:val="28"/>
        </w:rPr>
        <w:t>Adjusted algorithms for varying ice optical properties</w:t>
      </w:r>
    </w:p>
    <w:p w14:paraId="3C5D287E" w14:textId="77777777" w:rsidR="00B37299" w:rsidRPr="00B37299" w:rsidRDefault="00B37299" w:rsidP="00B37299">
      <w:pPr>
        <w:pStyle w:val="ListParagraph"/>
        <w:numPr>
          <w:ilvl w:val="2"/>
          <w:numId w:val="7"/>
        </w:numPr>
        <w:rPr>
          <w:sz w:val="28"/>
          <w:szCs w:val="28"/>
        </w:rPr>
      </w:pPr>
      <w:r w:rsidRPr="00B37299">
        <w:rPr>
          <w:sz w:val="28"/>
          <w:szCs w:val="28"/>
        </w:rPr>
        <w:t>Modified sampling strategies for different seasons</w:t>
      </w:r>
    </w:p>
    <w:p w14:paraId="5CE73320" w14:textId="77777777" w:rsidR="00B37299" w:rsidRPr="00B37299" w:rsidRDefault="00B37299" w:rsidP="00B37299">
      <w:pPr>
        <w:pStyle w:val="ListParagraph"/>
        <w:numPr>
          <w:ilvl w:val="2"/>
          <w:numId w:val="7"/>
        </w:numPr>
        <w:rPr>
          <w:sz w:val="28"/>
          <w:szCs w:val="28"/>
        </w:rPr>
      </w:pPr>
      <w:r w:rsidRPr="00B37299">
        <w:rPr>
          <w:sz w:val="28"/>
          <w:szCs w:val="28"/>
        </w:rPr>
        <w:t>Adapted light sources for different conditions</w:t>
      </w:r>
    </w:p>
    <w:p w14:paraId="2CA14C29" w14:textId="77777777" w:rsidR="00B37299" w:rsidRPr="00B37299" w:rsidRDefault="00B37299" w:rsidP="00B37299">
      <w:pPr>
        <w:pStyle w:val="ListParagraph"/>
        <w:numPr>
          <w:ilvl w:val="2"/>
          <w:numId w:val="7"/>
        </w:numPr>
        <w:rPr>
          <w:sz w:val="28"/>
          <w:szCs w:val="28"/>
        </w:rPr>
      </w:pPr>
      <w:r w:rsidRPr="00B37299">
        <w:rPr>
          <w:sz w:val="28"/>
          <w:szCs w:val="28"/>
        </w:rPr>
        <w:t>Different spatial resolutions for different ice types</w:t>
      </w:r>
    </w:p>
    <w:p w14:paraId="56A3D1B9" w14:textId="7444F9B4" w:rsidR="00B37299" w:rsidRPr="00B37299" w:rsidRDefault="00B37299" w:rsidP="00B37299">
      <w:pPr>
        <w:pStyle w:val="ListParagraph"/>
        <w:numPr>
          <w:ilvl w:val="1"/>
          <w:numId w:val="7"/>
        </w:numPr>
        <w:rPr>
          <w:sz w:val="28"/>
          <w:szCs w:val="28"/>
        </w:rPr>
      </w:pPr>
      <w:r w:rsidRPr="00B37299">
        <w:rPr>
          <w:sz w:val="28"/>
          <w:szCs w:val="28"/>
        </w:rPr>
        <w:t>The testing of different spectral resolutions (1.7, 3.4, and 6.7 nm) was essential for understanding the minimum spectral discrimination required to detect the fine absorption features characteristic of ice algal photosynthetic pigments</w:t>
      </w:r>
    </w:p>
    <w:p w14:paraId="6B671347" w14:textId="77777777" w:rsidR="00DE1C3C" w:rsidRPr="00DE1C3C" w:rsidRDefault="00DE1C3C" w:rsidP="00DE1C3C">
      <w:pPr>
        <w:rPr>
          <w:sz w:val="24"/>
          <w:szCs w:val="24"/>
        </w:rPr>
      </w:pPr>
    </w:p>
    <w:p w14:paraId="62842CD0" w14:textId="77777777" w:rsidR="00DE1C3C" w:rsidRPr="00CF348B" w:rsidRDefault="00DE1C3C" w:rsidP="00C17B0A"/>
    <w:p w14:paraId="60176A39" w14:textId="39E30FA9" w:rsidR="00CD5AA3" w:rsidRPr="00CD5AA3" w:rsidRDefault="00CD5AA3" w:rsidP="00CD5AA3"/>
    <w:p w14:paraId="082AE229" w14:textId="77777777" w:rsidR="00CD5AA3" w:rsidRDefault="00CD5AA3"/>
    <w:sectPr w:rsidR="00CD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18E1"/>
    <w:multiLevelType w:val="multilevel"/>
    <w:tmpl w:val="623C1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27C7F"/>
    <w:multiLevelType w:val="multilevel"/>
    <w:tmpl w:val="D1DC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E227D"/>
    <w:multiLevelType w:val="multilevel"/>
    <w:tmpl w:val="9D321C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C5E66"/>
    <w:multiLevelType w:val="multilevel"/>
    <w:tmpl w:val="9048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D5693"/>
    <w:multiLevelType w:val="multilevel"/>
    <w:tmpl w:val="3348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41D54"/>
    <w:multiLevelType w:val="hybridMultilevel"/>
    <w:tmpl w:val="12C2F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25955"/>
    <w:multiLevelType w:val="multilevel"/>
    <w:tmpl w:val="B14AE1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A67330"/>
    <w:multiLevelType w:val="multilevel"/>
    <w:tmpl w:val="83EC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B7391"/>
    <w:multiLevelType w:val="multilevel"/>
    <w:tmpl w:val="B598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94396"/>
    <w:multiLevelType w:val="multilevel"/>
    <w:tmpl w:val="423C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802E9"/>
    <w:multiLevelType w:val="multilevel"/>
    <w:tmpl w:val="B170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271D6"/>
    <w:multiLevelType w:val="multilevel"/>
    <w:tmpl w:val="F66417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6C5D78"/>
    <w:multiLevelType w:val="multilevel"/>
    <w:tmpl w:val="0492D0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FC56B0"/>
    <w:multiLevelType w:val="multilevel"/>
    <w:tmpl w:val="F198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E7CAF"/>
    <w:multiLevelType w:val="multilevel"/>
    <w:tmpl w:val="0F3CBF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269B6"/>
    <w:multiLevelType w:val="multilevel"/>
    <w:tmpl w:val="EFC28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967D2"/>
    <w:multiLevelType w:val="multilevel"/>
    <w:tmpl w:val="5A10711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87520A"/>
    <w:multiLevelType w:val="multilevel"/>
    <w:tmpl w:val="1126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F4A2A"/>
    <w:multiLevelType w:val="multilevel"/>
    <w:tmpl w:val="E9AC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E4752"/>
    <w:multiLevelType w:val="multilevel"/>
    <w:tmpl w:val="BC827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0A084F"/>
    <w:multiLevelType w:val="multilevel"/>
    <w:tmpl w:val="FE12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A1448"/>
    <w:multiLevelType w:val="multilevel"/>
    <w:tmpl w:val="8F2AA5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525401"/>
    <w:multiLevelType w:val="multilevel"/>
    <w:tmpl w:val="084E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EB0479"/>
    <w:multiLevelType w:val="multilevel"/>
    <w:tmpl w:val="AE161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686518">
    <w:abstractNumId w:val="4"/>
  </w:num>
  <w:num w:numId="2" w16cid:durableId="549926956">
    <w:abstractNumId w:val="19"/>
  </w:num>
  <w:num w:numId="3" w16cid:durableId="848836193">
    <w:abstractNumId w:val="8"/>
  </w:num>
  <w:num w:numId="4" w16cid:durableId="1648587031">
    <w:abstractNumId w:val="10"/>
  </w:num>
  <w:num w:numId="5" w16cid:durableId="1246840551">
    <w:abstractNumId w:val="3"/>
  </w:num>
  <w:num w:numId="6" w16cid:durableId="109201180">
    <w:abstractNumId w:val="0"/>
  </w:num>
  <w:num w:numId="7" w16cid:durableId="1527984839">
    <w:abstractNumId w:val="15"/>
  </w:num>
  <w:num w:numId="8" w16cid:durableId="157112912">
    <w:abstractNumId w:val="5"/>
  </w:num>
  <w:num w:numId="9" w16cid:durableId="1664553448">
    <w:abstractNumId w:val="23"/>
  </w:num>
  <w:num w:numId="10" w16cid:durableId="450438537">
    <w:abstractNumId w:val="7"/>
  </w:num>
  <w:num w:numId="11" w16cid:durableId="1146510788">
    <w:abstractNumId w:val="11"/>
  </w:num>
  <w:num w:numId="12" w16cid:durableId="353926832">
    <w:abstractNumId w:val="20"/>
  </w:num>
  <w:num w:numId="13" w16cid:durableId="1449936671">
    <w:abstractNumId w:val="21"/>
  </w:num>
  <w:num w:numId="14" w16cid:durableId="550919076">
    <w:abstractNumId w:val="13"/>
  </w:num>
  <w:num w:numId="15" w16cid:durableId="273634926">
    <w:abstractNumId w:val="12"/>
  </w:num>
  <w:num w:numId="16" w16cid:durableId="1313480936">
    <w:abstractNumId w:val="1"/>
  </w:num>
  <w:num w:numId="17" w16cid:durableId="657608994">
    <w:abstractNumId w:val="6"/>
  </w:num>
  <w:num w:numId="18" w16cid:durableId="1383405645">
    <w:abstractNumId w:val="9"/>
  </w:num>
  <w:num w:numId="19" w16cid:durableId="1698696691">
    <w:abstractNumId w:val="14"/>
  </w:num>
  <w:num w:numId="20" w16cid:durableId="174537612">
    <w:abstractNumId w:val="18"/>
  </w:num>
  <w:num w:numId="21" w16cid:durableId="1807622918">
    <w:abstractNumId w:val="2"/>
  </w:num>
  <w:num w:numId="22" w16cid:durableId="1669138491">
    <w:abstractNumId w:val="17"/>
  </w:num>
  <w:num w:numId="23" w16cid:durableId="17899471">
    <w:abstractNumId w:val="16"/>
  </w:num>
  <w:num w:numId="24" w16cid:durableId="18201525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9A"/>
    <w:rsid w:val="00035B87"/>
    <w:rsid w:val="000F19EE"/>
    <w:rsid w:val="002B68C4"/>
    <w:rsid w:val="00665E5D"/>
    <w:rsid w:val="00674E2E"/>
    <w:rsid w:val="00753D50"/>
    <w:rsid w:val="007F525C"/>
    <w:rsid w:val="009029E7"/>
    <w:rsid w:val="00A85E9A"/>
    <w:rsid w:val="00AC449E"/>
    <w:rsid w:val="00B37299"/>
    <w:rsid w:val="00C17B0A"/>
    <w:rsid w:val="00C22F82"/>
    <w:rsid w:val="00CD5AA3"/>
    <w:rsid w:val="00CF20D0"/>
    <w:rsid w:val="00CF348B"/>
    <w:rsid w:val="00DE1C3C"/>
    <w:rsid w:val="00E01B0C"/>
    <w:rsid w:val="00E509FB"/>
    <w:rsid w:val="00F67334"/>
    <w:rsid w:val="00FB2663"/>
    <w:rsid w:val="00FF5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1847"/>
  <w15:chartTrackingRefBased/>
  <w15:docId w15:val="{2AF1AEB9-47FA-4CAD-8452-A8AC6CA7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E9A"/>
    <w:rPr>
      <w:rFonts w:eastAsiaTheme="majorEastAsia" w:cstheme="majorBidi"/>
      <w:color w:val="272727" w:themeColor="text1" w:themeTint="D8"/>
    </w:rPr>
  </w:style>
  <w:style w:type="paragraph" w:styleId="Title">
    <w:name w:val="Title"/>
    <w:basedOn w:val="Normal"/>
    <w:next w:val="Normal"/>
    <w:link w:val="TitleChar"/>
    <w:uiPriority w:val="10"/>
    <w:qFormat/>
    <w:rsid w:val="00A85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E9A"/>
    <w:pPr>
      <w:spacing w:before="160"/>
      <w:jc w:val="center"/>
    </w:pPr>
    <w:rPr>
      <w:i/>
      <w:iCs/>
      <w:color w:val="404040" w:themeColor="text1" w:themeTint="BF"/>
    </w:rPr>
  </w:style>
  <w:style w:type="character" w:customStyle="1" w:styleId="QuoteChar">
    <w:name w:val="Quote Char"/>
    <w:basedOn w:val="DefaultParagraphFont"/>
    <w:link w:val="Quote"/>
    <w:uiPriority w:val="29"/>
    <w:rsid w:val="00A85E9A"/>
    <w:rPr>
      <w:i/>
      <w:iCs/>
      <w:color w:val="404040" w:themeColor="text1" w:themeTint="BF"/>
    </w:rPr>
  </w:style>
  <w:style w:type="paragraph" w:styleId="ListParagraph">
    <w:name w:val="List Paragraph"/>
    <w:basedOn w:val="Normal"/>
    <w:uiPriority w:val="34"/>
    <w:qFormat/>
    <w:rsid w:val="00A85E9A"/>
    <w:pPr>
      <w:ind w:left="720"/>
      <w:contextualSpacing/>
    </w:pPr>
  </w:style>
  <w:style w:type="character" w:styleId="IntenseEmphasis">
    <w:name w:val="Intense Emphasis"/>
    <w:basedOn w:val="DefaultParagraphFont"/>
    <w:uiPriority w:val="21"/>
    <w:qFormat/>
    <w:rsid w:val="00A85E9A"/>
    <w:rPr>
      <w:i/>
      <w:iCs/>
      <w:color w:val="0F4761" w:themeColor="accent1" w:themeShade="BF"/>
    </w:rPr>
  </w:style>
  <w:style w:type="paragraph" w:styleId="IntenseQuote">
    <w:name w:val="Intense Quote"/>
    <w:basedOn w:val="Normal"/>
    <w:next w:val="Normal"/>
    <w:link w:val="IntenseQuoteChar"/>
    <w:uiPriority w:val="30"/>
    <w:qFormat/>
    <w:rsid w:val="00A85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E9A"/>
    <w:rPr>
      <w:i/>
      <w:iCs/>
      <w:color w:val="0F4761" w:themeColor="accent1" w:themeShade="BF"/>
    </w:rPr>
  </w:style>
  <w:style w:type="character" w:styleId="IntenseReference">
    <w:name w:val="Intense Reference"/>
    <w:basedOn w:val="DefaultParagraphFont"/>
    <w:uiPriority w:val="32"/>
    <w:qFormat/>
    <w:rsid w:val="00A85E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768">
      <w:bodyDiv w:val="1"/>
      <w:marLeft w:val="0"/>
      <w:marRight w:val="0"/>
      <w:marTop w:val="0"/>
      <w:marBottom w:val="0"/>
      <w:divBdr>
        <w:top w:val="none" w:sz="0" w:space="0" w:color="auto"/>
        <w:left w:val="none" w:sz="0" w:space="0" w:color="auto"/>
        <w:bottom w:val="none" w:sz="0" w:space="0" w:color="auto"/>
        <w:right w:val="none" w:sz="0" w:space="0" w:color="auto"/>
      </w:divBdr>
    </w:div>
    <w:div w:id="412359967">
      <w:bodyDiv w:val="1"/>
      <w:marLeft w:val="0"/>
      <w:marRight w:val="0"/>
      <w:marTop w:val="0"/>
      <w:marBottom w:val="0"/>
      <w:divBdr>
        <w:top w:val="none" w:sz="0" w:space="0" w:color="auto"/>
        <w:left w:val="none" w:sz="0" w:space="0" w:color="auto"/>
        <w:bottom w:val="none" w:sz="0" w:space="0" w:color="auto"/>
        <w:right w:val="none" w:sz="0" w:space="0" w:color="auto"/>
      </w:divBdr>
    </w:div>
    <w:div w:id="427892867">
      <w:bodyDiv w:val="1"/>
      <w:marLeft w:val="0"/>
      <w:marRight w:val="0"/>
      <w:marTop w:val="0"/>
      <w:marBottom w:val="0"/>
      <w:divBdr>
        <w:top w:val="none" w:sz="0" w:space="0" w:color="auto"/>
        <w:left w:val="none" w:sz="0" w:space="0" w:color="auto"/>
        <w:bottom w:val="none" w:sz="0" w:space="0" w:color="auto"/>
        <w:right w:val="none" w:sz="0" w:space="0" w:color="auto"/>
      </w:divBdr>
    </w:div>
    <w:div w:id="534780424">
      <w:bodyDiv w:val="1"/>
      <w:marLeft w:val="0"/>
      <w:marRight w:val="0"/>
      <w:marTop w:val="0"/>
      <w:marBottom w:val="0"/>
      <w:divBdr>
        <w:top w:val="none" w:sz="0" w:space="0" w:color="auto"/>
        <w:left w:val="none" w:sz="0" w:space="0" w:color="auto"/>
        <w:bottom w:val="none" w:sz="0" w:space="0" w:color="auto"/>
        <w:right w:val="none" w:sz="0" w:space="0" w:color="auto"/>
      </w:divBdr>
    </w:div>
    <w:div w:id="542134471">
      <w:bodyDiv w:val="1"/>
      <w:marLeft w:val="0"/>
      <w:marRight w:val="0"/>
      <w:marTop w:val="0"/>
      <w:marBottom w:val="0"/>
      <w:divBdr>
        <w:top w:val="none" w:sz="0" w:space="0" w:color="auto"/>
        <w:left w:val="none" w:sz="0" w:space="0" w:color="auto"/>
        <w:bottom w:val="none" w:sz="0" w:space="0" w:color="auto"/>
        <w:right w:val="none" w:sz="0" w:space="0" w:color="auto"/>
      </w:divBdr>
    </w:div>
    <w:div w:id="698627216">
      <w:bodyDiv w:val="1"/>
      <w:marLeft w:val="0"/>
      <w:marRight w:val="0"/>
      <w:marTop w:val="0"/>
      <w:marBottom w:val="0"/>
      <w:divBdr>
        <w:top w:val="none" w:sz="0" w:space="0" w:color="auto"/>
        <w:left w:val="none" w:sz="0" w:space="0" w:color="auto"/>
        <w:bottom w:val="none" w:sz="0" w:space="0" w:color="auto"/>
        <w:right w:val="none" w:sz="0" w:space="0" w:color="auto"/>
      </w:divBdr>
    </w:div>
    <w:div w:id="743649961">
      <w:bodyDiv w:val="1"/>
      <w:marLeft w:val="0"/>
      <w:marRight w:val="0"/>
      <w:marTop w:val="0"/>
      <w:marBottom w:val="0"/>
      <w:divBdr>
        <w:top w:val="none" w:sz="0" w:space="0" w:color="auto"/>
        <w:left w:val="none" w:sz="0" w:space="0" w:color="auto"/>
        <w:bottom w:val="none" w:sz="0" w:space="0" w:color="auto"/>
        <w:right w:val="none" w:sz="0" w:space="0" w:color="auto"/>
      </w:divBdr>
    </w:div>
    <w:div w:id="775251580">
      <w:bodyDiv w:val="1"/>
      <w:marLeft w:val="0"/>
      <w:marRight w:val="0"/>
      <w:marTop w:val="0"/>
      <w:marBottom w:val="0"/>
      <w:divBdr>
        <w:top w:val="none" w:sz="0" w:space="0" w:color="auto"/>
        <w:left w:val="none" w:sz="0" w:space="0" w:color="auto"/>
        <w:bottom w:val="none" w:sz="0" w:space="0" w:color="auto"/>
        <w:right w:val="none" w:sz="0" w:space="0" w:color="auto"/>
      </w:divBdr>
    </w:div>
    <w:div w:id="846480693">
      <w:bodyDiv w:val="1"/>
      <w:marLeft w:val="0"/>
      <w:marRight w:val="0"/>
      <w:marTop w:val="0"/>
      <w:marBottom w:val="0"/>
      <w:divBdr>
        <w:top w:val="none" w:sz="0" w:space="0" w:color="auto"/>
        <w:left w:val="none" w:sz="0" w:space="0" w:color="auto"/>
        <w:bottom w:val="none" w:sz="0" w:space="0" w:color="auto"/>
        <w:right w:val="none" w:sz="0" w:space="0" w:color="auto"/>
      </w:divBdr>
    </w:div>
    <w:div w:id="896667454">
      <w:bodyDiv w:val="1"/>
      <w:marLeft w:val="0"/>
      <w:marRight w:val="0"/>
      <w:marTop w:val="0"/>
      <w:marBottom w:val="0"/>
      <w:divBdr>
        <w:top w:val="none" w:sz="0" w:space="0" w:color="auto"/>
        <w:left w:val="none" w:sz="0" w:space="0" w:color="auto"/>
        <w:bottom w:val="none" w:sz="0" w:space="0" w:color="auto"/>
        <w:right w:val="none" w:sz="0" w:space="0" w:color="auto"/>
      </w:divBdr>
    </w:div>
    <w:div w:id="981547353">
      <w:bodyDiv w:val="1"/>
      <w:marLeft w:val="0"/>
      <w:marRight w:val="0"/>
      <w:marTop w:val="0"/>
      <w:marBottom w:val="0"/>
      <w:divBdr>
        <w:top w:val="none" w:sz="0" w:space="0" w:color="auto"/>
        <w:left w:val="none" w:sz="0" w:space="0" w:color="auto"/>
        <w:bottom w:val="none" w:sz="0" w:space="0" w:color="auto"/>
        <w:right w:val="none" w:sz="0" w:space="0" w:color="auto"/>
      </w:divBdr>
    </w:div>
    <w:div w:id="1033772071">
      <w:bodyDiv w:val="1"/>
      <w:marLeft w:val="0"/>
      <w:marRight w:val="0"/>
      <w:marTop w:val="0"/>
      <w:marBottom w:val="0"/>
      <w:divBdr>
        <w:top w:val="none" w:sz="0" w:space="0" w:color="auto"/>
        <w:left w:val="none" w:sz="0" w:space="0" w:color="auto"/>
        <w:bottom w:val="none" w:sz="0" w:space="0" w:color="auto"/>
        <w:right w:val="none" w:sz="0" w:space="0" w:color="auto"/>
      </w:divBdr>
    </w:div>
    <w:div w:id="1132675515">
      <w:bodyDiv w:val="1"/>
      <w:marLeft w:val="0"/>
      <w:marRight w:val="0"/>
      <w:marTop w:val="0"/>
      <w:marBottom w:val="0"/>
      <w:divBdr>
        <w:top w:val="none" w:sz="0" w:space="0" w:color="auto"/>
        <w:left w:val="none" w:sz="0" w:space="0" w:color="auto"/>
        <w:bottom w:val="none" w:sz="0" w:space="0" w:color="auto"/>
        <w:right w:val="none" w:sz="0" w:space="0" w:color="auto"/>
      </w:divBdr>
    </w:div>
    <w:div w:id="1263295820">
      <w:bodyDiv w:val="1"/>
      <w:marLeft w:val="0"/>
      <w:marRight w:val="0"/>
      <w:marTop w:val="0"/>
      <w:marBottom w:val="0"/>
      <w:divBdr>
        <w:top w:val="none" w:sz="0" w:space="0" w:color="auto"/>
        <w:left w:val="none" w:sz="0" w:space="0" w:color="auto"/>
        <w:bottom w:val="none" w:sz="0" w:space="0" w:color="auto"/>
        <w:right w:val="none" w:sz="0" w:space="0" w:color="auto"/>
      </w:divBdr>
    </w:div>
    <w:div w:id="1280919760">
      <w:bodyDiv w:val="1"/>
      <w:marLeft w:val="0"/>
      <w:marRight w:val="0"/>
      <w:marTop w:val="0"/>
      <w:marBottom w:val="0"/>
      <w:divBdr>
        <w:top w:val="none" w:sz="0" w:space="0" w:color="auto"/>
        <w:left w:val="none" w:sz="0" w:space="0" w:color="auto"/>
        <w:bottom w:val="none" w:sz="0" w:space="0" w:color="auto"/>
        <w:right w:val="none" w:sz="0" w:space="0" w:color="auto"/>
      </w:divBdr>
    </w:div>
    <w:div w:id="1292901628">
      <w:bodyDiv w:val="1"/>
      <w:marLeft w:val="0"/>
      <w:marRight w:val="0"/>
      <w:marTop w:val="0"/>
      <w:marBottom w:val="0"/>
      <w:divBdr>
        <w:top w:val="none" w:sz="0" w:space="0" w:color="auto"/>
        <w:left w:val="none" w:sz="0" w:space="0" w:color="auto"/>
        <w:bottom w:val="none" w:sz="0" w:space="0" w:color="auto"/>
        <w:right w:val="none" w:sz="0" w:space="0" w:color="auto"/>
      </w:divBdr>
    </w:div>
    <w:div w:id="1369253911">
      <w:bodyDiv w:val="1"/>
      <w:marLeft w:val="0"/>
      <w:marRight w:val="0"/>
      <w:marTop w:val="0"/>
      <w:marBottom w:val="0"/>
      <w:divBdr>
        <w:top w:val="none" w:sz="0" w:space="0" w:color="auto"/>
        <w:left w:val="none" w:sz="0" w:space="0" w:color="auto"/>
        <w:bottom w:val="none" w:sz="0" w:space="0" w:color="auto"/>
        <w:right w:val="none" w:sz="0" w:space="0" w:color="auto"/>
      </w:divBdr>
    </w:div>
    <w:div w:id="1371221358">
      <w:bodyDiv w:val="1"/>
      <w:marLeft w:val="0"/>
      <w:marRight w:val="0"/>
      <w:marTop w:val="0"/>
      <w:marBottom w:val="0"/>
      <w:divBdr>
        <w:top w:val="none" w:sz="0" w:space="0" w:color="auto"/>
        <w:left w:val="none" w:sz="0" w:space="0" w:color="auto"/>
        <w:bottom w:val="none" w:sz="0" w:space="0" w:color="auto"/>
        <w:right w:val="none" w:sz="0" w:space="0" w:color="auto"/>
      </w:divBdr>
    </w:div>
    <w:div w:id="1441532348">
      <w:bodyDiv w:val="1"/>
      <w:marLeft w:val="0"/>
      <w:marRight w:val="0"/>
      <w:marTop w:val="0"/>
      <w:marBottom w:val="0"/>
      <w:divBdr>
        <w:top w:val="none" w:sz="0" w:space="0" w:color="auto"/>
        <w:left w:val="none" w:sz="0" w:space="0" w:color="auto"/>
        <w:bottom w:val="none" w:sz="0" w:space="0" w:color="auto"/>
        <w:right w:val="none" w:sz="0" w:space="0" w:color="auto"/>
      </w:divBdr>
    </w:div>
    <w:div w:id="1566867201">
      <w:bodyDiv w:val="1"/>
      <w:marLeft w:val="0"/>
      <w:marRight w:val="0"/>
      <w:marTop w:val="0"/>
      <w:marBottom w:val="0"/>
      <w:divBdr>
        <w:top w:val="none" w:sz="0" w:space="0" w:color="auto"/>
        <w:left w:val="none" w:sz="0" w:space="0" w:color="auto"/>
        <w:bottom w:val="none" w:sz="0" w:space="0" w:color="auto"/>
        <w:right w:val="none" w:sz="0" w:space="0" w:color="auto"/>
      </w:divBdr>
    </w:div>
    <w:div w:id="1580170846">
      <w:bodyDiv w:val="1"/>
      <w:marLeft w:val="0"/>
      <w:marRight w:val="0"/>
      <w:marTop w:val="0"/>
      <w:marBottom w:val="0"/>
      <w:divBdr>
        <w:top w:val="none" w:sz="0" w:space="0" w:color="auto"/>
        <w:left w:val="none" w:sz="0" w:space="0" w:color="auto"/>
        <w:bottom w:val="none" w:sz="0" w:space="0" w:color="auto"/>
        <w:right w:val="none" w:sz="0" w:space="0" w:color="auto"/>
      </w:divBdr>
    </w:div>
    <w:div w:id="1795439035">
      <w:bodyDiv w:val="1"/>
      <w:marLeft w:val="0"/>
      <w:marRight w:val="0"/>
      <w:marTop w:val="0"/>
      <w:marBottom w:val="0"/>
      <w:divBdr>
        <w:top w:val="none" w:sz="0" w:space="0" w:color="auto"/>
        <w:left w:val="none" w:sz="0" w:space="0" w:color="auto"/>
        <w:bottom w:val="none" w:sz="0" w:space="0" w:color="auto"/>
        <w:right w:val="none" w:sz="0" w:space="0" w:color="auto"/>
      </w:divBdr>
    </w:div>
    <w:div w:id="1808013279">
      <w:bodyDiv w:val="1"/>
      <w:marLeft w:val="0"/>
      <w:marRight w:val="0"/>
      <w:marTop w:val="0"/>
      <w:marBottom w:val="0"/>
      <w:divBdr>
        <w:top w:val="none" w:sz="0" w:space="0" w:color="auto"/>
        <w:left w:val="none" w:sz="0" w:space="0" w:color="auto"/>
        <w:bottom w:val="none" w:sz="0" w:space="0" w:color="auto"/>
        <w:right w:val="none" w:sz="0" w:space="0" w:color="auto"/>
      </w:divBdr>
    </w:div>
    <w:div w:id="1941254936">
      <w:bodyDiv w:val="1"/>
      <w:marLeft w:val="0"/>
      <w:marRight w:val="0"/>
      <w:marTop w:val="0"/>
      <w:marBottom w:val="0"/>
      <w:divBdr>
        <w:top w:val="none" w:sz="0" w:space="0" w:color="auto"/>
        <w:left w:val="none" w:sz="0" w:space="0" w:color="auto"/>
        <w:bottom w:val="none" w:sz="0" w:space="0" w:color="auto"/>
        <w:right w:val="none" w:sz="0" w:space="0" w:color="auto"/>
      </w:divBdr>
    </w:div>
    <w:div w:id="2038964500">
      <w:bodyDiv w:val="1"/>
      <w:marLeft w:val="0"/>
      <w:marRight w:val="0"/>
      <w:marTop w:val="0"/>
      <w:marBottom w:val="0"/>
      <w:divBdr>
        <w:top w:val="none" w:sz="0" w:space="0" w:color="auto"/>
        <w:left w:val="none" w:sz="0" w:space="0" w:color="auto"/>
        <w:bottom w:val="none" w:sz="0" w:space="0" w:color="auto"/>
        <w:right w:val="none" w:sz="0" w:space="0" w:color="auto"/>
      </w:divBdr>
    </w:div>
    <w:div w:id="2046443560">
      <w:bodyDiv w:val="1"/>
      <w:marLeft w:val="0"/>
      <w:marRight w:val="0"/>
      <w:marTop w:val="0"/>
      <w:marBottom w:val="0"/>
      <w:divBdr>
        <w:top w:val="none" w:sz="0" w:space="0" w:color="auto"/>
        <w:left w:val="none" w:sz="0" w:space="0" w:color="auto"/>
        <w:bottom w:val="none" w:sz="0" w:space="0" w:color="auto"/>
        <w:right w:val="none" w:sz="0" w:space="0" w:color="auto"/>
      </w:divBdr>
    </w:div>
    <w:div w:id="2048721494">
      <w:bodyDiv w:val="1"/>
      <w:marLeft w:val="0"/>
      <w:marRight w:val="0"/>
      <w:marTop w:val="0"/>
      <w:marBottom w:val="0"/>
      <w:divBdr>
        <w:top w:val="none" w:sz="0" w:space="0" w:color="auto"/>
        <w:left w:val="none" w:sz="0" w:space="0" w:color="auto"/>
        <w:bottom w:val="none" w:sz="0" w:space="0" w:color="auto"/>
        <w:right w:val="none" w:sz="0" w:space="0" w:color="auto"/>
      </w:divBdr>
    </w:div>
    <w:div w:id="211112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Horne (Student)</dc:creator>
  <cp:keywords/>
  <dc:description/>
  <cp:lastModifiedBy>Anastasia Horne (Student)</cp:lastModifiedBy>
  <cp:revision>12</cp:revision>
  <dcterms:created xsi:type="dcterms:W3CDTF">2025-02-13T05:17:00Z</dcterms:created>
  <dcterms:modified xsi:type="dcterms:W3CDTF">2025-02-13T15:56:00Z</dcterms:modified>
</cp:coreProperties>
</file>