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95" w:rsidRDefault="00C06F12" w:rsidP="00C06F12">
      <w:pPr>
        <w:bidi/>
        <w:rPr>
          <w:rtl/>
        </w:rPr>
      </w:pPr>
      <w:r>
        <w:rPr>
          <w:rFonts w:hint="cs"/>
          <w:rtl/>
        </w:rPr>
        <w:t>מגישים:</w:t>
      </w:r>
    </w:p>
    <w:p w:rsidR="00C06F12" w:rsidRDefault="00C06F12" w:rsidP="00C06F12">
      <w:pPr>
        <w:bidi/>
        <w:rPr>
          <w:rFonts w:hint="cs"/>
          <w:rtl/>
        </w:rPr>
      </w:pPr>
      <w:r>
        <w:rPr>
          <w:rFonts w:hint="cs"/>
          <w:rtl/>
        </w:rPr>
        <w:t>אנסטסיה קובלקוב, 3212842288,</w:t>
      </w:r>
    </w:p>
    <w:p w:rsidR="00C06F12" w:rsidRDefault="00C06F12" w:rsidP="00C06F12">
      <w:pPr>
        <w:bidi/>
        <w:rPr>
          <w:rtl/>
        </w:rPr>
      </w:pPr>
      <w:r>
        <w:rPr>
          <w:rFonts w:hint="cs"/>
          <w:rtl/>
        </w:rPr>
        <w:t>סער גוטמן, 201543808.</w:t>
      </w:r>
    </w:p>
    <w:p w:rsidR="00C06F12" w:rsidRDefault="00C06F12" w:rsidP="00C06F12">
      <w:pPr>
        <w:bidi/>
        <w:rPr>
          <w:rtl/>
        </w:rPr>
      </w:pPr>
    </w:p>
    <w:p w:rsidR="00C06F12" w:rsidRDefault="00C06F12" w:rsidP="00C06F12">
      <w:pPr>
        <w:bidi/>
        <w:rPr>
          <w:rtl/>
        </w:rPr>
      </w:pPr>
      <w:r>
        <w:rPr>
          <w:rFonts w:hint="cs"/>
          <w:rtl/>
        </w:rPr>
        <w:t>כתובת האתר:</w:t>
      </w:r>
    </w:p>
    <w:p w:rsidR="00C06F12" w:rsidRDefault="00C06F12" w:rsidP="00C06F12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hyperlink r:id="rId5" w:history="1">
        <w:r>
          <w:rPr>
            <w:rStyle w:val="Hyperlink"/>
          </w:rPr>
          <w:t>https://anastasiakova.github.io/svivotPAcm/</w:t>
        </w:r>
      </w:hyperlink>
    </w:p>
    <w:p w:rsidR="00C06F12" w:rsidRDefault="00C06F12" w:rsidP="00C06F12">
      <w:pPr>
        <w:bidi/>
        <w:rPr>
          <w:rtl/>
        </w:rPr>
      </w:pPr>
      <w:bookmarkStart w:id="0" w:name="_GoBack"/>
      <w:bookmarkEnd w:id="0"/>
    </w:p>
    <w:p w:rsidR="00C06F12" w:rsidRDefault="00C06F12" w:rsidP="00C06F12">
      <w:pPr>
        <w:bidi/>
        <w:rPr>
          <w:rtl/>
        </w:rPr>
      </w:pPr>
      <w:r>
        <w:rPr>
          <w:rFonts w:hint="cs"/>
          <w:rtl/>
        </w:rPr>
        <w:t>פונקציונאליות שהוספה:</w:t>
      </w:r>
    </w:p>
    <w:p w:rsidR="00C06F12" w:rsidRDefault="00C06F12" w:rsidP="00C06F1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הוספת דמות 'שעון' אשר נזרקת למבוך כאשר למשתמש נותרו 10 שניות למשחק. הדמות נזרקת בסמיכות למפלצת בכדי להוסיף קושי. אכילת השעון ע"י </w:t>
      </w:r>
      <w:proofErr w:type="spellStart"/>
      <w:r>
        <w:rPr>
          <w:rFonts w:hint="cs"/>
          <w:rtl/>
        </w:rPr>
        <w:t>פאקמן</w:t>
      </w:r>
      <w:proofErr w:type="spellEnd"/>
      <w:r>
        <w:rPr>
          <w:rFonts w:hint="cs"/>
          <w:rtl/>
        </w:rPr>
        <w:t xml:space="preserve"> נותנת לשחקן 10 שניות משחק נוספות. בכל פעם שהשחקן ירד מתחת לרף 10 השניות </w:t>
      </w:r>
      <w:r>
        <w:rPr>
          <w:rtl/>
        </w:rPr>
        <w:t>–</w:t>
      </w:r>
      <w:r>
        <w:rPr>
          <w:rFonts w:hint="cs"/>
          <w:rtl/>
        </w:rPr>
        <w:t xml:space="preserve"> יתקבל 'שעון' חדש.</w:t>
      </w:r>
    </w:p>
    <w:p w:rsidR="00C06F12" w:rsidRDefault="00C06F12" w:rsidP="00C06F12">
      <w:pPr>
        <w:pStyle w:val="ListParagraph"/>
        <w:bidi/>
        <w:ind w:left="1080"/>
        <w:rPr>
          <w:rFonts w:hint="cs"/>
        </w:rPr>
      </w:pPr>
    </w:p>
    <w:p w:rsidR="00C06F12" w:rsidRDefault="00C06F12" w:rsidP="00C06F12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הוספת כפתור </w:t>
      </w:r>
      <w:r>
        <w:t>mute</w:t>
      </w:r>
      <w:r>
        <w:rPr>
          <w:rFonts w:hint="cs"/>
          <w:rtl/>
        </w:rPr>
        <w:t xml:space="preserve">. על אף המוזיקה המעולה, לעיתים משתמשים ירצו לשחק על יד אנשים אחרים. כדי להתחשב בהם </w:t>
      </w:r>
      <w:r>
        <w:rPr>
          <w:rtl/>
        </w:rPr>
        <w:t>–</w:t>
      </w:r>
      <w:r>
        <w:rPr>
          <w:rFonts w:hint="cs"/>
          <w:rtl/>
        </w:rPr>
        <w:t xml:space="preserve"> הוספנו כפתור </w:t>
      </w:r>
      <w:r>
        <w:t>Mute</w:t>
      </w:r>
      <w:r>
        <w:rPr>
          <w:rFonts w:hint="cs"/>
          <w:rtl/>
        </w:rPr>
        <w:t>.</w:t>
      </w:r>
    </w:p>
    <w:p w:rsidR="00C06F12" w:rsidRDefault="00C06F12" w:rsidP="00C06F12">
      <w:pPr>
        <w:bidi/>
        <w:rPr>
          <w:rFonts w:hint="cs"/>
          <w:rtl/>
        </w:rPr>
      </w:pPr>
    </w:p>
    <w:sectPr w:rsidR="00C06F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2AB9"/>
    <w:multiLevelType w:val="hybridMultilevel"/>
    <w:tmpl w:val="6EF648F0"/>
    <w:lvl w:ilvl="0" w:tplc="FDC2C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41818"/>
    <w:multiLevelType w:val="hybridMultilevel"/>
    <w:tmpl w:val="5F76C55C"/>
    <w:lvl w:ilvl="0" w:tplc="6DF847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12"/>
    <w:rsid w:val="00C06F12"/>
    <w:rsid w:val="00D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5B83"/>
  <w15:chartTrackingRefBased/>
  <w15:docId w15:val="{E488415F-CEB5-4FAA-8E23-E7CCE7C6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astasiakova.github.io/svivotPAc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אנסטסיה קובלקוב</dc:creator>
  <cp:keywords/>
  <dc:description/>
  <cp:lastModifiedBy>אנסטסיה קובלקוב</cp:lastModifiedBy>
  <cp:revision>1</cp:revision>
  <dcterms:created xsi:type="dcterms:W3CDTF">2019-05-03T14:44:00Z</dcterms:created>
  <dcterms:modified xsi:type="dcterms:W3CDTF">2019-05-03T14:50:00Z</dcterms:modified>
</cp:coreProperties>
</file>