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8A3A82" w14:paraId="3C90333A" w14:textId="77777777" w:rsidTr="008A3A82">
        <w:tc>
          <w:tcPr>
            <w:tcW w:w="1386" w:type="dxa"/>
            <w:hideMark/>
          </w:tcPr>
          <w:p w14:paraId="304E92AD" w14:textId="6DA29C22" w:rsidR="008A3A82" w:rsidRDefault="008A3A82">
            <w:pPr>
              <w:rPr>
                <w:rFonts w:ascii="Times" w:eastAsia="Calibri" w:hAnsi="Times"/>
                <w:b/>
              </w:rPr>
            </w:pPr>
            <w:r>
              <w:rPr>
                <w:rFonts w:ascii="Times New Roman" w:hAnsi="Times New Roman" w:cs="Times New Roman"/>
              </w:rPr>
              <w:br w:type="page"/>
            </w: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216B66AC" wp14:editId="6AF2548D">
                  <wp:simplePos x="0" y="0"/>
                  <wp:positionH relativeFrom="column">
                    <wp:posOffset>-24765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85" w:type="dxa"/>
            <w:hideMark/>
          </w:tcPr>
          <w:p w14:paraId="515DC78B" w14:textId="77777777" w:rsidR="008A3A82" w:rsidRDefault="008A3A82">
            <w:pPr>
              <w:spacing w:after="0" w:line="240" w:lineRule="auto"/>
              <w:rPr>
                <w:rFonts w:ascii="Times" w:eastAsia="Calibri" w:hAnsi="Times"/>
                <w:b/>
              </w:rPr>
            </w:pPr>
            <w:r>
              <w:rPr>
                <w:rFonts w:ascii="Times" w:eastAsia="Calibri" w:hAnsi="Times"/>
                <w:b/>
              </w:rPr>
              <w:t>Министерство науки и высшего образования Российской Федерации</w:t>
            </w:r>
          </w:p>
          <w:p w14:paraId="15BD1164" w14:textId="77777777" w:rsidR="008A3A82" w:rsidRDefault="008A3A82">
            <w:pPr>
              <w:spacing w:after="0" w:line="240" w:lineRule="auto"/>
              <w:jc w:val="center"/>
              <w:rPr>
                <w:rFonts w:ascii="Times" w:eastAsia="Calibri" w:hAnsi="Times"/>
                <w:b/>
              </w:rPr>
            </w:pPr>
            <w:r>
              <w:rPr>
                <w:rFonts w:ascii="Times" w:eastAsia="Calibri" w:hAnsi="Times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1150E067" w14:textId="77777777" w:rsidR="008A3A82" w:rsidRDefault="008A3A82">
            <w:pPr>
              <w:spacing w:after="0" w:line="240" w:lineRule="auto"/>
              <w:jc w:val="center"/>
              <w:rPr>
                <w:rFonts w:ascii="Times" w:eastAsia="Calibri" w:hAnsi="Times"/>
                <w:b/>
              </w:rPr>
            </w:pPr>
            <w:r>
              <w:rPr>
                <w:rFonts w:ascii="Times" w:eastAsia="Calibri" w:hAnsi="Times"/>
                <w:b/>
              </w:rPr>
              <w:t>высшего образования</w:t>
            </w:r>
          </w:p>
          <w:p w14:paraId="66BD964C" w14:textId="77777777" w:rsidR="008A3A82" w:rsidRDefault="008A3A82">
            <w:pPr>
              <w:spacing w:after="0" w:line="240" w:lineRule="auto"/>
              <w:ind w:right="-2"/>
              <w:jc w:val="center"/>
              <w:rPr>
                <w:rFonts w:ascii="Times" w:eastAsia="Calibri" w:hAnsi="Times"/>
                <w:b/>
              </w:rPr>
            </w:pPr>
            <w:r>
              <w:rPr>
                <w:rFonts w:ascii="Times" w:eastAsia="Calibri" w:hAnsi="Times"/>
                <w:b/>
              </w:rPr>
              <w:t>«Московский государственный технический университет</w:t>
            </w:r>
          </w:p>
          <w:p w14:paraId="123BDB5F" w14:textId="77777777" w:rsidR="008A3A82" w:rsidRDefault="008A3A82">
            <w:pPr>
              <w:spacing w:after="0" w:line="240" w:lineRule="auto"/>
              <w:ind w:right="-2"/>
              <w:jc w:val="center"/>
              <w:rPr>
                <w:rFonts w:ascii="Times" w:eastAsia="Calibri" w:hAnsi="Times"/>
                <w:b/>
              </w:rPr>
            </w:pPr>
            <w:r>
              <w:rPr>
                <w:rFonts w:ascii="Times" w:eastAsia="Calibri" w:hAnsi="Times"/>
                <w:b/>
              </w:rPr>
              <w:t>имени Н.Э. Баумана</w:t>
            </w:r>
          </w:p>
          <w:p w14:paraId="1D5B855C" w14:textId="77777777" w:rsidR="008A3A82" w:rsidRDefault="008A3A82">
            <w:pPr>
              <w:spacing w:after="0" w:line="240" w:lineRule="auto"/>
              <w:jc w:val="center"/>
              <w:rPr>
                <w:rFonts w:ascii="Times" w:eastAsia="Calibri" w:hAnsi="Times"/>
                <w:b/>
              </w:rPr>
            </w:pPr>
            <w:r>
              <w:rPr>
                <w:rFonts w:ascii="Times" w:eastAsia="Calibri" w:hAnsi="Times"/>
                <w:b/>
              </w:rPr>
              <w:t>(национальный исследовательский университет)»</w:t>
            </w:r>
          </w:p>
          <w:p w14:paraId="5B17D697" w14:textId="77777777" w:rsidR="008A3A82" w:rsidRDefault="008A3A82">
            <w:pPr>
              <w:spacing w:after="0" w:line="240" w:lineRule="auto"/>
              <w:jc w:val="center"/>
              <w:rPr>
                <w:rFonts w:ascii="Times" w:eastAsia="Calibri" w:hAnsi="Times"/>
                <w:b/>
              </w:rPr>
            </w:pPr>
            <w:r>
              <w:rPr>
                <w:rFonts w:ascii="Times" w:eastAsia="Calibri" w:hAnsi="Times"/>
                <w:b/>
              </w:rPr>
              <w:t>(МГТУ им. Н.Э. Баумана)</w:t>
            </w:r>
          </w:p>
        </w:tc>
      </w:tr>
    </w:tbl>
    <w:p w14:paraId="0309FFC8" w14:textId="77777777" w:rsidR="008A3A82" w:rsidRDefault="008A3A82" w:rsidP="008A3A82">
      <w:pPr>
        <w:pBdr>
          <w:bottom w:val="thinThickSmallGap" w:sz="24" w:space="1" w:color="auto"/>
        </w:pBdr>
        <w:rPr>
          <w:rFonts w:ascii="Times" w:eastAsia="Calibri" w:hAnsi="Times"/>
          <w:b/>
          <w:sz w:val="10"/>
        </w:rPr>
      </w:pPr>
    </w:p>
    <w:p w14:paraId="31A6489D" w14:textId="77777777" w:rsidR="008A3A82" w:rsidRDefault="008A3A82" w:rsidP="008A3A82">
      <w:pPr>
        <w:rPr>
          <w:rFonts w:ascii="Times" w:eastAsia="Calibri" w:hAnsi="Times"/>
        </w:rPr>
      </w:pPr>
      <w:r>
        <w:rPr>
          <w:rFonts w:ascii="Times" w:eastAsia="Calibri" w:hAnsi="Times"/>
        </w:rPr>
        <w:t>ФАКУЛЬТЕТ ______________</w:t>
      </w:r>
      <w:proofErr w:type="gramStart"/>
      <w:r>
        <w:rPr>
          <w:rFonts w:ascii="Times" w:eastAsia="Calibri" w:hAnsi="Times"/>
        </w:rPr>
        <w:t>_</w:t>
      </w:r>
      <w:r>
        <w:rPr>
          <w:rFonts w:ascii="Times" w:eastAsia="Calibri" w:hAnsi="Times"/>
          <w:u w:val="single"/>
        </w:rPr>
        <w:t>«</w:t>
      </w:r>
      <w:proofErr w:type="gramEnd"/>
      <w:r>
        <w:rPr>
          <w:rFonts w:ascii="Times" w:eastAsia="Calibri" w:hAnsi="Times"/>
          <w:u w:val="single"/>
        </w:rPr>
        <w:t>Информатика и системы управления»</w:t>
      </w:r>
      <w:r>
        <w:rPr>
          <w:rFonts w:ascii="Times" w:eastAsia="Calibri" w:hAnsi="Times"/>
        </w:rPr>
        <w:t xml:space="preserve">________________________ </w:t>
      </w:r>
    </w:p>
    <w:p w14:paraId="533C8847" w14:textId="77777777" w:rsidR="008A3A82" w:rsidRDefault="008A3A82" w:rsidP="008A3A82">
      <w:pPr>
        <w:rPr>
          <w:rFonts w:ascii="Times" w:eastAsia="Calibri" w:hAnsi="Times"/>
          <w:iCs/>
        </w:rPr>
      </w:pPr>
      <w:r>
        <w:rPr>
          <w:rFonts w:ascii="Times" w:eastAsia="Calibri" w:hAnsi="Times"/>
        </w:rPr>
        <w:t xml:space="preserve">КАФЕДРА </w:t>
      </w:r>
      <w:r>
        <w:rPr>
          <w:rFonts w:ascii="Times" w:eastAsia="Calibri" w:hAnsi="Times"/>
          <w:iCs/>
        </w:rPr>
        <w:t>______</w:t>
      </w:r>
      <w:r>
        <w:rPr>
          <w:rFonts w:ascii="Times" w:eastAsia="Calibri" w:hAnsi="Times"/>
          <w:u w:val="single"/>
        </w:rPr>
        <w:t xml:space="preserve"> </w:t>
      </w:r>
      <w:r>
        <w:rPr>
          <w:rFonts w:ascii="Times" w:eastAsia="Calibri" w:hAnsi="Times"/>
          <w:iCs/>
          <w:u w:val="single"/>
        </w:rPr>
        <w:t xml:space="preserve">«Программное обеспечение ЭВМ и информационные </w:t>
      </w:r>
      <w:proofErr w:type="gramStart"/>
      <w:r>
        <w:rPr>
          <w:rFonts w:ascii="Times" w:eastAsia="Calibri" w:hAnsi="Times"/>
          <w:iCs/>
          <w:u w:val="single"/>
        </w:rPr>
        <w:t>технологии»</w:t>
      </w:r>
      <w:r>
        <w:rPr>
          <w:rFonts w:ascii="Times" w:eastAsia="Calibri" w:hAnsi="Times"/>
          <w:iCs/>
        </w:rPr>
        <w:t>_</w:t>
      </w:r>
      <w:proofErr w:type="gramEnd"/>
      <w:r>
        <w:rPr>
          <w:rFonts w:ascii="Times" w:eastAsia="Calibri" w:hAnsi="Times"/>
          <w:iCs/>
        </w:rPr>
        <w:t>__________</w:t>
      </w:r>
    </w:p>
    <w:p w14:paraId="5444E315" w14:textId="77777777" w:rsidR="008A3A82" w:rsidRDefault="008A3A82" w:rsidP="008A3A82">
      <w:pPr>
        <w:rPr>
          <w:rFonts w:ascii="Times" w:eastAsia="Calibri" w:hAnsi="Times"/>
          <w:i/>
          <w:sz w:val="32"/>
        </w:rPr>
      </w:pPr>
    </w:p>
    <w:p w14:paraId="71C88DEB" w14:textId="77777777" w:rsidR="008A3A82" w:rsidRDefault="008A3A82" w:rsidP="008A3A82">
      <w:pPr>
        <w:rPr>
          <w:rFonts w:ascii="Times" w:eastAsia="Calibri" w:hAnsi="Times"/>
          <w:i/>
          <w:sz w:val="32"/>
        </w:rPr>
      </w:pPr>
    </w:p>
    <w:p w14:paraId="35F962CA" w14:textId="77777777" w:rsidR="008A3A82" w:rsidRDefault="008A3A82" w:rsidP="008A3A82">
      <w:pPr>
        <w:rPr>
          <w:rFonts w:ascii="Times" w:eastAsia="Calibri" w:hAnsi="Times"/>
          <w:i/>
          <w:sz w:val="32"/>
        </w:rPr>
      </w:pPr>
    </w:p>
    <w:p w14:paraId="3B4FA0F2" w14:textId="77777777" w:rsidR="008A3A82" w:rsidRDefault="008A3A82" w:rsidP="008A3A82">
      <w:pPr>
        <w:rPr>
          <w:rFonts w:ascii="Times" w:eastAsia="Calibri" w:hAnsi="Times"/>
          <w:i/>
          <w:sz w:val="32"/>
        </w:rPr>
      </w:pPr>
    </w:p>
    <w:p w14:paraId="78DE3B47" w14:textId="77777777" w:rsidR="008A3A82" w:rsidRDefault="008A3A82" w:rsidP="008A3A82">
      <w:pPr>
        <w:rPr>
          <w:rFonts w:ascii="Times" w:eastAsia="Calibri" w:hAnsi="Times"/>
          <w:sz w:val="32"/>
        </w:rPr>
      </w:pPr>
    </w:p>
    <w:p w14:paraId="00950B0F" w14:textId="19F809FA" w:rsidR="008A3A82" w:rsidRPr="008A3A82" w:rsidRDefault="008A3A82" w:rsidP="008A3A82">
      <w:pPr>
        <w:jc w:val="center"/>
        <w:rPr>
          <w:rFonts w:ascii="Times" w:eastAsia="Calibri" w:hAnsi="Times"/>
          <w:b/>
          <w:sz w:val="28"/>
          <w:szCs w:val="28"/>
        </w:rPr>
      </w:pPr>
      <w:r>
        <w:rPr>
          <w:rFonts w:ascii="Times" w:eastAsia="Calibri" w:hAnsi="Times"/>
          <w:b/>
          <w:sz w:val="28"/>
          <w:szCs w:val="28"/>
        </w:rPr>
        <w:t xml:space="preserve">Лабораторная работа № </w:t>
      </w:r>
      <w:r w:rsidR="005F6964">
        <w:rPr>
          <w:rFonts w:ascii="Times" w:eastAsia="Calibri" w:hAnsi="Times"/>
          <w:b/>
          <w:sz w:val="28"/>
          <w:szCs w:val="28"/>
        </w:rPr>
        <w:t>3</w:t>
      </w: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8A3A82" w14:paraId="64DB5475" w14:textId="77777777" w:rsidTr="008A3A82">
        <w:trPr>
          <w:trHeight w:val="4474"/>
        </w:trPr>
        <w:tc>
          <w:tcPr>
            <w:tcW w:w="9180" w:type="dxa"/>
          </w:tcPr>
          <w:p w14:paraId="70D5E017" w14:textId="77777777" w:rsidR="008A3A82" w:rsidRDefault="008A3A82">
            <w:pPr>
              <w:spacing w:line="240" w:lineRule="auto"/>
              <w:jc w:val="center"/>
              <w:rPr>
                <w:rFonts w:ascii="Times" w:eastAsia="Calibri" w:hAnsi="Times"/>
                <w:bCs/>
                <w:sz w:val="28"/>
                <w:szCs w:val="28"/>
                <w:u w:val="single"/>
              </w:rPr>
            </w:pPr>
            <w:r>
              <w:rPr>
                <w:rFonts w:ascii="Times" w:eastAsia="Calibri" w:hAnsi="Times"/>
                <w:b/>
                <w:sz w:val="28"/>
                <w:szCs w:val="28"/>
              </w:rPr>
              <w:t xml:space="preserve">Дисциплина </w:t>
            </w:r>
            <w:r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Экономика программной инженерии</w:t>
            </w:r>
          </w:p>
          <w:p w14:paraId="5802C18D" w14:textId="77777777" w:rsidR="008A3A82" w:rsidRDefault="008A3A82">
            <w:pPr>
              <w:spacing w:line="240" w:lineRule="auto"/>
              <w:rPr>
                <w:rFonts w:ascii="Times" w:eastAsia="Calibri" w:hAnsi="Times"/>
                <w:bCs/>
                <w:sz w:val="28"/>
                <w:szCs w:val="28"/>
              </w:rPr>
            </w:pPr>
          </w:p>
          <w:p w14:paraId="7CC81283" w14:textId="77777777" w:rsidR="008A3A82" w:rsidRDefault="008A3A82">
            <w:pPr>
              <w:spacing w:line="240" w:lineRule="auto"/>
              <w:rPr>
                <w:rFonts w:ascii="Times" w:eastAsia="Calibri" w:hAnsi="Times"/>
                <w:bCs/>
                <w:sz w:val="28"/>
                <w:szCs w:val="28"/>
              </w:rPr>
            </w:pPr>
          </w:p>
          <w:p w14:paraId="227B390E" w14:textId="77777777" w:rsidR="008A3A82" w:rsidRDefault="008A3A82">
            <w:pPr>
              <w:spacing w:line="240" w:lineRule="auto"/>
              <w:rPr>
                <w:rFonts w:ascii="Times" w:eastAsia="Calibri" w:hAnsi="Times"/>
                <w:bCs/>
                <w:sz w:val="28"/>
                <w:szCs w:val="28"/>
              </w:rPr>
            </w:pPr>
          </w:p>
          <w:p w14:paraId="6C48A586" w14:textId="77777777" w:rsidR="008A3A82" w:rsidRDefault="008A3A82">
            <w:pPr>
              <w:spacing w:line="240" w:lineRule="auto"/>
              <w:rPr>
                <w:rFonts w:ascii="Times" w:eastAsia="Calibri" w:hAnsi="Times"/>
                <w:bCs/>
                <w:sz w:val="28"/>
                <w:szCs w:val="28"/>
              </w:rPr>
            </w:pPr>
          </w:p>
          <w:p w14:paraId="3A0304E9" w14:textId="77777777" w:rsidR="008A3A82" w:rsidRDefault="008A3A82">
            <w:pPr>
              <w:spacing w:line="240" w:lineRule="auto"/>
              <w:rPr>
                <w:rFonts w:ascii="Times" w:eastAsia="Calibri" w:hAnsi="Times"/>
                <w:bCs/>
                <w:sz w:val="28"/>
                <w:szCs w:val="28"/>
              </w:rPr>
            </w:pPr>
          </w:p>
          <w:p w14:paraId="20E0229B" w14:textId="77777777" w:rsidR="008A3A82" w:rsidRDefault="008A3A82">
            <w:pPr>
              <w:spacing w:line="240" w:lineRule="auto"/>
              <w:rPr>
                <w:rFonts w:ascii="Times" w:eastAsia="Calibri" w:hAnsi="Times"/>
                <w:bCs/>
                <w:sz w:val="28"/>
                <w:szCs w:val="28"/>
              </w:rPr>
            </w:pPr>
          </w:p>
          <w:p w14:paraId="519C647B" w14:textId="77777777" w:rsidR="008A3A82" w:rsidRDefault="008A3A82">
            <w:pPr>
              <w:spacing w:line="240" w:lineRule="auto"/>
              <w:rPr>
                <w:rFonts w:ascii="Times" w:eastAsia="Calibri" w:hAnsi="Times"/>
                <w:bCs/>
                <w:sz w:val="28"/>
                <w:szCs w:val="28"/>
              </w:rPr>
            </w:pPr>
          </w:p>
          <w:p w14:paraId="41D7BAD0" w14:textId="4358D527" w:rsidR="008A3A82" w:rsidRPr="008A3A82" w:rsidRDefault="008A3A82" w:rsidP="008A3A82">
            <w:pPr>
              <w:spacing w:line="360" w:lineRule="auto"/>
              <w:rPr>
                <w:rFonts w:ascii="Times" w:eastAsia="Calibri" w:hAnsi="Times"/>
                <w:bCs/>
                <w:sz w:val="28"/>
                <w:szCs w:val="28"/>
                <w:u w:val="single"/>
              </w:rPr>
            </w:pPr>
            <w:r>
              <w:rPr>
                <w:rFonts w:ascii="Times" w:eastAsia="Calibri" w:hAnsi="Times"/>
                <w:b/>
                <w:sz w:val="28"/>
                <w:szCs w:val="28"/>
              </w:rPr>
              <w:t xml:space="preserve">Тема </w:t>
            </w:r>
            <w:r w:rsidRPr="008A3A82"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«Определение ресурсов и затрат для проекта»</w:t>
            </w:r>
          </w:p>
          <w:p w14:paraId="0C26A830" w14:textId="77777777" w:rsidR="008A3A82" w:rsidRDefault="008A3A82">
            <w:pPr>
              <w:spacing w:line="240" w:lineRule="auto"/>
              <w:rPr>
                <w:rFonts w:ascii="Times" w:eastAsia="Calibri" w:hAnsi="Times"/>
                <w:bCs/>
                <w:sz w:val="28"/>
                <w:szCs w:val="28"/>
              </w:rPr>
            </w:pPr>
            <w:r>
              <w:rPr>
                <w:rFonts w:ascii="Times" w:eastAsia="Calibri" w:hAnsi="Times"/>
                <w:b/>
                <w:sz w:val="28"/>
                <w:szCs w:val="28"/>
              </w:rPr>
              <w:t xml:space="preserve">Студент </w:t>
            </w:r>
            <w:r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  <w:r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Лаврова А.А.</w:t>
            </w:r>
            <w:r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</w:p>
          <w:p w14:paraId="420EFF1F" w14:textId="77777777" w:rsidR="008A3A82" w:rsidRDefault="008A3A82">
            <w:pPr>
              <w:spacing w:line="240" w:lineRule="auto"/>
              <w:rPr>
                <w:rFonts w:ascii="Times" w:eastAsia="Calibri" w:hAnsi="Times"/>
                <w:b/>
                <w:sz w:val="28"/>
                <w:szCs w:val="28"/>
              </w:rPr>
            </w:pPr>
          </w:p>
          <w:p w14:paraId="545E1F41" w14:textId="77777777" w:rsidR="008A3A82" w:rsidRDefault="008A3A82">
            <w:pPr>
              <w:spacing w:line="240" w:lineRule="auto"/>
              <w:rPr>
                <w:rFonts w:ascii="Times" w:eastAsia="Calibri" w:hAnsi="Times"/>
                <w:bCs/>
                <w:sz w:val="28"/>
                <w:szCs w:val="28"/>
              </w:rPr>
            </w:pPr>
            <w:r>
              <w:rPr>
                <w:rFonts w:ascii="Times" w:eastAsia="Calibri" w:hAnsi="Times"/>
                <w:b/>
                <w:sz w:val="28"/>
                <w:szCs w:val="28"/>
              </w:rPr>
              <w:t xml:space="preserve">Группа </w:t>
            </w:r>
            <w:r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  <w:r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ИУ7-85Б</w:t>
            </w:r>
            <w:r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</w:p>
          <w:p w14:paraId="39E1D608" w14:textId="77777777" w:rsidR="008A3A82" w:rsidRDefault="008A3A82">
            <w:pPr>
              <w:spacing w:line="240" w:lineRule="auto"/>
              <w:rPr>
                <w:rFonts w:ascii="Times" w:eastAsia="Calibri" w:hAnsi="Times"/>
                <w:b/>
                <w:sz w:val="28"/>
                <w:szCs w:val="28"/>
              </w:rPr>
            </w:pPr>
          </w:p>
          <w:p w14:paraId="27DCCD72" w14:textId="77777777" w:rsidR="008A3A82" w:rsidRDefault="008A3A82">
            <w:pPr>
              <w:spacing w:line="240" w:lineRule="auto"/>
              <w:rPr>
                <w:rFonts w:ascii="Times" w:eastAsia="Calibri" w:hAnsi="Times"/>
                <w:b/>
                <w:sz w:val="28"/>
                <w:szCs w:val="28"/>
              </w:rPr>
            </w:pPr>
            <w:r>
              <w:rPr>
                <w:rFonts w:ascii="Times" w:eastAsia="Calibri" w:hAnsi="Times"/>
                <w:b/>
                <w:sz w:val="28"/>
                <w:szCs w:val="28"/>
              </w:rPr>
              <w:t xml:space="preserve">Преподаватель </w:t>
            </w:r>
            <w:r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  <w:r>
              <w:rPr>
                <w:rFonts w:ascii="Times" w:eastAsia="Calibri" w:hAnsi="Times"/>
                <w:bCs/>
                <w:sz w:val="28"/>
                <w:szCs w:val="28"/>
                <w:u w:val="single"/>
              </w:rPr>
              <w:t>Барышникова М.Ю., Силантьева А.В.</w:t>
            </w:r>
            <w:r>
              <w:rPr>
                <w:rFonts w:ascii="Times" w:eastAsia="Calibri" w:hAnsi="Times"/>
                <w:bCs/>
                <w:sz w:val="28"/>
                <w:szCs w:val="28"/>
              </w:rPr>
              <w:t>_</w:t>
            </w:r>
          </w:p>
        </w:tc>
        <w:tc>
          <w:tcPr>
            <w:tcW w:w="391" w:type="dxa"/>
          </w:tcPr>
          <w:p w14:paraId="5CC24E67" w14:textId="77777777" w:rsidR="008A3A82" w:rsidRDefault="008A3A82">
            <w:pPr>
              <w:spacing w:line="240" w:lineRule="auto"/>
              <w:jc w:val="center"/>
              <w:rPr>
                <w:rFonts w:ascii="Times" w:eastAsia="Calibri" w:hAnsi="Times"/>
                <w:b/>
                <w:sz w:val="28"/>
                <w:szCs w:val="28"/>
              </w:rPr>
            </w:pPr>
          </w:p>
          <w:p w14:paraId="2546A3E8" w14:textId="77777777" w:rsidR="008A3A82" w:rsidRDefault="008A3A82">
            <w:pPr>
              <w:spacing w:line="240" w:lineRule="auto"/>
              <w:jc w:val="center"/>
              <w:rPr>
                <w:rFonts w:ascii="Times" w:eastAsia="Calibri" w:hAnsi="Times"/>
                <w:b/>
                <w:sz w:val="28"/>
                <w:szCs w:val="28"/>
              </w:rPr>
            </w:pPr>
          </w:p>
          <w:p w14:paraId="220AB0A2" w14:textId="77777777" w:rsidR="008A3A82" w:rsidRDefault="008A3A82">
            <w:pPr>
              <w:spacing w:line="240" w:lineRule="auto"/>
              <w:jc w:val="center"/>
              <w:rPr>
                <w:rFonts w:ascii="Times" w:eastAsia="Calibri" w:hAnsi="Times"/>
                <w:b/>
                <w:sz w:val="28"/>
                <w:szCs w:val="28"/>
              </w:rPr>
            </w:pPr>
          </w:p>
          <w:p w14:paraId="0F26F6EB" w14:textId="77777777" w:rsidR="008A3A82" w:rsidRDefault="008A3A82">
            <w:pPr>
              <w:spacing w:line="240" w:lineRule="auto"/>
              <w:jc w:val="center"/>
              <w:rPr>
                <w:rFonts w:ascii="Times" w:eastAsia="Calibri" w:hAnsi="Times"/>
                <w:b/>
                <w:sz w:val="28"/>
                <w:szCs w:val="28"/>
              </w:rPr>
            </w:pPr>
          </w:p>
        </w:tc>
      </w:tr>
    </w:tbl>
    <w:p w14:paraId="4D440A75" w14:textId="77777777" w:rsidR="008A3A82" w:rsidRDefault="008A3A82" w:rsidP="008A3A82">
      <w:pPr>
        <w:jc w:val="center"/>
        <w:rPr>
          <w:rFonts w:ascii="Times" w:eastAsia="Calibri" w:hAnsi="Times"/>
          <w:b/>
          <w:sz w:val="28"/>
          <w:szCs w:val="28"/>
        </w:rPr>
      </w:pPr>
    </w:p>
    <w:p w14:paraId="4652114E" w14:textId="77777777" w:rsidR="008A3A82" w:rsidRDefault="008A3A82" w:rsidP="008A3A82">
      <w:pPr>
        <w:rPr>
          <w:rFonts w:ascii="Times" w:eastAsia="Calibri" w:hAnsi="Times"/>
          <w:b/>
          <w:sz w:val="28"/>
          <w:szCs w:val="28"/>
        </w:rPr>
      </w:pPr>
    </w:p>
    <w:p w14:paraId="556EBF44" w14:textId="7D104CF7" w:rsidR="008A3A82" w:rsidRDefault="008A3A82" w:rsidP="008A3A82">
      <w:pPr>
        <w:rPr>
          <w:rFonts w:ascii="Times" w:eastAsia="Calibri" w:hAnsi="Times"/>
          <w:b/>
          <w:sz w:val="28"/>
          <w:szCs w:val="28"/>
        </w:rPr>
      </w:pPr>
    </w:p>
    <w:p w14:paraId="7565A7F2" w14:textId="57E8F7CF" w:rsidR="00515614" w:rsidRDefault="00515614" w:rsidP="008A3A82">
      <w:pPr>
        <w:rPr>
          <w:rFonts w:ascii="Times" w:eastAsia="Calibri" w:hAnsi="Times"/>
          <w:b/>
          <w:sz w:val="28"/>
          <w:szCs w:val="28"/>
        </w:rPr>
      </w:pPr>
    </w:p>
    <w:p w14:paraId="1F7794A5" w14:textId="77777777" w:rsidR="00515614" w:rsidRDefault="00515614" w:rsidP="008A3A82">
      <w:pPr>
        <w:rPr>
          <w:rFonts w:ascii="Times" w:eastAsia="Calibri" w:hAnsi="Times"/>
          <w:b/>
          <w:sz w:val="28"/>
          <w:szCs w:val="28"/>
        </w:rPr>
      </w:pPr>
    </w:p>
    <w:p w14:paraId="14AC7D0E" w14:textId="77777777" w:rsidR="008A3A82" w:rsidRDefault="008A3A82" w:rsidP="008A3A82">
      <w:pPr>
        <w:rPr>
          <w:rFonts w:ascii="Times" w:eastAsia="Calibri" w:hAnsi="Times"/>
          <w:i/>
        </w:rPr>
      </w:pPr>
    </w:p>
    <w:p w14:paraId="396EB7C4" w14:textId="53ADAD45" w:rsidR="0023218A" w:rsidRDefault="008A3A82" w:rsidP="008566D5">
      <w:pPr>
        <w:jc w:val="center"/>
        <w:rPr>
          <w:rFonts w:ascii="Times" w:eastAsia="Calibri" w:hAnsi="Times"/>
          <w:sz w:val="28"/>
        </w:rPr>
      </w:pPr>
      <w:r>
        <w:rPr>
          <w:rFonts w:ascii="Times" w:eastAsia="Calibri" w:hAnsi="Times"/>
          <w:sz w:val="28"/>
        </w:rPr>
        <w:t>Москва, 2021 г.</w:t>
      </w:r>
    </w:p>
    <w:p w14:paraId="192F1AD7" w14:textId="223E4195" w:rsidR="0023218A" w:rsidRDefault="0023218A" w:rsidP="0023218A">
      <w:pPr>
        <w:rPr>
          <w:rFonts w:ascii="Times" w:eastAsia="Calibri" w:hAnsi="Times"/>
          <w:b/>
          <w:sz w:val="28"/>
        </w:rPr>
      </w:pPr>
      <w:r w:rsidRPr="0066652A">
        <w:rPr>
          <w:rFonts w:ascii="Times" w:eastAsia="Calibri" w:hAnsi="Times"/>
          <w:b/>
          <w:sz w:val="28"/>
        </w:rPr>
        <w:lastRenderedPageBreak/>
        <w:t>Задание №1:</w:t>
      </w:r>
      <w:r w:rsidR="00AC6285" w:rsidRPr="00AC6285">
        <w:rPr>
          <w:rFonts w:ascii="Times" w:eastAsia="Calibri" w:hAnsi="Times"/>
          <w:b/>
          <w:sz w:val="28"/>
        </w:rPr>
        <w:t xml:space="preserve"> Выравнивание загрузки ресурсов в проекте</w:t>
      </w:r>
    </w:p>
    <w:p w14:paraId="6EBE08B0" w14:textId="77777777" w:rsidR="000F08C9" w:rsidRPr="000F08C9" w:rsidRDefault="000F08C9" w:rsidP="000F08C9">
      <w:pPr>
        <w:spacing w:line="360" w:lineRule="auto"/>
        <w:ind w:firstLine="708"/>
        <w:rPr>
          <w:rFonts w:ascii="Times" w:eastAsia="Calibri" w:hAnsi="Times"/>
          <w:sz w:val="28"/>
        </w:rPr>
      </w:pPr>
      <w:r w:rsidRPr="000F08C9">
        <w:rPr>
          <w:rFonts w:ascii="Times" w:eastAsia="Calibri" w:hAnsi="Times"/>
          <w:sz w:val="28"/>
        </w:rPr>
        <w:t xml:space="preserve">Ресурс перегружен, если общий объем его работы или период времени </w:t>
      </w:r>
    </w:p>
    <w:p w14:paraId="4966A3EE" w14:textId="04A8C244" w:rsidR="000F08C9" w:rsidRDefault="000F08C9" w:rsidP="000F08C9">
      <w:pPr>
        <w:spacing w:line="360" w:lineRule="auto"/>
        <w:rPr>
          <w:rFonts w:ascii="Times" w:eastAsia="Calibri" w:hAnsi="Times"/>
          <w:sz w:val="28"/>
        </w:rPr>
      </w:pPr>
      <w:r w:rsidRPr="000F08C9">
        <w:rPr>
          <w:rFonts w:ascii="Times" w:eastAsia="Calibri" w:hAnsi="Times"/>
          <w:sz w:val="28"/>
        </w:rPr>
        <w:t>превышает максимум доступности.</w:t>
      </w:r>
    </w:p>
    <w:p w14:paraId="59314EF8" w14:textId="7F4FAA7B" w:rsidR="000F08C9" w:rsidRPr="000F08C9" w:rsidRDefault="000F08C9" w:rsidP="000F08C9">
      <w:pPr>
        <w:spacing w:line="360" w:lineRule="auto"/>
        <w:rPr>
          <w:rFonts w:ascii="Times" w:eastAsia="Calibri" w:hAnsi="Times"/>
          <w:sz w:val="28"/>
        </w:rPr>
      </w:pPr>
      <w:r>
        <w:rPr>
          <w:rFonts w:ascii="Times" w:eastAsia="Calibri" w:hAnsi="Times"/>
          <w:sz w:val="28"/>
        </w:rPr>
        <w:tab/>
        <w:t>В данном случае устранение перегрузки было выполнено с помощью автоматического выравнивания, которое сдвигает задачи и в первую очередь ставит на выполнение критические задачи.</w:t>
      </w:r>
    </w:p>
    <w:p w14:paraId="7E74612B" w14:textId="6D86BB1C" w:rsidR="005F6964" w:rsidRDefault="00D66D74" w:rsidP="005F6964">
      <w:pPr>
        <w:rPr>
          <w:rFonts w:ascii="Times New Roman" w:hAnsi="Times New Roman" w:cs="Times New Roman"/>
          <w:sz w:val="28"/>
          <w:szCs w:val="28"/>
        </w:rPr>
      </w:pPr>
      <w:r w:rsidRPr="00D66D74">
        <w:rPr>
          <w:rFonts w:ascii="Times" w:eastAsia="Calibri" w:hAnsi="Times"/>
          <w:noProof/>
          <w:sz w:val="28"/>
        </w:rPr>
        <w:drawing>
          <wp:inline distT="0" distB="0" distL="0" distR="0" wp14:anchorId="6E1306DB" wp14:editId="67BE2D20">
            <wp:extent cx="5940425" cy="47110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17DB" w14:textId="2694B2FC" w:rsidR="000F08C9" w:rsidRPr="0039732F" w:rsidRDefault="000F08C9" w:rsidP="000F08C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 – Автоматическое выравнивание загрузки ресурсов</w:t>
      </w:r>
    </w:p>
    <w:p w14:paraId="4D1DCDCF" w14:textId="1B9FDF74" w:rsidR="0010760F" w:rsidRDefault="0010760F" w:rsidP="0010760F">
      <w:pPr>
        <w:rPr>
          <w:rFonts w:ascii="Times New Roman" w:hAnsi="Times New Roman" w:cs="Times New Roman"/>
          <w:sz w:val="28"/>
          <w:szCs w:val="28"/>
        </w:rPr>
      </w:pPr>
    </w:p>
    <w:p w14:paraId="5F4C3550" w14:textId="178645C9" w:rsidR="005E0F42" w:rsidRDefault="005E0F42" w:rsidP="005E0F4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представлен результат работы автоматического выравнивания, вследствие которого дата окончания проекта переносится на 16 сентября. </w:t>
      </w:r>
    </w:p>
    <w:p w14:paraId="051EB5AA" w14:textId="4D1E8767" w:rsidR="007014D7" w:rsidRDefault="007014D7" w:rsidP="0010760F">
      <w:pPr>
        <w:rPr>
          <w:rFonts w:ascii="Times New Roman" w:hAnsi="Times New Roman" w:cs="Times New Roman"/>
          <w:sz w:val="28"/>
          <w:szCs w:val="28"/>
        </w:rPr>
      </w:pPr>
      <w:r w:rsidRPr="007014D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1402E2" wp14:editId="64A9205D">
            <wp:extent cx="5940425" cy="33794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D621F" w14:textId="1A731906" w:rsidR="005E0F42" w:rsidRDefault="005E0F42" w:rsidP="005E0F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 – Результат работы автоматического выравнивания</w:t>
      </w:r>
    </w:p>
    <w:p w14:paraId="4C93AB5C" w14:textId="77777777" w:rsidR="005E0F42" w:rsidRDefault="005E0F42" w:rsidP="005E0F4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B73FF69" w14:textId="5821BA64" w:rsidR="005E0F42" w:rsidRDefault="005E0F42" w:rsidP="005E0F42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увеличились трудозатраты и затраты в проекте.</w:t>
      </w:r>
    </w:p>
    <w:p w14:paraId="211DBA5B" w14:textId="0AD6AC04" w:rsidR="005E0F42" w:rsidRDefault="005E0F42" w:rsidP="005E0F42">
      <w:pPr>
        <w:jc w:val="center"/>
        <w:rPr>
          <w:rFonts w:ascii="Times New Roman" w:hAnsi="Times New Roman" w:cs="Times New Roman"/>
          <w:sz w:val="28"/>
          <w:szCs w:val="28"/>
        </w:rPr>
      </w:pPr>
      <w:r w:rsidRPr="005E0F4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061023E" wp14:editId="749FB54D">
            <wp:extent cx="4991797" cy="100979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90A9" w14:textId="4827C03A" w:rsidR="005E0F42" w:rsidRDefault="005E0F42" w:rsidP="005E0F4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Результат работы автоматического выравнивания</w:t>
      </w:r>
    </w:p>
    <w:p w14:paraId="6891C568" w14:textId="77777777" w:rsidR="005E0F42" w:rsidRDefault="005E0F42" w:rsidP="005E0F4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82D20F6" w14:textId="77777777" w:rsidR="005E0F42" w:rsidRDefault="005E0F42" w:rsidP="005E0F4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12C1F8A" w14:textId="44C2F6CE" w:rsidR="009932A1" w:rsidRDefault="009932A1" w:rsidP="0010760F">
      <w:pPr>
        <w:rPr>
          <w:rFonts w:ascii="Times New Roman" w:hAnsi="Times New Roman" w:cs="Times New Roman"/>
          <w:sz w:val="28"/>
          <w:szCs w:val="28"/>
        </w:rPr>
      </w:pPr>
    </w:p>
    <w:p w14:paraId="0683187A" w14:textId="1947AB04" w:rsidR="009932A1" w:rsidRDefault="009932A1" w:rsidP="0010760F">
      <w:pPr>
        <w:rPr>
          <w:rFonts w:ascii="Times New Roman" w:hAnsi="Times New Roman" w:cs="Times New Roman"/>
          <w:sz w:val="28"/>
          <w:szCs w:val="28"/>
        </w:rPr>
      </w:pPr>
    </w:p>
    <w:p w14:paraId="6D78766B" w14:textId="4163C907" w:rsidR="00D51424" w:rsidRDefault="00D51424" w:rsidP="0010760F">
      <w:pPr>
        <w:rPr>
          <w:rFonts w:ascii="Times New Roman" w:hAnsi="Times New Roman" w:cs="Times New Roman"/>
          <w:sz w:val="28"/>
          <w:szCs w:val="28"/>
        </w:rPr>
      </w:pPr>
    </w:p>
    <w:p w14:paraId="2C23E996" w14:textId="78C4E360" w:rsidR="00D51424" w:rsidRDefault="00D51424" w:rsidP="0010760F">
      <w:pPr>
        <w:rPr>
          <w:rFonts w:ascii="Times New Roman" w:hAnsi="Times New Roman" w:cs="Times New Roman"/>
          <w:sz w:val="28"/>
          <w:szCs w:val="28"/>
        </w:rPr>
      </w:pPr>
    </w:p>
    <w:p w14:paraId="3453C972" w14:textId="0D63DFBA" w:rsidR="00D51424" w:rsidRDefault="00D51424" w:rsidP="0010760F">
      <w:pPr>
        <w:rPr>
          <w:rFonts w:ascii="Times New Roman" w:hAnsi="Times New Roman" w:cs="Times New Roman"/>
          <w:sz w:val="28"/>
          <w:szCs w:val="28"/>
        </w:rPr>
      </w:pPr>
    </w:p>
    <w:p w14:paraId="4B8A96B8" w14:textId="1EC4FADF" w:rsidR="00D51424" w:rsidRDefault="00D51424" w:rsidP="0010760F">
      <w:pPr>
        <w:rPr>
          <w:rFonts w:ascii="Times New Roman" w:hAnsi="Times New Roman" w:cs="Times New Roman"/>
          <w:sz w:val="28"/>
          <w:szCs w:val="28"/>
        </w:rPr>
      </w:pPr>
    </w:p>
    <w:p w14:paraId="05D8F151" w14:textId="6EAE5BA8" w:rsidR="00D51424" w:rsidRDefault="00D51424" w:rsidP="0010760F">
      <w:pPr>
        <w:rPr>
          <w:rFonts w:ascii="Times New Roman" w:hAnsi="Times New Roman" w:cs="Times New Roman"/>
          <w:sz w:val="28"/>
          <w:szCs w:val="28"/>
        </w:rPr>
      </w:pPr>
    </w:p>
    <w:p w14:paraId="31FF34D1" w14:textId="77777777" w:rsidR="00D51424" w:rsidRDefault="00D51424" w:rsidP="0010760F">
      <w:pPr>
        <w:rPr>
          <w:rFonts w:ascii="Times New Roman" w:hAnsi="Times New Roman" w:cs="Times New Roman"/>
          <w:sz w:val="28"/>
          <w:szCs w:val="28"/>
        </w:rPr>
      </w:pPr>
    </w:p>
    <w:p w14:paraId="1998F6E8" w14:textId="20F88398" w:rsidR="009932A1" w:rsidRDefault="009932A1" w:rsidP="0010760F">
      <w:pPr>
        <w:rPr>
          <w:rFonts w:ascii="Times New Roman" w:hAnsi="Times New Roman" w:cs="Times New Roman"/>
          <w:b/>
          <w:sz w:val="28"/>
          <w:szCs w:val="28"/>
        </w:rPr>
      </w:pPr>
      <w:r w:rsidRPr="005E0F42">
        <w:rPr>
          <w:rFonts w:ascii="Times New Roman" w:hAnsi="Times New Roman" w:cs="Times New Roman"/>
          <w:b/>
          <w:sz w:val="28"/>
          <w:szCs w:val="28"/>
        </w:rPr>
        <w:lastRenderedPageBreak/>
        <w:t>Задание №2:</w:t>
      </w:r>
      <w:r w:rsidR="005E0F4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E0F42" w:rsidRPr="005E0F42">
        <w:rPr>
          <w:rFonts w:ascii="Times New Roman" w:hAnsi="Times New Roman" w:cs="Times New Roman"/>
          <w:b/>
          <w:sz w:val="28"/>
          <w:szCs w:val="28"/>
        </w:rPr>
        <w:t>Учет периодических задач в плане проекта</w:t>
      </w:r>
    </w:p>
    <w:p w14:paraId="78DD1BF5" w14:textId="50FD0582" w:rsidR="005E0F42" w:rsidRPr="005E0F42" w:rsidRDefault="005E0F42" w:rsidP="001076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Для</w:t>
      </w:r>
      <w:r w:rsidR="00D51424">
        <w:rPr>
          <w:rFonts w:ascii="Times New Roman" w:hAnsi="Times New Roman" w:cs="Times New Roman"/>
          <w:sz w:val="28"/>
          <w:szCs w:val="28"/>
        </w:rPr>
        <w:t xml:space="preserve"> добавления повторяющейся задачи необходимо в разделе «Задача» выбрать меню «Добавить задачу», а далее выбрать «Повторяющаяся задача». Установка необходимых параметров продемонстрирована ниже.</w:t>
      </w:r>
    </w:p>
    <w:p w14:paraId="0B6C3B28" w14:textId="77777777" w:rsidR="005E0F42" w:rsidRPr="005E0F42" w:rsidRDefault="005E0F42" w:rsidP="0010760F">
      <w:pPr>
        <w:rPr>
          <w:rFonts w:ascii="Times New Roman" w:hAnsi="Times New Roman" w:cs="Times New Roman"/>
          <w:b/>
          <w:sz w:val="28"/>
          <w:szCs w:val="28"/>
        </w:rPr>
      </w:pPr>
    </w:p>
    <w:p w14:paraId="428F2402" w14:textId="15C92E76" w:rsidR="009932A1" w:rsidRDefault="009932A1" w:rsidP="0010760F">
      <w:pPr>
        <w:rPr>
          <w:rFonts w:ascii="Times New Roman" w:hAnsi="Times New Roman" w:cs="Times New Roman"/>
          <w:sz w:val="28"/>
          <w:szCs w:val="28"/>
        </w:rPr>
      </w:pPr>
      <w:r w:rsidRPr="009932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12660C2" wp14:editId="7B41ACEA">
            <wp:extent cx="5940425" cy="3785235"/>
            <wp:effectExtent l="0" t="0" r="3175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1D5D" w14:textId="269A0846" w:rsidR="00D51424" w:rsidRDefault="00D51424" w:rsidP="00D5142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Рис.4 – Параметры повторяющейся задачи</w:t>
      </w:r>
    </w:p>
    <w:p w14:paraId="7E3C30CE" w14:textId="662944B2" w:rsidR="00D51424" w:rsidRDefault="00D51424" w:rsidP="00D5142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454838D" w14:textId="22FB11EF" w:rsidR="00D51424" w:rsidRDefault="00D51424" w:rsidP="00D514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условию лабораторной работы в совещании принимают участие все работники кроме программистов и наборщиков данных.</w:t>
      </w:r>
    </w:p>
    <w:p w14:paraId="222DBFB8" w14:textId="2BE3F34A" w:rsidR="004B07D1" w:rsidRDefault="004B07D1" w:rsidP="00D51424">
      <w:pPr>
        <w:jc w:val="center"/>
        <w:rPr>
          <w:rFonts w:ascii="Times New Roman" w:hAnsi="Times New Roman" w:cs="Times New Roman"/>
          <w:sz w:val="28"/>
          <w:szCs w:val="28"/>
        </w:rPr>
      </w:pPr>
      <w:r w:rsidRPr="004B07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4331725" wp14:editId="22B45CF2">
            <wp:extent cx="2950029" cy="2330381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0645" cy="238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9212B" w14:textId="2261C965" w:rsidR="00D51424" w:rsidRDefault="00D51424" w:rsidP="00D5142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Рис.5 – Выбор ресурсов для совещания</w:t>
      </w:r>
    </w:p>
    <w:p w14:paraId="40E21477" w14:textId="15B893A2" w:rsidR="00625FE6" w:rsidRDefault="00625FE6" w:rsidP="001076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После добавления ресурсов для совещания произойдет перегрузка ресурсов. </w:t>
      </w:r>
    </w:p>
    <w:p w14:paraId="2CC71A19" w14:textId="3A99FF40" w:rsidR="001579BC" w:rsidRDefault="004B07D1" w:rsidP="0010760F">
      <w:pPr>
        <w:rPr>
          <w:rFonts w:ascii="Times New Roman" w:hAnsi="Times New Roman" w:cs="Times New Roman"/>
          <w:sz w:val="28"/>
          <w:szCs w:val="28"/>
        </w:rPr>
      </w:pPr>
      <w:r w:rsidRPr="004B07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73CFF6" wp14:editId="51D1740E">
            <wp:extent cx="5940425" cy="28841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7DA7C" w14:textId="2056BCE9" w:rsidR="00866857" w:rsidRDefault="00625FE6" w:rsidP="00625FE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Рис.6 – Результат добавления ресурсов для совещания</w:t>
      </w:r>
    </w:p>
    <w:p w14:paraId="74E35AE5" w14:textId="5122EE43" w:rsidR="00625FE6" w:rsidRDefault="001579BC" w:rsidP="00625FE6">
      <w:pPr>
        <w:jc w:val="center"/>
        <w:rPr>
          <w:rFonts w:ascii="Times New Roman" w:hAnsi="Times New Roman" w:cs="Times New Roman"/>
          <w:sz w:val="28"/>
          <w:szCs w:val="28"/>
        </w:rPr>
      </w:pPr>
      <w:r w:rsidRPr="001579B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FC7B7A" wp14:editId="3FFA7D45">
            <wp:extent cx="4706647" cy="410391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641" cy="411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B6FE8" w14:textId="5DCADA31" w:rsidR="00625FE6" w:rsidRDefault="00625FE6" w:rsidP="00625FE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Рис.7 – Перегрузка ресурсов (диаграмма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0B84C3BD" w14:textId="07A496B0" w:rsidR="004B07D1" w:rsidRDefault="001579BC" w:rsidP="00625FE6">
      <w:pPr>
        <w:jc w:val="center"/>
        <w:rPr>
          <w:rFonts w:ascii="Times New Roman" w:hAnsi="Times New Roman" w:cs="Times New Roman"/>
          <w:sz w:val="28"/>
          <w:szCs w:val="28"/>
        </w:rPr>
      </w:pPr>
      <w:r w:rsidRPr="001579B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EC8D962" wp14:editId="351F4519">
            <wp:extent cx="5940425" cy="206629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6454" w14:textId="0E667CF9" w:rsidR="004B07D1" w:rsidRDefault="00625FE6" w:rsidP="00625FE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Рис.8 – Перегрузка ресурсов (лист ресурсов)</w:t>
      </w:r>
    </w:p>
    <w:p w14:paraId="0CD52870" w14:textId="77777777" w:rsidR="00625FE6" w:rsidRDefault="00625FE6" w:rsidP="00625FE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2A6705B" w14:textId="77F06F51" w:rsidR="004B07D1" w:rsidRDefault="004B07D1" w:rsidP="0010760F">
      <w:pPr>
        <w:rPr>
          <w:rFonts w:ascii="Times New Roman" w:hAnsi="Times New Roman" w:cs="Times New Roman"/>
          <w:sz w:val="28"/>
          <w:szCs w:val="28"/>
        </w:rPr>
      </w:pPr>
      <w:r w:rsidRPr="004B07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3068A79" wp14:editId="294E8A99">
            <wp:extent cx="5940425" cy="249428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7248" w14:textId="1740B593" w:rsidR="00625FE6" w:rsidRDefault="00625FE6" w:rsidP="00625FE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Рис.9 – Перегрузка ресурсов (Визуальный оптимизатор ресурсов)</w:t>
      </w:r>
    </w:p>
    <w:p w14:paraId="2882937B" w14:textId="3460AFAC" w:rsidR="00625FE6" w:rsidRDefault="00625FE6" w:rsidP="00625FE6">
      <w:pPr>
        <w:rPr>
          <w:rFonts w:ascii="Times New Roman" w:hAnsi="Times New Roman" w:cs="Times New Roman"/>
          <w:sz w:val="28"/>
          <w:szCs w:val="28"/>
        </w:rPr>
      </w:pPr>
    </w:p>
    <w:p w14:paraId="7C403917" w14:textId="18907EB4" w:rsidR="00625FE6" w:rsidRDefault="00625FE6" w:rsidP="008B4F4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того, чтобы устранить большую их часть, необходимо установить «автоматическое планирование».</w:t>
      </w:r>
      <w:r>
        <w:rPr>
          <w:rFonts w:ascii="Times New Roman" w:hAnsi="Times New Roman" w:cs="Times New Roman"/>
          <w:sz w:val="28"/>
          <w:szCs w:val="28"/>
        </w:rPr>
        <w:t xml:space="preserve"> После этого останется только перегрузка ведущего программиста, которую я исправила в визуальном оптимизаторе ресурсов. В результате все перегрузки устранены.</w:t>
      </w:r>
    </w:p>
    <w:p w14:paraId="3D0BF298" w14:textId="77777777" w:rsidR="00625FE6" w:rsidRDefault="00625FE6" w:rsidP="00625FE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1819E2" w14:textId="77D575B3" w:rsidR="007744F5" w:rsidRDefault="007744F5" w:rsidP="0010760F">
      <w:pPr>
        <w:rPr>
          <w:rFonts w:ascii="Times New Roman" w:hAnsi="Times New Roman" w:cs="Times New Roman"/>
          <w:sz w:val="28"/>
          <w:szCs w:val="28"/>
        </w:rPr>
      </w:pPr>
      <w:r w:rsidRPr="007744F5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8B0745" wp14:editId="7AFE9FC6">
            <wp:extent cx="5940425" cy="263334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15B46" w14:textId="74A42666" w:rsidR="00625FE6" w:rsidRDefault="00625FE6" w:rsidP="00625FE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Рис.10 – Лист ресурсов без перегрузок</w:t>
      </w:r>
    </w:p>
    <w:p w14:paraId="58621F59" w14:textId="475982C2" w:rsidR="00625FE6" w:rsidRDefault="00625FE6" w:rsidP="00625FE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23C4C6" w14:textId="4834DA57" w:rsidR="00625FE6" w:rsidRDefault="008B4F43" w:rsidP="008B4F4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Однако, по результатам вышеприведенных действий, срок окончания проекта сдвинулся на 20 сентября, а затраты превысили 49 450 рублей, поэтому требуется оптимизация проекта.</w:t>
      </w:r>
    </w:p>
    <w:p w14:paraId="2EA92448" w14:textId="12CE2258" w:rsidR="008B4F43" w:rsidRDefault="008B4F43" w:rsidP="008B4F4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качестве оптимизации по затратам был добавлен новый профиль в листе ресурсов для каждого ресурса, который назначался при проведении совещаний (затраты на использование стали равны 0).</w:t>
      </w:r>
    </w:p>
    <w:p w14:paraId="19728163" w14:textId="09085640" w:rsidR="00322A39" w:rsidRDefault="00322A39" w:rsidP="0010760F">
      <w:pPr>
        <w:rPr>
          <w:rFonts w:ascii="Times New Roman" w:hAnsi="Times New Roman" w:cs="Times New Roman"/>
          <w:sz w:val="28"/>
          <w:szCs w:val="28"/>
        </w:rPr>
      </w:pPr>
      <w:r w:rsidRPr="00322A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F9116A" wp14:editId="458F58AE">
            <wp:extent cx="5940425" cy="39147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E7D2" w14:textId="4C57F2AD" w:rsidR="00D03F1B" w:rsidRDefault="008B4F43" w:rsidP="00A138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Рис.11 – Добавление нового профиля ресурса</w:t>
      </w:r>
    </w:p>
    <w:p w14:paraId="2BE6209C" w14:textId="248E1058" w:rsidR="005E6B41" w:rsidRDefault="00322A39" w:rsidP="0010760F">
      <w:pPr>
        <w:rPr>
          <w:rFonts w:ascii="Times New Roman" w:hAnsi="Times New Roman" w:cs="Times New Roman"/>
          <w:sz w:val="28"/>
          <w:szCs w:val="28"/>
        </w:rPr>
      </w:pPr>
      <w:r w:rsidRPr="00322A3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B08001" wp14:editId="16603E97">
            <wp:extent cx="5940425" cy="25165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5BC22" w14:textId="5E6E81CE" w:rsidR="00A13873" w:rsidRDefault="00A13873" w:rsidP="00A138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Рис.12 – Результат оптимизации затрат на совещания</w:t>
      </w:r>
    </w:p>
    <w:p w14:paraId="50769E84" w14:textId="77777777" w:rsidR="00E52DBD" w:rsidRDefault="00E52DBD" w:rsidP="00A1387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7B3F1F6" w14:textId="57E7B39C" w:rsidR="00A13873" w:rsidRDefault="00A13873" w:rsidP="00A13873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сумма затрат составила 49 707 рублей, таким образом было устранено превышение бюджета.</w:t>
      </w:r>
    </w:p>
    <w:p w14:paraId="74162A08" w14:textId="77777777" w:rsidR="00A13873" w:rsidRDefault="00A13873" w:rsidP="00A13873">
      <w:pPr>
        <w:rPr>
          <w:rFonts w:ascii="Times New Roman" w:hAnsi="Times New Roman" w:cs="Times New Roman"/>
          <w:sz w:val="28"/>
          <w:szCs w:val="28"/>
        </w:rPr>
      </w:pPr>
      <w:r w:rsidRPr="00322A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2F1C32" wp14:editId="67599768">
            <wp:extent cx="5940425" cy="2724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1793" w14:textId="73126A89" w:rsidR="00A13873" w:rsidRDefault="00A13873" w:rsidP="00A138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Рис.12 – Результат оптимизации затрат</w:t>
      </w:r>
    </w:p>
    <w:p w14:paraId="21F88CE3" w14:textId="5741B056" w:rsidR="00322A39" w:rsidRDefault="00322A39" w:rsidP="0010760F">
      <w:pPr>
        <w:rPr>
          <w:rFonts w:ascii="Times New Roman" w:hAnsi="Times New Roman" w:cs="Times New Roman"/>
          <w:sz w:val="28"/>
          <w:szCs w:val="28"/>
        </w:rPr>
      </w:pPr>
    </w:p>
    <w:p w14:paraId="0E16C536" w14:textId="1A9866A9" w:rsidR="00322A39" w:rsidRDefault="00322A39" w:rsidP="0010760F">
      <w:pPr>
        <w:rPr>
          <w:rFonts w:ascii="Times New Roman" w:hAnsi="Times New Roman" w:cs="Times New Roman"/>
          <w:sz w:val="28"/>
          <w:szCs w:val="28"/>
        </w:rPr>
      </w:pPr>
    </w:p>
    <w:p w14:paraId="63A72427" w14:textId="3E40DE5C" w:rsidR="00322A39" w:rsidRDefault="00322A39" w:rsidP="0010760F">
      <w:pPr>
        <w:rPr>
          <w:rFonts w:ascii="Times New Roman" w:hAnsi="Times New Roman" w:cs="Times New Roman"/>
          <w:b/>
          <w:sz w:val="28"/>
          <w:szCs w:val="28"/>
        </w:rPr>
      </w:pPr>
      <w:r w:rsidRPr="00E52DBD">
        <w:rPr>
          <w:rFonts w:ascii="Times New Roman" w:hAnsi="Times New Roman" w:cs="Times New Roman"/>
          <w:b/>
          <w:sz w:val="28"/>
          <w:szCs w:val="28"/>
        </w:rPr>
        <w:t>Задание №3</w:t>
      </w:r>
      <w:r w:rsidR="00E52DBD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="00E52DBD" w:rsidRPr="00E52DBD">
        <w:rPr>
          <w:rFonts w:ascii="Times New Roman" w:hAnsi="Times New Roman" w:cs="Times New Roman"/>
          <w:b/>
          <w:sz w:val="28"/>
          <w:szCs w:val="28"/>
        </w:rPr>
        <w:t>Оптимизация критического пути</w:t>
      </w:r>
    </w:p>
    <w:p w14:paraId="599F45AA" w14:textId="041E57D3" w:rsidR="00E52DBD" w:rsidRDefault="00E52DBD" w:rsidP="00E52DBD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52DBD">
        <w:rPr>
          <w:rFonts w:ascii="Times New Roman" w:hAnsi="Times New Roman" w:cs="Times New Roman"/>
          <w:sz w:val="28"/>
          <w:szCs w:val="28"/>
        </w:rPr>
        <w:t>Критический путь в плане проекта – это цепочка связанных между собой задач с самой поздней датой окончания работ. Дата окончания последней работы на критическом пути совпадает с датой окончания проекта.</w:t>
      </w:r>
    </w:p>
    <w:p w14:paraId="1B1BEDCE" w14:textId="25893330" w:rsidR="00E52DBD" w:rsidRPr="00E52DBD" w:rsidRDefault="00E52DBD" w:rsidP="00E52DBD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оптимизации критического пути и сокращения трудозатрат был выполнен переброс программистов. В ит</w:t>
      </w:r>
      <w:r w:rsidR="0035096F">
        <w:rPr>
          <w:rFonts w:ascii="Times New Roman" w:hAnsi="Times New Roman" w:cs="Times New Roman"/>
          <w:sz w:val="28"/>
          <w:szCs w:val="28"/>
        </w:rPr>
        <w:t>оге, в каждой задаче, где были задействованы 1-2 программиста после оптимизации стали задействованы все 4 программиста.</w:t>
      </w:r>
    </w:p>
    <w:p w14:paraId="0B689FD8" w14:textId="1B7D85EA" w:rsidR="00322A39" w:rsidRDefault="00322A39" w:rsidP="0010760F">
      <w:pPr>
        <w:rPr>
          <w:rFonts w:ascii="Times New Roman" w:hAnsi="Times New Roman" w:cs="Times New Roman"/>
          <w:sz w:val="28"/>
          <w:szCs w:val="28"/>
        </w:rPr>
      </w:pPr>
      <w:r w:rsidRPr="00322A3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F5B26C" wp14:editId="13DA47C0">
            <wp:extent cx="5940425" cy="280606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734CE" w14:textId="42BA3526" w:rsidR="0035096F" w:rsidRDefault="0035096F" w:rsidP="0035096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Рис.13 – Оптимизация распределения ресурсов</w:t>
      </w:r>
    </w:p>
    <w:p w14:paraId="7C95CC31" w14:textId="19C76864" w:rsidR="00B9240A" w:rsidRDefault="00B9240A" w:rsidP="0035096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996602" w14:textId="2E152EE3" w:rsidR="00BB050C" w:rsidRDefault="00B9240A" w:rsidP="00B9240A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Вследствие оптимизации ресурсов, сократилось время разработки ПО. Следовательно, сократилось количество совещаний, так как последние 9 совещаний проводились якобы после завершения разработки.</w:t>
      </w:r>
    </w:p>
    <w:p w14:paraId="3E06C569" w14:textId="7DB4859D" w:rsidR="00BB050C" w:rsidRDefault="00BB050C" w:rsidP="0010760F">
      <w:pPr>
        <w:rPr>
          <w:rFonts w:ascii="Times New Roman" w:hAnsi="Times New Roman" w:cs="Times New Roman"/>
          <w:sz w:val="28"/>
          <w:szCs w:val="28"/>
        </w:rPr>
      </w:pPr>
      <w:r w:rsidRPr="00BB050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0E1A75" wp14:editId="1289E883">
            <wp:extent cx="5940425" cy="414528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DF5C" w14:textId="6FAAE1DB" w:rsidR="00B9240A" w:rsidRDefault="00B9240A" w:rsidP="00B9240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Рис.14 – Сокращение количества совещаний</w:t>
      </w:r>
    </w:p>
    <w:p w14:paraId="56FA75F7" w14:textId="24245776" w:rsidR="00322A39" w:rsidRDefault="00322A39" w:rsidP="0010760F">
      <w:pPr>
        <w:rPr>
          <w:rFonts w:ascii="Times New Roman" w:hAnsi="Times New Roman" w:cs="Times New Roman"/>
          <w:sz w:val="28"/>
          <w:szCs w:val="28"/>
        </w:rPr>
      </w:pPr>
    </w:p>
    <w:p w14:paraId="213C025E" w14:textId="49D8DF63" w:rsidR="00C3499F" w:rsidRDefault="00C3499F" w:rsidP="00C349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результате критическим путем является тестирование сайта.</w:t>
      </w:r>
    </w:p>
    <w:p w14:paraId="17CE52D7" w14:textId="1FFEB0EF" w:rsidR="00322A39" w:rsidRDefault="00322A39" w:rsidP="0010760F">
      <w:pPr>
        <w:rPr>
          <w:rFonts w:ascii="Times New Roman" w:hAnsi="Times New Roman" w:cs="Times New Roman"/>
          <w:sz w:val="28"/>
          <w:szCs w:val="28"/>
        </w:rPr>
      </w:pPr>
      <w:r w:rsidRPr="00322A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9F310E" wp14:editId="4D2C0E1B">
            <wp:extent cx="5940425" cy="280289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67DBF" w14:textId="259868DC" w:rsidR="00C3499F" w:rsidRDefault="00C3499F" w:rsidP="00C349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Рис.15 – Критический путь на диаграмме </w:t>
      </w:r>
      <w:proofErr w:type="spellStart"/>
      <w:r>
        <w:rPr>
          <w:rFonts w:ascii="Times New Roman" w:hAnsi="Times New Roman" w:cs="Times New Roman"/>
          <w:sz w:val="28"/>
          <w:szCs w:val="28"/>
        </w:rPr>
        <w:t>Ганта</w:t>
      </w:r>
      <w:proofErr w:type="spellEnd"/>
    </w:p>
    <w:p w14:paraId="62FB8BAC" w14:textId="672A37D3" w:rsidR="00C3499F" w:rsidRDefault="00C3499F" w:rsidP="00C3499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AC7A89" w14:textId="115088EC" w:rsidR="00C3499F" w:rsidRDefault="00C3499F" w:rsidP="00C3499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трудозатраты составили 9 242,82 часа, а затраты – 48 386,42 рубля. Проект закончится 29 июля.</w:t>
      </w:r>
    </w:p>
    <w:p w14:paraId="0E876B6B" w14:textId="6EE7F191" w:rsidR="001619C3" w:rsidRDefault="001619C3" w:rsidP="0010760F">
      <w:pPr>
        <w:rPr>
          <w:rFonts w:ascii="Times New Roman" w:hAnsi="Times New Roman" w:cs="Times New Roman"/>
          <w:sz w:val="28"/>
          <w:szCs w:val="28"/>
        </w:rPr>
      </w:pPr>
      <w:r w:rsidRPr="001619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7D23B9" wp14:editId="578A2D4C">
            <wp:extent cx="5940425" cy="49784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428F" w14:textId="2AA39BDD" w:rsidR="00C3499F" w:rsidRDefault="00C3499F" w:rsidP="00C349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Рис.16 – Итог оптимизации</w:t>
      </w:r>
    </w:p>
    <w:p w14:paraId="619F31D8" w14:textId="33481B6A" w:rsidR="00360061" w:rsidRDefault="00360061" w:rsidP="00C3499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12F581" w14:textId="77777777" w:rsidR="00360061" w:rsidRDefault="00360061" w:rsidP="00360061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2BE281F2" w14:textId="77777777" w:rsidR="00360061" w:rsidRDefault="00360061" w:rsidP="00360061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31F68036" w14:textId="77777777" w:rsidR="00360061" w:rsidRDefault="00360061" w:rsidP="00360061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26B1F9E" w14:textId="77777777" w:rsidR="00360061" w:rsidRDefault="00360061" w:rsidP="00360061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420FA490" w14:textId="77777777" w:rsidR="00360061" w:rsidRDefault="00360061" w:rsidP="00360061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92A8501" w14:textId="77777777" w:rsidR="00360061" w:rsidRDefault="00360061" w:rsidP="00360061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E21CC67" w14:textId="77777777" w:rsidR="00360061" w:rsidRDefault="00360061" w:rsidP="00360061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F1D8D3A" w14:textId="77777777" w:rsidR="00360061" w:rsidRDefault="00360061" w:rsidP="00360061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5B99DBF7" w14:textId="77777777" w:rsidR="00360061" w:rsidRDefault="00360061" w:rsidP="00360061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691CEAA7" w14:textId="77777777" w:rsidR="00360061" w:rsidRDefault="00360061" w:rsidP="00360061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70507338" w14:textId="2CAFA36A" w:rsidR="00360061" w:rsidRPr="00360061" w:rsidRDefault="00360061" w:rsidP="00360061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результате оптимизации проекта наибольшие затраты бюджета пришлись на группу «Программирование».</w:t>
      </w:r>
    </w:p>
    <w:p w14:paraId="589AA9E1" w14:textId="3C57FDCA" w:rsidR="00FA7B9F" w:rsidRDefault="00360061" w:rsidP="00C349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6B0157D" wp14:editId="245AFD5F">
            <wp:extent cx="4604658" cy="3336472"/>
            <wp:effectExtent l="0" t="0" r="5715" b="16510"/>
            <wp:docPr id="27" name="Диаграмма 2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1B5B20DD" w14:textId="24B79C5E" w:rsidR="00FA7B9F" w:rsidRDefault="00FA7B9F" w:rsidP="00C349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Рис.17 – Диаграмма затрат</w:t>
      </w:r>
    </w:p>
    <w:p w14:paraId="32F68AE8" w14:textId="7C6B814F" w:rsidR="00360061" w:rsidRDefault="00360061" w:rsidP="00C3499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4CA31E" w14:textId="31F5A082" w:rsidR="00360061" w:rsidRDefault="00360061" w:rsidP="006D5CA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по результатам оптимизации почти в равных долях задействованы ресурсы из групп «Программирование», </w:t>
      </w:r>
      <w:r w:rsidR="006D5CAB">
        <w:rPr>
          <w:rFonts w:ascii="Times New Roman" w:hAnsi="Times New Roman" w:cs="Times New Roman"/>
          <w:sz w:val="28"/>
          <w:szCs w:val="28"/>
        </w:rPr>
        <w:t>«Аренда» и «Ввод данных».</w:t>
      </w:r>
    </w:p>
    <w:p w14:paraId="5CC0052D" w14:textId="4D1440A1" w:rsidR="00FA7B9F" w:rsidRDefault="00360061" w:rsidP="00C3499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D00316A" wp14:editId="10DD2DE0">
            <wp:extent cx="5089072" cy="3401786"/>
            <wp:effectExtent l="0" t="0" r="16510" b="8255"/>
            <wp:docPr id="28" name="Диаграмма 2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74F27A7C" w14:textId="7F7532C6" w:rsidR="006D5CAB" w:rsidRDefault="003F00AF" w:rsidP="006D5C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Рис.18 – Диаграмма трудозатрат</w:t>
      </w:r>
    </w:p>
    <w:p w14:paraId="4E29CC04" w14:textId="333EB0FE" w:rsidR="006D5CAB" w:rsidRPr="006D5CAB" w:rsidRDefault="006D5CAB" w:rsidP="006D5CAB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того, чтобы сохранить базовый план проекта, необходимо в меню «Проект» выбрать пункт «Задать базовый план». </w:t>
      </w:r>
    </w:p>
    <w:p w14:paraId="6D2BA4BA" w14:textId="0718E1FC" w:rsidR="001619C3" w:rsidRDefault="001619C3" w:rsidP="006D5CAB">
      <w:pPr>
        <w:jc w:val="center"/>
        <w:rPr>
          <w:rFonts w:ascii="Times New Roman" w:hAnsi="Times New Roman" w:cs="Times New Roman"/>
          <w:sz w:val="28"/>
          <w:szCs w:val="28"/>
        </w:rPr>
      </w:pPr>
      <w:r w:rsidRPr="001619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D7CEB6" wp14:editId="0B092969">
            <wp:extent cx="2536372" cy="383343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4068" cy="386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22EA0" w14:textId="798662A1" w:rsidR="006D5CAB" w:rsidRDefault="006D5CAB" w:rsidP="006D5C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Рис.19 – Сохранение базового плана</w:t>
      </w:r>
    </w:p>
    <w:p w14:paraId="3382B140" w14:textId="37D6BA58" w:rsidR="006D5CAB" w:rsidRDefault="006D5CAB" w:rsidP="006D5CA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3B7907E" w14:textId="434BB667" w:rsidR="006D5CAB" w:rsidRDefault="006D5CAB" w:rsidP="00033947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можно проверить, что базовый план сохранился, перейдя по этому же пункту меню повторно.</w:t>
      </w:r>
    </w:p>
    <w:p w14:paraId="11048101" w14:textId="7919C917" w:rsidR="005E6B41" w:rsidRDefault="001619C3" w:rsidP="006D5CAB">
      <w:pPr>
        <w:jc w:val="center"/>
        <w:rPr>
          <w:rFonts w:ascii="Times New Roman" w:hAnsi="Times New Roman" w:cs="Times New Roman"/>
          <w:sz w:val="28"/>
          <w:szCs w:val="28"/>
        </w:rPr>
      </w:pPr>
      <w:r w:rsidRPr="001619C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E72186" wp14:editId="325B7164">
            <wp:extent cx="3187526" cy="2944586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9331" cy="296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674C" w14:textId="1EE3CD1D" w:rsidR="006D5CAB" w:rsidRDefault="006D5CAB" w:rsidP="006D5CA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Рис.20 – Проверка сохранения базового плана</w:t>
      </w:r>
    </w:p>
    <w:p w14:paraId="43158C7F" w14:textId="0EE763D3" w:rsidR="001619C3" w:rsidRDefault="00033947" w:rsidP="0010760F">
      <w:pPr>
        <w:rPr>
          <w:rFonts w:ascii="Times New Roman" w:hAnsi="Times New Roman" w:cs="Times New Roman"/>
          <w:b/>
          <w:sz w:val="28"/>
          <w:szCs w:val="28"/>
        </w:rPr>
      </w:pPr>
      <w:r w:rsidRPr="00033947">
        <w:rPr>
          <w:rFonts w:ascii="Times New Roman" w:hAnsi="Times New Roman" w:cs="Times New Roman"/>
          <w:b/>
          <w:sz w:val="28"/>
          <w:szCs w:val="28"/>
        </w:rPr>
        <w:lastRenderedPageBreak/>
        <w:t>Вывод:</w:t>
      </w:r>
    </w:p>
    <w:p w14:paraId="32674DD9" w14:textId="77777777" w:rsidR="00033947" w:rsidRDefault="00033947" w:rsidP="0003394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33947"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№3 была изучена программа </w:t>
      </w:r>
      <w:proofErr w:type="spellStart"/>
      <w:r w:rsidRPr="00033947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Pr="000339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3947">
        <w:rPr>
          <w:rFonts w:ascii="Times New Roman" w:hAnsi="Times New Roman" w:cs="Times New Roman"/>
          <w:sz w:val="28"/>
          <w:szCs w:val="28"/>
        </w:rPr>
        <w:t>Project</w:t>
      </w:r>
      <w:proofErr w:type="spellEnd"/>
      <w:r w:rsidRPr="00033947">
        <w:rPr>
          <w:rFonts w:ascii="Times New Roman" w:hAnsi="Times New Roman" w:cs="Times New Roman"/>
          <w:sz w:val="28"/>
          <w:szCs w:val="28"/>
        </w:rPr>
        <w:t xml:space="preserve"> 2019 и отработаны навыки ее использования для оптимизации временных и финансовых показателей проекта.</w:t>
      </w:r>
    </w:p>
    <w:p w14:paraId="5DED5231" w14:textId="73CDA081" w:rsidR="00033947" w:rsidRPr="00033947" w:rsidRDefault="00033947" w:rsidP="0003394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33947">
        <w:rPr>
          <w:rFonts w:ascii="Times New Roman" w:hAnsi="Times New Roman" w:cs="Times New Roman"/>
          <w:sz w:val="28"/>
          <w:szCs w:val="28"/>
        </w:rPr>
        <w:t>В результате была проведена успешная оптимизация проекта и было получено, что проект можно закончить 2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033947">
        <w:rPr>
          <w:rFonts w:ascii="Times New Roman" w:hAnsi="Times New Roman" w:cs="Times New Roman"/>
          <w:sz w:val="28"/>
          <w:szCs w:val="28"/>
        </w:rPr>
        <w:t xml:space="preserve"> июля с бюджетом 48 38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03394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>42</w:t>
      </w:r>
      <w:r w:rsidRPr="00033947">
        <w:rPr>
          <w:rFonts w:ascii="Times New Roman" w:hAnsi="Times New Roman" w:cs="Times New Roman"/>
          <w:sz w:val="28"/>
          <w:szCs w:val="28"/>
        </w:rPr>
        <w:t xml:space="preserve"> рубл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033947">
        <w:rPr>
          <w:rFonts w:ascii="Times New Roman" w:hAnsi="Times New Roman" w:cs="Times New Roman"/>
          <w:sz w:val="28"/>
          <w:szCs w:val="28"/>
        </w:rPr>
        <w:t xml:space="preserve">. Оптимизация была достигнута путем удаления лишних совещаний, выходящих за срок сдачи проекта, и перераспределением имеющихся ресурсов из группы «Программирование». Статистика трудозатрат не изменилась после проведения данной оптимизации – самыми </w:t>
      </w:r>
      <w:proofErr w:type="spellStart"/>
      <w:r w:rsidRPr="00033947">
        <w:rPr>
          <w:rFonts w:ascii="Times New Roman" w:hAnsi="Times New Roman" w:cs="Times New Roman"/>
          <w:sz w:val="28"/>
          <w:szCs w:val="28"/>
        </w:rPr>
        <w:t>трудозатратными</w:t>
      </w:r>
      <w:proofErr w:type="spellEnd"/>
      <w:r w:rsidRPr="00033947">
        <w:rPr>
          <w:rFonts w:ascii="Times New Roman" w:hAnsi="Times New Roman" w:cs="Times New Roman"/>
          <w:sz w:val="28"/>
          <w:szCs w:val="28"/>
        </w:rPr>
        <w:t xml:space="preserve"> остались те же группы, что и во второй лабораторной работе. При этом наибольшие затраты бюджета составляет оплата работы программистов – на них затрачено </w:t>
      </w:r>
      <w:r w:rsidR="00373EE6">
        <w:rPr>
          <w:rFonts w:ascii="Times New Roman" w:hAnsi="Times New Roman" w:cs="Times New Roman"/>
          <w:sz w:val="28"/>
          <w:szCs w:val="28"/>
        </w:rPr>
        <w:t>49</w:t>
      </w:r>
      <w:bookmarkStart w:id="0" w:name="_GoBack"/>
      <w:bookmarkEnd w:id="0"/>
      <w:r w:rsidRPr="00033947">
        <w:rPr>
          <w:rFonts w:ascii="Times New Roman" w:hAnsi="Times New Roman" w:cs="Times New Roman"/>
          <w:sz w:val="28"/>
          <w:szCs w:val="28"/>
        </w:rPr>
        <w:t>% имеющегося бюджета.</w:t>
      </w:r>
    </w:p>
    <w:p w14:paraId="38FE16CC" w14:textId="06BD52A6" w:rsidR="001619C3" w:rsidRDefault="001619C3" w:rsidP="0010760F">
      <w:pPr>
        <w:rPr>
          <w:rFonts w:ascii="Times New Roman" w:hAnsi="Times New Roman" w:cs="Times New Roman"/>
          <w:sz w:val="28"/>
          <w:szCs w:val="28"/>
        </w:rPr>
      </w:pPr>
    </w:p>
    <w:p w14:paraId="2818692C" w14:textId="63D6641F" w:rsidR="001619C3" w:rsidRDefault="001619C3" w:rsidP="0010760F">
      <w:pPr>
        <w:rPr>
          <w:rFonts w:ascii="Times New Roman" w:hAnsi="Times New Roman" w:cs="Times New Roman"/>
          <w:sz w:val="28"/>
          <w:szCs w:val="28"/>
        </w:rPr>
      </w:pPr>
    </w:p>
    <w:p w14:paraId="79B8489A" w14:textId="57E1549F" w:rsidR="001619C3" w:rsidRDefault="001619C3" w:rsidP="0010760F">
      <w:pPr>
        <w:rPr>
          <w:rFonts w:ascii="Times New Roman" w:hAnsi="Times New Roman" w:cs="Times New Roman"/>
          <w:sz w:val="28"/>
          <w:szCs w:val="28"/>
        </w:rPr>
      </w:pPr>
    </w:p>
    <w:p w14:paraId="7A783379" w14:textId="020E4B16" w:rsidR="001619C3" w:rsidRDefault="001619C3" w:rsidP="0010760F">
      <w:pPr>
        <w:rPr>
          <w:rFonts w:ascii="Times New Roman" w:hAnsi="Times New Roman" w:cs="Times New Roman"/>
          <w:sz w:val="28"/>
          <w:szCs w:val="28"/>
        </w:rPr>
      </w:pPr>
    </w:p>
    <w:p w14:paraId="485AEAAE" w14:textId="62E9E828" w:rsidR="005E6B41" w:rsidRDefault="005E6B41" w:rsidP="0010760F">
      <w:pPr>
        <w:rPr>
          <w:rFonts w:ascii="Times New Roman" w:hAnsi="Times New Roman" w:cs="Times New Roman"/>
          <w:sz w:val="28"/>
          <w:szCs w:val="28"/>
        </w:rPr>
      </w:pPr>
    </w:p>
    <w:p w14:paraId="427C234B" w14:textId="2F62C924" w:rsidR="005E6B41" w:rsidRDefault="005E6B41" w:rsidP="0010760F">
      <w:pPr>
        <w:rPr>
          <w:rFonts w:ascii="Times New Roman" w:hAnsi="Times New Roman" w:cs="Times New Roman"/>
          <w:sz w:val="28"/>
          <w:szCs w:val="28"/>
        </w:rPr>
      </w:pPr>
    </w:p>
    <w:p w14:paraId="7BCB3C32" w14:textId="3ED14D5D" w:rsidR="005E6B41" w:rsidRDefault="005E6B41" w:rsidP="0010760F">
      <w:pPr>
        <w:rPr>
          <w:rFonts w:ascii="Times New Roman" w:hAnsi="Times New Roman" w:cs="Times New Roman"/>
          <w:sz w:val="28"/>
          <w:szCs w:val="28"/>
        </w:rPr>
      </w:pPr>
    </w:p>
    <w:p w14:paraId="7E91C4B8" w14:textId="71F47389" w:rsidR="005E6B41" w:rsidRDefault="005E6B41" w:rsidP="0010760F">
      <w:pPr>
        <w:rPr>
          <w:rFonts w:ascii="Times New Roman" w:hAnsi="Times New Roman" w:cs="Times New Roman"/>
          <w:sz w:val="28"/>
          <w:szCs w:val="28"/>
        </w:rPr>
      </w:pPr>
    </w:p>
    <w:p w14:paraId="4A014634" w14:textId="77777777" w:rsidR="00C22158" w:rsidRDefault="00C22158" w:rsidP="0010760F">
      <w:pPr>
        <w:rPr>
          <w:rFonts w:ascii="Times New Roman" w:hAnsi="Times New Roman" w:cs="Times New Roman"/>
          <w:sz w:val="28"/>
          <w:szCs w:val="28"/>
        </w:rPr>
      </w:pPr>
    </w:p>
    <w:p w14:paraId="380A1197" w14:textId="75518E24" w:rsidR="005E6B41" w:rsidRDefault="005E6B41" w:rsidP="0010760F">
      <w:pPr>
        <w:rPr>
          <w:rFonts w:ascii="Times New Roman" w:hAnsi="Times New Roman" w:cs="Times New Roman"/>
          <w:sz w:val="28"/>
          <w:szCs w:val="28"/>
        </w:rPr>
      </w:pPr>
    </w:p>
    <w:p w14:paraId="54C6F56F" w14:textId="6FC294FD" w:rsidR="005E6B41" w:rsidRDefault="005E6B41" w:rsidP="0010760F">
      <w:pPr>
        <w:rPr>
          <w:rFonts w:ascii="Times New Roman" w:hAnsi="Times New Roman" w:cs="Times New Roman"/>
          <w:sz w:val="28"/>
          <w:szCs w:val="28"/>
        </w:rPr>
      </w:pPr>
    </w:p>
    <w:p w14:paraId="16DA9CCF" w14:textId="5BBE5E14" w:rsidR="005E6B41" w:rsidRDefault="005E6B41" w:rsidP="0010760F">
      <w:pPr>
        <w:rPr>
          <w:rFonts w:ascii="Times New Roman" w:hAnsi="Times New Roman" w:cs="Times New Roman"/>
          <w:sz w:val="28"/>
          <w:szCs w:val="28"/>
        </w:rPr>
      </w:pPr>
    </w:p>
    <w:p w14:paraId="312C1DE7" w14:textId="0483EB55" w:rsidR="005E6B41" w:rsidRDefault="005E6B41" w:rsidP="0010760F">
      <w:pPr>
        <w:rPr>
          <w:rFonts w:ascii="Times New Roman" w:hAnsi="Times New Roman" w:cs="Times New Roman"/>
          <w:sz w:val="28"/>
          <w:szCs w:val="28"/>
        </w:rPr>
      </w:pPr>
    </w:p>
    <w:p w14:paraId="53E7C922" w14:textId="4F7BD0F5" w:rsidR="005E6B41" w:rsidRDefault="005E6B41" w:rsidP="0010760F">
      <w:pPr>
        <w:rPr>
          <w:rFonts w:ascii="Times New Roman" w:hAnsi="Times New Roman" w:cs="Times New Roman"/>
          <w:sz w:val="28"/>
          <w:szCs w:val="28"/>
        </w:rPr>
      </w:pPr>
      <w:r w:rsidRPr="005E6B4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C0C367F" wp14:editId="6A0528AE">
            <wp:extent cx="5940425" cy="385318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5DDD" w14:textId="6ABA0F35" w:rsidR="00D03F1B" w:rsidRDefault="00D03F1B" w:rsidP="0010760F">
      <w:pPr>
        <w:rPr>
          <w:rFonts w:ascii="Times New Roman" w:hAnsi="Times New Roman" w:cs="Times New Roman"/>
          <w:sz w:val="28"/>
          <w:szCs w:val="28"/>
        </w:rPr>
      </w:pPr>
      <w:r w:rsidRPr="00D03F1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267EB3D" wp14:editId="66F43530">
            <wp:extent cx="5940425" cy="5384800"/>
            <wp:effectExtent l="0" t="0" r="3175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41870" w14:textId="26F85593" w:rsidR="005E6B41" w:rsidRDefault="005E6B41" w:rsidP="0010760F">
      <w:pPr>
        <w:rPr>
          <w:rFonts w:ascii="Times New Roman" w:hAnsi="Times New Roman" w:cs="Times New Roman"/>
          <w:sz w:val="28"/>
          <w:szCs w:val="28"/>
        </w:rPr>
      </w:pPr>
      <w:r w:rsidRPr="005E6B4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B32E48" wp14:editId="7C7DCB4D">
            <wp:extent cx="5940425" cy="3327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79F2D" w14:textId="79A252B7" w:rsidR="00C22158" w:rsidRDefault="00C22158" w:rsidP="0010760F">
      <w:pPr>
        <w:rPr>
          <w:rFonts w:ascii="Times New Roman" w:hAnsi="Times New Roman" w:cs="Times New Roman"/>
          <w:sz w:val="28"/>
          <w:szCs w:val="28"/>
        </w:rPr>
      </w:pPr>
    </w:p>
    <w:p w14:paraId="634C40B9" w14:textId="4538C8B8" w:rsidR="00C22158" w:rsidRDefault="00C22158" w:rsidP="0010760F">
      <w:pPr>
        <w:rPr>
          <w:rFonts w:ascii="Times New Roman" w:hAnsi="Times New Roman" w:cs="Times New Roman"/>
          <w:sz w:val="28"/>
          <w:szCs w:val="28"/>
        </w:rPr>
      </w:pPr>
    </w:p>
    <w:p w14:paraId="2E7910B7" w14:textId="7582F619" w:rsidR="00C22158" w:rsidRDefault="00C22158" w:rsidP="0010760F">
      <w:pPr>
        <w:rPr>
          <w:rFonts w:ascii="Times New Roman" w:hAnsi="Times New Roman" w:cs="Times New Roman"/>
          <w:sz w:val="28"/>
          <w:szCs w:val="28"/>
        </w:rPr>
      </w:pPr>
    </w:p>
    <w:p w14:paraId="3C281112" w14:textId="6823C045" w:rsidR="00C22158" w:rsidRDefault="00C22158" w:rsidP="0010760F">
      <w:pPr>
        <w:rPr>
          <w:rFonts w:ascii="Times New Roman" w:hAnsi="Times New Roman" w:cs="Times New Roman"/>
          <w:sz w:val="28"/>
          <w:szCs w:val="28"/>
        </w:rPr>
      </w:pPr>
    </w:p>
    <w:p w14:paraId="3E940403" w14:textId="4F6AC4F9" w:rsidR="00C22158" w:rsidRDefault="00C22158" w:rsidP="0010760F">
      <w:pPr>
        <w:rPr>
          <w:rFonts w:ascii="Times New Roman" w:hAnsi="Times New Roman" w:cs="Times New Roman"/>
          <w:sz w:val="28"/>
          <w:szCs w:val="28"/>
        </w:rPr>
      </w:pPr>
    </w:p>
    <w:p w14:paraId="4E137526" w14:textId="5B8213D6" w:rsidR="00C22158" w:rsidRDefault="00C22158" w:rsidP="0010760F">
      <w:pPr>
        <w:rPr>
          <w:rFonts w:ascii="Times New Roman" w:hAnsi="Times New Roman" w:cs="Times New Roman"/>
          <w:sz w:val="28"/>
          <w:szCs w:val="28"/>
        </w:rPr>
      </w:pPr>
    </w:p>
    <w:p w14:paraId="283FDB33" w14:textId="34C900EE" w:rsidR="00C22158" w:rsidRDefault="00C22158" w:rsidP="0010760F">
      <w:pPr>
        <w:rPr>
          <w:rFonts w:ascii="Times New Roman" w:hAnsi="Times New Roman" w:cs="Times New Roman"/>
          <w:sz w:val="28"/>
          <w:szCs w:val="28"/>
        </w:rPr>
      </w:pPr>
    </w:p>
    <w:p w14:paraId="1E35764A" w14:textId="77777777" w:rsidR="00C22158" w:rsidRDefault="00C22158" w:rsidP="0010760F">
      <w:pPr>
        <w:rPr>
          <w:rFonts w:ascii="Times New Roman" w:hAnsi="Times New Roman" w:cs="Times New Roman"/>
          <w:sz w:val="28"/>
          <w:szCs w:val="28"/>
        </w:rPr>
      </w:pPr>
    </w:p>
    <w:p w14:paraId="0179FC80" w14:textId="3FD86A14" w:rsidR="00C22158" w:rsidRDefault="00C22158" w:rsidP="0010760F">
      <w:pPr>
        <w:rPr>
          <w:rFonts w:ascii="Times New Roman" w:hAnsi="Times New Roman" w:cs="Times New Roman"/>
          <w:sz w:val="28"/>
          <w:szCs w:val="28"/>
        </w:rPr>
      </w:pPr>
    </w:p>
    <w:p w14:paraId="6C6A6837" w14:textId="492D0150" w:rsidR="00C22158" w:rsidRDefault="00C22158" w:rsidP="0010760F">
      <w:pPr>
        <w:rPr>
          <w:rFonts w:ascii="Times New Roman" w:hAnsi="Times New Roman" w:cs="Times New Roman"/>
          <w:sz w:val="28"/>
          <w:szCs w:val="28"/>
        </w:rPr>
      </w:pPr>
    </w:p>
    <w:p w14:paraId="0FF4F7A1" w14:textId="77777777" w:rsidR="00C22158" w:rsidRDefault="00C22158" w:rsidP="00C2215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Задача №3:</w:t>
      </w:r>
    </w:p>
    <w:p w14:paraId="43CC891F" w14:textId="77777777" w:rsidR="00C22158" w:rsidRDefault="00C22158" w:rsidP="00C22158">
      <w:pPr>
        <w:rPr>
          <w:rFonts w:ascii="Times New Roman" w:hAnsi="Times New Roman" w:cs="Times New Roman"/>
          <w:sz w:val="28"/>
          <w:szCs w:val="28"/>
        </w:rPr>
      </w:pPr>
      <w:r w:rsidRPr="00C2215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D1E455" wp14:editId="61318E9B">
            <wp:extent cx="5940425" cy="16986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5357E" w14:textId="77777777" w:rsidR="00C22158" w:rsidRDefault="00C22158" w:rsidP="00C22158">
      <w:pPr>
        <w:rPr>
          <w:rFonts w:ascii="Times New Roman" w:hAnsi="Times New Roman" w:cs="Times New Roman"/>
          <w:sz w:val="28"/>
          <w:szCs w:val="28"/>
        </w:rPr>
      </w:pPr>
    </w:p>
    <w:p w14:paraId="5E98334D" w14:textId="77777777" w:rsidR="00C22158" w:rsidRPr="0039732F" w:rsidRDefault="00C22158" w:rsidP="0010760F">
      <w:pPr>
        <w:rPr>
          <w:rFonts w:ascii="Times New Roman" w:hAnsi="Times New Roman" w:cs="Times New Roman"/>
          <w:sz w:val="28"/>
          <w:szCs w:val="28"/>
        </w:rPr>
      </w:pPr>
    </w:p>
    <w:sectPr w:rsidR="00C22158" w:rsidRPr="0039732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079"/>
    <w:rsid w:val="00033947"/>
    <w:rsid w:val="000613C1"/>
    <w:rsid w:val="000F08C9"/>
    <w:rsid w:val="0010760F"/>
    <w:rsid w:val="00125BAC"/>
    <w:rsid w:val="001579BC"/>
    <w:rsid w:val="001619C3"/>
    <w:rsid w:val="00195F42"/>
    <w:rsid w:val="0023218A"/>
    <w:rsid w:val="002E597A"/>
    <w:rsid w:val="002F3C80"/>
    <w:rsid w:val="00313C11"/>
    <w:rsid w:val="00322A39"/>
    <w:rsid w:val="0035096F"/>
    <w:rsid w:val="00360061"/>
    <w:rsid w:val="00373EE6"/>
    <w:rsid w:val="003931C9"/>
    <w:rsid w:val="0039732F"/>
    <w:rsid w:val="003D4D04"/>
    <w:rsid w:val="003F00AF"/>
    <w:rsid w:val="00443646"/>
    <w:rsid w:val="004B07D1"/>
    <w:rsid w:val="00515614"/>
    <w:rsid w:val="00561DB6"/>
    <w:rsid w:val="00591079"/>
    <w:rsid w:val="005B425A"/>
    <w:rsid w:val="005E0F42"/>
    <w:rsid w:val="005E6B41"/>
    <w:rsid w:val="005F6964"/>
    <w:rsid w:val="00625FE6"/>
    <w:rsid w:val="0066652A"/>
    <w:rsid w:val="006D5CAB"/>
    <w:rsid w:val="006D5F4F"/>
    <w:rsid w:val="007014D7"/>
    <w:rsid w:val="007744F5"/>
    <w:rsid w:val="0080692F"/>
    <w:rsid w:val="008566D5"/>
    <w:rsid w:val="00866857"/>
    <w:rsid w:val="008A3A82"/>
    <w:rsid w:val="008B4F43"/>
    <w:rsid w:val="009932A1"/>
    <w:rsid w:val="009B5B0D"/>
    <w:rsid w:val="009C21D7"/>
    <w:rsid w:val="00A13873"/>
    <w:rsid w:val="00A25159"/>
    <w:rsid w:val="00AC6285"/>
    <w:rsid w:val="00AF7BE0"/>
    <w:rsid w:val="00B9240A"/>
    <w:rsid w:val="00BB050C"/>
    <w:rsid w:val="00C102DB"/>
    <w:rsid w:val="00C22158"/>
    <w:rsid w:val="00C3499F"/>
    <w:rsid w:val="00D03F1B"/>
    <w:rsid w:val="00D20162"/>
    <w:rsid w:val="00D51424"/>
    <w:rsid w:val="00D66D74"/>
    <w:rsid w:val="00DF0B94"/>
    <w:rsid w:val="00E52DBD"/>
    <w:rsid w:val="00E72BB0"/>
    <w:rsid w:val="00F04BA6"/>
    <w:rsid w:val="00F45BDB"/>
    <w:rsid w:val="00F82F45"/>
    <w:rsid w:val="00FA7B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4CA862"/>
  <w15:chartTrackingRefBased/>
  <w15:docId w15:val="{7C791250-F8A2-486C-B500-697020C6C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E0F42"/>
    <w:pPr>
      <w:spacing w:line="256" w:lineRule="auto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A3A8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900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hart" Target="charts/chart2.xml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chart" Target="charts/chart1.xml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NULL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pieChart>
        <c:varyColors val="1"/>
        <c:ser>
          <c:idx val="0"/>
          <c:order val="0"/>
          <c:tx>
            <c:v>Затраты</c:v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8D12-4801-9D5A-585FA92CF76A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8D12-4801-9D5A-585FA92CF76A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8D12-4801-9D5A-585FA92CF76A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8D12-4801-9D5A-585FA92CF76A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8D12-4801-9D5A-585FA92CF76A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8D12-4801-9D5A-585FA92CF76A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8D12-4801-9D5A-585FA92CF76A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8D12-4801-9D5A-585FA92CF76A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estFit"/>
            <c:showLegendKey val="1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Lit>
              <c:ptCount val="8"/>
              <c:pt idx="0">
                <c:v>Группа: Internet</c:v>
              </c:pt>
              <c:pt idx="1">
                <c:v>Группа: Анализ</c:v>
              </c:pt>
              <c:pt idx="2">
                <c:v>Группа: Аренда</c:v>
              </c:pt>
              <c:pt idx="3">
                <c:v>Группа: Ввод данных</c:v>
              </c:pt>
              <c:pt idx="4">
                <c:v>Группа: Дизайн</c:v>
              </c:pt>
              <c:pt idx="5">
                <c:v>Группа: Документация</c:v>
              </c:pt>
              <c:pt idx="6">
                <c:v>Группа: М-медиа</c:v>
              </c:pt>
              <c:pt idx="7">
                <c:v>Группа: Программирование</c:v>
              </c:pt>
            </c:strLit>
          </c:cat>
          <c:val>
            <c:numLit>
              <c:formatCode>General</c:formatCode>
              <c:ptCount val="8"/>
              <c:pt idx="0">
                <c:v>1466</c:v>
              </c:pt>
              <c:pt idx="1">
                <c:v>5000</c:v>
              </c:pt>
              <c:pt idx="2">
                <c:v>5469.6366666666672</c:v>
              </c:pt>
              <c:pt idx="3">
                <c:v>4850</c:v>
              </c:pt>
              <c:pt idx="4">
                <c:v>4260</c:v>
              </c:pt>
              <c:pt idx="5">
                <c:v>1140</c:v>
              </c:pt>
              <c:pt idx="6">
                <c:v>800</c:v>
              </c:pt>
              <c:pt idx="7">
                <c:v>22400.786690943165</c:v>
              </c:pt>
            </c:numLit>
          </c:val>
          <c:extLst>
            <c:ext xmlns:c16="http://schemas.microsoft.com/office/drawing/2014/chart" uri="{C3380CC4-5D6E-409C-BE32-E72D297353CC}">
              <c16:uniqueId val="{00000010-8D12-4801-9D5A-585FA92CF76A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pieChart>
        <c:varyColors val="1"/>
        <c:ser>
          <c:idx val="0"/>
          <c:order val="0"/>
          <c:tx>
            <c:v>Трудозатраты</c:v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4E79-460F-B436-4DD51E04E74E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4E79-460F-B436-4DD51E04E74E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4E79-460F-B436-4DD51E04E74E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4E79-460F-B436-4DD51E04E74E}"/>
              </c:ext>
            </c:extLst>
          </c:dPt>
          <c:dPt>
            <c:idx val="4"/>
            <c:bubble3D val="0"/>
            <c:spPr>
              <a:solidFill>
                <a:schemeClr val="accent5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4E79-460F-B436-4DD51E04E74E}"/>
              </c:ext>
            </c:extLst>
          </c:dPt>
          <c:dPt>
            <c:idx val="5"/>
            <c:bubble3D val="0"/>
            <c:spPr>
              <a:solidFill>
                <a:schemeClr val="accent6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B-4E79-460F-B436-4DD51E04E74E}"/>
              </c:ext>
            </c:extLst>
          </c:dPt>
          <c:dPt>
            <c:idx val="6"/>
            <c:bubble3D val="0"/>
            <c:spPr>
              <a:solidFill>
                <a:schemeClr val="accent1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D-4E79-460F-B436-4DD51E04E74E}"/>
              </c:ext>
            </c:extLst>
          </c:dPt>
          <c:dPt>
            <c:idx val="7"/>
            <c:bubble3D val="0"/>
            <c:spPr>
              <a:solidFill>
                <a:schemeClr val="accent2">
                  <a:lumMod val="60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F-4E79-460F-B436-4DD51E04E74E}"/>
              </c:ext>
            </c:extLst>
          </c:dPt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estFit"/>
            <c:showLegendKey val="0"/>
            <c:showVal val="0"/>
            <c:showCatName val="0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Lit>
              <c:ptCount val="8"/>
              <c:pt idx="0">
                <c:v>Группа: Internet</c:v>
              </c:pt>
              <c:pt idx="1">
                <c:v>Группа: Анализ</c:v>
              </c:pt>
              <c:pt idx="2">
                <c:v>Группа: Аренда</c:v>
              </c:pt>
              <c:pt idx="3">
                <c:v>Группа: Ввод данных</c:v>
              </c:pt>
              <c:pt idx="4">
                <c:v>Группа: Дизайн</c:v>
              </c:pt>
              <c:pt idx="5">
                <c:v>Группа: Документация</c:v>
              </c:pt>
              <c:pt idx="6">
                <c:v>Группа: М-медиа</c:v>
              </c:pt>
              <c:pt idx="7">
                <c:v>Группа: Программирование</c:v>
              </c:pt>
            </c:strLit>
          </c:cat>
          <c:val>
            <c:numLit>
              <c:formatCode>#,##0_ "часов"</c:formatCode>
              <c:ptCount val="8"/>
              <c:pt idx="0">
                <c:v>188</c:v>
              </c:pt>
              <c:pt idx="1">
                <c:v>220</c:v>
              </c:pt>
              <c:pt idx="2">
                <c:v>2734.8166666666666</c:v>
              </c:pt>
              <c:pt idx="3">
                <c:v>2400</c:v>
              </c:pt>
              <c:pt idx="4">
                <c:v>480</c:v>
              </c:pt>
              <c:pt idx="5">
                <c:v>220</c:v>
              </c:pt>
              <c:pt idx="6">
                <c:v>260</c:v>
              </c:pt>
              <c:pt idx="7">
                <c:v>2740</c:v>
              </c:pt>
            </c:numLit>
          </c:val>
          <c:extLst>
            <c:ext xmlns:c16="http://schemas.microsoft.com/office/drawing/2014/chart" uri="{C3380CC4-5D6E-409C-BE32-E72D297353CC}">
              <c16:uniqueId val="{00000010-4E79-460F-B436-4DD51E04E74E}"/>
            </c:ext>
          </c:extLst>
        </c:ser>
        <c:dLbls>
          <c:dLblPos val="bestFit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  <c:extLst/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A6B0BB-973B-47D3-AE88-9C6CEB1C0A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963</TotalTime>
  <Pages>16</Pages>
  <Words>811</Words>
  <Characters>4623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Лаврова</dc:creator>
  <cp:keywords/>
  <dc:description/>
  <cp:lastModifiedBy>Анастасия Лаврова</cp:lastModifiedBy>
  <cp:revision>40</cp:revision>
  <dcterms:created xsi:type="dcterms:W3CDTF">2021-03-01T19:53:00Z</dcterms:created>
  <dcterms:modified xsi:type="dcterms:W3CDTF">2021-03-09T00:35:00Z</dcterms:modified>
</cp:coreProperties>
</file>