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906F" w14:textId="77777777" w:rsidR="00804CBE" w:rsidRPr="00581BCF" w:rsidRDefault="00804CBE" w:rsidP="00804CBE">
      <w:pPr>
        <w:spacing w:line="360" w:lineRule="auto"/>
      </w:pPr>
    </w:p>
    <w:p w14:paraId="084DA907" w14:textId="77777777" w:rsidR="00804CBE" w:rsidRPr="00373306" w:rsidRDefault="00804CBE" w:rsidP="00804CBE">
      <w:pPr>
        <w:spacing w:line="360" w:lineRule="auto"/>
        <w:jc w:val="center"/>
      </w:pPr>
      <w:r w:rsidRPr="00373306">
        <w:t>Министерство науки и высшего образования Российской Федерации Федеральное государственное автономное образовательное учреждение</w:t>
      </w:r>
    </w:p>
    <w:p w14:paraId="265A1596" w14:textId="77777777" w:rsidR="00804CBE" w:rsidRPr="00373306" w:rsidRDefault="00804CBE" w:rsidP="00804CBE">
      <w:pPr>
        <w:spacing w:line="360" w:lineRule="auto"/>
        <w:jc w:val="center"/>
      </w:pPr>
      <w:r w:rsidRPr="00373306">
        <w:t>высшего образования «Уральский федеральный университет</w:t>
      </w:r>
    </w:p>
    <w:p w14:paraId="68FADD21" w14:textId="77777777" w:rsidR="00804CBE" w:rsidRPr="00373306" w:rsidRDefault="00804CBE" w:rsidP="00804CBE">
      <w:pPr>
        <w:spacing w:line="360" w:lineRule="auto"/>
        <w:jc w:val="center"/>
      </w:pPr>
      <w:r w:rsidRPr="00373306">
        <w:t xml:space="preserve">имени первого Президента России </w:t>
      </w:r>
      <w:proofErr w:type="gramStart"/>
      <w:r w:rsidRPr="00373306">
        <w:t>Б.Н.</w:t>
      </w:r>
      <w:proofErr w:type="gramEnd"/>
      <w:r w:rsidRPr="00373306">
        <w:t xml:space="preserve"> Ельцина»</w:t>
      </w:r>
    </w:p>
    <w:p w14:paraId="7B021952" w14:textId="77777777" w:rsidR="00804CBE" w:rsidRPr="00373306" w:rsidRDefault="00804CBE" w:rsidP="00804CBE">
      <w:pPr>
        <w:spacing w:before="240" w:line="360" w:lineRule="auto"/>
        <w:jc w:val="center"/>
      </w:pPr>
      <w:bookmarkStart w:id="0" w:name="_Hlk162343985"/>
      <w:r w:rsidRPr="00373306">
        <w:t xml:space="preserve">Институт радиоэлектроники и информационных технологий – </w:t>
      </w:r>
      <w:proofErr w:type="spellStart"/>
      <w:r w:rsidRPr="00373306">
        <w:t>РтФ</w:t>
      </w:r>
      <w:proofErr w:type="spellEnd"/>
      <w:r w:rsidRPr="00373306">
        <w:br/>
      </w:r>
      <w:proofErr w:type="spellStart"/>
      <w:r w:rsidRPr="00373306">
        <w:t>ШПиАО</w:t>
      </w:r>
      <w:proofErr w:type="spellEnd"/>
      <w:r w:rsidRPr="00373306">
        <w:t xml:space="preserve"> Прикладной анализ данных </w:t>
      </w:r>
    </w:p>
    <w:bookmarkEnd w:id="0"/>
    <w:p w14:paraId="3E1C0FE8" w14:textId="77777777" w:rsidR="00804CBE" w:rsidRPr="004631F9" w:rsidRDefault="00804CBE" w:rsidP="00804CBE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1F9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559B15EA" w14:textId="77777777" w:rsidR="00804CBE" w:rsidRPr="00804CBE" w:rsidRDefault="00804CBE" w:rsidP="00804CB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A49BA8" w14:textId="49BE7897" w:rsidR="00804CBE" w:rsidRPr="00804CBE" w:rsidRDefault="00804CBE" w:rsidP="00804CB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Внедрение </w:t>
      </w:r>
      <w:proofErr w:type="spellStart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Dependency</w:t>
      </w:r>
      <w:proofErr w:type="spellEnd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Injection</w:t>
      </w:r>
      <w:proofErr w:type="spellEnd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proofErr w:type="spellStart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SQLAlchemy</w:t>
      </w:r>
      <w:proofErr w:type="spellEnd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 </w:t>
      </w:r>
      <w:proofErr w:type="spellStart"/>
      <w:r w:rsidRPr="00804C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Litestar</w:t>
      </w:r>
      <w:proofErr w:type="spellEnd"/>
    </w:p>
    <w:p w14:paraId="7AF45A36" w14:textId="77777777" w:rsidR="00804CBE" w:rsidRPr="00804CBE" w:rsidRDefault="00804CBE" w:rsidP="00804CB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35D630" w14:textId="77777777" w:rsidR="00804CBE" w:rsidRPr="00804CBE" w:rsidRDefault="00804CBE" w:rsidP="00804CB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6699A0" w14:textId="77777777" w:rsidR="00804CBE" w:rsidRPr="00804CBE" w:rsidRDefault="00804CBE" w:rsidP="00804CB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204CB8" w14:textId="77777777" w:rsidR="00804CBE" w:rsidRPr="00804CBE" w:rsidRDefault="00804CBE" w:rsidP="00804CB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Кузьмин Денис Иванович</w:t>
      </w:r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Обучающийся группы </w:t>
      </w:r>
      <w:bookmarkStart w:id="1" w:name="_Hlk162378283"/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t>РИМ–</w:t>
      </w:r>
      <w:bookmarkEnd w:id="1"/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150950: </w:t>
      </w:r>
      <w:proofErr w:type="spellStart"/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t>Пологова</w:t>
      </w:r>
      <w:proofErr w:type="spellEnd"/>
      <w:r w:rsidRPr="00804C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Анастасия Валерьевна</w:t>
      </w:r>
    </w:p>
    <w:p w14:paraId="642BEE28" w14:textId="77777777" w:rsidR="00804CBE" w:rsidRPr="004631F9" w:rsidRDefault="00804CBE" w:rsidP="00804CBE">
      <w:pPr>
        <w:shd w:val="clear" w:color="auto" w:fill="FFFFFF"/>
        <w:spacing w:before="206" w:after="206" w:line="360" w:lineRule="auto"/>
        <w:ind w:firstLine="708"/>
        <w:rPr>
          <w:b/>
          <w:color w:val="000000" w:themeColor="text1"/>
        </w:rPr>
      </w:pPr>
    </w:p>
    <w:p w14:paraId="045C6108" w14:textId="77777777" w:rsidR="00804CBE" w:rsidRPr="00373306" w:rsidRDefault="00804CBE" w:rsidP="00804CBE">
      <w:pPr>
        <w:shd w:val="clear" w:color="auto" w:fill="FFFFFF"/>
        <w:spacing w:before="206" w:after="206" w:line="360" w:lineRule="auto"/>
        <w:ind w:firstLine="708"/>
        <w:rPr>
          <w:b/>
          <w:color w:val="404040"/>
        </w:rPr>
      </w:pPr>
    </w:p>
    <w:p w14:paraId="670323FB" w14:textId="77777777" w:rsidR="00804CBE" w:rsidRDefault="00804CBE" w:rsidP="00804CBE">
      <w:pPr>
        <w:spacing w:line="360" w:lineRule="auto"/>
        <w:jc w:val="center"/>
      </w:pPr>
    </w:p>
    <w:p w14:paraId="7E88373C" w14:textId="77777777" w:rsidR="00804CBE" w:rsidRDefault="00804CBE" w:rsidP="00804CBE">
      <w:pPr>
        <w:spacing w:line="360" w:lineRule="auto"/>
        <w:jc w:val="center"/>
      </w:pPr>
    </w:p>
    <w:p w14:paraId="4ABBFDF2" w14:textId="77777777" w:rsidR="00804CBE" w:rsidRDefault="00804CBE" w:rsidP="00804CBE">
      <w:pPr>
        <w:spacing w:line="360" w:lineRule="auto"/>
        <w:jc w:val="center"/>
      </w:pPr>
    </w:p>
    <w:p w14:paraId="2909FE37" w14:textId="77777777" w:rsidR="00804CBE" w:rsidRDefault="00804CBE" w:rsidP="00804CBE">
      <w:pPr>
        <w:spacing w:line="360" w:lineRule="auto"/>
        <w:jc w:val="center"/>
      </w:pPr>
    </w:p>
    <w:p w14:paraId="7F6A3A86" w14:textId="77777777" w:rsidR="00804CBE" w:rsidRPr="00373306" w:rsidRDefault="00804CBE" w:rsidP="00804CBE">
      <w:pPr>
        <w:spacing w:line="360" w:lineRule="auto"/>
        <w:jc w:val="center"/>
        <w:sectPr w:rsidR="00804CBE" w:rsidRPr="00373306" w:rsidSect="00804CBE">
          <w:footerReference w:type="default" r:id="rId5"/>
          <w:headerReference w:type="first" r:id="rId6"/>
          <w:footerReference w:type="first" r:id="rId7"/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  <w:r w:rsidRPr="00373306">
        <w:t xml:space="preserve">Екатеринбург 2025 </w:t>
      </w:r>
    </w:p>
    <w:p w14:paraId="29542FE0" w14:textId="77777777" w:rsidR="00804CBE" w:rsidRDefault="00804CBE" w:rsidP="00804CBE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работы:</w:t>
      </w:r>
      <w:r w:rsidRPr="00A37E61">
        <w:t xml:space="preserve"> </w:t>
      </w:r>
      <w:r w:rsidRPr="000850F6">
        <w:t>познакомит</w:t>
      </w:r>
      <w:r>
        <w:t>ь</w:t>
      </w:r>
      <w:r w:rsidRPr="000850F6">
        <w:t>ся со способами тестирования приложения</w:t>
      </w:r>
      <w:r>
        <w:t>.</w:t>
      </w:r>
    </w:p>
    <w:p w14:paraId="1DBD6E55" w14:textId="77777777" w:rsidR="00804CBE" w:rsidRDefault="00804CBE" w:rsidP="00804CBE">
      <w:pPr>
        <w:spacing w:after="200" w:line="360" w:lineRule="auto"/>
        <w:ind w:firstLine="720"/>
      </w:pPr>
      <w:r>
        <w:rPr>
          <w:b/>
        </w:rPr>
        <w:t>Задачи</w:t>
      </w:r>
      <w:r w:rsidRPr="00A37E61">
        <w:rPr>
          <w:b/>
        </w:rPr>
        <w:t>:</w:t>
      </w:r>
    </w:p>
    <w:p w14:paraId="073E7113" w14:textId="77777777" w:rsidR="00804CBE" w:rsidRPr="00D1145A" w:rsidRDefault="00804CBE" w:rsidP="00804CBE">
      <w:pPr>
        <w:numPr>
          <w:ilvl w:val="0"/>
          <w:numId w:val="2"/>
        </w:numPr>
        <w:tabs>
          <w:tab w:val="num" w:pos="720"/>
        </w:tabs>
        <w:spacing w:after="200" w:line="360" w:lineRule="auto"/>
      </w:pPr>
      <w:r w:rsidRPr="00D1145A">
        <w:t xml:space="preserve">Изучить принципы организации модульных и интеграционных тестов в Python с использованием </w:t>
      </w:r>
      <w:proofErr w:type="spellStart"/>
      <w:r w:rsidRPr="00D1145A">
        <w:t>Pytest</w:t>
      </w:r>
      <w:proofErr w:type="spellEnd"/>
      <w:r w:rsidRPr="00D1145A">
        <w:t>.</w:t>
      </w:r>
    </w:p>
    <w:p w14:paraId="0184903E" w14:textId="77777777" w:rsidR="00804CBE" w:rsidRPr="00D1145A" w:rsidRDefault="00804CBE" w:rsidP="00804CBE">
      <w:pPr>
        <w:numPr>
          <w:ilvl w:val="0"/>
          <w:numId w:val="2"/>
        </w:numPr>
        <w:tabs>
          <w:tab w:val="num" w:pos="720"/>
        </w:tabs>
        <w:spacing w:after="200" w:line="360" w:lineRule="auto"/>
      </w:pPr>
      <w:r w:rsidRPr="00D1145A">
        <w:t>Разработать и реализовать набор тестов для моделей данных, репозиториев, сервисного слоя и HTTP</w:t>
      </w:r>
      <w:r w:rsidRPr="00D1145A">
        <w:noBreakHyphen/>
        <w:t>API приложения.</w:t>
      </w:r>
    </w:p>
    <w:p w14:paraId="559E3FB0" w14:textId="77777777" w:rsidR="00804CBE" w:rsidRPr="00D1145A" w:rsidRDefault="00804CBE" w:rsidP="00804CBE">
      <w:pPr>
        <w:numPr>
          <w:ilvl w:val="0"/>
          <w:numId w:val="2"/>
        </w:numPr>
        <w:tabs>
          <w:tab w:val="num" w:pos="720"/>
        </w:tabs>
        <w:spacing w:after="200" w:line="360" w:lineRule="auto"/>
      </w:pPr>
      <w:r w:rsidRPr="00D1145A">
        <w:t xml:space="preserve">Настроить изолированную тестовую базу данных и систему </w:t>
      </w:r>
      <w:proofErr w:type="spellStart"/>
      <w:r w:rsidRPr="00D1145A">
        <w:t>фикстур</w:t>
      </w:r>
      <w:proofErr w:type="spellEnd"/>
      <w:r w:rsidRPr="00D1145A">
        <w:t>, обеспечивающих воспроизводимое состояние среды при запуске тестов.</w:t>
      </w:r>
    </w:p>
    <w:p w14:paraId="32FE2060" w14:textId="77777777" w:rsidR="00804CBE" w:rsidRPr="00D1145A" w:rsidRDefault="00804CBE" w:rsidP="00804CBE">
      <w:pPr>
        <w:numPr>
          <w:ilvl w:val="0"/>
          <w:numId w:val="2"/>
        </w:numPr>
        <w:tabs>
          <w:tab w:val="num" w:pos="720"/>
        </w:tabs>
        <w:spacing w:after="200" w:line="360" w:lineRule="auto"/>
      </w:pPr>
      <w:r w:rsidRPr="00D1145A">
        <w:t xml:space="preserve">Освоить приёмы </w:t>
      </w:r>
      <w:proofErr w:type="spellStart"/>
      <w:r w:rsidRPr="00D1145A">
        <w:t>мокирования</w:t>
      </w:r>
      <w:proofErr w:type="spellEnd"/>
      <w:r w:rsidRPr="00D1145A">
        <w:t xml:space="preserve"> и подмены зависимостей для тестирования бизнес</w:t>
      </w:r>
      <w:r w:rsidRPr="00D1145A">
        <w:noBreakHyphen/>
        <w:t>логики без обращения к внешним сервисам.</w:t>
      </w:r>
    </w:p>
    <w:p w14:paraId="5A2CD538" w14:textId="77777777" w:rsidR="00804CBE" w:rsidRPr="00D1145A" w:rsidRDefault="00804CBE" w:rsidP="00804CBE">
      <w:pPr>
        <w:numPr>
          <w:ilvl w:val="0"/>
          <w:numId w:val="2"/>
        </w:numPr>
        <w:tabs>
          <w:tab w:val="num" w:pos="720"/>
        </w:tabs>
        <w:spacing w:after="200" w:line="360" w:lineRule="auto"/>
      </w:pPr>
      <w:r w:rsidRPr="00D1145A">
        <w:t xml:space="preserve">Оценить качество тестового покрытия и проанализировать роль автоматических тестов в повышении надёжности и </w:t>
      </w:r>
      <w:proofErr w:type="spellStart"/>
      <w:r w:rsidRPr="00D1145A">
        <w:t>сопровождаемости</w:t>
      </w:r>
      <w:proofErr w:type="spellEnd"/>
      <w:r w:rsidRPr="00D1145A">
        <w:t xml:space="preserve"> приложения.</w:t>
      </w:r>
    </w:p>
    <w:p w14:paraId="04FCB717" w14:textId="77777777" w:rsidR="00804CBE" w:rsidRDefault="00804CBE" w:rsidP="00804CBE">
      <w:pPr>
        <w:spacing w:after="200" w:line="360" w:lineRule="auto"/>
        <w:ind w:firstLine="720"/>
      </w:pPr>
    </w:p>
    <w:p w14:paraId="6E08967D" w14:textId="77777777" w:rsidR="00804CBE" w:rsidRDefault="00804CBE" w:rsidP="00804CBE">
      <w:pPr>
        <w:rPr>
          <w:b/>
        </w:rPr>
      </w:pPr>
      <w:r>
        <w:rPr>
          <w:b/>
        </w:rPr>
        <w:br w:type="page"/>
      </w:r>
    </w:p>
    <w:p w14:paraId="5A822EE5" w14:textId="77777777" w:rsidR="00804CBE" w:rsidRDefault="00804CBE" w:rsidP="00804CBE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работы</w:t>
      </w:r>
    </w:p>
    <w:p w14:paraId="4F4E0033" w14:textId="77777777" w:rsidR="00804CBE" w:rsidRPr="00F4572D" w:rsidRDefault="00804CBE" w:rsidP="00804CBE">
      <w:pPr>
        <w:spacing w:line="360" w:lineRule="auto"/>
        <w:jc w:val="both"/>
        <w:rPr>
          <w:b/>
          <w:bCs/>
        </w:rPr>
      </w:pPr>
      <w:r w:rsidRPr="00F4572D">
        <w:rPr>
          <w:b/>
          <w:bCs/>
        </w:rPr>
        <w:t xml:space="preserve">Часть 1: </w:t>
      </w:r>
      <w:proofErr w:type="spellStart"/>
      <w:r w:rsidRPr="00F4572D">
        <w:rPr>
          <w:b/>
          <w:bCs/>
        </w:rPr>
        <w:t>Pytest</w:t>
      </w:r>
      <w:proofErr w:type="spellEnd"/>
      <w:r w:rsidRPr="00F4572D">
        <w:rPr>
          <w:b/>
          <w:bCs/>
        </w:rPr>
        <w:t xml:space="preserve"> </w:t>
      </w:r>
      <w:proofErr w:type="spellStart"/>
      <w:r w:rsidRPr="00F4572D">
        <w:rPr>
          <w:b/>
          <w:bCs/>
        </w:rPr>
        <w:t>fixture</w:t>
      </w:r>
      <w:proofErr w:type="spellEnd"/>
    </w:p>
    <w:p w14:paraId="7E6A8BC6" w14:textId="77777777" w:rsidR="00804CBE" w:rsidRPr="00F4572D" w:rsidRDefault="00804CBE" w:rsidP="00804CBE">
      <w:pPr>
        <w:spacing w:line="360" w:lineRule="auto"/>
        <w:ind w:firstLine="720"/>
        <w:jc w:val="both"/>
      </w:pPr>
      <w:r w:rsidRPr="00F4572D">
        <w:t xml:space="preserve">В начале была настроена система </w:t>
      </w:r>
      <w:proofErr w:type="spellStart"/>
      <w:r w:rsidRPr="00F4572D">
        <w:t>фикстур</w:t>
      </w:r>
      <w:proofErr w:type="spellEnd"/>
      <w:r w:rsidRPr="00F4572D">
        <w:t xml:space="preserve"> </w:t>
      </w:r>
      <w:proofErr w:type="spellStart"/>
      <w:r w:rsidRPr="00F4572D">
        <w:t>Pytest</w:t>
      </w:r>
      <w:proofErr w:type="spellEnd"/>
      <w:r w:rsidRPr="00F4572D">
        <w:t xml:space="preserve"> для изолированного тестирования с отдельной тестовой БД. Вместо боевой </w:t>
      </w:r>
      <w:proofErr w:type="spellStart"/>
      <w:r w:rsidRPr="00F4572D">
        <w:t>PostgreSQL</w:t>
      </w:r>
      <w:proofErr w:type="spellEnd"/>
      <w:r w:rsidRPr="00F4572D">
        <w:t xml:space="preserve"> используется отдельная </w:t>
      </w:r>
      <w:proofErr w:type="spellStart"/>
      <w:r w:rsidRPr="00F4572D">
        <w:t>SQLite</w:t>
      </w:r>
      <w:proofErr w:type="spellEnd"/>
      <w:r w:rsidRPr="00F4572D">
        <w:noBreakHyphen/>
        <w:t>база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sqlite+aiosqlite</w:t>
      </w:r>
      <w:proofErr w:type="spellEnd"/>
      <w:r w:rsidRPr="00F4572D">
        <w:rPr>
          <w:rFonts w:eastAsiaTheme="majorEastAsia"/>
        </w:rPr>
        <w:t>:///./</w:t>
      </w:r>
      <w:proofErr w:type="spellStart"/>
      <w:r w:rsidRPr="00F4572D">
        <w:rPr>
          <w:rFonts w:eastAsiaTheme="majorEastAsia"/>
        </w:rPr>
        <w:t>test.db</w:t>
      </w:r>
      <w:proofErr w:type="spellEnd"/>
      <w:r w:rsidRPr="00F4572D">
        <w:t>, для которой один раз на сессию создаётся асинхронный движок и через метаданные моделей (</w:t>
      </w:r>
      <w:proofErr w:type="spellStart"/>
      <w:proofErr w:type="gramStart"/>
      <w:r w:rsidRPr="00F4572D">
        <w:rPr>
          <w:rFonts w:eastAsiaTheme="majorEastAsia"/>
        </w:rPr>
        <w:t>Base.metadata.create</w:t>
      </w:r>
      <w:proofErr w:type="gramEnd"/>
      <w:r w:rsidRPr="00F4572D">
        <w:rPr>
          <w:rFonts w:eastAsiaTheme="majorEastAsia"/>
        </w:rPr>
        <w:t>_all</w:t>
      </w:r>
      <w:proofErr w:type="spellEnd"/>
      <w:r w:rsidRPr="00F4572D">
        <w:t>) выполняются операции создания и удаления таблиц, гарантируя актуальную схему для каждого теста.</w:t>
      </w:r>
    </w:p>
    <w:p w14:paraId="588136AB" w14:textId="77777777" w:rsidR="00804CBE" w:rsidRPr="00F4572D" w:rsidRDefault="00804CBE" w:rsidP="00804CBE">
      <w:pPr>
        <w:spacing w:line="360" w:lineRule="auto"/>
        <w:ind w:firstLine="720"/>
        <w:jc w:val="both"/>
      </w:pPr>
      <w:proofErr w:type="spellStart"/>
      <w:r w:rsidRPr="00F4572D">
        <w:t>Фикстура</w:t>
      </w:r>
      <w:proofErr w:type="spellEnd"/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engine</w:t>
      </w:r>
      <w:proofErr w:type="spellEnd"/>
      <w:r w:rsidRPr="00F4572D">
        <w:rPr>
          <w:rFonts w:eastAsiaTheme="majorEastAsia"/>
        </w:rPr>
        <w:t> </w:t>
      </w:r>
      <w:r w:rsidRPr="00F4572D">
        <w:t>создаёт асинхронный движок с логированием SQL-запросов (</w:t>
      </w:r>
      <w:proofErr w:type="spellStart"/>
      <w:r w:rsidRPr="00F4572D">
        <w:rPr>
          <w:rFonts w:eastAsiaTheme="majorEastAsia"/>
        </w:rPr>
        <w:t>echo</w:t>
      </w:r>
      <w:proofErr w:type="spellEnd"/>
      <w:r w:rsidRPr="00F4572D">
        <w:rPr>
          <w:rFonts w:eastAsiaTheme="majorEastAsia"/>
        </w:rPr>
        <w:t>=True</w:t>
      </w:r>
      <w:r w:rsidRPr="00F4572D">
        <w:t xml:space="preserve">). </w:t>
      </w:r>
      <w:proofErr w:type="spellStart"/>
      <w:r w:rsidRPr="00F4572D">
        <w:t>Фикстура</w:t>
      </w:r>
      <w:proofErr w:type="spellEnd"/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tables</w:t>
      </w:r>
      <w:proofErr w:type="spellEnd"/>
      <w:r w:rsidRPr="00F4572D">
        <w:rPr>
          <w:rFonts w:eastAsiaTheme="majorEastAsia"/>
        </w:rPr>
        <w:t> </w:t>
      </w:r>
      <w:r w:rsidRPr="00F4572D">
        <w:t>(</w:t>
      </w:r>
      <w:proofErr w:type="spellStart"/>
      <w:r w:rsidRPr="00F4572D">
        <w:t>scope</w:t>
      </w:r>
      <w:proofErr w:type="spellEnd"/>
      <w:r w:rsidRPr="00F4572D">
        <w:t>="</w:t>
      </w:r>
      <w:proofErr w:type="spellStart"/>
      <w:r w:rsidRPr="00F4572D">
        <w:t>session</w:t>
      </w:r>
      <w:proofErr w:type="spellEnd"/>
      <w:r w:rsidRPr="00F4572D">
        <w:t xml:space="preserve">") поднимает схему таблиц перед тестами и сносит её после. </w:t>
      </w:r>
      <w:proofErr w:type="spellStart"/>
      <w:r w:rsidRPr="00F4572D">
        <w:t>Фикстура</w:t>
      </w:r>
      <w:proofErr w:type="spellEnd"/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session</w:t>
      </w:r>
      <w:proofErr w:type="spellEnd"/>
      <w:r w:rsidRPr="00F4572D">
        <w:rPr>
          <w:rFonts w:eastAsiaTheme="majorEastAsia"/>
        </w:rPr>
        <w:t> </w:t>
      </w:r>
      <w:r w:rsidRPr="00F4572D">
        <w:t>создаёт фабрику асинхронных сессий (</w:t>
      </w:r>
      <w:proofErr w:type="spellStart"/>
      <w:r w:rsidRPr="00F4572D">
        <w:rPr>
          <w:rFonts w:eastAsiaTheme="majorEastAsia"/>
        </w:rPr>
        <w:t>sessionmaker</w:t>
      </w:r>
      <w:proofErr w:type="spellEnd"/>
      <w:r w:rsidRPr="00F4572D">
        <w:t>) и возвращает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AsyncSession</w:t>
      </w:r>
      <w:proofErr w:type="spellEnd"/>
      <w:r w:rsidRPr="00F4572D">
        <w:rPr>
          <w:rFonts w:eastAsiaTheme="majorEastAsia"/>
        </w:rPr>
        <w:t> </w:t>
      </w:r>
      <w:r w:rsidRPr="00F4572D">
        <w:t>в контексте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async</w:t>
      </w:r>
      <w:proofErr w:type="spellEnd"/>
      <w:r w:rsidRPr="00F4572D">
        <w:rPr>
          <w:rFonts w:eastAsiaTheme="majorEastAsia"/>
        </w:rPr>
        <w:t xml:space="preserve"> </w:t>
      </w:r>
      <w:proofErr w:type="spellStart"/>
      <w:r w:rsidRPr="00F4572D">
        <w:rPr>
          <w:rFonts w:eastAsiaTheme="majorEastAsia"/>
        </w:rPr>
        <w:t>with</w:t>
      </w:r>
      <w:proofErr w:type="spellEnd"/>
      <w:r w:rsidRPr="00F4572D">
        <w:t xml:space="preserve">, обеспечивая автоматическое управление транзакциями для каждого теста. </w:t>
      </w:r>
      <w:proofErr w:type="spellStart"/>
      <w:r w:rsidRPr="00F4572D">
        <w:t>Фикстура</w:t>
      </w:r>
      <w:proofErr w:type="spellEnd"/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user_repository</w:t>
      </w:r>
      <w:proofErr w:type="spellEnd"/>
      <w:r w:rsidRPr="00F4572D">
        <w:rPr>
          <w:rFonts w:eastAsiaTheme="majorEastAsia"/>
        </w:rPr>
        <w:t> </w:t>
      </w:r>
      <w:r w:rsidRPr="00F4572D">
        <w:t>инкапсулирует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UserRepository</w:t>
      </w:r>
      <w:proofErr w:type="spellEnd"/>
      <w:r w:rsidRPr="00F4572D">
        <w:rPr>
          <w:rFonts w:eastAsiaTheme="majorEastAsia"/>
        </w:rPr>
        <w:t>(</w:t>
      </w:r>
      <w:proofErr w:type="spellStart"/>
      <w:r w:rsidRPr="00F4572D">
        <w:rPr>
          <w:rFonts w:eastAsiaTheme="majorEastAsia"/>
        </w:rPr>
        <w:t>session</w:t>
      </w:r>
      <w:proofErr w:type="spellEnd"/>
      <w:r w:rsidRPr="00F4572D">
        <w:rPr>
          <w:rFonts w:eastAsiaTheme="majorEastAsia"/>
        </w:rPr>
        <w:t>)</w:t>
      </w:r>
      <w:r w:rsidRPr="00F4572D">
        <w:t>, предоставляя готовый репозиторий с тестовой сессией.</w:t>
      </w:r>
    </w:p>
    <w:p w14:paraId="701B352E" w14:textId="77777777" w:rsidR="00804CBE" w:rsidRPr="00F4572D" w:rsidRDefault="00804CBE" w:rsidP="00804CBE">
      <w:pPr>
        <w:spacing w:line="360" w:lineRule="auto"/>
        <w:ind w:firstLine="720"/>
        <w:jc w:val="both"/>
      </w:pPr>
      <w:r w:rsidRPr="00F4572D">
        <w:t xml:space="preserve">Все </w:t>
      </w:r>
      <w:proofErr w:type="spellStart"/>
      <w:r w:rsidRPr="00F4572D">
        <w:t>фикстуры</w:t>
      </w:r>
      <w:proofErr w:type="spellEnd"/>
      <w:r w:rsidRPr="00F4572D">
        <w:t xml:space="preserve"> последовательно поднимают изолированное окружение: движок → схема таблиц → сессия → репозиторий, обеспечивая чистое состояние БД для каждого теста без конфликтов данных.</w:t>
      </w:r>
    </w:p>
    <w:p w14:paraId="5ED4179A" w14:textId="77777777" w:rsidR="00804CBE" w:rsidRPr="00F4572D" w:rsidRDefault="00804CBE" w:rsidP="00804CBE">
      <w:pPr>
        <w:spacing w:line="360" w:lineRule="auto"/>
        <w:jc w:val="both"/>
        <w:rPr>
          <w:b/>
          <w:bCs/>
        </w:rPr>
      </w:pPr>
      <w:r w:rsidRPr="00F4572D">
        <w:rPr>
          <w:b/>
          <w:bCs/>
        </w:rPr>
        <w:t>Часть 2: Тестирование создания пользователя</w:t>
      </w:r>
    </w:p>
    <w:p w14:paraId="099A4C62" w14:textId="77777777" w:rsidR="00804CBE" w:rsidRPr="00F4572D" w:rsidRDefault="00804CBE" w:rsidP="00804CBE">
      <w:pPr>
        <w:spacing w:line="360" w:lineRule="auto"/>
        <w:ind w:firstLine="720"/>
        <w:jc w:val="both"/>
      </w:pPr>
      <w:r w:rsidRPr="00F4572D">
        <w:t>В разделе тестирования слоя доступа к данным реализованы асинхронные модульные тесты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UserRepository</w:t>
      </w:r>
      <w:proofErr w:type="spellEnd"/>
      <w:r w:rsidRPr="00F4572D">
        <w:t xml:space="preserve">, работающие с тестовой </w:t>
      </w:r>
      <w:proofErr w:type="spellStart"/>
      <w:r w:rsidRPr="00F4572D">
        <w:t>SQLite</w:t>
      </w:r>
      <w:proofErr w:type="spellEnd"/>
      <w:r w:rsidRPr="00F4572D">
        <w:t xml:space="preserve"> БД через </w:t>
      </w:r>
      <w:proofErr w:type="spellStart"/>
      <w:r w:rsidRPr="00F4572D">
        <w:t>фикстуру</w:t>
      </w:r>
      <w:proofErr w:type="spellEnd"/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user_repository</w:t>
      </w:r>
      <w:proofErr w:type="spellEnd"/>
      <w:r w:rsidRPr="00F4572D">
        <w:t>.</w:t>
      </w:r>
    </w:p>
    <w:p w14:paraId="7F71127B" w14:textId="77777777" w:rsidR="00804CBE" w:rsidRPr="00F4572D" w:rsidRDefault="00804CBE" w:rsidP="00804CBE">
      <w:pPr>
        <w:spacing w:line="360" w:lineRule="auto"/>
        <w:jc w:val="both"/>
      </w:pPr>
      <w:r w:rsidRPr="00F4572D">
        <w:t>Тест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test_create_user</w:t>
      </w:r>
      <w:proofErr w:type="spellEnd"/>
      <w:r w:rsidRPr="00F4572D">
        <w:rPr>
          <w:rFonts w:eastAsiaTheme="majorEastAsia"/>
        </w:rPr>
        <w:t> </w:t>
      </w:r>
      <w:r w:rsidRPr="00F4572D">
        <w:t>проверяет базовый сценарий создания пользователя: вызывается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user_</w:t>
      </w:r>
      <w:proofErr w:type="gramStart"/>
      <w:r w:rsidRPr="00F4572D">
        <w:rPr>
          <w:rFonts w:eastAsiaTheme="majorEastAsia"/>
        </w:rPr>
        <w:t>repository.create</w:t>
      </w:r>
      <w:proofErr w:type="spellEnd"/>
      <w:proofErr w:type="gramEnd"/>
      <w:r w:rsidRPr="00F4572D">
        <w:rPr>
          <w:rFonts w:eastAsiaTheme="majorEastAsia"/>
        </w:rPr>
        <w:t>(</w:t>
      </w:r>
      <w:proofErr w:type="spellStart"/>
      <w:r w:rsidRPr="00F4572D">
        <w:rPr>
          <w:rFonts w:eastAsiaTheme="majorEastAsia"/>
        </w:rPr>
        <w:t>email</w:t>
      </w:r>
      <w:proofErr w:type="spellEnd"/>
      <w:r w:rsidRPr="00F4572D">
        <w:rPr>
          <w:rFonts w:eastAsiaTheme="majorEastAsia"/>
        </w:rPr>
        <w:t xml:space="preserve">="test@example.com", </w:t>
      </w:r>
      <w:proofErr w:type="spellStart"/>
      <w:r w:rsidRPr="00F4572D">
        <w:rPr>
          <w:rFonts w:eastAsiaTheme="majorEastAsia"/>
        </w:rPr>
        <w:t>username</w:t>
      </w:r>
      <w:proofErr w:type="spellEnd"/>
      <w:r w:rsidRPr="00F4572D">
        <w:rPr>
          <w:rFonts w:eastAsiaTheme="majorEastAsia"/>
        </w:rPr>
        <w:t>="</w:t>
      </w:r>
      <w:proofErr w:type="spellStart"/>
      <w:r w:rsidRPr="00F4572D">
        <w:rPr>
          <w:rFonts w:eastAsiaTheme="majorEastAsia"/>
        </w:rPr>
        <w:t>john_doe</w:t>
      </w:r>
      <w:proofErr w:type="spellEnd"/>
      <w:r w:rsidRPr="00F4572D">
        <w:rPr>
          <w:rFonts w:eastAsiaTheme="majorEastAsia"/>
        </w:rPr>
        <w:t>")</w:t>
      </w:r>
      <w:r w:rsidRPr="00F4572D">
        <w:t>, после чего проверяется, что возвращённый объект является экземпляром</w:t>
      </w:r>
      <w:r w:rsidRPr="00F4572D">
        <w:rPr>
          <w:rFonts w:eastAsiaTheme="majorEastAsia"/>
        </w:rPr>
        <w:t> User</w:t>
      </w:r>
      <w:r w:rsidRPr="00F4572D">
        <w:t>, содержит сгенерированный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id</w:t>
      </w:r>
      <w:proofErr w:type="spellEnd"/>
      <w:r w:rsidRPr="00F4572D">
        <w:rPr>
          <w:rFonts w:eastAsiaTheme="majorEastAsia"/>
        </w:rPr>
        <w:t> </w:t>
      </w:r>
      <w:r w:rsidRPr="00F4572D">
        <w:t>(UUID), а поля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email</w:t>
      </w:r>
      <w:proofErr w:type="spellEnd"/>
      <w:r w:rsidRPr="00F4572D">
        <w:rPr>
          <w:rFonts w:eastAsiaTheme="majorEastAsia"/>
        </w:rPr>
        <w:t> </w:t>
      </w:r>
      <w:r w:rsidRPr="00F4572D">
        <w:t>и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username</w:t>
      </w:r>
      <w:proofErr w:type="spellEnd"/>
      <w:r w:rsidRPr="00F4572D">
        <w:rPr>
          <w:rFonts w:eastAsiaTheme="majorEastAsia"/>
        </w:rPr>
        <w:t> </w:t>
      </w:r>
      <w:r w:rsidRPr="00F4572D">
        <w:t>совпадают с переданными значениями.</w:t>
      </w:r>
    </w:p>
    <w:p w14:paraId="2FDEF272" w14:textId="77777777" w:rsidR="00804CBE" w:rsidRPr="00F4572D" w:rsidRDefault="00804CBE" w:rsidP="00804CBE">
      <w:pPr>
        <w:spacing w:line="360" w:lineRule="auto"/>
        <w:ind w:firstLine="720"/>
        <w:jc w:val="both"/>
      </w:pPr>
      <w:r w:rsidRPr="00F4572D">
        <w:t>Тест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test_get_user_by_email</w:t>
      </w:r>
      <w:proofErr w:type="spellEnd"/>
      <w:r w:rsidRPr="00F4572D">
        <w:rPr>
          <w:rFonts w:eastAsiaTheme="majorEastAsia"/>
        </w:rPr>
        <w:t> </w:t>
      </w:r>
      <w:r w:rsidRPr="00F4572D">
        <w:t>сначала создаёт пользователя через репозиторий, затем вызывает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get_by_email</w:t>
      </w:r>
      <w:proofErr w:type="spellEnd"/>
      <w:r w:rsidRPr="00F4572D">
        <w:rPr>
          <w:rFonts w:eastAsiaTheme="majorEastAsia"/>
        </w:rPr>
        <w:t>("findme@example.com") </w:t>
      </w:r>
      <w:r w:rsidRPr="00F4572D">
        <w:t xml:space="preserve">и </w:t>
      </w:r>
      <w:r w:rsidRPr="00F4572D">
        <w:lastRenderedPageBreak/>
        <w:t>убеждается, что найденный объект содержит тот же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id</w:t>
      </w:r>
      <w:proofErr w:type="spellEnd"/>
      <w:r w:rsidRPr="00F4572D">
        <w:rPr>
          <w:rFonts w:eastAsiaTheme="majorEastAsia"/>
        </w:rPr>
        <w:t> </w:t>
      </w:r>
      <w:r w:rsidRPr="00F4572D">
        <w:t>и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email</w:t>
      </w:r>
      <w:proofErr w:type="spellEnd"/>
      <w:r w:rsidRPr="00F4572D">
        <w:t>, демонстрируя корректную работу поиска по уникальному полю (рисунок 1).</w:t>
      </w:r>
    </w:p>
    <w:p w14:paraId="1707B956" w14:textId="77777777" w:rsidR="00804CBE" w:rsidRDefault="00804CBE" w:rsidP="00804CBE">
      <w:pPr>
        <w:spacing w:line="360" w:lineRule="auto"/>
        <w:ind w:firstLine="720"/>
        <w:jc w:val="both"/>
      </w:pPr>
      <w:r w:rsidRPr="00F4572D">
        <w:t>Тест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test_update_user</w:t>
      </w:r>
      <w:proofErr w:type="spellEnd"/>
      <w:r w:rsidRPr="00F4572D">
        <w:rPr>
          <w:rFonts w:eastAsiaTheme="majorEastAsia"/>
        </w:rPr>
        <w:t> </w:t>
      </w:r>
      <w:r w:rsidRPr="00F4572D">
        <w:t>создаёт пользователя, затем обновляет поле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description</w:t>
      </w:r>
      <w:proofErr w:type="spellEnd"/>
      <w:r w:rsidRPr="00F4572D">
        <w:rPr>
          <w:rFonts w:eastAsiaTheme="majorEastAsia"/>
        </w:rPr>
        <w:t> </w:t>
      </w:r>
      <w:r w:rsidRPr="00F4572D">
        <w:t>через</w:t>
      </w:r>
      <w:r w:rsidRPr="00F4572D">
        <w:rPr>
          <w:rFonts w:eastAsiaTheme="majorEastAsia"/>
        </w:rPr>
        <w:t> </w:t>
      </w:r>
      <w:proofErr w:type="spellStart"/>
      <w:proofErr w:type="gramStart"/>
      <w:r w:rsidRPr="00F4572D">
        <w:rPr>
          <w:rFonts w:eastAsiaTheme="majorEastAsia"/>
        </w:rPr>
        <w:t>update</w:t>
      </w:r>
      <w:proofErr w:type="spellEnd"/>
      <w:r w:rsidRPr="00F4572D">
        <w:rPr>
          <w:rFonts w:eastAsiaTheme="majorEastAsia"/>
        </w:rPr>
        <w:t>(</w:t>
      </w:r>
      <w:proofErr w:type="gramEnd"/>
      <w:r w:rsidRPr="00F4572D">
        <w:rPr>
          <w:rFonts w:eastAsiaTheme="majorEastAsia"/>
        </w:rPr>
        <w:t xml:space="preserve">user.id, </w:t>
      </w:r>
      <w:proofErr w:type="spellStart"/>
      <w:r w:rsidRPr="00F4572D">
        <w:rPr>
          <w:rFonts w:eastAsiaTheme="majorEastAsia"/>
        </w:rPr>
        <w:t>description</w:t>
      </w:r>
      <w:proofErr w:type="spellEnd"/>
      <w:r w:rsidRPr="00F4572D">
        <w:rPr>
          <w:rFonts w:eastAsiaTheme="majorEastAsia"/>
        </w:rPr>
        <w:t>="</w:t>
      </w:r>
      <w:proofErr w:type="spellStart"/>
      <w:r w:rsidRPr="00F4572D">
        <w:rPr>
          <w:rFonts w:eastAsiaTheme="majorEastAsia"/>
        </w:rPr>
        <w:t>Updated</w:t>
      </w:r>
      <w:proofErr w:type="spellEnd"/>
      <w:r w:rsidRPr="00F4572D">
        <w:rPr>
          <w:rFonts w:eastAsiaTheme="majorEastAsia"/>
        </w:rPr>
        <w:t xml:space="preserve"> </w:t>
      </w:r>
      <w:proofErr w:type="spellStart"/>
      <w:r w:rsidRPr="00F4572D">
        <w:rPr>
          <w:rFonts w:eastAsiaTheme="majorEastAsia"/>
        </w:rPr>
        <w:t>description</w:t>
      </w:r>
      <w:proofErr w:type="spellEnd"/>
      <w:r w:rsidRPr="00F4572D">
        <w:rPr>
          <w:rFonts w:eastAsiaTheme="majorEastAsia"/>
        </w:rPr>
        <w:t>") </w:t>
      </w:r>
      <w:r w:rsidRPr="00F4572D">
        <w:t>и проверяет, что изменения сохранились в БД. Тест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test_delete_user</w:t>
      </w:r>
      <w:proofErr w:type="spellEnd"/>
      <w:r w:rsidRPr="00F4572D">
        <w:rPr>
          <w:rFonts w:eastAsiaTheme="majorEastAsia"/>
        </w:rPr>
        <w:t> </w:t>
      </w:r>
      <w:r w:rsidRPr="00F4572D">
        <w:t>проверяет полное удаление по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user_id</w:t>
      </w:r>
      <w:proofErr w:type="spellEnd"/>
      <w:r w:rsidRPr="00F4572D">
        <w:rPr>
          <w:rFonts w:eastAsiaTheme="majorEastAsia"/>
        </w:rPr>
        <w:t> </w:t>
      </w:r>
      <w:r w:rsidRPr="00F4572D">
        <w:t>с последующей проверкой отсутствия записи по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email</w:t>
      </w:r>
      <w:proofErr w:type="spellEnd"/>
      <w:r w:rsidRPr="00F4572D">
        <w:t>. Тест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test_list_users</w:t>
      </w:r>
      <w:proofErr w:type="spellEnd"/>
      <w:r w:rsidRPr="00F4572D">
        <w:rPr>
          <w:rFonts w:eastAsiaTheme="majorEastAsia"/>
        </w:rPr>
        <w:t> </w:t>
      </w:r>
      <w:r w:rsidRPr="00F4572D">
        <w:t>создаёт несколько пользователей и убеждается, что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list</w:t>
      </w:r>
      <w:proofErr w:type="spellEnd"/>
      <w:r w:rsidRPr="00F4572D">
        <w:rPr>
          <w:rFonts w:eastAsiaTheme="majorEastAsia"/>
        </w:rPr>
        <w:t>(</w:t>
      </w:r>
      <w:proofErr w:type="spellStart"/>
      <w:r w:rsidRPr="00F4572D">
        <w:rPr>
          <w:rFonts w:eastAsiaTheme="majorEastAsia"/>
        </w:rPr>
        <w:t>limit</w:t>
      </w:r>
      <w:proofErr w:type="spellEnd"/>
      <w:r w:rsidRPr="00F4572D">
        <w:rPr>
          <w:rFonts w:eastAsiaTheme="majorEastAsia"/>
        </w:rPr>
        <w:t>=10) </w:t>
      </w:r>
      <w:r w:rsidRPr="00F4572D">
        <w:t>возвращает список с корректным количеством элементов. Все 5 тестов прошли успешно, подтвердив полную реализацию CRUD-операций в</w:t>
      </w:r>
      <w:r w:rsidRPr="00F4572D">
        <w:rPr>
          <w:rFonts w:eastAsiaTheme="majorEastAsia"/>
        </w:rPr>
        <w:t> </w:t>
      </w:r>
      <w:proofErr w:type="spellStart"/>
      <w:r w:rsidRPr="00F4572D">
        <w:rPr>
          <w:rFonts w:eastAsiaTheme="majorEastAsia"/>
        </w:rPr>
        <w:t>UserRepository</w:t>
      </w:r>
      <w:proofErr w:type="spellEnd"/>
      <w:r w:rsidRPr="00F4572D">
        <w:t>.</w:t>
      </w:r>
    </w:p>
    <w:p w14:paraId="1E5DDB61" w14:textId="77777777" w:rsidR="00804CBE" w:rsidRDefault="00804CBE" w:rsidP="00804CBE">
      <w:pPr>
        <w:spacing w:line="360" w:lineRule="auto"/>
        <w:ind w:firstLine="720"/>
        <w:jc w:val="both"/>
      </w:pPr>
      <w:r w:rsidRPr="00F4572D">
        <w:drawing>
          <wp:inline distT="0" distB="0" distL="0" distR="0" wp14:anchorId="515C17BE" wp14:editId="5507C28B">
            <wp:extent cx="6121400" cy="1664335"/>
            <wp:effectExtent l="0" t="0" r="0" b="0"/>
            <wp:docPr id="4779715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15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E87D" w14:textId="77777777" w:rsidR="00804CBE" w:rsidRDefault="00804CBE" w:rsidP="00804CBE">
      <w:pPr>
        <w:spacing w:after="200" w:line="360" w:lineRule="auto"/>
        <w:ind w:left="720" w:firstLine="720"/>
        <w:jc w:val="center"/>
      </w:pPr>
      <w:r>
        <w:t>Рис 1 – результат тестирования создания пользователя</w:t>
      </w:r>
    </w:p>
    <w:p w14:paraId="0AA4CB7F" w14:textId="77777777" w:rsidR="00804CBE" w:rsidRDefault="00804CBE" w:rsidP="00804CBE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>
        <w:rPr>
          <w:b/>
          <w:bCs/>
        </w:rPr>
        <w:t>3</w:t>
      </w:r>
      <w:r w:rsidRPr="00A37E61">
        <w:rPr>
          <w:b/>
          <w:bCs/>
        </w:rPr>
        <w:t>:</w:t>
      </w:r>
      <w:r>
        <w:rPr>
          <w:b/>
          <w:bCs/>
        </w:rPr>
        <w:t xml:space="preserve"> </w:t>
      </w:r>
      <w:r w:rsidRPr="007440BB">
        <w:rPr>
          <w:b/>
          <w:bCs/>
        </w:rPr>
        <w:t>Тестир</w:t>
      </w:r>
      <w:r>
        <w:rPr>
          <w:b/>
          <w:bCs/>
        </w:rPr>
        <w:t>ование</w:t>
      </w:r>
      <w:r w:rsidRPr="007440BB">
        <w:rPr>
          <w:b/>
          <w:bCs/>
        </w:rPr>
        <w:t xml:space="preserve"> сервисн</w:t>
      </w:r>
      <w:r>
        <w:rPr>
          <w:b/>
          <w:bCs/>
        </w:rPr>
        <w:t>ого</w:t>
      </w:r>
      <w:r w:rsidRPr="007440BB">
        <w:rPr>
          <w:b/>
          <w:bCs/>
        </w:rPr>
        <w:t xml:space="preserve"> сло</w:t>
      </w:r>
      <w:r>
        <w:rPr>
          <w:b/>
          <w:bCs/>
        </w:rPr>
        <w:t>я</w:t>
      </w:r>
    </w:p>
    <w:p w14:paraId="6F1F7092" w14:textId="77777777" w:rsidR="00804CBE" w:rsidRPr="00C42B9C" w:rsidRDefault="00804CBE" w:rsidP="00804CBE">
      <w:pPr>
        <w:spacing w:after="200" w:line="360" w:lineRule="auto"/>
        <w:ind w:firstLine="720"/>
        <w:jc w:val="both"/>
      </w:pPr>
      <w:r w:rsidRPr="00C42B9C">
        <w:t>В рамках тестирования сервисного слоя был реализован модульный тест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test_service_create_user_builds_model_and_calls_repo</w:t>
      </w:r>
      <w:proofErr w:type="spellEnd"/>
      <w:r w:rsidRPr="00C42B9C">
        <w:t>, проверяющий поведение метода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UserService.create</w:t>
      </w:r>
      <w:proofErr w:type="spellEnd"/>
      <w:r w:rsidRPr="00C42B9C">
        <w:t>. В тесте вместо реального репозитория используется асинхронный мок-объект, передаваемый в конструктор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UserService</w:t>
      </w:r>
      <w:proofErr w:type="spellEnd"/>
      <w:r w:rsidRPr="00C42B9C">
        <w:rPr>
          <w:rFonts w:eastAsiaTheme="majorEastAsia"/>
        </w:rPr>
        <w:t> </w:t>
      </w:r>
      <w:r w:rsidRPr="00C42B9C">
        <w:t>в качестве зависимости.</w:t>
      </w:r>
    </w:p>
    <w:p w14:paraId="242E7C0A" w14:textId="77777777" w:rsidR="00804CBE" w:rsidRPr="00C42B9C" w:rsidRDefault="00804CBE" w:rsidP="00804CBE">
      <w:pPr>
        <w:spacing w:after="200" w:line="360" w:lineRule="auto"/>
        <w:ind w:firstLine="720"/>
        <w:jc w:val="both"/>
      </w:pPr>
      <w:r w:rsidRPr="00C42B9C">
        <w:t>В тесте создаётся экземпляр схемы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UserCreate</w:t>
      </w:r>
      <w:proofErr w:type="spellEnd"/>
      <w:r w:rsidRPr="00C42B9C">
        <w:rPr>
          <w:rFonts w:eastAsiaTheme="majorEastAsia"/>
        </w:rPr>
        <w:t> </w:t>
      </w:r>
      <w:r w:rsidRPr="00C42B9C">
        <w:t>с заданными полями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username</w:t>
      </w:r>
      <w:proofErr w:type="spellEnd"/>
      <w:r w:rsidRPr="00C42B9C">
        <w:t>,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email</w:t>
      </w:r>
      <w:proofErr w:type="spellEnd"/>
      <w:r w:rsidRPr="00C42B9C">
        <w:rPr>
          <w:rFonts w:eastAsiaTheme="majorEastAsia"/>
        </w:rPr>
        <w:t> </w:t>
      </w:r>
      <w:r w:rsidRPr="00C42B9C">
        <w:t>и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description</w:t>
      </w:r>
      <w:proofErr w:type="spellEnd"/>
      <w:r w:rsidRPr="00C42B9C">
        <w:t>, после чего вызывается метод</w:t>
      </w:r>
      <w:r w:rsidRPr="00C42B9C">
        <w:rPr>
          <w:rFonts w:eastAsiaTheme="majorEastAsia"/>
        </w:rPr>
        <w:t> </w:t>
      </w:r>
      <w:proofErr w:type="spellStart"/>
      <w:proofErr w:type="gramStart"/>
      <w:r w:rsidRPr="00C42B9C">
        <w:rPr>
          <w:rFonts w:eastAsiaTheme="majorEastAsia"/>
        </w:rPr>
        <w:t>service.create</w:t>
      </w:r>
      <w:proofErr w:type="spellEnd"/>
      <w:proofErr w:type="gramEnd"/>
      <w:r w:rsidRPr="00C42B9C">
        <w:rPr>
          <w:rFonts w:eastAsiaTheme="majorEastAsia"/>
        </w:rPr>
        <w:t>(</w:t>
      </w:r>
      <w:proofErr w:type="spellStart"/>
      <w:r w:rsidRPr="00C42B9C">
        <w:rPr>
          <w:rFonts w:eastAsiaTheme="majorEastAsia"/>
        </w:rPr>
        <w:t>data</w:t>
      </w:r>
      <w:proofErr w:type="spellEnd"/>
      <w:r w:rsidRPr="00C42B9C">
        <w:rPr>
          <w:rFonts w:eastAsiaTheme="majorEastAsia"/>
        </w:rPr>
        <w:t>)</w:t>
      </w:r>
      <w:r w:rsidRPr="00C42B9C">
        <w:t>. Возвращаемое значение репозитория подменяется мок-объектом пользователя с заранее установленными полями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username</w:t>
      </w:r>
      <w:proofErr w:type="spellEnd"/>
      <w:r w:rsidRPr="00C42B9C">
        <w:rPr>
          <w:rFonts w:eastAsiaTheme="majorEastAsia"/>
        </w:rPr>
        <w:t> </w:t>
      </w:r>
      <w:r w:rsidRPr="00C42B9C">
        <w:t>и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email</w:t>
      </w:r>
      <w:proofErr w:type="spellEnd"/>
      <w:r w:rsidRPr="00C42B9C">
        <w:t>.</w:t>
      </w:r>
    </w:p>
    <w:p w14:paraId="26594DCC" w14:textId="77777777" w:rsidR="00804CBE" w:rsidRPr="002D404C" w:rsidRDefault="00804CBE" w:rsidP="00804CBE">
      <w:pPr>
        <w:spacing w:after="200" w:line="360" w:lineRule="auto"/>
        <w:ind w:firstLine="720"/>
        <w:jc w:val="center"/>
      </w:pPr>
      <w:r w:rsidRPr="00C42B9C">
        <w:t>Далее проверяется, что метод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create</w:t>
      </w:r>
      <w:proofErr w:type="spellEnd"/>
      <w:r w:rsidRPr="00C42B9C">
        <w:rPr>
          <w:rFonts w:eastAsiaTheme="majorEastAsia"/>
        </w:rPr>
        <w:t> </w:t>
      </w:r>
      <w:r w:rsidRPr="00C42B9C">
        <w:t>у мок</w:t>
      </w:r>
      <w:r w:rsidRPr="00C42B9C">
        <w:noBreakHyphen/>
        <w:t>репозитория был вызван ровно один раз и что сервис возвращает объект с ожидаемым значением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email</w:t>
      </w:r>
      <w:proofErr w:type="spellEnd"/>
      <w:r w:rsidRPr="00C42B9C">
        <w:t xml:space="preserve">. Таким </w:t>
      </w:r>
      <w:r w:rsidRPr="00C42B9C">
        <w:lastRenderedPageBreak/>
        <w:t>образом, тест подтверждает, что сервис корректно использует DTO</w:t>
      </w:r>
      <w:r w:rsidRPr="00C42B9C">
        <w:rPr>
          <w:rFonts w:eastAsiaTheme="majorEastAsia"/>
        </w:rPr>
        <w:t> </w:t>
      </w:r>
      <w:proofErr w:type="spellStart"/>
      <w:r w:rsidRPr="00C42B9C">
        <w:rPr>
          <w:rFonts w:eastAsiaTheme="majorEastAsia"/>
        </w:rPr>
        <w:t>UserCreate</w:t>
      </w:r>
      <w:proofErr w:type="spellEnd"/>
      <w:r w:rsidRPr="00C42B9C">
        <w:rPr>
          <w:rFonts w:eastAsiaTheme="majorEastAsia"/>
        </w:rPr>
        <w:t> </w:t>
      </w:r>
      <w:r w:rsidRPr="00C42B9C">
        <w:t xml:space="preserve">и верно взаимодействует </w:t>
      </w:r>
      <w:proofErr w:type="gramStart"/>
      <w:r w:rsidRPr="00C42B9C">
        <w:t>с слоем</w:t>
      </w:r>
      <w:proofErr w:type="gramEnd"/>
      <w:r w:rsidRPr="00C42B9C">
        <w:t xml:space="preserve"> репозитория (рисунок 2).</w:t>
      </w:r>
      <w:r>
        <w:rPr>
          <w:noProof/>
        </w:rPr>
        <w:drawing>
          <wp:inline distT="0" distB="0" distL="0" distR="0" wp14:anchorId="25BF2544" wp14:editId="31056238">
            <wp:extent cx="6121400" cy="1437005"/>
            <wp:effectExtent l="0" t="0" r="0" b="0"/>
            <wp:docPr id="6439164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64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04C">
        <w:t>Рис 2 – результат тестирования сервисного слоя</w:t>
      </w:r>
    </w:p>
    <w:p w14:paraId="4B0A4D7F" w14:textId="77777777" w:rsidR="00804CBE" w:rsidRPr="002D404C" w:rsidRDefault="00804CBE" w:rsidP="00804CBE">
      <w:pPr>
        <w:spacing w:line="360" w:lineRule="auto"/>
        <w:ind w:firstLine="720"/>
        <w:jc w:val="both"/>
      </w:pPr>
      <w:r w:rsidRPr="002D404C">
        <w:t>Для тестирования API реализован набор интеграционных тестов с использованием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create_test_client</w:t>
      </w:r>
      <w:proofErr w:type="spellEnd"/>
      <w:r w:rsidRPr="002D404C">
        <w:rPr>
          <w:rFonts w:eastAsiaTheme="majorEastAsia"/>
        </w:rPr>
        <w:t> </w:t>
      </w:r>
      <w:r w:rsidRPr="002D404C">
        <w:t xml:space="preserve">из </w:t>
      </w:r>
      <w:proofErr w:type="spellStart"/>
      <w:r w:rsidRPr="002D404C">
        <w:t>Litestar</w:t>
      </w:r>
      <w:proofErr w:type="spellEnd"/>
      <w:r w:rsidRPr="002D404C">
        <w:t>, создающий изолированное тестовое приложение без обращения к реальной базе данных.</w:t>
      </w:r>
    </w:p>
    <w:p w14:paraId="654BD86D" w14:textId="77777777" w:rsidR="00804CBE" w:rsidRPr="002D404C" w:rsidRDefault="00804CBE" w:rsidP="00804CBE">
      <w:pPr>
        <w:spacing w:line="360" w:lineRule="auto"/>
        <w:jc w:val="both"/>
      </w:pPr>
      <w:proofErr w:type="spellStart"/>
      <w:r w:rsidRPr="002D404C">
        <w:rPr>
          <w:rFonts w:eastAsiaTheme="majorEastAsia"/>
        </w:rPr>
        <w:t>test_get_users_initial</w:t>
      </w:r>
      <w:proofErr w:type="spellEnd"/>
      <w:r w:rsidRPr="002D404C">
        <w:rPr>
          <w:rFonts w:eastAsiaTheme="majorEastAsia"/>
        </w:rPr>
        <w:t> </w:t>
      </w:r>
      <w:r w:rsidRPr="002D404C">
        <w:t xml:space="preserve">проверяет базовый </w:t>
      </w:r>
      <w:proofErr w:type="spellStart"/>
      <w:r w:rsidRPr="002D404C">
        <w:t>эндпоинт</w:t>
      </w:r>
      <w:proofErr w:type="spellEnd"/>
      <w:r w:rsidRPr="002D404C">
        <w:rPr>
          <w:rFonts w:eastAsiaTheme="majorEastAsia"/>
        </w:rPr>
        <w:t> GET /</w:t>
      </w:r>
      <w:proofErr w:type="spellStart"/>
      <w:r w:rsidRPr="002D404C">
        <w:rPr>
          <w:rFonts w:eastAsiaTheme="majorEastAsia"/>
        </w:rPr>
        <w:t>users</w:t>
      </w:r>
      <w:proofErr w:type="spellEnd"/>
      <w:r w:rsidRPr="002D404C">
        <w:t>: тест создаёт маршрут</w:t>
      </w:r>
      <w:r w:rsidRPr="002D404C">
        <w:rPr>
          <w:rFonts w:eastAsiaTheme="majorEastAsia"/>
        </w:rPr>
        <w:t> @get("/users")</w:t>
      </w:r>
      <w:r w:rsidRPr="002D404C">
        <w:t>, возвращающий структуру</w:t>
      </w:r>
      <w:r w:rsidRPr="002D404C">
        <w:rPr>
          <w:rFonts w:eastAsiaTheme="majorEastAsia"/>
        </w:rPr>
        <w:t> {"</w:t>
      </w:r>
      <w:proofErr w:type="spellStart"/>
      <w:r w:rsidRPr="002D404C">
        <w:rPr>
          <w:rFonts w:eastAsiaTheme="majorEastAsia"/>
        </w:rPr>
        <w:t>items</w:t>
      </w:r>
      <w:proofErr w:type="spellEnd"/>
      <w:r w:rsidRPr="002D404C">
        <w:rPr>
          <w:rFonts w:eastAsiaTheme="majorEastAsia"/>
        </w:rPr>
        <w:t>": [], "</w:t>
      </w:r>
      <w:proofErr w:type="spellStart"/>
      <w:r w:rsidRPr="002D404C">
        <w:rPr>
          <w:rFonts w:eastAsiaTheme="majorEastAsia"/>
        </w:rPr>
        <w:t>total</w:t>
      </w:r>
      <w:proofErr w:type="spellEnd"/>
      <w:r w:rsidRPr="002D404C">
        <w:rPr>
          <w:rFonts w:eastAsiaTheme="majorEastAsia"/>
        </w:rPr>
        <w:t>": 0}</w:t>
      </w:r>
      <w:r w:rsidRPr="002D404C">
        <w:t>. Ожидается статус</w:t>
      </w:r>
      <w:r w:rsidRPr="002D404C">
        <w:rPr>
          <w:rFonts w:eastAsiaTheme="majorEastAsia"/>
        </w:rPr>
        <w:t> 200 OK</w:t>
      </w:r>
      <w:r w:rsidRPr="002D404C">
        <w:t>, наличие ключей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items</w:t>
      </w:r>
      <w:proofErr w:type="spellEnd"/>
      <w:r w:rsidRPr="002D404C">
        <w:rPr>
          <w:rFonts w:eastAsiaTheme="majorEastAsia"/>
        </w:rPr>
        <w:t> </w:t>
      </w:r>
      <w:r w:rsidRPr="002D404C">
        <w:t>и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total</w:t>
      </w:r>
      <w:proofErr w:type="spellEnd"/>
      <w:r w:rsidRPr="002D404C">
        <w:rPr>
          <w:rFonts w:eastAsiaTheme="majorEastAsia"/>
        </w:rPr>
        <w:t> </w:t>
      </w:r>
      <w:r w:rsidRPr="002D404C">
        <w:t>в JSON-ответе. Результат:</w:t>
      </w:r>
      <w:r w:rsidRPr="002D404C">
        <w:rPr>
          <w:rFonts w:eastAsiaTheme="majorEastAsia"/>
        </w:rPr>
        <w:t> PASSED</w:t>
      </w:r>
      <w:r w:rsidRPr="002D404C">
        <w:t>, ответ</w:t>
      </w:r>
      <w:r w:rsidRPr="002D404C">
        <w:rPr>
          <w:rFonts w:eastAsiaTheme="majorEastAsia"/>
        </w:rPr>
        <w:t> {'</w:t>
      </w:r>
      <w:proofErr w:type="spellStart"/>
      <w:r w:rsidRPr="002D404C">
        <w:rPr>
          <w:rFonts w:eastAsiaTheme="majorEastAsia"/>
        </w:rPr>
        <w:t>items</w:t>
      </w:r>
      <w:proofErr w:type="spellEnd"/>
      <w:r w:rsidRPr="002D404C">
        <w:rPr>
          <w:rFonts w:eastAsiaTheme="majorEastAsia"/>
        </w:rPr>
        <w:t>': [], '</w:t>
      </w:r>
      <w:proofErr w:type="spellStart"/>
      <w:r w:rsidRPr="002D404C">
        <w:rPr>
          <w:rFonts w:eastAsiaTheme="majorEastAsia"/>
        </w:rPr>
        <w:t>total</w:t>
      </w:r>
      <w:proofErr w:type="spellEnd"/>
      <w:r w:rsidRPr="002D404C">
        <w:rPr>
          <w:rFonts w:eastAsiaTheme="majorEastAsia"/>
        </w:rPr>
        <w:t>': 0} </w:t>
      </w:r>
      <w:r w:rsidRPr="002D404C">
        <w:t>[рисунок 3].</w:t>
      </w:r>
    </w:p>
    <w:p w14:paraId="29BABEE4" w14:textId="77777777" w:rsidR="00804CBE" w:rsidRPr="002D404C" w:rsidRDefault="00804CBE" w:rsidP="00804CBE">
      <w:pPr>
        <w:spacing w:line="360" w:lineRule="auto"/>
        <w:jc w:val="both"/>
      </w:pPr>
      <w:proofErr w:type="spellStart"/>
      <w:r w:rsidRPr="002D404C">
        <w:rPr>
          <w:rFonts w:eastAsiaTheme="majorEastAsia"/>
        </w:rPr>
        <w:t>test_create_user_simple</w:t>
      </w:r>
      <w:proofErr w:type="spellEnd"/>
      <w:r w:rsidRPr="002D404C">
        <w:rPr>
          <w:rFonts w:eastAsiaTheme="majorEastAsia"/>
        </w:rPr>
        <w:t> </w:t>
      </w:r>
      <w:r w:rsidRPr="002D404C">
        <w:t>тестирует отсутствие POST-</w:t>
      </w:r>
      <w:proofErr w:type="spellStart"/>
      <w:r w:rsidRPr="002D404C">
        <w:t>эндпоинта</w:t>
      </w:r>
      <w:proofErr w:type="spellEnd"/>
      <w:r w:rsidRPr="002D404C">
        <w:t>: отправляется</w:t>
      </w:r>
      <w:r w:rsidRPr="002D404C">
        <w:rPr>
          <w:rFonts w:eastAsiaTheme="majorEastAsia"/>
        </w:rPr>
        <w:t> POST /</w:t>
      </w:r>
      <w:proofErr w:type="spellStart"/>
      <w:r w:rsidRPr="002D404C">
        <w:rPr>
          <w:rFonts w:eastAsiaTheme="majorEastAsia"/>
        </w:rPr>
        <w:t>users</w:t>
      </w:r>
      <w:proofErr w:type="spellEnd"/>
      <w:r w:rsidRPr="002D404C">
        <w:rPr>
          <w:rFonts w:eastAsiaTheme="majorEastAsia"/>
        </w:rPr>
        <w:t> </w:t>
      </w:r>
      <w:r w:rsidRPr="002D404C">
        <w:t>с JSON</w:t>
      </w:r>
      <w:r w:rsidRPr="002D404C">
        <w:rPr>
          <w:rFonts w:eastAsiaTheme="majorEastAsia"/>
        </w:rPr>
        <w:t> {</w:t>
      </w:r>
      <w:proofErr w:type="spellStart"/>
      <w:r w:rsidRPr="002D404C">
        <w:rPr>
          <w:rFonts w:eastAsiaTheme="majorEastAsia"/>
        </w:rPr>
        <w:t>username</w:t>
      </w:r>
      <w:proofErr w:type="spellEnd"/>
      <w:r w:rsidRPr="002D404C">
        <w:rPr>
          <w:rFonts w:eastAsiaTheme="majorEastAsia"/>
        </w:rPr>
        <w:t>: "</w:t>
      </w:r>
      <w:proofErr w:type="spellStart"/>
      <w:r w:rsidRPr="002D404C">
        <w:rPr>
          <w:rFonts w:eastAsiaTheme="majorEastAsia"/>
        </w:rPr>
        <w:t>john_doe</w:t>
      </w:r>
      <w:proofErr w:type="spellEnd"/>
      <w:r w:rsidRPr="002D404C">
        <w:rPr>
          <w:rFonts w:eastAsiaTheme="majorEastAsia"/>
        </w:rPr>
        <w:t xml:space="preserve">", </w:t>
      </w:r>
      <w:proofErr w:type="spellStart"/>
      <w:r w:rsidRPr="002D404C">
        <w:rPr>
          <w:rFonts w:eastAsiaTheme="majorEastAsia"/>
        </w:rPr>
        <w:t>email</w:t>
      </w:r>
      <w:proofErr w:type="spellEnd"/>
      <w:r w:rsidRPr="002D404C">
        <w:rPr>
          <w:rFonts w:eastAsiaTheme="majorEastAsia"/>
        </w:rPr>
        <w:t>: "test@example.com"}</w:t>
      </w:r>
      <w:r w:rsidRPr="002D404C">
        <w:t>. Ожидается статус</w:t>
      </w:r>
      <w:r w:rsidRPr="002D404C">
        <w:rPr>
          <w:rFonts w:eastAsiaTheme="majorEastAsia"/>
        </w:rPr>
        <w:t xml:space="preserve"> 405 </w:t>
      </w:r>
      <w:proofErr w:type="spellStart"/>
      <w:r w:rsidRPr="002D404C">
        <w:rPr>
          <w:rFonts w:eastAsiaTheme="majorEastAsia"/>
        </w:rPr>
        <w:t>Method</w:t>
      </w:r>
      <w:proofErr w:type="spellEnd"/>
      <w:r w:rsidRPr="002D404C">
        <w:rPr>
          <w:rFonts w:eastAsiaTheme="majorEastAsia"/>
        </w:rPr>
        <w:t xml:space="preserve"> </w:t>
      </w:r>
      <w:proofErr w:type="spellStart"/>
      <w:r w:rsidRPr="002D404C">
        <w:rPr>
          <w:rFonts w:eastAsiaTheme="majorEastAsia"/>
        </w:rPr>
        <w:t>Not</w:t>
      </w:r>
      <w:proofErr w:type="spellEnd"/>
      <w:r w:rsidRPr="002D404C">
        <w:rPr>
          <w:rFonts w:eastAsiaTheme="majorEastAsia"/>
        </w:rPr>
        <w:t xml:space="preserve"> </w:t>
      </w:r>
      <w:proofErr w:type="spellStart"/>
      <w:r w:rsidRPr="002D404C">
        <w:rPr>
          <w:rFonts w:eastAsiaTheme="majorEastAsia"/>
        </w:rPr>
        <w:t>Allowed</w:t>
      </w:r>
      <w:proofErr w:type="spellEnd"/>
      <w:r w:rsidRPr="002D404C">
        <w:rPr>
          <w:rFonts w:eastAsiaTheme="majorEastAsia"/>
        </w:rPr>
        <w:t> </w:t>
      </w:r>
      <w:r w:rsidRPr="002D404C">
        <w:t xml:space="preserve">(метод не поддерживается), что подтверждает корректную обработку </w:t>
      </w:r>
      <w:proofErr w:type="spellStart"/>
      <w:r w:rsidRPr="002D404C">
        <w:t>Litestar</w:t>
      </w:r>
      <w:proofErr w:type="spellEnd"/>
      <w:r w:rsidRPr="002D404C">
        <w:t xml:space="preserve"> неподдерживаемых HTTP-методов. Результат:</w:t>
      </w:r>
      <w:r w:rsidRPr="002D404C">
        <w:rPr>
          <w:rFonts w:eastAsiaTheme="majorEastAsia"/>
        </w:rPr>
        <w:t> PASSED</w:t>
      </w:r>
      <w:r w:rsidRPr="002D404C">
        <w:t>.</w:t>
      </w:r>
    </w:p>
    <w:p w14:paraId="7C39FCE1" w14:textId="77777777" w:rsidR="00804CBE" w:rsidRPr="002D404C" w:rsidRDefault="00804CBE" w:rsidP="00804CBE">
      <w:pPr>
        <w:spacing w:line="360" w:lineRule="auto"/>
        <w:ind w:firstLine="720"/>
        <w:jc w:val="both"/>
      </w:pPr>
      <w:r w:rsidRPr="002D404C">
        <w:t xml:space="preserve">Тесты используют </w:t>
      </w:r>
      <w:proofErr w:type="spellStart"/>
      <w:r w:rsidRPr="002D404C">
        <w:t>Pydantic</w:t>
      </w:r>
      <w:proofErr w:type="spellEnd"/>
      <w:r w:rsidRPr="002D404C">
        <w:t>-модели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UserCreate</w:t>
      </w:r>
      <w:proofErr w:type="spellEnd"/>
      <w:r w:rsidRPr="002D404C">
        <w:rPr>
          <w:rFonts w:eastAsiaTheme="majorEastAsia"/>
        </w:rPr>
        <w:t> </w:t>
      </w:r>
      <w:r w:rsidRPr="002D404C">
        <w:t>и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UserResponse</w:t>
      </w:r>
      <w:proofErr w:type="spellEnd"/>
      <w:r w:rsidRPr="002D404C">
        <w:rPr>
          <w:rFonts w:eastAsiaTheme="majorEastAsia"/>
        </w:rPr>
        <w:t> </w:t>
      </w:r>
      <w:r w:rsidRPr="002D404C">
        <w:t xml:space="preserve">для валидации данных, </w:t>
      </w:r>
      <w:proofErr w:type="spellStart"/>
      <w:r w:rsidRPr="002D404C">
        <w:t>route_handlers</w:t>
      </w:r>
      <w:proofErr w:type="spellEnd"/>
      <w:r w:rsidRPr="002D404C">
        <w:t xml:space="preserve"> для регистрации маршрутов и</w:t>
      </w:r>
      <w:r w:rsidRPr="002D404C">
        <w:rPr>
          <w:rFonts w:eastAsiaTheme="majorEastAsia"/>
        </w:rPr>
        <w:t> </w:t>
      </w:r>
      <w:proofErr w:type="spellStart"/>
      <w:r w:rsidRPr="002D404C">
        <w:rPr>
          <w:rFonts w:eastAsiaTheme="majorEastAsia"/>
        </w:rPr>
        <w:t>create_test_client</w:t>
      </w:r>
      <w:proofErr w:type="spellEnd"/>
      <w:r w:rsidRPr="002D404C">
        <w:rPr>
          <w:rFonts w:eastAsiaTheme="majorEastAsia"/>
        </w:rPr>
        <w:t> </w:t>
      </w:r>
      <w:r w:rsidRPr="002D404C">
        <w:t>для создания изолированного ASGI-приложения. Архитектура готова к расширению CRUD-операций (POST/PUT/DELETE) аналогичным образом.</w:t>
      </w:r>
    </w:p>
    <w:p w14:paraId="57A72B96" w14:textId="77777777" w:rsidR="00804CBE" w:rsidRDefault="00804CBE" w:rsidP="00804CBE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695C0E2" wp14:editId="2A155CF8">
            <wp:extent cx="6121400" cy="3477260"/>
            <wp:effectExtent l="0" t="0" r="0" b="2540"/>
            <wp:docPr id="1931043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4383" name="Рисунок 1931043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1041" w14:textId="77777777" w:rsidR="00804CBE" w:rsidRPr="00AF2E29" w:rsidRDefault="00804CBE" w:rsidP="00804CBE">
      <w:pPr>
        <w:spacing w:after="200" w:line="360" w:lineRule="auto"/>
        <w:jc w:val="center"/>
      </w:pPr>
      <w:r>
        <w:t xml:space="preserve">Рисунок </w:t>
      </w:r>
      <w:r w:rsidRPr="00AF2E29">
        <w:t>3</w:t>
      </w:r>
      <w:r>
        <w:t xml:space="preserve"> – результат тестирования </w:t>
      </w:r>
      <w:r>
        <w:rPr>
          <w:lang w:val="en-US"/>
        </w:rPr>
        <w:t>API</w:t>
      </w:r>
    </w:p>
    <w:p w14:paraId="0BBC63A2" w14:textId="77777777" w:rsidR="00804CBE" w:rsidRDefault="00804CBE" w:rsidP="00804CBE">
      <w:pPr>
        <w:spacing w:after="200" w:line="360" w:lineRule="auto"/>
        <w:ind w:firstLine="720"/>
      </w:pPr>
      <w:r w:rsidRPr="00A37E61">
        <w:rPr>
          <w:b/>
          <w:bCs/>
        </w:rPr>
        <w:t xml:space="preserve">Часть </w:t>
      </w:r>
      <w:r>
        <w:rPr>
          <w:b/>
          <w:bCs/>
        </w:rPr>
        <w:t>5</w:t>
      </w:r>
      <w:r w:rsidRPr="00A37E61">
        <w:rPr>
          <w:b/>
          <w:bCs/>
        </w:rPr>
        <w:t xml:space="preserve">: </w:t>
      </w:r>
      <w:r>
        <w:rPr>
          <w:b/>
          <w:bCs/>
        </w:rPr>
        <w:t xml:space="preserve">Тестирование моделей </w:t>
      </w:r>
    </w:p>
    <w:p w14:paraId="55470568" w14:textId="77777777" w:rsidR="00804CBE" w:rsidRPr="003A515A" w:rsidRDefault="00804CBE" w:rsidP="00804CBE">
      <w:pPr>
        <w:spacing w:line="360" w:lineRule="auto"/>
        <w:ind w:firstLine="720"/>
      </w:pPr>
      <w:r w:rsidRPr="003A515A">
        <w:t>Для проверки корректности ORM</w:t>
      </w:r>
      <w:r w:rsidRPr="003A515A">
        <w:noBreakHyphen/>
        <w:t>моделей был реализован отдельный асинхронный тест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test_create_user_model</w:t>
      </w:r>
      <w:proofErr w:type="spellEnd"/>
      <w:r w:rsidRPr="003A515A">
        <w:t xml:space="preserve">, работающий напрямую с тестовой сессией </w:t>
      </w:r>
      <w:proofErr w:type="spellStart"/>
      <w:r w:rsidRPr="003A515A">
        <w:t>SQLAlchemy</w:t>
      </w:r>
      <w:proofErr w:type="spellEnd"/>
      <w:r w:rsidRPr="003A515A">
        <w:t xml:space="preserve"> и отдельной </w:t>
      </w:r>
      <w:proofErr w:type="spellStart"/>
      <w:r w:rsidRPr="003A515A">
        <w:t>SQLite</w:t>
      </w:r>
      <w:proofErr w:type="spellEnd"/>
      <w:r w:rsidRPr="003A515A">
        <w:noBreakHyphen/>
        <w:t>БД. В тесте создаётся временный движок, выполняется создание всех таблиц (</w:t>
      </w:r>
      <w:proofErr w:type="spellStart"/>
      <w:r w:rsidRPr="003A515A">
        <w:rPr>
          <w:rFonts w:eastAsiaTheme="majorEastAsia"/>
        </w:rPr>
        <w:t>users</w:t>
      </w:r>
      <w:proofErr w:type="spellEnd"/>
      <w:r w:rsidRPr="003A515A">
        <w:t>,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products</w:t>
      </w:r>
      <w:proofErr w:type="spellEnd"/>
      <w:r w:rsidRPr="003A515A">
        <w:t>,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addresses</w:t>
      </w:r>
      <w:proofErr w:type="spellEnd"/>
      <w:r w:rsidRPr="003A515A">
        <w:t>,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orders</w:t>
      </w:r>
      <w:proofErr w:type="spellEnd"/>
      <w:r w:rsidRPr="003A515A">
        <w:t>), что видно по SQL</w:t>
      </w:r>
      <w:r w:rsidRPr="003A515A">
        <w:noBreakHyphen/>
        <w:t>логам с командами</w:t>
      </w:r>
      <w:r w:rsidRPr="003A515A">
        <w:rPr>
          <w:rFonts w:eastAsiaTheme="majorEastAsia"/>
        </w:rPr>
        <w:t> CREATE TABLE </w:t>
      </w:r>
      <w:r w:rsidRPr="003A515A">
        <w:t>и созданием индексов и внешних ключей.</w:t>
      </w:r>
    </w:p>
    <w:p w14:paraId="20A75288" w14:textId="77777777" w:rsidR="00804CBE" w:rsidRPr="003A515A" w:rsidRDefault="00804CBE" w:rsidP="00804CBE">
      <w:pPr>
        <w:spacing w:line="360" w:lineRule="auto"/>
        <w:ind w:firstLine="720"/>
      </w:pPr>
      <w:r w:rsidRPr="003A515A">
        <w:t>Затем создаётся экземпляр</w:t>
      </w:r>
      <w:r w:rsidRPr="003A515A">
        <w:rPr>
          <w:rFonts w:eastAsiaTheme="majorEastAsia"/>
        </w:rPr>
        <w:t> User </w:t>
      </w:r>
      <w:r w:rsidRPr="003A515A">
        <w:t>с полями</w:t>
      </w:r>
      <w:r w:rsidRPr="003A515A">
        <w:rPr>
          <w:rFonts w:eastAsiaTheme="majorEastAsia"/>
        </w:rPr>
        <w:t> username="john_doe"</w:t>
      </w:r>
      <w:r w:rsidRPr="003A515A">
        <w:t>,</w:t>
      </w:r>
      <w:r w:rsidRPr="003A515A">
        <w:rPr>
          <w:rFonts w:eastAsiaTheme="majorEastAsia"/>
        </w:rPr>
        <w:t> email="test@example.com"</w:t>
      </w:r>
      <w:r w:rsidRPr="003A515A">
        <w:t>и</w:t>
      </w:r>
      <w:r w:rsidRPr="003A515A">
        <w:rPr>
          <w:rFonts w:eastAsiaTheme="majorEastAsia"/>
        </w:rPr>
        <w:t xml:space="preserve"> description="test </w:t>
      </w:r>
      <w:proofErr w:type="spellStart"/>
      <w:r w:rsidRPr="003A515A">
        <w:rPr>
          <w:rFonts w:eastAsiaTheme="majorEastAsia"/>
        </w:rPr>
        <w:t>user</w:t>
      </w:r>
      <w:proofErr w:type="spellEnd"/>
      <w:r w:rsidRPr="003A515A">
        <w:rPr>
          <w:rFonts w:eastAsiaTheme="majorEastAsia"/>
        </w:rPr>
        <w:t>"</w:t>
      </w:r>
      <w:r w:rsidRPr="003A515A">
        <w:t xml:space="preserve">, который добавляется в сессию, </w:t>
      </w:r>
      <w:proofErr w:type="spellStart"/>
      <w:r w:rsidRPr="003A515A">
        <w:t>коммитится</w:t>
      </w:r>
      <w:proofErr w:type="spellEnd"/>
      <w:r w:rsidRPr="003A515A">
        <w:t xml:space="preserve"> и перечитывается через</w:t>
      </w:r>
      <w:r w:rsidRPr="003A515A">
        <w:rPr>
          <w:rFonts w:eastAsiaTheme="majorEastAsia"/>
        </w:rPr>
        <w:t> </w:t>
      </w:r>
      <w:proofErr w:type="spellStart"/>
      <w:proofErr w:type="gramStart"/>
      <w:r w:rsidRPr="003A515A">
        <w:rPr>
          <w:rFonts w:eastAsiaTheme="majorEastAsia"/>
        </w:rPr>
        <w:t>session.refresh</w:t>
      </w:r>
      <w:proofErr w:type="spellEnd"/>
      <w:proofErr w:type="gramEnd"/>
      <w:r w:rsidRPr="003A515A">
        <w:t>. В логах фиксируется SQL</w:t>
      </w:r>
      <w:r w:rsidRPr="003A515A">
        <w:noBreakHyphen/>
        <w:t>запрос</w:t>
      </w:r>
      <w:r w:rsidRPr="003A515A">
        <w:rPr>
          <w:rFonts w:eastAsiaTheme="majorEastAsia"/>
        </w:rPr>
        <w:t xml:space="preserve"> INSERT INTO </w:t>
      </w:r>
      <w:proofErr w:type="spellStart"/>
      <w:r w:rsidRPr="003A515A">
        <w:rPr>
          <w:rFonts w:eastAsiaTheme="majorEastAsia"/>
        </w:rPr>
        <w:t>users</w:t>
      </w:r>
      <w:proofErr w:type="spellEnd"/>
      <w:r w:rsidRPr="003A515A">
        <w:rPr>
          <w:rFonts w:eastAsiaTheme="majorEastAsia"/>
        </w:rPr>
        <w:t xml:space="preserve"> (</w:t>
      </w:r>
      <w:proofErr w:type="spellStart"/>
      <w:r w:rsidRPr="003A515A">
        <w:rPr>
          <w:rFonts w:eastAsiaTheme="majorEastAsia"/>
        </w:rPr>
        <w:t>id</w:t>
      </w:r>
      <w:proofErr w:type="spellEnd"/>
      <w:r w:rsidRPr="003A515A">
        <w:rPr>
          <w:rFonts w:eastAsiaTheme="majorEastAsia"/>
        </w:rPr>
        <w:t xml:space="preserve">, </w:t>
      </w:r>
      <w:proofErr w:type="spellStart"/>
      <w:r w:rsidRPr="003A515A">
        <w:rPr>
          <w:rFonts w:eastAsiaTheme="majorEastAsia"/>
        </w:rPr>
        <w:t>username</w:t>
      </w:r>
      <w:proofErr w:type="spellEnd"/>
      <w:r w:rsidRPr="003A515A">
        <w:rPr>
          <w:rFonts w:eastAsiaTheme="majorEastAsia"/>
        </w:rPr>
        <w:t xml:space="preserve">, </w:t>
      </w:r>
      <w:proofErr w:type="spellStart"/>
      <w:r w:rsidRPr="003A515A">
        <w:rPr>
          <w:rFonts w:eastAsiaTheme="majorEastAsia"/>
        </w:rPr>
        <w:t>email</w:t>
      </w:r>
      <w:proofErr w:type="spellEnd"/>
      <w:r w:rsidRPr="003A515A">
        <w:rPr>
          <w:rFonts w:eastAsiaTheme="majorEastAsia"/>
        </w:rPr>
        <w:t xml:space="preserve">, </w:t>
      </w:r>
      <w:proofErr w:type="spellStart"/>
      <w:r w:rsidRPr="003A515A">
        <w:rPr>
          <w:rFonts w:eastAsiaTheme="majorEastAsia"/>
        </w:rPr>
        <w:t>description</w:t>
      </w:r>
      <w:proofErr w:type="spellEnd"/>
      <w:r w:rsidRPr="003A515A">
        <w:rPr>
          <w:rFonts w:eastAsiaTheme="majorEastAsia"/>
        </w:rPr>
        <w:t xml:space="preserve">) VALUES ... RETURNING </w:t>
      </w:r>
      <w:proofErr w:type="spellStart"/>
      <w:r w:rsidRPr="003A515A">
        <w:rPr>
          <w:rFonts w:eastAsiaTheme="majorEastAsia"/>
        </w:rPr>
        <w:t>created_at</w:t>
      </w:r>
      <w:proofErr w:type="spellEnd"/>
      <w:r w:rsidRPr="003A515A">
        <w:rPr>
          <w:rFonts w:eastAsiaTheme="majorEastAsia"/>
        </w:rPr>
        <w:t xml:space="preserve">, </w:t>
      </w:r>
      <w:proofErr w:type="spellStart"/>
      <w:r w:rsidRPr="003A515A">
        <w:rPr>
          <w:rFonts w:eastAsiaTheme="majorEastAsia"/>
        </w:rPr>
        <w:t>updated_at</w:t>
      </w:r>
      <w:proofErr w:type="spellEnd"/>
      <w:r w:rsidRPr="003A515A">
        <w:t>, после чего выполняется</w:t>
      </w:r>
      <w:r w:rsidRPr="003A515A">
        <w:rPr>
          <w:rFonts w:eastAsiaTheme="majorEastAsia"/>
        </w:rPr>
        <w:t> SELECT </w:t>
      </w:r>
      <w:r w:rsidRPr="003A515A">
        <w:t>по</w:t>
      </w:r>
      <w:r w:rsidRPr="003A515A">
        <w:rPr>
          <w:rFonts w:eastAsiaTheme="majorEastAsia"/>
        </w:rPr>
        <w:t> users.id</w:t>
      </w:r>
      <w:r w:rsidRPr="003A515A">
        <w:t>. Тест проверяет, что у пользователя появился сгенерированный UUID (</w:t>
      </w:r>
      <w:r w:rsidRPr="003A515A">
        <w:rPr>
          <w:rFonts w:ascii="Apple Color Emoji" w:eastAsiaTheme="majorEastAsia" w:hAnsi="Apple Color Emoji" w:cs="Apple Color Emoji"/>
        </w:rPr>
        <w:t>✅</w:t>
      </w:r>
      <w:r w:rsidRPr="003A515A">
        <w:rPr>
          <w:rFonts w:eastAsiaTheme="majorEastAsia"/>
        </w:rPr>
        <w:t xml:space="preserve"> User ID: ...</w:t>
      </w:r>
      <w:r w:rsidRPr="003A515A">
        <w:t>), а также что поля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username</w:t>
      </w:r>
      <w:proofErr w:type="spellEnd"/>
      <w:r w:rsidRPr="003A515A">
        <w:rPr>
          <w:rFonts w:eastAsiaTheme="majorEastAsia"/>
        </w:rPr>
        <w:t> </w:t>
      </w:r>
      <w:r w:rsidRPr="003A515A">
        <w:t>и</w:t>
      </w:r>
      <w:r w:rsidRPr="003A515A">
        <w:rPr>
          <w:rFonts w:eastAsiaTheme="majorEastAsia"/>
        </w:rPr>
        <w:t> </w:t>
      </w:r>
      <w:proofErr w:type="spellStart"/>
      <w:r w:rsidRPr="003A515A">
        <w:rPr>
          <w:rFonts w:eastAsiaTheme="majorEastAsia"/>
        </w:rPr>
        <w:t>email</w:t>
      </w:r>
      <w:proofErr w:type="spellEnd"/>
      <w:r w:rsidRPr="003A515A">
        <w:rPr>
          <w:rFonts w:eastAsiaTheme="majorEastAsia"/>
        </w:rPr>
        <w:t> </w:t>
      </w:r>
      <w:r w:rsidRPr="003A515A">
        <w:t>соответствуют ожидаемым значениям.</w:t>
      </w:r>
    </w:p>
    <w:p w14:paraId="4E15E686" w14:textId="77777777" w:rsidR="00804CBE" w:rsidRPr="003A515A" w:rsidRDefault="00804CBE" w:rsidP="00804CBE">
      <w:pPr>
        <w:spacing w:line="360" w:lineRule="auto"/>
        <w:ind w:firstLine="720"/>
      </w:pPr>
      <w:r w:rsidRPr="003A515A">
        <w:t>Заключительный</w:t>
      </w:r>
      <w:r w:rsidRPr="003A515A">
        <w:rPr>
          <w:rFonts w:eastAsiaTheme="majorEastAsia"/>
        </w:rPr>
        <w:t> ROLLBACK </w:t>
      </w:r>
      <w:r w:rsidRPr="003A515A">
        <w:t xml:space="preserve">демонстрирует откат транзакции и отсутствие побочных эффектов для тестовой БД. Таким образом, тест </w:t>
      </w:r>
      <w:r w:rsidRPr="003A515A">
        <w:lastRenderedPageBreak/>
        <w:t>подтверждает корректность схемы модели</w:t>
      </w:r>
      <w:r w:rsidRPr="003A515A">
        <w:rPr>
          <w:rFonts w:eastAsiaTheme="majorEastAsia"/>
        </w:rPr>
        <w:t> User</w:t>
      </w:r>
      <w:r w:rsidRPr="003A515A">
        <w:t>, генерации первичного ключа, значений по умолчанию для временных меток и базовой работы CRUD</w:t>
      </w:r>
      <w:r w:rsidRPr="003A515A">
        <w:noBreakHyphen/>
        <w:t>операций на уровне ORM (рисунок 4).</w:t>
      </w:r>
    </w:p>
    <w:p w14:paraId="39398895" w14:textId="77777777" w:rsidR="00804CBE" w:rsidRDefault="00804CBE" w:rsidP="00804CBE">
      <w:pPr>
        <w:jc w:val="center"/>
      </w:pPr>
      <w:r>
        <w:rPr>
          <w:noProof/>
        </w:rPr>
        <w:drawing>
          <wp:inline distT="0" distB="0" distL="0" distR="0" wp14:anchorId="109C58C8" wp14:editId="0382CAA1">
            <wp:extent cx="6121400" cy="3469005"/>
            <wp:effectExtent l="0" t="0" r="0" b="0"/>
            <wp:docPr id="2123092108" name="Рисунок 3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2108" name="Рисунок 3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72A" w14:textId="77777777" w:rsidR="00804CBE" w:rsidRDefault="00804CBE" w:rsidP="00804CBE">
      <w:pPr>
        <w:spacing w:after="200" w:line="360" w:lineRule="auto"/>
        <w:jc w:val="center"/>
      </w:pPr>
      <w:r>
        <w:t>Рисунок 4 – результат тестирования моделей</w:t>
      </w:r>
    </w:p>
    <w:p w14:paraId="0F691AB3" w14:textId="1C5BA983" w:rsidR="00804CBE" w:rsidRPr="00804CBE" w:rsidRDefault="00804CBE" w:rsidP="00804CBE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t>Ответы на вопросы</w:t>
      </w:r>
    </w:p>
    <w:p w14:paraId="4E3202D8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r>
        <w:t xml:space="preserve">Отдельная тестовая БД нужна, чтобы полностью изолировать тесты от боевых данных и инфраструктуры. В тестовой </w:t>
      </w:r>
      <w:proofErr w:type="spellStart"/>
      <w:r>
        <w:t>SQLite</w:t>
      </w:r>
      <w:proofErr w:type="spellEnd"/>
      <w:r>
        <w:t xml:space="preserve"> можно спокойно создавать и удалять записи, пересобирать схему, не рискуя повредить </w:t>
      </w:r>
      <w:proofErr w:type="spellStart"/>
      <w:r>
        <w:t>production</w:t>
      </w:r>
      <w:proofErr w:type="spellEnd"/>
      <w:r>
        <w:t xml:space="preserve"> БД и не завися от её доступности. Если запускать тесты на боевой базе, можно случайно удалить реальные данные, получить нестабильные результаты из-за «мусора» от предыдущих запусков и привязать тесты к сетевым и инфраструктурным проблемам вроде падения контейнера с </w:t>
      </w:r>
      <w:proofErr w:type="spellStart"/>
      <w:r>
        <w:t>Postgres</w:t>
      </w:r>
      <w:proofErr w:type="spellEnd"/>
      <w:r>
        <w:t>.</w:t>
      </w:r>
    </w:p>
    <w:p w14:paraId="6FA3ECB0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proofErr w:type="spellStart"/>
      <w:r>
        <w:t>TestClient</w:t>
      </w:r>
      <w:proofErr w:type="spellEnd"/>
      <w:r>
        <w:t xml:space="preserve"> в </w:t>
      </w:r>
      <w:proofErr w:type="spellStart"/>
      <w:r>
        <w:t>Litestar</w:t>
      </w:r>
      <w:proofErr w:type="spellEnd"/>
      <w:r>
        <w:t xml:space="preserve"> запускает приложение в том же процессе и эмулирует HTTP запросы на уровне ASGI, поэтому вызов </w:t>
      </w:r>
      <w:proofErr w:type="spellStart"/>
      <w:r>
        <w:t>client.get</w:t>
      </w:r>
      <w:proofErr w:type="spellEnd"/>
      <w:r>
        <w:t>("/</w:t>
      </w:r>
      <w:proofErr w:type="spellStart"/>
      <w:r>
        <w:t>users</w:t>
      </w:r>
      <w:proofErr w:type="spellEnd"/>
      <w:r>
        <w:t xml:space="preserve">"), по сути, прогоняет запрос через тот же роутер и </w:t>
      </w:r>
      <w:proofErr w:type="spellStart"/>
      <w:r>
        <w:t>middleware</w:t>
      </w:r>
      <w:proofErr w:type="spellEnd"/>
      <w:r>
        <w:t xml:space="preserve">, но без реального сетевого трафика. Это работает намного быстрее обычных HTTP запросов, позволяет легко подменять зависимости и базу данных в тестовой конфигурации и даёт </w:t>
      </w:r>
      <w:r>
        <w:lastRenderedPageBreak/>
        <w:t>более детерминированные тесты, не зависящие от портов, прокси и внешних сервисов.</w:t>
      </w:r>
    </w:p>
    <w:p w14:paraId="7EBBFC11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r>
        <w:t>Для сервиса заказов важно думать о случаях вроде: создание заказа с несуществующим пользователем или товаром, заказ без позиций, попытка перевода статуса в недопустимое состояние или повторная смена на уже установленный статус. Под такие сценарии тесты должны проверять, что метод сервиса выбрасывает ожидаемое исключение или возвращает корректную ошибку валидации, а в базе при этом не появляется «битый» заказ, и что переход статусов разрешён только по бизнес-правилам.</w:t>
      </w:r>
    </w:p>
    <w:p w14:paraId="0CC21A2E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r>
        <w:t xml:space="preserve">Метод, который отправляет </w:t>
      </w:r>
      <w:proofErr w:type="spellStart"/>
      <w:r>
        <w:t>email</w:t>
      </w:r>
      <w:proofErr w:type="spellEnd"/>
      <w:r>
        <w:t xml:space="preserve"> при смене статуса на </w:t>
      </w:r>
      <w:proofErr w:type="spellStart"/>
      <w:r>
        <w:t>shipped</w:t>
      </w:r>
      <w:proofErr w:type="spellEnd"/>
      <w:r>
        <w:t xml:space="preserve">, тестируется через мок внешнего </w:t>
      </w:r>
      <w:proofErr w:type="spellStart"/>
      <w:r>
        <w:t>отправщика</w:t>
      </w:r>
      <w:proofErr w:type="spellEnd"/>
      <w:r>
        <w:t xml:space="preserve">. В тесте нужно подменить объект, который реально шлёт письма (SMTP клиент или обёртку вроде </w:t>
      </w:r>
      <w:proofErr w:type="spellStart"/>
      <w:r>
        <w:t>EmailSender</w:t>
      </w:r>
      <w:proofErr w:type="spellEnd"/>
      <w:r>
        <w:t xml:space="preserve">), вызвать метод сервиса, меняющий статус заказа на </w:t>
      </w:r>
      <w:proofErr w:type="spellStart"/>
      <w:r>
        <w:t>shipped</w:t>
      </w:r>
      <w:proofErr w:type="spellEnd"/>
      <w:r>
        <w:t>, и затем проверить, что статус действительно обновился, а мок отправки письма был вызван ровно один раз с нужным адресом, темой и, при необходимости, содержимым. Реального письма при этом уходить не должно.</w:t>
      </w:r>
    </w:p>
    <w:p w14:paraId="0D730FE2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r>
        <w:t xml:space="preserve">Для пагинации товаров тест должен сначала работать с известным количеством объектов в базе, а затем запрашивать конкретную страницу с заданным </w:t>
      </w:r>
      <w:proofErr w:type="spellStart"/>
      <w:r>
        <w:t>page</w:t>
      </w:r>
      <w:proofErr w:type="spellEnd"/>
      <w:r>
        <w:t xml:space="preserve"> и </w:t>
      </w:r>
      <w:proofErr w:type="spellStart"/>
      <w:r>
        <w:t>count</w:t>
      </w:r>
      <w:proofErr w:type="spellEnd"/>
      <w:r>
        <w:t xml:space="preserve"> (или </w:t>
      </w:r>
      <w:proofErr w:type="spellStart"/>
      <w:r>
        <w:t>limit</w:t>
      </w:r>
      <w:proofErr w:type="spellEnd"/>
      <w:r>
        <w:t>/</w:t>
      </w:r>
      <w:proofErr w:type="spellStart"/>
      <w:r>
        <w:t>offset</w:t>
      </w:r>
      <w:proofErr w:type="spellEnd"/>
      <w:r>
        <w:t xml:space="preserve">). Необходимо проверить, что количество элементов в </w:t>
      </w:r>
      <w:proofErr w:type="spellStart"/>
      <w:r>
        <w:t>items</w:t>
      </w:r>
      <w:proofErr w:type="spellEnd"/>
      <w:r>
        <w:t xml:space="preserve"> соответствует размеру страницы, что в ответе корректно указано общее число товаров, и что разные страницы не пересекаются между собой: списки идентификаторов на первой и второй страницах не совпадают, а последняя страница содержит неполную выборку, если общее количество не делится нацело.</w:t>
      </w:r>
    </w:p>
    <w:p w14:paraId="12351B49" w14:textId="77777777" w:rsidR="00804CBE" w:rsidRDefault="00804CBE" w:rsidP="00804CBE">
      <w:pPr>
        <w:numPr>
          <w:ilvl w:val="0"/>
          <w:numId w:val="1"/>
        </w:numPr>
        <w:spacing w:after="200" w:line="360" w:lineRule="auto"/>
        <w:jc w:val="both"/>
      </w:pPr>
      <w:r>
        <w:t xml:space="preserve">Изоляция тестов достигается тем, что каждый тест работает со своим контекстом: собственной сессией БД, отдельной транзакцией или чистой схемой, а любые изменения откатываются или база очищается после выполнения. Это важно, потому что тесты должны быть независимыми по порядку и результат одного теста не должен влиять на другой: если один тест создаёт или удаляет </w:t>
      </w:r>
      <w:r>
        <w:lastRenderedPageBreak/>
        <w:t>данные, остальные не должны «случайно» опираться на эти побочные эффекты. Без изоляции тесты становятся хрупкими, начинают падать или вести себя по-разному в зависимости от очередности запуска и гораздо труднее отлаживаются.</w:t>
      </w:r>
    </w:p>
    <w:p w14:paraId="1A646C41" w14:textId="77777777" w:rsidR="00804CBE" w:rsidRDefault="00804CBE" w:rsidP="00804CBE">
      <w:pPr>
        <w:spacing w:after="200" w:line="360" w:lineRule="auto"/>
        <w:jc w:val="both"/>
      </w:pPr>
      <w:r>
        <w:br w:type="page"/>
      </w:r>
    </w:p>
    <w:p w14:paraId="1999BDF3" w14:textId="77777777" w:rsidR="00804CBE" w:rsidRDefault="00804CBE" w:rsidP="00804CBE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3A18DFEE" w14:textId="77777777" w:rsidR="00804CBE" w:rsidRPr="00B17BDB" w:rsidRDefault="00804CBE" w:rsidP="00804CBE">
      <w:pPr>
        <w:spacing w:after="200" w:line="360" w:lineRule="auto"/>
        <w:ind w:firstLine="720"/>
      </w:pPr>
      <w:r w:rsidRPr="00B17BDB">
        <w:t>В ходе лабораторной работы было создано полное тестирование всех слоёв приложения: ORM-моделей, репозитория, сервисного слоя и HTTP-API.</w:t>
      </w:r>
    </w:p>
    <w:p w14:paraId="67538054" w14:textId="77777777" w:rsidR="00804CBE" w:rsidRPr="00B17BDB" w:rsidRDefault="00804CBE" w:rsidP="00804CBE">
      <w:pPr>
        <w:spacing w:after="200" w:line="360" w:lineRule="auto"/>
        <w:ind w:firstLine="720"/>
      </w:pPr>
      <w:r w:rsidRPr="00B17BDB">
        <w:t xml:space="preserve">Для этого настроена изолированная тестовая БД </w:t>
      </w:r>
      <w:proofErr w:type="spellStart"/>
      <w:r w:rsidRPr="00B17BDB">
        <w:t>SQLite</w:t>
      </w:r>
      <w:proofErr w:type="spellEnd"/>
      <w:r w:rsidRPr="00B17BDB">
        <w:t xml:space="preserve"> (</w:t>
      </w:r>
      <w:proofErr w:type="spellStart"/>
      <w:r w:rsidRPr="00B17BDB">
        <w:rPr>
          <w:rFonts w:eastAsiaTheme="majorEastAsia"/>
        </w:rPr>
        <w:t>test.db</w:t>
      </w:r>
      <w:proofErr w:type="spellEnd"/>
      <w:r w:rsidRPr="00B17BDB">
        <w:t xml:space="preserve">), разработаны </w:t>
      </w:r>
      <w:proofErr w:type="spellStart"/>
      <w:r w:rsidRPr="00B17BDB">
        <w:t>фикстуры</w:t>
      </w:r>
      <w:proofErr w:type="spellEnd"/>
      <w:r w:rsidRPr="00B17BDB">
        <w:rPr>
          <w:rFonts w:eastAsiaTheme="majorEastAsia"/>
        </w:rPr>
        <w:t> conftest.py </w:t>
      </w:r>
      <w:r w:rsidRPr="00B17BDB">
        <w:t xml:space="preserve">для создания/очистки схемы таблиц и асинхронных сессий </w:t>
      </w:r>
      <w:proofErr w:type="spellStart"/>
      <w:r w:rsidRPr="00B17BDB">
        <w:t>SQLAlchemy</w:t>
      </w:r>
      <w:proofErr w:type="spellEnd"/>
      <w:r w:rsidRPr="00B17BDB">
        <w:t>. Реализованы:</w:t>
      </w:r>
    </w:p>
    <w:p w14:paraId="096F12AD" w14:textId="77777777" w:rsidR="00804CBE" w:rsidRPr="00B17BDB" w:rsidRDefault="00804CBE" w:rsidP="00804CBE">
      <w:pPr>
        <w:numPr>
          <w:ilvl w:val="0"/>
          <w:numId w:val="3"/>
        </w:numPr>
        <w:spacing w:after="200" w:line="360" w:lineRule="auto"/>
      </w:pPr>
      <w:r w:rsidRPr="00B17BDB">
        <w:rPr>
          <w:rFonts w:eastAsiaTheme="majorEastAsia"/>
          <w:b/>
          <w:bCs/>
        </w:rPr>
        <w:t>Тесты моделей</w:t>
      </w:r>
      <w:r w:rsidRPr="00B17BDB">
        <w:rPr>
          <w:rFonts w:eastAsiaTheme="majorEastAsia"/>
        </w:rPr>
        <w:t> </w:t>
      </w:r>
      <w:r w:rsidRPr="00B17BDB">
        <w:t>(</w:t>
      </w:r>
      <w:proofErr w:type="spellStart"/>
      <w:r w:rsidRPr="00B17BDB">
        <w:rPr>
          <w:rFonts w:eastAsiaTheme="majorEastAsia"/>
        </w:rPr>
        <w:t>test_create_user_model</w:t>
      </w:r>
      <w:proofErr w:type="spellEnd"/>
      <w:r w:rsidRPr="00B17BDB">
        <w:t>) — проверка создания User, генерации UUID, SQL INSERT/SELECT [рисунок 4]</w:t>
      </w:r>
    </w:p>
    <w:p w14:paraId="052C2981" w14:textId="77777777" w:rsidR="00804CBE" w:rsidRPr="00B17BDB" w:rsidRDefault="00804CBE" w:rsidP="00804CBE">
      <w:pPr>
        <w:numPr>
          <w:ilvl w:val="0"/>
          <w:numId w:val="3"/>
        </w:numPr>
        <w:spacing w:after="200" w:line="360" w:lineRule="auto"/>
        <w:rPr>
          <w:lang w:val="en-US"/>
        </w:rPr>
      </w:pPr>
      <w:r w:rsidRPr="00B17BDB">
        <w:rPr>
          <w:rFonts w:eastAsiaTheme="majorEastAsia"/>
          <w:b/>
          <w:bCs/>
        </w:rPr>
        <w:t>Тесты</w:t>
      </w:r>
      <w:r w:rsidRPr="00B17BDB">
        <w:rPr>
          <w:rFonts w:eastAsiaTheme="majorEastAsia"/>
          <w:b/>
          <w:bCs/>
          <w:lang w:val="en-US"/>
        </w:rPr>
        <w:t xml:space="preserve"> </w:t>
      </w:r>
      <w:r w:rsidRPr="00B17BDB">
        <w:rPr>
          <w:rFonts w:eastAsiaTheme="majorEastAsia"/>
          <w:b/>
          <w:bCs/>
        </w:rPr>
        <w:t>репозитория</w:t>
      </w:r>
      <w:r w:rsidRPr="00B17BDB">
        <w:rPr>
          <w:rFonts w:eastAsiaTheme="majorEastAsia"/>
          <w:lang w:val="en-US"/>
        </w:rPr>
        <w:t> </w:t>
      </w:r>
      <w:r w:rsidRPr="00B17BDB">
        <w:rPr>
          <w:lang w:val="en-US"/>
        </w:rPr>
        <w:t xml:space="preserve">(5 </w:t>
      </w:r>
      <w:r w:rsidRPr="00B17BDB">
        <w:t>тестов</w:t>
      </w:r>
      <w:r w:rsidRPr="00B17BDB">
        <w:rPr>
          <w:lang w:val="en-US"/>
        </w:rPr>
        <w:t xml:space="preserve"> CRUD) —</w:t>
      </w:r>
      <w:r w:rsidRPr="00B17BDB">
        <w:rPr>
          <w:rFonts w:eastAsiaTheme="majorEastAsia"/>
          <w:lang w:val="en-US"/>
        </w:rPr>
        <w:t> test_create_user</w:t>
      </w:r>
      <w:r w:rsidRPr="00B17BDB">
        <w:rPr>
          <w:lang w:val="en-US"/>
        </w:rPr>
        <w:t>,</w:t>
      </w:r>
      <w:r w:rsidRPr="00B17BDB">
        <w:rPr>
          <w:rFonts w:eastAsiaTheme="majorEastAsia"/>
          <w:lang w:val="en-US"/>
        </w:rPr>
        <w:t> test_get_by_email</w:t>
      </w:r>
      <w:r w:rsidRPr="00B17BDB">
        <w:rPr>
          <w:lang w:val="en-US"/>
        </w:rPr>
        <w:t>,</w:t>
      </w:r>
      <w:r w:rsidRPr="00B17BDB">
        <w:rPr>
          <w:rFonts w:eastAsiaTheme="majorEastAsia"/>
          <w:lang w:val="en-US"/>
        </w:rPr>
        <w:t> test_update</w:t>
      </w:r>
      <w:r w:rsidRPr="00B17BDB">
        <w:rPr>
          <w:lang w:val="en-US"/>
        </w:rPr>
        <w:t>,</w:t>
      </w:r>
      <w:r w:rsidRPr="00B17BDB">
        <w:rPr>
          <w:rFonts w:eastAsiaTheme="majorEastAsia"/>
          <w:lang w:val="en-US"/>
        </w:rPr>
        <w:t> test_delete</w:t>
      </w:r>
      <w:r w:rsidRPr="00B17BDB">
        <w:rPr>
          <w:lang w:val="en-US"/>
        </w:rPr>
        <w:t>,</w:t>
      </w:r>
      <w:r w:rsidRPr="00B17BDB">
        <w:rPr>
          <w:rFonts w:eastAsiaTheme="majorEastAsia"/>
          <w:lang w:val="en-US"/>
        </w:rPr>
        <w:t> test_list</w:t>
      </w:r>
    </w:p>
    <w:p w14:paraId="0A40E540" w14:textId="77777777" w:rsidR="00804CBE" w:rsidRPr="00B17BDB" w:rsidRDefault="00804CBE" w:rsidP="00804CBE">
      <w:pPr>
        <w:numPr>
          <w:ilvl w:val="0"/>
          <w:numId w:val="3"/>
        </w:numPr>
        <w:spacing w:after="200" w:line="360" w:lineRule="auto"/>
        <w:rPr>
          <w:lang w:val="en-US"/>
        </w:rPr>
      </w:pPr>
      <w:r w:rsidRPr="00B17BDB">
        <w:rPr>
          <w:rFonts w:eastAsiaTheme="majorEastAsia"/>
          <w:b/>
          <w:bCs/>
        </w:rPr>
        <w:t>Тесты</w:t>
      </w:r>
      <w:r w:rsidRPr="00B17BDB">
        <w:rPr>
          <w:rFonts w:eastAsiaTheme="majorEastAsia"/>
          <w:b/>
          <w:bCs/>
          <w:lang w:val="en-US"/>
        </w:rPr>
        <w:t xml:space="preserve"> </w:t>
      </w:r>
      <w:r w:rsidRPr="00B17BDB">
        <w:rPr>
          <w:rFonts w:eastAsiaTheme="majorEastAsia"/>
          <w:b/>
          <w:bCs/>
        </w:rPr>
        <w:t>сервиса</w:t>
      </w:r>
      <w:r w:rsidRPr="00B17BDB">
        <w:rPr>
          <w:rFonts w:eastAsiaTheme="majorEastAsia"/>
          <w:lang w:val="en-US"/>
        </w:rPr>
        <w:t> </w:t>
      </w:r>
      <w:r w:rsidRPr="00B17BDB">
        <w:rPr>
          <w:lang w:val="en-US"/>
        </w:rPr>
        <w:t>(</w:t>
      </w:r>
      <w:proofErr w:type="spellStart"/>
      <w:r w:rsidRPr="00B17BDB">
        <w:rPr>
          <w:rFonts w:eastAsiaTheme="majorEastAsia"/>
          <w:lang w:val="en-US"/>
        </w:rPr>
        <w:t>test_service_create_user_builds_model_and_calls_repo</w:t>
      </w:r>
      <w:proofErr w:type="spellEnd"/>
      <w:r w:rsidRPr="00B17BDB">
        <w:rPr>
          <w:lang w:val="en-US"/>
        </w:rPr>
        <w:t xml:space="preserve">) — </w:t>
      </w:r>
      <w:r w:rsidRPr="00B17BDB">
        <w:t>мок</w:t>
      </w:r>
      <w:r w:rsidRPr="00B17BDB">
        <w:rPr>
          <w:rFonts w:eastAsiaTheme="majorEastAsia"/>
          <w:lang w:val="en-US"/>
        </w:rPr>
        <w:t> </w:t>
      </w:r>
      <w:proofErr w:type="spellStart"/>
      <w:r w:rsidRPr="00B17BDB">
        <w:rPr>
          <w:rFonts w:eastAsiaTheme="majorEastAsia"/>
          <w:lang w:val="en-US"/>
        </w:rPr>
        <w:t>AsyncMock</w:t>
      </w:r>
      <w:proofErr w:type="spellEnd"/>
      <w:r w:rsidRPr="00B17BDB">
        <w:rPr>
          <w:rFonts w:eastAsiaTheme="majorEastAsia"/>
          <w:lang w:val="en-US"/>
        </w:rPr>
        <w:t> </w:t>
      </w:r>
      <w:r w:rsidRPr="00B17BDB">
        <w:t>репозитория</w:t>
      </w:r>
      <w:r w:rsidRPr="00B17BDB">
        <w:rPr>
          <w:lang w:val="en-US"/>
        </w:rPr>
        <w:t xml:space="preserve"> [</w:t>
      </w:r>
      <w:r w:rsidRPr="00B17BDB">
        <w:t>рисунок</w:t>
      </w:r>
      <w:r w:rsidRPr="00B17BDB">
        <w:rPr>
          <w:lang w:val="en-US"/>
        </w:rPr>
        <w:t xml:space="preserve"> 2]</w:t>
      </w:r>
    </w:p>
    <w:p w14:paraId="76A7823E" w14:textId="77777777" w:rsidR="00804CBE" w:rsidRPr="00B17BDB" w:rsidRDefault="00804CBE" w:rsidP="00804CBE">
      <w:pPr>
        <w:numPr>
          <w:ilvl w:val="0"/>
          <w:numId w:val="3"/>
        </w:numPr>
        <w:spacing w:after="200" w:line="360" w:lineRule="auto"/>
        <w:rPr>
          <w:lang w:val="en-US"/>
        </w:rPr>
      </w:pPr>
      <w:r w:rsidRPr="00B17BDB">
        <w:rPr>
          <w:rFonts w:eastAsiaTheme="majorEastAsia"/>
          <w:b/>
          <w:bCs/>
        </w:rPr>
        <w:t>Тесты</w:t>
      </w:r>
      <w:r w:rsidRPr="00B17BDB">
        <w:rPr>
          <w:rFonts w:eastAsiaTheme="majorEastAsia"/>
          <w:b/>
          <w:bCs/>
          <w:lang w:val="en-US"/>
        </w:rPr>
        <w:t xml:space="preserve"> API</w:t>
      </w:r>
      <w:r w:rsidRPr="00B17BDB">
        <w:rPr>
          <w:rFonts w:eastAsiaTheme="majorEastAsia"/>
          <w:lang w:val="en-US"/>
        </w:rPr>
        <w:t> </w:t>
      </w:r>
      <w:r w:rsidRPr="00B17BDB">
        <w:rPr>
          <w:lang w:val="en-US"/>
        </w:rPr>
        <w:t>(</w:t>
      </w:r>
      <w:proofErr w:type="spellStart"/>
      <w:r w:rsidRPr="00B17BDB">
        <w:rPr>
          <w:rFonts w:eastAsiaTheme="majorEastAsia"/>
          <w:lang w:val="en-US"/>
        </w:rPr>
        <w:t>test_get_users_initial</w:t>
      </w:r>
      <w:proofErr w:type="spellEnd"/>
      <w:r w:rsidRPr="00B17BDB">
        <w:rPr>
          <w:lang w:val="en-US"/>
        </w:rPr>
        <w:t>,</w:t>
      </w:r>
      <w:r w:rsidRPr="00B17BDB">
        <w:rPr>
          <w:rFonts w:eastAsiaTheme="majorEastAsia"/>
          <w:lang w:val="en-US"/>
        </w:rPr>
        <w:t> </w:t>
      </w:r>
      <w:proofErr w:type="spellStart"/>
      <w:r w:rsidRPr="00B17BDB">
        <w:rPr>
          <w:rFonts w:eastAsiaTheme="majorEastAsia"/>
          <w:lang w:val="en-US"/>
        </w:rPr>
        <w:t>test_create_user_simple</w:t>
      </w:r>
      <w:proofErr w:type="spellEnd"/>
      <w:r w:rsidRPr="00B17BDB">
        <w:rPr>
          <w:lang w:val="en-US"/>
        </w:rPr>
        <w:t>) —</w:t>
      </w:r>
      <w:r w:rsidRPr="00B17BDB">
        <w:rPr>
          <w:rFonts w:eastAsiaTheme="majorEastAsia"/>
          <w:lang w:val="en-US"/>
        </w:rPr>
        <w:t> </w:t>
      </w:r>
      <w:proofErr w:type="spellStart"/>
      <w:r w:rsidRPr="00B17BDB">
        <w:rPr>
          <w:rFonts w:eastAsiaTheme="majorEastAsia"/>
          <w:lang w:val="en-US"/>
        </w:rPr>
        <w:t>create_test_client</w:t>
      </w:r>
      <w:r w:rsidRPr="00B17BDB">
        <w:rPr>
          <w:lang w:val="en-US"/>
        </w:rPr>
        <w:t>Litestar</w:t>
      </w:r>
      <w:proofErr w:type="spellEnd"/>
      <w:r w:rsidRPr="00B17BDB">
        <w:rPr>
          <w:lang w:val="en-US"/>
        </w:rPr>
        <w:t xml:space="preserve"> </w:t>
      </w:r>
      <w:r w:rsidRPr="00B17BDB">
        <w:t>с</w:t>
      </w:r>
      <w:r w:rsidRPr="00B17BDB">
        <w:rPr>
          <w:lang w:val="en-US"/>
        </w:rPr>
        <w:t xml:space="preserve"> </w:t>
      </w:r>
      <w:proofErr w:type="spellStart"/>
      <w:r w:rsidRPr="00B17BDB">
        <w:rPr>
          <w:lang w:val="en-US"/>
        </w:rPr>
        <w:t>Pydantic</w:t>
      </w:r>
      <w:proofErr w:type="spellEnd"/>
      <w:r w:rsidRPr="00B17BDB">
        <w:rPr>
          <w:lang w:val="en-US"/>
        </w:rPr>
        <w:t xml:space="preserve"> [</w:t>
      </w:r>
      <w:r w:rsidRPr="00B17BDB">
        <w:t>рисунок</w:t>
      </w:r>
      <w:r w:rsidRPr="00B17BDB">
        <w:rPr>
          <w:lang w:val="en-US"/>
        </w:rPr>
        <w:t xml:space="preserve"> 3]</w:t>
      </w:r>
    </w:p>
    <w:p w14:paraId="133C74FE" w14:textId="77777777" w:rsidR="00804CBE" w:rsidRPr="00B17BDB" w:rsidRDefault="00804CBE" w:rsidP="00804CBE">
      <w:pPr>
        <w:spacing w:after="200" w:line="360" w:lineRule="auto"/>
        <w:ind w:firstLine="720"/>
        <w:jc w:val="both"/>
        <w:rPr>
          <w:lang w:val="en-US"/>
        </w:rPr>
      </w:pPr>
    </w:p>
    <w:p w14:paraId="1161007B" w14:textId="77777777" w:rsidR="00804CBE" w:rsidRPr="00CE2BCE" w:rsidRDefault="00804CBE" w:rsidP="00804CBE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r w:rsidRPr="00B17BDB">
        <w:t>https://github.com/anastasiapoloshka-code/laba_python</w:t>
      </w:r>
    </w:p>
    <w:p w14:paraId="7F42F166" w14:textId="77777777" w:rsidR="00BE2F21" w:rsidRPr="00804CBE" w:rsidRDefault="00BE2F21"/>
    <w:sectPr w:rsidR="00BE2F21" w:rsidRPr="00804CBE" w:rsidSect="00804CBE">
      <w:headerReference w:type="default" r:id="rId12"/>
      <w:footerReference w:type="default" r:id="rId13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816949"/>
      <w:docPartObj>
        <w:docPartGallery w:val="Page Numbers (Bottom of Page)"/>
        <w:docPartUnique/>
      </w:docPartObj>
    </w:sdtPr>
    <w:sdtContent>
      <w:p w14:paraId="729F124F" w14:textId="77777777" w:rsidR="00804CBE" w:rsidRDefault="00804CB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14:paraId="5B8E549D" w14:textId="77777777" w:rsidR="00804CBE" w:rsidRDefault="00804CBE" w:rsidP="00B54E2B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B3FB" w14:textId="77777777" w:rsidR="00804CBE" w:rsidRPr="007F6A25" w:rsidRDefault="00804CBE" w:rsidP="00B54E2B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3AB6" w14:textId="77777777" w:rsidR="00804CBE" w:rsidRDefault="00804C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9370D" w14:textId="77777777" w:rsidR="00804CBE" w:rsidRDefault="00804CBE" w:rsidP="00B54E2B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3F8D" w14:textId="77777777" w:rsidR="00804CBE" w:rsidRDefault="00804C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2" w15:restartNumberingAfterBreak="0">
    <w:nsid w:val="58F4410B"/>
    <w:multiLevelType w:val="multilevel"/>
    <w:tmpl w:val="E4A2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7320">
    <w:abstractNumId w:val="1"/>
  </w:num>
  <w:num w:numId="2" w16cid:durableId="418065132">
    <w:abstractNumId w:val="0"/>
  </w:num>
  <w:num w:numId="3" w16cid:durableId="186732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94"/>
    <w:rsid w:val="00037E78"/>
    <w:rsid w:val="00334E94"/>
    <w:rsid w:val="006B3E3E"/>
    <w:rsid w:val="00773853"/>
    <w:rsid w:val="00804CBE"/>
    <w:rsid w:val="00860D46"/>
    <w:rsid w:val="00B74EB4"/>
    <w:rsid w:val="00BE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C535F"/>
  <w15:chartTrackingRefBased/>
  <w15:docId w15:val="{A8D4F16A-A352-4845-B5FC-458F92B2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CBE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E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E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E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E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4E9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04CBE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804CBE"/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804CBE"/>
    <w:pPr>
      <w:widowControl w:val="0"/>
      <w:tabs>
        <w:tab w:val="center" w:pos="4677"/>
        <w:tab w:val="right" w:pos="9355"/>
      </w:tabs>
      <w:suppressAutoHyphens/>
      <w:overflowPunct w:val="0"/>
      <w:autoSpaceDE w:val="0"/>
      <w:autoSpaceDN w:val="0"/>
      <w:textAlignment w:val="baseline"/>
    </w:pPr>
    <w:rPr>
      <w:rFonts w:ascii="Arial" w:eastAsia="Arial" w:hAnsi="Arial" w:cs="Arial"/>
      <w:kern w:val="3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804CBE"/>
    <w:rPr>
      <w:rFonts w:ascii="Arial" w:eastAsia="Arial" w:hAnsi="Arial" w:cs="Arial"/>
      <w:kern w:val="3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1315</Words>
  <Characters>9497</Characters>
  <Application>Microsoft Office Word</Application>
  <DocSecurity>0</DocSecurity>
  <Lines>206</Lines>
  <Paragraphs>62</Paragraphs>
  <ScaleCrop>false</ScaleCrop>
  <Company/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Андрей Олегович</dc:creator>
  <cp:keywords/>
  <dc:description/>
  <cp:lastModifiedBy>Обухов Андрей Олегович</cp:lastModifiedBy>
  <cp:revision>2</cp:revision>
  <dcterms:created xsi:type="dcterms:W3CDTF">2025-12-16T15:54:00Z</dcterms:created>
  <dcterms:modified xsi:type="dcterms:W3CDTF">2025-12-16T15:55:00Z</dcterms:modified>
</cp:coreProperties>
</file>