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8" w:rsidRDefault="006B3678" w:rsidP="006B367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en-US"/>
        </w:rPr>
        <w:t xml:space="preserve">I </w:t>
      </w:r>
      <w:r>
        <w:rPr>
          <w:sz w:val="40"/>
          <w:szCs w:val="40"/>
          <w:u w:val="single"/>
        </w:rPr>
        <w:t>Лингвоспецифичное слово</w:t>
      </w:r>
    </w:p>
    <w:p w:rsidR="00FF28BD" w:rsidRPr="006B3678" w:rsidRDefault="003C31AB" w:rsidP="006B3678">
      <w:pPr>
        <w:jc w:val="center"/>
        <w:rPr>
          <w:sz w:val="40"/>
          <w:szCs w:val="40"/>
          <w:u w:val="single"/>
        </w:rPr>
      </w:pPr>
      <w:r w:rsidRPr="006B3678">
        <w:rPr>
          <w:rFonts w:asciiTheme="majorHAnsi" w:hAnsiTheme="majorHAnsi"/>
          <w:b/>
          <w:sz w:val="40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Pastry</w:t>
      </w:r>
    </w:p>
    <w:p w:rsidR="00CE73EF" w:rsidRDefault="00CE73EF" w:rsidP="003C31AB">
      <w:pPr>
        <w:pStyle w:val="a3"/>
        <w:jc w:val="center"/>
        <w:rPr>
          <w:sz w:val="28"/>
          <w:szCs w:val="28"/>
        </w:rPr>
      </w:pPr>
    </w:p>
    <w:tbl>
      <w:tblPr>
        <w:tblStyle w:val="a4"/>
        <w:tblW w:w="10349" w:type="dxa"/>
        <w:tblInd w:w="-885" w:type="dxa"/>
        <w:tblLook w:val="04A0" w:firstRow="1" w:lastRow="0" w:firstColumn="1" w:lastColumn="0" w:noHBand="0" w:noVBand="1"/>
      </w:tblPr>
      <w:tblGrid>
        <w:gridCol w:w="6805"/>
        <w:gridCol w:w="3544"/>
      </w:tblGrid>
      <w:tr w:rsidR="00CE73EF" w:rsidTr="0029321F">
        <w:tc>
          <w:tcPr>
            <w:tcW w:w="6805" w:type="dxa"/>
          </w:tcPr>
          <w:p w:rsidR="00CE73EF" w:rsidRPr="00CE73EF" w:rsidRDefault="003F2FEC" w:rsidP="003C31AB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Модель</w:t>
            </w:r>
            <w:r w:rsidR="00CE73EF" w:rsidRPr="00CE73EF">
              <w:rPr>
                <w:b/>
                <w:sz w:val="28"/>
                <w:szCs w:val="28"/>
              </w:rPr>
              <w:t xml:space="preserve"> перевода</w:t>
            </w:r>
          </w:p>
        </w:tc>
        <w:tc>
          <w:tcPr>
            <w:tcW w:w="3544" w:type="dxa"/>
          </w:tcPr>
          <w:p w:rsidR="00CE73EF" w:rsidRPr="00CE73EF" w:rsidRDefault="003F2FEC" w:rsidP="003C31AB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Частота</w:t>
            </w:r>
            <w:r w:rsidR="00CE73EF" w:rsidRPr="00CE73EF">
              <w:rPr>
                <w:b/>
                <w:sz w:val="28"/>
                <w:szCs w:val="28"/>
              </w:rPr>
              <w:t xml:space="preserve"> употреблений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Выпечка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Кондитер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Диетсестра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Пирожное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Печенье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Ватрушка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Пирожок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Кондитерский (прил.)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Pr="003C31AB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Кондитерская</w:t>
            </w:r>
            <w:r w:rsidR="003C31AB">
              <w:rPr>
                <w:sz w:val="28"/>
                <w:szCs w:val="28"/>
              </w:rPr>
              <w:t xml:space="preserve"> (+</w:t>
            </w:r>
            <w:r w:rsidR="003C31AB">
              <w:rPr>
                <w:sz w:val="28"/>
                <w:szCs w:val="28"/>
                <w:lang w:val="en-US"/>
              </w:rPr>
              <w:t>shop)</w:t>
            </w:r>
          </w:p>
        </w:tc>
        <w:tc>
          <w:tcPr>
            <w:tcW w:w="3544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Торт</w:t>
            </w:r>
          </w:p>
        </w:tc>
        <w:tc>
          <w:tcPr>
            <w:tcW w:w="3544" w:type="dxa"/>
          </w:tcPr>
          <w:p w:rsidR="00CE73EF" w:rsidRPr="003C31AB" w:rsidRDefault="003C31AB" w:rsidP="003C31A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Докапываться, стараться дойти до сути (фразеологизм)</w:t>
            </w:r>
          </w:p>
        </w:tc>
        <w:tc>
          <w:tcPr>
            <w:tcW w:w="3544" w:type="dxa"/>
          </w:tcPr>
          <w:p w:rsidR="00CE73EF" w:rsidRPr="003C31AB" w:rsidRDefault="003C31AB" w:rsidP="003C31A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Лакомство</w:t>
            </w:r>
          </w:p>
        </w:tc>
        <w:tc>
          <w:tcPr>
            <w:tcW w:w="3544" w:type="dxa"/>
          </w:tcPr>
          <w:p w:rsidR="00CE73EF" w:rsidRPr="003C31AB" w:rsidRDefault="003C31AB" w:rsidP="003C31A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73EF" w:rsidTr="0029321F">
        <w:tc>
          <w:tcPr>
            <w:tcW w:w="6805" w:type="dxa"/>
          </w:tcPr>
          <w:p w:rsidR="00CE73EF" w:rsidRDefault="00CE73EF" w:rsidP="003C31A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Пирожник</w:t>
            </w:r>
          </w:p>
        </w:tc>
        <w:tc>
          <w:tcPr>
            <w:tcW w:w="3544" w:type="dxa"/>
          </w:tcPr>
          <w:p w:rsidR="00CE73EF" w:rsidRPr="003C31AB" w:rsidRDefault="003C31AB" w:rsidP="003C31A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E73EF" w:rsidRPr="000F0529" w:rsidRDefault="00CE73EF" w:rsidP="003C31AB">
      <w:pPr>
        <w:pStyle w:val="a3"/>
        <w:jc w:val="center"/>
        <w:rPr>
          <w:sz w:val="28"/>
          <w:szCs w:val="28"/>
        </w:rPr>
      </w:pPr>
    </w:p>
    <w:p w:rsidR="000F0529" w:rsidRDefault="000F1395" w:rsidP="000F1395">
      <w:pPr>
        <w:rPr>
          <w:sz w:val="28"/>
          <w:szCs w:val="28"/>
          <w:lang w:val="en-US"/>
        </w:rPr>
      </w:pPr>
      <w:r w:rsidRPr="000F1395">
        <w:rPr>
          <w:sz w:val="28"/>
          <w:szCs w:val="28"/>
        </w:rPr>
        <w:t xml:space="preserve">Всего было найдено </w:t>
      </w:r>
      <w:r>
        <w:rPr>
          <w:sz w:val="28"/>
          <w:szCs w:val="28"/>
        </w:rPr>
        <w:t xml:space="preserve">30 документов, 49 вхождений. </w:t>
      </w:r>
      <w:proofErr w:type="gramStart"/>
      <w:r>
        <w:rPr>
          <w:sz w:val="28"/>
          <w:szCs w:val="28"/>
        </w:rPr>
        <w:t xml:space="preserve">Среди них было обнаружено 15 моделей перевода, </w:t>
      </w:r>
      <w:r w:rsidRPr="000F1395">
        <w:t xml:space="preserve"> </w:t>
      </w:r>
      <w:r>
        <w:rPr>
          <w:sz w:val="28"/>
          <w:szCs w:val="28"/>
        </w:rPr>
        <w:t>с</w:t>
      </w:r>
      <w:r w:rsidRPr="000F1395">
        <w:rPr>
          <w:sz w:val="28"/>
          <w:szCs w:val="28"/>
        </w:rPr>
        <w:t>амая частотная модель перевода встретилась</w:t>
      </w:r>
      <w:r w:rsidR="0029321F">
        <w:rPr>
          <w:sz w:val="28"/>
          <w:szCs w:val="28"/>
        </w:rPr>
        <w:t xml:space="preserve"> 9 раз, вторая – 8 раз, третья – 7 раз, четвертая – 5 раз, пятая – 4 раза, шестая – 3 раза, седьмая и восьмая – по 2 раза, остальные – всего 1 раз.</w:t>
      </w:r>
      <w:proofErr w:type="gramEnd"/>
    </w:p>
    <w:p w:rsidR="00A35FED" w:rsidRDefault="00A35FED" w:rsidP="00A35FED">
      <w:r>
        <w:rPr>
          <w:sz w:val="28"/>
          <w:szCs w:val="28"/>
        </w:rPr>
        <w:t>Рассчитаем степень специфичности:</w:t>
      </w:r>
      <w:r w:rsidRPr="00A35FED">
        <w:t xml:space="preserve"> </w:t>
      </w:r>
    </w:p>
    <w:p w:rsidR="00A35FED" w:rsidRP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отношение </w:t>
      </w:r>
      <w:proofErr w:type="spellStart"/>
      <w:r w:rsidRPr="00A35FED">
        <w:rPr>
          <w:sz w:val="28"/>
          <w:szCs w:val="28"/>
        </w:rPr>
        <w:t>абсолютнои</w:t>
      </w:r>
      <w:proofErr w:type="spellEnd"/>
      <w:r w:rsidRPr="00A35FED">
        <w:rPr>
          <w:sz w:val="28"/>
          <w:szCs w:val="28"/>
        </w:rPr>
        <w:t xml:space="preserve">̆ частоты </w:t>
      </w:r>
      <w:proofErr w:type="spellStart"/>
      <w:r w:rsidRPr="00A35FED">
        <w:rPr>
          <w:sz w:val="28"/>
          <w:szCs w:val="28"/>
        </w:rPr>
        <w:t>самои</w:t>
      </w:r>
      <w:proofErr w:type="spellEnd"/>
      <w:r w:rsidRPr="00A35FED">
        <w:rPr>
          <w:sz w:val="28"/>
          <w:szCs w:val="28"/>
        </w:rPr>
        <w:t xml:space="preserve">̆ </w:t>
      </w:r>
      <w:proofErr w:type="spellStart"/>
      <w:r w:rsidRPr="00A35FED">
        <w:rPr>
          <w:sz w:val="28"/>
          <w:szCs w:val="28"/>
        </w:rPr>
        <w:t>частотнои</w:t>
      </w:r>
      <w:proofErr w:type="spellEnd"/>
      <w:r w:rsidRPr="00A35FED">
        <w:rPr>
          <w:sz w:val="28"/>
          <w:szCs w:val="28"/>
        </w:rPr>
        <w:t>̆ модели перевода (F (</w:t>
      </w:r>
      <w:proofErr w:type="spellStart"/>
      <w:r w:rsidRPr="00A35FED">
        <w:rPr>
          <w:sz w:val="28"/>
          <w:szCs w:val="28"/>
        </w:rPr>
        <w:t>Mmax</w:t>
      </w:r>
      <w:proofErr w:type="spellEnd"/>
      <w:r w:rsidRPr="00A35FED">
        <w:rPr>
          <w:sz w:val="28"/>
          <w:szCs w:val="28"/>
        </w:rPr>
        <w:t>)) к количеству различных моделей (</w:t>
      </w:r>
      <w:proofErr w:type="spellStart"/>
      <w:r w:rsidRPr="00A35FED">
        <w:rPr>
          <w:sz w:val="28"/>
          <w:szCs w:val="28"/>
        </w:rPr>
        <w:t>NumM</w:t>
      </w:r>
      <w:proofErr w:type="spellEnd"/>
      <w:r w:rsidRPr="00A35FED">
        <w:rPr>
          <w:sz w:val="28"/>
          <w:szCs w:val="28"/>
        </w:rPr>
        <w:t>);</w:t>
      </w:r>
    </w:p>
    <w:p w:rsidR="00A35FED" w:rsidRP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средняя частота </w:t>
      </w:r>
      <w:proofErr w:type="gramStart"/>
      <w:r w:rsidRPr="00A35FED">
        <w:rPr>
          <w:sz w:val="28"/>
          <w:szCs w:val="28"/>
        </w:rPr>
        <w:t>вхождении</w:t>
      </w:r>
      <w:proofErr w:type="gramEnd"/>
      <w:r w:rsidRPr="00A35FED">
        <w:rPr>
          <w:sz w:val="28"/>
          <w:szCs w:val="28"/>
        </w:rPr>
        <w:t>̆ на одну модель (F (O)/</w:t>
      </w:r>
      <w:proofErr w:type="spellStart"/>
      <w:r w:rsidRPr="00A35FED">
        <w:rPr>
          <w:sz w:val="28"/>
          <w:szCs w:val="28"/>
        </w:rPr>
        <w:t>NumM</w:t>
      </w:r>
      <w:proofErr w:type="spellEnd"/>
      <w:r w:rsidRPr="00A35FED">
        <w:rPr>
          <w:sz w:val="28"/>
          <w:szCs w:val="28"/>
        </w:rPr>
        <w:t>, где F (O) —  общее количество вхождений);</w:t>
      </w:r>
    </w:p>
    <w:p w:rsidR="00A35FED" w:rsidRP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отношение </w:t>
      </w:r>
      <w:proofErr w:type="spellStart"/>
      <w:r w:rsidRPr="00A35FED">
        <w:rPr>
          <w:sz w:val="28"/>
          <w:szCs w:val="28"/>
        </w:rPr>
        <w:t>абсолютнои</w:t>
      </w:r>
      <w:proofErr w:type="spellEnd"/>
      <w:r w:rsidRPr="00A35FED">
        <w:rPr>
          <w:sz w:val="28"/>
          <w:szCs w:val="28"/>
        </w:rPr>
        <w:t xml:space="preserve">̆ частоты </w:t>
      </w:r>
      <w:proofErr w:type="spellStart"/>
      <w:r w:rsidRPr="00A35FED">
        <w:rPr>
          <w:sz w:val="28"/>
          <w:szCs w:val="28"/>
        </w:rPr>
        <w:t>самои</w:t>
      </w:r>
      <w:proofErr w:type="spellEnd"/>
      <w:r w:rsidRPr="00A35FED">
        <w:rPr>
          <w:sz w:val="28"/>
          <w:szCs w:val="28"/>
        </w:rPr>
        <w:t xml:space="preserve">̆ </w:t>
      </w:r>
      <w:proofErr w:type="spellStart"/>
      <w:r w:rsidRPr="00A35FED">
        <w:rPr>
          <w:sz w:val="28"/>
          <w:szCs w:val="28"/>
        </w:rPr>
        <w:t>частотнои</w:t>
      </w:r>
      <w:proofErr w:type="spellEnd"/>
      <w:r w:rsidRPr="00A35FED">
        <w:rPr>
          <w:sz w:val="28"/>
          <w:szCs w:val="28"/>
        </w:rPr>
        <w:t xml:space="preserve">̆ модели перевода к частоте </w:t>
      </w:r>
      <w:proofErr w:type="spellStart"/>
      <w:r w:rsidRPr="00A35FED">
        <w:rPr>
          <w:sz w:val="28"/>
          <w:szCs w:val="28"/>
        </w:rPr>
        <w:t>второи</w:t>
      </w:r>
      <w:proofErr w:type="spellEnd"/>
      <w:r w:rsidRPr="00A35FED">
        <w:rPr>
          <w:sz w:val="28"/>
          <w:szCs w:val="28"/>
        </w:rPr>
        <w:t>̆ (F (</w:t>
      </w:r>
      <w:proofErr w:type="spellStart"/>
      <w:r w:rsidRPr="00A35FED">
        <w:rPr>
          <w:sz w:val="28"/>
          <w:szCs w:val="28"/>
        </w:rPr>
        <w:t>Mmax</w:t>
      </w:r>
      <w:proofErr w:type="spellEnd"/>
      <w:r w:rsidRPr="00A35FED">
        <w:rPr>
          <w:sz w:val="28"/>
          <w:szCs w:val="28"/>
        </w:rPr>
        <w:t>)/F (</w:t>
      </w:r>
      <w:proofErr w:type="spellStart"/>
      <w:r w:rsidRPr="00A35FED">
        <w:rPr>
          <w:sz w:val="28"/>
          <w:szCs w:val="28"/>
        </w:rPr>
        <w:t>Msec</w:t>
      </w:r>
      <w:proofErr w:type="spellEnd"/>
      <w:r w:rsidRPr="00A35FED">
        <w:rPr>
          <w:sz w:val="28"/>
          <w:szCs w:val="28"/>
        </w:rPr>
        <w:t>));</w:t>
      </w:r>
    </w:p>
    <w:p w:rsidR="00A35FED" w:rsidRDefault="00A35FED" w:rsidP="00A35FED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5FED">
        <w:rPr>
          <w:sz w:val="28"/>
          <w:szCs w:val="28"/>
        </w:rPr>
        <w:t xml:space="preserve">отношение </w:t>
      </w:r>
      <w:proofErr w:type="spellStart"/>
      <w:r w:rsidRPr="00A35FED">
        <w:rPr>
          <w:sz w:val="28"/>
          <w:szCs w:val="28"/>
        </w:rPr>
        <w:t>абсолютнои</w:t>
      </w:r>
      <w:proofErr w:type="spellEnd"/>
      <w:r w:rsidRPr="00A35FED">
        <w:rPr>
          <w:sz w:val="28"/>
          <w:szCs w:val="28"/>
        </w:rPr>
        <w:t xml:space="preserve">̆ частоты </w:t>
      </w:r>
      <w:proofErr w:type="spellStart"/>
      <w:r w:rsidRPr="00A35FED">
        <w:rPr>
          <w:sz w:val="28"/>
          <w:szCs w:val="28"/>
        </w:rPr>
        <w:t>самои</w:t>
      </w:r>
      <w:proofErr w:type="spellEnd"/>
      <w:r w:rsidRPr="00A35FED">
        <w:rPr>
          <w:sz w:val="28"/>
          <w:szCs w:val="28"/>
        </w:rPr>
        <w:t xml:space="preserve">̆ </w:t>
      </w:r>
      <w:proofErr w:type="spellStart"/>
      <w:r w:rsidRPr="00A35FED">
        <w:rPr>
          <w:sz w:val="28"/>
          <w:szCs w:val="28"/>
        </w:rPr>
        <w:t>частотнои</w:t>
      </w:r>
      <w:proofErr w:type="spellEnd"/>
      <w:r w:rsidRPr="00A35FED">
        <w:rPr>
          <w:sz w:val="28"/>
          <w:szCs w:val="28"/>
        </w:rPr>
        <w:t>̆ модели перевода к общему количеству вхождений (F (</w:t>
      </w:r>
      <w:proofErr w:type="spellStart"/>
      <w:r w:rsidRPr="00A35FED">
        <w:rPr>
          <w:sz w:val="28"/>
          <w:szCs w:val="28"/>
        </w:rPr>
        <w:t>Mmax</w:t>
      </w:r>
      <w:proofErr w:type="spellEnd"/>
      <w:r w:rsidRPr="00A35FED">
        <w:rPr>
          <w:sz w:val="28"/>
          <w:szCs w:val="28"/>
        </w:rPr>
        <w:t>)/F (O)).</w:t>
      </w:r>
    </w:p>
    <w:p w:rsidR="00A35FED" w:rsidRPr="00A35FED" w:rsidRDefault="00A35FED" w:rsidP="00A35FED">
      <w:pPr>
        <w:pStyle w:val="a3"/>
        <w:rPr>
          <w:sz w:val="28"/>
          <w:szCs w:val="28"/>
        </w:rPr>
      </w:pPr>
    </w:p>
    <w:p w:rsidR="0029321F" w:rsidRPr="0029321F" w:rsidRDefault="0029321F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9321F">
        <w:rPr>
          <w:sz w:val="28"/>
          <w:szCs w:val="28"/>
        </w:rPr>
        <w:lastRenderedPageBreak/>
        <w:t>абсолютная частота сам</w:t>
      </w:r>
      <w:r w:rsidR="001564E5">
        <w:rPr>
          <w:sz w:val="28"/>
          <w:szCs w:val="28"/>
        </w:rPr>
        <w:t xml:space="preserve">ой частотной модели перевода - </w:t>
      </w:r>
      <w:r w:rsidR="001564E5" w:rsidRPr="001564E5">
        <w:rPr>
          <w:sz w:val="28"/>
          <w:szCs w:val="28"/>
        </w:rPr>
        <w:t>9</w:t>
      </w:r>
      <w:r w:rsidRPr="0029321F">
        <w:rPr>
          <w:sz w:val="28"/>
          <w:szCs w:val="28"/>
        </w:rPr>
        <w:t xml:space="preserve">. </w:t>
      </w:r>
      <w:r w:rsidR="001564E5">
        <w:rPr>
          <w:sz w:val="28"/>
          <w:szCs w:val="28"/>
        </w:rPr>
        <w:t xml:space="preserve">Количество различных моделей - </w:t>
      </w:r>
      <w:r w:rsidR="001564E5" w:rsidRPr="00A35FED">
        <w:rPr>
          <w:sz w:val="28"/>
          <w:szCs w:val="28"/>
        </w:rPr>
        <w:t>15</w:t>
      </w:r>
      <w:r w:rsidR="00A35FED">
        <w:rPr>
          <w:sz w:val="28"/>
          <w:szCs w:val="28"/>
        </w:rPr>
        <w:t xml:space="preserve">. Делим </w:t>
      </w:r>
      <w:r w:rsidR="00A35FED" w:rsidRPr="00A35FED">
        <w:rPr>
          <w:sz w:val="28"/>
          <w:szCs w:val="28"/>
        </w:rPr>
        <w:t>9</w:t>
      </w:r>
      <w:r w:rsidR="00A35FED">
        <w:rPr>
          <w:sz w:val="28"/>
          <w:szCs w:val="28"/>
        </w:rPr>
        <w:t xml:space="preserve"> на </w:t>
      </w:r>
      <w:r w:rsidR="00A35FED">
        <w:rPr>
          <w:sz w:val="28"/>
          <w:szCs w:val="28"/>
          <w:lang w:val="en-US"/>
        </w:rPr>
        <w:t>15</w:t>
      </w:r>
      <w:r w:rsidR="00A35FED">
        <w:rPr>
          <w:sz w:val="28"/>
          <w:szCs w:val="28"/>
        </w:rPr>
        <w:t xml:space="preserve"> = </w:t>
      </w:r>
      <w:r w:rsidR="00242FB1">
        <w:rPr>
          <w:sz w:val="28"/>
          <w:szCs w:val="28"/>
        </w:rPr>
        <w:t>0,6</w:t>
      </w:r>
    </w:p>
    <w:p w:rsidR="0029321F" w:rsidRPr="0029321F" w:rsidRDefault="00A35FED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общее количество вхождений - </w:t>
      </w:r>
      <w:r w:rsidRPr="00A35FED">
        <w:rPr>
          <w:sz w:val="28"/>
          <w:szCs w:val="28"/>
        </w:rPr>
        <w:t>49</w:t>
      </w:r>
      <w:r w:rsidR="0029321F" w:rsidRPr="002932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различных моделей - </w:t>
      </w:r>
      <w:r w:rsidRPr="00A35FED">
        <w:rPr>
          <w:sz w:val="28"/>
          <w:szCs w:val="28"/>
        </w:rPr>
        <w:t>15</w:t>
      </w:r>
      <w:r>
        <w:rPr>
          <w:sz w:val="28"/>
          <w:szCs w:val="28"/>
        </w:rPr>
        <w:t xml:space="preserve">. Делим </w:t>
      </w:r>
      <w:r>
        <w:rPr>
          <w:sz w:val="28"/>
          <w:szCs w:val="28"/>
          <w:lang w:val="en-US"/>
        </w:rPr>
        <w:t>49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15</w:t>
      </w:r>
      <w:r w:rsidR="00242FB1">
        <w:rPr>
          <w:sz w:val="28"/>
          <w:szCs w:val="28"/>
        </w:rPr>
        <w:t xml:space="preserve"> </w:t>
      </w:r>
      <w:r w:rsidR="00242FB1">
        <w:rPr>
          <w:sz w:val="28"/>
          <w:szCs w:val="28"/>
          <w:lang w:val="en-US"/>
        </w:rPr>
        <w:t>~</w:t>
      </w:r>
      <w:r w:rsidR="00242FB1">
        <w:rPr>
          <w:sz w:val="28"/>
          <w:szCs w:val="28"/>
        </w:rPr>
        <w:t xml:space="preserve"> 3,27</w:t>
      </w:r>
    </w:p>
    <w:p w:rsidR="0029321F" w:rsidRPr="0029321F" w:rsidRDefault="0029321F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 w:rsidR="00A35FED">
        <w:rPr>
          <w:sz w:val="28"/>
          <w:szCs w:val="28"/>
        </w:rPr>
        <w:t xml:space="preserve">ой частотной модели перевода - </w:t>
      </w:r>
      <w:r w:rsidR="00A35FED" w:rsidRPr="00A35FED">
        <w:rPr>
          <w:sz w:val="28"/>
          <w:szCs w:val="28"/>
        </w:rPr>
        <w:t>9</w:t>
      </w:r>
      <w:r w:rsidR="00A35FED">
        <w:rPr>
          <w:sz w:val="28"/>
          <w:szCs w:val="28"/>
        </w:rPr>
        <w:t xml:space="preserve">. Частота второй - </w:t>
      </w:r>
      <w:r w:rsidR="00A35FED">
        <w:rPr>
          <w:sz w:val="28"/>
          <w:szCs w:val="28"/>
          <w:lang w:val="en-US"/>
        </w:rPr>
        <w:t>8</w:t>
      </w:r>
      <w:r w:rsidR="00A35FED">
        <w:rPr>
          <w:sz w:val="28"/>
          <w:szCs w:val="28"/>
        </w:rPr>
        <w:t xml:space="preserve">. Делим </w:t>
      </w:r>
      <w:r w:rsidR="00A35FED">
        <w:rPr>
          <w:sz w:val="28"/>
          <w:szCs w:val="28"/>
          <w:lang w:val="en-US"/>
        </w:rPr>
        <w:t>9</w:t>
      </w:r>
      <w:r w:rsidR="00A35FED">
        <w:rPr>
          <w:sz w:val="28"/>
          <w:szCs w:val="28"/>
        </w:rPr>
        <w:t xml:space="preserve"> на </w:t>
      </w:r>
      <w:r w:rsidR="00A35FED">
        <w:rPr>
          <w:sz w:val="28"/>
          <w:szCs w:val="28"/>
          <w:lang w:val="en-US"/>
        </w:rPr>
        <w:t>8</w:t>
      </w:r>
      <w:r w:rsidR="00242FB1">
        <w:rPr>
          <w:sz w:val="28"/>
          <w:szCs w:val="28"/>
        </w:rPr>
        <w:t xml:space="preserve"> = 1,125</w:t>
      </w:r>
    </w:p>
    <w:p w:rsidR="0029321F" w:rsidRPr="00242FB1" w:rsidRDefault="0029321F" w:rsidP="0029321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 w:rsidR="00A35FED">
        <w:rPr>
          <w:sz w:val="28"/>
          <w:szCs w:val="28"/>
        </w:rPr>
        <w:t xml:space="preserve">ой частотной модели перевода - </w:t>
      </w:r>
      <w:r w:rsidR="00A35FED" w:rsidRPr="00A35FED">
        <w:rPr>
          <w:sz w:val="28"/>
          <w:szCs w:val="28"/>
        </w:rPr>
        <w:t>9</w:t>
      </w:r>
      <w:r w:rsidRPr="0029321F">
        <w:rPr>
          <w:sz w:val="28"/>
          <w:szCs w:val="28"/>
        </w:rPr>
        <w:t>. Общее количество вхождений -</w:t>
      </w:r>
      <w:r w:rsidR="00A35FED">
        <w:rPr>
          <w:sz w:val="28"/>
          <w:szCs w:val="28"/>
        </w:rPr>
        <w:t xml:space="preserve"> </w:t>
      </w:r>
      <w:r w:rsidR="00A35FED" w:rsidRPr="00A35FED">
        <w:rPr>
          <w:sz w:val="28"/>
          <w:szCs w:val="28"/>
        </w:rPr>
        <w:t>49</w:t>
      </w:r>
      <w:r w:rsidR="00A35FED">
        <w:rPr>
          <w:sz w:val="28"/>
          <w:szCs w:val="28"/>
        </w:rPr>
        <w:t xml:space="preserve">. Делим </w:t>
      </w:r>
      <w:r w:rsidR="00A35FED" w:rsidRPr="00A35FED">
        <w:rPr>
          <w:sz w:val="28"/>
          <w:szCs w:val="28"/>
        </w:rPr>
        <w:t>9</w:t>
      </w:r>
      <w:r w:rsidR="00A35FED">
        <w:rPr>
          <w:sz w:val="28"/>
          <w:szCs w:val="28"/>
        </w:rPr>
        <w:t xml:space="preserve"> на </w:t>
      </w:r>
      <w:r w:rsidR="00A35FED" w:rsidRPr="00A35FED">
        <w:rPr>
          <w:sz w:val="28"/>
          <w:szCs w:val="28"/>
        </w:rPr>
        <w:t>49</w:t>
      </w:r>
      <w:r w:rsidR="00242FB1">
        <w:rPr>
          <w:sz w:val="28"/>
          <w:szCs w:val="28"/>
        </w:rPr>
        <w:t xml:space="preserve"> </w:t>
      </w:r>
      <w:r w:rsidR="00242FB1">
        <w:rPr>
          <w:sz w:val="28"/>
          <w:szCs w:val="28"/>
          <w:lang w:val="en-US"/>
        </w:rPr>
        <w:t>~</w:t>
      </w:r>
      <w:r w:rsidR="00242FB1">
        <w:rPr>
          <w:sz w:val="28"/>
          <w:szCs w:val="28"/>
        </w:rPr>
        <w:t xml:space="preserve"> 0,18</w:t>
      </w:r>
    </w:p>
    <w:p w:rsidR="00242FB1" w:rsidRDefault="00242FB1" w:rsidP="00242FB1">
      <w:pPr>
        <w:pStyle w:val="a3"/>
        <w:rPr>
          <w:sz w:val="28"/>
          <w:szCs w:val="28"/>
          <w:lang w:val="en-US"/>
        </w:rPr>
      </w:pPr>
    </w:p>
    <w:p w:rsidR="00242FB1" w:rsidRDefault="00242FB1" w:rsidP="0009036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Согласно определ</w:t>
      </w:r>
      <w:r w:rsidR="0009036D">
        <w:rPr>
          <w:sz w:val="28"/>
          <w:szCs w:val="28"/>
        </w:rPr>
        <w:t>ению «лингвоспецифичного» слова:</w:t>
      </w:r>
    </w:p>
    <w:p w:rsidR="0029321F" w:rsidRDefault="0009036D" w:rsidP="0009036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м</w:t>
      </w:r>
      <w:r w:rsidR="00242FB1">
        <w:rPr>
          <w:sz w:val="28"/>
          <w:szCs w:val="28"/>
        </w:rPr>
        <w:t>ы имеем достаточный список возможных моделей перевода (15); на несколько приходится сравнительно немного контекстов</w:t>
      </w:r>
      <w:r w:rsidR="003F2FEC">
        <w:rPr>
          <w:sz w:val="28"/>
          <w:szCs w:val="28"/>
        </w:rPr>
        <w:t xml:space="preserve"> (от 9)</w:t>
      </w:r>
      <w:r w:rsidR="00242FB1">
        <w:rPr>
          <w:sz w:val="28"/>
          <w:szCs w:val="28"/>
        </w:rPr>
        <w:t>, хотя есть и модели перевода, частотность контекстного употребления которых минимальна</w:t>
      </w:r>
      <w:r w:rsidR="003F2FEC">
        <w:rPr>
          <w:sz w:val="28"/>
          <w:szCs w:val="28"/>
        </w:rPr>
        <w:t xml:space="preserve"> (1)</w:t>
      </w:r>
      <w:r w:rsidR="00242FB1">
        <w:rPr>
          <w:sz w:val="28"/>
          <w:szCs w:val="28"/>
        </w:rPr>
        <w:t xml:space="preserve">; </w:t>
      </w:r>
      <w:r w:rsidR="000237B1">
        <w:rPr>
          <w:sz w:val="28"/>
          <w:szCs w:val="28"/>
        </w:rPr>
        <w:t>самая частотная модель занимает небольшой процент от общего числа возможных соответствий, ее частота не сильно отличается от частот остальных</w:t>
      </w:r>
      <w:r w:rsidR="00517F6D">
        <w:rPr>
          <w:sz w:val="28"/>
          <w:szCs w:val="28"/>
        </w:rPr>
        <w:t xml:space="preserve"> (</w:t>
      </w:r>
      <w:r w:rsidR="00517F6D" w:rsidRPr="00517F6D">
        <w:rPr>
          <w:sz w:val="28"/>
          <w:szCs w:val="28"/>
        </w:rPr>
        <w:t>~</w:t>
      </w:r>
      <w:r>
        <w:rPr>
          <w:sz w:val="28"/>
          <w:szCs w:val="28"/>
        </w:rPr>
        <w:t>18%)</w:t>
      </w:r>
      <w:r w:rsidR="004E7796">
        <w:rPr>
          <w:sz w:val="28"/>
          <w:szCs w:val="28"/>
        </w:rPr>
        <w:t xml:space="preserve">. Таким образом, слово </w:t>
      </w:r>
      <w:r w:rsidR="00AD728E">
        <w:rPr>
          <w:sz w:val="28"/>
          <w:szCs w:val="28"/>
        </w:rPr>
        <w:t>«</w:t>
      </w:r>
      <w:r w:rsidR="004E7796">
        <w:rPr>
          <w:i/>
          <w:sz w:val="28"/>
          <w:szCs w:val="28"/>
          <w:lang w:val="en-US"/>
        </w:rPr>
        <w:t>pastry</w:t>
      </w:r>
      <w:r w:rsidR="00AD728E">
        <w:rPr>
          <w:i/>
          <w:sz w:val="28"/>
          <w:szCs w:val="28"/>
        </w:rPr>
        <w:t>»</w:t>
      </w:r>
      <w:r w:rsidR="004E7796">
        <w:rPr>
          <w:sz w:val="28"/>
          <w:szCs w:val="28"/>
        </w:rPr>
        <w:t xml:space="preserve"> можно классифицировать, как лингвоспецифичное</w:t>
      </w:r>
      <w:r w:rsidR="006B3678">
        <w:rPr>
          <w:sz w:val="28"/>
          <w:szCs w:val="28"/>
        </w:rPr>
        <w:t>.</w:t>
      </w:r>
    </w:p>
    <w:p w:rsidR="006B3678" w:rsidRDefault="006B3678" w:rsidP="006B3678">
      <w:pPr>
        <w:pStyle w:val="a3"/>
        <w:ind w:left="0"/>
        <w:jc w:val="center"/>
        <w:rPr>
          <w:sz w:val="28"/>
          <w:szCs w:val="28"/>
          <w:lang w:val="en-US"/>
        </w:rPr>
      </w:pPr>
    </w:p>
    <w:p w:rsidR="006B3678" w:rsidRDefault="006B3678" w:rsidP="006B3678">
      <w:pPr>
        <w:jc w:val="center"/>
        <w:rPr>
          <w:sz w:val="40"/>
          <w:szCs w:val="40"/>
          <w:u w:val="single"/>
        </w:rPr>
      </w:pPr>
      <w:r w:rsidRPr="006B3678">
        <w:rPr>
          <w:sz w:val="40"/>
          <w:szCs w:val="40"/>
          <w:u w:val="single"/>
          <w:lang w:val="en-US"/>
        </w:rPr>
        <w:t xml:space="preserve">II </w:t>
      </w:r>
      <w:r w:rsidRPr="006B3678">
        <w:rPr>
          <w:sz w:val="40"/>
          <w:szCs w:val="40"/>
          <w:u w:val="single"/>
        </w:rPr>
        <w:t>Неспецифичное слово</w:t>
      </w:r>
    </w:p>
    <w:p w:rsidR="00F0640A" w:rsidRPr="00F0640A" w:rsidRDefault="00F0640A" w:rsidP="006B3678">
      <w:pPr>
        <w:jc w:val="center"/>
        <w:rPr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0640A">
        <w:rPr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Колыбель</w:t>
      </w: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5528"/>
        <w:gridCol w:w="4786"/>
      </w:tblGrid>
      <w:tr w:rsidR="00F0640A" w:rsidRPr="00F0640A" w:rsidTr="00F0640A">
        <w:tc>
          <w:tcPr>
            <w:tcW w:w="5528" w:type="dxa"/>
          </w:tcPr>
          <w:p w:rsidR="00F0640A" w:rsidRPr="00F0640A" w:rsidRDefault="00F0640A" w:rsidP="00F0640A">
            <w:pPr>
              <w:pStyle w:val="a3"/>
              <w:ind w:left="0"/>
              <w:jc w:val="center"/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640A"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Модель перевода</w:t>
            </w:r>
          </w:p>
        </w:tc>
        <w:tc>
          <w:tcPr>
            <w:tcW w:w="4786" w:type="dxa"/>
          </w:tcPr>
          <w:p w:rsidR="00F0640A" w:rsidRPr="00F0640A" w:rsidRDefault="00F0640A" w:rsidP="00F0640A">
            <w:pPr>
              <w:pStyle w:val="a3"/>
              <w:ind w:left="0"/>
              <w:jc w:val="center"/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Частота употреблений</w:t>
            </w:r>
          </w:p>
        </w:tc>
      </w:tr>
      <w:tr w:rsidR="00F0640A" w:rsidTr="00F0640A">
        <w:tc>
          <w:tcPr>
            <w:tcW w:w="5528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Cradle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39</w:t>
            </w:r>
          </w:p>
        </w:tc>
      </w:tr>
      <w:tr w:rsidR="00F0640A" w:rsidTr="00F0640A">
        <w:tc>
          <w:tcPr>
            <w:tcW w:w="5528" w:type="dxa"/>
          </w:tcPr>
          <w:p w:rsidR="00F0640A" w:rsidRPr="00F0640A" w:rsidRDefault="00F0640A" w:rsidP="00F0640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Crib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0640A" w:rsidTr="00F0640A">
        <w:tc>
          <w:tcPr>
            <w:tcW w:w="5528" w:type="dxa"/>
          </w:tcPr>
          <w:p w:rsidR="00F0640A" w:rsidRPr="00AD728E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In the nursery</w:t>
            </w:r>
            <w:r w:rsidR="00AD728E">
              <w:rPr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0640A" w:rsidTr="00F0640A">
        <w:tc>
          <w:tcPr>
            <w:tcW w:w="5528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Be born with 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0640A" w:rsidRPr="00F0640A" w:rsidTr="00F0640A">
        <w:tc>
          <w:tcPr>
            <w:tcW w:w="5528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The scene of one’s past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0640A" w:rsidRPr="00F0640A" w:rsidTr="00F0640A">
        <w:tc>
          <w:tcPr>
            <w:tcW w:w="5528" w:type="dxa"/>
          </w:tcPr>
          <w:p w:rsidR="00F0640A" w:rsidRPr="00F0640A" w:rsidRDefault="00F0640A" w:rsidP="00F0640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To live a preliminary life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0640A" w:rsidRPr="00F0640A" w:rsidTr="00F0640A">
        <w:trPr>
          <w:trHeight w:val="361"/>
        </w:trPr>
        <w:tc>
          <w:tcPr>
            <w:tcW w:w="5528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From one’s earliest infancy</w:t>
            </w:r>
          </w:p>
        </w:tc>
        <w:tc>
          <w:tcPr>
            <w:tcW w:w="4786" w:type="dxa"/>
          </w:tcPr>
          <w:p w:rsidR="00F0640A" w:rsidRPr="00F0640A" w:rsidRDefault="00F0640A" w:rsidP="006B367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0640A">
              <w:rPr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F0640A" w:rsidRDefault="00F0640A" w:rsidP="00F0640A">
      <w:pPr>
        <w:pStyle w:val="a3"/>
        <w:ind w:left="0"/>
        <w:rPr>
          <w:sz w:val="28"/>
          <w:szCs w:val="2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B3678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Всего было найдено 3</w:t>
      </w:r>
      <w:r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документов, 4</w:t>
      </w:r>
      <w:r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 вхожден</w:t>
      </w: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ий. Среди них было обнаружено </w:t>
      </w:r>
      <w:r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 моделей перевода,  самая частотная модель перевода встретилась 3</w:t>
      </w: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9 раз, остальные – по одному разу.</w:t>
      </w:r>
    </w:p>
    <w:p w:rsidR="00F0640A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0640A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0640A"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Рассчитаем степень специфичности:</w:t>
      </w:r>
    </w:p>
    <w:p w:rsidR="00F0640A" w:rsidRPr="0029321F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321F">
        <w:rPr>
          <w:sz w:val="28"/>
          <w:szCs w:val="28"/>
        </w:rPr>
        <w:lastRenderedPageBreak/>
        <w:t>абсолютная частота сам</w:t>
      </w:r>
      <w:r>
        <w:rPr>
          <w:sz w:val="28"/>
          <w:szCs w:val="28"/>
        </w:rPr>
        <w:t xml:space="preserve">ой частотной модели перевода - </w:t>
      </w:r>
      <w:r w:rsidR="00AD728E">
        <w:rPr>
          <w:sz w:val="28"/>
          <w:szCs w:val="28"/>
        </w:rPr>
        <w:t>3</w:t>
      </w:r>
      <w:r w:rsidRPr="001564E5">
        <w:rPr>
          <w:sz w:val="28"/>
          <w:szCs w:val="28"/>
        </w:rPr>
        <w:t>9</w:t>
      </w:r>
      <w:r w:rsidRPr="002932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различных моделей - </w:t>
      </w:r>
      <w:r w:rsidR="00AD728E">
        <w:rPr>
          <w:sz w:val="28"/>
          <w:szCs w:val="28"/>
        </w:rPr>
        <w:t>7</w:t>
      </w:r>
      <w:r>
        <w:rPr>
          <w:sz w:val="28"/>
          <w:szCs w:val="28"/>
        </w:rPr>
        <w:t xml:space="preserve">. Делим </w:t>
      </w:r>
      <w:r w:rsidR="00AD728E">
        <w:rPr>
          <w:sz w:val="28"/>
          <w:szCs w:val="28"/>
        </w:rPr>
        <w:t>3</w:t>
      </w:r>
      <w:r w:rsidRPr="00A35FED">
        <w:rPr>
          <w:sz w:val="28"/>
          <w:szCs w:val="28"/>
        </w:rPr>
        <w:t>9</w:t>
      </w:r>
      <w:r>
        <w:rPr>
          <w:sz w:val="28"/>
          <w:szCs w:val="28"/>
        </w:rPr>
        <w:t xml:space="preserve"> на </w:t>
      </w:r>
      <w:r w:rsidR="00AD728E">
        <w:rPr>
          <w:sz w:val="28"/>
          <w:szCs w:val="28"/>
        </w:rPr>
        <w:t xml:space="preserve">7 </w:t>
      </w:r>
      <w:r w:rsidR="00AD728E">
        <w:rPr>
          <w:sz w:val="28"/>
          <w:szCs w:val="28"/>
          <w:lang w:val="en-US"/>
        </w:rPr>
        <w:t>~</w:t>
      </w:r>
      <w:r>
        <w:rPr>
          <w:sz w:val="28"/>
          <w:szCs w:val="28"/>
        </w:rPr>
        <w:t xml:space="preserve"> </w:t>
      </w:r>
      <w:r w:rsidR="00AD728E">
        <w:rPr>
          <w:sz w:val="28"/>
          <w:szCs w:val="28"/>
        </w:rPr>
        <w:t>5,57</w:t>
      </w:r>
    </w:p>
    <w:p w:rsidR="00F0640A" w:rsidRPr="0029321F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общее количество вхождений - </w:t>
      </w:r>
      <w:r w:rsidR="00AD728E">
        <w:rPr>
          <w:sz w:val="28"/>
          <w:szCs w:val="28"/>
        </w:rPr>
        <w:t>4</w:t>
      </w:r>
      <w:r w:rsidR="00AD728E" w:rsidRPr="00AD728E">
        <w:rPr>
          <w:sz w:val="28"/>
          <w:szCs w:val="28"/>
        </w:rPr>
        <w:t>7</w:t>
      </w:r>
      <w:r w:rsidRPr="002932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различных моделей - </w:t>
      </w:r>
      <w:r w:rsidR="00AD728E" w:rsidRPr="00AD728E">
        <w:rPr>
          <w:sz w:val="28"/>
          <w:szCs w:val="28"/>
        </w:rPr>
        <w:t>7</w:t>
      </w:r>
      <w:r>
        <w:rPr>
          <w:sz w:val="28"/>
          <w:szCs w:val="28"/>
        </w:rPr>
        <w:t xml:space="preserve">. Делим </w:t>
      </w:r>
      <w:r w:rsidR="00AD728E">
        <w:rPr>
          <w:sz w:val="28"/>
          <w:szCs w:val="28"/>
        </w:rPr>
        <w:t>4</w:t>
      </w:r>
      <w:r w:rsidR="00AD728E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на </w:t>
      </w:r>
      <w:r w:rsidR="00AD728E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</w:t>
      </w:r>
      <w:r w:rsidRPr="00AD728E">
        <w:rPr>
          <w:sz w:val="28"/>
          <w:szCs w:val="28"/>
        </w:rPr>
        <w:t>~</w:t>
      </w:r>
      <w:r w:rsidR="00AD728E">
        <w:rPr>
          <w:sz w:val="28"/>
          <w:szCs w:val="28"/>
        </w:rPr>
        <w:t xml:space="preserve"> </w:t>
      </w:r>
      <w:r w:rsidR="00AD728E">
        <w:rPr>
          <w:sz w:val="28"/>
          <w:szCs w:val="28"/>
          <w:lang w:val="en-US"/>
        </w:rPr>
        <w:t>6,71</w:t>
      </w:r>
    </w:p>
    <w:p w:rsidR="00F0640A" w:rsidRPr="0029321F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>
        <w:rPr>
          <w:sz w:val="28"/>
          <w:szCs w:val="28"/>
        </w:rPr>
        <w:t xml:space="preserve">ой частотной модели перевода - </w:t>
      </w:r>
      <w:r w:rsidR="00AD728E" w:rsidRPr="00AD728E">
        <w:rPr>
          <w:sz w:val="28"/>
          <w:szCs w:val="28"/>
        </w:rPr>
        <w:t>39</w:t>
      </w:r>
      <w:r>
        <w:rPr>
          <w:sz w:val="28"/>
          <w:szCs w:val="28"/>
        </w:rPr>
        <w:t xml:space="preserve">. Частота второй - </w:t>
      </w:r>
      <w:r w:rsidR="00AD728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 Делим </w:t>
      </w:r>
      <w:r w:rsidR="00AD728E">
        <w:rPr>
          <w:sz w:val="28"/>
          <w:szCs w:val="28"/>
          <w:lang w:val="en-US"/>
        </w:rPr>
        <w:t>3</w:t>
      </w:r>
      <w:r w:rsidRPr="00AD728E">
        <w:rPr>
          <w:sz w:val="28"/>
          <w:szCs w:val="28"/>
        </w:rPr>
        <w:t>9</w:t>
      </w:r>
      <w:r>
        <w:rPr>
          <w:sz w:val="28"/>
          <w:szCs w:val="28"/>
        </w:rPr>
        <w:t xml:space="preserve"> на </w:t>
      </w:r>
      <w:r w:rsidR="00AD728E">
        <w:rPr>
          <w:sz w:val="28"/>
          <w:szCs w:val="28"/>
          <w:lang w:val="en-US"/>
        </w:rPr>
        <w:t>1</w:t>
      </w:r>
      <w:r w:rsidR="00AD728E">
        <w:rPr>
          <w:sz w:val="28"/>
          <w:szCs w:val="28"/>
        </w:rPr>
        <w:t xml:space="preserve"> = </w:t>
      </w:r>
      <w:r w:rsidR="00AD728E">
        <w:rPr>
          <w:sz w:val="28"/>
          <w:szCs w:val="28"/>
          <w:lang w:val="en-US"/>
        </w:rPr>
        <w:t>39</w:t>
      </w:r>
    </w:p>
    <w:p w:rsidR="00F0640A" w:rsidRPr="00AD728E" w:rsidRDefault="00F0640A" w:rsidP="00F0640A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321F">
        <w:rPr>
          <w:sz w:val="28"/>
          <w:szCs w:val="28"/>
        </w:rPr>
        <w:t>абсолютная частота сам</w:t>
      </w:r>
      <w:r>
        <w:rPr>
          <w:sz w:val="28"/>
          <w:szCs w:val="28"/>
        </w:rPr>
        <w:t xml:space="preserve">ой частотной модели перевода - </w:t>
      </w:r>
      <w:r w:rsidR="00AD728E" w:rsidRPr="00AD728E">
        <w:rPr>
          <w:sz w:val="28"/>
          <w:szCs w:val="28"/>
        </w:rPr>
        <w:t>3</w:t>
      </w:r>
      <w:r w:rsidRPr="00A35FED">
        <w:rPr>
          <w:sz w:val="28"/>
          <w:szCs w:val="28"/>
        </w:rPr>
        <w:t>9</w:t>
      </w:r>
      <w:r w:rsidRPr="0029321F">
        <w:rPr>
          <w:sz w:val="28"/>
          <w:szCs w:val="28"/>
        </w:rPr>
        <w:t>. Общее количество вхождений -</w:t>
      </w:r>
      <w:r>
        <w:rPr>
          <w:sz w:val="28"/>
          <w:szCs w:val="28"/>
        </w:rPr>
        <w:t xml:space="preserve"> </w:t>
      </w:r>
      <w:r w:rsidR="00AD728E">
        <w:rPr>
          <w:sz w:val="28"/>
          <w:szCs w:val="28"/>
        </w:rPr>
        <w:t>4</w:t>
      </w:r>
      <w:r w:rsidR="00AD728E" w:rsidRPr="00AD728E">
        <w:rPr>
          <w:sz w:val="28"/>
          <w:szCs w:val="28"/>
        </w:rPr>
        <w:t>7</w:t>
      </w:r>
      <w:r>
        <w:rPr>
          <w:sz w:val="28"/>
          <w:szCs w:val="28"/>
        </w:rPr>
        <w:t xml:space="preserve">. Делим </w:t>
      </w:r>
      <w:r w:rsidR="00AD728E" w:rsidRPr="00AD728E">
        <w:rPr>
          <w:sz w:val="28"/>
          <w:szCs w:val="28"/>
        </w:rPr>
        <w:t>3</w:t>
      </w:r>
      <w:r w:rsidRPr="00A35FED">
        <w:rPr>
          <w:sz w:val="28"/>
          <w:szCs w:val="28"/>
        </w:rPr>
        <w:t>9</w:t>
      </w:r>
      <w:r>
        <w:rPr>
          <w:sz w:val="28"/>
          <w:szCs w:val="28"/>
        </w:rPr>
        <w:t xml:space="preserve"> на </w:t>
      </w:r>
      <w:r w:rsidRPr="00A35FED">
        <w:rPr>
          <w:sz w:val="28"/>
          <w:szCs w:val="28"/>
        </w:rPr>
        <w:t>4</w:t>
      </w:r>
      <w:r w:rsidR="00AD728E" w:rsidRPr="00AD728E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F0640A">
        <w:rPr>
          <w:sz w:val="28"/>
          <w:szCs w:val="28"/>
        </w:rPr>
        <w:t>~</w:t>
      </w:r>
      <w:r w:rsidR="00AD728E">
        <w:rPr>
          <w:sz w:val="28"/>
          <w:szCs w:val="28"/>
        </w:rPr>
        <w:t xml:space="preserve"> 0,</w:t>
      </w:r>
      <w:r w:rsidR="00AD728E">
        <w:rPr>
          <w:sz w:val="28"/>
          <w:szCs w:val="28"/>
          <w:lang w:val="en-US"/>
        </w:rPr>
        <w:t>83</w:t>
      </w:r>
    </w:p>
    <w:p w:rsidR="00AD728E" w:rsidRPr="00AD728E" w:rsidRDefault="00AD728E" w:rsidP="00AD728E">
      <w:pPr>
        <w:pStyle w:val="a3"/>
        <w:ind w:left="0"/>
        <w:rPr>
          <w:sz w:val="28"/>
          <w:szCs w:val="28"/>
          <w:lang w:val="en-US"/>
        </w:rPr>
      </w:pPr>
    </w:p>
    <w:p w:rsidR="00AD728E" w:rsidRPr="00242FB1" w:rsidRDefault="00AD728E" w:rsidP="00AD728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Pr="00AD728E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возможных моделей перевода составляет всего 7</w:t>
      </w:r>
      <w:r w:rsidRPr="00AD728E">
        <w:rPr>
          <w:sz w:val="28"/>
          <w:szCs w:val="28"/>
        </w:rPr>
        <w:t xml:space="preserve">; </w:t>
      </w:r>
      <w:r>
        <w:rPr>
          <w:sz w:val="28"/>
          <w:szCs w:val="28"/>
        </w:rPr>
        <w:t>имеется модель перевода, частота которой превосходит все остальные (39 употреблений), на остальные – приходится минимальная частота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Самая </w:t>
      </w:r>
      <w:r w:rsidRPr="00AD728E">
        <w:rPr>
          <w:sz w:val="28"/>
          <w:szCs w:val="28"/>
        </w:rPr>
        <w:t xml:space="preserve">частотная модель </w:t>
      </w:r>
      <w:r>
        <w:rPr>
          <w:sz w:val="28"/>
          <w:szCs w:val="28"/>
        </w:rPr>
        <w:t xml:space="preserve">составляет 83% </w:t>
      </w:r>
      <w:r w:rsidRPr="00AD728E">
        <w:rPr>
          <w:sz w:val="28"/>
          <w:szCs w:val="28"/>
        </w:rPr>
        <w:t xml:space="preserve">от общего числа возможных соответствий, ее частота </w:t>
      </w:r>
      <w:r>
        <w:rPr>
          <w:sz w:val="28"/>
          <w:szCs w:val="28"/>
        </w:rPr>
        <w:t>значительно</w:t>
      </w:r>
      <w:r w:rsidRPr="00AD728E">
        <w:rPr>
          <w:sz w:val="28"/>
          <w:szCs w:val="28"/>
        </w:rPr>
        <w:t xml:space="preserve"> отличается от частот остальных</w:t>
      </w:r>
      <w:r w:rsidR="007977B2">
        <w:rPr>
          <w:sz w:val="28"/>
          <w:szCs w:val="28"/>
        </w:rPr>
        <w:t>, составляет больше половины от всех остальных</w:t>
      </w:r>
      <w:r>
        <w:rPr>
          <w:sz w:val="28"/>
          <w:szCs w:val="28"/>
        </w:rPr>
        <w:t>.</w:t>
      </w:r>
      <w:r w:rsidRPr="00AD72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</w:t>
      </w:r>
      <w:r w:rsidRPr="00AD728E">
        <w:rPr>
          <w:sz w:val="28"/>
          <w:szCs w:val="28"/>
        </w:rPr>
        <w:t xml:space="preserve">образом, слово </w:t>
      </w:r>
      <w:r>
        <w:rPr>
          <w:sz w:val="28"/>
          <w:szCs w:val="28"/>
        </w:rPr>
        <w:t>«</w:t>
      </w:r>
      <w:r w:rsidRPr="00AD728E">
        <w:rPr>
          <w:i/>
          <w:sz w:val="28"/>
          <w:szCs w:val="28"/>
        </w:rPr>
        <w:t>колыбель</w:t>
      </w:r>
      <w:r>
        <w:rPr>
          <w:i/>
          <w:sz w:val="28"/>
          <w:szCs w:val="28"/>
        </w:rPr>
        <w:t>»</w:t>
      </w:r>
      <w:r w:rsidRPr="00AD728E">
        <w:rPr>
          <w:sz w:val="28"/>
          <w:szCs w:val="28"/>
        </w:rPr>
        <w:t xml:space="preserve"> можно </w:t>
      </w:r>
      <w:r>
        <w:rPr>
          <w:sz w:val="28"/>
          <w:szCs w:val="28"/>
        </w:rPr>
        <w:t>считать неспецифичным словом.</w:t>
      </w:r>
    </w:p>
    <w:p w:rsidR="00F0640A" w:rsidRPr="00F0640A" w:rsidRDefault="00F0640A" w:rsidP="00F0640A">
      <w:pPr>
        <w:pStyle w:val="a3"/>
        <w:ind w:left="0"/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F0640A" w:rsidRPr="00F0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0A6E"/>
    <w:multiLevelType w:val="hybridMultilevel"/>
    <w:tmpl w:val="295E4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F5E59"/>
    <w:multiLevelType w:val="hybridMultilevel"/>
    <w:tmpl w:val="295E4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61ACC"/>
    <w:multiLevelType w:val="hybridMultilevel"/>
    <w:tmpl w:val="295E4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F00A8"/>
    <w:multiLevelType w:val="hybridMultilevel"/>
    <w:tmpl w:val="A53A1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C299B"/>
    <w:multiLevelType w:val="hybridMultilevel"/>
    <w:tmpl w:val="306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29"/>
    <w:rsid w:val="000237B1"/>
    <w:rsid w:val="0009036D"/>
    <w:rsid w:val="000F0529"/>
    <w:rsid w:val="000F1395"/>
    <w:rsid w:val="001564E5"/>
    <w:rsid w:val="0019646B"/>
    <w:rsid w:val="00242FB1"/>
    <w:rsid w:val="0029321F"/>
    <w:rsid w:val="003C31AB"/>
    <w:rsid w:val="003F2FEC"/>
    <w:rsid w:val="004E7796"/>
    <w:rsid w:val="00517F6D"/>
    <w:rsid w:val="006B3678"/>
    <w:rsid w:val="007977B2"/>
    <w:rsid w:val="00A35FED"/>
    <w:rsid w:val="00AD728E"/>
    <w:rsid w:val="00B16246"/>
    <w:rsid w:val="00CE73EF"/>
    <w:rsid w:val="00D66143"/>
    <w:rsid w:val="00E92E85"/>
    <w:rsid w:val="00F0640A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29"/>
    <w:pPr>
      <w:ind w:left="720"/>
      <w:contextualSpacing/>
    </w:pPr>
  </w:style>
  <w:style w:type="table" w:styleId="a4">
    <w:name w:val="Table Grid"/>
    <w:basedOn w:val="a1"/>
    <w:uiPriority w:val="59"/>
    <w:rsid w:val="00CE7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CE7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29"/>
    <w:pPr>
      <w:ind w:left="720"/>
      <w:contextualSpacing/>
    </w:pPr>
  </w:style>
  <w:style w:type="table" w:styleId="a4">
    <w:name w:val="Table Grid"/>
    <w:basedOn w:val="a1"/>
    <w:uiPriority w:val="59"/>
    <w:rsid w:val="00CE7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CE7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EAB4-E71B-4A85-B09E-ABEF54EC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36</cp:revision>
  <dcterms:created xsi:type="dcterms:W3CDTF">2018-04-09T16:01:00Z</dcterms:created>
  <dcterms:modified xsi:type="dcterms:W3CDTF">2018-04-09T18:20:00Z</dcterms:modified>
</cp:coreProperties>
</file>