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AD4" w:rsidRDefault="00A05AD4" w:rsidP="00A05AD4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bookmarkStart w:id="0" w:name="_GoBack"/>
      <w:bookmarkEnd w:id="0"/>
    </w:p>
    <w:p w:rsidR="00A05AD4" w:rsidRPr="00A05AD4" w:rsidRDefault="00A05AD4" w:rsidP="00A05AD4">
      <w:pPr>
        <w:pStyle w:val="a3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05AD4">
        <w:rPr>
          <w:rFonts w:ascii="Times New Roman" w:hAnsi="Times New Roman"/>
          <w:b/>
          <w:sz w:val="28"/>
          <w:szCs w:val="28"/>
          <w:lang w:val="uk-UA"/>
        </w:rPr>
        <w:t>Деталі свята</w:t>
      </w:r>
    </w:p>
    <w:p w:rsidR="00A05AD4" w:rsidRPr="00A05AD4" w:rsidRDefault="00A05AD4" w:rsidP="00A05AD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05AD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Ідея:</w:t>
      </w:r>
      <w:r w:rsidRPr="00A05AD4">
        <w:rPr>
          <w:rFonts w:ascii="Times New Roman" w:hAnsi="Times New Roman"/>
          <w:sz w:val="28"/>
          <w:szCs w:val="28"/>
          <w:lang w:val="uk-UA"/>
        </w:rPr>
        <w:t xml:space="preserve"> квітуча карта нашої держави на шкільному майданчику як символ патріотизму, родинного єднання; синьо-жовтий подіум як важлива сходинка в житті першокласників - нових членів шкільної спільноти, їхніх батьків та першої вчительки; </w:t>
      </w:r>
      <w:proofErr w:type="spellStart"/>
      <w:r w:rsidRPr="00A05AD4">
        <w:rPr>
          <w:rFonts w:ascii="Times New Roman" w:hAnsi="Times New Roman"/>
          <w:sz w:val="28"/>
          <w:szCs w:val="28"/>
          <w:lang w:val="uk-UA"/>
        </w:rPr>
        <w:t>челендж-руханка</w:t>
      </w:r>
      <w:proofErr w:type="spellEnd"/>
      <w:r w:rsidRPr="00A05AD4">
        <w:rPr>
          <w:rFonts w:ascii="Times New Roman" w:hAnsi="Times New Roman"/>
          <w:sz w:val="28"/>
          <w:szCs w:val="28"/>
          <w:lang w:val="uk-UA"/>
        </w:rPr>
        <w:t xml:space="preserve"> як стимул до самоідентичності, самоствердження, самореалізації, саморозвитку здобувачів освіти – надії України. </w:t>
      </w:r>
    </w:p>
    <w:p w:rsidR="00A05AD4" w:rsidRPr="00BF6B1E" w:rsidRDefault="00A05AD4" w:rsidP="00A05AD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AD4" w:rsidRPr="00A05AD4" w:rsidRDefault="00A05AD4" w:rsidP="00A05AD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A05AD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Тривалість заходу</w:t>
      </w:r>
      <w:r w:rsidRPr="00A05AD4">
        <w:rPr>
          <w:rFonts w:ascii="Times New Roman" w:hAnsi="Times New Roman"/>
          <w:i/>
          <w:sz w:val="28"/>
          <w:szCs w:val="28"/>
          <w:lang w:val="uk-UA"/>
        </w:rPr>
        <w:t xml:space="preserve"> (лінійка плюс </w:t>
      </w:r>
      <w:proofErr w:type="spellStart"/>
      <w:r w:rsidRPr="00A05AD4">
        <w:rPr>
          <w:rFonts w:ascii="Times New Roman" w:hAnsi="Times New Roman"/>
          <w:i/>
          <w:sz w:val="28"/>
          <w:szCs w:val="28"/>
          <w:lang w:val="uk-UA"/>
        </w:rPr>
        <w:t>руханка</w:t>
      </w:r>
      <w:proofErr w:type="spellEnd"/>
      <w:r w:rsidRPr="00A05AD4">
        <w:rPr>
          <w:rFonts w:ascii="Times New Roman" w:hAnsi="Times New Roman"/>
          <w:i/>
          <w:sz w:val="28"/>
          <w:szCs w:val="28"/>
          <w:lang w:val="uk-UA"/>
        </w:rPr>
        <w:t>) – 1 година 30 хв</w:t>
      </w:r>
    </w:p>
    <w:p w:rsidR="00A05AD4" w:rsidRDefault="00A05AD4" w:rsidP="00A05AD4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A05AD4" w:rsidRPr="00A05AD4" w:rsidRDefault="00A05AD4" w:rsidP="00A05AD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05AD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 xml:space="preserve">Методична заувага: </w:t>
      </w:r>
      <w:r w:rsidRPr="00A05AD4">
        <w:rPr>
          <w:rFonts w:ascii="Times New Roman" w:hAnsi="Times New Roman"/>
          <w:sz w:val="28"/>
          <w:szCs w:val="28"/>
          <w:lang w:val="uk-UA"/>
        </w:rPr>
        <w:t xml:space="preserve"> бажано</w:t>
      </w:r>
      <w:r w:rsidRPr="00A05AD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 xml:space="preserve"> </w:t>
      </w:r>
      <w:r w:rsidRPr="00A05AD4">
        <w:rPr>
          <w:rFonts w:ascii="Times New Roman" w:hAnsi="Times New Roman"/>
          <w:sz w:val="28"/>
          <w:szCs w:val="28"/>
          <w:lang w:val="uk-UA"/>
        </w:rPr>
        <w:t>чітко, без затримок контролювати музичне оформлення та загальну організацію свята з метою дотримання часових рамок заходу</w:t>
      </w:r>
    </w:p>
    <w:p w:rsidR="00A05AD4" w:rsidRPr="000F37FD" w:rsidRDefault="00A05AD4" w:rsidP="00A05AD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AD4" w:rsidRPr="00A05AD4" w:rsidRDefault="00A05AD4" w:rsidP="00A05AD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r w:rsidRPr="00A05AD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Розміщення учасників дійства:</w:t>
      </w:r>
    </w:p>
    <w:p w:rsidR="00A05AD4" w:rsidRPr="00A05AD4" w:rsidRDefault="00A05AD4" w:rsidP="00A05AD4">
      <w:pPr>
        <w:pStyle w:val="a3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A05AD4">
        <w:rPr>
          <w:rFonts w:ascii="Times New Roman" w:hAnsi="Times New Roman"/>
          <w:i/>
          <w:sz w:val="28"/>
          <w:szCs w:val="28"/>
          <w:lang w:val="uk-UA"/>
        </w:rPr>
        <w:t>*</w:t>
      </w:r>
      <w:proofErr w:type="spellStart"/>
      <w:r w:rsidRPr="00A05AD4">
        <w:rPr>
          <w:rFonts w:ascii="Times New Roman" w:hAnsi="Times New Roman"/>
          <w:i/>
          <w:sz w:val="28"/>
          <w:szCs w:val="28"/>
          <w:lang w:val="uk-UA"/>
        </w:rPr>
        <w:t>дрес</w:t>
      </w:r>
      <w:proofErr w:type="spellEnd"/>
      <w:r w:rsidRPr="00A05AD4">
        <w:rPr>
          <w:rFonts w:ascii="Times New Roman" w:hAnsi="Times New Roman"/>
          <w:i/>
          <w:sz w:val="28"/>
          <w:szCs w:val="28"/>
          <w:lang w:val="uk-UA"/>
        </w:rPr>
        <w:t>-код – вишиванки,</w:t>
      </w:r>
    </w:p>
    <w:p w:rsidR="00A05AD4" w:rsidRPr="00A05AD4" w:rsidRDefault="00A05AD4" w:rsidP="00A05AD4">
      <w:pPr>
        <w:pStyle w:val="a3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A05AD4">
        <w:rPr>
          <w:rFonts w:ascii="Times New Roman" w:hAnsi="Times New Roman"/>
          <w:i/>
          <w:sz w:val="28"/>
          <w:szCs w:val="28"/>
          <w:lang w:val="uk-UA"/>
        </w:rPr>
        <w:t>*усі учні школи розміщені на лінійці вел</w:t>
      </w:r>
      <w:r>
        <w:rPr>
          <w:rFonts w:ascii="Times New Roman" w:hAnsi="Times New Roman"/>
          <w:i/>
          <w:sz w:val="28"/>
          <w:szCs w:val="28"/>
          <w:lang w:val="uk-UA"/>
        </w:rPr>
        <w:t>икою трапецією (святкова зона –</w:t>
      </w:r>
      <w:r w:rsidRPr="00A05AD4">
        <w:rPr>
          <w:rFonts w:ascii="Times New Roman" w:hAnsi="Times New Roman"/>
          <w:i/>
          <w:sz w:val="28"/>
          <w:szCs w:val="28"/>
          <w:lang w:val="uk-UA"/>
        </w:rPr>
        <w:t>вужча, зона дня гостей та батьків – ширша, учні та вчителі – справа та зліва),</w:t>
      </w:r>
    </w:p>
    <w:p w:rsidR="00A05AD4" w:rsidRPr="00A05AD4" w:rsidRDefault="00A05AD4" w:rsidP="00A05AD4">
      <w:pPr>
        <w:pStyle w:val="a3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*</w:t>
      </w:r>
      <w:r w:rsidRPr="00A05AD4">
        <w:rPr>
          <w:rFonts w:ascii="Times New Roman" w:hAnsi="Times New Roman"/>
          <w:i/>
          <w:sz w:val="28"/>
          <w:szCs w:val="28"/>
          <w:lang w:val="uk-UA"/>
        </w:rPr>
        <w:t>кожен клас має свій квітковий символ (паперові квіти на коктейльних трубочках (або довгих дерев’яних шпажках), можна з квітами із повітряних кульок; можна з живими квітами – на розсуд організаторів свята),</w:t>
      </w:r>
    </w:p>
    <w:p w:rsidR="00A05AD4" w:rsidRPr="00A05AD4" w:rsidRDefault="00A05AD4" w:rsidP="00A05AD4">
      <w:pPr>
        <w:pStyle w:val="a3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A05AD4">
        <w:rPr>
          <w:rFonts w:ascii="Times New Roman" w:hAnsi="Times New Roman"/>
          <w:i/>
          <w:sz w:val="28"/>
          <w:szCs w:val="28"/>
          <w:lang w:val="uk-UA"/>
        </w:rPr>
        <w:t>*бажано виокремити вокальну групу в національному вбранні для виконання пісень.</w:t>
      </w:r>
    </w:p>
    <w:p w:rsidR="00A05AD4" w:rsidRDefault="00A05AD4" w:rsidP="00A05AD4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F774A8" w:rsidRPr="00A05AD4" w:rsidRDefault="00F774A8">
      <w:pPr>
        <w:rPr>
          <w:lang w:val="uk-UA"/>
        </w:rPr>
      </w:pPr>
    </w:p>
    <w:sectPr w:rsidR="00F774A8" w:rsidRPr="00A05A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0AAD"/>
    <w:multiLevelType w:val="hybridMultilevel"/>
    <w:tmpl w:val="84A8BB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A1"/>
    <w:rsid w:val="006D08A1"/>
    <w:rsid w:val="00A05AD4"/>
    <w:rsid w:val="00F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C62D"/>
  <w15:chartTrackingRefBased/>
  <w15:docId w15:val="{BEA65E08-6762-49CD-910D-77F2BC21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AD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686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Трущак Анастасія</dc:creator>
  <cp:keywords/>
  <dc:description/>
  <cp:lastModifiedBy>Трущак Анастасія</cp:lastModifiedBy>
  <cp:revision>2</cp:revision>
  <dcterms:created xsi:type="dcterms:W3CDTF">2024-04-29T20:23:00Z</dcterms:created>
  <dcterms:modified xsi:type="dcterms:W3CDTF">2024-04-29T20:25:00Z</dcterms:modified>
</cp:coreProperties>
</file>