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57C" w:rsidRPr="00CC357C" w:rsidRDefault="00CC357C" w:rsidP="00CC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Звіт про тестування та автоматизацію (</w:t>
      </w:r>
      <w:proofErr w:type="spellStart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zara</w:t>
      </w:r>
      <w:proofErr w:type="spellEnd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shop</w:t>
      </w:r>
      <w:proofErr w:type="spellEnd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CC357C" w:rsidRPr="00CC357C" w:rsidRDefault="00CC357C" w:rsidP="00CC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Даний звіт відображає результати комплексного тестування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бекенд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-системи, аналіз продуктивності та автоматизацію збору даних для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zara</w:t>
      </w:r>
      <w:proofErr w:type="spellEnd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shop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357C" w:rsidRPr="00CC357C" w:rsidRDefault="00CC357C" w:rsidP="00CC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1. </w:t>
      </w:r>
    </w:p>
    <w:p w:rsidR="00CC357C" w:rsidRPr="00CC357C" w:rsidRDefault="00CC357C" w:rsidP="00CC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Покриття коду (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Code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</w:p>
    <w:p w:rsidR="00CC357C" w:rsidRPr="00CC357C" w:rsidRDefault="00CC357C" w:rsidP="00CC3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Вимога: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мінімальний поріг покриття — </w:t>
      </w: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30%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357C" w:rsidRPr="00CC357C" w:rsidRDefault="00CC357C" w:rsidP="00CC3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загальне покриття становить </w:t>
      </w: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71%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357C" w:rsidRPr="00CC357C" w:rsidRDefault="00CC357C" w:rsidP="00CC3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Методологія: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вимірювання використовувався пакет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pytest-cov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охопив моделі,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серіалізатори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представлення (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views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та системні команди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Django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357C" w:rsidRPr="00CC357C" w:rsidRDefault="00CC357C" w:rsidP="00CC3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Команда запуску: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docker-compose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exec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app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pytest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--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ds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app.settings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--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cov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=. --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cov-report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term-missing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357C" w:rsidRPr="00CC357C" w:rsidRDefault="00CC357C" w:rsidP="00CC3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Обсяг тестування: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процесі було зібрано та успішно пройдено </w:t>
      </w: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14 тестових сценаріїв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357C" w:rsidRPr="00CC357C" w:rsidRDefault="00CC357C" w:rsidP="00CC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CC357C" w:rsidRPr="00CC357C" w:rsidRDefault="00CC357C" w:rsidP="00CC357C">
      <w:pPr>
        <w:tabs>
          <w:tab w:val="left" w:pos="393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2. </w:t>
      </w: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ab/>
      </w:r>
    </w:p>
    <w:p w:rsidR="00CC357C" w:rsidRPr="00CC357C" w:rsidRDefault="00CC357C" w:rsidP="00CC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Реалізація тестів (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Unit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&amp;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Integration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</w:p>
    <w:p w:rsidR="00CC357C" w:rsidRPr="00CC357C" w:rsidRDefault="00CC357C" w:rsidP="00CC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Unit</w:t>
      </w:r>
      <w:proofErr w:type="spellEnd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-тести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CC357C" w:rsidRPr="00CC357C" w:rsidRDefault="00CC357C" w:rsidP="00CC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Перевіряють ізольовану роботу компонентів:</w:t>
      </w:r>
    </w:p>
    <w:p w:rsidR="00CC357C" w:rsidRPr="00CC357C" w:rsidRDefault="00CC357C" w:rsidP="00CC3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Моделі користувачів: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тестування успішного створення користувача, нормалізація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-адреси (переведення до нижнього регістру) та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обов'язкових полів.</w:t>
      </w:r>
    </w:p>
    <w:p w:rsidR="00CC357C" w:rsidRPr="00CC357C" w:rsidRDefault="00CC357C" w:rsidP="00CC3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Адміністративний доступ: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створення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суперкористувача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is_superuser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is_staff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CC357C" w:rsidRPr="00CC357C" w:rsidRDefault="00CC357C" w:rsidP="00CC3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Моделі товарів: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рядкового представлення (__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str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__) для категорій та продуктів, а також перевірка коректності збереження даних про знижки.</w:t>
      </w:r>
    </w:p>
    <w:p w:rsidR="00CC357C" w:rsidRPr="00CC357C" w:rsidRDefault="00CC357C" w:rsidP="00CC3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Системні команди: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тестування команди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wait_for_db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гарантує стабільне підключення до бази даних у середовищі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357C" w:rsidRPr="00CC357C" w:rsidRDefault="00CC357C" w:rsidP="00CC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Інтеграційні тести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CC357C" w:rsidRPr="00CC357C" w:rsidRDefault="00CC357C" w:rsidP="00CC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Перевіряють взаємодію API, бази даних та </w:t>
      </w:r>
      <w:proofErr w:type="spellStart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серіалізаторів</w:t>
      </w:r>
      <w:proofErr w:type="spellEnd"/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C357C" w:rsidRPr="00CC357C" w:rsidRDefault="00CC357C" w:rsidP="00CC3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</w:t>
      </w:r>
      <w:proofErr w:type="spellEnd"/>
      <w:r w:rsidRPr="00CC35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API:</w:t>
      </w:r>
      <w:r w:rsidRPr="00CC35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тестування отримання списку товарів (код 200 OK) та перевірка коректності фільтрації за назвою категорії.</w:t>
      </w:r>
    </w:p>
    <w:p w:rsidR="00CC357C" w:rsidRPr="00CC357C" w:rsidRDefault="00CC357C" w:rsidP="00CC357C">
      <w:pPr>
        <w:pStyle w:val="2"/>
        <w:rPr>
          <w:sz w:val="24"/>
          <w:szCs w:val="24"/>
        </w:rPr>
      </w:pPr>
    </w:p>
    <w:p w:rsidR="00CC357C" w:rsidRPr="00CC357C" w:rsidRDefault="00CC357C" w:rsidP="00CC357C">
      <w:pPr>
        <w:pStyle w:val="2"/>
        <w:rPr>
          <w:sz w:val="24"/>
          <w:szCs w:val="24"/>
        </w:rPr>
      </w:pPr>
    </w:p>
    <w:p w:rsidR="00CC357C" w:rsidRPr="00CC357C" w:rsidRDefault="00CC357C" w:rsidP="00CC357C">
      <w:pPr>
        <w:pStyle w:val="2"/>
        <w:rPr>
          <w:sz w:val="24"/>
          <w:szCs w:val="24"/>
        </w:rPr>
      </w:pPr>
    </w:p>
    <w:p w:rsidR="00CC357C" w:rsidRPr="00CC357C" w:rsidRDefault="00CC357C" w:rsidP="00CC357C">
      <w:pPr>
        <w:pStyle w:val="2"/>
        <w:rPr>
          <w:sz w:val="24"/>
          <w:szCs w:val="24"/>
        </w:rPr>
      </w:pPr>
    </w:p>
    <w:p w:rsidR="00CC357C" w:rsidRPr="00CC357C" w:rsidRDefault="00CC357C" w:rsidP="00CC357C">
      <w:pPr>
        <w:pStyle w:val="2"/>
        <w:rPr>
          <w:sz w:val="24"/>
          <w:szCs w:val="24"/>
        </w:rPr>
      </w:pPr>
      <w:r w:rsidRPr="00CC357C">
        <w:rPr>
          <w:sz w:val="24"/>
          <w:szCs w:val="24"/>
        </w:rPr>
        <w:t xml:space="preserve">3. </w:t>
      </w:r>
    </w:p>
    <w:p w:rsidR="00CC357C" w:rsidRPr="00CC357C" w:rsidRDefault="00CC357C" w:rsidP="00CC35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357C">
        <w:rPr>
          <w:rStyle w:val="citation-474"/>
          <w:rFonts w:ascii="Times New Roman" w:hAnsi="Times New Roman" w:cs="Times New Roman"/>
          <w:sz w:val="24"/>
          <w:szCs w:val="24"/>
        </w:rPr>
        <w:lastRenderedPageBreak/>
        <w:t>Performance</w:t>
      </w:r>
      <w:proofErr w:type="spellEnd"/>
      <w:r w:rsidRPr="00CC357C">
        <w:rPr>
          <w:rStyle w:val="citation-474"/>
          <w:rFonts w:ascii="Times New Roman" w:hAnsi="Times New Roman" w:cs="Times New Roman"/>
          <w:sz w:val="24"/>
          <w:szCs w:val="24"/>
        </w:rPr>
        <w:t>-тестування (</w:t>
      </w:r>
      <w:proofErr w:type="spellStart"/>
      <w:r w:rsidRPr="00CC357C">
        <w:rPr>
          <w:rStyle w:val="citation-474"/>
          <w:rFonts w:ascii="Times New Roman" w:hAnsi="Times New Roman" w:cs="Times New Roman"/>
          <w:sz w:val="24"/>
          <w:szCs w:val="24"/>
        </w:rPr>
        <w:t>Locust</w:t>
      </w:r>
      <w:proofErr w:type="spellEnd"/>
      <w:r w:rsidRPr="00CC357C">
        <w:rPr>
          <w:rStyle w:val="citation-474"/>
          <w:rFonts w:ascii="Times New Roman" w:hAnsi="Times New Roman" w:cs="Times New Roman"/>
          <w:sz w:val="24"/>
          <w:szCs w:val="24"/>
        </w:rPr>
        <w:t xml:space="preserve">) </w:t>
      </w:r>
    </w:p>
    <w:p w:rsidR="00CC357C" w:rsidRPr="00CC357C" w:rsidRDefault="00CC357C" w:rsidP="00CC357C">
      <w:pPr>
        <w:pStyle w:val="a3"/>
      </w:pPr>
      <w:r w:rsidRPr="00CC357C">
        <w:rPr>
          <w:rStyle w:val="citation-473"/>
          <w:b/>
          <w:bCs/>
        </w:rPr>
        <w:t xml:space="preserve">Складний сценарій (User </w:t>
      </w:r>
      <w:proofErr w:type="spellStart"/>
      <w:r w:rsidRPr="00CC357C">
        <w:rPr>
          <w:rStyle w:val="citation-473"/>
          <w:b/>
          <w:bCs/>
        </w:rPr>
        <w:t>Journey</w:t>
      </w:r>
      <w:proofErr w:type="spellEnd"/>
      <w:r w:rsidRPr="00CC357C">
        <w:rPr>
          <w:rStyle w:val="citation-473"/>
          <w:b/>
          <w:bCs/>
        </w:rPr>
        <w:t>)</w:t>
      </w:r>
      <w:r w:rsidRPr="00CC357C">
        <w:rPr>
          <w:rStyle w:val="citation-473"/>
        </w:rPr>
        <w:t xml:space="preserve"> </w:t>
      </w:r>
    </w:p>
    <w:p w:rsidR="00CC357C" w:rsidRPr="00CC357C" w:rsidRDefault="00CC357C" w:rsidP="00CC357C">
      <w:pPr>
        <w:pStyle w:val="a3"/>
      </w:pPr>
      <w:r w:rsidRPr="00CC357C">
        <w:rPr>
          <w:rStyle w:val="citation-472"/>
        </w:rPr>
        <w:t>Сценарій реалізує ланцюжок дій, де результат попереднього кроку є вхідними даними для наступного</w:t>
      </w:r>
      <w:r w:rsidRPr="00CC357C">
        <w:t>:</w:t>
      </w:r>
    </w:p>
    <w:p w:rsidR="00CC357C" w:rsidRPr="00CC357C" w:rsidRDefault="00CC357C" w:rsidP="00CC357C">
      <w:pPr>
        <w:pStyle w:val="a3"/>
        <w:numPr>
          <w:ilvl w:val="0"/>
          <w:numId w:val="4"/>
        </w:numPr>
      </w:pPr>
      <w:proofErr w:type="spellStart"/>
      <w:r w:rsidRPr="00CC357C">
        <w:rPr>
          <w:rStyle w:val="citation-471"/>
          <w:b/>
          <w:bCs/>
        </w:rPr>
        <w:t>Auth_Login</w:t>
      </w:r>
      <w:proofErr w:type="spellEnd"/>
      <w:r w:rsidRPr="00CC357C">
        <w:rPr>
          <w:rStyle w:val="citation-471"/>
          <w:b/>
          <w:bCs/>
        </w:rPr>
        <w:t>:</w:t>
      </w:r>
      <w:r w:rsidRPr="00CC357C">
        <w:rPr>
          <w:rStyle w:val="citation-471"/>
        </w:rPr>
        <w:t xml:space="preserve"> отримання </w:t>
      </w:r>
      <w:proofErr w:type="spellStart"/>
      <w:r w:rsidRPr="00CC357C">
        <w:rPr>
          <w:rStyle w:val="citation-471"/>
        </w:rPr>
        <w:t>токена</w:t>
      </w:r>
      <w:proofErr w:type="spellEnd"/>
      <w:r w:rsidRPr="00CC357C">
        <w:rPr>
          <w:rStyle w:val="citation-471"/>
        </w:rPr>
        <w:t xml:space="preserve"> авторизації</w:t>
      </w:r>
      <w:r w:rsidRPr="00CC357C">
        <w:t>.</w:t>
      </w:r>
    </w:p>
    <w:p w:rsidR="00CC357C" w:rsidRPr="00CC357C" w:rsidRDefault="00CC357C" w:rsidP="00CC357C">
      <w:pPr>
        <w:pStyle w:val="a3"/>
        <w:numPr>
          <w:ilvl w:val="0"/>
          <w:numId w:val="4"/>
        </w:numPr>
      </w:pPr>
      <w:proofErr w:type="spellStart"/>
      <w:r w:rsidRPr="00CC357C">
        <w:rPr>
          <w:rStyle w:val="citation-470"/>
          <w:b/>
          <w:bCs/>
        </w:rPr>
        <w:t>GetCategories</w:t>
      </w:r>
      <w:proofErr w:type="spellEnd"/>
      <w:r w:rsidRPr="00CC357C">
        <w:rPr>
          <w:rStyle w:val="citation-470"/>
          <w:b/>
          <w:bCs/>
        </w:rPr>
        <w:t>:</w:t>
      </w:r>
      <w:r w:rsidRPr="00CC357C">
        <w:rPr>
          <w:rStyle w:val="citation-470"/>
        </w:rPr>
        <w:t xml:space="preserve"> отримання списку та вибір випадкової категорії</w:t>
      </w:r>
      <w:r w:rsidRPr="00CC357C">
        <w:t>.</w:t>
      </w:r>
    </w:p>
    <w:p w:rsidR="00CC357C" w:rsidRPr="00CC357C" w:rsidRDefault="00CC357C" w:rsidP="00CC357C">
      <w:pPr>
        <w:pStyle w:val="a3"/>
        <w:numPr>
          <w:ilvl w:val="0"/>
          <w:numId w:val="4"/>
        </w:numPr>
      </w:pPr>
      <w:proofErr w:type="spellStart"/>
      <w:r w:rsidRPr="00CC357C">
        <w:rPr>
          <w:rStyle w:val="citation-469"/>
          <w:b/>
          <w:bCs/>
        </w:rPr>
        <w:t>FilterProducts</w:t>
      </w:r>
      <w:proofErr w:type="spellEnd"/>
      <w:r w:rsidRPr="00CC357C">
        <w:rPr>
          <w:rStyle w:val="citation-469"/>
          <w:b/>
          <w:bCs/>
        </w:rPr>
        <w:t>:</w:t>
      </w:r>
      <w:r w:rsidRPr="00CC357C">
        <w:rPr>
          <w:rStyle w:val="citation-469"/>
        </w:rPr>
        <w:t xml:space="preserve"> використання назви категорії для фільтрації та вибору ID конкретного товару</w:t>
      </w:r>
      <w:r w:rsidRPr="00CC357C">
        <w:t>.</w:t>
      </w:r>
    </w:p>
    <w:p w:rsidR="00CC357C" w:rsidRPr="00CC357C" w:rsidRDefault="00CC357C" w:rsidP="00CC357C">
      <w:pPr>
        <w:pStyle w:val="a3"/>
        <w:numPr>
          <w:ilvl w:val="0"/>
          <w:numId w:val="4"/>
        </w:numPr>
      </w:pPr>
      <w:proofErr w:type="spellStart"/>
      <w:r w:rsidRPr="00CC357C">
        <w:rPr>
          <w:rStyle w:val="citation-468"/>
          <w:b/>
          <w:bCs/>
        </w:rPr>
        <w:t>AddToCart</w:t>
      </w:r>
      <w:proofErr w:type="spellEnd"/>
      <w:r w:rsidRPr="00CC357C">
        <w:rPr>
          <w:rStyle w:val="citation-468"/>
          <w:b/>
          <w:bCs/>
        </w:rPr>
        <w:t>:</w:t>
      </w:r>
      <w:r w:rsidRPr="00CC357C">
        <w:rPr>
          <w:rStyle w:val="citation-468"/>
        </w:rPr>
        <w:t xml:space="preserve"> додавання товару в кошик за знайденим ID</w:t>
      </w:r>
      <w:r w:rsidRPr="00CC357C">
        <w:t>.</w:t>
      </w:r>
    </w:p>
    <w:p w:rsidR="00CC357C" w:rsidRPr="00CC357C" w:rsidRDefault="00CC357C" w:rsidP="00CC357C">
      <w:pPr>
        <w:pStyle w:val="a3"/>
        <w:numPr>
          <w:ilvl w:val="0"/>
          <w:numId w:val="4"/>
        </w:numPr>
      </w:pPr>
      <w:proofErr w:type="spellStart"/>
      <w:r w:rsidRPr="00CC357C">
        <w:rPr>
          <w:rStyle w:val="citation-467"/>
          <w:b/>
          <w:bCs/>
        </w:rPr>
        <w:t>PlaceOrder</w:t>
      </w:r>
      <w:proofErr w:type="spellEnd"/>
      <w:r w:rsidRPr="00CC357C">
        <w:rPr>
          <w:rStyle w:val="citation-467"/>
          <w:b/>
          <w:bCs/>
        </w:rPr>
        <w:t>:</w:t>
      </w:r>
      <w:r w:rsidRPr="00CC357C">
        <w:rPr>
          <w:rStyle w:val="citation-467"/>
        </w:rPr>
        <w:t xml:space="preserve"> фінальне оформлення замовлення та створення запису в БД</w:t>
      </w:r>
      <w:r w:rsidRPr="00CC357C">
        <w:t>.</w:t>
      </w:r>
    </w:p>
    <w:p w:rsidR="00CC357C" w:rsidRPr="00CC357C" w:rsidRDefault="00CC357C" w:rsidP="00CC357C">
      <w:pPr>
        <w:pStyle w:val="a3"/>
      </w:pPr>
      <w:r w:rsidRPr="00CC357C">
        <w:rPr>
          <w:rStyle w:val="citation-466"/>
          <w:b/>
          <w:bCs/>
        </w:rPr>
        <w:t>Результати та метрики</w:t>
      </w:r>
      <w:r w:rsidRPr="00CC357C">
        <w:rPr>
          <w:rStyle w:val="citation-466"/>
        </w:rPr>
        <w:t xml:space="preserve"> </w:t>
      </w:r>
    </w:p>
    <w:p w:rsidR="00CC357C" w:rsidRPr="00CC357C" w:rsidRDefault="00CC357C" w:rsidP="00CC357C">
      <w:pPr>
        <w:pStyle w:val="a3"/>
        <w:numPr>
          <w:ilvl w:val="0"/>
          <w:numId w:val="5"/>
        </w:numPr>
      </w:pPr>
      <w:r w:rsidRPr="00CC357C">
        <w:rPr>
          <w:rStyle w:val="citation-465"/>
          <w:b/>
          <w:bCs/>
        </w:rPr>
        <w:t>Навантаження:</w:t>
      </w:r>
      <w:r w:rsidRPr="00CC357C">
        <w:rPr>
          <w:rStyle w:val="citation-465"/>
        </w:rPr>
        <w:t xml:space="preserve"> 20 одночасних сесій із нарощуванням 2 </w:t>
      </w:r>
      <w:proofErr w:type="spellStart"/>
      <w:r w:rsidRPr="00CC357C">
        <w:rPr>
          <w:rStyle w:val="citation-465"/>
        </w:rPr>
        <w:t>кор</w:t>
      </w:r>
      <w:proofErr w:type="spellEnd"/>
      <w:r w:rsidRPr="00CC357C">
        <w:rPr>
          <w:rStyle w:val="citation-465"/>
        </w:rPr>
        <w:t>./</w:t>
      </w:r>
      <w:proofErr w:type="spellStart"/>
      <w:r w:rsidRPr="00CC357C">
        <w:rPr>
          <w:rStyle w:val="citation-465"/>
        </w:rPr>
        <w:t>сек</w:t>
      </w:r>
      <w:proofErr w:type="spellEnd"/>
      <w:r w:rsidRPr="00CC357C">
        <w:t>.</w:t>
      </w:r>
    </w:p>
    <w:p w:rsidR="00CC357C" w:rsidRPr="00CC357C" w:rsidRDefault="00CC357C" w:rsidP="00CC357C">
      <w:pPr>
        <w:pStyle w:val="a3"/>
        <w:numPr>
          <w:ilvl w:val="0"/>
          <w:numId w:val="5"/>
        </w:numPr>
      </w:pPr>
      <w:r w:rsidRPr="00CC357C">
        <w:rPr>
          <w:rStyle w:val="citation-464"/>
          <w:b/>
          <w:bCs/>
        </w:rPr>
        <w:t>Продуктивність (RPS):</w:t>
      </w:r>
      <w:r w:rsidRPr="00CC357C">
        <w:rPr>
          <w:rStyle w:val="citation-464"/>
        </w:rPr>
        <w:t xml:space="preserve"> система стабільно працює на рівні </w:t>
      </w:r>
      <w:r w:rsidRPr="00CC357C">
        <w:rPr>
          <w:rStyle w:val="citation-464"/>
          <w:b/>
          <w:bCs/>
        </w:rPr>
        <w:t>15.9 RPS</w:t>
      </w:r>
      <w:r w:rsidRPr="00CC357C">
        <w:t>.</w:t>
      </w:r>
    </w:p>
    <w:p w:rsidR="00CC357C" w:rsidRPr="00CC357C" w:rsidRDefault="00CC357C" w:rsidP="00CC357C">
      <w:pPr>
        <w:pStyle w:val="a3"/>
        <w:numPr>
          <w:ilvl w:val="0"/>
          <w:numId w:val="5"/>
        </w:numPr>
      </w:pPr>
      <w:r w:rsidRPr="00CC357C">
        <w:rPr>
          <w:rStyle w:val="citation-463"/>
          <w:b/>
          <w:bCs/>
        </w:rPr>
        <w:t>Час відгуку:</w:t>
      </w:r>
      <w:r w:rsidRPr="00CC357C">
        <w:rPr>
          <w:rStyle w:val="citation-463"/>
        </w:rPr>
        <w:t xml:space="preserve"> медіанний час (50%) становить </w:t>
      </w:r>
      <w:r w:rsidRPr="00CC357C">
        <w:rPr>
          <w:rStyle w:val="citation-463"/>
          <w:b/>
          <w:bCs/>
        </w:rPr>
        <w:t>60 мс</w:t>
      </w:r>
      <w:r w:rsidRPr="00CC357C">
        <w:rPr>
          <w:rStyle w:val="citation-463"/>
        </w:rPr>
        <w:t xml:space="preserve">, пікові затримки (95%) — </w:t>
      </w:r>
      <w:r w:rsidRPr="00CC357C">
        <w:rPr>
          <w:rStyle w:val="citation-463"/>
          <w:b/>
          <w:bCs/>
        </w:rPr>
        <w:t>84 мс</w:t>
      </w:r>
      <w:r w:rsidRPr="00CC357C">
        <w:t>.</w:t>
      </w:r>
    </w:p>
    <w:p w:rsidR="00CC357C" w:rsidRPr="00CC357C" w:rsidRDefault="00CC357C" w:rsidP="00CC357C">
      <w:pPr>
        <w:pStyle w:val="a3"/>
        <w:numPr>
          <w:ilvl w:val="0"/>
          <w:numId w:val="5"/>
        </w:numPr>
      </w:pPr>
      <w:r w:rsidRPr="00CC357C">
        <w:rPr>
          <w:rStyle w:val="citation-462"/>
          <w:b/>
          <w:bCs/>
        </w:rPr>
        <w:t>Помилки (</w:t>
      </w:r>
      <w:proofErr w:type="spellStart"/>
      <w:r w:rsidRPr="00CC357C">
        <w:rPr>
          <w:rStyle w:val="citation-462"/>
          <w:b/>
          <w:bCs/>
        </w:rPr>
        <w:t>Failures</w:t>
      </w:r>
      <w:proofErr w:type="spellEnd"/>
      <w:r w:rsidRPr="00CC357C">
        <w:rPr>
          <w:rStyle w:val="citation-462"/>
          <w:b/>
          <w:bCs/>
        </w:rPr>
        <w:t>):</w:t>
      </w:r>
      <w:r w:rsidRPr="00CC357C">
        <w:rPr>
          <w:rStyle w:val="citation-462"/>
        </w:rPr>
        <w:t xml:space="preserve"> зафіксовано </w:t>
      </w:r>
      <w:r w:rsidRPr="00CC357C">
        <w:rPr>
          <w:rStyle w:val="citation-462"/>
          <w:b/>
          <w:bCs/>
        </w:rPr>
        <w:t>1%</w:t>
      </w:r>
      <w:r w:rsidRPr="00CC357C">
        <w:rPr>
          <w:rStyle w:val="citation-462"/>
        </w:rPr>
        <w:t xml:space="preserve"> помилок на етапі оформлення замовлення, що зумовлено роботою логіки </w:t>
      </w:r>
      <w:proofErr w:type="spellStart"/>
      <w:r w:rsidRPr="00CC357C">
        <w:rPr>
          <w:rStyle w:val="citation-462"/>
        </w:rPr>
        <w:t>валідації</w:t>
      </w:r>
      <w:proofErr w:type="spellEnd"/>
      <w:r w:rsidRPr="00CC357C">
        <w:rPr>
          <w:rStyle w:val="citation-462"/>
        </w:rPr>
        <w:t xml:space="preserve"> залишків (</w:t>
      </w:r>
      <w:proofErr w:type="spellStart"/>
      <w:r w:rsidRPr="00CC357C">
        <w:rPr>
          <w:rStyle w:val="citation-462"/>
        </w:rPr>
        <w:t>race</w:t>
      </w:r>
      <w:proofErr w:type="spellEnd"/>
      <w:r w:rsidRPr="00CC357C">
        <w:rPr>
          <w:rStyle w:val="citation-462"/>
        </w:rPr>
        <w:t xml:space="preserve"> </w:t>
      </w:r>
      <w:proofErr w:type="spellStart"/>
      <w:r w:rsidRPr="00CC357C">
        <w:rPr>
          <w:rStyle w:val="citation-462"/>
        </w:rPr>
        <w:t>condition</w:t>
      </w:r>
      <w:proofErr w:type="spellEnd"/>
      <w:r w:rsidRPr="00CC357C">
        <w:rPr>
          <w:rStyle w:val="citation-462"/>
        </w:rPr>
        <w:t>)</w:t>
      </w:r>
      <w:r w:rsidRPr="00CC357C">
        <w:t>.</w:t>
      </w:r>
    </w:p>
    <w:p w:rsidR="00CC357C" w:rsidRPr="00CC357C" w:rsidRDefault="00CC357C" w:rsidP="00CC357C">
      <w:pPr>
        <w:pStyle w:val="2"/>
        <w:rPr>
          <w:sz w:val="24"/>
          <w:szCs w:val="24"/>
        </w:rPr>
      </w:pPr>
      <w:r w:rsidRPr="00CC357C">
        <w:rPr>
          <w:sz w:val="24"/>
          <w:szCs w:val="24"/>
        </w:rPr>
        <w:t xml:space="preserve">4. </w:t>
      </w:r>
    </w:p>
    <w:p w:rsidR="00CC357C" w:rsidRPr="00CC357C" w:rsidRDefault="00CC357C" w:rsidP="00CC357C">
      <w:pPr>
        <w:rPr>
          <w:rFonts w:ascii="Times New Roman" w:hAnsi="Times New Roman" w:cs="Times New Roman"/>
          <w:sz w:val="24"/>
          <w:szCs w:val="24"/>
        </w:rPr>
      </w:pPr>
      <w:r w:rsidRPr="00CC357C">
        <w:rPr>
          <w:rStyle w:val="citation-461"/>
          <w:rFonts w:ascii="Times New Roman" w:hAnsi="Times New Roman" w:cs="Times New Roman"/>
          <w:sz w:val="24"/>
          <w:szCs w:val="24"/>
        </w:rPr>
        <w:t xml:space="preserve">Автоматичний </w:t>
      </w:r>
      <w:proofErr w:type="spellStart"/>
      <w:r w:rsidRPr="00CC357C">
        <w:rPr>
          <w:rStyle w:val="citation-461"/>
          <w:rFonts w:ascii="Times New Roman" w:hAnsi="Times New Roman" w:cs="Times New Roman"/>
          <w:sz w:val="24"/>
          <w:szCs w:val="24"/>
        </w:rPr>
        <w:t>скрапінг</w:t>
      </w:r>
      <w:proofErr w:type="spellEnd"/>
      <w:r w:rsidRPr="00CC357C">
        <w:rPr>
          <w:rStyle w:val="citation-461"/>
          <w:rFonts w:ascii="Times New Roman" w:hAnsi="Times New Roman" w:cs="Times New Roman"/>
          <w:sz w:val="24"/>
          <w:szCs w:val="24"/>
        </w:rPr>
        <w:t xml:space="preserve"> даних (</w:t>
      </w:r>
      <w:proofErr w:type="spellStart"/>
      <w:r w:rsidRPr="00CC357C">
        <w:rPr>
          <w:rStyle w:val="citation-461"/>
          <w:rFonts w:ascii="Times New Roman" w:hAnsi="Times New Roman" w:cs="Times New Roman"/>
          <w:sz w:val="24"/>
          <w:szCs w:val="24"/>
        </w:rPr>
        <w:t>Selenium</w:t>
      </w:r>
      <w:proofErr w:type="spellEnd"/>
      <w:r w:rsidRPr="00CC357C">
        <w:rPr>
          <w:rStyle w:val="citation-461"/>
          <w:rFonts w:ascii="Times New Roman" w:hAnsi="Times New Roman" w:cs="Times New Roman"/>
          <w:sz w:val="24"/>
          <w:szCs w:val="24"/>
        </w:rPr>
        <w:t xml:space="preserve">) </w:t>
      </w:r>
    </w:p>
    <w:p w:rsidR="00CC357C" w:rsidRPr="00CC357C" w:rsidRDefault="00CC357C" w:rsidP="00CC357C">
      <w:pPr>
        <w:pStyle w:val="a3"/>
      </w:pPr>
      <w:r w:rsidRPr="00CC357C">
        <w:rPr>
          <w:rStyle w:val="citation-460"/>
        </w:rPr>
        <w:t xml:space="preserve">Для збору даних використано </w:t>
      </w:r>
      <w:proofErr w:type="spellStart"/>
      <w:r w:rsidRPr="00CC357C">
        <w:rPr>
          <w:rStyle w:val="citation-460"/>
        </w:rPr>
        <w:t>Selenium</w:t>
      </w:r>
      <w:proofErr w:type="spellEnd"/>
      <w:r w:rsidRPr="00CC357C">
        <w:rPr>
          <w:rStyle w:val="citation-460"/>
        </w:rPr>
        <w:t xml:space="preserve"> </w:t>
      </w:r>
      <w:proofErr w:type="spellStart"/>
      <w:r w:rsidRPr="00CC357C">
        <w:rPr>
          <w:rStyle w:val="citation-460"/>
        </w:rPr>
        <w:t>WebDriver</w:t>
      </w:r>
      <w:proofErr w:type="spellEnd"/>
      <w:r w:rsidRPr="00CC357C">
        <w:rPr>
          <w:rStyle w:val="citation-460"/>
        </w:rPr>
        <w:t xml:space="preserve">, адаптований під динамічний контент (SPA) </w:t>
      </w:r>
      <w:proofErr w:type="spellStart"/>
      <w:r w:rsidRPr="00CC357C">
        <w:rPr>
          <w:rStyle w:val="citation-460"/>
        </w:rPr>
        <w:t>проєкту</w:t>
      </w:r>
      <w:proofErr w:type="spellEnd"/>
      <w:r w:rsidRPr="00CC357C">
        <w:rPr>
          <w:rStyle w:val="citation-460"/>
        </w:rPr>
        <w:t xml:space="preserve"> </w:t>
      </w:r>
      <w:proofErr w:type="spellStart"/>
      <w:r w:rsidRPr="00CC357C">
        <w:rPr>
          <w:rStyle w:val="citation-460"/>
          <w:b/>
          <w:bCs/>
        </w:rPr>
        <w:t>zara</w:t>
      </w:r>
      <w:proofErr w:type="spellEnd"/>
      <w:r w:rsidRPr="00CC357C">
        <w:rPr>
          <w:rStyle w:val="citation-460"/>
          <w:b/>
          <w:bCs/>
        </w:rPr>
        <w:t xml:space="preserve"> </w:t>
      </w:r>
      <w:proofErr w:type="spellStart"/>
      <w:r w:rsidRPr="00CC357C">
        <w:rPr>
          <w:rStyle w:val="citation-460"/>
          <w:b/>
          <w:bCs/>
        </w:rPr>
        <w:t>shop</w:t>
      </w:r>
      <w:proofErr w:type="spellEnd"/>
      <w:r w:rsidRPr="00CC357C">
        <w:t>.</w:t>
      </w:r>
    </w:p>
    <w:p w:rsidR="00CC357C" w:rsidRPr="00CC357C" w:rsidRDefault="00CC357C" w:rsidP="00CC357C">
      <w:pPr>
        <w:pStyle w:val="a3"/>
      </w:pPr>
      <w:r w:rsidRPr="00CC357C">
        <w:rPr>
          <w:rStyle w:val="citation-459"/>
          <w:b/>
          <w:bCs/>
        </w:rPr>
        <w:t>Етапи сценарію:</w:t>
      </w:r>
      <w:r w:rsidRPr="00CC357C">
        <w:rPr>
          <w:rStyle w:val="citation-459"/>
        </w:rPr>
        <w:t xml:space="preserve"> </w:t>
      </w:r>
    </w:p>
    <w:p w:rsidR="00CC357C" w:rsidRPr="00CC357C" w:rsidRDefault="00CC357C" w:rsidP="00CC357C">
      <w:pPr>
        <w:pStyle w:val="a3"/>
        <w:numPr>
          <w:ilvl w:val="0"/>
          <w:numId w:val="6"/>
        </w:numPr>
      </w:pPr>
      <w:r w:rsidRPr="00CC357C">
        <w:rPr>
          <w:rStyle w:val="citation-458"/>
          <w:b/>
          <w:bCs/>
        </w:rPr>
        <w:t>Авторизація:</w:t>
      </w:r>
      <w:r w:rsidRPr="00CC357C">
        <w:rPr>
          <w:rStyle w:val="citation-458"/>
        </w:rPr>
        <w:t xml:space="preserve"> автоматизований вхід до системи через форму /</w:t>
      </w:r>
      <w:proofErr w:type="spellStart"/>
      <w:r w:rsidRPr="00CC357C">
        <w:rPr>
          <w:rStyle w:val="citation-458"/>
        </w:rPr>
        <w:t>login</w:t>
      </w:r>
      <w:proofErr w:type="spellEnd"/>
      <w:r w:rsidRPr="00CC357C">
        <w:t>.</w:t>
      </w:r>
    </w:p>
    <w:p w:rsidR="00CC357C" w:rsidRPr="00CC357C" w:rsidRDefault="00CC357C" w:rsidP="00CC357C">
      <w:pPr>
        <w:pStyle w:val="a3"/>
        <w:numPr>
          <w:ilvl w:val="0"/>
          <w:numId w:val="6"/>
        </w:numPr>
      </w:pPr>
      <w:r w:rsidRPr="00CC357C">
        <w:rPr>
          <w:rStyle w:val="citation-457"/>
          <w:b/>
          <w:bCs/>
        </w:rPr>
        <w:t>Витяг даних:</w:t>
      </w:r>
      <w:r w:rsidRPr="00CC357C">
        <w:rPr>
          <w:rStyle w:val="citation-457"/>
        </w:rPr>
        <w:t xml:space="preserve"> збір назв товарів та їхніх цін (враховуючи </w:t>
      </w:r>
      <w:proofErr w:type="spellStart"/>
      <w:r w:rsidRPr="00CC357C">
        <w:rPr>
          <w:rStyle w:val="citation-457"/>
        </w:rPr>
        <w:t>Tailwind</w:t>
      </w:r>
      <w:proofErr w:type="spellEnd"/>
      <w:r w:rsidRPr="00CC357C">
        <w:rPr>
          <w:rStyle w:val="citation-457"/>
        </w:rPr>
        <w:t>-класи) з головної сторінки</w:t>
      </w:r>
      <w:r w:rsidRPr="00CC357C">
        <w:t>.</w:t>
      </w:r>
    </w:p>
    <w:p w:rsidR="00CC357C" w:rsidRPr="00CC357C" w:rsidRDefault="00CC357C" w:rsidP="00CC357C">
      <w:pPr>
        <w:pStyle w:val="a3"/>
        <w:numPr>
          <w:ilvl w:val="0"/>
          <w:numId w:val="6"/>
        </w:numPr>
      </w:pPr>
      <w:r w:rsidRPr="00CC357C">
        <w:rPr>
          <w:rStyle w:val="citation-456"/>
          <w:b/>
          <w:bCs/>
        </w:rPr>
        <w:t>Пагінація:</w:t>
      </w:r>
      <w:r w:rsidRPr="00CC357C">
        <w:rPr>
          <w:rStyle w:val="citation-456"/>
        </w:rPr>
        <w:t xml:space="preserve"> ітеративний перехід між сторінками за допомогою кнопки переходу до моменту вичерпання каталогу</w:t>
      </w:r>
      <w:r w:rsidRPr="00CC357C">
        <w:t>.</w:t>
      </w:r>
    </w:p>
    <w:p w:rsidR="00CC357C" w:rsidRPr="00CC357C" w:rsidRDefault="00CC357C" w:rsidP="00CC357C">
      <w:pPr>
        <w:pStyle w:val="a3"/>
      </w:pPr>
    </w:p>
    <w:p w:rsidR="00CC357C" w:rsidRPr="00CC357C" w:rsidRDefault="00CC357C" w:rsidP="00CC357C">
      <w:pPr>
        <w:pStyle w:val="a3"/>
      </w:pPr>
      <w:r w:rsidRPr="00CC357C">
        <w:rPr>
          <w:rStyle w:val="citation-449"/>
          <w:b/>
          <w:bCs/>
        </w:rPr>
        <w:t>Висновок</w:t>
      </w:r>
      <w:r w:rsidRPr="00CC357C">
        <w:rPr>
          <w:rStyle w:val="citation-449"/>
        </w:rPr>
        <w:t xml:space="preserve"> </w:t>
      </w:r>
    </w:p>
    <w:p w:rsidR="00CC357C" w:rsidRPr="00CC357C" w:rsidRDefault="00CC357C" w:rsidP="00CC357C">
      <w:pPr>
        <w:pStyle w:val="a3"/>
        <w:ind w:left="360"/>
      </w:pPr>
      <w:r w:rsidRPr="00CC357C">
        <w:rPr>
          <w:rStyle w:val="citation-448"/>
        </w:rPr>
        <w:t xml:space="preserve">Система </w:t>
      </w:r>
      <w:proofErr w:type="spellStart"/>
      <w:r w:rsidRPr="00CC357C">
        <w:rPr>
          <w:rStyle w:val="citation-448"/>
          <w:b/>
          <w:bCs/>
        </w:rPr>
        <w:t>zara</w:t>
      </w:r>
      <w:proofErr w:type="spellEnd"/>
      <w:r w:rsidRPr="00CC357C">
        <w:rPr>
          <w:rStyle w:val="citation-448"/>
          <w:b/>
          <w:bCs/>
        </w:rPr>
        <w:t xml:space="preserve"> </w:t>
      </w:r>
      <w:proofErr w:type="spellStart"/>
      <w:r w:rsidRPr="00CC357C">
        <w:rPr>
          <w:rStyle w:val="citation-448"/>
          <w:b/>
          <w:bCs/>
        </w:rPr>
        <w:t>shop</w:t>
      </w:r>
      <w:proofErr w:type="spellEnd"/>
      <w:r w:rsidRPr="00CC357C">
        <w:rPr>
          <w:rStyle w:val="citation-448"/>
        </w:rPr>
        <w:t xml:space="preserve"> продемонструвала високу стійкість (99% успішних запитів під навантаженням)</w:t>
      </w:r>
      <w:r w:rsidRPr="00CC357C">
        <w:t xml:space="preserve">. </w:t>
      </w:r>
      <w:r w:rsidRPr="00CC357C">
        <w:rPr>
          <w:rStyle w:val="citation-447"/>
        </w:rPr>
        <w:t xml:space="preserve">Покриття у </w:t>
      </w:r>
      <w:r w:rsidRPr="00CC357C">
        <w:rPr>
          <w:rStyle w:val="citation-447"/>
          <w:b/>
          <w:bCs/>
        </w:rPr>
        <w:t>71%</w:t>
      </w:r>
      <w:r w:rsidRPr="00CC357C">
        <w:rPr>
          <w:rStyle w:val="citation-447"/>
        </w:rPr>
        <w:t xml:space="preserve"> гарантує стабільність основної бізнес-логіки</w:t>
      </w:r>
      <w:r w:rsidRPr="00CC357C">
        <w:t xml:space="preserve">. </w:t>
      </w:r>
      <w:r w:rsidRPr="00CC357C">
        <w:rPr>
          <w:rStyle w:val="citation-446"/>
        </w:rPr>
        <w:t xml:space="preserve">Реалізований </w:t>
      </w:r>
      <w:proofErr w:type="spellStart"/>
      <w:r w:rsidRPr="00CC357C">
        <w:rPr>
          <w:rStyle w:val="citation-446"/>
        </w:rPr>
        <w:t>скрапер</w:t>
      </w:r>
      <w:proofErr w:type="spellEnd"/>
      <w:r w:rsidRPr="00CC357C">
        <w:rPr>
          <w:rStyle w:val="citation-446"/>
        </w:rPr>
        <w:t xml:space="preserve"> дозволяє ефективно проводити аналіз ринкових цін для подальшого аналізу</w:t>
      </w:r>
      <w:r w:rsidRPr="00CC357C">
        <w:t>.</w:t>
      </w:r>
    </w:p>
    <w:p w:rsidR="00CC357C" w:rsidRDefault="00CC357C" w:rsidP="00CC357C">
      <w:pPr>
        <w:pStyle w:val="a3"/>
      </w:pPr>
    </w:p>
    <w:p w:rsidR="00CC357C" w:rsidRDefault="00CC357C" w:rsidP="00CC357C">
      <w:pPr>
        <w:pStyle w:val="a3"/>
      </w:pPr>
    </w:p>
    <w:p w:rsidR="00CC357C" w:rsidRPr="00CC357C" w:rsidRDefault="00CC357C" w:rsidP="00CC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CC357C" w:rsidRPr="00CC357C" w:rsidRDefault="00CC357C" w:rsidP="00CC357C">
      <w:pPr>
        <w:tabs>
          <w:tab w:val="left" w:pos="393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</w:p>
    <w:p w:rsidR="00EF60E6" w:rsidRDefault="00EF60E6"/>
    <w:sectPr w:rsidR="00EF60E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53C8"/>
    <w:multiLevelType w:val="multilevel"/>
    <w:tmpl w:val="C77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4A9A"/>
    <w:multiLevelType w:val="multilevel"/>
    <w:tmpl w:val="6FCE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76F1A"/>
    <w:multiLevelType w:val="multilevel"/>
    <w:tmpl w:val="EDF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81CF8"/>
    <w:multiLevelType w:val="multilevel"/>
    <w:tmpl w:val="07D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F3265"/>
    <w:multiLevelType w:val="multilevel"/>
    <w:tmpl w:val="2FE2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7716F"/>
    <w:multiLevelType w:val="multilevel"/>
    <w:tmpl w:val="E94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802"/>
    <w:rsid w:val="00477802"/>
    <w:rsid w:val="00CC357C"/>
    <w:rsid w:val="00E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B6201"/>
  <w15:chartTrackingRefBased/>
  <w15:docId w15:val="{85B587DA-5181-4E09-B219-D1C23302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3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357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CC3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492">
    <w:name w:val="citation-492"/>
    <w:basedOn w:val="a0"/>
    <w:rsid w:val="00CC357C"/>
  </w:style>
  <w:style w:type="character" w:customStyle="1" w:styleId="citation-491">
    <w:name w:val="citation-491"/>
    <w:basedOn w:val="a0"/>
    <w:rsid w:val="00CC357C"/>
  </w:style>
  <w:style w:type="character" w:customStyle="1" w:styleId="citation-490">
    <w:name w:val="citation-490"/>
    <w:basedOn w:val="a0"/>
    <w:rsid w:val="00CC357C"/>
  </w:style>
  <w:style w:type="character" w:customStyle="1" w:styleId="citation-489">
    <w:name w:val="citation-489"/>
    <w:basedOn w:val="a0"/>
    <w:rsid w:val="00CC357C"/>
  </w:style>
  <w:style w:type="character" w:customStyle="1" w:styleId="citation-488">
    <w:name w:val="citation-488"/>
    <w:basedOn w:val="a0"/>
    <w:rsid w:val="00CC357C"/>
  </w:style>
  <w:style w:type="character" w:customStyle="1" w:styleId="citation-487">
    <w:name w:val="citation-487"/>
    <w:basedOn w:val="a0"/>
    <w:rsid w:val="00CC357C"/>
  </w:style>
  <w:style w:type="character" w:styleId="HTML">
    <w:name w:val="HTML Code"/>
    <w:basedOn w:val="a0"/>
    <w:uiPriority w:val="99"/>
    <w:semiHidden/>
    <w:unhideWhenUsed/>
    <w:rsid w:val="00CC357C"/>
    <w:rPr>
      <w:rFonts w:ascii="Courier New" w:eastAsia="Times New Roman" w:hAnsi="Courier New" w:cs="Courier New"/>
      <w:sz w:val="20"/>
      <w:szCs w:val="20"/>
    </w:rPr>
  </w:style>
  <w:style w:type="character" w:customStyle="1" w:styleId="citation-486">
    <w:name w:val="citation-486"/>
    <w:basedOn w:val="a0"/>
    <w:rsid w:val="00CC357C"/>
  </w:style>
  <w:style w:type="character" w:customStyle="1" w:styleId="citation-485">
    <w:name w:val="citation-485"/>
    <w:basedOn w:val="a0"/>
    <w:rsid w:val="00CC357C"/>
  </w:style>
  <w:style w:type="character" w:customStyle="1" w:styleId="citation-484">
    <w:name w:val="citation-484"/>
    <w:basedOn w:val="a0"/>
    <w:rsid w:val="00CC357C"/>
  </w:style>
  <w:style w:type="character" w:customStyle="1" w:styleId="citation-483">
    <w:name w:val="citation-483"/>
    <w:basedOn w:val="a0"/>
    <w:rsid w:val="00CC357C"/>
  </w:style>
  <w:style w:type="character" w:customStyle="1" w:styleId="citation-482">
    <w:name w:val="citation-482"/>
    <w:basedOn w:val="a0"/>
    <w:rsid w:val="00CC357C"/>
  </w:style>
  <w:style w:type="character" w:customStyle="1" w:styleId="citation-481">
    <w:name w:val="citation-481"/>
    <w:basedOn w:val="a0"/>
    <w:rsid w:val="00CC357C"/>
  </w:style>
  <w:style w:type="character" w:customStyle="1" w:styleId="button-label">
    <w:name w:val="button-label"/>
    <w:basedOn w:val="a0"/>
    <w:rsid w:val="00CC357C"/>
  </w:style>
  <w:style w:type="character" w:customStyle="1" w:styleId="citation-480">
    <w:name w:val="citation-480"/>
    <w:basedOn w:val="a0"/>
    <w:rsid w:val="00CC357C"/>
  </w:style>
  <w:style w:type="character" w:customStyle="1" w:styleId="citation-479">
    <w:name w:val="citation-479"/>
    <w:basedOn w:val="a0"/>
    <w:rsid w:val="00CC357C"/>
  </w:style>
  <w:style w:type="character" w:customStyle="1" w:styleId="citation-478">
    <w:name w:val="citation-478"/>
    <w:basedOn w:val="a0"/>
    <w:rsid w:val="00CC357C"/>
  </w:style>
  <w:style w:type="character" w:customStyle="1" w:styleId="citation-477">
    <w:name w:val="citation-477"/>
    <w:basedOn w:val="a0"/>
    <w:rsid w:val="00CC357C"/>
  </w:style>
  <w:style w:type="character" w:customStyle="1" w:styleId="citation-476">
    <w:name w:val="citation-476"/>
    <w:basedOn w:val="a0"/>
    <w:rsid w:val="00CC357C"/>
  </w:style>
  <w:style w:type="character" w:customStyle="1" w:styleId="citation-475">
    <w:name w:val="citation-475"/>
    <w:basedOn w:val="a0"/>
    <w:rsid w:val="00CC357C"/>
  </w:style>
  <w:style w:type="character" w:customStyle="1" w:styleId="citation-474">
    <w:name w:val="citation-474"/>
    <w:basedOn w:val="a0"/>
    <w:rsid w:val="00CC357C"/>
  </w:style>
  <w:style w:type="character" w:customStyle="1" w:styleId="citation-473">
    <w:name w:val="citation-473"/>
    <w:basedOn w:val="a0"/>
    <w:rsid w:val="00CC357C"/>
  </w:style>
  <w:style w:type="character" w:customStyle="1" w:styleId="citation-472">
    <w:name w:val="citation-472"/>
    <w:basedOn w:val="a0"/>
    <w:rsid w:val="00CC357C"/>
  </w:style>
  <w:style w:type="character" w:customStyle="1" w:styleId="citation-471">
    <w:name w:val="citation-471"/>
    <w:basedOn w:val="a0"/>
    <w:rsid w:val="00CC357C"/>
  </w:style>
  <w:style w:type="character" w:customStyle="1" w:styleId="citation-470">
    <w:name w:val="citation-470"/>
    <w:basedOn w:val="a0"/>
    <w:rsid w:val="00CC357C"/>
  </w:style>
  <w:style w:type="character" w:customStyle="1" w:styleId="citation-469">
    <w:name w:val="citation-469"/>
    <w:basedOn w:val="a0"/>
    <w:rsid w:val="00CC357C"/>
  </w:style>
  <w:style w:type="character" w:customStyle="1" w:styleId="citation-468">
    <w:name w:val="citation-468"/>
    <w:basedOn w:val="a0"/>
    <w:rsid w:val="00CC357C"/>
  </w:style>
  <w:style w:type="character" w:customStyle="1" w:styleId="citation-467">
    <w:name w:val="citation-467"/>
    <w:basedOn w:val="a0"/>
    <w:rsid w:val="00CC357C"/>
  </w:style>
  <w:style w:type="character" w:customStyle="1" w:styleId="citation-466">
    <w:name w:val="citation-466"/>
    <w:basedOn w:val="a0"/>
    <w:rsid w:val="00CC357C"/>
  </w:style>
  <w:style w:type="character" w:customStyle="1" w:styleId="citation-465">
    <w:name w:val="citation-465"/>
    <w:basedOn w:val="a0"/>
    <w:rsid w:val="00CC357C"/>
  </w:style>
  <w:style w:type="character" w:customStyle="1" w:styleId="citation-464">
    <w:name w:val="citation-464"/>
    <w:basedOn w:val="a0"/>
    <w:rsid w:val="00CC357C"/>
  </w:style>
  <w:style w:type="character" w:customStyle="1" w:styleId="citation-463">
    <w:name w:val="citation-463"/>
    <w:basedOn w:val="a0"/>
    <w:rsid w:val="00CC357C"/>
  </w:style>
  <w:style w:type="character" w:customStyle="1" w:styleId="citation-462">
    <w:name w:val="citation-462"/>
    <w:basedOn w:val="a0"/>
    <w:rsid w:val="00CC357C"/>
  </w:style>
  <w:style w:type="character" w:customStyle="1" w:styleId="citation-461">
    <w:name w:val="citation-461"/>
    <w:basedOn w:val="a0"/>
    <w:rsid w:val="00CC357C"/>
  </w:style>
  <w:style w:type="character" w:customStyle="1" w:styleId="citation-460">
    <w:name w:val="citation-460"/>
    <w:basedOn w:val="a0"/>
    <w:rsid w:val="00CC357C"/>
  </w:style>
  <w:style w:type="character" w:customStyle="1" w:styleId="citation-459">
    <w:name w:val="citation-459"/>
    <w:basedOn w:val="a0"/>
    <w:rsid w:val="00CC357C"/>
  </w:style>
  <w:style w:type="character" w:customStyle="1" w:styleId="citation-458">
    <w:name w:val="citation-458"/>
    <w:basedOn w:val="a0"/>
    <w:rsid w:val="00CC357C"/>
  </w:style>
  <w:style w:type="character" w:customStyle="1" w:styleId="citation-457">
    <w:name w:val="citation-457"/>
    <w:basedOn w:val="a0"/>
    <w:rsid w:val="00CC357C"/>
  </w:style>
  <w:style w:type="character" w:customStyle="1" w:styleId="citation-456">
    <w:name w:val="citation-456"/>
    <w:basedOn w:val="a0"/>
    <w:rsid w:val="00CC357C"/>
  </w:style>
  <w:style w:type="character" w:customStyle="1" w:styleId="citation-449">
    <w:name w:val="citation-449"/>
    <w:basedOn w:val="a0"/>
    <w:rsid w:val="00CC357C"/>
  </w:style>
  <w:style w:type="character" w:customStyle="1" w:styleId="citation-448">
    <w:name w:val="citation-448"/>
    <w:basedOn w:val="a0"/>
    <w:rsid w:val="00CC357C"/>
  </w:style>
  <w:style w:type="character" w:customStyle="1" w:styleId="citation-447">
    <w:name w:val="citation-447"/>
    <w:basedOn w:val="a0"/>
    <w:rsid w:val="00CC357C"/>
  </w:style>
  <w:style w:type="character" w:customStyle="1" w:styleId="citation-446">
    <w:name w:val="citation-446"/>
    <w:basedOn w:val="a0"/>
    <w:rsid w:val="00CC3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2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1926</Words>
  <Characters>1098</Characters>
  <Application>Microsoft Office Word</Application>
  <DocSecurity>0</DocSecurity>
  <Lines>9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2026-04-11T11:14:00Z</dcterms:created>
  <dcterms:modified xsi:type="dcterms:W3CDTF">2026-04-11T11:22:00Z</dcterms:modified>
</cp:coreProperties>
</file>