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3F7B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МІНІСТЕРСТВО ОСВІТИ ТА НАУКИ УКРАЇНИ ЛЬВІВСЬКИЙ НАЦІОНАЛЬНИЙ УНІВЕРСИТЕТ ІМЕНІ ІВАНА ФРАНКА</w:t>
      </w:r>
      <w:r>
        <w:rPr>
          <w:rStyle w:val="eop"/>
          <w:sz w:val="28"/>
          <w:szCs w:val="28"/>
        </w:rPr>
        <w:t> </w:t>
      </w:r>
    </w:p>
    <w:p w14:paraId="52823E67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A0E4C2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74E388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6865C4F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</w:rPr>
      </w:pPr>
    </w:p>
    <w:p w14:paraId="5313C6C3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</w:rPr>
      </w:pPr>
    </w:p>
    <w:p w14:paraId="44A7D234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</w:rPr>
      </w:pPr>
    </w:p>
    <w:p w14:paraId="7E1BEA1C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</w:rPr>
      </w:pPr>
    </w:p>
    <w:p w14:paraId="0B49B851" w14:textId="7537F0C0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Звіт</w:t>
      </w:r>
      <w:r>
        <w:rPr>
          <w:rStyle w:val="eop"/>
          <w:sz w:val="28"/>
          <w:szCs w:val="28"/>
        </w:rPr>
        <w:t> </w:t>
      </w:r>
    </w:p>
    <w:p w14:paraId="2630C216" w14:textId="04FC9312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Лабораторна робота №</w:t>
      </w:r>
      <w:r>
        <w:rPr>
          <w:rStyle w:val="normaltextrun"/>
          <w:b/>
          <w:bCs/>
          <w:sz w:val="28"/>
          <w:szCs w:val="28"/>
          <w:lang w:val="en-US"/>
        </w:rPr>
        <w:t>12</w:t>
      </w:r>
      <w:r>
        <w:rPr>
          <w:rStyle w:val="eop"/>
          <w:sz w:val="28"/>
          <w:szCs w:val="28"/>
        </w:rPr>
        <w:t> </w:t>
      </w:r>
    </w:p>
    <w:p w14:paraId="3792847C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 курсу «Архітектура обчислювальних систем та комп</w:t>
      </w:r>
      <w:r>
        <w:rPr>
          <w:rStyle w:val="normaltextrun"/>
          <w:sz w:val="28"/>
          <w:szCs w:val="28"/>
          <w:lang w:val="ru-RU"/>
        </w:rPr>
        <w:t>’</w:t>
      </w:r>
      <w:proofErr w:type="spellStart"/>
      <w:r>
        <w:rPr>
          <w:rStyle w:val="normaltextrun"/>
          <w:sz w:val="28"/>
          <w:szCs w:val="28"/>
          <w:lang w:val="ru-RU"/>
        </w:rPr>
        <w:t>ютерна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схемотехніка</w:t>
      </w:r>
      <w:proofErr w:type="spellEnd"/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0AF14F42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7A5205" w14:textId="77777777" w:rsidR="006E34E9" w:rsidRDefault="006E34E9" w:rsidP="006E34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54BD52" w14:textId="77777777" w:rsidR="006E34E9" w:rsidRDefault="006E34E9" w:rsidP="006E34E9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</w:p>
    <w:p w14:paraId="3225472D" w14:textId="77777777" w:rsidR="006E34E9" w:rsidRDefault="006E34E9" w:rsidP="006E34E9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</w:p>
    <w:p w14:paraId="7DA968BF" w14:textId="53EFD0AC" w:rsidR="006E34E9" w:rsidRDefault="006E34E9" w:rsidP="006E34E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Виконала: студентка групи ПМІ-15</w:t>
      </w:r>
      <w:r>
        <w:rPr>
          <w:rStyle w:val="eop"/>
          <w:sz w:val="28"/>
          <w:szCs w:val="28"/>
        </w:rPr>
        <w:t> </w:t>
      </w:r>
    </w:p>
    <w:p w14:paraId="322B7317" w14:textId="4460CEF2" w:rsidR="006E34E9" w:rsidRPr="006E34E9" w:rsidRDefault="006E34E9" w:rsidP="006E34E9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>Волошина Анастасія</w:t>
      </w:r>
    </w:p>
    <w:p w14:paraId="09EFE0B7" w14:textId="16AA65D3" w:rsidR="00D21AAD" w:rsidRPr="006E34E9" w:rsidRDefault="006E34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4E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E34E9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6E34E9">
        <w:rPr>
          <w:rFonts w:ascii="Times New Roman" w:hAnsi="Times New Roman" w:cs="Times New Roman"/>
          <w:sz w:val="28"/>
          <w:szCs w:val="28"/>
        </w:rPr>
        <w:t>Програмування співпроцесора з використанням команд обчислення трансцендентних функцій для даних дійсного типу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6A1A6" w14:textId="30D621B8" w:rsidR="006E34E9" w:rsidRDefault="006E34E9">
      <w:pPr>
        <w:rPr>
          <w:rFonts w:ascii="Times New Roman" w:hAnsi="Times New Roman" w:cs="Times New Roman"/>
          <w:sz w:val="28"/>
          <w:szCs w:val="28"/>
        </w:rPr>
      </w:pPr>
      <w:r w:rsidRPr="006E34E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роботи</w:t>
      </w:r>
      <w:r w:rsidRPr="006E34E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34E9">
        <w:rPr>
          <w:rFonts w:ascii="Times New Roman" w:hAnsi="Times New Roman" w:cs="Times New Roman"/>
          <w:sz w:val="28"/>
          <w:szCs w:val="28"/>
        </w:rPr>
        <w:t>Ознайомитися   з   принципами   роботи   математичного співпроцесора і використати його можливості для обчислення трансцендентних функцій та реалізації розгалужень.</w:t>
      </w:r>
    </w:p>
    <w:p w14:paraId="764FA65E" w14:textId="2BA6B473" w:rsidR="006E34E9" w:rsidRDefault="006E34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34E9">
        <w:rPr>
          <w:rFonts w:ascii="Times New Roman" w:hAnsi="Times New Roman" w:cs="Times New Roman"/>
          <w:b/>
          <w:bCs/>
          <w:sz w:val="26"/>
          <w:szCs w:val="26"/>
        </w:rPr>
        <w:t>Хід роботи:</w:t>
      </w:r>
    </w:p>
    <w:p w14:paraId="1E1DCA73" w14:textId="59444247" w:rsidR="006E34E9" w:rsidRPr="006E34E9" w:rsidRDefault="006E34E9" w:rsidP="006E34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Створила пустий проект у </w:t>
      </w: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Pr="006E34E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AFFF755" w14:textId="43DCE121" w:rsidR="006E34E9" w:rsidRPr="006E34E9" w:rsidRDefault="006E34E9" w:rsidP="006E34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Реалізувала програму, що обчислює т</w:t>
      </w:r>
      <w:r w:rsidRPr="006E34E9">
        <w:rPr>
          <w:rFonts w:ascii="Times New Roman" w:hAnsi="Times New Roman" w:cs="Times New Roman"/>
          <w:sz w:val="26"/>
          <w:szCs w:val="26"/>
        </w:rPr>
        <w:t>рансцендентний вираз</w:t>
      </w:r>
      <w:r>
        <w:rPr>
          <w:rFonts w:ascii="Times New Roman" w:hAnsi="Times New Roman" w:cs="Times New Roman"/>
          <w:sz w:val="26"/>
          <w:szCs w:val="26"/>
        </w:rPr>
        <w:t xml:space="preserve"> для мого варіанту (5)</w:t>
      </w:r>
    </w:p>
    <w:p w14:paraId="4C46B618" w14:textId="0D2CFFA7" w:rsidR="006E34E9" w:rsidRPr="006E34E9" w:rsidRDefault="006E34E9" w:rsidP="006E34E9">
      <w:pPr>
        <w:pStyle w:val="a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2585162" wp14:editId="361C611B">
            <wp:extent cx="2476500" cy="476250"/>
            <wp:effectExtent l="0" t="0" r="0" b="0"/>
            <wp:docPr id="134127474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7474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1D6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A562F96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76C8D53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7657FB" w14:textId="272F3E18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5; </w:t>
      </w:r>
    </w:p>
    <w:p w14:paraId="591A262D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5;</w:t>
      </w:r>
    </w:p>
    <w:p w14:paraId="5B377F10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_2 = 2;</w:t>
      </w:r>
    </w:p>
    <w:p w14:paraId="7ED1F71B" w14:textId="4A270E3A" w:rsidR="006E34E9" w:rsidRP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_3 = 3;    </w:t>
      </w:r>
      <w:r w:rsidR="00ED5746" w:rsidRPr="00ED57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ініціалізація змінних, що знадобляться для обчислень</w:t>
      </w:r>
    </w:p>
    <w:p w14:paraId="0BE68C44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_1 = 1;</w:t>
      </w:r>
    </w:p>
    <w:p w14:paraId="1E52B7D3" w14:textId="77777777" w:rsidR="00ED5746" w:rsidRDefault="00ED5746" w:rsidP="00ED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c;</w:t>
      </w:r>
    </w:p>
    <w:p w14:paraId="6662DCF0" w14:textId="77777777" w:rsidR="00ED5746" w:rsidRDefault="00ED5746" w:rsidP="00ED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d;</w:t>
      </w:r>
    </w:p>
    <w:p w14:paraId="269FBDEF" w14:textId="748269F0" w:rsidR="006E34E9" w:rsidRPr="00ED5746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a[n];</w:t>
      </w:r>
      <w:r w:rsidR="00ED574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ED574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ED5746" w:rsidRPr="00ED5746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  </w:t>
      </w:r>
      <w:r w:rsidR="00ED5746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ED57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a[</w:t>
      </w:r>
      <w:proofErr w:type="spellStart"/>
      <w:r w:rsidR="00ED57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</w:t>
      </w:r>
      <w:proofErr w:type="spellEnd"/>
      <w:r w:rsidR="00ED57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]</w:t>
      </w:r>
    </w:p>
    <w:p w14:paraId="1068866B" w14:textId="0DB987A9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[n]; </w:t>
      </w:r>
      <w:r w:rsidR="00ED5746" w:rsidRPr="00ED5746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сюди будем записувати результат</w:t>
      </w:r>
    </w:p>
    <w:p w14:paraId="14F97956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B09024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calcASM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14:paraId="2D967BE3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asm</w:t>
      </w:r>
      <w:proofErr w:type="spellEnd"/>
    </w:p>
    <w:p w14:paraId="011B7FE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7063229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a</w:t>
      </w:r>
    </w:p>
    <w:p w14:paraId="63BF0AB0" w14:textId="28661D81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//вписуємо адреси масивів в регістри</w:t>
      </w:r>
    </w:p>
    <w:p w14:paraId="3309E555" w14:textId="2E97FD0C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N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//лічильник для циклу</w:t>
      </w:r>
    </w:p>
    <w:p w14:paraId="1DAFB284" w14:textId="25A1BBD9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//починаємо роботу з співпроцесором</w:t>
      </w:r>
    </w:p>
    <w:p w14:paraId="7860341D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</w:p>
    <w:p w14:paraId="1DBC254A" w14:textId="54DDEC0C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пушим с в стек</w:t>
      </w:r>
    </w:p>
    <w:p w14:paraId="55EF38F6" w14:textId="0B1ADA5F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fmul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множим с на 2</w:t>
      </w:r>
    </w:p>
    <w:p w14:paraId="55690E3B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будемо використовувати для обрахунків</w:t>
      </w:r>
    </w:p>
    <w:p w14:paraId="3A53D79C" w14:textId="70FF2733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зберігаю значення a[i] в співпроцесор</w:t>
      </w:r>
    </w:p>
    <w:p w14:paraId="3D833DE9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EEADCFF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432D1C2C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fyl2x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(2)</w:t>
      </w:r>
    </w:p>
    <w:p w14:paraId="349E8F70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fldln2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//log2((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a+d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)/c)</w:t>
      </w:r>
    </w:p>
    <w:p w14:paraId="41F19228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fmul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a+d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)/c)</w:t>
      </w:r>
    </w:p>
    <w:p w14:paraId="6B80D388" w14:textId="0095C6E8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fsub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віднімаємо від </w:t>
      </w:r>
      <w:r w:rsidR="00ED5746" w:rsidRPr="00ED5746">
        <w:rPr>
          <w:rFonts w:ascii="Consolas" w:hAnsi="Consolas" w:cs="Consolas"/>
          <w:color w:val="008000"/>
          <w:kern w:val="0"/>
          <w:sz w:val="19"/>
          <w:szCs w:val="19"/>
          <w:lang w:val="ru-RU"/>
        </w:rPr>
        <w:t>2</w:t>
      </w:r>
      <w:r w:rsidR="00ED57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те що в нас вийшло</w:t>
      </w:r>
    </w:p>
    <w:p w14:paraId="484001CA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знову пушим с в стек</w:t>
      </w:r>
    </w:p>
    <w:p w14:paraId="5A91861C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</w:p>
    <w:p w14:paraId="1BD2D74F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fsub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_1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//знову обчислення</w:t>
      </w:r>
    </w:p>
    <w:p w14:paraId="029AC433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6658B7C" w14:textId="2CD2B813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записуєм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те що вийшло в масив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res</w:t>
      </w:r>
      <w:proofErr w:type="spellEnd"/>
    </w:p>
    <w:p w14:paraId="00A4B4F2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4   </w:t>
      </w:r>
    </w:p>
    <w:p w14:paraId="49BE686B" w14:textId="4D462735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//переходим до наступних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ел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масивів a[i],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[i]</w:t>
      </w:r>
    </w:p>
    <w:p w14:paraId="28B8AA84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2599A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0E44601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ecx</w:t>
      </w:r>
      <w:proofErr w:type="spellEnd"/>
    </w:p>
    <w:p w14:paraId="005E8522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0</w:t>
      </w:r>
    </w:p>
    <w:p w14:paraId="45262B10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</w:t>
      </w:r>
      <w:proofErr w:type="spellEnd"/>
    </w:p>
    <w:p w14:paraId="644EEA1D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27858F0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F8D970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14:paraId="6EBA66E4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n; i++) {</w:t>
      </w:r>
    </w:p>
    <w:p w14:paraId="000A246E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= ((2. * c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((a[i] + d) / c)) / (c / 3. - 1.));</w:t>
      </w:r>
    </w:p>
    <w:p w14:paraId="20243D2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4A7C3A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98C7EA2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E2E439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enteringData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45A0A3D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D47B47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n; ++i)</w:t>
      </w:r>
    </w:p>
    <w:p w14:paraId="62E2AE5D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D481907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x["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"]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F4E2F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a[i];</w:t>
      </w:r>
    </w:p>
    <w:p w14:paraId="6AB39A6E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7386E77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d,c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(c&gt;d):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F2926A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c;</w:t>
      </w:r>
    </w:p>
    <w:p w14:paraId="66E7B569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27733B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E7C8277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9A5D584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FCEAF7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n; ++i)</w:t>
      </w:r>
    </w:p>
    <w:p w14:paraId="56CEE08B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9891407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["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"]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D2411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17BC16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C9782C3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06CE6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14:paraId="68DE8958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enteringData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C47F459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calcASM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F75CC1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"ASM"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22FB9F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A1BF33B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"C++"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D4EEA8F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895EC5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C0577D8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8D36FDC" w14:textId="4B460CF9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ECC650" w14:textId="6A7AD98C" w:rsidR="006E34E9" w:rsidRDefault="006E34E9" w:rsidP="006E34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Результати роботи програми:</w:t>
      </w:r>
    </w:p>
    <w:p w14:paraId="12CA0939" w14:textId="6BC17FD5" w:rsidR="00ED5746" w:rsidRPr="00ED5746" w:rsidRDefault="00ED5746" w:rsidP="00ED57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51FEB1" wp14:editId="26ED31D9">
            <wp:extent cx="3787860" cy="2997200"/>
            <wp:effectExtent l="0" t="0" r="3175" b="0"/>
            <wp:docPr id="30796164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164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86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E14B" w14:textId="1B305254" w:rsidR="006E34E9" w:rsidRDefault="00ED5746" w:rsidP="006E3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 іншими вхідними даними:</w:t>
      </w:r>
    </w:p>
    <w:p w14:paraId="6A9587B5" w14:textId="19F78769" w:rsidR="00ED5746" w:rsidRPr="006E34E9" w:rsidRDefault="00ED5746" w:rsidP="006E3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03C7C1DA" wp14:editId="4D37CD33">
            <wp:extent cx="4034422" cy="2482850"/>
            <wp:effectExtent l="0" t="0" r="4445" b="0"/>
            <wp:docPr id="13109710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10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997" cy="24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553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4561EF" w14:textId="5833BC9A" w:rsidR="006E34E9" w:rsidRPr="00ED5746" w:rsidRDefault="00ED5746" w:rsidP="006E3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D574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під час виконання цієї лабораторної роботи я ознайомилась з принципами роботи математичного співпроцесора, навчилась обчислювати трансцендентні функції з його допомогою. Ознайомилась з відповідними командами для роботи з співпроцесором (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fmul</w:t>
      </w:r>
      <w:proofErr w:type="spellEnd"/>
      <w:r w:rsidRPr="00ED574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fsub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fyl</w:t>
      </w:r>
      <w:proofErr w:type="spellEnd"/>
      <w:r w:rsidRPr="00ED574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).</w:t>
      </w:r>
    </w:p>
    <w:p w14:paraId="3ACACAD1" w14:textId="77777777" w:rsidR="006E34E9" w:rsidRDefault="006E34E9" w:rsidP="006E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B5D41" w14:textId="77777777" w:rsidR="006E34E9" w:rsidRPr="006E34E9" w:rsidRDefault="006E34E9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E34E9" w:rsidRPr="006E3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08D"/>
    <w:multiLevelType w:val="hybridMultilevel"/>
    <w:tmpl w:val="9DC642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9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E9"/>
    <w:rsid w:val="000D10A0"/>
    <w:rsid w:val="006E34E9"/>
    <w:rsid w:val="007F236C"/>
    <w:rsid w:val="00D21AAD"/>
    <w:rsid w:val="00E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C6B0"/>
  <w15:chartTrackingRefBased/>
  <w15:docId w15:val="{1A964879-D8DD-4DFA-B44F-D626B62E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E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normaltextrun">
    <w:name w:val="normaltextrun"/>
    <w:basedOn w:val="a0"/>
    <w:rsid w:val="006E34E9"/>
  </w:style>
  <w:style w:type="character" w:customStyle="1" w:styleId="eop">
    <w:name w:val="eop"/>
    <w:basedOn w:val="a0"/>
    <w:rsid w:val="006E34E9"/>
  </w:style>
  <w:style w:type="paragraph" w:styleId="a3">
    <w:name w:val="List Paragraph"/>
    <w:basedOn w:val="a"/>
    <w:uiPriority w:val="34"/>
    <w:qFormat/>
    <w:rsid w:val="006E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3" ma:contentTypeDescription="Створення нового документа." ma:contentTypeScope="" ma:versionID="710d3025dceabac5a16e347566654502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9d75cd2949fe8c6ed96eab156889685b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5e4efe-9e05-41c3-aab5-ec42e2711576" xsi:nil="true"/>
  </documentManagement>
</p:properties>
</file>

<file path=customXml/itemProps1.xml><?xml version="1.0" encoding="utf-8"?>
<ds:datastoreItem xmlns:ds="http://schemas.openxmlformats.org/officeDocument/2006/customXml" ds:itemID="{E12D68D7-E816-4E4E-B0E5-5C7638870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C5841-0DD5-44EF-B738-5400AAF76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5EE32-8B5E-4B42-8834-4D6838936D53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25e4efe-9e05-41c3-aab5-ec42e271157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1</cp:revision>
  <dcterms:created xsi:type="dcterms:W3CDTF">2023-05-23T14:23:00Z</dcterms:created>
  <dcterms:modified xsi:type="dcterms:W3CDTF">2023-05-23T14:44:00Z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