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Types>
</file>

<file path=_rels/.rels>&#65279;<?xml version="1.0" encoding="utf-8"?><Relationships xmlns="http://schemas.openxmlformats.org/package/2006/relationships"><Relationship Type="http://schemas.openxmlformats.org/officeDocument/2006/relationships/officeDocument" Target="/word/document.xml" Id="prId0" /></Relationships>
</file>

<file path=word/document.xml><?xml version="1.0" encoding="utf-8"?>
<w:document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German to English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German to English - </w:t>
                        </w:r>
                        <w:r>
                          <w:rPr>
                            <w:rFonts w:ascii="Roboto" w:hAnsi="Roboto"/>
                            <w:color w:val="0F2B46"/>
                            <w:sz w:val="18"/>
                            <w:szCs w:val="18"/>
                            <w:u w:val="single"/>
                          </w:rPr>
                          <w:t>www.onlinedoctranslator.com</w:t>
                        </w:r>
                      </w:hyperlink>
                    </w:p>
                  </w:txbxContent>
                </v:textbox>
                <w10:wrap anchorx="page" anchory="page"/>
              </v:shape>
            </w:pict>
          </mc:Fallback>
        </mc:AlternateContent>
      </w:r>
    </w:p>
    <w:p>
      <w:pPr>
        <w:ind w:right="0" w:left="288" w:firstLine="0"/>
        <w:spacing w:before="396" w:after="0" w:line="240" w:lineRule="auto"/>
        <w:jc w:val="left"/>
        <w:rPr>
          <w:b w:val="true"/>
          <w:color w:val="#000000"/>
          <w:sz w:val="27"/>
          <w:lang w:val="de-DE"/>
          <w:spacing w:val="0"/>
          <w:w w:val="100"/>
          <w:strike w:val="false"/>
          <w:vertAlign w:val="baseline"/>
          <w:rFonts w:ascii="Verdana" w:hAnsi="Verdana"/>
        </w:rPr>
      </w:pPr>
      <w:r>
        <w:pict>
          <v:shapetype id="_x0000_t1" coordsize="21600,21600" o:spt="202" path="m,l,21600r21600,l21600,xe">
            <v:stroke joinstyle="miter"/>
            <v:path gradientshapeok="t" o:connecttype="rect"/>
          </v:shapetype>
          <v:shape id="_x0000_s0" type="#_x0000_t1" filled="f" stroked="f" style="position:absolute;width:467.3pt;height:19.35pt;z-index:-1000;margin-left:64.5pt;margin-top:61.9pt;mso-wrap-distance-left:0pt;mso-wrap-distance-right:0pt;mso-position-horizontal-relative:page;mso-position-vertical-relative:page">
            <w10:wrap type="square" side="both"/>
            <v:fill opacity="1" o:opacity2="1" recolor="f" rotate="f" type="solid"/>
            <v:textbox inset="0pt, 0pt, 0pt, 0pt">
              <w:txbxContent>
                <w:p>
                  <w:pPr>
                    <w:ind w:right="0" w:left="360" w:firstLine="0"/>
                    <w:spacing w:before="0" w:after="0" w:line="360" w:lineRule="auto"/>
                    <w:jc w:val="left"/>
                    <w:framePr w:hAnchor="page" w:vAnchor="page" w:x="1290" w:y="1238" w:w="9346" w:h="387" w:hSpace="0" w:vSpace="0" w:wrap="tight"/>
                    <w:tabs>
                      <w:tab w:val="right" w:leader="none" w:pos="9332"/>
                    </w:tabs>
                    <w:rPr>
                      <w:color w:val="#000000"/>
                      <w:sz w:val="21"/>
                      <w:lang w:val="de-DE"/>
                      <w:spacing w:val="-4"/>
                      <w:w w:val="100"/>
                      <w:strike w:val="false"/>
                      <w:vertAlign w:val="baseline"/>
                      <w:rFonts w:ascii="Verdana" w:hAnsi="Verdana"/>
                    </w:rPr>
                  </w:pPr>
                  <w:r>
                    <w:rPr>
                      <w:color w:val="#000000"/>
                      <w:sz w:val="21"/>
                      <w:lang w:val="de-DE"/>
                      <w:spacing w:val="-4"/>
                      <w:w w:val="100"/>
                      <w:strike w:val="false"/>
                      <w:vertAlign w:val="baseline"/>
                      <w:rFonts w:ascii="Verdana" w:hAnsi="Verdana"/>
                    </w:rPr>
                    <w:t xml:space="preserve">Pneumatic press technical documentation</w:t>
                  </w:r>
                </w:p>
              </w:txbxContent>
            </v:textbox>
          </v:shape>
        </w:pict>
      </w:r>
      <w:r>
        <w:pict>
          <v:line strokeweight="0.7pt" strokecolor="#1C1C1C" from="82.15pt,79.55pt" to="531.85pt,79.55pt" style="position:absolute;mso-position-horizontal-relative:page;mso-position-vertical-relative:page;">
            <v:stroke dashstyle="solid"/>
          </v:line>
        </w:pict>
      </w:r>
      <w:r>
        <w:rPr>
          <w:b w:val="true"/>
          <w:color w:val="#000000"/>
          <w:sz w:val="27"/>
          <w:lang w:val="de-DE"/>
          <w:spacing w:val="0"/>
          <w:w w:val="100"/>
          <w:strike w:val="false"/>
          <w:vertAlign w:val="baseline"/>
          <w:rFonts w:ascii="Verdana" w:hAnsi="Verdana"/>
        </w:rPr>
        <w:t xml:space="preserve">1 Mechanics</w:t>
      </w:r>
    </w:p>
    <w:p>
      <w:pPr>
        <w:ind w:right="0" w:left="288" w:firstLine="0"/>
        <w:spacing w:before="396" w:after="0" w:line="288" w:lineRule="auto"/>
        <w:jc w:val="left"/>
        <w:rPr>
          <w:b w:val="true"/>
          <w:color w:val="#000000"/>
          <w:sz w:val="19"/>
          <w:lang w:val="de-DE"/>
          <w:spacing w:val="-2"/>
          <w:w w:val="100"/>
          <w:strike w:val="false"/>
          <w:vertAlign w:val="baseline"/>
          <w:rFonts w:ascii="Verdana" w:hAnsi="Verdana"/>
        </w:rPr>
      </w:pPr>
      <w:r>
        <w:rPr>
          <w:b w:val="true"/>
          <w:color w:val="#000000"/>
          <w:sz w:val="19"/>
          <w:lang w:val="de-DE"/>
          <w:spacing w:val="-2"/>
          <w:w w:val="100"/>
          <w:strike w:val="false"/>
          <w:vertAlign w:val="baseline"/>
          <w:rFonts w:ascii="Verdana" w:hAnsi="Verdana"/>
        </w:rPr>
        <w:t xml:space="preserve">1.1 Functional description</w:t>
      </w:r>
    </w:p>
    <w:p>
      <w:pPr>
        <w:ind w:right="144" w:left="288" w:firstLine="0"/>
        <w:spacing w:before="396" w:after="0" w:line="213" w:lineRule="auto"/>
        <w:jc w:val="left"/>
        <w:rPr>
          <w:color w:val="#000000"/>
          <w:sz w:val="19"/>
          <w:lang w:val="de-DE"/>
          <w:spacing w:val="-2"/>
          <w:w w:val="100"/>
          <w:strike w:val="false"/>
          <w:vertAlign w:val="baseline"/>
          <w:rFonts w:ascii="Verdana" w:hAnsi="Verdana"/>
        </w:rPr>
      </w:pPr>
      <w:r>
        <w:rPr>
          <w:color w:val="#000000"/>
          <w:sz w:val="19"/>
          <w:lang w:val="de-DE"/>
          <w:spacing w:val="-2"/>
          <w:w w:val="100"/>
          <w:strike w:val="false"/>
          <w:vertAlign w:val="baseline"/>
          <w:rFonts w:ascii="Verdana" w:hAnsi="Verdana"/>
        </w:rPr>
        <w:t xml:space="preserve">In the pneumatic press, workpieces can be processed with a force of approx. 220 N (at 4 bar).</w:t>
      </w:r>
    </w:p>
    <w:p>
      <w:pPr>
        <w:ind w:right="144" w:left="216" w:firstLine="0"/>
        <w:spacing w:before="180" w:after="0" w:line="240" w:lineRule="auto"/>
        <w:jc w:val="both"/>
        <w:rPr>
          <w:color w:val="#000000"/>
          <w:sz w:val="19"/>
          <w:lang w:val="de-DE"/>
          <w:spacing w:val="-4"/>
          <w:w w:val="100"/>
          <w:strike w:val="false"/>
          <w:vertAlign w:val="baseline"/>
          <w:rFonts w:ascii="Verdana" w:hAnsi="Verdana"/>
        </w:rPr>
      </w:pPr>
      <w:r>
        <w:rPr>
          <w:color w:val="#000000"/>
          <w:sz w:val="19"/>
          <w:lang w:val="de-DE"/>
          <w:spacing w:val="-4"/>
          <w:w w:val="100"/>
          <w:strike w:val="false"/>
          <w:vertAlign w:val="baseline"/>
          <w:rFonts w:ascii="Verdana" w:hAnsi="Verdana"/>
        </w:rPr>
        <w:t xml:space="preserve">After the workpieces are inserted, the workpiece holder transports the parts to be processed into the press chamber. The safety door then closes and the press cylinder begins to extend. After processing, the safety door opens and the workpieces are pushed out of the work chamber, ready for further transport.</w:t>
      </w:r>
    </w:p>
    <w:p>
      <w:pPr>
        <w:ind w:right="144" w:left="144" w:firstLine="72"/>
        <w:spacing w:before="216" w:after="0" w:line="264" w:lineRule="auto"/>
        <w:jc w:val="both"/>
        <w:rPr>
          <w:color w:val="#000000"/>
          <w:sz w:val="19"/>
          <w:lang w:val="de-DE"/>
          <w:spacing w:val="-4"/>
          <w:w w:val="100"/>
          <w:strike w:val="false"/>
          <w:vertAlign w:val="baseline"/>
          <w:rFonts w:ascii="Verdana" w:hAnsi="Verdana"/>
        </w:rPr>
      </w:pPr>
      <w:r>
        <w:rPr>
          <w:color w:val="#000000"/>
          <w:sz w:val="19"/>
          <w:lang w:val="de-DE"/>
          <w:spacing w:val="-4"/>
          <w:w w:val="100"/>
          <w:strike w:val="false"/>
          <w:vertAlign w:val="baseline"/>
          <w:rFonts w:ascii="Verdana" w:hAnsi="Verdana"/>
        </w:rPr>
        <w:t xml:space="preserve">The safety door ensures that the press has a completely enclosed working area during the pressing process, but the Plexiglas safety walls allow for observation of the pressing process. To further increase safety, a two-hand control is used for manual operation.</w:t>
      </w:r>
    </w:p>
    <w:p>
      <w:pPr>
        <w:ind w:right="216" w:left="144" w:firstLine="0"/>
        <w:spacing w:before="108" w:after="0" w:line="240" w:lineRule="auto"/>
        <w:jc w:val="left"/>
        <w:rPr>
          <w:color w:val="#000000"/>
          <w:sz w:val="19"/>
          <w:lang w:val="de-DE"/>
          <w:spacing w:val="-4"/>
          <w:w w:val="100"/>
          <w:strike w:val="false"/>
          <w:vertAlign w:val="baseline"/>
          <w:rFonts w:ascii="Verdana" w:hAnsi="Verdana"/>
        </w:rPr>
      </w:pPr>
      <w:r>
        <w:rPr>
          <w:color w:val="#000000"/>
          <w:sz w:val="19"/>
          <w:lang w:val="de-DE"/>
          <w:spacing w:val="-4"/>
          <w:w w:val="100"/>
          <w:strike w:val="false"/>
          <w:vertAlign w:val="baseline"/>
          <w:rFonts w:ascii="Verdana" w:hAnsi="Verdana"/>
        </w:rPr>
        <w:t xml:space="preserve">The functional assembly is mounted on 2 profile plates and can be installed together with other assemblies on an aluminum groove plate.</w:t>
      </w:r>
    </w:p>
    <w:p>
      <w:pPr>
        <w:ind w:right="216" w:left="144" w:firstLine="0"/>
        <w:spacing w:before="144" w:after="0" w:line="240" w:lineRule="auto"/>
        <w:jc w:val="left"/>
        <w:rPr>
          <w:color w:val="#000000"/>
          <w:sz w:val="19"/>
          <w:lang w:val="de-DE"/>
          <w:spacing w:val="-8"/>
          <w:w w:val="100"/>
          <w:strike w:val="false"/>
          <w:vertAlign w:val="baseline"/>
          <w:rFonts w:ascii="Verdana" w:hAnsi="Verdana"/>
        </w:rPr>
      </w:pPr>
      <w:r>
        <w:rPr>
          <w:color w:val="#000000"/>
          <w:sz w:val="19"/>
          <w:lang w:val="de-DE"/>
          <w:spacing w:val="-8"/>
          <w:w w:val="100"/>
          <w:strike w:val="false"/>
          <w:vertAlign w:val="baseline"/>
          <w:rFonts w:ascii="Verdana" w:hAnsi="Verdana"/>
        </w:rPr>
        <w:t xml:space="preserve">Two 8-bit transfer connectors are available as transfer modules for connection to six digital PLC inputs and eight digital PLC outputs.</w:t>
      </w:r>
    </w:p>
    <w:p>
      <w:pPr>
        <w:ind w:right="216" w:left="144" w:firstLine="0"/>
        <w:spacing w:before="144" w:after="0" w:line="240" w:lineRule="auto"/>
        <w:jc w:val="left"/>
        <w:rPr>
          <w:color w:val="#000000"/>
          <w:sz w:val="19"/>
          <w:lang w:val="de-DE"/>
          <w:spacing w:val="-5"/>
          <w:w w:val="100"/>
          <w:strike w:val="false"/>
          <w:vertAlign w:val="baseline"/>
          <w:rFonts w:ascii="Verdana" w:hAnsi="Verdana"/>
        </w:rPr>
      </w:pPr>
      <w:r>
        <w:rPr>
          <w:color w:val="#000000"/>
          <w:sz w:val="19"/>
          <w:lang w:val="de-DE"/>
          <w:spacing w:val="-5"/>
          <w:w w:val="100"/>
          <w:strike w:val="false"/>
          <w:vertAlign w:val="baseline"/>
          <w:rFonts w:ascii="Verdana" w:hAnsi="Verdana"/>
        </w:rPr>
        <w:t xml:space="preserve">The supply voltage of the functional module is 24 VDC and is provided via the 10-pin connecting cable.</w:t>
      </w:r>
    </w:p>
    <w:p>
      <w:pPr>
        <w:ind w:right="216" w:left="144" w:firstLine="0"/>
        <w:spacing w:before="144" w:after="0" w:line="201" w:lineRule="auto"/>
        <w:jc w:val="left"/>
        <w:rPr>
          <w:color w:val="#000000"/>
          <w:sz w:val="19"/>
          <w:lang w:val="de-DE"/>
          <w:spacing w:val="1"/>
          <w:w w:val="100"/>
          <w:strike w:val="false"/>
          <w:vertAlign w:val="baseline"/>
          <w:rFonts w:ascii="Verdana" w:hAnsi="Verdana"/>
        </w:rPr>
      </w:pPr>
      <w:r>
        <w:rPr>
          <w:color w:val="#000000"/>
          <w:sz w:val="19"/>
          <w:lang w:val="de-DE"/>
          <w:spacing w:val="1"/>
          <w:w w:val="100"/>
          <w:strike w:val="false"/>
          <w:vertAlign w:val="baseline"/>
          <w:rFonts w:ascii="Verdana" w:hAnsi="Verdana"/>
        </w:rPr>
        <w:t xml:space="preserve">The air supply is via a 4 mm air connection, the operating pressure is 4 bar.</w:t>
      </w:r>
    </w:p>
    <w:p>
      <w:pPr>
        <w:ind w:right="475" w:left="0"/>
        <w:spacing w:before="0" w:after="432" w:line="240" w:lineRule="auto"/>
        <w:jc w:val="left"/>
      </w:pPr>
      <w:r>
        <w:drawing>
          <wp:inline>
            <wp:extent cx="4498975" cy="4096385"/>
            <wp:docPr id="1" name="pic"/>
            <a:graphic>
              <a:graphicData uri="http://schemas.openxmlformats.org/drawingml/2006/picture">
                <pic:pic>
                  <pic:nvPicPr>
                    <pic:cNvPr id="2" name="test1"/>
                    <pic:cNvPicPr preferRelativeResize="false"/>
                  </pic:nvPicPr>
                  <pic:blipFill>
                    <a:blip r:embed="drId3"/>
                    <a:stretch>
                      <a:fillRect/>
                    </a:stretch>
                  </pic:blipFill>
                  <pic:spPr>
                    <a:xfrm>
                      <a:off x="0" y="0"/>
                      <a:ext cx="4498975" cy="4096385"/>
                    </a:xfrm>
                    <a:prstGeom prst="rect">
                      <a:avLst/>
                    </a:prstGeom>
                  </pic:spPr>
                </pic:pic>
              </a:graphicData>
            </a:graphic>
          </wp:inline>
        </w:drawing>
      </w:r>
    </w:p>
    <w:p>
      <w:pPr>
        <w:ind w:right="0" w:left="72" w:firstLine="0"/>
        <w:spacing w:before="0" w:after="0" w:line="276" w:lineRule="auto"/>
        <w:jc w:val="left"/>
        <w:rPr>
          <w:color w:val="#000000"/>
          <w:sz w:val="14"/>
          <w:lang w:val="de-DE"/>
          <w:spacing w:val="-3"/>
          <w:w w:val="100"/>
          <w:strike w:val="false"/>
          <w:vertAlign w:val="baseline"/>
          <w:rFonts w:ascii="Verdana" w:hAnsi="Verdana"/>
        </w:rPr>
      </w:pPr>
      <w:r>
        <w:pict>
          <v:shapetype id="_x0000_t2" coordsize="21600,21600" o:spt="202" path="m,l,21600r21600,l21600,xe">
            <v:stroke joinstyle="miter"/>
            <v:path gradientshapeok="t" o:connecttype="rect"/>
          </v:shapetype>
          <v:shape id="_x0000_s1" type="#_x0000_t2" filled="f" stroked="f" style="position:absolute;width:4.5pt;height:9pt;z-index:-999;margin-left:441.4pt;margin-top:6.3pt;mso-wrap-distance-left:0pt;mso-wrap-distance-right:0pt">
            <w10:wrap type="square" side="both"/>
            <v:fill opacity="1" o:opacity2="1" recolor="f" rotate="f" type="solid"/>
            <v:textbox inset="0pt, 0pt, 0pt, 0pt">
              <w:txbxContent>
                <w:p>
                  <w:pPr>
                    <w:ind w:right="0" w:left="0" w:firstLine="0"/>
                    <w:spacing w:before="0" w:after="0" w:line="187" w:lineRule="auto"/>
                    <w:jc w:val="left"/>
                    <w:framePr w:hAnchor="text" w:vAnchor="text" w:x="8828" w:y="126" w:w="90" w:h="180" w:hSpace="0" w:vSpace="0" w:wrap="3"/>
                    <w:rPr>
                      <w:color w:val="#000000"/>
                      <w:sz w:val="19"/>
                      <w:lang w:val="de-DE"/>
                      <w:spacing w:val="-10"/>
                      <w:w w:val="100"/>
                      <w:strike w:val="false"/>
                      <w:vertAlign w:val="baseline"/>
                      <w:rFonts w:ascii="Verdana" w:hAnsi="Verdana"/>
                    </w:rPr>
                  </w:pPr>
                  <w:r>
                    <w:rPr>
                      <w:color w:val="#000000"/>
                      <w:sz w:val="19"/>
                      <w:lang w:val="de-DE"/>
                      <w:spacing w:val="-10"/>
                      <w:w w:val="100"/>
                      <w:strike w:val="false"/>
                      <w:vertAlign w:val="baseline"/>
                      <w:rFonts w:ascii="Verdana" w:hAnsi="Verdana"/>
                    </w:rPr>
                    <w:t xml:space="preserve">5</w:t>
                  </w:r>
                </w:p>
              </w:txbxContent>
            </v:textbox>
          </v:shape>
        </w:pict>
      </w:r>
      <w:r>
        <w:rPr>
          <w:color w:val="#000000"/>
          <w:sz w:val="14"/>
          <w:lang w:val="de-DE"/>
          <w:spacing w:val="-3"/>
          <w:w w:val="100"/>
          <w:strike w:val="false"/>
          <w:vertAlign w:val="baseline"/>
          <w:rFonts w:ascii="Verdana" w:hAnsi="Verdana"/>
        </w:rPr>
        <w:t xml:space="preserve">by Dr.-Ing. Paul Christiani GmbH &amp; Co. KG</w:t>
      </w:r>
    </w:p>
    <w:p>
      <w:pPr>
        <w:sectPr>
          <w:pgSz w:w="11918" w:h="16854" w:orient="portrait"/>
          <w:type w:val="nextPage"/>
          <w:textDirection w:val="lrTb"/>
          <w:pgMar w:bottom="524" w:top="1625" w:right="3008" w:left="1290" w:header="720" w:footer="720"/>
          <w:titlePg w:val="false"/>
        </w:sectPr>
      </w:pPr>
    </w:p>
    <w:p>
      <w:pPr>
        <w:ind w:right="0" w:left="0" w:firstLine="0"/>
        <w:spacing w:before="0" w:after="0" w:line="240" w:lineRule="auto"/>
        <w:jc w:val="left"/>
        <w:rPr>
          <w:color w:val="#000000"/>
          <w:sz w:val="24"/>
          <w:lang w:val="en-US"/>
          <w:w w:val="100"/>
          <w:strike w:val="false"/>
          <w:vertAlign w:val="baseline"/>
          <w:rFonts w:ascii="Times New Roman" w:hAnsi="Times New Roman"/>
        </w:rPr>
      </w:pPr>
      <w:r>
        <w:pict>
          <v:shapetype id="_x0000_t3" coordsize="21600,21600" o:spt="202" path="m,l,21600r21600,l21600,xe">
            <v:stroke joinstyle="miter"/>
            <v:path gradientshapeok="t" o:connecttype="rect"/>
          </v:shapetype>
          <v:shape id="_x0000_s2" type="#_x0000_t3" filled="f" stroked="f" style="position:absolute;width:732.4pt;height:448.9pt;z-index:-998;margin-left:51.35pt;margin-top:73.45pt;mso-wrap-distance-left:0pt;mso-wrap-distance-right:0pt;mso-position-horizontal-relative:page;mso-position-vertical-relative:page">
            <w10:wrap type="square" side="both"/>
            <v:fill opacity="1" o:opacity2="1" recolor="f" rotate="f" type="solid"/>
            <v:textbox inset="0pt, 0pt, 0pt, 0pt">
              <w:txbxContent>
                <w:p>
                  <w:pPr>
                    <w:ind w:right="0" w:left="0"/>
                    <w:spacing w:before="0" w:after="0" w:line="240" w:lineRule="auto"/>
                    <w:jc w:val="center"/>
                  </w:pPr>
                  <w:r>
                    <w:drawing>
                      <wp:inline>
                        <wp:extent cx="9301480" cy="5701030"/>
                        <wp:docPr id="3" name="pic"/>
                        <a:graphic>
                          <a:graphicData uri="http://schemas.openxmlformats.org/drawingml/2006/picture">
                            <pic:pic>
                              <pic:nvPicPr>
                                <pic:cNvPr id="4" name="test1"/>
                                <pic:cNvPicPr preferRelativeResize="false"/>
                              </pic:nvPicPr>
                              <pic:blipFill>
                                <a:blip r:embed="drId4"/>
                                <a:stretch>
                                  <a:fillRect/>
                                </a:stretch>
                              </pic:blipFill>
                              <pic:spPr>
                                <a:xfrm>
                                  <a:off x="0" y="0"/>
                                  <a:ext cx="9301480" cy="5701030"/>
                                </a:xfrm>
                                <a:prstGeom prst="rect">
                                  <a:avLst/>
                                </a:prstGeom>
                              </pic:spPr>
                            </pic:pic>
                          </a:graphicData>
                        </a:graphic>
                      </wp:inline>
                    </w:drawing>
                  </w:r>
                </w:p>
              </w:txbxContent>
            </v:textbox>
          </v:shape>
        </w:pict>
      </w:r>
      <w:r>
        <w:pict>
          <v:shapetype id="_x0000_t4" coordsize="21600,21600" o:spt="202" path="m,l,21600r21600,l21600,xe">
            <v:stroke joinstyle="miter"/>
            <v:path gradientshapeok="t" o:connecttype="rect"/>
          </v:shapetype>
          <v:shape id="_x0000_s3" type="#_x0000_t4" fillcolor="#FFFFFF" stroked="f" style="position:absolute;width:9pt;height:149.6pt;z-index:-997;margin-left:51.35pt;margin-top:75.95pt;mso-wrap-distance-left:0pt;mso-wrap-distance-right:0pt;mso-position-horizontal-relative:page;mso-position-vertical-relative:page">
            <w10:wrap type="square" side="both"/>
            <v:textbox style="layout-flow:vertical;mso-layout-flow-alt:top-to-bottom;direction:rtl" inset="0pt, 0pt, 0pt, 0pt">
              <w:txbxContent>
                <w:p>
                  <w:pPr>
                    <w:ind w:right="0" w:left="0" w:firstLine="0"/>
                    <w:spacing w:before="0" w:after="0" w:line="170" w:lineRule="exact"/>
                    <w:jc w:val="left"/>
                    <w:shd w:val="solid" w:color="#FFFFFF" w:fill="#FFFFFF"/>
                    <w:framePr w:hAnchor="page" w:vAnchor="page" w:x="1027" w:y="1519" w:w="180" w:h="2992" w:hSpace="0" w:vSpace="0" w:wrap="3"/>
                    <w:rPr>
                      <w:color w:val="#000000"/>
                      <w:sz w:val="14"/>
                      <w:lang w:val="de-DE"/>
                      <w:spacing w:val="-13"/>
                      <w:w w:val="100"/>
                      <w:strike w:val="false"/>
                      <w:vertAlign w:val="baseline"/>
                      <w:rFonts w:ascii="Verdana" w:hAnsi="Verdana"/>
                    </w:rPr>
                  </w:pPr>
                  <w:r>
                    <w:rPr>
                      <w:color w:val="#000000"/>
                      <w:sz w:val="14"/>
                      <w:lang w:val="de-DE"/>
                      <w:spacing w:val="-13"/>
                      <w:w w:val="100"/>
                      <w:strike w:val="false"/>
                      <w:vertAlign w:val="baseline"/>
                      <w:rFonts w:ascii="Verdana" w:hAnsi="Verdana"/>
                    </w:rPr>
                    <w:t xml:space="preserve">0 by Dr.-Ing. Paul Christiani GmbH</w:t>
                  </w:r>
                  <w:r>
                    <w:rPr>
                      <w:i w:val="true"/>
                      <w:color w:val="#000000"/>
                      <w:sz w:val="14"/>
                      <w:lang w:val="de-DE"/>
                      <w:spacing w:val="-13"/>
                      <w:w w:val="100"/>
                      <w:strike w:val="false"/>
                      <w:vertAlign w:val="baseline"/>
                      <w:rFonts w:ascii="Arial" w:hAnsi="Arial"/>
                    </w:rPr>
                    <w:t xml:space="preserve">&amp;</w:t>
                  </w:r>
                  <w:r>
                    <w:rPr>
                      <w:color w:val="#000000"/>
                      <w:sz w:val="14"/>
                      <w:lang w:val="de-DE"/>
                      <w:spacing w:val="-13"/>
                      <w:w w:val="100"/>
                      <w:strike w:val="false"/>
                      <w:vertAlign w:val="baseline"/>
                      <w:rFonts w:ascii="Verdana" w:hAnsi="Verdana"/>
                    </w:rPr>
                    <w:t xml:space="preserve">Co. KG</w:t>
                  </w:r>
                </w:p>
              </w:txbxContent>
            </v:textbox>
          </v:shape>
        </w:pict>
      </w:r>
      <w:r>
        <w:pict>
          <v:shapetype id="_x0000_t5" coordsize="21600,21600" o:spt="202" path="m,l,21600r21600,l21600,xe">
            <v:stroke joinstyle="miter"/>
            <v:path gradientshapeok="t" o:connecttype="rect"/>
          </v:shapetype>
          <v:shape id="_x0000_s4" type="#_x0000_t5" fillcolor="#FFFFFF" stroked="f" style="position:absolute;width:8.6pt;height:87.5pt;z-index:-996;margin-left:729.6pt;margin-top:101.7pt;mso-wrap-distance-left:0pt;mso-wrap-distance-right:0pt;mso-position-horizontal-relative:page;mso-position-vertical-relative:page">
            <w10:wrap type="square" side="both"/>
            <v:textbox style="layout-flow:vertical;mso-layout-flow-alt:bottom-to-top;direction:rtl" inset="0pt, 0pt, 0pt, 0pt">
              <w:txbxContent>
                <w:p>
                  <w:pPr>
                    <w:ind w:right="0" w:left="0" w:firstLine="0"/>
                    <w:spacing w:before="0" w:after="0" w:line="163" w:lineRule="exact"/>
                    <w:jc w:val="left"/>
                    <w:shd w:val="solid" w:color="#FFFFFF" w:fill="#FFFFFF"/>
                    <w:framePr w:hAnchor="page" w:vAnchor="page" w:x="14592" w:y="2034" w:w="172" w:h="1750" w:hSpace="0" w:vSpace="0" w:wrap="3"/>
                    <w:rPr>
                      <w:b w:val="true"/>
                      <w:color w:val="#000000"/>
                      <w:sz w:val="18"/>
                      <w:lang w:val="de-DE"/>
                      <w:spacing w:val="13"/>
                      <w:w w:val="100"/>
                      <w:strike w:val="false"/>
                      <w:vertAlign w:val="baseline"/>
                      <w:rFonts w:ascii="Tahoma" w:hAnsi="Tahoma"/>
                    </w:rPr>
                  </w:pPr>
                  <w:r>
                    <w:rPr>
                      <w:b w:val="true"/>
                      <w:color w:val="#000000"/>
                      <w:sz w:val="18"/>
                      <w:lang w:val="de-DE"/>
                      <w:spacing w:val="13"/>
                      <w:w w:val="100"/>
                      <w:strike w:val="false"/>
                      <w:vertAlign w:val="baseline"/>
                      <w:rFonts w:ascii="Tahoma" w:hAnsi="Tahoma"/>
                    </w:rPr>
                    <w:t xml:space="preserve">6unuqopnwese9</w:t>
                  </w:r>
                </w:p>
              </w:txbxContent>
            </v:textbox>
          </v:shape>
        </w:pict>
      </w:r>
      <w:r>
        <w:pict>
          <v:shapetype id="_x0000_t6" coordsize="21600,21600" o:spt="202" path="m,l,21600r21600,l21600,xe">
            <v:stroke joinstyle="miter"/>
            <v:path gradientshapeok="t" o:connecttype="rect"/>
          </v:shapetype>
          <v:shape id="_x0000_s5" type="#_x0000_t6" fillcolor="#FFFFFF" stroked="f" style="position:absolute;width:7.4pt;height:7.75pt;z-index:-995;margin-left:729.75pt;margin-top:81.35pt;mso-wrap-distance-left:0pt;mso-wrap-distance-right:0pt;mso-position-horizontal-relative:page;mso-position-vertical-relative:page">
            <w10:wrap type="square" side="both"/>
            <v:textbox inset="0pt, 0pt, 0pt, 0pt">
              <w:txbxContent>
                <w:p>
                  <w:pPr>
                    <w:ind w:right="0" w:left="0" w:firstLine="0"/>
                    <w:spacing w:before="0" w:after="0" w:line="147" w:lineRule="exact"/>
                    <w:jc w:val="left"/>
                    <w:shd w:val="solid" w:color="#FFFFFF" w:fill="#FFFFFF"/>
                    <w:framePr w:hAnchor="page" w:vAnchor="page" w:x="14595" w:y="1627" w:w="148" w:h="155" w:hSpace="0" w:vSpace="0" w:wrap="3"/>
                    <w:rPr>
                      <w:color w:val="#000000"/>
                      <w:sz w:val="21"/>
                      <w:lang w:val="de-DE"/>
                      <w:spacing w:val="-57"/>
                      <w:w w:val="100"/>
                      <w:strike w:val="false"/>
                      <w:vertAlign w:val="baseline"/>
                      <w:rFonts w:ascii="Courier New" w:hAnsi="Courier New"/>
                    </w:rPr>
                  </w:pPr>
                  <w:r>
                    <w:rPr>
                      <w:color w:val="#000000"/>
                      <w:sz w:val="21"/>
                      <w:lang w:val="de-DE"/>
                      <w:spacing w:val="-57"/>
                      <w:w w:val="100"/>
                      <w:strike w:val="false"/>
                      <w:vertAlign w:val="baseline"/>
                      <w:rFonts w:ascii="Courier New" w:hAnsi="Courier New"/>
                    </w:rPr>
                    <w:t xml:space="preserve">IV</w:t>
                  </w:r>
                </w:p>
              </w:txbxContent>
            </v:textbox>
          </v:shape>
        </w:pict>
      </w:r>
      <w:r>
        <w:pict>
          <v:shapetype id="_x0000_t7" coordsize="21600,21600" o:spt="202" path="m,l,21600r21600,l21600,xe">
            <v:stroke joinstyle="miter"/>
            <v:path gradientshapeok="t" o:connecttype="rect"/>
          </v:shapetype>
          <v:shape id="_x0000_s6" type="#_x0000_t7" fillcolor="#FFFFFF" stroked="f" style="position:absolute;width:10.3pt;height:84.8pt;z-index:-994;margin-left:767.9pt;margin-top:75.95pt;mso-wrap-distance-left:0pt;mso-wrap-distance-right:0pt;mso-position-horizontal-relative:page;mso-position-vertical-relative:page">
            <w10:wrap type="square" side="both"/>
            <v:textbox style="layout-flow:vertical;mso-layout-flow-alt:bottom-to-top;direction:rtl" inset="0pt, 0pt, 0pt, 0pt">
              <w:txbxContent>
                <w:p>
                  <w:pPr>
                    <w:ind w:right="0" w:left="0" w:firstLine="0"/>
                    <w:spacing w:before="0" w:after="0" w:line="195" w:lineRule="exact"/>
                    <w:jc w:val="left"/>
                    <w:shd w:val="solid" w:color="#FFFFFF" w:fill="#FFFFFF"/>
                    <w:framePr w:hAnchor="page" w:vAnchor="page" w:x="15358" w:y="1519" w:w="206" w:h="1696" w:hSpace="0" w:vSpace="0" w:wrap="3"/>
                    <w:rPr>
                      <w:color w:val="#000000"/>
                      <w:sz w:val="20"/>
                      <w:lang w:val="de-DE"/>
                      <w:spacing w:val="4"/>
                      <w:w w:val="100"/>
                      <w:strike w:val="false"/>
                      <w:vertAlign w:val="baseline"/>
                      <w:rFonts w:ascii="Verdana" w:hAnsi="Verdana"/>
                    </w:rPr>
                  </w:pPr>
                  <w:r>
                    <w:rPr>
                      <w:color w:val="#000000"/>
                      <w:sz w:val="20"/>
                      <w:lang w:val="de-DE"/>
                      <w:spacing w:val="4"/>
                      <w:w w:val="100"/>
                      <w:strike w:val="false"/>
                      <w:vertAlign w:val="baseline"/>
                      <w:rFonts w:ascii="Verdana" w:hAnsi="Verdana"/>
                    </w:rPr>
                    <w:t xml:space="preserve">assaideewnaud</w:t>
                  </w:r>
                </w:p>
              </w:txbxContent>
            </v:textbox>
          </v:shape>
        </w:pict>
      </w:r>
      <w:r>
        <w:pict>
          <v:shapetype id="_x0000_t8" coordsize="21600,21600" o:spt="202" path="m,l,21600r21600,l21600,xe">
            <v:stroke joinstyle="miter"/>
            <v:path gradientshapeok="t" o:connecttype="rect"/>
          </v:shapetype>
          <v:shape id="_x0000_s7" type="#_x0000_t8" fillcolor="#FFFFFF" stroked="f" style="position:absolute;width:9.9pt;height:134.45pt;z-index:-993;margin-left:773.85pt;margin-top:387.2pt;mso-wrap-distance-left:0pt;mso-wrap-distance-right:0pt;mso-position-horizontal-relative:page;mso-position-vertical-relative:page">
            <w10:wrap type="square" side="both"/>
            <v:textbox style="layout-flow:vertical;mso-layout-flow-alt:bottom-to-top;direction:rtl" inset="0pt, 0pt, 0pt, 0pt">
              <w:txbxContent>
                <w:p>
                  <w:pPr>
                    <w:ind w:right="0" w:left="0" w:firstLine="0"/>
                    <w:spacing w:before="0" w:after="0" w:line="188" w:lineRule="exact"/>
                    <w:jc w:val="left"/>
                    <w:shd w:val="solid" w:color="#FFFFFF" w:fill="#FFFFFF"/>
                    <w:framePr w:hAnchor="page" w:vAnchor="page" w:x="15477" w:y="7744" w:w="198" w:h="2689" w:hSpace="0" w:vSpace="0" w:wrap="3"/>
                    <w:rPr>
                      <w:color w:val="#000000"/>
                      <w:sz w:val="24"/>
                      <w:lang w:val="de-DE"/>
                      <w:spacing w:val="2"/>
                      <w:w w:val="100"/>
                      <w:strike w:val="false"/>
                      <w:vertAlign w:val="baseline"/>
                      <w:rFonts w:ascii="Times New Roman" w:hAnsi="Times New Roman"/>
                    </w:rPr>
                  </w:pPr>
                  <w:r>
                    <w:rPr>
                      <w:color w:val="#000000"/>
                      <w:sz w:val="24"/>
                      <w:lang w:val="de-DE"/>
                      <w:spacing w:val="2"/>
                      <w:w w:val="100"/>
                      <w:strike w:val="false"/>
                      <w:vertAlign w:val="baseline"/>
                      <w:rFonts w:ascii="Times New Roman" w:hAnsi="Times New Roman"/>
                    </w:rPr>
                    <w:t xml:space="preserve">uopluawnloo eilospLpoi</w:t>
                  </w:r>
                </w:p>
              </w:txbxContent>
            </v:textbox>
          </v:shape>
        </w:pict>
      </w:r>
      <w:r>
        <w:pict>
          <v:shapetype id="_x0000_t9" coordsize="21600,21600" o:spt="202" path="m,l,21600r21600,l21600,xe">
            <v:stroke joinstyle="miter"/>
            <v:path gradientshapeok="t" o:connecttype="rect"/>
          </v:shapetype>
          <v:shape id="_x0000_s8" type="#_x0000_t9" fillcolor="#FFFFFF" stroked="f" style="position:absolute;width:210.4pt;height:73.8pt;z-index:-992;margin-left:488.4pt;margin-top:76.5pt;mso-wrap-distance-left:0pt;mso-wrap-distance-right:0pt;mso-position-horizontal-relative:page;mso-position-vertical-relative:page">
            <w10:wrap type="square" side="both"/>
            <v:textbox inset="0pt, 0pt, 0pt, 0pt">
              <w:txbxContent>
                <w:tbl>
                  <w:tblPr>
                    <w:jc w:val="left"/>
                    <w:tblLayout w:type="fixed"/>
                    <w:tblCellMar>
                      <w:left w:w="0" w:type="dxa"/>
                      <w:right w:w="0" w:type="dxa"/>
                    </w:tblCellMar>
                  </w:tblPr>
                  <w:tblGrid>
                    <w:gridCol w:w="533"/>
                    <w:gridCol w:w="2282"/>
                    <w:gridCol w:w="879"/>
                    <w:gridCol w:w="514"/>
                  </w:tblGrid>
                  <w:tr>
                    <w:trPr>
                      <w:trHeight w:val="155" w:hRule="exact"/>
                    </w:trPr>
                    <w:tc>
                      <w:tcPr>
                        <w:gridSpan w:val="1"/>
                        <w:tcBorders>
                          <w:top w:val="none" w:sz="0" w:color="#000000"/>
                          <w:bottom w:val="single" w:sz="5" w:color="#000000"/>
                          <w:left w:val="none" w:sz="0" w:color="#000000"/>
                          <w:right w:val="single" w:sz="5" w:color="#000000"/>
                        </w:tcBorders>
                        <w:tcW w:w="533" w:type="auto"/>
                        <w:textDirection w:val="lrTb"/>
                        <w:vAlign w:val="center"/>
                      </w:tcPr>
                      <w:p>
                        <w:pPr>
                          <w:ind w:right="1" w:left="0" w:firstLine="0"/>
                          <w:spacing w:before="0" w:after="0" w:line="240" w:lineRule="auto"/>
                          <w:jc w:val="righ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Item No.</w:t>
                        </w:r>
                      </w:p>
                    </w:tc>
                    <w:tc>
                      <w:tcPr>
                        <w:gridSpan w:val="1"/>
                        <w:tcBorders>
                          <w:top w:val="none" w:sz="0" w:color="#000000"/>
                          <w:bottom w:val="single" w:sz="5" w:color="#000000"/>
                          <w:left w:val="single" w:sz="5" w:color="#000000"/>
                          <w:right w:val="single" w:sz="5" w:color="#000000"/>
                        </w:tcBorders>
                        <w:tcW w:w="2815" w:type="auto"/>
                        <w:textDirection w:val="lrTb"/>
                        <w:vAlign w:val="center"/>
                      </w:tcPr>
                      <w:p>
                        <w:pPr>
                          <w:ind w:right="0" w:left="28" w:firstLine="0"/>
                          <w:spacing w:before="0" w:after="0" w:line="240" w:lineRule="auto"/>
                          <w:jc w:val="left"/>
                          <w:rPr>
                            <w:color w:val="#000000"/>
                            <w:sz w:val="13"/>
                            <w:lang w:val="de-DE"/>
                            <w:spacing w:val="-6"/>
                            <w:w w:val="100"/>
                            <w:strike w:val="false"/>
                            <w:vertAlign w:val="baseline"/>
                            <w:rFonts w:ascii="Verdana" w:hAnsi="Verdana"/>
                          </w:rPr>
                        </w:pPr>
                        <w:r>
                          <w:rPr>
                            <w:color w:val="#000000"/>
                            <w:sz w:val="13"/>
                            <w:lang w:val="de-DE"/>
                            <w:spacing w:val="-6"/>
                            <w:w w:val="100"/>
                            <w:strike w:val="false"/>
                            <w:vertAlign w:val="baseline"/>
                            <w:rFonts w:ascii="Verdana" w:hAnsi="Verdana"/>
                          </w:rPr>
                          <w:t xml:space="preserve">designation</w:t>
                        </w:r>
                      </w:p>
                    </w:tc>
                    <w:tc>
                      <w:tcPr>
                        <w:gridSpan w:val="1"/>
                        <w:tcBorders>
                          <w:top w:val="none" w:sz="0" w:color="#000000"/>
                          <w:bottom w:val="single" w:sz="5" w:color="#000000"/>
                          <w:left w:val="single" w:sz="5" w:color="#000000"/>
                          <w:right w:val="single" w:sz="5" w:color="#000000"/>
                        </w:tcBorders>
                        <w:tcW w:w="3694" w:type="auto"/>
                        <w:textDirection w:val="lrTb"/>
                        <w:vAlign w:val="center"/>
                      </w:tcPr>
                      <w:p>
                        <w:pPr>
                          <w:ind w:right="0" w:left="29" w:firstLine="0"/>
                          <w:spacing w:before="0" w:after="0" w:line="240" w:lineRule="auto"/>
                          <w:jc w:val="lef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Christiani No.</w:t>
                        </w:r>
                      </w:p>
                    </w:tc>
                    <w:tc>
                      <w:tcPr>
                        <w:gridSpan w:val="1"/>
                        <w:tcBorders>
                          <w:top w:val="none" w:sz="0" w:color="#000000"/>
                          <w:bottom w:val="single" w:sz="5" w:color="#000000"/>
                          <w:left w:val="single" w:sz="5" w:color="#000000"/>
                          <w:right w:val="none" w:sz="0" w:color="#000000"/>
                        </w:tcBorders>
                        <w:tcW w:w="4208" w:type="auto"/>
                        <w:textDirection w:val="lrTb"/>
                        <w:vAlign w:val="center"/>
                      </w:tcPr>
                      <w:p>
                        <w:pPr>
                          <w:ind w:right="4"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Crowd</w:t>
                        </w:r>
                      </w:p>
                    </w:tc>
                  </w:tr>
                  <w:tr>
                    <w:trPr>
                      <w:trHeight w:val="180" w:hRule="exact"/>
                    </w:trPr>
                    <w:tc>
                      <w:tcPr>
                        <w:gridSpan w:val="1"/>
                        <w:tcBorders>
                          <w:top w:val="single" w:sz="5" w:color="#000000"/>
                          <w:bottom w:val="single" w:sz="5" w:color="#000000"/>
                          <w:left w:val="none" w:sz="0" w:color="#000000"/>
                          <w:right w:val="single" w:sz="5" w:color="#000000"/>
                        </w:tcBorders>
                        <w:tcW w:w="533" w:type="auto"/>
                        <w:textDirection w:val="lrTb"/>
                        <w:vAlign w:val="center"/>
                      </w:tcPr>
                      <w:p>
                        <w:pPr>
                          <w:ind w:right="1" w:left="0" w:firstLine="0"/>
                          <w:spacing w:before="0" w:after="0" w:line="240" w:lineRule="auto"/>
                          <w:jc w:val="right"/>
                          <w:rPr>
                            <w:color w:val="#000000"/>
                            <w:sz w:val="12"/>
                            <w:lang w:val="de-DE"/>
                            <w:spacing w:val="0"/>
                            <w:w w:val="90"/>
                            <w:strike w:val="false"/>
                            <w:vertAlign w:val="baseline"/>
                            <w:rFonts w:ascii="Tahoma" w:hAnsi="Tahoma"/>
                          </w:rPr>
                        </w:pPr>
                        <w:r>
                          <w:rPr>
                            <w:color w:val="#000000"/>
                            <w:sz w:val="12"/>
                            <w:lang w:val="de-DE"/>
                            <w:spacing w:val="0"/>
                            <w:w w:val="90"/>
                            <w:strike w:val="false"/>
                            <w:vertAlign w:val="baseline"/>
                            <w:rFonts w:ascii="Tahoma" w:hAnsi="Tahoma"/>
                          </w:rPr>
                          <w:t xml:space="preserve">1</w:t>
                        </w:r>
                      </w:p>
                    </w:tc>
                    <w:tc>
                      <w:tcPr>
                        <w:gridSpan w:val="1"/>
                        <w:tcBorders>
                          <w:top w:val="single" w:sz="5" w:color="#000000"/>
                          <w:bottom w:val="single" w:sz="5" w:color="#000000"/>
                          <w:left w:val="single" w:sz="5" w:color="#000000"/>
                          <w:right w:val="single" w:sz="5" w:color="#000000"/>
                        </w:tcBorders>
                        <w:tcW w:w="2815" w:type="auto"/>
                        <w:textDirection w:val="lrTb"/>
                        <w:vAlign w:val="center"/>
                      </w:tcPr>
                      <w:p>
                        <w:pPr>
                          <w:ind w:right="0" w:left="28" w:firstLine="0"/>
                          <w:spacing w:before="0" w:after="0" w:line="240" w:lineRule="auto"/>
                          <w:jc w:val="left"/>
                          <w:rPr>
                            <w:color w:val="#000000"/>
                            <w:sz w:val="13"/>
                            <w:lang w:val="de-DE"/>
                            <w:spacing w:val="-3"/>
                            <w:w w:val="100"/>
                            <w:strike w:val="false"/>
                            <w:vertAlign w:val="baseline"/>
                            <w:rFonts w:ascii="Verdana" w:hAnsi="Verdana"/>
                          </w:rPr>
                        </w:pPr>
                        <w:r>
                          <w:rPr>
                            <w:color w:val="#000000"/>
                            <w:sz w:val="13"/>
                            <w:lang w:val="de-DE"/>
                            <w:spacing w:val="-3"/>
                            <w:w w:val="100"/>
                            <w:strike w:val="false"/>
                            <w:vertAlign w:val="baseline"/>
                            <w:rFonts w:ascii="Verdana" w:hAnsi="Verdana"/>
                          </w:rPr>
                          <w:t xml:space="preserve">Construction salt pneumatic press station complete.</w:t>
                        </w:r>
                      </w:p>
                    </w:tc>
                    <w:tc>
                      <w:tcPr>
                        <w:gridSpan w:val="1"/>
                        <w:tcBorders>
                          <w:top w:val="single" w:sz="5" w:color="#000000"/>
                          <w:bottom w:val="single" w:sz="5" w:color="#000000"/>
                          <w:left w:val="single" w:sz="5" w:color="#000000"/>
                          <w:right w:val="single" w:sz="5" w:color="#000000"/>
                        </w:tcBorders>
                        <w:tcW w:w="3694" w:type="auto"/>
                        <w:textDirection w:val="lrTb"/>
                        <w:vAlign w:val="center"/>
                      </w:tcPr>
                      <w:p>
                        <w:pPr>
                          <w:ind w:right="0" w:left="29"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33100122</w:t>
                        </w:r>
                      </w:p>
                    </w:tc>
                    <w:tc>
                      <w:tcPr>
                        <w:gridSpan w:val="1"/>
                        <w:tcBorders>
                          <w:top w:val="single" w:sz="5" w:color="#000000"/>
                          <w:bottom w:val="single" w:sz="5" w:color="#000000"/>
                          <w:left w:val="single" w:sz="5" w:color="#000000"/>
                          <w:right w:val="none" w:sz="0" w:color="#000000"/>
                        </w:tcBorders>
                        <w:tcW w:w="4208" w:type="auto"/>
                        <w:textDirection w:val="lrTb"/>
                        <w:vAlign w:val="center"/>
                      </w:tcPr>
                      <w:p>
                        <w:pPr>
                          <w:ind w:right="4"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r>
                  <w:tr>
                    <w:trPr>
                      <w:trHeight w:val="180" w:hRule="exact"/>
                    </w:trPr>
                    <w:tc>
                      <w:tcPr>
                        <w:gridSpan w:val="1"/>
                        <w:tcBorders>
                          <w:top w:val="single" w:sz="5" w:color="#000000"/>
                          <w:bottom w:val="single" w:sz="5" w:color="#000000"/>
                          <w:left w:val="none" w:sz="0" w:color="#000000"/>
                          <w:right w:val="single" w:sz="5" w:color="#000000"/>
                        </w:tcBorders>
                        <w:tcW w:w="533" w:type="auto"/>
                        <w:textDirection w:val="lrTb"/>
                        <w:vAlign w:val="center"/>
                      </w:tcPr>
                      <w:p>
                        <w:pPr>
                          <w:ind w:right="1"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2</w:t>
                        </w:r>
                      </w:p>
                    </w:tc>
                    <w:tc>
                      <w:tcPr>
                        <w:gridSpan w:val="1"/>
                        <w:tcBorders>
                          <w:top w:val="single" w:sz="5" w:color="#000000"/>
                          <w:bottom w:val="single" w:sz="5" w:color="#000000"/>
                          <w:left w:val="single" w:sz="5" w:color="#000000"/>
                          <w:right w:val="single" w:sz="5" w:color="#000000"/>
                        </w:tcBorders>
                        <w:tcW w:w="2815" w:type="auto"/>
                        <w:textDirection w:val="lrTb"/>
                        <w:vAlign w:val="center"/>
                      </w:tcPr>
                      <w:p>
                        <w:pPr>
                          <w:ind w:right="0" w:left="28" w:firstLine="0"/>
                          <w:spacing w:before="0" w:after="0" w:line="240" w:lineRule="auto"/>
                          <w:jc w:val="lef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Valve island for 3 connections</w:t>
                        </w:r>
                      </w:p>
                    </w:tc>
                    <w:tc>
                      <w:tcPr>
                        <w:gridSpan w:val="1"/>
                        <w:tcBorders>
                          <w:top w:val="single" w:sz="5" w:color="#000000"/>
                          <w:bottom w:val="single" w:sz="5" w:color="#000000"/>
                          <w:left w:val="single" w:sz="5" w:color="#000000"/>
                          <w:right w:val="single" w:sz="5" w:color="#000000"/>
                        </w:tcBorders>
                        <w:tcW w:w="3694" w:type="auto"/>
                        <w:textDirection w:val="lrTb"/>
                        <w:vAlign w:val="center"/>
                      </w:tcPr>
                      <w:p>
                        <w:pPr>
                          <w:ind w:right="0" w:left="29"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33100097</w:t>
                        </w:r>
                      </w:p>
                    </w:tc>
                    <w:tc>
                      <w:tcPr>
                        <w:gridSpan w:val="1"/>
                        <w:tcBorders>
                          <w:top w:val="single" w:sz="5" w:color="#000000"/>
                          <w:bottom w:val="single" w:sz="5" w:color="#000000"/>
                          <w:left w:val="single" w:sz="5" w:color="#000000"/>
                          <w:right w:val="none" w:sz="0" w:color="#000000"/>
                        </w:tcBorders>
                        <w:tcW w:w="4208" w:type="auto"/>
                        <w:textDirection w:val="lrTb"/>
                        <w:vAlign w:val="center"/>
                      </w:tcPr>
                      <w:p>
                        <w:pPr>
                          <w:ind w:right="4"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r>
                  <w:tr>
                    <w:trPr>
                      <w:trHeight w:val="180" w:hRule="exact"/>
                    </w:trPr>
                    <w:tc>
                      <w:tcPr>
                        <w:gridSpan w:val="1"/>
                        <w:tcBorders>
                          <w:top w:val="single" w:sz="5" w:color="#000000"/>
                          <w:bottom w:val="single" w:sz="5" w:color="#000000"/>
                          <w:left w:val="none" w:sz="0" w:color="#000000"/>
                          <w:right w:val="single" w:sz="5" w:color="#000000"/>
                        </w:tcBorders>
                        <w:tcW w:w="533" w:type="auto"/>
                        <w:textDirection w:val="lrTb"/>
                        <w:vAlign w:val="center"/>
                      </w:tcPr>
                      <w:p>
                        <w:pPr>
                          <w:ind w:right="1"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3</w:t>
                        </w:r>
                      </w:p>
                    </w:tc>
                    <w:tc>
                      <w:tcPr>
                        <w:gridSpan w:val="1"/>
                        <w:tcBorders>
                          <w:top w:val="single" w:sz="5" w:color="#000000"/>
                          <w:bottom w:val="single" w:sz="5" w:color="#000000"/>
                          <w:left w:val="single" w:sz="5" w:color="#000000"/>
                          <w:right w:val="single" w:sz="5" w:color="#000000"/>
                        </w:tcBorders>
                        <w:tcW w:w="2815" w:type="auto"/>
                        <w:textDirection w:val="lrTb"/>
                        <w:vAlign w:val="center"/>
                      </w:tcPr>
                      <w:p>
                        <w:pPr>
                          <w:ind w:right="0" w:left="28" w:firstLine="0"/>
                          <w:spacing w:before="0" w:after="0" w:line="240" w:lineRule="auto"/>
                          <w:jc w:val="left"/>
                          <w:rPr>
                            <w:color w:val="#000000"/>
                            <w:sz w:val="13"/>
                            <w:lang w:val="de-DE"/>
                            <w:spacing w:val="-5"/>
                            <w:w w:val="100"/>
                            <w:strike w:val="false"/>
                            <w:vertAlign w:val="baseline"/>
                            <w:rFonts w:ascii="Verdana" w:hAnsi="Verdana"/>
                          </w:rPr>
                        </w:pPr>
                        <w:r>
                          <w:rPr>
                            <w:color w:val="#000000"/>
                            <w:sz w:val="13"/>
                            <w:lang w:val="de-DE"/>
                            <w:spacing w:val="-5"/>
                            <w:w w:val="100"/>
                            <w:strike w:val="false"/>
                            <w:vertAlign w:val="baseline"/>
                            <w:rFonts w:ascii="Verdana" w:hAnsi="Verdana"/>
                          </w:rPr>
                          <w:t xml:space="preserve">Electrical transfer unit</w:t>
                        </w:r>
                      </w:p>
                    </w:tc>
                    <w:tc>
                      <w:tcPr>
                        <w:gridSpan w:val="1"/>
                        <w:tcBorders>
                          <w:top w:val="single" w:sz="5" w:color="#000000"/>
                          <w:bottom w:val="single" w:sz="5" w:color="#000000"/>
                          <w:left w:val="single" w:sz="5" w:color="#000000"/>
                          <w:right w:val="single" w:sz="5" w:color="#000000"/>
                        </w:tcBorders>
                        <w:tcW w:w="3694" w:type="auto"/>
                        <w:textDirection w:val="lrTb"/>
                        <w:vAlign w:val="center"/>
                      </w:tcPr>
                      <w:p>
                        <w:pPr>
                          <w:ind w:right="0" w:left="29" w:firstLine="0"/>
                          <w:spacing w:before="0" w:after="0" w:line="240" w:lineRule="auto"/>
                          <w:jc w:val="left"/>
                          <w:rPr>
                            <w:color w:val="#000000"/>
                            <w:sz w:val="13"/>
                            <w:lang w:val="de-DE"/>
                            <w:spacing w:val="-6"/>
                            <w:w w:val="100"/>
                            <w:strike w:val="false"/>
                            <w:vertAlign w:val="baseline"/>
                            <w:rFonts w:ascii="Verdana" w:hAnsi="Verdana"/>
                          </w:rPr>
                        </w:pPr>
                        <w:r>
                          <w:rPr>
                            <w:color w:val="#000000"/>
                            <w:sz w:val="13"/>
                            <w:lang w:val="de-DE"/>
                            <w:spacing w:val="-6"/>
                            <w:w w:val="100"/>
                            <w:strike w:val="false"/>
                            <w:vertAlign w:val="baseline"/>
                            <w:rFonts w:ascii="Verdana" w:hAnsi="Verdana"/>
                          </w:rPr>
                          <w:t xml:space="preserve">33100123</w:t>
                        </w:r>
                      </w:p>
                    </w:tc>
                    <w:tc>
                      <w:tcPr>
                        <w:gridSpan w:val="1"/>
                        <w:tcBorders>
                          <w:top w:val="single" w:sz="5" w:color="#000000"/>
                          <w:bottom w:val="single" w:sz="5" w:color="#000000"/>
                          <w:left w:val="single" w:sz="5" w:color="#000000"/>
                          <w:right w:val="none" w:sz="0" w:color="#000000"/>
                        </w:tcBorders>
                        <w:tcW w:w="4208"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Verdana" w:hAnsi="Verdana"/>
                          </w:rPr>
                        </w:pPr>
                        <w:r>
                          <w:rPr>
                            <w:color w:val="#000000"/>
                            <w:sz w:val="20"/>
                            <w:lang w:val="en-US"/>
                            <w:spacing w:val="0"/>
                            <w:w w:val="100"/>
                            <w:strike w:val="false"/>
                            <w:vertAlign w:val="baseline"/>
                            <w:rFonts w:ascii="Verdana" w:hAnsi="Verdana"/>
                          </w:rPr>
                        </w:r>
                      </w:p>
                    </w:tc>
                  </w:tr>
                  <w:tr>
                    <w:trPr>
                      <w:trHeight w:val="180" w:hRule="exact"/>
                    </w:trPr>
                    <w:tc>
                      <w:tcPr>
                        <w:gridSpan w:val="1"/>
                        <w:tcBorders>
                          <w:top w:val="single" w:sz="5" w:color="#000000"/>
                          <w:bottom w:val="single" w:sz="5" w:color="#000000"/>
                          <w:left w:val="none" w:sz="0" w:color="#000000"/>
                          <w:right w:val="single" w:sz="5" w:color="#000000"/>
                        </w:tcBorders>
                        <w:tcW w:w="533" w:type="auto"/>
                        <w:textDirection w:val="lrTb"/>
                        <w:vAlign w:val="center"/>
                      </w:tcPr>
                      <w:p>
                        <w:pPr>
                          <w:ind w:right="1"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4</w:t>
                        </w:r>
                      </w:p>
                    </w:tc>
                    <w:tc>
                      <w:tcPr>
                        <w:gridSpan w:val="1"/>
                        <w:tcBorders>
                          <w:top w:val="single" w:sz="5" w:color="#000000"/>
                          <w:bottom w:val="single" w:sz="5" w:color="#000000"/>
                          <w:left w:val="single" w:sz="5" w:color="#000000"/>
                          <w:right w:val="single" w:sz="5" w:color="#000000"/>
                        </w:tcBorders>
                        <w:tcW w:w="2815" w:type="auto"/>
                        <w:textDirection w:val="lrTb"/>
                        <w:vAlign w:val="center"/>
                      </w:tcPr>
                      <w:p>
                        <w:pPr>
                          <w:ind w:right="0" w:left="28" w:firstLine="0"/>
                          <w:spacing w:before="0" w:after="0" w:line="240" w:lineRule="auto"/>
                          <w:jc w:val="left"/>
                          <w:rPr>
                            <w:color w:val="#000000"/>
                            <w:sz w:val="13"/>
                            <w:lang w:val="de-DE"/>
                            <w:spacing w:val="-6"/>
                            <w:w w:val="100"/>
                            <w:strike w:val="false"/>
                            <w:vertAlign w:val="baseline"/>
                            <w:rFonts w:ascii="Verdana" w:hAnsi="Verdana"/>
                          </w:rPr>
                        </w:pPr>
                        <w:r>
                          <w:rPr>
                            <w:color w:val="#000000"/>
                            <w:sz w:val="13"/>
                            <w:lang w:val="de-DE"/>
                            <w:spacing w:val="-6"/>
                            <w:w w:val="100"/>
                            <w:strike w:val="false"/>
                            <w:vertAlign w:val="baseline"/>
                            <w:rFonts w:ascii="Verdana" w:hAnsi="Verdana"/>
                          </w:rPr>
                          <w:t xml:space="preserve">Base plate kit 80114x355</w:t>
                        </w:r>
                      </w:p>
                    </w:tc>
                    <w:tc>
                      <w:tcPr>
                        <w:gridSpan w:val="1"/>
                        <w:tcBorders>
                          <w:top w:val="single" w:sz="5" w:color="#000000"/>
                          <w:bottom w:val="single" w:sz="5" w:color="#000000"/>
                          <w:left w:val="single" w:sz="5" w:color="#000000"/>
                          <w:right w:val="single" w:sz="5" w:color="#000000"/>
                        </w:tcBorders>
                        <w:tcW w:w="3694" w:type="auto"/>
                        <w:textDirection w:val="lrTb"/>
                        <w:vAlign w:val="center"/>
                      </w:tcPr>
                      <w:p>
                        <w:pPr>
                          <w:ind w:right="0" w:left="29"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33100116</w:t>
                        </w:r>
                      </w:p>
                    </w:tc>
                    <w:tc>
                      <w:tcPr>
                        <w:gridSpan w:val="1"/>
                        <w:tcBorders>
                          <w:top w:val="single" w:sz="5" w:color="#000000"/>
                          <w:bottom w:val="single" w:sz="5" w:color="#000000"/>
                          <w:left w:val="single" w:sz="5" w:color="#000000"/>
                          <w:right w:val="none" w:sz="0" w:color="#000000"/>
                        </w:tcBorders>
                        <w:tcW w:w="4208" w:type="auto"/>
                        <w:textDirection w:val="lrTb"/>
                        <w:vAlign w:val="center"/>
                      </w:tcPr>
                      <w:p>
                        <w:pPr>
                          <w:ind w:right="4"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r>
                  <w:tr>
                    <w:trPr>
                      <w:trHeight w:val="180" w:hRule="exact"/>
                    </w:trPr>
                    <w:tc>
                      <w:tcPr>
                        <w:gridSpan w:val="1"/>
                        <w:tcBorders>
                          <w:top w:val="single" w:sz="5" w:color="#000000"/>
                          <w:bottom w:val="single" w:sz="5" w:color="#000000"/>
                          <w:left w:val="none" w:sz="0" w:color="#000000"/>
                          <w:right w:val="single" w:sz="5" w:color="#000000"/>
                        </w:tcBorders>
                        <w:tcW w:w="533" w:type="auto"/>
                        <w:textDirection w:val="lrTb"/>
                        <w:vAlign w:val="center"/>
                      </w:tcPr>
                      <w:p>
                        <w:pPr>
                          <w:ind w:right="1"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5</w:t>
                        </w:r>
                      </w:p>
                    </w:tc>
                    <w:tc>
                      <w:tcPr>
                        <w:gridSpan w:val="1"/>
                        <w:tcBorders>
                          <w:top w:val="single" w:sz="5" w:color="#000000"/>
                          <w:bottom w:val="single" w:sz="5" w:color="#000000"/>
                          <w:left w:val="single" w:sz="5" w:color="#000000"/>
                          <w:right w:val="single" w:sz="5" w:color="#000000"/>
                        </w:tcBorders>
                        <w:tcW w:w="2815" w:type="auto"/>
                        <w:textDirection w:val="lrTb"/>
                        <w:vAlign w:val="center"/>
                      </w:tcPr>
                      <w:p>
                        <w:pPr>
                          <w:ind w:right="0" w:left="28" w:firstLine="0"/>
                          <w:spacing w:before="0" w:after="0" w:line="240" w:lineRule="auto"/>
                          <w:jc w:val="left"/>
                          <w:rPr>
                            <w:color w:val="#000000"/>
                            <w:sz w:val="13"/>
                            <w:lang w:val="de-DE"/>
                            <w:spacing w:val="-5"/>
                            <w:w w:val="100"/>
                            <w:strike w:val="false"/>
                            <w:vertAlign w:val="baseline"/>
                            <w:rFonts w:ascii="Verdana" w:hAnsi="Verdana"/>
                          </w:rPr>
                        </w:pPr>
                        <w:r>
                          <w:rPr>
                            <w:color w:val="#000000"/>
                            <w:sz w:val="13"/>
                            <w:lang w:val="de-DE"/>
                            <w:spacing w:val="-5"/>
                            <w:w w:val="100"/>
                            <w:strike w:val="false"/>
                            <w:vertAlign w:val="baseline"/>
                            <w:rFonts w:ascii="Verdana" w:hAnsi="Verdana"/>
                          </w:rPr>
                          <w:t xml:space="preserve">Base plate kit 80/14x355</w:t>
                        </w:r>
                      </w:p>
                    </w:tc>
                    <w:tc>
                      <w:tcPr>
                        <w:gridSpan w:val="1"/>
                        <w:tcBorders>
                          <w:top w:val="single" w:sz="5" w:color="#000000"/>
                          <w:bottom w:val="single" w:sz="5" w:color="#000000"/>
                          <w:left w:val="single" w:sz="5" w:color="#000000"/>
                          <w:right w:val="single" w:sz="5" w:color="#000000"/>
                        </w:tcBorders>
                        <w:tcW w:w="3694" w:type="auto"/>
                        <w:textDirection w:val="lrTb"/>
                        <w:vAlign w:val="center"/>
                      </w:tcPr>
                      <w:p>
                        <w:pPr>
                          <w:ind w:right="0" w:left="29"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33100115</w:t>
                        </w:r>
                      </w:p>
                    </w:tc>
                    <w:tc>
                      <w:tcPr>
                        <w:gridSpan w:val="1"/>
                        <w:tcBorders>
                          <w:top w:val="single" w:sz="5" w:color="#000000"/>
                          <w:bottom w:val="single" w:sz="5" w:color="#000000"/>
                          <w:left w:val="single" w:sz="5" w:color="#000000"/>
                          <w:right w:val="none" w:sz="0" w:color="#000000"/>
                        </w:tcBorders>
                        <w:tcW w:w="4208" w:type="auto"/>
                        <w:textDirection w:val="lrTb"/>
                        <w:vAlign w:val="center"/>
                      </w:tcPr>
                      <w:p>
                        <w:pPr>
                          <w:ind w:right="4"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r>
                  <w:tr>
                    <w:trPr>
                      <w:trHeight w:val="183" w:hRule="exact"/>
                    </w:trPr>
                    <w:tc>
                      <w:tcPr>
                        <w:gridSpan w:val="1"/>
                        <w:tcBorders>
                          <w:top w:val="single" w:sz="5" w:color="#000000"/>
                          <w:bottom w:val="single" w:sz="5" w:color="#000000"/>
                          <w:left w:val="none" w:sz="0" w:color="#000000"/>
                          <w:right w:val="single" w:sz="5" w:color="#000000"/>
                        </w:tcBorders>
                        <w:tcW w:w="533" w:type="auto"/>
                        <w:textDirection w:val="lrTb"/>
                        <w:vAlign w:val="center"/>
                      </w:tcPr>
                      <w:p>
                        <w:pPr>
                          <w:ind w:right="1"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6</w:t>
                        </w:r>
                      </w:p>
                    </w:tc>
                    <w:tc>
                      <w:tcPr>
                        <w:gridSpan w:val="1"/>
                        <w:tcBorders>
                          <w:top w:val="single" w:sz="5" w:color="#000000"/>
                          <w:bottom w:val="single" w:sz="5" w:color="#000000"/>
                          <w:left w:val="single" w:sz="5" w:color="#000000"/>
                          <w:right w:val="single" w:sz="5" w:color="#000000"/>
                        </w:tcBorders>
                        <w:tcW w:w="2815" w:type="auto"/>
                        <w:textDirection w:val="lrTb"/>
                        <w:vAlign w:val="center"/>
                      </w:tcPr>
                      <w:p>
                        <w:pPr>
                          <w:ind w:right="0" w:left="28" w:firstLine="0"/>
                          <w:spacing w:before="0" w:after="0" w:line="240" w:lineRule="auto"/>
                          <w:jc w:val="lef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Pneumatic directional valve</w:t>
                        </w:r>
                      </w:p>
                    </w:tc>
                    <w:tc>
                      <w:tcPr>
                        <w:gridSpan w:val="1"/>
                        <w:tcBorders>
                          <w:top w:val="single" w:sz="5" w:color="#000000"/>
                          <w:bottom w:val="single" w:sz="5" w:color="#000000"/>
                          <w:left w:val="single" w:sz="5" w:color="#000000"/>
                          <w:right w:val="single" w:sz="5" w:color="#000000"/>
                        </w:tcBorders>
                        <w:tcW w:w="3694" w:type="auto"/>
                        <w:textDirection w:val="lrTb"/>
                        <w:vAlign w:val="center"/>
                      </w:tcPr>
                      <w:p>
                        <w:pPr>
                          <w:ind w:right="0" w:left="29"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33100047</w:t>
                        </w:r>
                      </w:p>
                    </w:tc>
                    <w:tc>
                      <w:tcPr>
                        <w:gridSpan w:val="1"/>
                        <w:tcBorders>
                          <w:top w:val="single" w:sz="5" w:color="#000000"/>
                          <w:bottom w:val="single" w:sz="5" w:color="#000000"/>
                          <w:left w:val="single" w:sz="5" w:color="#000000"/>
                          <w:right w:val="none" w:sz="0" w:color="#000000"/>
                        </w:tcBorders>
                        <w:tcW w:w="4208" w:type="auto"/>
                        <w:textDirection w:val="lrTb"/>
                        <w:vAlign w:val="center"/>
                      </w:tcPr>
                      <w:p>
                        <w:pPr>
                          <w:ind w:right="4"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3</w:t>
                        </w:r>
                      </w:p>
                    </w:tc>
                  </w:tr>
                  <w:tr>
                    <w:trPr>
                      <w:trHeight w:val="238" w:hRule="exact"/>
                    </w:trPr>
                    <w:tc>
                      <w:tcPr>
                        <w:gridSpan w:val="1"/>
                        <w:tcBorders>
                          <w:top w:val="single" w:sz="5" w:color="#000000"/>
                          <w:bottom w:val="single" w:sz="5" w:color="#000000"/>
                          <w:left w:val="none" w:sz="0" w:color="#000000"/>
                          <w:right w:val="single" w:sz="5" w:color="#000000"/>
                        </w:tcBorders>
                        <w:tcW w:w="533" w:type="auto"/>
                        <w:textDirection w:val="lrTb"/>
                        <w:vAlign w:val="center"/>
                      </w:tcPr>
                      <w:p>
                        <w:pPr>
                          <w:ind w:right="1" w:left="0" w:firstLine="0"/>
                          <w:spacing w:before="0" w:after="0" w:line="240" w:lineRule="auto"/>
                          <w:jc w:val="right"/>
                          <w:rPr>
                            <w:color w:val="#000000"/>
                            <w:sz w:val="13"/>
                            <w:lang w:val="de-DE"/>
                            <w:spacing w:val="0"/>
                            <w:w w:val="100"/>
                            <w:strike w:val="false"/>
                            <w:u w:val="single"/>
                            <w:vertAlign w:val="baseline"/>
                            <w:rFonts w:ascii="Verdana" w:hAnsi="Verdana"/>
                          </w:rPr>
                        </w:pPr>
                        <w:r>
                          <w:rPr>
                            <w:color w:val="#000000"/>
                            <w:sz w:val="13"/>
                            <w:lang w:val="de-DE"/>
                            <w:spacing w:val="0"/>
                            <w:w w:val="100"/>
                            <w:strike w:val="false"/>
                            <w:u w:val="single"/>
                            <w:vertAlign w:val="baseline"/>
                            <w:rFonts w:ascii="Verdana" w:hAnsi="Verdana"/>
                          </w:rPr>
                          <w:t xml:space="preserve">7</w:t>
                        </w:r>
                        <w:r>
                          <w:rPr>
                            <w:color w:val="#000000"/>
                            <w:sz w:val="13"/>
                            <w:lang w:val="de-DE"/>
                            <w:spacing w:val="0"/>
                            <w:w w:val="100"/>
                            <w:strike w:val="false"/>
                            <w:vertAlign w:val="baseline"/>
                            <w:rFonts w:ascii="Verdana" w:hAnsi="Verdana"/>
                          </w:rPr>
                        </w:r>
                      </w:p>
                    </w:tc>
                    <w:tc>
                      <w:tcPr>
                        <w:gridSpan w:val="1"/>
                        <w:tcBorders>
                          <w:top w:val="single" w:sz="5" w:color="#000000"/>
                          <w:bottom w:val="single" w:sz="5" w:color="#000000"/>
                          <w:left w:val="single" w:sz="5" w:color="#000000"/>
                          <w:right w:val="single" w:sz="5" w:color="#000000"/>
                        </w:tcBorders>
                        <w:tcW w:w="2815" w:type="auto"/>
                        <w:textDirection w:val="lrTb"/>
                        <w:vAlign w:val="center"/>
                      </w:tcPr>
                      <w:p>
                        <w:pPr>
                          <w:ind w:right="0" w:left="28" w:firstLine="0"/>
                          <w:spacing w:before="0" w:after="0" w:line="240" w:lineRule="auto"/>
                          <w:jc w:val="left"/>
                          <w:tabs>
                            <w:tab w:val="right" w:leader="underscore" w:pos="2282"/>
                          </w:tabs>
                          <w:rPr>
                            <w:color w:val="#000000"/>
                            <w:sz w:val="13"/>
                            <w:lang w:val="de-DE"/>
                            <w:spacing w:val="-5"/>
                            <w:w w:val="100"/>
                            <w:strike w:val="false"/>
                            <w:vertAlign w:val="baseline"/>
                            <w:rFonts w:ascii="Verdana" w:hAnsi="Verdana"/>
                          </w:rPr>
                        </w:pPr>
                        <w:r>
                          <w:rPr>
                            <w:color w:val="#000000"/>
                            <w:sz w:val="13"/>
                            <w:lang w:val="de-DE"/>
                            <w:spacing w:val="-5"/>
                            <w:w w:val="100"/>
                            <w:strike w:val="false"/>
                            <w:vertAlign w:val="baseline"/>
                            <w:rFonts w:ascii="Verdana" w:hAnsi="Verdana"/>
                          </w:rPr>
                          <w:t xml:space="preserve">Two-hand operation kit	</w:t>
                        </w:r>
                        <w:r>
                          <w:rPr>
                            <w:color w:val="#000000"/>
                            <w:sz w:val="13"/>
                            <w:lang w:val="de-DE"/>
                            <w:spacing w:val="0"/>
                            <w:w w:val="100"/>
                            <w:strike w:val="false"/>
                            <w:vertAlign w:val="baseline"/>
                            <w:rFonts w:ascii="Verdana" w:hAnsi="Verdana"/>
                          </w:rPr>
                        </w:r>
                      </w:p>
                    </w:tc>
                    <w:tc>
                      <w:tcPr>
                        <w:gridSpan w:val="1"/>
                        <w:tcBorders>
                          <w:top w:val="single" w:sz="5" w:color="#000000"/>
                          <w:bottom w:val="single" w:sz="5" w:color="#000000"/>
                          <w:left w:val="single" w:sz="5" w:color="#000000"/>
                          <w:right w:val="single" w:sz="5" w:color="#000000"/>
                        </w:tcBorders>
                        <w:tcW w:w="3694" w:type="auto"/>
                        <w:textDirection w:val="lrTb"/>
                        <w:vAlign w:val="center"/>
                      </w:tcPr>
                      <w:p>
                        <w:pPr>
                          <w:ind w:right="0" w:left="29"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33100094</w:t>
                        </w:r>
                      </w:p>
                    </w:tc>
                    <w:tc>
                      <w:tcPr>
                        <w:gridSpan w:val="1"/>
                        <w:tcBorders>
                          <w:top w:val="single" w:sz="5" w:color="#000000"/>
                          <w:bottom w:val="single" w:sz="5" w:color="#000000"/>
                          <w:left w:val="single" w:sz="5" w:color="#000000"/>
                          <w:right w:val="none" w:sz="0" w:color="#000000"/>
                        </w:tcBorders>
                        <w:tcW w:w="4208"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Verdana" w:hAnsi="Verdana"/>
                          </w:rPr>
                        </w:pPr>
                        <w:r>
                          <w:rPr>
                            <w:color w:val="#000000"/>
                            <w:sz w:val="20"/>
                            <w:lang w:val="en-US"/>
                            <w:spacing w:val="0"/>
                            <w:w w:val="100"/>
                            <w:strike w:val="false"/>
                            <w:vertAlign w:val="baseline"/>
                            <w:rFonts w:ascii="Verdana" w:hAnsi="Verdana"/>
                          </w:rPr>
                        </w:r>
                      </w:p>
                    </w:tc>
                  </w:tr>
                </w:tbl>
              </w:txbxContent>
            </v:textbox>
          </v:shape>
        </w:pict>
      </w:r>
      <w:r>
        <w:pict>
          <v:shapetype id="_x0000_t10" coordsize="21600,21600" o:spt="202" path="m,l,21600r21600,l21600,xe">
            <v:stroke joinstyle="miter"/>
            <v:path gradientshapeok="t" o:connecttype="rect"/>
          </v:shapetype>
          <v:shape id="_x0000_s9" type="#_x0000_t10" fillcolor="#FFFFFF" stroked="f" style="position:absolute;width:129.6pt;height:26.3pt;z-index:-991;margin-left:436.9pt;margin-top:441.35pt;mso-wrap-distance-left:0pt;mso-wrap-distance-right:0pt;mso-position-horizontal-relative:page;mso-position-vertical-relative:page">
            <w10:wrap type="square" side="both"/>
            <v:textbox inset="0pt, 0pt, 0pt, 0pt">
              <w:txbxContent>
                <w:p>
                  <w:pPr>
                    <w:ind w:right="0" w:left="0" w:firstLine="0"/>
                    <w:spacing w:before="0" w:after="0" w:line="199" w:lineRule="exact"/>
                    <w:jc w:val="center"/>
                    <w:shd w:val="solid" w:color="#FFFFFF" w:fill="#FFFFFF"/>
                    <w:framePr w:hAnchor="page" w:vAnchor="page" w:x="8738" w:y="8827" w:w="2592" w:h="526" w:hSpace="0" w:vSpace="0" w:wrap="3"/>
                    <w:rPr>
                      <w:color w:val="#000000"/>
                      <w:sz w:val="13"/>
                      <w:lang w:val="de-DE"/>
                      <w:spacing w:val="9"/>
                      <w:w w:val="100"/>
                      <w:strike w:val="false"/>
                      <w:vertAlign w:val="baseline"/>
                      <w:rFonts w:ascii="Tahoma" w:hAnsi="Tahoma"/>
                    </w:rPr>
                  </w:pPr>
                  <w:r>
                    <w:rPr>
                      <w:color w:val="#000000"/>
                      <w:sz w:val="13"/>
                      <w:lang w:val="de-DE"/>
                      <w:spacing w:val="9"/>
                      <w:w w:val="100"/>
                      <w:strike w:val="false"/>
                      <w:vertAlign w:val="baseline"/>
                      <w:rFonts w:ascii="Tahoma" w:hAnsi="Tahoma"/>
                    </w:rPr>
                    <w:t xml:space="preserve">General drawing of pneumatic press
</w:t>
                    <w:br/>
                  </w:r>
                  <w:r>
                    <w:rPr>
                      <w:color w:val="#000000"/>
                      <w:sz w:val="16"/>
                      <w:lang w:val="de-DE"/>
                      <w:spacing w:val="0"/>
                      <w:w w:val="100"/>
                      <w:strike w:val="false"/>
                      <w:vertAlign w:val="baseline"/>
                      <w:rFonts w:ascii="Arial" w:hAnsi="Arial"/>
                    </w:rPr>
                    <w:t xml:space="preserve">Christiani</w:t>
                  </w:r>
                </w:p>
                <w:p>
                  <w:pPr>
                    <w:ind w:right="0" w:left="0" w:firstLine="0"/>
                    <w:spacing w:before="36" w:after="0" w:line="125" w:lineRule="exact"/>
                    <w:jc w:val="center"/>
                    <w:shd w:val="solid" w:color="#FFFFFF" w:fill="#FFFFFF"/>
                    <w:framePr w:hAnchor="page" w:vAnchor="page" w:x="8738" w:y="8827" w:w="2592" w:h="526" w:hSpace="0" w:vSpace="0" w:wrap="3"/>
                    <w:rPr>
                      <w:color w:val="#000000"/>
                      <w:sz w:val="10"/>
                      <w:lang w:val="de-DE"/>
                      <w:spacing w:val="4"/>
                      <w:w w:val="100"/>
                      <w:strike w:val="false"/>
                      <w:vertAlign w:val="baseline"/>
                      <w:rFonts w:ascii="Tahoma" w:hAnsi="Tahoma"/>
                    </w:rPr>
                  </w:pPr>
                  <w:r>
                    <w:rPr>
                      <w:color w:val="#000000"/>
                      <w:sz w:val="10"/>
                      <w:lang w:val="de-DE"/>
                      <w:spacing w:val="4"/>
                      <w:w w:val="100"/>
                      <w:strike w:val="false"/>
                      <w:vertAlign w:val="baseline"/>
                      <w:rFonts w:ascii="Tahoma" w:hAnsi="Tahoma"/>
                    </w:rPr>
                    <w:t xml:space="preserve">Technical Institute for Education and Training</w:t>
                  </w:r>
                </w:p>
              </w:txbxContent>
            </v:textbox>
          </v:shape>
        </w:pict>
      </w:r>
      <w:r>
        <w:pict>
          <v:shapetype id="_x0000_t11" coordsize="21600,21600" o:spt="202" path="m,l,21600r21600,l21600,xe">
            <v:stroke joinstyle="miter"/>
            <v:path gradientshapeok="t" o:connecttype="rect"/>
          </v:shapetype>
          <v:shape id="_x0000_s10" type="#_x0000_t11" fillcolor="#FFFFFF" stroked="f" style="position:absolute;width:128.7pt;height:7.4pt;z-index:-990;margin-left:575.15pt;margin-top:443.15pt;mso-wrap-distance-left:0pt;mso-wrap-distance-right:0pt;mso-position-horizontal-relative:page;mso-position-vertical-relative:page">
            <w10:wrap type="square" side="both"/>
            <v:textbox inset="0pt, 0pt, 0pt, 0pt">
              <w:txbxContent>
                <w:p>
                  <w:pPr>
                    <w:ind w:right="0" w:left="0" w:firstLine="0"/>
                    <w:spacing w:before="0" w:after="0" w:line="208" w:lineRule="auto"/>
                    <w:jc w:val="left"/>
                    <w:shd w:val="solid" w:color="#FFFFFF" w:fill="#FFFFFF"/>
                    <w:framePr w:hAnchor="page" w:vAnchor="page" w:x="11503" w:y="8863" w:w="2574" w:h="148" w:hSpace="0" w:vSpace="0" w:wrap="3"/>
                    <w:tabs>
                      <w:tab w:val="right" w:leader="none" w:pos="2570"/>
                    </w:tabs>
                    <w:rPr>
                      <w:color w:val="#000000"/>
                      <w:sz w:val="15"/>
                      <w:lang w:val="de-DE"/>
                      <w:spacing w:val="-4"/>
                      <w:w w:val="100"/>
                      <w:strike w:val="false"/>
                      <w:vertAlign w:val="baseline"/>
                      <w:rFonts w:ascii="Arial" w:hAnsi="Arial"/>
                    </w:rPr>
                  </w:pPr>
                  <w:r>
                    <w:rPr>
                      <w:color w:val="#000000"/>
                      <w:sz w:val="15"/>
                      <w:lang w:val="de-DE"/>
                      <w:spacing w:val="-4"/>
                      <w:w w:val="100"/>
                      <w:strike w:val="false"/>
                      <w:vertAlign w:val="baseline"/>
                      <w:rFonts w:ascii="Arial" w:hAnsi="Arial"/>
                    </w:rPr>
                    <w:t xml:space="preserve">Drawing 33100120	</w:t>
                  </w:r>
                  <w:r>
                    <w:rPr>
                      <w:color w:val="#000000"/>
                      <w:sz w:val="10"/>
                      <w:lang w:val="de-DE"/>
                      <w:spacing w:val="10"/>
                      <w:w w:val="100"/>
                      <w:strike w:val="false"/>
                      <w:vertAlign w:val="baseline"/>
                      <w:rFonts w:ascii="Tahoma" w:hAnsi="Tahoma"/>
                    </w:rPr>
                    <w:t xml:space="preserve">14-07-2003 Blatter: 2</w:t>
                  </w:r>
                </w:p>
              </w:txbxContent>
            </v:textbox>
          </v:shape>
        </w:pict>
      </w:r>
      <w:r>
        <w:pict>
          <v:shapetype id="_x0000_t12" coordsize="21600,21600" o:spt="202" path="m,l,21600r21600,l21600,xe">
            <v:stroke joinstyle="miter"/>
            <v:path gradientshapeok="t" o:connecttype="rect"/>
          </v:shapetype>
          <v:shape id="_x0000_s11" type="#_x0000_t12" fillcolor="#FFFFFF" stroked="f" style="position:absolute;width:128.3pt;height:5.55pt;z-index:-989;margin-left:575.7pt;margin-top:461.9pt;mso-wrap-distance-left:0pt;mso-wrap-distance-right:0pt;mso-position-horizontal-relative:page;mso-position-vertical-relative:page">
            <w10:wrap type="square" side="both"/>
            <v:textbox inset="0pt, 0pt, 0pt, 0pt">
              <w:txbxContent>
                <w:p>
                  <w:pPr>
                    <w:ind w:right="0" w:left="0" w:firstLine="0"/>
                    <w:spacing w:before="0" w:after="0" w:line="220" w:lineRule="auto"/>
                    <w:jc w:val="left"/>
                    <w:shd w:val="solid" w:color="#FFFFFF" w:fill="#FFFFFF"/>
                    <w:framePr w:hAnchor="page" w:vAnchor="page" w:x="11514" w:y="9238" w:w="2566" w:h="111" w:hSpace="0" w:vSpace="0" w:wrap="3"/>
                    <w:tabs>
                      <w:tab w:val="right" w:leader="none" w:pos="2563"/>
                    </w:tabs>
                    <w:rPr>
                      <w:color w:val="#000000"/>
                      <w:sz w:val="10"/>
                      <w:lang w:val="de-DE"/>
                      <w:spacing w:val="-2"/>
                      <w:w w:val="100"/>
                      <w:strike w:val="false"/>
                      <w:vertAlign w:val="baseline"/>
                      <w:rFonts w:ascii="Tahoma" w:hAnsi="Tahoma"/>
                    </w:rPr>
                  </w:pPr>
                  <w:r>
                    <w:rPr>
                      <w:color w:val="#000000"/>
                      <w:sz w:val="10"/>
                      <w:lang w:val="de-DE"/>
                      <w:spacing w:val="-2"/>
                      <w:w w:val="100"/>
                      <w:strike w:val="false"/>
                      <w:vertAlign w:val="baseline"/>
                      <w:rFonts w:ascii="Tahoma" w:hAnsi="Tahoma"/>
                    </w:rPr>
                    <w:t xml:space="preserve">13 Copyright Paul Christlanl GmbH &amp; Co. KG</w:t>
                  </w:r>
                </w:p>
              </w:txbxContent>
            </v:textbox>
          </v:shape>
        </w:pict>
      </w:r>
    </w:p>
    <w:sectPr>
      <w:pgSz w:w="16704" w:h="11794" w:orient="landscape"/>
      <w:type w:val="nextPage"/>
      <w:textDirection w:val="lrTb"/>
      <w:pgMar w:bottom="1317" w:top="1181" w:right="968" w:left="1028" w:header="720" w:footer="720"/>
      <w:titlePg w:val="false"/>
    </w:sectPr>
  </w:body>
</w:document>
</file>

<file path=word/fontTable.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font w:name="Verdana">
    <w:charset w:val="00"/>
    <w:pitch w:val="variable"/>
    <w:family w:val="swiss"/>
    <w:panose1 w:val="02020603050405020304"/>
  </w:font>
  <w:font w:name="Times New Roman">
    <w:charset w:val="00"/>
    <w:pitch w:val="variable"/>
    <w:family w:val="auto"/>
    <w:panose1 w:val="02020603050405020304"/>
  </w:font>
  <w:font w:name="Arial">
    <w:charset w:val="00"/>
    <w:pitch w:val="variable"/>
    <w:family w:val="swiss"/>
    <w:panose1 w:val="02020603050405020304"/>
  </w:font>
  <w:font w:name="Tahoma">
    <w:charset w:val="00"/>
    <w:pitch w:val="variable"/>
    <w:family w:val="swiss"/>
    <w:panose1 w:val="02020603050405020304"/>
  </w:font>
  <w:font w:name="Courier New">
    <w:charset w:val="00"/>
    <w:pitch w:val="fixed"/>
    <w:family w:val="auto"/>
    <w:panose1 w:val="02020603050405020304"/>
  </w:font>
</w:fonts>
</file>

<file path=word/settings.xml><?xml version="1.0" encoding="utf-8"?>
<w:setting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compat>
    <w:useFELayout/>
  </w:compat>
</w:settings>
</file>

<file path=word/styles.xml><?xml version="1.0" encoding="utf-8"?>
<w:styl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docDefaults>
    <w:rPrDefault>
      <w:rPr>
        <w:rFonts w:asciiTheme="minorHAnsi" w:eastAsiaTheme="minorHAnsi" w:hAnsiTheme="minorHAnsi" w:cstheme="minorBidi"/>
        <w:sz w:val="22"/>
        <w:szCs w:val="22"/>
        <w:lang w:val="en-US" w:eastAsia="en-US" w:bidi="ar-SA"/>
      </w:rPr>
    </w:rPrDefault>
    <w:pPrDefault/>
  </w:docDefaults>
</w:styles>
</file>

<file path=word/_rels/document.xml.rels>&#65279;<?xml version="1.0" encoding="utf-8"?><Relationships xmlns="http://schemas.openxmlformats.org/package/2006/relationships"><Relationship Type="http://schemas.openxmlformats.org/officeDocument/2006/relationships/image" Target="/word/media/image1.png" Id="drId3" /><Relationship Type="http://schemas.openxmlformats.org/officeDocument/2006/relationships/image" Target="/word/media/image2.png" Id="drId4" /><Relationship Type="http://schemas.openxmlformats.org/officeDocument/2006/relationships/settings" Target="/word/settings.xml" Id="drId1" /><Relationship Type="http://schemas.openxmlformats.org/officeDocument/2006/relationships/styles" Target="/word/styles.xml" Id="drId0" /><Relationship Type="http://schemas.openxmlformats.org/wordprocessingml/2006/fontTable" Target="/word/fontTable.xml" Id="drId2" /><Relationship Id="r_odt_hyperlink" Type="http://schemas.openxmlformats.org/officeDocument/2006/relationships/hyperlink" Target="https://www.onlinedoctranslator.com/en/?utm_source=onlinedoctranslator&amp;utm_medium=docx&amp;utm_campaign=attribution" TargetMode="External"/><Relationship Id="r_odt_logo" Type="http://schemas.openxmlformats.org/officeDocument/2006/relationships/image" Target="media/odt_attribution_logo.png"/></Relationships>
</file>