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7.png" ContentType="image/png"/>
  <Override PartName="/word/media/rId59.bin" ContentType="application/octet-stream"/>
  <Override PartName="/word/media/rId63.jpg" ContentType="image/jpeg"/>
  <Override PartName="/word/media/rId71.jpg" ContentType="image/jpeg"/>
  <Override PartName="/word/media/rId75.jpg" ContentType="image/jpe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Астраханцева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 на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Подключить его к git.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Githyb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информационный, коммерческий или развлекательный ресурс в интернете, который состоит из страничек с разнообразным контентом. Чтобы «завести» веб-сайт необходимо зарегистрировать доменное имя, привязать его к хостингу – сервису, который размещает страницы в сети.</w:t>
      </w:r>
    </w:p>
    <w:p>
      <w:pPr>
        <w:pStyle w:val="BodyText"/>
      </w:pPr>
      <w:r>
        <w:t xml:space="preserve">Hugo — 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p>
      <w:pPr>
        <w:pStyle w:val="BodyText"/>
      </w:pPr>
      <w:r>
        <w:t xml:space="preserve">Он подойдет как для создания лендингов, «многостраничников» — так и для создания более сложных продуктов: блог, новостной портал и даже интернет-магазин.</w:t>
      </w:r>
    </w:p>
    <w:bookmarkEnd w:id="22"/>
    <w:bookmarkStart w:id="11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нам нужно установить необходимое ПО, а именно hugo. Выбираем версию extended и новейшее обновление (у меня 0.110.0)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25552"/>
            <wp:effectExtent b="0" l="0" r="0" t="0"/>
            <wp:docPr descr="Figure 1: Установка hugo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hugo</w:t>
      </w:r>
    </w:p>
    <w:bookmarkEnd w:id="0"/>
    <w:p>
      <w:pPr>
        <w:pStyle w:val="BodyText"/>
      </w:pPr>
      <w:r>
        <w:t xml:space="preserve">Мы устанавиваем пакет, далее нам необходимо разархивировать его и исполняющий файл hugo перенести в каталог</w:t>
      </w:r>
      <w:r>
        <w:t xml:space="preserve"> </w:t>
      </w:r>
      <w:r>
        <w:rPr>
          <w:rStyle w:val="VerbatimChar"/>
        </w:rPr>
        <w:t xml:space="preserve">~/bin</w:t>
      </w:r>
      <w:r>
        <w:t xml:space="preserve">, который мы создаем с помощтю коамнды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-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141743"/>
            <wp:effectExtent b="0" l="0" r="0" t="0"/>
            <wp:docPr descr="Figure 2: Создание папки bin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Создание папки bin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050512"/>
            <wp:effectExtent b="0" l="0" r="0" t="0"/>
            <wp:docPr descr="Figure 3: Перенос hugo в каталог bin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0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Перенос hugo в каталог bin</w:t>
      </w:r>
    </w:p>
    <w:bookmarkEnd w:id="0"/>
    <w:p>
      <w:pPr>
        <w:pStyle w:val="BodyText"/>
      </w:pPr>
      <w:r>
        <w:t xml:space="preserve">У нас есть шаблон репозитория, на основе которго мы будем создавать сайт. Нам необходимо добавить данный репозиторий к себе, назвать его можно как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312742"/>
            <wp:effectExtent b="0" l="0" r="0" t="0"/>
            <wp:docPr descr="Figure 4: Созд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Создание репозитория</w:t>
      </w:r>
    </w:p>
    <w:bookmarkEnd w:id="0"/>
    <w:p>
      <w:pPr>
        <w:pStyle w:val="BodyText"/>
      </w:pPr>
      <w:r>
        <w:t xml:space="preserve">Далее нам необходимо клонировать созданный ранее репозиторий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534438"/>
            <wp:effectExtent b="0" l="0" r="0" t="0"/>
            <wp:docPr descr="Figure 5: Клониров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Клонирование репозитория</w:t>
      </w:r>
    </w:p>
    <w:bookmarkEnd w:id="0"/>
    <w:p>
      <w:pPr>
        <w:pStyle w:val="BodyText"/>
      </w:pPr>
      <w:r>
        <w:t xml:space="preserve">После этого переходим в каталог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 который был создан при клонировании репозитория. Проверяем наличие всех файлов в данном каталоге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540388"/>
            <wp:effectExtent b="0" l="0" r="0" t="0"/>
            <wp:docPr descr="Figure 6: Проверка наличия файлов в каталоге “blog”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Проверка наличия файлов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bookmarkEnd w:id="0"/>
    <w:p>
      <w:pPr>
        <w:pStyle w:val="BodyText"/>
      </w:pPr>
      <w:r>
        <w:t xml:space="preserve">Запускаем hugo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. После этого проверяем содержимое каталога: у нас появился 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, который нам нужно удалить. Сделаем мы это с помощью mc. В дальнейшем мы создадим его снова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-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703534"/>
            <wp:effectExtent b="0" l="0" r="0" t="0"/>
            <wp:docPr descr="Figure 7: Запускаем hugo в каталоге “blog”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Запускаем hugo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995808"/>
            <wp:effectExtent b="0" l="0" r="0" t="0"/>
            <wp:docPr descr="Figure 8: Проверка создания каталога “public” в каталоге “blog”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Проверка создания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772428"/>
            <wp:effectExtent b="0" l="0" r="0" t="0"/>
            <wp:docPr descr="Figure 9: Удаление “public”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Удаление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bookmarkEnd w:id="0"/>
    <w:p>
      <w:pPr>
        <w:pStyle w:val="BodyText"/>
      </w:pPr>
      <w:r>
        <w:t xml:space="preserve">Далее нужно запросить ссылку на наш сайт с помощью команды</w:t>
      </w:r>
      <w:r>
        <w:t xml:space="preserve"> </w:t>
      </w:r>
      <w:r>
        <w:rPr>
          <w:rStyle w:val="VerbatimChar"/>
        </w:rPr>
        <w:t xml:space="preserve">~/bin/hugo server</w:t>
      </w:r>
      <w:r>
        <w:t xml:space="preserve">. По данной ссылке мы переходим на наш сайт. Этот сайт пока что виден только на моем компьютере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 </w:t>
      </w:r>
      <w:r>
        <w:t xml:space="preserve">-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829912"/>
            <wp:effectExtent b="0" l="0" r="0" t="0"/>
            <wp:docPr descr="Figure 10: Получение ссылки с помощью hugo server" title="" id="60" name="Picture"/>
            <a:graphic>
              <a:graphicData uri="http://schemas.openxmlformats.org/drawingml/2006/picture">
                <pic:pic>
                  <pic:nvPicPr>
                    <pic:cNvPr descr="image/100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Получение ссылки с помощью</w:t>
      </w:r>
      <w:r>
        <w:t xml:space="preserve"> </w:t>
      </w:r>
      <w:r>
        <w:rPr>
          <w:rStyle w:val="VerbatimChar"/>
        </w:rPr>
        <w:t xml:space="preserve">hugo server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880748"/>
            <wp:effectExtent b="0" l="0" r="0" t="0"/>
            <wp:docPr descr="Figure 11: Ссылка на наш сайт" title="" id="64" name="Picture"/>
            <a:graphic>
              <a:graphicData uri="http://schemas.openxmlformats.org/drawingml/2006/picture">
                <pic:pic>
                  <pic:nvPicPr>
                    <pic:cNvPr descr="image/10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Ссылка на наш сайт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539206"/>
            <wp:effectExtent b="0" l="0" r="0" t="0"/>
            <wp:docPr descr="Figure 12: Сайт, домашняя страница" title="" id="68" name="Picture"/>
            <a:graphic>
              <a:graphicData uri="http://schemas.openxmlformats.org/drawingml/2006/picture">
                <pic:pic>
                  <pic:nvPicPr>
                    <pic:cNvPr descr="image/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Сайт, домашняя страница</w:t>
      </w:r>
    </w:p>
    <w:bookmarkEnd w:id="0"/>
    <w:p>
      <w:pPr>
        <w:pStyle w:val="BodyText"/>
      </w:pPr>
      <w:r>
        <w:t xml:space="preserve">Далее на сайте Github создаем новый пустой репозиторий. Имя репозитория должно быть в таком формате:</w:t>
      </w:r>
      <w:r>
        <w:t xml:space="preserve"> </w:t>
      </w:r>
      <w:r>
        <w:t xml:space="preserve">.github.io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282314"/>
            <wp:effectExtent b="0" l="0" r="0" t="0"/>
            <wp:docPr descr="Figure 13: Создание репозитория" title="" id="72" name="Picture"/>
            <a:graphic>
              <a:graphicData uri="http://schemas.openxmlformats.org/drawingml/2006/picture">
                <pic:pic>
                  <pic:nvPicPr>
                    <pic:cNvPr descr="image/102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Создание репозитория</w:t>
      </w:r>
    </w:p>
    <w:bookmarkEnd w:id="0"/>
    <w:p>
      <w:pPr>
        <w:pStyle w:val="BodyText"/>
      </w:pPr>
      <w:r>
        <w:t xml:space="preserve">После того, как мы создали репозиторий, нам нужно скопировать ссылку на него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518049"/>
            <wp:effectExtent b="0" l="0" r="0" t="0"/>
            <wp:docPr descr="Figure 14: Ссылка на репозиторий" title="" id="76" name="Picture"/>
            <a:graphic>
              <a:graphicData uri="http://schemas.openxmlformats.org/drawingml/2006/picture">
                <pic:pic>
                  <pic:nvPicPr>
                    <pic:cNvPr descr="image/103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Ссылка на репозиторий</w:t>
      </w:r>
    </w:p>
    <w:bookmarkEnd w:id="0"/>
    <w:p>
      <w:pPr>
        <w:pStyle w:val="BodyText"/>
      </w:pPr>
      <w:r>
        <w:t xml:space="preserve">Далее клонируем созданный репозиторий с помощью ссылки, которую мы скопировали ранее. Проверяем то, что наш каталог с репозиторием появился с помощью команды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. Переходим в созданный каталог и создаем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. Создаем файл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291886"/>
            <wp:effectExtent b="0" l="0" r="0" t="0"/>
            <wp:docPr descr="Figure 15: Клонировние репозитория, создание ветки “main” и файла “README.md”" title="" id="80" name="Picture"/>
            <a:graphic>
              <a:graphicData uri="http://schemas.openxmlformats.org/drawingml/2006/picture">
                <pic:pic>
                  <pic:nvPicPr>
                    <pic:cNvPr descr="image/1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Клонировние репозитория, создание ветки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 </w:t>
      </w:r>
      <w:r>
        <w:t xml:space="preserve">и файла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</w:p>
    <w:bookmarkEnd w:id="0"/>
    <w:p>
      <w:pPr>
        <w:pStyle w:val="BodyText"/>
      </w:pPr>
      <w:r>
        <w:t xml:space="preserve">Далее отправляем изменения на git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337370"/>
            <wp:effectExtent b="0" l="0" r="0" t="0"/>
            <wp:docPr descr="Figure 16: Отправка на git" title="" id="84" name="Picture"/>
            <a:graphic>
              <a:graphicData uri="http://schemas.openxmlformats.org/drawingml/2006/picture">
                <pic:pic>
                  <pic:nvPicPr>
                    <pic:cNvPr descr="image/1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Отправка на git</w:t>
      </w:r>
    </w:p>
    <w:bookmarkEnd w:id="0"/>
    <w:p>
      <w:pPr>
        <w:pStyle w:val="BodyText"/>
      </w:pPr>
      <w:r>
        <w:t xml:space="preserve">Переходим в каталог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. Привязыываем наш сайт к каталогу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. Все изменения, которые мы бедм производить в папке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будут отображаться на нашем сайте.</w:t>
      </w:r>
      <w:r>
        <w:t xml:space="preserve"> </w:t>
      </w:r>
      <w:r>
        <w:t xml:space="preserve">С первого раза у меня не получилось это сделать, потому что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игнорируеся. Чтобы исправить это нужно в файле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 </w:t>
      </w:r>
      <w:r>
        <w:t xml:space="preserve">закоментировать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. Я сделала это с помощью mc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-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2387754"/>
            <wp:effectExtent b="0" l="0" r="0" t="0"/>
            <wp:docPr descr="Figure 17: Игнорирование public" title="" id="88" name="Picture"/>
            <a:graphic>
              <a:graphicData uri="http://schemas.openxmlformats.org/drawingml/2006/picture">
                <pic:pic>
                  <pic:nvPicPr>
                    <pic:cNvPr descr="image/1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Игнорирование public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2347554"/>
            <wp:effectExtent b="0" l="0" r="0" t="0"/>
            <wp:docPr descr="Figure 18: Изменение “.gitignore” (закоментировала public)" title="" id="92" name="Picture"/>
            <a:graphic>
              <a:graphicData uri="http://schemas.openxmlformats.org/drawingml/2006/picture">
                <pic:pic>
                  <pic:nvPicPr>
                    <pic:cNvPr descr="image/1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Изменение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 </w:t>
      </w:r>
      <w:r>
        <w:t xml:space="preserve">(закоментировала public)</w:t>
      </w:r>
    </w:p>
    <w:bookmarkEnd w:id="0"/>
    <w:p>
      <w:pPr>
        <w:pStyle w:val="BodyText"/>
      </w:pPr>
      <w:r>
        <w:t xml:space="preserve">После того, как мы закоментрвали public, повторяем команду. Далее запускаем hugo и видим, что все файлы для редактированиия нашего сайта сохраняются в каталог public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2933006"/>
            <wp:effectExtent b="0" l="0" r="0" t="0"/>
            <wp:docPr descr="Figure 19: Сохранение каталогов для редактированиия нашего сайта в каталоге public" title="" id="96" name="Picture"/>
            <a:graphic>
              <a:graphicData uri="http://schemas.openxmlformats.org/drawingml/2006/picture">
                <pic:pic>
                  <pic:nvPicPr>
                    <pic:cNvPr descr="image/1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Сохранение каталогов для редактированиия нашего сайта в каталоге public</w:t>
      </w:r>
    </w:p>
    <w:bookmarkEnd w:id="0"/>
    <w:p>
      <w:pPr>
        <w:pStyle w:val="BodyText"/>
      </w:pPr>
      <w:r>
        <w:t xml:space="preserve">Переходим в каталог public и проверяем подключенние. После этого отправляем все изменения на Git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 </w:t>
      </w:r>
      <w:r>
        <w:t xml:space="preserve">-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1648100"/>
            <wp:effectExtent b="0" l="0" r="0" t="0"/>
            <wp:docPr descr="Figure 20: Проверка подключения и отправка файлов на сайт" title="" id="100" name="Picture"/>
            <a:graphic>
              <a:graphicData uri="http://schemas.openxmlformats.org/drawingml/2006/picture">
                <pic:pic>
                  <pic:nvPicPr>
                    <pic:cNvPr descr="image/1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Проверка подключения и отправка файлов на сайт</w:t>
      </w:r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1657321"/>
            <wp:effectExtent b="0" l="0" r="0" t="0"/>
            <wp:docPr descr="Figure 21: Отправка изменений на Git" title="" id="104" name="Picture"/>
            <a:graphic>
              <a:graphicData uri="http://schemas.openxmlformats.org/drawingml/2006/picture">
                <pic:pic>
                  <pic:nvPicPr>
                    <pic:cNvPr descr="image/1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Отправка изменений на Git</w:t>
      </w:r>
    </w:p>
    <w:bookmarkEnd w:id="0"/>
    <w:p>
      <w:pPr>
        <w:pStyle w:val="BodyText"/>
      </w:pPr>
      <w:r>
        <w:t xml:space="preserve">Переходим на сайт Github в репозиторий для нашего сайта. Копируем из основной ссылки часть ссылки</w:t>
      </w:r>
      <w:r>
        <w:t xml:space="preserve"> </w:t>
      </w:r>
      <w:r>
        <w:t xml:space="preserve">“</w:t>
      </w:r>
      <w:r>
        <w:t xml:space="preserve">.github.io</w:t>
      </w:r>
      <w:r>
        <w:t xml:space="preserve">”</w:t>
      </w:r>
      <w:r>
        <w:t xml:space="preserve">. С помощью данной ссылки мы можем попасть на наш сайт. Теперь он доступен не только на нашем компьютере, но и абсолютно любому пользователю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4364797"/>
            <wp:effectExtent b="0" l="0" r="0" t="0"/>
            <wp:docPr descr="Figure 22: Мой сайт" title="" id="108" name="Picture"/>
            <a:graphic>
              <a:graphicData uri="http://schemas.openxmlformats.org/drawingml/2006/picture">
                <pic:pic>
                  <pic:nvPicPr>
                    <pic:cNvPr descr="image/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Мой сайт</w:t>
      </w:r>
    </w:p>
    <w:bookmarkEnd w:id="0"/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выполения первого этапа индивидуального проекта мною было установлено необходимое ПО. Выполены необходимые действия для создания сайта на Hugo.</w:t>
      </w:r>
    </w:p>
    <w:bookmarkEnd w:id="112"/>
    <w:bookmarkStart w:id="11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Сайт [электронный ресурс] - Режим доступа: https://www.calltouch.ru/blog/glossary/sajt/</w:t>
      </w:r>
    </w:p>
    <w:p>
      <w:pPr>
        <w:numPr>
          <w:ilvl w:val="0"/>
          <w:numId w:val="1002"/>
        </w:numPr>
        <w:pStyle w:val="Compact"/>
      </w:pPr>
      <w:r>
        <w:t xml:space="preserve">Статический генератор сайтов Hugo. Фронтенд реалии [электронный ресурс] - Режим доступа: https://habr.com/ru/post/532738/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59" Target="media/rId59.bin" /><Relationship Type="http://schemas.openxmlformats.org/officeDocument/2006/relationships/image" Id="rId63" Target="media/rId63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первого этапа индивидуального проекта</dc:title>
  <dc:creator>Анастасия Александровна Астраханцева</dc:creator>
  <dc:language>ru-RU</dc:language>
  <cp:keywords/>
  <dcterms:created xsi:type="dcterms:W3CDTF">2023-02-22T16:58:50Z</dcterms:created>
  <dcterms:modified xsi:type="dcterms:W3CDTF">2023-02-22T16:58:50Z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