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27.png" ContentType="image/png"/>
  <Override PartName="/word/media/rId31.png" ContentType="image/png"/>
  <Override PartName="/word/media/rId35.png" ContentType="image/png"/>
  <Override PartName="/word/media/rId3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Пятый</w:t>
      </w:r>
      <w:r>
        <w:t xml:space="preserve"> </w:t>
      </w:r>
      <w:r>
        <w:t xml:space="preserve">этап</w:t>
      </w:r>
      <w:r>
        <w:t xml:space="preserve"> </w:t>
      </w:r>
      <w:r>
        <w:t xml:space="preserve">индивидульного</w:t>
      </w:r>
      <w:r>
        <w:t xml:space="preserve"> </w:t>
      </w:r>
      <w:r>
        <w:t xml:space="preserve">проекта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Астраханцева</w:t>
      </w:r>
      <w:r>
        <w:t xml:space="preserve"> </w:t>
      </w:r>
      <w:r>
        <w:t xml:space="preserve">А.</w:t>
      </w:r>
      <w:r>
        <w:t xml:space="preserve"> </w:t>
      </w:r>
      <w:r>
        <w:t xml:space="preserve">А.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Приобрести практические навыки в редактировании информации о владельце сайта, а также в написании постов.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Добавить с сайту все остальные элементы.</w:t>
      </w:r>
    </w:p>
    <w:p>
      <w:pPr>
        <w:numPr>
          <w:ilvl w:val="0"/>
          <w:numId w:val="1001"/>
        </w:numPr>
        <w:pStyle w:val="Compact"/>
      </w:pPr>
      <w:r>
        <w:t xml:space="preserve">Сделать записи для персональных проектов.</w:t>
      </w:r>
    </w:p>
    <w:p>
      <w:pPr>
        <w:numPr>
          <w:ilvl w:val="0"/>
          <w:numId w:val="1001"/>
        </w:numPr>
        <w:pStyle w:val="Compact"/>
      </w:pPr>
      <w:r>
        <w:t xml:space="preserve">Сделать пост по прошедшей неделе.</w:t>
      </w:r>
    </w:p>
    <w:p>
      <w:pPr>
        <w:numPr>
          <w:ilvl w:val="0"/>
          <w:numId w:val="1001"/>
        </w:numPr>
        <w:pStyle w:val="Compact"/>
      </w:pPr>
      <w:r>
        <w:t xml:space="preserve">Добавить пост на тему:</w:t>
      </w:r>
      <w:r>
        <w:t xml:space="preserve"> </w:t>
      </w:r>
      <w:r>
        <w:t xml:space="preserve">“</w:t>
      </w:r>
      <w:r>
        <w:t xml:space="preserve">Языки научного программирования.</w:t>
      </w:r>
      <w:r>
        <w:t xml:space="preserve">”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Сайт – это информационный, коммерческий или развлекательный ресурс в интернете, который состоит из страничек с разнообразным контентом. Чтобы «завести» веб-сайт необходимо зарегистрировать доменное имя, привязать его к хостингу – сервису, который размещает страницы в сети.</w:t>
      </w:r>
    </w:p>
    <w:p>
      <w:pPr>
        <w:pStyle w:val="BodyText"/>
      </w:pPr>
      <w:r>
        <w:t xml:space="preserve">Hugo — один из самых популярных генераторов статических сайтов с открытым исходным кодом, написан на языке Go. Благодаря своей удивительной скорости и гибкости, Hugo делает создание веб-сайтов увлекательным.</w:t>
      </w:r>
    </w:p>
    <w:p>
      <w:pPr>
        <w:pStyle w:val="BodyText"/>
      </w:pPr>
      <w:r>
        <w:t xml:space="preserve">Он подойдет как для создания лендингов, «многостраничников» — так и для создания более сложных продуктов: блог, новостной портал и даже интернет-магазин.</w:t>
      </w:r>
    </w:p>
    <w:bookmarkEnd w:id="22"/>
    <w:bookmarkStart w:id="43" w:name="выполнение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</w:t>
      </w:r>
    </w:p>
    <w:p>
      <w:pPr>
        <w:pStyle w:val="FirstParagraph"/>
      </w:pPr>
      <w:r>
        <w:t xml:space="preserve">Запускаем сайт и запрашиваем ссылку с помощью команды</w:t>
      </w:r>
      <w:r>
        <w:t xml:space="preserve"> </w:t>
      </w:r>
      <w:r>
        <w:rPr>
          <w:rStyle w:val="VerbatimChar"/>
        </w:rPr>
        <w:t xml:space="preserve">hugo server</w:t>
      </w:r>
      <w:r>
        <w:t xml:space="preserve">. После этого в каталоге ~/work/blog/content/project/example редакттруем файл index.md, проверяем, что изменения появились на сайте (рис.</w:t>
      </w:r>
      <w:r>
        <w:t xml:space="preserve"> </w:t>
      </w:r>
      <w:hyperlink w:anchor="fig:001">
        <w:r>
          <w:rPr>
            <w:rStyle w:val="Hyperlink"/>
          </w:rPr>
          <w:t xml:space="preserve">1</w:t>
        </w:r>
      </w:hyperlink>
      <w:r>
        <w:t xml:space="preserve">).</w:t>
      </w:r>
    </w:p>
    <w:bookmarkStart w:id="0" w:name="fig:001"/>
    <w:p>
      <w:pPr>
        <w:pStyle w:val="CaptionedFigure"/>
      </w:pPr>
      <w:bookmarkStart w:id="26" w:name="fig:001"/>
      <w:r>
        <w:drawing>
          <wp:inline>
            <wp:extent cx="5334000" cy="2362077"/>
            <wp:effectExtent b="0" l="0" r="0" t="0"/>
            <wp:docPr descr="Figure 1: Редактирование информации о проектах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620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 1: Редактирование информации о проектах</w:t>
      </w:r>
    </w:p>
    <w:bookmarkEnd w:id="0"/>
    <w:p>
      <w:pPr>
        <w:pStyle w:val="BodyText"/>
      </w:pPr>
      <w:r>
        <w:t xml:space="preserve">Далее наужно написать пост о прошедшей неделе (рис.</w:t>
      </w:r>
      <w:r>
        <w:t xml:space="preserve"> </w:t>
      </w:r>
      <w:hyperlink w:anchor="fig:002">
        <w:r>
          <w:rPr>
            <w:rStyle w:val="Hyperlink"/>
          </w:rPr>
          <w:t xml:space="preserve">2</w:t>
        </w:r>
      </w:hyperlink>
      <w:r>
        <w:t xml:space="preserve">)</w:t>
      </w:r>
    </w:p>
    <w:bookmarkStart w:id="0" w:name="fig:002"/>
    <w:p>
      <w:pPr>
        <w:pStyle w:val="CaptionedFigure"/>
      </w:pPr>
      <w:bookmarkStart w:id="30" w:name="fig:002"/>
      <w:r>
        <w:drawing>
          <wp:inline>
            <wp:extent cx="5334000" cy="2362077"/>
            <wp:effectExtent b="0" l="0" r="0" t="0"/>
            <wp:docPr descr="Figure 2: Пост о прошедшей неделе" title="" id="28" name="Picture"/>
            <a:graphic>
              <a:graphicData uri="http://schemas.openxmlformats.org/drawingml/2006/picture">
                <pic:pic>
                  <pic:nvPicPr>
                    <pic:cNvPr descr="image/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620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 2: Пост о прошедшей неделе</w:t>
      </w:r>
    </w:p>
    <w:bookmarkEnd w:id="0"/>
    <w:p>
      <w:pPr>
        <w:pStyle w:val="BodyText"/>
      </w:pPr>
      <w:r>
        <w:t xml:space="preserve">Написание поста на тему по выбору (рис.</w:t>
      </w:r>
      <w:r>
        <w:t xml:space="preserve"> </w:t>
      </w:r>
      <w:hyperlink w:anchor="fig:003">
        <w:r>
          <w:rPr>
            <w:rStyle w:val="Hyperlink"/>
          </w:rPr>
          <w:t xml:space="preserve">3</w:t>
        </w:r>
      </w:hyperlink>
      <w:r>
        <w:t xml:space="preserve">)</w:t>
      </w:r>
    </w:p>
    <w:bookmarkStart w:id="0" w:name="fig:003"/>
    <w:p>
      <w:pPr>
        <w:pStyle w:val="CaptionedFigure"/>
      </w:pPr>
      <w:bookmarkStart w:id="34" w:name="fig:003"/>
      <w:r>
        <w:drawing>
          <wp:inline>
            <wp:extent cx="5334000" cy="2362077"/>
            <wp:effectExtent b="0" l="0" r="0" t="0"/>
            <wp:docPr descr="Figure 3: Пост на тему по выбору" title="" id="32" name="Picture"/>
            <a:graphic>
              <a:graphicData uri="http://schemas.openxmlformats.org/drawingml/2006/picture">
                <pic:pic>
                  <pic:nvPicPr>
                    <pic:cNvPr descr="image/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620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 3: Пост на тему по выбору</w:t>
      </w:r>
    </w:p>
    <w:bookmarkEnd w:id="0"/>
    <w:p>
      <w:pPr>
        <w:pStyle w:val="BodyText"/>
      </w:pPr>
      <w:r>
        <w:t xml:space="preserve">Собираем наш сайт, для этого прописываем</w:t>
      </w:r>
      <w:r>
        <w:t xml:space="preserve"> </w:t>
      </w:r>
      <w:r>
        <w:rPr>
          <w:rStyle w:val="VerbatimChar"/>
        </w:rPr>
        <w:t xml:space="preserve">hugo</w:t>
      </w:r>
      <w:r>
        <w:t xml:space="preserve"> </w:t>
      </w:r>
      <w:r>
        <w:t xml:space="preserve">(рис.</w:t>
      </w:r>
      <w:r>
        <w:t xml:space="preserve"> </w:t>
      </w:r>
      <w:hyperlink w:anchor="fig:004">
        <w:r>
          <w:rPr>
            <w:rStyle w:val="Hyperlink"/>
          </w:rPr>
          <w:t xml:space="preserve">4</w:t>
        </w:r>
      </w:hyperlink>
      <w:r>
        <w:t xml:space="preserve">)</w:t>
      </w:r>
    </w:p>
    <w:bookmarkStart w:id="0" w:name="fig:004"/>
    <w:p>
      <w:pPr>
        <w:pStyle w:val="CaptionedFigure"/>
      </w:pPr>
      <w:bookmarkStart w:id="38" w:name="fig:004"/>
      <w:r>
        <w:drawing>
          <wp:inline>
            <wp:extent cx="5334000" cy="2638584"/>
            <wp:effectExtent b="0" l="0" r="0" t="0"/>
            <wp:docPr descr="Figure 4: Сборка сайта" title="" id="36" name="Picture"/>
            <a:graphic>
              <a:graphicData uri="http://schemas.openxmlformats.org/drawingml/2006/picture">
                <pic:pic>
                  <pic:nvPicPr>
                    <pic:cNvPr descr="image/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385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 4: Сборка сайта</w:t>
      </w:r>
    </w:p>
    <w:bookmarkEnd w:id="0"/>
    <w:p>
      <w:pPr>
        <w:pStyle w:val="BodyText"/>
      </w:pPr>
      <w:r>
        <w:t xml:space="preserve">Отправляем изменеия на гит (рис.</w:t>
      </w:r>
      <w:r>
        <w:t xml:space="preserve"> </w:t>
      </w:r>
      <w:hyperlink w:anchor="fig:005">
        <w:r>
          <w:rPr>
            <w:rStyle w:val="Hyperlink"/>
          </w:rPr>
          <w:t xml:space="preserve">5</w:t>
        </w:r>
      </w:hyperlink>
      <w:r>
        <w:t xml:space="preserve">)</w:t>
      </w:r>
    </w:p>
    <w:bookmarkStart w:id="0" w:name="fig:005"/>
    <w:p>
      <w:pPr>
        <w:pStyle w:val="CaptionedFigure"/>
      </w:pPr>
      <w:bookmarkStart w:id="42" w:name="fig:005"/>
      <w:r>
        <w:drawing>
          <wp:inline>
            <wp:extent cx="5334000" cy="1509013"/>
            <wp:effectExtent b="0" l="0" r="0" t="0"/>
            <wp:docPr descr="Figure 5: Отправка изменений" title="" id="40" name="Picture"/>
            <a:graphic>
              <a:graphicData uri="http://schemas.openxmlformats.org/drawingml/2006/picture">
                <pic:pic>
                  <pic:nvPicPr>
                    <pic:cNvPr descr="image/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090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 5: Отправка изменений</w:t>
      </w:r>
    </w:p>
    <w:bookmarkEnd w:id="0"/>
    <w:bookmarkEnd w:id="43"/>
    <w:bookmarkStart w:id="44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третьего этапа индивидуального проекта я приобрела практические навыки в редактировании информации о владельце сайта, а также в написании постов.</w:t>
      </w:r>
    </w:p>
    <w:bookmarkEnd w:id="4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27" Target="media/rId27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9" Target="media/rId3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Пятый этап индивидульного проекта</dc:title>
  <dc:creator>Астраханцева А. А.</dc:creator>
  <dc:language>ru-RU</dc:language>
  <cp:keywords/>
  <dcterms:created xsi:type="dcterms:W3CDTF">2023-05-08T12:17:24Z</dcterms:created>
  <dcterms:modified xsi:type="dcterms:W3CDTF">2023-05-08T12:17:24Z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False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