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5474"/>
        <w:gridCol w:w="4164"/>
      </w:tblGrid>
      <w:tr w:rsidR="006900D7" w:rsidRPr="0057567B" w:rsidTr="009026DE">
        <w:tc>
          <w:tcPr>
            <w:tcW w:w="5637" w:type="dxa"/>
            <w:shd w:val="clear" w:color="auto" w:fill="auto"/>
          </w:tcPr>
          <w:p w:rsidR="006900D7" w:rsidRPr="0057567B" w:rsidRDefault="006900D7" w:rsidP="00172A77">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172A77">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172A77">
            <w:pPr>
              <w:spacing w:line="360" w:lineRule="auto"/>
              <w:ind w:left="-46"/>
              <w:rPr>
                <w:sz w:val="28"/>
                <w:szCs w:val="28"/>
                <w:lang w:val="ru-RU"/>
              </w:rPr>
            </w:pPr>
          </w:p>
          <w:p w:rsidR="006900D7" w:rsidRPr="0057567B" w:rsidRDefault="006900D7" w:rsidP="00172A77">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Д.А.</w:t>
            </w:r>
            <w:proofErr w:type="gramEnd"/>
            <w:r w:rsidRPr="0057567B">
              <w:rPr>
                <w:sz w:val="28"/>
                <w:szCs w:val="28"/>
                <w:lang w:val="ru-RU"/>
              </w:rPr>
              <w:t xml:space="preserve"> </w:t>
            </w:r>
            <w:proofErr w:type="spellStart"/>
            <w:r w:rsidRPr="0057567B">
              <w:rPr>
                <w:sz w:val="28"/>
                <w:szCs w:val="28"/>
                <w:lang w:val="ru-RU"/>
              </w:rPr>
              <w:t>Яшунин</w:t>
            </w:r>
            <w:proofErr w:type="spellEnd"/>
          </w:p>
          <w:p w:rsidR="006900D7" w:rsidRPr="0057567B" w:rsidRDefault="006900D7" w:rsidP="00172A77">
            <w:pPr>
              <w:spacing w:line="360" w:lineRule="auto"/>
              <w:ind w:left="-46"/>
              <w:rPr>
                <w:b/>
                <w:sz w:val="28"/>
                <w:szCs w:val="28"/>
                <w:lang w:val="ru-RU"/>
              </w:rPr>
            </w:pPr>
            <w:r w:rsidRPr="0057567B">
              <w:rPr>
                <w:sz w:val="28"/>
                <w:szCs w:val="28"/>
                <w:lang w:val="ru-RU"/>
              </w:rPr>
              <w:t>«____»______________2019 г.</w:t>
            </w:r>
          </w:p>
          <w:p w:rsidR="006900D7" w:rsidRPr="0057567B" w:rsidRDefault="006900D7" w:rsidP="00172A77">
            <w:pPr>
              <w:spacing w:line="360" w:lineRule="auto"/>
              <w:rPr>
                <w:b/>
                <w:sz w:val="28"/>
                <w:szCs w:val="28"/>
                <w:lang w:val="ru-RU"/>
              </w:rPr>
            </w:pPr>
          </w:p>
        </w:tc>
        <w:tc>
          <w:tcPr>
            <w:tcW w:w="4217" w:type="dxa"/>
            <w:shd w:val="clear" w:color="auto" w:fill="auto"/>
          </w:tcPr>
          <w:p w:rsidR="006900D7" w:rsidRPr="0057567B" w:rsidRDefault="006900D7" w:rsidP="00172A77">
            <w:pPr>
              <w:spacing w:line="360" w:lineRule="auto"/>
              <w:ind w:left="-46"/>
              <w:rPr>
                <w:b/>
                <w:bCs/>
                <w:sz w:val="28"/>
                <w:szCs w:val="28"/>
                <w:lang w:val="ru-RU"/>
              </w:rPr>
            </w:pPr>
            <w:r w:rsidRPr="0057567B">
              <w:rPr>
                <w:b/>
                <w:sz w:val="28"/>
                <w:szCs w:val="28"/>
                <w:lang w:val="ru-RU"/>
              </w:rPr>
              <w:t>УТВЕРЖДАЮ</w:t>
            </w:r>
          </w:p>
          <w:p w:rsidR="006900D7" w:rsidRPr="0057567B" w:rsidRDefault="006900D7" w:rsidP="00172A77">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172A77">
            <w:pPr>
              <w:spacing w:line="360" w:lineRule="auto"/>
              <w:ind w:left="-46"/>
              <w:rPr>
                <w:sz w:val="28"/>
                <w:szCs w:val="28"/>
                <w:lang w:val="ru-RU"/>
              </w:rPr>
            </w:pPr>
          </w:p>
          <w:p w:rsidR="006900D7" w:rsidRPr="0057567B" w:rsidRDefault="006900D7" w:rsidP="00172A77">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rsidR="006900D7" w:rsidRPr="0057567B" w:rsidRDefault="006900D7" w:rsidP="00172A77">
            <w:pPr>
              <w:spacing w:line="360" w:lineRule="auto"/>
              <w:ind w:left="-46"/>
              <w:rPr>
                <w:b/>
                <w:sz w:val="28"/>
                <w:szCs w:val="28"/>
                <w:lang w:val="ru-RU"/>
              </w:rPr>
            </w:pPr>
            <w:r w:rsidRPr="0057567B">
              <w:rPr>
                <w:sz w:val="28"/>
                <w:szCs w:val="28"/>
                <w:lang w:val="ru-RU"/>
              </w:rPr>
              <w:t>«____»______________2019 г.</w:t>
            </w:r>
          </w:p>
          <w:p w:rsidR="006900D7" w:rsidRPr="0057567B" w:rsidRDefault="006900D7" w:rsidP="00172A77">
            <w:pPr>
              <w:spacing w:line="360" w:lineRule="auto"/>
              <w:rPr>
                <w:b/>
                <w:sz w:val="28"/>
                <w:szCs w:val="28"/>
                <w:lang w:val="ru-RU"/>
              </w:rPr>
            </w:pPr>
          </w:p>
        </w:tc>
      </w:tr>
    </w:tbl>
    <w:p w:rsidR="00785D7E" w:rsidRDefault="00785D7E" w:rsidP="00172A77">
      <w:pPr>
        <w:spacing w:line="360" w:lineRule="auto"/>
        <w:rPr>
          <w:b/>
          <w:sz w:val="28"/>
          <w:szCs w:val="28"/>
          <w:lang w:val="ru-RU"/>
        </w:rPr>
      </w:pPr>
    </w:p>
    <w:p w:rsidR="009648AE" w:rsidRPr="00847C98" w:rsidRDefault="009648AE" w:rsidP="00172A77">
      <w:pPr>
        <w:spacing w:line="360" w:lineRule="auto"/>
        <w:rPr>
          <w:b/>
          <w:sz w:val="28"/>
          <w:szCs w:val="28"/>
          <w:lang w:val="ru-RU"/>
        </w:rPr>
      </w:pPr>
    </w:p>
    <w:p w:rsidR="00785D7E" w:rsidRPr="00847C98" w:rsidRDefault="00785D7E" w:rsidP="00172A77">
      <w:pPr>
        <w:spacing w:line="360" w:lineRule="auto"/>
        <w:rPr>
          <w:b/>
          <w:sz w:val="28"/>
          <w:szCs w:val="28"/>
          <w:lang w:val="ru-RU"/>
        </w:rPr>
      </w:pPr>
    </w:p>
    <w:p w:rsidR="00785D7E" w:rsidRPr="006900D7" w:rsidRDefault="000225CA" w:rsidP="003C70A6">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6900D7">
        <w:rPr>
          <w:b/>
          <w:sz w:val="28"/>
          <w:szCs w:val="28"/>
          <w:lang w:val="ru-RU"/>
        </w:rPr>
        <w:t xml:space="preserve"> </w:t>
      </w:r>
      <w:r w:rsidR="006900D7" w:rsidRPr="006900D7">
        <w:rPr>
          <w:b/>
          <w:sz w:val="28"/>
          <w:szCs w:val="28"/>
          <w:lang w:val="ru-RU"/>
        </w:rPr>
        <w:t>1</w:t>
      </w:r>
    </w:p>
    <w:p w:rsidR="000225CA" w:rsidRPr="006900D7" w:rsidRDefault="006900D7" w:rsidP="003C70A6">
      <w:pPr>
        <w:jc w:val="center"/>
        <w:rPr>
          <w:b/>
          <w:bCs/>
          <w:sz w:val="28"/>
          <w:szCs w:val="28"/>
          <w:lang w:val="ru-RU"/>
        </w:rPr>
      </w:pPr>
      <w:r>
        <w:rPr>
          <w:b/>
          <w:bCs/>
          <w:sz w:val="28"/>
          <w:szCs w:val="28"/>
          <w:lang w:val="ru-RU"/>
        </w:rPr>
        <w:t>«</w:t>
      </w:r>
      <w:r w:rsidR="00002A63">
        <w:rPr>
          <w:b/>
          <w:bCs/>
          <w:sz w:val="28"/>
          <w:szCs w:val="28"/>
          <w:lang w:val="ru-RU"/>
        </w:rPr>
        <w:t xml:space="preserve">Метод </w:t>
      </w:r>
      <w:proofErr w:type="spellStart"/>
      <w:r w:rsidR="00002A63">
        <w:rPr>
          <w:b/>
          <w:bCs/>
          <w:sz w:val="28"/>
          <w:szCs w:val="28"/>
          <w:lang w:val="ru-RU"/>
        </w:rPr>
        <w:t>детекции</w:t>
      </w:r>
      <w:proofErr w:type="spellEnd"/>
      <w:r w:rsidR="00002A63">
        <w:rPr>
          <w:b/>
          <w:bCs/>
          <w:sz w:val="28"/>
          <w:szCs w:val="28"/>
          <w:lang w:val="ru-RU"/>
        </w:rPr>
        <w:t xml:space="preserve"> лиц на фотографии с использованием </w:t>
      </w:r>
      <w:proofErr w:type="spellStart"/>
      <w:r w:rsidR="005D1F3E" w:rsidRPr="005D1F3E">
        <w:rPr>
          <w:b/>
          <w:bCs/>
          <w:sz w:val="28"/>
          <w:szCs w:val="28"/>
          <w:lang w:val="ru-RU"/>
        </w:rPr>
        <w:t>OpenVINO</w:t>
      </w:r>
      <w:proofErr w:type="spellEnd"/>
      <w:r w:rsidR="005D1F3E" w:rsidRPr="005D1F3E">
        <w:rPr>
          <w:b/>
          <w:bCs/>
          <w:sz w:val="28"/>
          <w:szCs w:val="28"/>
          <w:lang w:val="ru-RU"/>
        </w:rPr>
        <w:t xml:space="preserve"> </w:t>
      </w:r>
      <w:proofErr w:type="spellStart"/>
      <w:r w:rsidR="005D1F3E" w:rsidRPr="005D1F3E">
        <w:rPr>
          <w:b/>
          <w:bCs/>
          <w:sz w:val="28"/>
          <w:szCs w:val="28"/>
          <w:lang w:val="ru-RU"/>
        </w:rPr>
        <w:t>Deep</w:t>
      </w:r>
      <w:proofErr w:type="spellEnd"/>
      <w:r w:rsidR="005D1F3E" w:rsidRPr="005D1F3E">
        <w:rPr>
          <w:b/>
          <w:bCs/>
          <w:sz w:val="28"/>
          <w:szCs w:val="28"/>
          <w:lang w:val="ru-RU"/>
        </w:rPr>
        <w:t xml:space="preserve"> </w:t>
      </w:r>
      <w:proofErr w:type="spellStart"/>
      <w:r w:rsidR="005D1F3E" w:rsidRPr="005D1F3E">
        <w:rPr>
          <w:b/>
          <w:bCs/>
          <w:sz w:val="28"/>
          <w:szCs w:val="28"/>
          <w:lang w:val="ru-RU"/>
        </w:rPr>
        <w:t>Learning</w:t>
      </w:r>
      <w:proofErr w:type="spellEnd"/>
      <w:r w:rsidR="005D1F3E" w:rsidRPr="005D1F3E">
        <w:rPr>
          <w:b/>
          <w:bCs/>
          <w:sz w:val="28"/>
          <w:szCs w:val="28"/>
          <w:lang w:val="ru-RU"/>
        </w:rPr>
        <w:t xml:space="preserve"> </w:t>
      </w:r>
      <w:proofErr w:type="spellStart"/>
      <w:r w:rsidR="005D1F3E" w:rsidRPr="005D1F3E">
        <w:rPr>
          <w:b/>
          <w:bCs/>
          <w:sz w:val="28"/>
          <w:szCs w:val="28"/>
          <w:lang w:val="ru-RU"/>
        </w:rPr>
        <w:t>Framework</w:t>
      </w:r>
      <w:proofErr w:type="spellEnd"/>
      <w:r w:rsidR="00002A63" w:rsidRPr="00002A63">
        <w:rPr>
          <w:b/>
          <w:bCs/>
          <w:sz w:val="28"/>
          <w:szCs w:val="28"/>
          <w:lang w:val="ru-RU"/>
        </w:rPr>
        <w:t xml:space="preserve"> </w:t>
      </w:r>
      <w:r w:rsidR="00002A63">
        <w:rPr>
          <w:b/>
          <w:bCs/>
          <w:sz w:val="28"/>
          <w:szCs w:val="28"/>
          <w:lang w:val="ru-RU"/>
        </w:rPr>
        <w:t xml:space="preserve">и </w:t>
      </w:r>
      <w:proofErr w:type="spellStart"/>
      <w:r w:rsidR="00002A63">
        <w:rPr>
          <w:b/>
          <w:bCs/>
          <w:sz w:val="28"/>
          <w:szCs w:val="28"/>
          <w:lang w:val="ru-RU"/>
        </w:rPr>
        <w:t>сверточной</w:t>
      </w:r>
      <w:proofErr w:type="spellEnd"/>
      <w:r w:rsidR="00002A63">
        <w:rPr>
          <w:b/>
          <w:bCs/>
          <w:sz w:val="28"/>
          <w:szCs w:val="28"/>
          <w:lang w:val="ru-RU"/>
        </w:rPr>
        <w:t xml:space="preserve"> нейронной сети </w:t>
      </w:r>
      <w:r w:rsidR="00002A63">
        <w:rPr>
          <w:b/>
          <w:bCs/>
          <w:sz w:val="28"/>
          <w:szCs w:val="28"/>
        </w:rPr>
        <w:t>Faster</w:t>
      </w:r>
      <w:r w:rsidR="00002A63" w:rsidRPr="00002A63">
        <w:rPr>
          <w:b/>
          <w:bCs/>
          <w:sz w:val="28"/>
          <w:szCs w:val="28"/>
          <w:lang w:val="ru-RU"/>
        </w:rPr>
        <w:t xml:space="preserve"> </w:t>
      </w:r>
      <w:r w:rsidR="00002A63">
        <w:rPr>
          <w:b/>
          <w:bCs/>
          <w:sz w:val="28"/>
          <w:szCs w:val="28"/>
        </w:rPr>
        <w:t>R</w:t>
      </w:r>
      <w:r w:rsidR="00002A63" w:rsidRPr="00002A63">
        <w:rPr>
          <w:b/>
          <w:bCs/>
          <w:sz w:val="28"/>
          <w:szCs w:val="28"/>
          <w:lang w:val="ru-RU"/>
        </w:rPr>
        <w:t>-</w:t>
      </w:r>
      <w:r w:rsidR="00002A63">
        <w:rPr>
          <w:b/>
          <w:bCs/>
          <w:sz w:val="28"/>
          <w:szCs w:val="28"/>
        </w:rPr>
        <w:t>CNN</w:t>
      </w:r>
      <w:r>
        <w:rPr>
          <w:b/>
          <w:bCs/>
          <w:sz w:val="28"/>
          <w:szCs w:val="28"/>
          <w:lang w:val="ru-RU"/>
        </w:rPr>
        <w:t>»</w:t>
      </w:r>
    </w:p>
    <w:p w:rsidR="006900D7" w:rsidRDefault="006900D7" w:rsidP="003C70A6">
      <w:pPr>
        <w:jc w:val="center"/>
        <w:rPr>
          <w:b/>
          <w:bCs/>
          <w:sz w:val="28"/>
          <w:szCs w:val="28"/>
          <w:lang w:val="ru-RU"/>
        </w:rPr>
      </w:pPr>
    </w:p>
    <w:p w:rsidR="000225CA" w:rsidRPr="006900D7" w:rsidRDefault="000225CA" w:rsidP="003C70A6">
      <w:pPr>
        <w:jc w:val="center"/>
        <w:rPr>
          <w:b/>
          <w:sz w:val="28"/>
          <w:szCs w:val="28"/>
          <w:lang w:val="ru-RU"/>
        </w:rPr>
      </w:pPr>
      <w:r w:rsidRPr="006900D7">
        <w:rPr>
          <w:b/>
          <w:sz w:val="28"/>
          <w:szCs w:val="28"/>
          <w:lang w:val="ru-RU"/>
        </w:rPr>
        <w:t>Э</w:t>
      </w:r>
      <w:r w:rsidR="00002A63">
        <w:rPr>
          <w:b/>
          <w:sz w:val="28"/>
          <w:szCs w:val="28"/>
          <w:lang w:val="ru-RU"/>
        </w:rPr>
        <w:t>тап 2</w:t>
      </w:r>
      <w:r w:rsidRPr="006900D7">
        <w:rPr>
          <w:b/>
          <w:sz w:val="28"/>
          <w:szCs w:val="28"/>
          <w:lang w:val="ru-RU"/>
        </w:rPr>
        <w:t xml:space="preserve">. </w:t>
      </w:r>
      <w:r w:rsidR="00002A63">
        <w:rPr>
          <w:b/>
          <w:sz w:val="28"/>
          <w:szCs w:val="28"/>
          <w:lang w:val="ru-RU"/>
        </w:rPr>
        <w:t>Подготовка обзора</w:t>
      </w:r>
      <w:r w:rsidR="006900D7" w:rsidRPr="006900D7">
        <w:rPr>
          <w:b/>
          <w:sz w:val="28"/>
          <w:szCs w:val="28"/>
          <w:lang w:val="ru-RU"/>
        </w:rPr>
        <w:t xml:space="preserve"> </w:t>
      </w:r>
      <w:r w:rsidR="00002A63">
        <w:rPr>
          <w:b/>
          <w:sz w:val="28"/>
          <w:szCs w:val="28"/>
          <w:lang w:val="ru-RU"/>
        </w:rPr>
        <w:t>вы</w:t>
      </w:r>
      <w:r w:rsidR="005D1F3E">
        <w:rPr>
          <w:b/>
          <w:sz w:val="28"/>
          <w:szCs w:val="28"/>
          <w:lang w:val="ru-RU"/>
        </w:rPr>
        <w:t>бранных</w:t>
      </w:r>
      <w:r w:rsidR="00002A63">
        <w:rPr>
          <w:b/>
          <w:sz w:val="28"/>
          <w:szCs w:val="28"/>
          <w:lang w:val="ru-RU"/>
        </w:rPr>
        <w:t xml:space="preserve"> подход</w:t>
      </w:r>
      <w:r w:rsidR="005D1F3E">
        <w:rPr>
          <w:b/>
          <w:sz w:val="28"/>
          <w:szCs w:val="28"/>
          <w:lang w:val="ru-RU"/>
        </w:rPr>
        <w:t>ов</w:t>
      </w:r>
      <w:r w:rsidR="006900D7" w:rsidRPr="006900D7">
        <w:rPr>
          <w:b/>
          <w:sz w:val="28"/>
          <w:szCs w:val="28"/>
          <w:lang w:val="ru-RU"/>
        </w:rPr>
        <w:t xml:space="preserve">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3C70A6">
      <w:pPr>
        <w:spacing w:line="360" w:lineRule="auto"/>
        <w:jc w:val="center"/>
        <w:rPr>
          <w:b/>
          <w:sz w:val="28"/>
          <w:szCs w:val="28"/>
          <w:lang w:val="ru-RU"/>
        </w:rPr>
      </w:pPr>
    </w:p>
    <w:p w:rsidR="00FF46D1" w:rsidRPr="003C70A6" w:rsidRDefault="000225CA" w:rsidP="003C70A6">
      <w:pPr>
        <w:jc w:val="center"/>
        <w:rPr>
          <w:b/>
          <w:sz w:val="28"/>
          <w:szCs w:val="28"/>
          <w:lang w:val="ru-RU"/>
        </w:rPr>
      </w:pPr>
      <w:r w:rsidRPr="003C70A6">
        <w:rPr>
          <w:b/>
          <w:sz w:val="28"/>
          <w:szCs w:val="28"/>
          <w:lang w:val="ru-RU"/>
        </w:rPr>
        <w:t xml:space="preserve">НИР </w:t>
      </w:r>
      <w:r w:rsidR="00785D7E" w:rsidRPr="003C70A6">
        <w:rPr>
          <w:b/>
          <w:sz w:val="28"/>
          <w:szCs w:val="28"/>
          <w:lang w:val="ru-RU"/>
        </w:rPr>
        <w:t>«</w:t>
      </w:r>
      <w:r w:rsidR="006900D7" w:rsidRPr="003C70A6">
        <w:rPr>
          <w:b/>
          <w:bCs/>
          <w:sz w:val="28"/>
          <w:szCs w:val="28"/>
          <w:lang w:val="ru-RU"/>
        </w:rPr>
        <w:t xml:space="preserve">Разработка и реализация программного обеспечения </w:t>
      </w:r>
      <w:r w:rsidR="006900D7" w:rsidRPr="003C70A6">
        <w:rPr>
          <w:b/>
          <w:bCs/>
          <w:sz w:val="28"/>
          <w:szCs w:val="28"/>
          <w:lang w:val="ru-RU"/>
        </w:rPr>
        <w:br/>
        <w:t>для распознавания лиц на групповых фотографиях</w:t>
      </w:r>
      <w:r w:rsidR="00094C91" w:rsidRPr="003C70A6">
        <w:rPr>
          <w:b/>
          <w:sz w:val="28"/>
          <w:szCs w:val="28"/>
          <w:lang w:val="ru-RU"/>
        </w:rPr>
        <w:t>»</w:t>
      </w:r>
      <w:r w:rsidR="00FF46D1" w:rsidRPr="003C70A6">
        <w:rPr>
          <w:b/>
          <w:sz w:val="28"/>
          <w:szCs w:val="28"/>
          <w:lang w:val="ru-RU"/>
        </w:rPr>
        <w:t xml:space="preserve"> </w:t>
      </w:r>
      <w:r w:rsidR="00FF46D1" w:rsidRPr="003C70A6">
        <w:rPr>
          <w:b/>
          <w:sz w:val="28"/>
          <w:szCs w:val="28"/>
          <w:lang w:val="ru-RU"/>
        </w:rPr>
        <w:br/>
      </w:r>
    </w:p>
    <w:p w:rsidR="00785D7E" w:rsidRDefault="006900D7" w:rsidP="003C70A6">
      <w:pPr>
        <w:jc w:val="center"/>
        <w:rPr>
          <w:b/>
          <w:sz w:val="28"/>
          <w:szCs w:val="28"/>
          <w:lang w:val="ru-RU"/>
        </w:rPr>
      </w:pPr>
      <w:r w:rsidRPr="003C70A6">
        <w:rPr>
          <w:b/>
          <w:sz w:val="28"/>
          <w:szCs w:val="28"/>
          <w:lang w:val="ru-RU"/>
        </w:rPr>
        <w:t>(Шифр ПО «</w:t>
      </w:r>
      <w:proofErr w:type="spellStart"/>
      <w:r w:rsidR="003C70A6" w:rsidRPr="003C70A6">
        <w:rPr>
          <w:b/>
          <w:sz w:val="28"/>
          <w:szCs w:val="28"/>
        </w:rPr>
        <w:t>FaceRecognition</w:t>
      </w:r>
      <w:proofErr w:type="spellEnd"/>
      <w:r w:rsidRPr="003C70A6">
        <w:rPr>
          <w:b/>
          <w:sz w:val="28"/>
          <w:szCs w:val="28"/>
          <w:lang w:val="ru-RU"/>
        </w:rPr>
        <w:t>»)</w:t>
      </w:r>
    </w:p>
    <w:p w:rsidR="006900D7" w:rsidRDefault="006900D7" w:rsidP="00172A77">
      <w:pPr>
        <w:rPr>
          <w:b/>
          <w:sz w:val="28"/>
          <w:szCs w:val="28"/>
          <w:lang w:val="ru-RU"/>
        </w:rPr>
      </w:pPr>
    </w:p>
    <w:p w:rsidR="006900D7" w:rsidRDefault="006900D7" w:rsidP="00172A77">
      <w:pPr>
        <w:rPr>
          <w:b/>
          <w:sz w:val="28"/>
          <w:szCs w:val="28"/>
          <w:lang w:val="ru-RU"/>
        </w:rPr>
      </w:pPr>
    </w:p>
    <w:p w:rsidR="006900D7" w:rsidRDefault="006900D7" w:rsidP="00172A77">
      <w:pPr>
        <w:rPr>
          <w:b/>
          <w:sz w:val="28"/>
          <w:szCs w:val="28"/>
          <w:lang w:val="ru-RU"/>
        </w:rPr>
      </w:pPr>
    </w:p>
    <w:p w:rsidR="006900D7" w:rsidRPr="006900D7" w:rsidRDefault="006900D7" w:rsidP="00172A7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172A77">
      <w:pPr>
        <w:spacing w:line="360" w:lineRule="auto"/>
        <w:ind w:left="5670"/>
        <w:rPr>
          <w:sz w:val="28"/>
          <w:szCs w:val="28"/>
          <w:lang w:val="ru-RU"/>
        </w:rPr>
      </w:pPr>
    </w:p>
    <w:p w:rsidR="006900D7" w:rsidRPr="00002A63" w:rsidRDefault="009648AE" w:rsidP="00172A77">
      <w:pPr>
        <w:spacing w:line="360" w:lineRule="auto"/>
        <w:ind w:left="5670"/>
        <w:rPr>
          <w:sz w:val="28"/>
          <w:szCs w:val="28"/>
          <w:lang w:val="ru-RU"/>
        </w:rPr>
      </w:pPr>
      <w:r>
        <w:rPr>
          <w:sz w:val="28"/>
          <w:szCs w:val="28"/>
          <w:lang w:val="ru-RU"/>
        </w:rPr>
        <w:t>___________</w:t>
      </w:r>
      <w:proofErr w:type="gramStart"/>
      <w:r>
        <w:rPr>
          <w:sz w:val="28"/>
          <w:szCs w:val="28"/>
          <w:lang w:val="ru-RU"/>
        </w:rPr>
        <w:t>_</w:t>
      </w:r>
      <w:r w:rsidR="006900D7" w:rsidRPr="006900D7">
        <w:rPr>
          <w:sz w:val="28"/>
          <w:szCs w:val="28"/>
          <w:lang w:val="ru-RU"/>
        </w:rPr>
        <w:t xml:space="preserve"> </w:t>
      </w:r>
      <w:r>
        <w:rPr>
          <w:sz w:val="28"/>
          <w:szCs w:val="28"/>
          <w:lang w:val="ru-RU"/>
        </w:rPr>
        <w:t xml:space="preserve"> </w:t>
      </w:r>
      <w:r w:rsidR="00002A63">
        <w:rPr>
          <w:sz w:val="28"/>
          <w:szCs w:val="28"/>
        </w:rPr>
        <w:t>A</w:t>
      </w:r>
      <w:r w:rsidR="00002A63" w:rsidRPr="003C70A6">
        <w:rPr>
          <w:sz w:val="28"/>
          <w:szCs w:val="28"/>
          <w:lang w:val="ru-RU"/>
        </w:rPr>
        <w:t>.</w:t>
      </w:r>
      <w:r w:rsidR="00002A63">
        <w:rPr>
          <w:sz w:val="28"/>
          <w:szCs w:val="28"/>
        </w:rPr>
        <w:t>C</w:t>
      </w:r>
      <w:r w:rsidR="00002A63" w:rsidRPr="003C70A6">
        <w:rPr>
          <w:sz w:val="28"/>
          <w:szCs w:val="28"/>
          <w:lang w:val="ru-RU"/>
        </w:rPr>
        <w:t>.</w:t>
      </w:r>
      <w:proofErr w:type="gramEnd"/>
      <w:r w:rsidR="00002A63" w:rsidRPr="003C70A6">
        <w:rPr>
          <w:sz w:val="28"/>
          <w:szCs w:val="28"/>
          <w:lang w:val="ru-RU"/>
        </w:rPr>
        <w:t xml:space="preserve"> </w:t>
      </w:r>
      <w:r w:rsidR="00002A63">
        <w:rPr>
          <w:sz w:val="28"/>
          <w:szCs w:val="28"/>
          <w:lang w:val="ru-RU"/>
        </w:rPr>
        <w:t>Филатова</w:t>
      </w:r>
    </w:p>
    <w:p w:rsidR="006900D7" w:rsidRPr="00847C98" w:rsidRDefault="006900D7" w:rsidP="00172A7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172A77">
      <w:pPr>
        <w:rPr>
          <w:b/>
          <w:sz w:val="28"/>
          <w:szCs w:val="28"/>
          <w:lang w:val="ru-RU"/>
        </w:rPr>
      </w:pPr>
    </w:p>
    <w:p w:rsidR="002671F3" w:rsidRDefault="002671F3" w:rsidP="00172A77">
      <w:pPr>
        <w:spacing w:line="360" w:lineRule="auto"/>
        <w:rPr>
          <w:sz w:val="28"/>
          <w:szCs w:val="28"/>
          <w:lang w:val="ru-RU"/>
        </w:rPr>
      </w:pPr>
    </w:p>
    <w:p w:rsidR="006900D7" w:rsidRDefault="006900D7" w:rsidP="00172A77">
      <w:pPr>
        <w:spacing w:line="360" w:lineRule="auto"/>
        <w:rPr>
          <w:sz w:val="28"/>
          <w:szCs w:val="28"/>
          <w:lang w:val="ru-RU"/>
        </w:rPr>
      </w:pPr>
    </w:p>
    <w:p w:rsidR="003067A6" w:rsidRPr="00847C98" w:rsidRDefault="003067A6" w:rsidP="003C70A6">
      <w:pPr>
        <w:spacing w:line="360" w:lineRule="auto"/>
        <w:jc w:val="center"/>
        <w:rPr>
          <w:sz w:val="28"/>
          <w:szCs w:val="28"/>
          <w:lang w:val="ru-RU"/>
        </w:rPr>
      </w:pPr>
    </w:p>
    <w:p w:rsidR="002671F3" w:rsidRPr="00847C98" w:rsidRDefault="006900D7" w:rsidP="003C70A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0F3A04" w:rsidRDefault="00094C91" w:rsidP="00172A77">
      <w:pPr>
        <w:spacing w:line="360" w:lineRule="auto"/>
        <w:rPr>
          <w:sz w:val="28"/>
          <w:szCs w:val="28"/>
          <w:lang w:val="ru-RU"/>
        </w:rPr>
      </w:pPr>
      <w:r>
        <w:rPr>
          <w:sz w:val="28"/>
          <w:szCs w:val="28"/>
          <w:lang w:val="ru-RU"/>
        </w:rPr>
        <w:br w:type="page"/>
      </w:r>
    </w:p>
    <w:p w:rsidR="00DE08FD" w:rsidRPr="00DE08FD" w:rsidRDefault="00172A77" w:rsidP="00DE08FD">
      <w:pPr>
        <w:spacing w:line="360" w:lineRule="auto"/>
        <w:ind w:firstLine="708"/>
        <w:jc w:val="both"/>
        <w:rPr>
          <w:lang w:val="ru-RU"/>
        </w:rPr>
      </w:pPr>
      <w:r w:rsidRPr="003C70A6">
        <w:rPr>
          <w:lang w:val="ru-RU"/>
        </w:rPr>
        <w:lastRenderedPageBreak/>
        <w:t xml:space="preserve">В пояснительной записке в рамках этапа обзора выбранных подходов к решению задачи </w:t>
      </w:r>
      <w:r w:rsidR="003C70A6" w:rsidRPr="003C70A6">
        <w:rPr>
          <w:lang w:val="ru-RU"/>
        </w:rPr>
        <w:t>«</w:t>
      </w:r>
      <w:proofErr w:type="spellStart"/>
      <w:r w:rsidR="003C70A6" w:rsidRPr="003C70A6">
        <w:t>FaceRecognition</w:t>
      </w:r>
      <w:proofErr w:type="spellEnd"/>
      <w:r w:rsidR="003C70A6" w:rsidRPr="003C70A6">
        <w:rPr>
          <w:lang w:val="ru-RU"/>
        </w:rPr>
        <w:t>»</w:t>
      </w:r>
      <w:r w:rsidRPr="003C70A6">
        <w:rPr>
          <w:lang w:val="ru-RU"/>
        </w:rPr>
        <w:t xml:space="preserve"> и построения технологического стека представлено описание </w:t>
      </w:r>
      <w:proofErr w:type="spellStart"/>
      <w:r w:rsidRPr="003C70A6">
        <w:rPr>
          <w:lang w:val="ru-RU"/>
        </w:rPr>
        <w:t>сверточной</w:t>
      </w:r>
      <w:proofErr w:type="spellEnd"/>
      <w:r w:rsidRPr="003C70A6">
        <w:rPr>
          <w:lang w:val="ru-RU"/>
        </w:rPr>
        <w:t xml:space="preserve"> нейронной сети </w:t>
      </w:r>
      <w:r w:rsidRPr="003C70A6">
        <w:t>Faster</w:t>
      </w:r>
      <w:r w:rsidRPr="003C70A6">
        <w:rPr>
          <w:lang w:val="ru-RU"/>
        </w:rPr>
        <w:t xml:space="preserve"> </w:t>
      </w:r>
      <w:r w:rsidRPr="003C70A6">
        <w:t>R</w:t>
      </w:r>
      <w:r w:rsidRPr="003C70A6">
        <w:rPr>
          <w:lang w:val="ru-RU"/>
        </w:rPr>
        <w:t>-</w:t>
      </w:r>
      <w:r w:rsidRPr="003C70A6">
        <w:t>CNN</w:t>
      </w:r>
      <w:r w:rsidRPr="003C70A6">
        <w:rPr>
          <w:lang w:val="ru-RU"/>
        </w:rPr>
        <w:t xml:space="preserve"> – ее архитектуры, процесса тренировки и описание функций потерь</w:t>
      </w:r>
      <w:r w:rsidR="003C70A6" w:rsidRPr="003C70A6">
        <w:rPr>
          <w:lang w:val="ru-RU"/>
        </w:rPr>
        <w:t xml:space="preserve">; </w:t>
      </w:r>
      <w:r w:rsidR="003C70A6">
        <w:rPr>
          <w:lang w:val="ru-RU"/>
        </w:rPr>
        <w:t xml:space="preserve">демонстрация процесса </w:t>
      </w:r>
      <w:proofErr w:type="spellStart"/>
      <w:r w:rsidR="003C70A6">
        <w:rPr>
          <w:lang w:val="ru-RU"/>
        </w:rPr>
        <w:t>детекции</w:t>
      </w:r>
      <w:proofErr w:type="spellEnd"/>
      <w:r w:rsidR="003C70A6">
        <w:rPr>
          <w:lang w:val="ru-RU"/>
        </w:rPr>
        <w:t xml:space="preserve"> объектов на фотографии с использованием </w:t>
      </w:r>
      <w:proofErr w:type="spellStart"/>
      <w:r w:rsidR="003C70A6">
        <w:rPr>
          <w:lang w:val="ru-RU"/>
        </w:rPr>
        <w:t>фре</w:t>
      </w:r>
      <w:r w:rsidR="00DE08FD">
        <w:rPr>
          <w:lang w:val="ru-RU"/>
        </w:rPr>
        <w:t>й</w:t>
      </w:r>
      <w:r w:rsidR="003C70A6">
        <w:rPr>
          <w:lang w:val="ru-RU"/>
        </w:rPr>
        <w:t>мворка</w:t>
      </w:r>
      <w:proofErr w:type="spellEnd"/>
      <w:r w:rsidR="003C70A6">
        <w:rPr>
          <w:lang w:val="ru-RU"/>
        </w:rPr>
        <w:t xml:space="preserve"> </w:t>
      </w:r>
      <w:proofErr w:type="spellStart"/>
      <w:r w:rsidR="003C70A6">
        <w:t>OpenVINO</w:t>
      </w:r>
      <w:proofErr w:type="spellEnd"/>
      <w:r w:rsidR="00DE08FD">
        <w:rPr>
          <w:lang w:val="ru-RU"/>
        </w:rPr>
        <w:t xml:space="preserve">; подробное описание этапа </w:t>
      </w:r>
      <w:proofErr w:type="spellStart"/>
      <w:r w:rsidR="00DE08FD">
        <w:rPr>
          <w:lang w:val="ru-RU"/>
        </w:rPr>
        <w:t>детекции</w:t>
      </w:r>
      <w:proofErr w:type="spellEnd"/>
      <w:r w:rsidR="00DE08FD">
        <w:rPr>
          <w:lang w:val="ru-RU"/>
        </w:rPr>
        <w:t xml:space="preserve"> лиц в рамках ПО «</w:t>
      </w:r>
      <w:proofErr w:type="spellStart"/>
      <w:r w:rsidR="00DE08FD">
        <w:t>FaceRecognition</w:t>
      </w:r>
      <w:proofErr w:type="spellEnd"/>
      <w:r w:rsidR="00DE08FD">
        <w:rPr>
          <w:lang w:val="ru-RU"/>
        </w:rPr>
        <w:t>».</w:t>
      </w:r>
    </w:p>
    <w:p w:rsidR="00172A77" w:rsidRPr="003C70A6" w:rsidRDefault="00172A77" w:rsidP="003C70A6">
      <w:pPr>
        <w:spacing w:line="360" w:lineRule="auto"/>
        <w:jc w:val="both"/>
        <w:rPr>
          <w:lang w:val="ru-RU"/>
        </w:rPr>
      </w:pPr>
    </w:p>
    <w:p w:rsidR="0081184B" w:rsidRPr="003C70A6" w:rsidRDefault="000F3A04" w:rsidP="003C70A6">
      <w:pPr>
        <w:spacing w:line="360" w:lineRule="auto"/>
        <w:jc w:val="both"/>
        <w:rPr>
          <w:lang w:val="ru-RU"/>
        </w:rPr>
      </w:pPr>
      <w:r w:rsidRPr="003C70A6">
        <w:rPr>
          <w:lang w:val="ru-RU"/>
        </w:rPr>
        <w:br w:type="page"/>
      </w:r>
      <w:r w:rsidR="0081184B" w:rsidRPr="003C70A6">
        <w:rPr>
          <w:lang w:val="ru-RU"/>
        </w:rPr>
        <w:lastRenderedPageBreak/>
        <w:t>Оглавление</w:t>
      </w:r>
    </w:p>
    <w:p w:rsidR="00A23BC7" w:rsidRDefault="00A23BC7">
      <w:pPr>
        <w:pStyle w:val="11"/>
        <w:tabs>
          <w:tab w:val="left" w:pos="480"/>
          <w:tab w:val="right" w:leader="dot" w:pos="9628"/>
        </w:tabs>
        <w:rPr>
          <w:rFonts w:asciiTheme="minorHAnsi" w:eastAsiaTheme="minorEastAsia" w:hAnsiTheme="minorHAnsi" w:cstheme="minorBidi"/>
          <w:noProof/>
          <w:sz w:val="22"/>
          <w:szCs w:val="22"/>
          <w:lang w:val="ru-RU" w:eastAsia="ru-RU"/>
        </w:rPr>
      </w:pPr>
      <w:r>
        <w:rPr>
          <w:b/>
          <w:lang w:val="ru-RU"/>
        </w:rPr>
        <w:fldChar w:fldCharType="begin"/>
      </w:r>
      <w:r>
        <w:rPr>
          <w:b/>
          <w:lang w:val="ru-RU"/>
        </w:rPr>
        <w:instrText xml:space="preserve"> TOC \o "1-3" \h \z \u </w:instrText>
      </w:r>
      <w:r>
        <w:rPr>
          <w:b/>
          <w:lang w:val="ru-RU"/>
        </w:rPr>
        <w:fldChar w:fldCharType="separate"/>
      </w:r>
      <w:hyperlink w:anchor="_Toc4359330" w:history="1">
        <w:r w:rsidRPr="00F57D18">
          <w:rPr>
            <w:rStyle w:val="a6"/>
            <w:noProof/>
          </w:rPr>
          <w:t>1</w:t>
        </w:r>
        <w:r>
          <w:rPr>
            <w:rFonts w:asciiTheme="minorHAnsi" w:eastAsiaTheme="minorEastAsia" w:hAnsiTheme="minorHAnsi" w:cstheme="minorBidi"/>
            <w:noProof/>
            <w:sz w:val="22"/>
            <w:szCs w:val="22"/>
            <w:lang w:val="ru-RU" w:eastAsia="ru-RU"/>
          </w:rPr>
          <w:tab/>
        </w:r>
        <w:r w:rsidRPr="00F57D18">
          <w:rPr>
            <w:rStyle w:val="a6"/>
            <w:noProof/>
          </w:rPr>
          <w:t>Описание сети Faster R-CNN</w:t>
        </w:r>
        <w:r>
          <w:rPr>
            <w:noProof/>
            <w:webHidden/>
          </w:rPr>
          <w:tab/>
        </w:r>
        <w:r>
          <w:rPr>
            <w:noProof/>
            <w:webHidden/>
          </w:rPr>
          <w:fldChar w:fldCharType="begin"/>
        </w:r>
        <w:r>
          <w:rPr>
            <w:noProof/>
            <w:webHidden/>
          </w:rPr>
          <w:instrText xml:space="preserve"> PAGEREF _Toc4359330 \h </w:instrText>
        </w:r>
        <w:r>
          <w:rPr>
            <w:noProof/>
            <w:webHidden/>
          </w:rPr>
        </w:r>
        <w:r>
          <w:rPr>
            <w:noProof/>
            <w:webHidden/>
          </w:rPr>
          <w:fldChar w:fldCharType="separate"/>
        </w:r>
        <w:r>
          <w:rPr>
            <w:noProof/>
            <w:webHidden/>
          </w:rPr>
          <w:t>4</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1" w:history="1">
        <w:r w:rsidRPr="00F57D18">
          <w:rPr>
            <w:rStyle w:val="a6"/>
            <w:noProof/>
          </w:rPr>
          <w:t>1.1</w:t>
        </w:r>
        <w:r>
          <w:rPr>
            <w:rFonts w:asciiTheme="minorHAnsi" w:eastAsiaTheme="minorEastAsia" w:hAnsiTheme="minorHAnsi" w:cstheme="minorBidi"/>
            <w:noProof/>
            <w:sz w:val="22"/>
            <w:szCs w:val="22"/>
            <w:lang w:val="ru-RU" w:eastAsia="ru-RU"/>
          </w:rPr>
          <w:tab/>
        </w:r>
        <w:r w:rsidRPr="00F57D18">
          <w:rPr>
            <w:rStyle w:val="a6"/>
            <w:noProof/>
          </w:rPr>
          <w:t>Архитектура сети Faster R-CNN</w:t>
        </w:r>
        <w:r>
          <w:rPr>
            <w:noProof/>
            <w:webHidden/>
          </w:rPr>
          <w:tab/>
        </w:r>
        <w:r>
          <w:rPr>
            <w:noProof/>
            <w:webHidden/>
          </w:rPr>
          <w:fldChar w:fldCharType="begin"/>
        </w:r>
        <w:r>
          <w:rPr>
            <w:noProof/>
            <w:webHidden/>
          </w:rPr>
          <w:instrText xml:space="preserve"> PAGEREF _Toc4359331 \h </w:instrText>
        </w:r>
        <w:r>
          <w:rPr>
            <w:noProof/>
            <w:webHidden/>
          </w:rPr>
        </w:r>
        <w:r>
          <w:rPr>
            <w:noProof/>
            <w:webHidden/>
          </w:rPr>
          <w:fldChar w:fldCharType="separate"/>
        </w:r>
        <w:r>
          <w:rPr>
            <w:noProof/>
            <w:webHidden/>
          </w:rPr>
          <w:t>4</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2" w:history="1">
        <w:r w:rsidRPr="00F57D18">
          <w:rPr>
            <w:rStyle w:val="a6"/>
            <w:noProof/>
          </w:rPr>
          <w:t>1.2</w:t>
        </w:r>
        <w:r>
          <w:rPr>
            <w:rFonts w:asciiTheme="minorHAnsi" w:eastAsiaTheme="minorEastAsia" w:hAnsiTheme="minorHAnsi" w:cstheme="minorBidi"/>
            <w:noProof/>
            <w:sz w:val="22"/>
            <w:szCs w:val="22"/>
            <w:lang w:val="ru-RU" w:eastAsia="ru-RU"/>
          </w:rPr>
          <w:tab/>
        </w:r>
        <w:r w:rsidRPr="00F57D18">
          <w:rPr>
            <w:rStyle w:val="a6"/>
            <w:noProof/>
          </w:rPr>
          <w:t>Процесс тренировки сети</w:t>
        </w:r>
        <w:r>
          <w:rPr>
            <w:noProof/>
            <w:webHidden/>
          </w:rPr>
          <w:tab/>
        </w:r>
        <w:r>
          <w:rPr>
            <w:noProof/>
            <w:webHidden/>
          </w:rPr>
          <w:fldChar w:fldCharType="begin"/>
        </w:r>
        <w:r>
          <w:rPr>
            <w:noProof/>
            <w:webHidden/>
          </w:rPr>
          <w:instrText xml:space="preserve"> PAGEREF _Toc4359332 \h </w:instrText>
        </w:r>
        <w:r>
          <w:rPr>
            <w:noProof/>
            <w:webHidden/>
          </w:rPr>
        </w:r>
        <w:r>
          <w:rPr>
            <w:noProof/>
            <w:webHidden/>
          </w:rPr>
          <w:fldChar w:fldCharType="separate"/>
        </w:r>
        <w:r>
          <w:rPr>
            <w:noProof/>
            <w:webHidden/>
          </w:rPr>
          <w:t>6</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3" w:history="1">
        <w:r w:rsidRPr="00F57D18">
          <w:rPr>
            <w:rStyle w:val="a6"/>
            <w:noProof/>
          </w:rPr>
          <w:t>1.3</w:t>
        </w:r>
        <w:r>
          <w:rPr>
            <w:rFonts w:asciiTheme="minorHAnsi" w:eastAsiaTheme="minorEastAsia" w:hAnsiTheme="minorHAnsi" w:cstheme="minorBidi"/>
            <w:noProof/>
            <w:sz w:val="22"/>
            <w:szCs w:val="22"/>
            <w:lang w:val="ru-RU" w:eastAsia="ru-RU"/>
          </w:rPr>
          <w:tab/>
        </w:r>
        <w:r w:rsidRPr="00F57D18">
          <w:rPr>
            <w:rStyle w:val="a6"/>
            <w:noProof/>
          </w:rPr>
          <w:t>Процесс тренировки RPN</w:t>
        </w:r>
        <w:r>
          <w:rPr>
            <w:noProof/>
            <w:webHidden/>
          </w:rPr>
          <w:tab/>
        </w:r>
        <w:r>
          <w:rPr>
            <w:noProof/>
            <w:webHidden/>
          </w:rPr>
          <w:fldChar w:fldCharType="begin"/>
        </w:r>
        <w:r>
          <w:rPr>
            <w:noProof/>
            <w:webHidden/>
          </w:rPr>
          <w:instrText xml:space="preserve"> PAGEREF _Toc4359333 \h </w:instrText>
        </w:r>
        <w:r>
          <w:rPr>
            <w:noProof/>
            <w:webHidden/>
          </w:rPr>
        </w:r>
        <w:r>
          <w:rPr>
            <w:noProof/>
            <w:webHidden/>
          </w:rPr>
          <w:fldChar w:fldCharType="separate"/>
        </w:r>
        <w:r>
          <w:rPr>
            <w:noProof/>
            <w:webHidden/>
          </w:rPr>
          <w:t>7</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4" w:history="1">
        <w:r w:rsidRPr="00F57D18">
          <w:rPr>
            <w:rStyle w:val="a6"/>
            <w:noProof/>
          </w:rPr>
          <w:t>1.4</w:t>
        </w:r>
        <w:r>
          <w:rPr>
            <w:rFonts w:asciiTheme="minorHAnsi" w:eastAsiaTheme="minorEastAsia" w:hAnsiTheme="minorHAnsi" w:cstheme="minorBidi"/>
            <w:noProof/>
            <w:sz w:val="22"/>
            <w:szCs w:val="22"/>
            <w:lang w:val="ru-RU" w:eastAsia="ru-RU"/>
          </w:rPr>
          <w:tab/>
        </w:r>
        <w:r w:rsidRPr="00F57D18">
          <w:rPr>
            <w:rStyle w:val="a6"/>
            <w:noProof/>
          </w:rPr>
          <w:t>Функции потерь для сети</w:t>
        </w:r>
        <w:r>
          <w:rPr>
            <w:noProof/>
            <w:webHidden/>
          </w:rPr>
          <w:tab/>
        </w:r>
        <w:r>
          <w:rPr>
            <w:noProof/>
            <w:webHidden/>
          </w:rPr>
          <w:fldChar w:fldCharType="begin"/>
        </w:r>
        <w:r>
          <w:rPr>
            <w:noProof/>
            <w:webHidden/>
          </w:rPr>
          <w:instrText xml:space="preserve"> PAGEREF _Toc4359334 \h </w:instrText>
        </w:r>
        <w:r>
          <w:rPr>
            <w:noProof/>
            <w:webHidden/>
          </w:rPr>
        </w:r>
        <w:r>
          <w:rPr>
            <w:noProof/>
            <w:webHidden/>
          </w:rPr>
          <w:fldChar w:fldCharType="separate"/>
        </w:r>
        <w:r>
          <w:rPr>
            <w:noProof/>
            <w:webHidden/>
          </w:rPr>
          <w:t>9</w:t>
        </w:r>
        <w:r>
          <w:rPr>
            <w:noProof/>
            <w:webHidden/>
          </w:rPr>
          <w:fldChar w:fldCharType="end"/>
        </w:r>
      </w:hyperlink>
    </w:p>
    <w:p w:rsidR="00A23BC7" w:rsidRDefault="00A23BC7">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359335" w:history="1">
        <w:r w:rsidRPr="00F57D18">
          <w:rPr>
            <w:rStyle w:val="a6"/>
            <w:noProof/>
          </w:rPr>
          <w:t>2</w:t>
        </w:r>
        <w:r>
          <w:rPr>
            <w:rFonts w:asciiTheme="minorHAnsi" w:eastAsiaTheme="minorEastAsia" w:hAnsiTheme="minorHAnsi" w:cstheme="minorBidi"/>
            <w:noProof/>
            <w:sz w:val="22"/>
            <w:szCs w:val="22"/>
            <w:lang w:val="ru-RU" w:eastAsia="ru-RU"/>
          </w:rPr>
          <w:tab/>
        </w:r>
        <w:r w:rsidRPr="00F57D18">
          <w:rPr>
            <w:rStyle w:val="a6"/>
            <w:noProof/>
          </w:rPr>
          <w:t>Демонстрация примера обнаружения предметов на фотографии с помощью Faster R-CNN и OpenVINO Toolkit</w:t>
        </w:r>
        <w:r>
          <w:rPr>
            <w:noProof/>
            <w:webHidden/>
          </w:rPr>
          <w:tab/>
        </w:r>
        <w:r>
          <w:rPr>
            <w:noProof/>
            <w:webHidden/>
          </w:rPr>
          <w:fldChar w:fldCharType="begin"/>
        </w:r>
        <w:r>
          <w:rPr>
            <w:noProof/>
            <w:webHidden/>
          </w:rPr>
          <w:instrText xml:space="preserve"> PAGEREF _Toc4359335 \h </w:instrText>
        </w:r>
        <w:r>
          <w:rPr>
            <w:noProof/>
            <w:webHidden/>
          </w:rPr>
        </w:r>
        <w:r>
          <w:rPr>
            <w:noProof/>
            <w:webHidden/>
          </w:rPr>
          <w:fldChar w:fldCharType="separate"/>
        </w:r>
        <w:r>
          <w:rPr>
            <w:noProof/>
            <w:webHidden/>
          </w:rPr>
          <w:t>9</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6" w:history="1">
        <w:r w:rsidRPr="00F57D18">
          <w:rPr>
            <w:rStyle w:val="a6"/>
            <w:noProof/>
          </w:rPr>
          <w:t>2.1</w:t>
        </w:r>
        <w:r>
          <w:rPr>
            <w:rFonts w:asciiTheme="minorHAnsi" w:eastAsiaTheme="minorEastAsia" w:hAnsiTheme="minorHAnsi" w:cstheme="minorBidi"/>
            <w:noProof/>
            <w:sz w:val="22"/>
            <w:szCs w:val="22"/>
            <w:lang w:val="ru-RU" w:eastAsia="ru-RU"/>
          </w:rPr>
          <w:tab/>
        </w:r>
        <w:r w:rsidRPr="00F57D18">
          <w:rPr>
            <w:rStyle w:val="a6"/>
            <w:noProof/>
          </w:rPr>
          <w:t>Загрузка и преобразование Caffe* Model</w:t>
        </w:r>
        <w:r>
          <w:rPr>
            <w:noProof/>
            <w:webHidden/>
          </w:rPr>
          <w:tab/>
        </w:r>
        <w:r>
          <w:rPr>
            <w:noProof/>
            <w:webHidden/>
          </w:rPr>
          <w:fldChar w:fldCharType="begin"/>
        </w:r>
        <w:r>
          <w:rPr>
            <w:noProof/>
            <w:webHidden/>
          </w:rPr>
          <w:instrText xml:space="preserve"> PAGEREF _Toc4359336 \h </w:instrText>
        </w:r>
        <w:r>
          <w:rPr>
            <w:noProof/>
            <w:webHidden/>
          </w:rPr>
        </w:r>
        <w:r>
          <w:rPr>
            <w:noProof/>
            <w:webHidden/>
          </w:rPr>
          <w:fldChar w:fldCharType="separate"/>
        </w:r>
        <w:r>
          <w:rPr>
            <w:noProof/>
            <w:webHidden/>
          </w:rPr>
          <w:t>9</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7" w:history="1">
        <w:r w:rsidRPr="00F57D18">
          <w:rPr>
            <w:rStyle w:val="a6"/>
            <w:noProof/>
          </w:rPr>
          <w:t>2.2</w:t>
        </w:r>
        <w:r>
          <w:rPr>
            <w:rFonts w:asciiTheme="minorHAnsi" w:eastAsiaTheme="minorEastAsia" w:hAnsiTheme="minorHAnsi" w:cstheme="minorBidi"/>
            <w:noProof/>
            <w:sz w:val="22"/>
            <w:szCs w:val="22"/>
            <w:lang w:val="ru-RU" w:eastAsia="ru-RU"/>
          </w:rPr>
          <w:tab/>
        </w:r>
        <w:r w:rsidRPr="00F57D18">
          <w:rPr>
            <w:rStyle w:val="a6"/>
            <w:noProof/>
          </w:rPr>
          <w:t>Запуск</w:t>
        </w:r>
        <w:r>
          <w:rPr>
            <w:noProof/>
            <w:webHidden/>
          </w:rPr>
          <w:tab/>
        </w:r>
        <w:r>
          <w:rPr>
            <w:noProof/>
            <w:webHidden/>
          </w:rPr>
          <w:fldChar w:fldCharType="begin"/>
        </w:r>
        <w:r>
          <w:rPr>
            <w:noProof/>
            <w:webHidden/>
          </w:rPr>
          <w:instrText xml:space="preserve"> PAGEREF _Toc4359337 \h </w:instrText>
        </w:r>
        <w:r>
          <w:rPr>
            <w:noProof/>
            <w:webHidden/>
          </w:rPr>
        </w:r>
        <w:r>
          <w:rPr>
            <w:noProof/>
            <w:webHidden/>
          </w:rPr>
          <w:fldChar w:fldCharType="separate"/>
        </w:r>
        <w:r>
          <w:rPr>
            <w:noProof/>
            <w:webHidden/>
          </w:rPr>
          <w:t>10</w:t>
        </w:r>
        <w:r>
          <w:rPr>
            <w:noProof/>
            <w:webHidden/>
          </w:rPr>
          <w:fldChar w:fldCharType="end"/>
        </w:r>
      </w:hyperlink>
    </w:p>
    <w:p w:rsidR="00A23BC7" w:rsidRDefault="00A23BC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4359338" w:history="1">
        <w:r w:rsidRPr="00F57D18">
          <w:rPr>
            <w:rStyle w:val="a6"/>
            <w:noProof/>
          </w:rPr>
          <w:t>2.3</w:t>
        </w:r>
        <w:r>
          <w:rPr>
            <w:rFonts w:asciiTheme="minorHAnsi" w:eastAsiaTheme="minorEastAsia" w:hAnsiTheme="minorHAnsi" w:cstheme="minorBidi"/>
            <w:noProof/>
            <w:sz w:val="22"/>
            <w:szCs w:val="22"/>
            <w:lang w:val="ru-RU" w:eastAsia="ru-RU"/>
          </w:rPr>
          <w:tab/>
        </w:r>
        <w:r w:rsidRPr="00F57D18">
          <w:rPr>
            <w:rStyle w:val="a6"/>
            <w:noProof/>
          </w:rPr>
          <w:t>Выходные данные</w:t>
        </w:r>
        <w:r>
          <w:rPr>
            <w:noProof/>
            <w:webHidden/>
          </w:rPr>
          <w:tab/>
        </w:r>
        <w:r>
          <w:rPr>
            <w:noProof/>
            <w:webHidden/>
          </w:rPr>
          <w:fldChar w:fldCharType="begin"/>
        </w:r>
        <w:r>
          <w:rPr>
            <w:noProof/>
            <w:webHidden/>
          </w:rPr>
          <w:instrText xml:space="preserve"> PAGEREF _Toc4359338 \h </w:instrText>
        </w:r>
        <w:r>
          <w:rPr>
            <w:noProof/>
            <w:webHidden/>
          </w:rPr>
        </w:r>
        <w:r>
          <w:rPr>
            <w:noProof/>
            <w:webHidden/>
          </w:rPr>
          <w:fldChar w:fldCharType="separate"/>
        </w:r>
        <w:r>
          <w:rPr>
            <w:noProof/>
            <w:webHidden/>
          </w:rPr>
          <w:t>10</w:t>
        </w:r>
        <w:r>
          <w:rPr>
            <w:noProof/>
            <w:webHidden/>
          </w:rPr>
          <w:fldChar w:fldCharType="end"/>
        </w:r>
      </w:hyperlink>
    </w:p>
    <w:p w:rsidR="00A23BC7" w:rsidRDefault="00A23BC7">
      <w:pPr>
        <w:pStyle w:val="11"/>
        <w:tabs>
          <w:tab w:val="right" w:leader="dot" w:pos="9628"/>
        </w:tabs>
        <w:rPr>
          <w:rFonts w:asciiTheme="minorHAnsi" w:eastAsiaTheme="minorEastAsia" w:hAnsiTheme="minorHAnsi" w:cstheme="minorBidi"/>
          <w:noProof/>
          <w:sz w:val="22"/>
          <w:szCs w:val="22"/>
          <w:lang w:val="ru-RU" w:eastAsia="ru-RU"/>
        </w:rPr>
      </w:pPr>
      <w:hyperlink w:anchor="_Toc4359339" w:history="1">
        <w:r w:rsidRPr="00F57D18">
          <w:rPr>
            <w:rStyle w:val="a6"/>
            <w:noProof/>
          </w:rPr>
          <w:t>Список используемых источников</w:t>
        </w:r>
        <w:r>
          <w:rPr>
            <w:noProof/>
            <w:webHidden/>
          </w:rPr>
          <w:tab/>
        </w:r>
        <w:r>
          <w:rPr>
            <w:noProof/>
            <w:webHidden/>
          </w:rPr>
          <w:fldChar w:fldCharType="begin"/>
        </w:r>
        <w:r>
          <w:rPr>
            <w:noProof/>
            <w:webHidden/>
          </w:rPr>
          <w:instrText xml:space="preserve"> PAGEREF _Toc4359339 \h </w:instrText>
        </w:r>
        <w:r>
          <w:rPr>
            <w:noProof/>
            <w:webHidden/>
          </w:rPr>
        </w:r>
        <w:r>
          <w:rPr>
            <w:noProof/>
            <w:webHidden/>
          </w:rPr>
          <w:fldChar w:fldCharType="separate"/>
        </w:r>
        <w:r>
          <w:rPr>
            <w:noProof/>
            <w:webHidden/>
          </w:rPr>
          <w:t>11</w:t>
        </w:r>
        <w:r>
          <w:rPr>
            <w:noProof/>
            <w:webHidden/>
          </w:rPr>
          <w:fldChar w:fldCharType="end"/>
        </w:r>
      </w:hyperlink>
    </w:p>
    <w:p w:rsidR="0081184B" w:rsidRPr="003C70A6" w:rsidRDefault="00A23BC7" w:rsidP="003C70A6">
      <w:pPr>
        <w:spacing w:line="360" w:lineRule="auto"/>
        <w:jc w:val="both"/>
        <w:rPr>
          <w:b/>
          <w:lang w:val="ru-RU"/>
        </w:rPr>
      </w:pPr>
      <w:r>
        <w:rPr>
          <w:b/>
          <w:lang w:val="ru-RU"/>
        </w:rPr>
        <w:fldChar w:fldCharType="end"/>
      </w:r>
      <w:bookmarkStart w:id="2" w:name="_GoBack"/>
      <w:bookmarkEnd w:id="2"/>
    </w:p>
    <w:p w:rsidR="0081184B" w:rsidRPr="003C70A6" w:rsidRDefault="0081184B" w:rsidP="003C70A6">
      <w:pPr>
        <w:spacing w:line="360" w:lineRule="auto"/>
        <w:jc w:val="both"/>
        <w:rPr>
          <w:b/>
          <w:lang w:val="ru-RU"/>
        </w:rPr>
      </w:pPr>
    </w:p>
    <w:p w:rsidR="00AC36E6" w:rsidRPr="003C70A6" w:rsidRDefault="00AC36E6" w:rsidP="003C70A6">
      <w:pPr>
        <w:spacing w:line="360" w:lineRule="auto"/>
        <w:jc w:val="both"/>
        <w:rPr>
          <w:lang w:val="ru-RU" w:eastAsia="ru-RU"/>
        </w:rPr>
      </w:pPr>
    </w:p>
    <w:p w:rsidR="00AC36E6" w:rsidRPr="003C70A6" w:rsidRDefault="00AC36E6" w:rsidP="003C70A6">
      <w:pPr>
        <w:spacing w:line="360" w:lineRule="auto"/>
        <w:jc w:val="both"/>
        <w:rPr>
          <w:lang w:val="ru-RU" w:eastAsia="ru-RU"/>
        </w:rPr>
      </w:pPr>
    </w:p>
    <w:p w:rsidR="00D24DB2" w:rsidRPr="003C70A6" w:rsidRDefault="00D24DB2" w:rsidP="003C70A6">
      <w:pPr>
        <w:spacing w:line="360" w:lineRule="auto"/>
        <w:jc w:val="both"/>
        <w:rPr>
          <w:lang w:val="ru-RU" w:eastAsia="ru-RU"/>
        </w:rPr>
      </w:pPr>
    </w:p>
    <w:p w:rsidR="00D24DB2" w:rsidRPr="003C70A6" w:rsidRDefault="00D24DB2" w:rsidP="003C70A6">
      <w:pPr>
        <w:spacing w:line="360" w:lineRule="auto"/>
        <w:jc w:val="both"/>
        <w:rPr>
          <w:lang w:val="ru-RU" w:eastAsia="ru-RU"/>
        </w:rPr>
      </w:pPr>
    </w:p>
    <w:p w:rsidR="000F3A04" w:rsidRPr="00A23BC7" w:rsidRDefault="00C36C79" w:rsidP="00A23BC7">
      <w:pPr>
        <w:pStyle w:val="1"/>
      </w:pPr>
      <w:bookmarkStart w:id="3" w:name="_Toc269995866"/>
      <w:bookmarkStart w:id="4" w:name="_Toc339889723"/>
      <w:bookmarkStart w:id="5" w:name="_Toc463538319"/>
      <w:bookmarkStart w:id="6" w:name="_Toc463538331"/>
      <w:bookmarkEnd w:id="0"/>
      <w:bookmarkEnd w:id="1"/>
      <w:r w:rsidRPr="003C70A6">
        <w:br w:type="page"/>
      </w:r>
      <w:bookmarkStart w:id="7" w:name="_Toc339889734"/>
      <w:bookmarkStart w:id="8" w:name="_Toc463538330"/>
      <w:bookmarkStart w:id="9" w:name="_Toc463538342"/>
      <w:bookmarkStart w:id="10" w:name="_Toc194737265"/>
      <w:bookmarkStart w:id="11" w:name="_Toc4359330"/>
      <w:bookmarkEnd w:id="3"/>
      <w:bookmarkEnd w:id="4"/>
      <w:bookmarkEnd w:id="5"/>
      <w:bookmarkEnd w:id="6"/>
      <w:r w:rsidR="000F3A04" w:rsidRPr="00A23BC7">
        <w:lastRenderedPageBreak/>
        <w:t>Описание сет</w:t>
      </w:r>
      <w:r w:rsidR="00002A63" w:rsidRPr="00A23BC7">
        <w:t xml:space="preserve">и </w:t>
      </w:r>
      <w:proofErr w:type="spellStart"/>
      <w:r w:rsidR="00002A63" w:rsidRPr="00A23BC7">
        <w:t>Faster</w:t>
      </w:r>
      <w:proofErr w:type="spellEnd"/>
      <w:r w:rsidR="00002A63" w:rsidRPr="00A23BC7">
        <w:t xml:space="preserve"> R-CNN</w:t>
      </w:r>
      <w:bookmarkEnd w:id="11"/>
    </w:p>
    <w:p w:rsidR="00172A77" w:rsidRPr="00BF552A" w:rsidRDefault="00DE08FD" w:rsidP="00A23BC7">
      <w:pPr>
        <w:pStyle w:val="2"/>
      </w:pPr>
      <w:r w:rsidRPr="00BF552A">
        <w:t xml:space="preserve"> </w:t>
      </w:r>
      <w:bookmarkStart w:id="12" w:name="_Toc4359331"/>
      <w:r w:rsidR="000F3A04" w:rsidRPr="00BF552A">
        <w:t>Архитектура сети Faster R-CNN</w:t>
      </w:r>
      <w:bookmarkEnd w:id="12"/>
    </w:p>
    <w:p w:rsidR="00172A77" w:rsidRPr="00DE08FD" w:rsidRDefault="00172A77" w:rsidP="00BF552A">
      <w:pPr>
        <w:spacing w:line="360" w:lineRule="auto"/>
        <w:ind w:firstLine="851"/>
        <w:jc w:val="both"/>
        <w:rPr>
          <w:lang w:val="ru-RU"/>
        </w:rPr>
      </w:pPr>
      <w:r w:rsidRPr="003C70A6">
        <w:rPr>
          <w:lang w:val="ru-RU"/>
        </w:rPr>
        <w:t xml:space="preserve">Сеть </w:t>
      </w:r>
      <w:r w:rsidRPr="003C70A6">
        <w:t>Faster</w:t>
      </w:r>
      <w:r w:rsidRPr="003C70A6">
        <w:rPr>
          <w:lang w:val="ru-RU"/>
        </w:rPr>
        <w:t xml:space="preserve"> </w:t>
      </w:r>
      <w:r w:rsidRPr="003C70A6">
        <w:t>R</w:t>
      </w:r>
      <w:r w:rsidRPr="003C70A6">
        <w:rPr>
          <w:lang w:val="ru-RU"/>
        </w:rPr>
        <w:t>-</w:t>
      </w:r>
      <w:r w:rsidRPr="003C70A6">
        <w:t>CNN</w:t>
      </w:r>
      <w:r w:rsidRPr="003C70A6">
        <w:rPr>
          <w:lang w:val="ru-RU"/>
        </w:rPr>
        <w:t xml:space="preserve"> (рис.1</w:t>
      </w:r>
      <w:r w:rsidR="00DE08FD">
        <w:rPr>
          <w:lang w:val="ru-RU"/>
        </w:rPr>
        <w:t>,2</w:t>
      </w:r>
      <w:r w:rsidRPr="003C70A6">
        <w:rPr>
          <w:lang w:val="ru-RU"/>
        </w:rPr>
        <w:t xml:space="preserve">) состоит из двух модулей. Первый модуль представляет собой глубокую полностью </w:t>
      </w:r>
      <w:proofErr w:type="spellStart"/>
      <w:r w:rsidRPr="003C70A6">
        <w:rPr>
          <w:lang w:val="ru-RU"/>
        </w:rPr>
        <w:t>сверточную</w:t>
      </w:r>
      <w:proofErr w:type="spellEnd"/>
      <w:r w:rsidRPr="003C70A6">
        <w:rPr>
          <w:lang w:val="ru-RU"/>
        </w:rPr>
        <w:t xml:space="preserve"> сеть, которая предлагает регионы (замена процедуры генерации претендентов </w:t>
      </w:r>
      <w:r w:rsidRPr="003C70A6">
        <w:t>selective</w:t>
      </w:r>
      <w:r w:rsidRPr="003C70A6">
        <w:rPr>
          <w:lang w:val="ru-RU"/>
        </w:rPr>
        <w:t xml:space="preserve"> </w:t>
      </w:r>
      <w:r w:rsidRPr="003C70A6">
        <w:t>search</w:t>
      </w:r>
      <w:r w:rsidRPr="003C70A6">
        <w:rPr>
          <w:lang w:val="ru-RU"/>
        </w:rPr>
        <w:t xml:space="preserve"> в других моделях </w:t>
      </w:r>
      <w:r w:rsidRPr="003C70A6">
        <w:t>R</w:t>
      </w:r>
      <w:r w:rsidRPr="003C70A6">
        <w:rPr>
          <w:lang w:val="ru-RU"/>
        </w:rPr>
        <w:t>-</w:t>
      </w:r>
      <w:r w:rsidRPr="003C70A6">
        <w:t>CNN</w:t>
      </w:r>
      <w:r w:rsidRPr="003C70A6">
        <w:rPr>
          <w:lang w:val="ru-RU"/>
        </w:rPr>
        <w:t xml:space="preserve">, </w:t>
      </w:r>
      <w:r w:rsidR="00DE08FD">
        <w:rPr>
          <w:lang w:val="ru-RU"/>
        </w:rPr>
        <w:t xml:space="preserve">так как это </w:t>
      </w:r>
      <w:r w:rsidRPr="003C70A6">
        <w:rPr>
          <w:lang w:val="ru-RU"/>
        </w:rPr>
        <w:t xml:space="preserve">занимало достаточно много времени), а второй модуль представляет собой </w:t>
      </w:r>
      <w:r w:rsidRPr="003C70A6">
        <w:t>Fast</w:t>
      </w:r>
      <w:r w:rsidRPr="003C70A6">
        <w:rPr>
          <w:lang w:val="ru-RU"/>
        </w:rPr>
        <w:t xml:space="preserve"> </w:t>
      </w:r>
      <w:r w:rsidRPr="003C70A6">
        <w:t>R</w:t>
      </w:r>
      <w:r w:rsidRPr="003C70A6">
        <w:rPr>
          <w:lang w:val="ru-RU"/>
        </w:rPr>
        <w:t>-</w:t>
      </w:r>
      <w:r w:rsidRPr="003C70A6">
        <w:t>CNN</w:t>
      </w:r>
      <w:r w:rsidRPr="003C70A6">
        <w:rPr>
          <w:lang w:val="ru-RU"/>
        </w:rPr>
        <w:t xml:space="preserve"> детектор, который использует предложенные регионы. </w:t>
      </w:r>
      <w:r w:rsidRPr="00DE08FD">
        <w:rPr>
          <w:lang w:val="ru-RU"/>
        </w:rPr>
        <w:t>Вся система представляет собой единую унифицированную сеть для обнаружения объектов</w:t>
      </w:r>
      <w:r w:rsidR="00DE08FD">
        <w:rPr>
          <w:lang w:val="ru-RU"/>
        </w:rPr>
        <w:t>.</w:t>
      </w:r>
    </w:p>
    <w:p w:rsidR="00AC2964" w:rsidRPr="003C70A6" w:rsidRDefault="00DE08FD" w:rsidP="00BF552A">
      <w:pPr>
        <w:spacing w:line="360" w:lineRule="auto"/>
        <w:ind w:firstLine="851"/>
        <w:jc w:val="both"/>
        <w:rPr>
          <w:lang w:val="ru-RU" w:eastAsia="ru-RU"/>
        </w:rPr>
      </w:pPr>
      <w:r w:rsidRPr="00DE08FD">
        <w:rPr>
          <w:noProof/>
          <w:lang w:val="ru-RU"/>
        </w:rPr>
        <mc:AlternateContent>
          <mc:Choice Requires="wps">
            <w:drawing>
              <wp:anchor distT="45720" distB="45720" distL="114300" distR="114300" simplePos="0" relativeHeight="251672576" behindDoc="0" locked="0" layoutInCell="1" allowOverlap="1" wp14:anchorId="3792BC90" wp14:editId="1358B97B">
                <wp:simplePos x="0" y="0"/>
                <wp:positionH relativeFrom="column">
                  <wp:posOffset>4502150</wp:posOffset>
                </wp:positionH>
                <wp:positionV relativeFrom="paragraph">
                  <wp:posOffset>3013075</wp:posOffset>
                </wp:positionV>
                <wp:extent cx="565150" cy="323850"/>
                <wp:effectExtent l="0" t="0" r="635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DE08FD" w:rsidRPr="00DE08FD" w:rsidRDefault="00DE08FD" w:rsidP="00DE08FD">
                            <w:pPr>
                              <w:rPr>
                                <w:sz w:val="20"/>
                                <w:lang w:val="ru-RU"/>
                              </w:rPr>
                            </w:pPr>
                            <w:r w:rsidRPr="00DE08FD">
                              <w:rPr>
                                <w:sz w:val="20"/>
                                <w:lang w:val="ru-RU"/>
                              </w:rPr>
                              <w:t>Р</w:t>
                            </w:r>
                            <w:r>
                              <w:rPr>
                                <w:sz w:val="20"/>
                                <w:lang w:val="ru-RU"/>
                              </w:rPr>
                              <w:t>ис.2</w:t>
                            </w:r>
                            <w:r w:rsidRPr="00DE08FD">
                              <w:rPr>
                                <w:sz w:val="20"/>
                                <w:lang w:val="ru-R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2BC90" id="_x0000_t202" coordsize="21600,21600" o:spt="202" path="m,l,21600r21600,l21600,xe">
                <v:stroke joinstyle="miter"/>
                <v:path gradientshapeok="t" o:connecttype="rect"/>
              </v:shapetype>
              <v:shape id="Надпись 2" o:spid="_x0000_s1026" type="#_x0000_t202" style="position:absolute;left:0;text-align:left;margin-left:354.5pt;margin-top:237.25pt;width:44.5pt;height: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" stroked="f">
                <v:textbox>
                  <w:txbxContent>
                    <w:p w:rsidR="00DE08FD" w:rsidRPr="00DE08FD" w:rsidRDefault="00DE08FD" w:rsidP="00DE08FD">
                      <w:pPr>
                        <w:rPr>
                          <w:sz w:val="20"/>
                          <w:lang w:val="ru-RU"/>
                        </w:rPr>
                      </w:pPr>
                      <w:r w:rsidRPr="00DE08FD">
                        <w:rPr>
                          <w:sz w:val="20"/>
                          <w:lang w:val="ru-RU"/>
                        </w:rPr>
                        <w:t>Р</w:t>
                      </w:r>
                      <w:r>
                        <w:rPr>
                          <w:sz w:val="20"/>
                          <w:lang w:val="ru-RU"/>
                        </w:rPr>
                        <w:t>ис.2</w:t>
                      </w:r>
                      <w:r w:rsidRPr="00DE08FD">
                        <w:rPr>
                          <w:sz w:val="20"/>
                          <w:lang w:val="ru-RU"/>
                        </w:rPr>
                        <w:t xml:space="preserve"> </w:t>
                      </w:r>
                    </w:p>
                  </w:txbxContent>
                </v:textbox>
                <w10:wrap type="square"/>
              </v:shape>
            </w:pict>
          </mc:Fallback>
        </mc:AlternateContent>
      </w:r>
      <w:r w:rsidRPr="00DE08FD">
        <w:rPr>
          <w:noProof/>
          <w:lang w:val="ru-RU"/>
        </w:rPr>
        <mc:AlternateContent>
          <mc:Choice Requires="wps">
            <w:drawing>
              <wp:anchor distT="45720" distB="45720" distL="114300" distR="114300" simplePos="0" relativeHeight="251670528" behindDoc="0" locked="0" layoutInCell="1" allowOverlap="1">
                <wp:simplePos x="0" y="0"/>
                <wp:positionH relativeFrom="column">
                  <wp:posOffset>962660</wp:posOffset>
                </wp:positionH>
                <wp:positionV relativeFrom="paragraph">
                  <wp:posOffset>2320290</wp:posOffset>
                </wp:positionV>
                <wp:extent cx="565150" cy="323850"/>
                <wp:effectExtent l="0" t="0" r="635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DE08FD" w:rsidRPr="00DE08FD" w:rsidRDefault="00DE08FD">
                            <w:pPr>
                              <w:rPr>
                                <w:sz w:val="20"/>
                                <w:lang w:val="ru-RU"/>
                              </w:rPr>
                            </w:pPr>
                            <w:r w:rsidRPr="00DE08FD">
                              <w:rPr>
                                <w:sz w:val="20"/>
                                <w:lang w:val="ru-RU"/>
                              </w:rPr>
                              <w:t xml:space="preserve">Рис.1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8pt;margin-top:182.7pt;width:44.5pt;height: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" stroked="f">
                <v:textbox>
                  <w:txbxContent>
                    <w:p w:rsidR="00DE08FD" w:rsidRPr="00DE08FD" w:rsidRDefault="00DE08FD">
                      <w:pPr>
                        <w:rPr>
                          <w:sz w:val="20"/>
                          <w:lang w:val="ru-RU"/>
                        </w:rPr>
                      </w:pPr>
                      <w:r w:rsidRPr="00DE08FD">
                        <w:rPr>
                          <w:sz w:val="20"/>
                          <w:lang w:val="ru-RU"/>
                        </w:rPr>
                        <w:t xml:space="preserve">Рис.1 </w:t>
                      </w:r>
                    </w:p>
                  </w:txbxContent>
                </v:textbox>
                <w10:wrap type="square"/>
              </v:shape>
            </w:pict>
          </mc:Fallback>
        </mc:AlternateContent>
      </w:r>
      <w:r w:rsidRPr="003C70A6">
        <w:rPr>
          <w:noProof/>
          <w:lang w:val="ru-RU" w:eastAsia="ru-RU"/>
        </w:rPr>
        <w:drawing>
          <wp:anchor distT="0" distB="0" distL="114300" distR="114300" simplePos="0" relativeHeight="251661312" behindDoc="0" locked="0" layoutInCell="1" allowOverlap="1" wp14:anchorId="220AB7E7" wp14:editId="103DDE3B">
            <wp:simplePos x="0" y="0"/>
            <wp:positionH relativeFrom="column">
              <wp:posOffset>-586740</wp:posOffset>
            </wp:positionH>
            <wp:positionV relativeFrom="paragraph">
              <wp:posOffset>821690</wp:posOffset>
            </wp:positionV>
            <wp:extent cx="3771900" cy="141033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0" cy="1410335"/>
                    </a:xfrm>
                    <a:prstGeom prst="rect">
                      <a:avLst/>
                    </a:prstGeom>
                  </pic:spPr>
                </pic:pic>
              </a:graphicData>
            </a:graphic>
            <wp14:sizeRelH relativeFrom="margin">
              <wp14:pctWidth>0</wp14:pctWidth>
            </wp14:sizeRelH>
            <wp14:sizeRelV relativeFrom="margin">
              <wp14:pctHeight>0</wp14:pctHeight>
            </wp14:sizeRelV>
          </wp:anchor>
        </w:drawing>
      </w:r>
      <w:r w:rsidRPr="003C70A6">
        <w:rPr>
          <w:noProof/>
          <w:lang w:val="ru-RU" w:eastAsia="ru-RU"/>
        </w:rPr>
        <w:drawing>
          <wp:anchor distT="0" distB="0" distL="114300" distR="114300" simplePos="0" relativeHeight="251659264" behindDoc="0" locked="0" layoutInCell="1" allowOverlap="1" wp14:anchorId="17786DD1" wp14:editId="0219B782">
            <wp:simplePos x="0" y="0"/>
            <wp:positionH relativeFrom="column">
              <wp:posOffset>3376930</wp:posOffset>
            </wp:positionH>
            <wp:positionV relativeFrom="paragraph">
              <wp:posOffset>313690</wp:posOffset>
            </wp:positionV>
            <wp:extent cx="3090545" cy="2774950"/>
            <wp:effectExtent l="0" t="0" r="0" b="6350"/>
            <wp:wrapTopAndBottom/>
            <wp:docPr id="10" name="Рисунок 10" descr="https://cdn-images-1.medium.com/max/1600/1*LHk_CCzzfP9mzw280kG7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LHk_CCzzfP9mzw280kG70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054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2A77" w:rsidRDefault="00172A77" w:rsidP="00BF552A">
      <w:pPr>
        <w:spacing w:line="360" w:lineRule="auto"/>
        <w:ind w:firstLine="851"/>
        <w:jc w:val="both"/>
        <w:rPr>
          <w:lang w:val="ru-RU" w:eastAsia="ru-RU"/>
        </w:rPr>
      </w:pPr>
    </w:p>
    <w:p w:rsidR="00DE08FD" w:rsidRPr="003C70A6" w:rsidRDefault="00DE08FD" w:rsidP="00BF552A">
      <w:pPr>
        <w:spacing w:line="360" w:lineRule="auto"/>
        <w:ind w:firstLine="851"/>
        <w:jc w:val="both"/>
        <w:rPr>
          <w:lang w:val="ru-RU" w:eastAsia="ru-RU"/>
        </w:rPr>
      </w:pPr>
    </w:p>
    <w:p w:rsidR="00AC2964" w:rsidRPr="003C70A6" w:rsidRDefault="00AC2964" w:rsidP="00BF552A">
      <w:pPr>
        <w:spacing w:line="360" w:lineRule="auto"/>
        <w:ind w:firstLine="851"/>
        <w:jc w:val="both"/>
        <w:rPr>
          <w:rStyle w:val="mn"/>
          <w:bdr w:val="none" w:sz="0" w:space="0" w:color="auto" w:frame="1"/>
          <w:shd w:val="clear" w:color="auto" w:fill="FFFFFF"/>
          <w:lang w:val="ru-RU"/>
        </w:rPr>
      </w:pPr>
      <w:r w:rsidRPr="003C70A6">
        <w:rPr>
          <w:shd w:val="clear" w:color="auto" w:fill="FFFFFF"/>
          <w:lang w:val="ru-RU"/>
        </w:rPr>
        <w:t xml:space="preserve">В качестве </w:t>
      </w:r>
      <w:proofErr w:type="spellStart"/>
      <w:r w:rsidRPr="003C70A6">
        <w:rPr>
          <w:shd w:val="clear" w:color="auto" w:fill="FFFFFF"/>
          <w:lang w:val="ru-RU"/>
        </w:rPr>
        <w:t>свёрточной</w:t>
      </w:r>
      <w:proofErr w:type="spellEnd"/>
      <w:r w:rsidRPr="003C70A6">
        <w:rPr>
          <w:shd w:val="clear" w:color="auto" w:fill="FFFFFF"/>
          <w:lang w:val="ru-RU"/>
        </w:rPr>
        <w:t xml:space="preserve"> сети авторы предлагают использовать либо</w:t>
      </w:r>
      <w:r w:rsidRPr="003C70A6">
        <w:rPr>
          <w:shd w:val="clear" w:color="auto" w:fill="FFFFFF"/>
        </w:rPr>
        <w:t> </w:t>
      </w:r>
      <w:hyperlink r:id="rId10" w:history="1">
        <w:r w:rsidRPr="00DE08FD">
          <w:rPr>
            <w:rStyle w:val="a6"/>
            <w:color w:val="auto"/>
            <w:u w:val="none"/>
            <w:bdr w:val="none" w:sz="0" w:space="0" w:color="auto" w:frame="1"/>
            <w:shd w:val="clear" w:color="auto" w:fill="FFFFFF"/>
          </w:rPr>
          <w:t>VGG</w:t>
        </w:r>
        <w:r w:rsidRPr="00DE08FD">
          <w:rPr>
            <w:rStyle w:val="a6"/>
            <w:color w:val="auto"/>
            <w:u w:val="none"/>
            <w:bdr w:val="none" w:sz="0" w:space="0" w:color="auto" w:frame="1"/>
            <w:shd w:val="clear" w:color="auto" w:fill="FFFFFF"/>
            <w:lang w:val="ru-RU"/>
          </w:rPr>
          <w:t>16</w:t>
        </w:r>
      </w:hyperlink>
      <w:r w:rsidRPr="003C70A6">
        <w:rPr>
          <w:shd w:val="clear" w:color="auto" w:fill="FFFFFF"/>
        </w:rPr>
        <w:t> </w:t>
      </w:r>
      <w:r w:rsidRPr="003C70A6">
        <w:rPr>
          <w:shd w:val="clear" w:color="auto" w:fill="FFFFFF"/>
          <w:lang w:val="ru-RU"/>
        </w:rPr>
        <w:t>(</w:t>
      </w:r>
      <w:proofErr w:type="spellStart"/>
      <w:r w:rsidRPr="003C70A6">
        <w:t>Simonyan</w:t>
      </w:r>
      <w:proofErr w:type="spellEnd"/>
      <w:r w:rsidRPr="003C70A6">
        <w:rPr>
          <w:lang w:val="ru-RU"/>
        </w:rPr>
        <w:t xml:space="preserve"> </w:t>
      </w:r>
      <w:r w:rsidRPr="003C70A6">
        <w:t>and</w:t>
      </w:r>
      <w:r w:rsidRPr="003C70A6">
        <w:rPr>
          <w:lang w:val="ru-RU"/>
        </w:rPr>
        <w:t xml:space="preserve"> </w:t>
      </w:r>
      <w:r w:rsidRPr="003C70A6">
        <w:t>Zisserman</w:t>
      </w:r>
      <w:r w:rsidRPr="003C70A6">
        <w:rPr>
          <w:lang w:val="ru-RU"/>
        </w:rPr>
        <w:t xml:space="preserve"> </w:t>
      </w:r>
      <w:r w:rsidRPr="003C70A6">
        <w:t>model</w:t>
      </w:r>
      <w:r w:rsidRPr="003C70A6">
        <w:rPr>
          <w:shd w:val="clear" w:color="auto" w:fill="FFFFFF"/>
          <w:lang w:val="ru-RU"/>
        </w:rPr>
        <w:t xml:space="preserve">), либо </w:t>
      </w:r>
      <w:r w:rsidRPr="003C70A6">
        <w:rPr>
          <w:shd w:val="clear" w:color="auto" w:fill="FFFFFF"/>
        </w:rPr>
        <w:t>ZF</w:t>
      </w:r>
      <w:r w:rsidRPr="003C70A6">
        <w:rPr>
          <w:shd w:val="clear" w:color="auto" w:fill="FFFFFF"/>
          <w:lang w:val="ru-RU"/>
        </w:rPr>
        <w:t xml:space="preserve"> (</w:t>
      </w:r>
      <w:proofErr w:type="spellStart"/>
      <w:r w:rsidRPr="003C70A6">
        <w:rPr>
          <w:shd w:val="clear" w:color="auto" w:fill="FFFFFF"/>
        </w:rPr>
        <w:t>Zeiler</w:t>
      </w:r>
      <w:proofErr w:type="spellEnd"/>
      <w:r w:rsidRPr="003C70A6">
        <w:rPr>
          <w:shd w:val="clear" w:color="auto" w:fill="FFFFFF"/>
          <w:lang w:val="ru-RU"/>
        </w:rPr>
        <w:t xml:space="preserve"> </w:t>
      </w:r>
      <w:r w:rsidRPr="003C70A6">
        <w:rPr>
          <w:shd w:val="clear" w:color="auto" w:fill="FFFFFF"/>
        </w:rPr>
        <w:t>and</w:t>
      </w:r>
      <w:r w:rsidRPr="003C70A6">
        <w:rPr>
          <w:shd w:val="clear" w:color="auto" w:fill="FFFFFF"/>
          <w:lang w:val="ru-RU"/>
        </w:rPr>
        <w:t xml:space="preserve"> </w:t>
      </w:r>
      <w:r w:rsidRPr="003C70A6">
        <w:rPr>
          <w:shd w:val="clear" w:color="auto" w:fill="FFFFFF"/>
        </w:rPr>
        <w:t>Fergus</w:t>
      </w:r>
      <w:r w:rsidRPr="003C70A6">
        <w:rPr>
          <w:shd w:val="clear" w:color="auto" w:fill="FFFFFF"/>
          <w:lang w:val="ru-RU"/>
        </w:rPr>
        <w:t xml:space="preserve"> </w:t>
      </w:r>
      <w:r w:rsidRPr="003C70A6">
        <w:rPr>
          <w:shd w:val="clear" w:color="auto" w:fill="FFFFFF"/>
        </w:rPr>
        <w:t>model</w:t>
      </w:r>
      <w:r w:rsidRPr="003C70A6">
        <w:rPr>
          <w:shd w:val="clear" w:color="auto" w:fill="FFFFFF"/>
          <w:lang w:val="ru-RU"/>
        </w:rPr>
        <w:t xml:space="preserve">). </w:t>
      </w:r>
      <w:r w:rsidR="00DE08FD">
        <w:rPr>
          <w:shd w:val="clear" w:color="auto" w:fill="FFFFFF"/>
          <w:lang w:val="ru-RU"/>
        </w:rPr>
        <w:t>В дальнейшем при рассмотрении д</w:t>
      </w:r>
      <w:r w:rsidRPr="003C70A6">
        <w:rPr>
          <w:shd w:val="clear" w:color="auto" w:fill="FFFFFF"/>
          <w:lang w:val="ru-RU"/>
        </w:rPr>
        <w:t xml:space="preserve">ля определенности будем рассматривать случай </w:t>
      </w:r>
      <w:r w:rsidRPr="003C70A6">
        <w:rPr>
          <w:shd w:val="clear" w:color="auto" w:fill="FFFFFF"/>
        </w:rPr>
        <w:t>VGG</w:t>
      </w:r>
      <w:r w:rsidRPr="003C70A6">
        <w:rPr>
          <w:shd w:val="clear" w:color="auto" w:fill="FFFFFF"/>
          <w:lang w:val="ru-RU"/>
        </w:rPr>
        <w:t xml:space="preserve">16 (для </w:t>
      </w:r>
      <w:r w:rsidRPr="003C70A6">
        <w:rPr>
          <w:shd w:val="clear" w:color="auto" w:fill="FFFFFF"/>
        </w:rPr>
        <w:t>ZF</w:t>
      </w:r>
      <w:r w:rsidRPr="003C70A6">
        <w:rPr>
          <w:shd w:val="clear" w:color="auto" w:fill="FFFFFF"/>
          <w:lang w:val="ru-RU"/>
        </w:rPr>
        <w:t xml:space="preserve"> ситуация будет аналогична). Для изображения размера</w:t>
      </w:r>
      <w:r w:rsidRPr="003C70A6">
        <w:rPr>
          <w:shd w:val="clear" w:color="auto" w:fill="FFFFFF"/>
        </w:rPr>
        <w:t> </w:t>
      </w:r>
      <w:r w:rsidRPr="003C70A6">
        <w:rPr>
          <w:rStyle w:val="mi"/>
          <w:bdr w:val="none" w:sz="0" w:space="0" w:color="auto" w:frame="1"/>
          <w:shd w:val="clear" w:color="auto" w:fill="FFFFFF"/>
        </w:rPr>
        <w:t>W</w:t>
      </w:r>
      <w:r w:rsidRPr="003C70A6">
        <w:rPr>
          <w:rStyle w:val="mi"/>
          <w:bdr w:val="none" w:sz="0" w:space="0" w:color="auto" w:frame="1"/>
          <w:shd w:val="clear" w:color="auto" w:fill="FFFFFF"/>
          <w:lang w:val="ru-RU"/>
        </w:rPr>
        <w:t>1</w:t>
      </w:r>
      <w:r w:rsidRPr="003C70A6">
        <w:rPr>
          <w:rStyle w:val="mo"/>
          <w:bdr w:val="none" w:sz="0" w:space="0" w:color="auto" w:frame="1"/>
          <w:shd w:val="clear" w:color="auto" w:fill="FFFFFF"/>
          <w:lang w:val="ru-RU"/>
        </w:rPr>
        <w:t>×</w:t>
      </w:r>
      <w:r w:rsidRPr="003C70A6">
        <w:rPr>
          <w:rStyle w:val="mi"/>
          <w:bdr w:val="none" w:sz="0" w:space="0" w:color="auto" w:frame="1"/>
          <w:shd w:val="clear" w:color="auto" w:fill="FFFFFF"/>
        </w:rPr>
        <w:t>H</w:t>
      </w:r>
      <w:r w:rsidRPr="003C70A6">
        <w:rPr>
          <w:rStyle w:val="mi"/>
          <w:bdr w:val="none" w:sz="0" w:space="0" w:color="auto" w:frame="1"/>
          <w:shd w:val="clear" w:color="auto" w:fill="FFFFFF"/>
          <w:lang w:val="ru-RU"/>
        </w:rPr>
        <w:t>1</w:t>
      </w:r>
      <w:r w:rsidRPr="003C70A6">
        <w:rPr>
          <w:shd w:val="clear" w:color="auto" w:fill="FFFFFF"/>
        </w:rPr>
        <w:t> </w:t>
      </w:r>
      <w:r w:rsidRPr="003C70A6">
        <w:rPr>
          <w:shd w:val="clear" w:color="auto" w:fill="FFFFFF"/>
          <w:lang w:val="ru-RU"/>
        </w:rPr>
        <w:t xml:space="preserve">на выходе последнего </w:t>
      </w:r>
      <w:proofErr w:type="spellStart"/>
      <w:r w:rsidRPr="003C70A6">
        <w:rPr>
          <w:shd w:val="clear" w:color="auto" w:fill="FFFFFF"/>
          <w:lang w:val="ru-RU"/>
        </w:rPr>
        <w:t>свёрточного</w:t>
      </w:r>
      <w:proofErr w:type="spellEnd"/>
      <w:r w:rsidRPr="003C70A6">
        <w:rPr>
          <w:shd w:val="clear" w:color="auto" w:fill="FFFFFF"/>
          <w:lang w:val="ru-RU"/>
        </w:rPr>
        <w:t xml:space="preserve"> слоя (</w:t>
      </w:r>
      <w:r w:rsidRPr="003C70A6">
        <w:rPr>
          <w:rStyle w:val="aff1"/>
          <w:shd w:val="clear" w:color="auto" w:fill="FFFFFF"/>
        </w:rPr>
        <w:t>conv</w:t>
      </w:r>
      <w:r w:rsidRPr="003C70A6">
        <w:rPr>
          <w:rStyle w:val="aff1"/>
          <w:shd w:val="clear" w:color="auto" w:fill="FFFFFF"/>
          <w:lang w:val="ru-RU"/>
        </w:rPr>
        <w:t>5_3</w:t>
      </w:r>
      <w:r w:rsidRPr="003C70A6">
        <w:rPr>
          <w:shd w:val="clear" w:color="auto" w:fill="FFFFFF"/>
          <w:lang w:val="ru-RU"/>
        </w:rPr>
        <w:t xml:space="preserve">) сеть </w:t>
      </w:r>
      <w:r w:rsidRPr="003C70A6">
        <w:rPr>
          <w:shd w:val="clear" w:color="auto" w:fill="FFFFFF"/>
        </w:rPr>
        <w:t>VGG</w:t>
      </w:r>
      <w:r w:rsidRPr="003C70A6">
        <w:rPr>
          <w:shd w:val="clear" w:color="auto" w:fill="FFFFFF"/>
          <w:lang w:val="ru-RU"/>
        </w:rPr>
        <w:t>16 выдает карту особенностей с пространственными размерами</w:t>
      </w:r>
      <w:r w:rsidRPr="003C70A6">
        <w:rPr>
          <w:shd w:val="clear" w:color="auto" w:fill="FFFFFF"/>
        </w:rPr>
        <w:t> </w:t>
      </w:r>
      <w:r w:rsidRPr="003C70A6">
        <w:rPr>
          <w:rStyle w:val="mi"/>
          <w:bdr w:val="none" w:sz="0" w:space="0" w:color="auto" w:frame="1"/>
          <w:shd w:val="clear" w:color="auto" w:fill="FFFFFF"/>
        </w:rPr>
        <w:t>W</w:t>
      </w:r>
      <w:r w:rsidRPr="003C70A6">
        <w:rPr>
          <w:rStyle w:val="mi"/>
          <w:bdr w:val="none" w:sz="0" w:space="0" w:color="auto" w:frame="1"/>
          <w:shd w:val="clear" w:color="auto" w:fill="FFFFFF"/>
          <w:lang w:val="ru-RU"/>
        </w:rPr>
        <w:t>1</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r w:rsidRPr="003C70A6">
        <w:rPr>
          <w:rStyle w:val="mo"/>
          <w:bdr w:val="none" w:sz="0" w:space="0" w:color="auto" w:frame="1"/>
          <w:shd w:val="clear" w:color="auto" w:fill="FFFFFF"/>
          <w:lang w:val="ru-RU"/>
        </w:rPr>
        <w:t>×</w:t>
      </w:r>
      <w:r w:rsidRPr="003C70A6">
        <w:rPr>
          <w:rStyle w:val="mi"/>
          <w:bdr w:val="none" w:sz="0" w:space="0" w:color="auto" w:frame="1"/>
          <w:shd w:val="clear" w:color="auto" w:fill="FFFFFF"/>
        </w:rPr>
        <w:t>H</w:t>
      </w:r>
      <w:r w:rsidRPr="003C70A6">
        <w:rPr>
          <w:rStyle w:val="mi"/>
          <w:bdr w:val="none" w:sz="0" w:space="0" w:color="auto" w:frame="1"/>
          <w:shd w:val="clear" w:color="auto" w:fill="FFFFFF"/>
          <w:lang w:val="ru-RU"/>
        </w:rPr>
        <w:t>1</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r w:rsidRPr="003C70A6">
        <w:rPr>
          <w:shd w:val="clear" w:color="auto" w:fill="FFFFFF"/>
          <w:lang w:val="ru-RU"/>
        </w:rPr>
        <w:t>, вектор особенностей для каждой точки будет размерности 512. При этом в вектор особенностей в точке</w:t>
      </w:r>
      <w:r w:rsidRPr="003C70A6">
        <w:rPr>
          <w:shd w:val="clear" w:color="auto" w:fill="FFFFFF"/>
        </w:rPr>
        <w:t> </w:t>
      </w:r>
      <w:r w:rsidRPr="003C70A6">
        <w:rPr>
          <w:rStyle w:val="mo"/>
          <w:bdr w:val="none" w:sz="0" w:space="0" w:color="auto" w:frame="1"/>
          <w:shd w:val="clear" w:color="auto" w:fill="FFFFFF"/>
          <w:lang w:val="ru-RU"/>
        </w:rPr>
        <w:t>(</w:t>
      </w:r>
      <w:proofErr w:type="spellStart"/>
      <w:proofErr w:type="gramStart"/>
      <w:r w:rsidRPr="003C70A6">
        <w:rPr>
          <w:rStyle w:val="mi"/>
          <w:bdr w:val="none" w:sz="0" w:space="0" w:color="auto" w:frame="1"/>
          <w:shd w:val="clear" w:color="auto" w:fill="FFFFFF"/>
        </w:rPr>
        <w:t>xf</w:t>
      </w:r>
      <w:proofErr w:type="spellEnd"/>
      <w:r w:rsidRPr="003C70A6">
        <w:rPr>
          <w:rStyle w:val="mo"/>
          <w:bdr w:val="none" w:sz="0" w:space="0" w:color="auto" w:frame="1"/>
          <w:shd w:val="clear" w:color="auto" w:fill="FFFFFF"/>
          <w:lang w:val="ru-RU"/>
        </w:rPr>
        <w:t>,</w:t>
      </w:r>
      <w:proofErr w:type="spellStart"/>
      <w:r w:rsidRPr="003C70A6">
        <w:rPr>
          <w:rStyle w:val="mi"/>
          <w:bdr w:val="none" w:sz="0" w:space="0" w:color="auto" w:frame="1"/>
          <w:shd w:val="clear" w:color="auto" w:fill="FFFFFF"/>
        </w:rPr>
        <w:t>yf</w:t>
      </w:r>
      <w:proofErr w:type="spellEnd"/>
      <w:proofErr w:type="gramEnd"/>
      <w:r w:rsidRPr="003C70A6">
        <w:rPr>
          <w:rStyle w:val="mo"/>
          <w:bdr w:val="none" w:sz="0" w:space="0" w:color="auto" w:frame="1"/>
          <w:shd w:val="clear" w:color="auto" w:fill="FFFFFF"/>
          <w:lang w:val="ru-RU"/>
        </w:rPr>
        <w:t>)</w:t>
      </w:r>
      <w:r w:rsidRPr="003C70A6">
        <w:rPr>
          <w:shd w:val="clear" w:color="auto" w:fill="FFFFFF"/>
        </w:rPr>
        <w:t> </w:t>
      </w:r>
      <w:r w:rsidRPr="003C70A6">
        <w:rPr>
          <w:shd w:val="clear" w:color="auto" w:fill="FFFFFF"/>
          <w:lang w:val="ru-RU"/>
        </w:rPr>
        <w:t>вносят вклад точки изображения лежащие внутри квадрата с центром в</w:t>
      </w:r>
      <w:r w:rsidRPr="003C70A6">
        <w:rPr>
          <w:shd w:val="clear" w:color="auto" w:fill="FFFFFF"/>
        </w:rPr>
        <w:t> </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proofErr w:type="spellStart"/>
      <w:r w:rsidRPr="003C70A6">
        <w:rPr>
          <w:rStyle w:val="mi"/>
          <w:bdr w:val="none" w:sz="0" w:space="0" w:color="auto" w:frame="1"/>
          <w:shd w:val="clear" w:color="auto" w:fill="FFFFFF"/>
        </w:rPr>
        <w:t>xf</w:t>
      </w:r>
      <w:proofErr w:type="spellEnd"/>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proofErr w:type="spellStart"/>
      <w:r w:rsidRPr="003C70A6">
        <w:rPr>
          <w:rStyle w:val="mi"/>
          <w:bdr w:val="none" w:sz="0" w:space="0" w:color="auto" w:frame="1"/>
          <w:shd w:val="clear" w:color="auto" w:fill="FFFFFF"/>
        </w:rPr>
        <w:t>yf</w:t>
      </w:r>
      <w:proofErr w:type="spellEnd"/>
      <w:r w:rsidRPr="003C70A6">
        <w:rPr>
          <w:rStyle w:val="mo"/>
          <w:bdr w:val="none" w:sz="0" w:space="0" w:color="auto" w:frame="1"/>
          <w:shd w:val="clear" w:color="auto" w:fill="FFFFFF"/>
          <w:lang w:val="ru-RU"/>
        </w:rPr>
        <w:t xml:space="preserve">) </w:t>
      </w:r>
      <w:r w:rsidRPr="003C70A6">
        <w:rPr>
          <w:shd w:val="clear" w:color="auto" w:fill="FFFFFF"/>
          <w:lang w:val="ru-RU"/>
        </w:rPr>
        <w:t>и размера</w:t>
      </w:r>
      <w:r w:rsidRPr="003C70A6">
        <w:rPr>
          <w:shd w:val="clear" w:color="auto" w:fill="FFFFFF"/>
        </w:rPr>
        <w:t> </w:t>
      </w:r>
      <w:r w:rsidRPr="003C70A6">
        <w:rPr>
          <w:rStyle w:val="mn"/>
          <w:bdr w:val="none" w:sz="0" w:space="0" w:color="auto" w:frame="1"/>
          <w:shd w:val="clear" w:color="auto" w:fill="FFFFFF"/>
          <w:lang w:val="ru-RU"/>
        </w:rPr>
        <w:t>196</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196.</w:t>
      </w:r>
    </w:p>
    <w:p w:rsidR="00AC2964" w:rsidRPr="003C70A6" w:rsidRDefault="00AC2964" w:rsidP="00BF552A">
      <w:pPr>
        <w:spacing w:line="360" w:lineRule="auto"/>
        <w:ind w:firstLine="851"/>
        <w:jc w:val="both"/>
        <w:rPr>
          <w:lang w:val="ru-RU"/>
        </w:rPr>
      </w:pPr>
      <w:r w:rsidRPr="003C70A6">
        <w:rPr>
          <w:shd w:val="clear" w:color="auto" w:fill="FFFFFF"/>
          <w:lang w:val="ru-RU"/>
        </w:rPr>
        <w:t>Для каждой точки карты особенностей</w:t>
      </w:r>
      <w:r w:rsidRPr="003C70A6">
        <w:rPr>
          <w:shd w:val="clear" w:color="auto" w:fill="FFFFFF"/>
        </w:rPr>
        <w:t> </w:t>
      </w:r>
      <w:r w:rsidRPr="003C70A6">
        <w:rPr>
          <w:rStyle w:val="mo"/>
          <w:bdr w:val="none" w:sz="0" w:space="0" w:color="auto" w:frame="1"/>
          <w:shd w:val="clear" w:color="auto" w:fill="FFFFFF"/>
          <w:lang w:val="ru-RU"/>
        </w:rPr>
        <w:t>(</w:t>
      </w:r>
      <w:proofErr w:type="spellStart"/>
      <w:proofErr w:type="gramStart"/>
      <w:r w:rsidRPr="003C70A6">
        <w:rPr>
          <w:rStyle w:val="mi"/>
          <w:bdr w:val="none" w:sz="0" w:space="0" w:color="auto" w:frame="1"/>
          <w:shd w:val="clear" w:color="auto" w:fill="FFFFFF"/>
        </w:rPr>
        <w:t>xf</w:t>
      </w:r>
      <w:proofErr w:type="spellEnd"/>
      <w:r w:rsidRPr="003C70A6">
        <w:rPr>
          <w:rStyle w:val="mo"/>
          <w:bdr w:val="none" w:sz="0" w:space="0" w:color="auto" w:frame="1"/>
          <w:shd w:val="clear" w:color="auto" w:fill="FFFFFF"/>
          <w:lang w:val="ru-RU"/>
        </w:rPr>
        <w:t>,</w:t>
      </w:r>
      <w:proofErr w:type="spellStart"/>
      <w:r w:rsidRPr="003C70A6">
        <w:rPr>
          <w:rStyle w:val="mi"/>
          <w:bdr w:val="none" w:sz="0" w:space="0" w:color="auto" w:frame="1"/>
          <w:shd w:val="clear" w:color="auto" w:fill="FFFFFF"/>
        </w:rPr>
        <w:t>yf</w:t>
      </w:r>
      <w:proofErr w:type="spellEnd"/>
      <w:proofErr w:type="gramEnd"/>
      <w:r w:rsidRPr="003C70A6">
        <w:rPr>
          <w:rStyle w:val="mo"/>
          <w:bdr w:val="none" w:sz="0" w:space="0" w:color="auto" w:frame="1"/>
          <w:shd w:val="clear" w:color="auto" w:fill="FFFFFF"/>
          <w:lang w:val="ru-RU"/>
        </w:rPr>
        <w:t>)</w:t>
      </w:r>
      <w:r w:rsidRPr="003C70A6">
        <w:rPr>
          <w:shd w:val="clear" w:color="auto" w:fill="FFFFFF"/>
        </w:rPr>
        <w:t> </w:t>
      </w:r>
      <w:r w:rsidRPr="003C70A6">
        <w:rPr>
          <w:shd w:val="clear" w:color="auto" w:fill="FFFFFF"/>
          <w:lang w:val="ru-RU"/>
        </w:rPr>
        <w:t>будем проверять</w:t>
      </w:r>
      <w:r w:rsidRPr="003C70A6">
        <w:rPr>
          <w:shd w:val="clear" w:color="auto" w:fill="FFFFFF"/>
        </w:rPr>
        <w:t> </w:t>
      </w:r>
      <w:r w:rsidRPr="003C70A6">
        <w:rPr>
          <w:rStyle w:val="aff1"/>
          <w:shd w:val="clear" w:color="auto" w:fill="FFFFFF"/>
        </w:rPr>
        <w:t>k</w:t>
      </w:r>
      <w:r w:rsidRPr="003C70A6">
        <w:rPr>
          <w:shd w:val="clear" w:color="auto" w:fill="FFFFFF"/>
        </w:rPr>
        <w:t> </w:t>
      </w:r>
      <w:proofErr w:type="spellStart"/>
      <w:r w:rsidRPr="003C70A6">
        <w:rPr>
          <w:shd w:val="clear" w:color="auto" w:fill="FFFFFF"/>
          <w:lang w:val="ru-RU"/>
        </w:rPr>
        <w:t>претендетов</w:t>
      </w:r>
      <w:proofErr w:type="spellEnd"/>
      <w:r w:rsidRPr="003C70A6">
        <w:rPr>
          <w:shd w:val="clear" w:color="auto" w:fill="FFFFFF"/>
          <w:lang w:val="ru-RU"/>
        </w:rPr>
        <w:t xml:space="preserve"> разных размеров на изображении в регионах с центром в</w:t>
      </w:r>
      <w:r w:rsidRPr="003C70A6">
        <w:rPr>
          <w:shd w:val="clear" w:color="auto" w:fill="FFFFFF"/>
        </w:rPr>
        <w:t> </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proofErr w:type="spellStart"/>
      <w:r w:rsidRPr="003C70A6">
        <w:rPr>
          <w:rStyle w:val="mi"/>
          <w:bdr w:val="none" w:sz="0" w:space="0" w:color="auto" w:frame="1"/>
          <w:shd w:val="clear" w:color="auto" w:fill="FFFFFF"/>
        </w:rPr>
        <w:t>xf</w:t>
      </w:r>
      <w:proofErr w:type="spellEnd"/>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16</w:t>
      </w:r>
      <w:proofErr w:type="spellStart"/>
      <w:r w:rsidRPr="003C70A6">
        <w:rPr>
          <w:rStyle w:val="mi"/>
          <w:bdr w:val="none" w:sz="0" w:space="0" w:color="auto" w:frame="1"/>
          <w:shd w:val="clear" w:color="auto" w:fill="FFFFFF"/>
        </w:rPr>
        <w:t>yf</w:t>
      </w:r>
      <w:proofErr w:type="spellEnd"/>
      <w:r w:rsidRPr="003C70A6">
        <w:rPr>
          <w:rStyle w:val="mo"/>
          <w:bdr w:val="none" w:sz="0" w:space="0" w:color="auto" w:frame="1"/>
          <w:shd w:val="clear" w:color="auto" w:fill="FFFFFF"/>
          <w:lang w:val="ru-RU"/>
        </w:rPr>
        <w:t>)</w:t>
      </w:r>
      <w:r w:rsidRPr="003C70A6">
        <w:rPr>
          <w:shd w:val="clear" w:color="auto" w:fill="FFFFFF"/>
          <w:lang w:val="ru-RU"/>
        </w:rPr>
        <w:t>. В статье авторы предлагают рассматривать 9 претендентов, варьируя три масштаба и три отношения сторон (</w:t>
      </w:r>
      <w:r w:rsidRPr="003C70A6">
        <w:rPr>
          <w:rStyle w:val="mn"/>
          <w:bdr w:val="none" w:sz="0" w:space="0" w:color="auto" w:frame="1"/>
          <w:shd w:val="clear" w:color="auto" w:fill="FFFFFF"/>
          <w:lang w:val="ru-RU"/>
        </w:rPr>
        <w:t>1</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w:t>
      </w:r>
      <w:r w:rsidRPr="003C70A6">
        <w:rPr>
          <w:shd w:val="clear" w:color="auto" w:fill="FFFFFF"/>
          <w:lang w:val="ru-RU"/>
        </w:rPr>
        <w:t>,</w:t>
      </w:r>
      <w:r w:rsidRPr="003C70A6">
        <w:rPr>
          <w:shd w:val="clear" w:color="auto" w:fill="FFFFFF"/>
        </w:rPr>
        <w:t> </w:t>
      </w:r>
      <w:r w:rsidRPr="003C70A6">
        <w:rPr>
          <w:rStyle w:val="mn"/>
          <w:bdr w:val="none" w:sz="0" w:space="0" w:color="auto" w:frame="1"/>
          <w:shd w:val="clear" w:color="auto" w:fill="FFFFFF"/>
          <w:lang w:val="ru-RU"/>
        </w:rPr>
        <w:t>1</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2</w:t>
      </w:r>
      <w:r w:rsidRPr="003C70A6">
        <w:rPr>
          <w:shd w:val="clear" w:color="auto" w:fill="FFFFFF"/>
          <w:lang w:val="ru-RU"/>
        </w:rPr>
        <w:t>,</w:t>
      </w:r>
      <w:r w:rsidRPr="003C70A6">
        <w:rPr>
          <w:shd w:val="clear" w:color="auto" w:fill="FFFFFF"/>
        </w:rPr>
        <w:t> </w:t>
      </w:r>
      <w:r w:rsidRPr="003C70A6">
        <w:rPr>
          <w:rStyle w:val="mn"/>
          <w:bdr w:val="none" w:sz="0" w:space="0" w:color="auto" w:frame="1"/>
          <w:shd w:val="clear" w:color="auto" w:fill="FFFFFF"/>
          <w:lang w:val="ru-RU"/>
        </w:rPr>
        <w:t>2</w:t>
      </w:r>
      <w:r w:rsidRPr="003C70A6">
        <w:rPr>
          <w:rStyle w:val="mo"/>
          <w:bdr w:val="none" w:sz="0" w:space="0" w:color="auto" w:frame="1"/>
          <w:shd w:val="clear" w:color="auto" w:fill="FFFFFF"/>
          <w:lang w:val="ru-RU"/>
        </w:rPr>
        <w:t>:</w:t>
      </w:r>
      <w:r w:rsidRPr="003C70A6">
        <w:rPr>
          <w:rStyle w:val="mn"/>
          <w:bdr w:val="none" w:sz="0" w:space="0" w:color="auto" w:frame="1"/>
          <w:shd w:val="clear" w:color="auto" w:fill="FFFFFF"/>
          <w:lang w:val="ru-RU"/>
        </w:rPr>
        <w:t>1</w:t>
      </w:r>
      <w:r w:rsidRPr="003C70A6">
        <w:rPr>
          <w:shd w:val="clear" w:color="auto" w:fill="FFFFFF"/>
          <w:lang w:val="ru-RU"/>
        </w:rPr>
        <w:t xml:space="preserve">). Для </w:t>
      </w:r>
      <w:r w:rsidR="00DE08FD">
        <w:rPr>
          <w:shd w:val="clear" w:color="auto" w:fill="FFFFFF"/>
          <w:lang w:val="ru-RU"/>
        </w:rPr>
        <w:t xml:space="preserve">этой </w:t>
      </w:r>
      <w:r w:rsidRPr="003C70A6">
        <w:rPr>
          <w:shd w:val="clear" w:color="auto" w:fill="FFFFFF"/>
          <w:lang w:val="ru-RU"/>
        </w:rPr>
        <w:t xml:space="preserve">задачи </w:t>
      </w:r>
      <w:r w:rsidR="00DE08FD">
        <w:rPr>
          <w:shd w:val="clear" w:color="auto" w:fill="FFFFFF"/>
          <w:lang w:val="ru-RU"/>
        </w:rPr>
        <w:t>используется</w:t>
      </w:r>
      <w:r w:rsidRPr="003C70A6">
        <w:rPr>
          <w:shd w:val="clear" w:color="auto" w:fill="FFFFFF"/>
        </w:rPr>
        <w:t> </w:t>
      </w:r>
      <w:r w:rsidRPr="003C70A6">
        <w:rPr>
          <w:rStyle w:val="aff1"/>
          <w:shd w:val="clear" w:color="auto" w:fill="FFFFFF"/>
        </w:rPr>
        <w:t>Region</w:t>
      </w:r>
      <w:r w:rsidRPr="003C70A6">
        <w:rPr>
          <w:rStyle w:val="aff1"/>
          <w:shd w:val="clear" w:color="auto" w:fill="FFFFFF"/>
          <w:lang w:val="ru-RU"/>
        </w:rPr>
        <w:t xml:space="preserve"> </w:t>
      </w:r>
      <w:r w:rsidRPr="003C70A6">
        <w:rPr>
          <w:rStyle w:val="aff1"/>
          <w:shd w:val="clear" w:color="auto" w:fill="FFFFFF"/>
        </w:rPr>
        <w:t>Proposal</w:t>
      </w:r>
      <w:r w:rsidRPr="003C70A6">
        <w:rPr>
          <w:rStyle w:val="aff1"/>
          <w:shd w:val="clear" w:color="auto" w:fill="FFFFFF"/>
          <w:lang w:val="ru-RU"/>
        </w:rPr>
        <w:t xml:space="preserve"> </w:t>
      </w:r>
      <w:r w:rsidRPr="003C70A6">
        <w:rPr>
          <w:rStyle w:val="aff1"/>
          <w:shd w:val="clear" w:color="auto" w:fill="FFFFFF"/>
        </w:rPr>
        <w:t>Network</w:t>
      </w:r>
      <w:r w:rsidRPr="003C70A6">
        <w:rPr>
          <w:rStyle w:val="aff1"/>
          <w:shd w:val="clear" w:color="auto" w:fill="FFFFFF"/>
          <w:lang w:val="ru-RU"/>
        </w:rPr>
        <w:t xml:space="preserve"> (</w:t>
      </w:r>
      <w:r w:rsidRPr="003C70A6">
        <w:rPr>
          <w:rStyle w:val="aff1"/>
          <w:shd w:val="clear" w:color="auto" w:fill="FFFFFF"/>
        </w:rPr>
        <w:t>RPN</w:t>
      </w:r>
      <w:r w:rsidRPr="003C70A6">
        <w:rPr>
          <w:rStyle w:val="aff1"/>
          <w:shd w:val="clear" w:color="auto" w:fill="FFFFFF"/>
          <w:lang w:val="ru-RU"/>
        </w:rPr>
        <w:t>)</w:t>
      </w:r>
      <w:r w:rsidRPr="003C70A6">
        <w:rPr>
          <w:shd w:val="clear" w:color="auto" w:fill="FFFFFF"/>
          <w:lang w:val="ru-RU"/>
        </w:rPr>
        <w:t>.</w:t>
      </w:r>
      <w:r w:rsidRPr="003C70A6">
        <w:rPr>
          <w:lang w:val="ru-RU"/>
        </w:rPr>
        <w:t xml:space="preserve"> Модуль </w:t>
      </w:r>
      <w:r w:rsidRPr="003C70A6">
        <w:t>RPN</w:t>
      </w:r>
      <w:r w:rsidRPr="003C70A6">
        <w:rPr>
          <w:lang w:val="ru-RU"/>
        </w:rPr>
        <w:t xml:space="preserve"> сообщает модулю </w:t>
      </w:r>
      <w:r w:rsidRPr="003C70A6">
        <w:t>Fast</w:t>
      </w:r>
      <w:r w:rsidRPr="003C70A6">
        <w:rPr>
          <w:lang w:val="ru-RU"/>
        </w:rPr>
        <w:t xml:space="preserve"> </w:t>
      </w:r>
      <w:r w:rsidRPr="003C70A6">
        <w:t>R</w:t>
      </w:r>
      <w:r w:rsidRPr="003C70A6">
        <w:rPr>
          <w:lang w:val="ru-RU"/>
        </w:rPr>
        <w:t>-</w:t>
      </w:r>
      <w:r w:rsidRPr="003C70A6">
        <w:t>CNN</w:t>
      </w:r>
      <w:r w:rsidRPr="003C70A6">
        <w:rPr>
          <w:lang w:val="ru-RU"/>
        </w:rPr>
        <w:t>, где искать.</w:t>
      </w:r>
    </w:p>
    <w:p w:rsidR="00AC2964" w:rsidRPr="003C70A6" w:rsidRDefault="00AC2964" w:rsidP="00BF552A">
      <w:pPr>
        <w:spacing w:line="360" w:lineRule="auto"/>
        <w:ind w:firstLine="851"/>
        <w:jc w:val="both"/>
        <w:rPr>
          <w:shd w:val="clear" w:color="auto" w:fill="FFFFFF"/>
          <w:lang w:val="ru-RU"/>
        </w:rPr>
      </w:pPr>
      <w:r w:rsidRPr="003C70A6">
        <w:rPr>
          <w:shd w:val="clear" w:color="auto" w:fill="FFFFFF"/>
          <w:lang w:val="ru-RU"/>
        </w:rPr>
        <w:lastRenderedPageBreak/>
        <w:t xml:space="preserve">В рамках </w:t>
      </w:r>
      <w:r w:rsidRPr="003C70A6">
        <w:rPr>
          <w:shd w:val="clear" w:color="auto" w:fill="FFFFFF"/>
        </w:rPr>
        <w:t>RPN</w:t>
      </w:r>
      <w:r w:rsidRPr="003C70A6">
        <w:rPr>
          <w:shd w:val="clear" w:color="auto" w:fill="FFFFFF"/>
          <w:lang w:val="ru-RU"/>
        </w:rPr>
        <w:t xml:space="preserve"> по извлечённым </w:t>
      </w:r>
      <w:r w:rsidRPr="003C70A6">
        <w:rPr>
          <w:shd w:val="clear" w:color="auto" w:fill="FFFFFF"/>
        </w:rPr>
        <w:t>CNN</w:t>
      </w:r>
      <w:r w:rsidRPr="003C70A6">
        <w:rPr>
          <w:shd w:val="clear" w:color="auto" w:fill="FFFFFF"/>
          <w:lang w:val="ru-RU"/>
        </w:rPr>
        <w:t xml:space="preserve"> признакам скользят «мини-</w:t>
      </w:r>
      <w:proofErr w:type="spellStart"/>
      <w:r w:rsidRPr="003C70A6">
        <w:rPr>
          <w:shd w:val="clear" w:color="auto" w:fill="FFFFFF"/>
          <w:lang w:val="ru-RU"/>
        </w:rPr>
        <w:t>нейросетью</w:t>
      </w:r>
      <w:proofErr w:type="spellEnd"/>
      <w:r w:rsidRPr="003C70A6">
        <w:rPr>
          <w:shd w:val="clear" w:color="auto" w:fill="FFFFFF"/>
          <w:lang w:val="ru-RU"/>
        </w:rPr>
        <w:t xml:space="preserve">» с небольшим (3х3) окном. Полученные с её помощью значения передаются в два параллельных </w:t>
      </w:r>
      <w:proofErr w:type="spellStart"/>
      <w:r w:rsidRPr="003C70A6">
        <w:rPr>
          <w:shd w:val="clear" w:color="auto" w:fill="FFFFFF"/>
          <w:lang w:val="ru-RU"/>
        </w:rPr>
        <w:t>полносвязанных</w:t>
      </w:r>
      <w:proofErr w:type="spellEnd"/>
      <w:r w:rsidRPr="003C70A6">
        <w:rPr>
          <w:shd w:val="clear" w:color="auto" w:fill="FFFFFF"/>
          <w:lang w:val="ru-RU"/>
        </w:rPr>
        <w:t xml:space="preserve"> слоя: </w:t>
      </w:r>
      <w:r w:rsidRPr="003C70A6">
        <w:rPr>
          <w:shd w:val="clear" w:color="auto" w:fill="FFFFFF"/>
        </w:rPr>
        <w:t>box</w:t>
      </w:r>
      <w:r w:rsidRPr="003C70A6">
        <w:rPr>
          <w:shd w:val="clear" w:color="auto" w:fill="FFFFFF"/>
          <w:lang w:val="ru-RU"/>
        </w:rPr>
        <w:t>-</w:t>
      </w:r>
      <w:r w:rsidRPr="003C70A6">
        <w:rPr>
          <w:shd w:val="clear" w:color="auto" w:fill="FFFFFF"/>
        </w:rPr>
        <w:t>regression</w:t>
      </w:r>
      <w:r w:rsidRPr="003C70A6">
        <w:rPr>
          <w:shd w:val="clear" w:color="auto" w:fill="FFFFFF"/>
          <w:lang w:val="ru-RU"/>
        </w:rPr>
        <w:t xml:space="preserve"> </w:t>
      </w:r>
      <w:r w:rsidRPr="003C70A6">
        <w:rPr>
          <w:shd w:val="clear" w:color="auto" w:fill="FFFFFF"/>
        </w:rPr>
        <w:t>layer</w:t>
      </w:r>
      <w:r w:rsidRPr="003C70A6">
        <w:rPr>
          <w:shd w:val="clear" w:color="auto" w:fill="FFFFFF"/>
          <w:lang w:val="ru-RU"/>
        </w:rPr>
        <w:t xml:space="preserve"> (</w:t>
      </w:r>
      <w:proofErr w:type="spellStart"/>
      <w:r w:rsidRPr="003C70A6">
        <w:rPr>
          <w:shd w:val="clear" w:color="auto" w:fill="FFFFFF"/>
        </w:rPr>
        <w:t>reg</w:t>
      </w:r>
      <w:proofErr w:type="spellEnd"/>
      <w:r w:rsidRPr="003C70A6">
        <w:rPr>
          <w:shd w:val="clear" w:color="auto" w:fill="FFFFFF"/>
          <w:lang w:val="ru-RU"/>
        </w:rPr>
        <w:t xml:space="preserve">) и </w:t>
      </w:r>
      <w:r w:rsidRPr="003C70A6">
        <w:rPr>
          <w:shd w:val="clear" w:color="auto" w:fill="FFFFFF"/>
        </w:rPr>
        <w:t>box</w:t>
      </w:r>
      <w:r w:rsidRPr="003C70A6">
        <w:rPr>
          <w:shd w:val="clear" w:color="auto" w:fill="FFFFFF"/>
          <w:lang w:val="ru-RU"/>
        </w:rPr>
        <w:t>-</w:t>
      </w:r>
      <w:r w:rsidRPr="003C70A6">
        <w:rPr>
          <w:shd w:val="clear" w:color="auto" w:fill="FFFFFF"/>
        </w:rPr>
        <w:t>classification</w:t>
      </w:r>
      <w:r w:rsidRPr="003C70A6">
        <w:rPr>
          <w:shd w:val="clear" w:color="auto" w:fill="FFFFFF"/>
          <w:lang w:val="ru-RU"/>
        </w:rPr>
        <w:t xml:space="preserve"> </w:t>
      </w:r>
      <w:r w:rsidRPr="003C70A6">
        <w:rPr>
          <w:shd w:val="clear" w:color="auto" w:fill="FFFFFF"/>
        </w:rPr>
        <w:t>layer</w:t>
      </w:r>
      <w:r w:rsidRPr="003C70A6">
        <w:rPr>
          <w:shd w:val="clear" w:color="auto" w:fill="FFFFFF"/>
          <w:lang w:val="ru-RU"/>
        </w:rPr>
        <w:t xml:space="preserve"> (</w:t>
      </w:r>
      <w:proofErr w:type="spellStart"/>
      <w:r w:rsidRPr="003C70A6">
        <w:rPr>
          <w:shd w:val="clear" w:color="auto" w:fill="FFFFFF"/>
        </w:rPr>
        <w:t>cls</w:t>
      </w:r>
      <w:proofErr w:type="spellEnd"/>
      <w:r w:rsidRPr="003C70A6">
        <w:rPr>
          <w:shd w:val="clear" w:color="auto" w:fill="FFFFFF"/>
          <w:lang w:val="ru-RU"/>
        </w:rPr>
        <w:t xml:space="preserve">). </w:t>
      </w:r>
    </w:p>
    <w:p w:rsidR="00AC2964" w:rsidRDefault="00DE08FD" w:rsidP="00BF552A">
      <w:pPr>
        <w:pStyle w:val="aff3"/>
        <w:shd w:val="clear" w:color="auto" w:fill="FFFFFF"/>
        <w:spacing w:before="0" w:beforeAutospacing="0" w:after="0" w:afterAutospacing="0" w:line="360" w:lineRule="auto"/>
        <w:ind w:firstLine="851"/>
        <w:jc w:val="both"/>
        <w:textAlignment w:val="baseline"/>
      </w:pPr>
      <w:r w:rsidRPr="00DE08FD">
        <w:rPr>
          <w:noProof/>
        </w:rPr>
        <mc:AlternateContent>
          <mc:Choice Requires="wps">
            <w:drawing>
              <wp:anchor distT="45720" distB="45720" distL="114300" distR="114300" simplePos="0" relativeHeight="251674624" behindDoc="0" locked="0" layoutInCell="1" allowOverlap="1" wp14:anchorId="6C88C87A" wp14:editId="567FE6A2">
                <wp:simplePos x="0" y="0"/>
                <wp:positionH relativeFrom="column">
                  <wp:posOffset>3016250</wp:posOffset>
                </wp:positionH>
                <wp:positionV relativeFrom="paragraph">
                  <wp:posOffset>4568825</wp:posOffset>
                </wp:positionV>
                <wp:extent cx="565150" cy="323850"/>
                <wp:effectExtent l="0" t="0" r="635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DE08FD" w:rsidRPr="00DE08FD" w:rsidRDefault="00DE08FD" w:rsidP="00DE08FD">
                            <w:pPr>
                              <w:rPr>
                                <w:sz w:val="20"/>
                                <w:lang w:val="ru-RU"/>
                              </w:rPr>
                            </w:pPr>
                            <w:r w:rsidRPr="00DE08FD">
                              <w:rPr>
                                <w:sz w:val="20"/>
                                <w:lang w:val="ru-RU"/>
                              </w:rPr>
                              <w:t>Р</w:t>
                            </w:r>
                            <w:r>
                              <w:rPr>
                                <w:sz w:val="20"/>
                                <w:lang w:val="ru-RU"/>
                              </w:rPr>
                              <w:t>ис.3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C87A" id="_x0000_s1028" type="#_x0000_t202" style="position:absolute;left:0;text-align:left;margin-left:237.5pt;margin-top:359.75pt;width:44.5pt;height:2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" stroked="f">
                <v:textbox>
                  <w:txbxContent>
                    <w:p w:rsidR="00DE08FD" w:rsidRPr="00DE08FD" w:rsidRDefault="00DE08FD" w:rsidP="00DE08FD">
                      <w:pPr>
                        <w:rPr>
                          <w:sz w:val="20"/>
                          <w:lang w:val="ru-RU"/>
                        </w:rPr>
                      </w:pPr>
                      <w:r w:rsidRPr="00DE08FD">
                        <w:rPr>
                          <w:sz w:val="20"/>
                          <w:lang w:val="ru-RU"/>
                        </w:rPr>
                        <w:t>Р</w:t>
                      </w:r>
                      <w:r>
                        <w:rPr>
                          <w:sz w:val="20"/>
                          <w:lang w:val="ru-RU"/>
                        </w:rPr>
                        <w:t>ис.3</w:t>
                      </w:r>
                    </w:p>
                  </w:txbxContent>
                </v:textbox>
                <w10:wrap type="square"/>
              </v:shape>
            </w:pict>
          </mc:Fallback>
        </mc:AlternateContent>
      </w:r>
      <w:r w:rsidRPr="003C70A6">
        <w:rPr>
          <w:noProof/>
        </w:rPr>
        <w:drawing>
          <wp:anchor distT="0" distB="0" distL="114300" distR="114300" simplePos="0" relativeHeight="251663360" behindDoc="0" locked="0" layoutInCell="1" allowOverlap="1" wp14:anchorId="27CFBBE2" wp14:editId="67679DB9">
            <wp:simplePos x="0" y="0"/>
            <wp:positionH relativeFrom="column">
              <wp:posOffset>1320800</wp:posOffset>
            </wp:positionH>
            <wp:positionV relativeFrom="paragraph">
              <wp:posOffset>1558290</wp:posOffset>
            </wp:positionV>
            <wp:extent cx="3675380" cy="3079115"/>
            <wp:effectExtent l="0" t="0" r="1270" b="698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75380" cy="3079115"/>
                    </a:xfrm>
                    <a:prstGeom prst="rect">
                      <a:avLst/>
                    </a:prstGeom>
                  </pic:spPr>
                </pic:pic>
              </a:graphicData>
            </a:graphic>
            <wp14:sizeRelH relativeFrom="margin">
              <wp14:pctWidth>0</wp14:pctWidth>
            </wp14:sizeRelH>
            <wp14:sizeRelV relativeFrom="margin">
              <wp14:pctHeight>0</wp14:pctHeight>
            </wp14:sizeRelV>
          </wp:anchor>
        </w:drawing>
      </w:r>
      <w:r w:rsidR="00AC2964" w:rsidRPr="003C70A6">
        <w:t>Как видно из схемы</w:t>
      </w:r>
      <w:r>
        <w:t xml:space="preserve"> (рис.3)</w:t>
      </w:r>
      <w:r w:rsidR="00AC2964" w:rsidRPr="003C70A6">
        <w:t xml:space="preserve">, карта особенностей, полученная от </w:t>
      </w:r>
      <w:proofErr w:type="spellStart"/>
      <w:r w:rsidR="00AC2964" w:rsidRPr="003C70A6">
        <w:t>свёрточной</w:t>
      </w:r>
      <w:proofErr w:type="spellEnd"/>
      <w:r w:rsidR="00AC2964" w:rsidRPr="003C70A6">
        <w:t xml:space="preserve"> сети, подается на </w:t>
      </w:r>
      <w:proofErr w:type="spellStart"/>
      <w:r w:rsidR="00AC2964" w:rsidRPr="003C70A6">
        <w:t>свёрточный</w:t>
      </w:r>
      <w:proofErr w:type="spellEnd"/>
      <w:r w:rsidR="00AC2964" w:rsidRPr="003C70A6">
        <w:t xml:space="preserve"> слой с ядром размера </w:t>
      </w:r>
      <w:r w:rsidR="00AC2964" w:rsidRPr="003C70A6">
        <w:rPr>
          <w:rStyle w:val="mn"/>
          <w:bdr w:val="none" w:sz="0" w:space="0" w:color="auto" w:frame="1"/>
        </w:rPr>
        <w:t>3</w:t>
      </w:r>
      <w:r w:rsidR="00AC2964" w:rsidRPr="003C70A6">
        <w:rPr>
          <w:rStyle w:val="mo"/>
          <w:bdr w:val="none" w:sz="0" w:space="0" w:color="auto" w:frame="1"/>
        </w:rPr>
        <w:t>×</w:t>
      </w:r>
      <w:r w:rsidR="00AC2964" w:rsidRPr="003C70A6">
        <w:rPr>
          <w:rStyle w:val="mn"/>
          <w:bdr w:val="none" w:sz="0" w:space="0" w:color="auto" w:frame="1"/>
        </w:rPr>
        <w:t>3</w:t>
      </w:r>
      <w:r w:rsidR="00AC2964" w:rsidRPr="003C70A6">
        <w:t xml:space="preserve">. А выход этого </w:t>
      </w:r>
      <w:proofErr w:type="spellStart"/>
      <w:r w:rsidR="00AC2964" w:rsidRPr="003C70A6">
        <w:t>свёрточного</w:t>
      </w:r>
      <w:proofErr w:type="spellEnd"/>
      <w:r w:rsidR="00AC2964" w:rsidRPr="003C70A6">
        <w:t xml:space="preserve"> слоя параллельно подается на два </w:t>
      </w:r>
      <w:proofErr w:type="spellStart"/>
      <w:r w:rsidR="00AC2964" w:rsidRPr="003C70A6">
        <w:t>свёрточных</w:t>
      </w:r>
      <w:proofErr w:type="spellEnd"/>
      <w:r w:rsidR="00AC2964" w:rsidRPr="003C70A6">
        <w:t xml:space="preserve"> слоя с ядром размера </w:t>
      </w:r>
      <w:r w:rsidR="00AC2964" w:rsidRPr="003C70A6">
        <w:rPr>
          <w:rStyle w:val="mn"/>
          <w:bdr w:val="none" w:sz="0" w:space="0" w:color="auto" w:frame="1"/>
        </w:rPr>
        <w:t>1</w:t>
      </w:r>
      <w:r w:rsidR="00AC2964" w:rsidRPr="003C70A6">
        <w:rPr>
          <w:rStyle w:val="mo"/>
          <w:bdr w:val="none" w:sz="0" w:space="0" w:color="auto" w:frame="1"/>
        </w:rPr>
        <w:t>×</w:t>
      </w:r>
      <w:r w:rsidR="00AC2964" w:rsidRPr="003C70A6">
        <w:rPr>
          <w:rStyle w:val="mn"/>
          <w:bdr w:val="none" w:sz="0" w:space="0" w:color="auto" w:frame="1"/>
        </w:rPr>
        <w:t>1</w:t>
      </w:r>
      <w:r w:rsidR="00AC2964" w:rsidRPr="003C70A6">
        <w:t>. Первый слой </w:t>
      </w:r>
      <w:proofErr w:type="spellStart"/>
      <w:r w:rsidR="00AC2964" w:rsidRPr="003C70A6">
        <w:rPr>
          <w:rStyle w:val="aff1"/>
        </w:rPr>
        <w:t>rpn_cls_score</w:t>
      </w:r>
      <w:proofErr w:type="spellEnd"/>
      <w:r w:rsidR="00AC2964" w:rsidRPr="003C70A6">
        <w:t> выдает </w:t>
      </w:r>
      <w:r w:rsidR="00AC2964" w:rsidRPr="003C70A6">
        <w:rPr>
          <w:rStyle w:val="aff1"/>
        </w:rPr>
        <w:t>k</w:t>
      </w:r>
      <w:r w:rsidR="00AC2964" w:rsidRPr="003C70A6">
        <w:t xml:space="preserve"> пар - вероятности наличия или отсутствия объекта в соответствующем региона (фактически мы имеем обычный </w:t>
      </w:r>
      <w:proofErr w:type="spellStart"/>
      <w:r w:rsidR="00AC2964" w:rsidRPr="003C70A6">
        <w:t>полносвязный</w:t>
      </w:r>
      <w:proofErr w:type="spellEnd"/>
      <w:r w:rsidR="00AC2964" w:rsidRPr="003C70A6">
        <w:t xml:space="preserve"> классификатор, который применяется для каждого вектора особенностей сформированного слоем </w:t>
      </w:r>
      <w:proofErr w:type="spellStart"/>
      <w:r w:rsidR="00AC2964" w:rsidRPr="003C70A6">
        <w:rPr>
          <w:rStyle w:val="aff1"/>
        </w:rPr>
        <w:t>rpn_conv</w:t>
      </w:r>
      <w:proofErr w:type="spellEnd"/>
      <w:r w:rsidR="00AC2964" w:rsidRPr="003C70A6">
        <w:t xml:space="preserve">). </w:t>
      </w:r>
    </w:p>
    <w:p w:rsidR="00DE08FD" w:rsidRPr="00DE08FD" w:rsidRDefault="00DE08FD" w:rsidP="00BF552A">
      <w:pPr>
        <w:pStyle w:val="aff3"/>
        <w:shd w:val="clear" w:color="auto" w:fill="FFFFFF"/>
        <w:spacing w:before="0" w:beforeAutospacing="0" w:after="0" w:afterAutospacing="0" w:line="360" w:lineRule="auto"/>
        <w:ind w:firstLine="851"/>
        <w:jc w:val="both"/>
        <w:textAlignment w:val="baseline"/>
        <w:rPr>
          <w:i/>
          <w:iCs/>
        </w:rPr>
      </w:pPr>
    </w:p>
    <w:p w:rsidR="00DE08FD" w:rsidRDefault="00DE08FD" w:rsidP="00BF552A">
      <w:pPr>
        <w:pStyle w:val="aff3"/>
        <w:shd w:val="clear" w:color="auto" w:fill="FFFFFF"/>
        <w:spacing w:before="0" w:beforeAutospacing="0" w:after="0" w:afterAutospacing="0" w:line="360" w:lineRule="auto"/>
        <w:ind w:firstLine="851"/>
        <w:jc w:val="both"/>
        <w:textAlignment w:val="baseline"/>
      </w:pPr>
    </w:p>
    <w:p w:rsidR="00AC2964" w:rsidRPr="003C70A6" w:rsidRDefault="00AC2964" w:rsidP="00BF552A">
      <w:pPr>
        <w:pStyle w:val="aff3"/>
        <w:shd w:val="clear" w:color="auto" w:fill="FFFFFF"/>
        <w:spacing w:before="0" w:beforeAutospacing="0" w:after="0" w:afterAutospacing="0" w:line="360" w:lineRule="auto"/>
        <w:ind w:firstLine="851"/>
        <w:jc w:val="both"/>
        <w:textAlignment w:val="baseline"/>
      </w:pPr>
      <w:r w:rsidRPr="003C70A6">
        <w:t>Слой </w:t>
      </w:r>
      <w:proofErr w:type="spellStart"/>
      <w:r w:rsidRPr="003C70A6">
        <w:rPr>
          <w:rStyle w:val="aff1"/>
        </w:rPr>
        <w:t>rpn_bbox_pred</w:t>
      </w:r>
      <w:proofErr w:type="spellEnd"/>
      <w:r w:rsidRPr="003C70A6">
        <w:rPr>
          <w:rStyle w:val="aff1"/>
        </w:rPr>
        <w:t xml:space="preserve"> </w:t>
      </w:r>
      <w:r w:rsidRPr="003C70A6">
        <w:t>выдает </w:t>
      </w:r>
      <w:r w:rsidRPr="003C70A6">
        <w:rPr>
          <w:rStyle w:val="aff1"/>
        </w:rPr>
        <w:t>k</w:t>
      </w:r>
      <w:r w:rsidRPr="003C70A6">
        <w:t xml:space="preserve"> четверок - поправки для координат центра и размеров соответствующего региона претендента (получается </w:t>
      </w:r>
      <w:proofErr w:type="spellStart"/>
      <w:r w:rsidRPr="003C70A6">
        <w:t>полносвязный</w:t>
      </w:r>
      <w:proofErr w:type="spellEnd"/>
      <w:r w:rsidRPr="003C70A6">
        <w:t xml:space="preserve"> регрессор, который опять применяется к векторам особенностей). </w:t>
      </w:r>
      <w:r w:rsidR="00BF552A">
        <w:t>Данный</w:t>
      </w:r>
      <w:r w:rsidRPr="003C70A6">
        <w:t xml:space="preserve"> генератор претендентов, в силу применяемой схемы, инвариантен к сдвигам объектов на изображении.</w:t>
      </w:r>
      <w:r w:rsidR="00BF552A">
        <w:t xml:space="preserve"> </w:t>
      </w:r>
      <w:r w:rsidRPr="003C70A6">
        <w:t>Авторы называют четвёрк</w:t>
      </w:r>
      <w:r w:rsidR="00BF552A">
        <w:t>у -</w:t>
      </w:r>
      <w:r w:rsidRPr="003C70A6">
        <w:t xml:space="preserve"> две координаты центра, масштаб и отношение сторон - анкер (</w:t>
      </w:r>
      <w:proofErr w:type="spellStart"/>
      <w:r w:rsidRPr="003C70A6">
        <w:rPr>
          <w:rStyle w:val="aff1"/>
        </w:rPr>
        <w:t>anchor</w:t>
      </w:r>
      <w:proofErr w:type="spellEnd"/>
      <w:r w:rsidRPr="003C70A6">
        <w:t>). Анкер полностью определяет регион на изображении. Количество всевозможных анкеров для изображения размеров </w:t>
      </w:r>
      <w:r w:rsidRPr="003C70A6">
        <w:rPr>
          <w:rStyle w:val="mi"/>
          <w:rFonts w:eastAsiaTheme="majorEastAsia"/>
          <w:bdr w:val="none" w:sz="0" w:space="0" w:color="auto" w:frame="1"/>
        </w:rPr>
        <w:t>W</w:t>
      </w:r>
      <w:r w:rsidRPr="003C70A6">
        <w:rPr>
          <w:rStyle w:val="mi"/>
          <w:bdr w:val="none" w:sz="0" w:space="0" w:color="auto" w:frame="1"/>
        </w:rPr>
        <w:t>1</w:t>
      </w:r>
      <w:r w:rsidRPr="003C70A6">
        <w:rPr>
          <w:rStyle w:val="mo"/>
          <w:bdr w:val="none" w:sz="0" w:space="0" w:color="auto" w:frame="1"/>
        </w:rPr>
        <w:t>×</w:t>
      </w:r>
      <w:r w:rsidRPr="003C70A6">
        <w:rPr>
          <w:rStyle w:val="mi"/>
          <w:rFonts w:eastAsiaTheme="majorEastAsia"/>
          <w:bdr w:val="none" w:sz="0" w:space="0" w:color="auto" w:frame="1"/>
        </w:rPr>
        <w:t>H</w:t>
      </w:r>
      <w:r w:rsidRPr="003C70A6">
        <w:rPr>
          <w:rStyle w:val="mi"/>
          <w:bdr w:val="none" w:sz="0" w:space="0" w:color="auto" w:frame="1"/>
        </w:rPr>
        <w:t>1</w:t>
      </w:r>
      <w:r w:rsidRPr="003C70A6">
        <w:t> будет равно </w:t>
      </w:r>
      <w:r w:rsidRPr="003C70A6">
        <w:rPr>
          <w:rStyle w:val="mn"/>
          <w:bdr w:val="none" w:sz="0" w:space="0" w:color="auto" w:frame="1"/>
        </w:rPr>
        <w:t>9</w:t>
      </w:r>
      <w:r w:rsidRPr="003C70A6">
        <w:rPr>
          <w:rStyle w:val="mo"/>
          <w:rFonts w:ascii="Cambria Math" w:hAnsi="Cambria Math" w:cs="Cambria Math"/>
          <w:bdr w:val="none" w:sz="0" w:space="0" w:color="auto" w:frame="1"/>
        </w:rPr>
        <w:t>⋅⌊</w:t>
      </w:r>
      <w:r w:rsidRPr="003C70A6">
        <w:rPr>
          <w:rStyle w:val="mi"/>
          <w:rFonts w:eastAsiaTheme="majorEastAsia"/>
          <w:bdr w:val="none" w:sz="0" w:space="0" w:color="auto" w:frame="1"/>
        </w:rPr>
        <w:t>W</w:t>
      </w:r>
      <w:r w:rsidRPr="003C70A6">
        <w:rPr>
          <w:rStyle w:val="mi"/>
          <w:bdr w:val="none" w:sz="0" w:space="0" w:color="auto" w:frame="1"/>
        </w:rPr>
        <w:t xml:space="preserve">1/ </w:t>
      </w:r>
      <w:r w:rsidRPr="003C70A6">
        <w:rPr>
          <w:rStyle w:val="mn"/>
          <w:bdr w:val="none" w:sz="0" w:space="0" w:color="auto" w:frame="1"/>
        </w:rPr>
        <w:t>16</w:t>
      </w:r>
      <w:r w:rsidRPr="003C70A6">
        <w:rPr>
          <w:rStyle w:val="mo"/>
          <w:rFonts w:ascii="Cambria Math" w:hAnsi="Cambria Math" w:cs="Cambria Math"/>
          <w:bdr w:val="none" w:sz="0" w:space="0" w:color="auto" w:frame="1"/>
        </w:rPr>
        <w:t>⌋⋅⌊</w:t>
      </w:r>
      <w:r w:rsidRPr="003C70A6">
        <w:rPr>
          <w:rStyle w:val="mi"/>
          <w:rFonts w:eastAsiaTheme="majorEastAsia"/>
          <w:bdr w:val="none" w:sz="0" w:space="0" w:color="auto" w:frame="1"/>
        </w:rPr>
        <w:t>H</w:t>
      </w:r>
      <w:r w:rsidRPr="003C70A6">
        <w:rPr>
          <w:rStyle w:val="mi"/>
          <w:bdr w:val="none" w:sz="0" w:space="0" w:color="auto" w:frame="1"/>
        </w:rPr>
        <w:t xml:space="preserve">1 / </w:t>
      </w:r>
      <w:r w:rsidRPr="003C70A6">
        <w:rPr>
          <w:rStyle w:val="mn"/>
          <w:bdr w:val="none" w:sz="0" w:space="0" w:color="auto" w:frame="1"/>
        </w:rPr>
        <w:t>16</w:t>
      </w:r>
      <w:r w:rsidRPr="003C70A6">
        <w:rPr>
          <w:rStyle w:val="mo"/>
          <w:rFonts w:ascii="Cambria Math" w:hAnsi="Cambria Math" w:cs="Cambria Math"/>
          <w:bdr w:val="none" w:sz="0" w:space="0" w:color="auto" w:frame="1"/>
        </w:rPr>
        <w:t>⌋</w:t>
      </w:r>
      <w:r w:rsidR="00BF552A">
        <w:rPr>
          <w:rStyle w:val="mo"/>
          <w:rFonts w:ascii="Cambria Math" w:hAnsi="Cambria Math" w:cs="Cambria Math"/>
          <w:bdr w:val="none" w:sz="0" w:space="0" w:color="auto" w:frame="1"/>
        </w:rPr>
        <w:t>.</w:t>
      </w:r>
    </w:p>
    <w:p w:rsidR="00AC2964" w:rsidRPr="003C70A6" w:rsidRDefault="00BF552A" w:rsidP="00BF552A">
      <w:pPr>
        <w:pStyle w:val="aff3"/>
        <w:shd w:val="clear" w:color="auto" w:fill="FFFFFF"/>
        <w:spacing w:after="0" w:line="360" w:lineRule="auto"/>
        <w:ind w:firstLine="851"/>
        <w:jc w:val="both"/>
        <w:textAlignment w:val="baseline"/>
      </w:pPr>
      <w:r w:rsidRPr="003C70A6">
        <w:rPr>
          <w:noProof/>
        </w:rPr>
        <w:lastRenderedPageBreak/>
        <w:drawing>
          <wp:anchor distT="0" distB="0" distL="114300" distR="114300" simplePos="0" relativeHeight="251665408" behindDoc="0" locked="0" layoutInCell="1" allowOverlap="1" wp14:anchorId="52F00881" wp14:editId="5D831ABF">
            <wp:simplePos x="0" y="0"/>
            <wp:positionH relativeFrom="column">
              <wp:posOffset>1793240</wp:posOffset>
            </wp:positionH>
            <wp:positionV relativeFrom="paragraph">
              <wp:posOffset>2000250</wp:posOffset>
            </wp:positionV>
            <wp:extent cx="2728595" cy="2034540"/>
            <wp:effectExtent l="0" t="0" r="0" b="3810"/>
            <wp:wrapTopAndBottom/>
            <wp:docPr id="12" name="Рисунок 12" descr="https://cdn-images-1.medium.com/max/1200/1*IS_9HnkfDdF00nID6xxF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200/1*IS_9HnkfDdF00nID6xxF_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59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964" w:rsidRPr="003C70A6">
        <w:t xml:space="preserve">Вкратце, RPN ранжирует области регионов (анкеры) и предлагает те, которые наиболее вероятно содержат объекты. Архитектура выглядит следующим образом. В стандартной конфигурации </w:t>
      </w:r>
      <w:proofErr w:type="spellStart"/>
      <w:r w:rsidR="00AC2964" w:rsidRPr="003C70A6">
        <w:t>Faster</w:t>
      </w:r>
      <w:proofErr w:type="spellEnd"/>
      <w:r w:rsidR="00AC2964" w:rsidRPr="003C70A6">
        <w:t xml:space="preserve"> R-CNN в позиции изображения имеется 9 анкеров. На следующем графике</w:t>
      </w:r>
      <w:r>
        <w:t xml:space="preserve"> (рис. 4)</w:t>
      </w:r>
      <w:r w:rsidR="00AC2964" w:rsidRPr="003C70A6">
        <w:t xml:space="preserve"> показано 9 анкеров в положении (320, 320) изображения с размером (600, 800). Три цвета представляют три шкалы или размеры: 128x128, 256x256, 512x512. Каждые три анкера одного цвета имеют соотношения высоты по ширине 1: 1, 1: 2 и 2: 1 соответственно.</w:t>
      </w:r>
    </w:p>
    <w:p w:rsidR="00AC2964" w:rsidRDefault="00BF552A" w:rsidP="00BF552A">
      <w:pPr>
        <w:spacing w:line="360" w:lineRule="auto"/>
        <w:ind w:firstLine="851"/>
        <w:jc w:val="both"/>
        <w:rPr>
          <w:lang w:val="ru-RU" w:eastAsia="ru-RU"/>
        </w:rPr>
      </w:pPr>
      <w:r w:rsidRPr="00DE08FD">
        <w:rPr>
          <w:noProof/>
          <w:lang w:val="ru-RU"/>
        </w:rPr>
        <mc:AlternateContent>
          <mc:Choice Requires="wps">
            <w:drawing>
              <wp:anchor distT="45720" distB="45720" distL="114300" distR="114300" simplePos="0" relativeHeight="251676672" behindDoc="0" locked="0" layoutInCell="1" allowOverlap="1" wp14:anchorId="6C88C87A" wp14:editId="567FE6A2">
                <wp:simplePos x="0" y="0"/>
                <wp:positionH relativeFrom="column">
                  <wp:posOffset>2794000</wp:posOffset>
                </wp:positionH>
                <wp:positionV relativeFrom="paragraph">
                  <wp:posOffset>2058035</wp:posOffset>
                </wp:positionV>
                <wp:extent cx="565150" cy="323850"/>
                <wp:effectExtent l="0" t="0" r="6350" b="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BF552A" w:rsidRPr="00DE08FD" w:rsidRDefault="00BF552A" w:rsidP="00BF552A">
                            <w:pPr>
                              <w:rPr>
                                <w:sz w:val="20"/>
                                <w:lang w:val="ru-RU"/>
                              </w:rPr>
                            </w:pPr>
                            <w:r w:rsidRPr="00DE08FD">
                              <w:rPr>
                                <w:sz w:val="20"/>
                                <w:lang w:val="ru-RU"/>
                              </w:rPr>
                              <w:t>Р</w:t>
                            </w:r>
                            <w:r>
                              <w:rPr>
                                <w:sz w:val="20"/>
                                <w:lang w:val="ru-RU"/>
                              </w:rPr>
                              <w:t>ис.4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C87A" id="_x0000_s1029" type="#_x0000_t202" style="position:absolute;left:0;text-align:left;margin-left:220pt;margin-top:162.05pt;width:44.5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" stroked="f">
                <v:textbox>
                  <w:txbxContent>
                    <w:p w:rsidR="00BF552A" w:rsidRPr="00DE08FD" w:rsidRDefault="00BF552A" w:rsidP="00BF552A">
                      <w:pPr>
                        <w:rPr>
                          <w:sz w:val="20"/>
                          <w:lang w:val="ru-RU"/>
                        </w:rPr>
                      </w:pPr>
                      <w:r w:rsidRPr="00DE08FD">
                        <w:rPr>
                          <w:sz w:val="20"/>
                          <w:lang w:val="ru-RU"/>
                        </w:rPr>
                        <w:t>Р</w:t>
                      </w:r>
                      <w:r>
                        <w:rPr>
                          <w:sz w:val="20"/>
                          <w:lang w:val="ru-RU"/>
                        </w:rPr>
                        <w:t>ис.4</w:t>
                      </w:r>
                    </w:p>
                  </w:txbxContent>
                </v:textbox>
                <w10:wrap type="square"/>
              </v:shape>
            </w:pict>
          </mc:Fallback>
        </mc:AlternateContent>
      </w:r>
    </w:p>
    <w:p w:rsidR="00BF552A" w:rsidRPr="003C70A6" w:rsidRDefault="00BF552A" w:rsidP="00BF552A">
      <w:pPr>
        <w:spacing w:line="360" w:lineRule="auto"/>
        <w:ind w:firstLine="851"/>
        <w:jc w:val="both"/>
        <w:rPr>
          <w:lang w:val="ru-RU" w:eastAsia="ru-RU"/>
        </w:rPr>
      </w:pPr>
    </w:p>
    <w:p w:rsidR="000F3A04" w:rsidRPr="00BF552A" w:rsidRDefault="00BF552A" w:rsidP="00A23BC7">
      <w:pPr>
        <w:pStyle w:val="2"/>
      </w:pPr>
      <w:r>
        <w:t xml:space="preserve"> </w:t>
      </w:r>
      <w:bookmarkStart w:id="13" w:name="_Toc4359332"/>
      <w:r w:rsidR="000F3A04" w:rsidRPr="00BF552A">
        <w:t>Процесс тренировки сети</w:t>
      </w:r>
      <w:bookmarkEnd w:id="13"/>
    </w:p>
    <w:p w:rsidR="00AC2964" w:rsidRPr="003C70A6" w:rsidRDefault="00AC2964" w:rsidP="00BF552A">
      <w:pPr>
        <w:shd w:val="clear" w:color="auto" w:fill="FFFFFF"/>
        <w:spacing w:before="195" w:after="195" w:line="360" w:lineRule="auto"/>
        <w:ind w:firstLine="851"/>
        <w:jc w:val="both"/>
        <w:textAlignment w:val="baseline"/>
        <w:rPr>
          <w:lang w:val="ru-RU" w:eastAsia="ru-RU"/>
        </w:rPr>
      </w:pPr>
      <w:r w:rsidRPr="003C70A6">
        <w:rPr>
          <w:lang w:val="ru-RU" w:eastAsia="ru-RU"/>
        </w:rPr>
        <w:t>Фактически необходимо натренировать две сети:</w:t>
      </w:r>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eastAsia="ru-RU"/>
        </w:rPr>
        <w:t> </w:t>
      </w:r>
      <w:r w:rsidRPr="003C70A6">
        <w:rPr>
          <w:lang w:val="ru-RU" w:eastAsia="ru-RU"/>
        </w:rPr>
        <w:t xml:space="preserve">для классификации и уточнения координат объектов, </w:t>
      </w:r>
      <w:r w:rsidRPr="003C70A6">
        <w:rPr>
          <w:lang w:eastAsia="ru-RU"/>
        </w:rPr>
        <w:t>RPN</w:t>
      </w:r>
      <w:r w:rsidRPr="003C70A6">
        <w:rPr>
          <w:lang w:val="ru-RU" w:eastAsia="ru-RU"/>
        </w:rPr>
        <w:t xml:space="preserve"> для генерации претендентов. При этом </w:t>
      </w:r>
      <w:proofErr w:type="spellStart"/>
      <w:r w:rsidRPr="003C70A6">
        <w:rPr>
          <w:lang w:val="ru-RU" w:eastAsia="ru-RU"/>
        </w:rPr>
        <w:t>свёрточные</w:t>
      </w:r>
      <w:proofErr w:type="spellEnd"/>
      <w:r w:rsidRPr="003C70A6">
        <w:rPr>
          <w:lang w:val="ru-RU" w:eastAsia="ru-RU"/>
        </w:rPr>
        <w:t xml:space="preserve"> слои должны быть общими для этих двух сетей (собственно, всё и затевалось ради того, чтобы суметь использовать одну карту особенностей для решения обеих задач).</w:t>
      </w:r>
    </w:p>
    <w:p w:rsidR="00AC2964" w:rsidRPr="003C70A6" w:rsidRDefault="00AC2964" w:rsidP="00BF552A">
      <w:pPr>
        <w:shd w:val="clear" w:color="auto" w:fill="FFFFFF"/>
        <w:spacing w:before="195" w:after="195" w:line="360" w:lineRule="auto"/>
        <w:ind w:firstLine="851"/>
        <w:jc w:val="both"/>
        <w:textAlignment w:val="baseline"/>
        <w:rPr>
          <w:lang w:val="ru-RU" w:eastAsia="ru-RU"/>
        </w:rPr>
      </w:pPr>
      <w:r w:rsidRPr="003C70A6">
        <w:rPr>
          <w:lang w:val="ru-RU" w:eastAsia="ru-RU"/>
        </w:rPr>
        <w:t>Авторы предлагают несколько возможных подходов к тренировке, однако, результаты, представленные в статье, получены при помощи тренировки по следующей схеме:</w:t>
      </w:r>
    </w:p>
    <w:p w:rsidR="00AC2964" w:rsidRPr="003C70A6" w:rsidRDefault="00AC2964" w:rsidP="00BF552A">
      <w:pPr>
        <w:numPr>
          <w:ilvl w:val="0"/>
          <w:numId w:val="15"/>
        </w:numPr>
        <w:shd w:val="clear" w:color="auto" w:fill="FFFFFF"/>
        <w:suppressAutoHyphens w:val="0"/>
        <w:spacing w:before="195" w:after="195" w:line="360" w:lineRule="auto"/>
        <w:ind w:left="0" w:firstLine="851"/>
        <w:jc w:val="both"/>
        <w:textAlignment w:val="baseline"/>
        <w:rPr>
          <w:lang w:val="ru-RU" w:eastAsia="ru-RU"/>
        </w:rPr>
      </w:pPr>
      <w:r w:rsidRPr="003C70A6">
        <w:rPr>
          <w:lang w:val="ru-RU" w:eastAsia="ru-RU"/>
        </w:rPr>
        <w:t xml:space="preserve">Тренируем сеть для генерации претендентов. Для этого инициализируем </w:t>
      </w:r>
      <w:proofErr w:type="spellStart"/>
      <w:r w:rsidRPr="003C70A6">
        <w:rPr>
          <w:lang w:val="ru-RU" w:eastAsia="ru-RU"/>
        </w:rPr>
        <w:t>свёрточные</w:t>
      </w:r>
      <w:proofErr w:type="spellEnd"/>
      <w:r w:rsidRPr="003C70A6">
        <w:rPr>
          <w:lang w:val="ru-RU" w:eastAsia="ru-RU"/>
        </w:rPr>
        <w:t xml:space="preserve"> слои </w:t>
      </w:r>
      <w:proofErr w:type="gramStart"/>
      <w:r w:rsidRPr="003C70A6">
        <w:rPr>
          <w:lang w:val="ru-RU" w:eastAsia="ru-RU"/>
        </w:rPr>
        <w:t>весами</w:t>
      </w:r>
      <w:proofErr w:type="gramEnd"/>
      <w:r w:rsidRPr="003C70A6">
        <w:rPr>
          <w:lang w:val="ru-RU" w:eastAsia="ru-RU"/>
        </w:rPr>
        <w:t xml:space="preserve"> натренированными на </w:t>
      </w:r>
      <w:r w:rsidRPr="003C70A6">
        <w:rPr>
          <w:lang w:eastAsia="ru-RU"/>
        </w:rPr>
        <w:t>ImageNet</w:t>
      </w:r>
      <w:r w:rsidRPr="003C70A6">
        <w:rPr>
          <w:lang w:val="ru-RU" w:eastAsia="ru-RU"/>
        </w:rPr>
        <w:t xml:space="preserve"> и </w:t>
      </w:r>
      <w:proofErr w:type="spellStart"/>
      <w:r w:rsidRPr="003C70A6">
        <w:rPr>
          <w:lang w:val="ru-RU" w:eastAsia="ru-RU"/>
        </w:rPr>
        <w:t>доуточняем</w:t>
      </w:r>
      <w:proofErr w:type="spellEnd"/>
      <w:r w:rsidRPr="003C70A6">
        <w:rPr>
          <w:lang w:val="ru-RU" w:eastAsia="ru-RU"/>
        </w:rPr>
        <w:t xml:space="preserve"> веса </w:t>
      </w:r>
      <w:proofErr w:type="spellStart"/>
      <w:r w:rsidRPr="003C70A6">
        <w:rPr>
          <w:lang w:val="ru-RU" w:eastAsia="ru-RU"/>
        </w:rPr>
        <w:t>свёрточных</w:t>
      </w:r>
      <w:proofErr w:type="spellEnd"/>
      <w:r w:rsidRPr="003C70A6">
        <w:rPr>
          <w:lang w:val="ru-RU" w:eastAsia="ru-RU"/>
        </w:rPr>
        <w:t xml:space="preserve"> слоёв и слоёв </w:t>
      </w:r>
      <w:r w:rsidRPr="003C70A6">
        <w:rPr>
          <w:lang w:eastAsia="ru-RU"/>
        </w:rPr>
        <w:t>RPN</w:t>
      </w:r>
      <w:r w:rsidR="00BF552A">
        <w:rPr>
          <w:lang w:val="ru-RU" w:eastAsia="ru-RU"/>
        </w:rPr>
        <w:t xml:space="preserve"> части (раздел 1.3.</w:t>
      </w:r>
      <w:r w:rsidRPr="003C70A6">
        <w:rPr>
          <w:lang w:val="ru-RU" w:eastAsia="ru-RU"/>
        </w:rPr>
        <w:t>).</w:t>
      </w:r>
    </w:p>
    <w:p w:rsidR="00AC2964" w:rsidRPr="003C70A6" w:rsidRDefault="00AC2964" w:rsidP="00BF552A">
      <w:pPr>
        <w:numPr>
          <w:ilvl w:val="0"/>
          <w:numId w:val="15"/>
        </w:numPr>
        <w:shd w:val="clear" w:color="auto" w:fill="FFFFFF"/>
        <w:suppressAutoHyphens w:val="0"/>
        <w:spacing w:before="195" w:after="195" w:line="360" w:lineRule="auto"/>
        <w:ind w:left="0" w:firstLine="851"/>
        <w:jc w:val="both"/>
        <w:textAlignment w:val="baseline"/>
        <w:rPr>
          <w:lang w:val="ru-RU" w:eastAsia="ru-RU"/>
        </w:rPr>
      </w:pPr>
      <w:r w:rsidRPr="003C70A6">
        <w:rPr>
          <w:lang w:val="ru-RU" w:eastAsia="ru-RU"/>
        </w:rPr>
        <w:t>Тренируем сеть</w:t>
      </w:r>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eastAsia="ru-RU"/>
        </w:rPr>
        <w:t> </w:t>
      </w:r>
      <w:r w:rsidRPr="003C70A6">
        <w:rPr>
          <w:lang w:val="ru-RU" w:eastAsia="ru-RU"/>
        </w:rPr>
        <w:t xml:space="preserve">сеть. </w:t>
      </w:r>
      <w:proofErr w:type="spellStart"/>
      <w:r w:rsidRPr="003C70A6">
        <w:rPr>
          <w:lang w:val="ru-RU" w:eastAsia="ru-RU"/>
        </w:rPr>
        <w:t>Свёрточные</w:t>
      </w:r>
      <w:proofErr w:type="spellEnd"/>
      <w:r w:rsidRPr="003C70A6">
        <w:rPr>
          <w:lang w:val="ru-RU" w:eastAsia="ru-RU"/>
        </w:rPr>
        <w:t xml:space="preserve"> слои инициализируем весами от сети, натренированной на </w:t>
      </w:r>
      <w:r w:rsidRPr="003C70A6">
        <w:rPr>
          <w:lang w:eastAsia="ru-RU"/>
        </w:rPr>
        <w:t>ImageNet</w:t>
      </w:r>
      <w:r w:rsidRPr="003C70A6">
        <w:rPr>
          <w:lang w:val="ru-RU" w:eastAsia="ru-RU"/>
        </w:rPr>
        <w:t xml:space="preserve"> и </w:t>
      </w:r>
      <w:proofErr w:type="spellStart"/>
      <w:r w:rsidRPr="003C70A6">
        <w:rPr>
          <w:lang w:val="ru-RU" w:eastAsia="ru-RU"/>
        </w:rPr>
        <w:t>дотренировываем</w:t>
      </w:r>
      <w:proofErr w:type="spellEnd"/>
      <w:r w:rsidRPr="003C70A6">
        <w:rPr>
          <w:lang w:val="ru-RU" w:eastAsia="ru-RU"/>
        </w:rPr>
        <w:t xml:space="preserve"> (процесс тренировки</w:t>
      </w:r>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eastAsia="ru-RU"/>
        </w:rPr>
        <w:t> </w:t>
      </w:r>
      <w:r w:rsidRPr="003C70A6">
        <w:rPr>
          <w:lang w:val="ru-RU" w:eastAsia="ru-RU"/>
        </w:rPr>
        <w:t xml:space="preserve">мы уже разбирали в </w:t>
      </w:r>
      <w:proofErr w:type="spellStart"/>
      <w:r w:rsidRPr="003C70A6">
        <w:rPr>
          <w:lang w:val="ru-RU" w:eastAsia="ru-RU"/>
        </w:rPr>
        <w:t>соотвествующей</w:t>
      </w:r>
      <w:proofErr w:type="spellEnd"/>
      <w:r w:rsidRPr="003C70A6">
        <w:rPr>
          <w:lang w:val="ru-RU" w:eastAsia="ru-RU"/>
        </w:rPr>
        <w:t xml:space="preserve"> части данного текста). При этом претенденты для изображения генерируем при помощи сети полученной в п.1.</w:t>
      </w:r>
    </w:p>
    <w:p w:rsidR="00AC2964" w:rsidRPr="003C70A6" w:rsidRDefault="00AC2964" w:rsidP="00BF552A">
      <w:pPr>
        <w:shd w:val="clear" w:color="auto" w:fill="FFFFFF"/>
        <w:spacing w:before="195" w:after="195" w:line="360" w:lineRule="auto"/>
        <w:ind w:firstLine="851"/>
        <w:jc w:val="both"/>
        <w:textAlignment w:val="baseline"/>
        <w:rPr>
          <w:lang w:val="ru-RU" w:eastAsia="ru-RU"/>
        </w:rPr>
      </w:pPr>
      <w:r w:rsidRPr="003C70A6">
        <w:rPr>
          <w:lang w:val="ru-RU" w:eastAsia="ru-RU"/>
        </w:rPr>
        <w:lastRenderedPageBreak/>
        <w:t xml:space="preserve">Важно, что после выполнения п.2 </w:t>
      </w:r>
      <w:r w:rsidR="00BF552A">
        <w:rPr>
          <w:lang w:val="ru-RU" w:eastAsia="ru-RU"/>
        </w:rPr>
        <w:t xml:space="preserve">имеем </w:t>
      </w:r>
      <w:r w:rsidRPr="003C70A6">
        <w:rPr>
          <w:lang w:val="ru-RU" w:eastAsia="ru-RU"/>
        </w:rPr>
        <w:t xml:space="preserve">две нейронных сети с разными весами для </w:t>
      </w:r>
      <w:proofErr w:type="spellStart"/>
      <w:r w:rsidRPr="003C70A6">
        <w:rPr>
          <w:lang w:val="ru-RU" w:eastAsia="ru-RU"/>
        </w:rPr>
        <w:t>свёрточных</w:t>
      </w:r>
      <w:proofErr w:type="spellEnd"/>
      <w:r w:rsidRPr="003C70A6">
        <w:rPr>
          <w:lang w:val="ru-RU" w:eastAsia="ru-RU"/>
        </w:rPr>
        <w:t xml:space="preserve"> слоёв.</w:t>
      </w:r>
    </w:p>
    <w:p w:rsidR="00AC2964" w:rsidRPr="003C70A6" w:rsidRDefault="00AC2964" w:rsidP="00BF552A">
      <w:pPr>
        <w:numPr>
          <w:ilvl w:val="0"/>
          <w:numId w:val="15"/>
        </w:numPr>
        <w:shd w:val="clear" w:color="auto" w:fill="FFFFFF"/>
        <w:suppressAutoHyphens w:val="0"/>
        <w:spacing w:before="195" w:after="195" w:line="360" w:lineRule="auto"/>
        <w:ind w:left="0" w:firstLine="851"/>
        <w:jc w:val="both"/>
        <w:textAlignment w:val="baseline"/>
        <w:rPr>
          <w:lang w:val="ru-RU" w:eastAsia="ru-RU"/>
        </w:rPr>
      </w:pPr>
      <w:r w:rsidRPr="003C70A6">
        <w:rPr>
          <w:lang w:val="ru-RU" w:eastAsia="ru-RU"/>
        </w:rPr>
        <w:t xml:space="preserve">Берем </w:t>
      </w:r>
      <w:proofErr w:type="spellStart"/>
      <w:r w:rsidRPr="003C70A6">
        <w:rPr>
          <w:lang w:val="ru-RU" w:eastAsia="ru-RU"/>
        </w:rPr>
        <w:t>свёрточные</w:t>
      </w:r>
      <w:proofErr w:type="spellEnd"/>
      <w:r w:rsidRPr="003C70A6">
        <w:rPr>
          <w:lang w:val="ru-RU" w:eastAsia="ru-RU"/>
        </w:rPr>
        <w:t xml:space="preserve"> слои от</w:t>
      </w:r>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val="ru-RU" w:eastAsia="ru-RU"/>
        </w:rPr>
        <w:t>, которую натренировали в п.2, переносим их в</w:t>
      </w:r>
      <w:r w:rsidRPr="003C70A6">
        <w:rPr>
          <w:lang w:eastAsia="ru-RU"/>
        </w:rPr>
        <w:t> </w:t>
      </w:r>
      <w:r w:rsidRPr="003C70A6">
        <w:rPr>
          <w:i/>
          <w:iCs/>
          <w:lang w:eastAsia="ru-RU"/>
        </w:rPr>
        <w:t>RPN</w:t>
      </w:r>
      <w:r w:rsidRPr="003C70A6">
        <w:rPr>
          <w:lang w:eastAsia="ru-RU"/>
        </w:rPr>
        <w:t> </w:t>
      </w:r>
      <w:r w:rsidRPr="003C70A6">
        <w:rPr>
          <w:lang w:val="ru-RU" w:eastAsia="ru-RU"/>
        </w:rPr>
        <w:t xml:space="preserve">сеть и </w:t>
      </w:r>
      <w:proofErr w:type="spellStart"/>
      <w:r w:rsidRPr="003C70A6">
        <w:rPr>
          <w:lang w:val="ru-RU" w:eastAsia="ru-RU"/>
        </w:rPr>
        <w:t>дотренировываем</w:t>
      </w:r>
      <w:proofErr w:type="spellEnd"/>
      <w:r w:rsidRPr="003C70A6">
        <w:rPr>
          <w:lang w:val="ru-RU" w:eastAsia="ru-RU"/>
        </w:rPr>
        <w:t xml:space="preserve"> её. При этом веса </w:t>
      </w:r>
      <w:proofErr w:type="spellStart"/>
      <w:r w:rsidRPr="003C70A6">
        <w:rPr>
          <w:lang w:val="ru-RU" w:eastAsia="ru-RU"/>
        </w:rPr>
        <w:t>свёрточных</w:t>
      </w:r>
      <w:proofErr w:type="spellEnd"/>
      <w:r w:rsidRPr="003C70A6">
        <w:rPr>
          <w:lang w:val="ru-RU" w:eastAsia="ru-RU"/>
        </w:rPr>
        <w:t xml:space="preserve"> слоёв фиксируются, а тренируются только веса слоёв</w:t>
      </w:r>
      <w:r w:rsidRPr="003C70A6">
        <w:rPr>
          <w:lang w:eastAsia="ru-RU"/>
        </w:rPr>
        <w:t> </w:t>
      </w:r>
      <w:proofErr w:type="spellStart"/>
      <w:r w:rsidRPr="003C70A6">
        <w:rPr>
          <w:i/>
          <w:iCs/>
          <w:lang w:eastAsia="ru-RU"/>
        </w:rPr>
        <w:t>rpn</w:t>
      </w:r>
      <w:proofErr w:type="spellEnd"/>
      <w:r w:rsidRPr="003C70A6">
        <w:rPr>
          <w:i/>
          <w:iCs/>
          <w:lang w:val="ru-RU" w:eastAsia="ru-RU"/>
        </w:rPr>
        <w:t>_</w:t>
      </w:r>
      <w:r w:rsidRPr="003C70A6">
        <w:rPr>
          <w:i/>
          <w:iCs/>
          <w:lang w:eastAsia="ru-RU"/>
        </w:rPr>
        <w:t>conv</w:t>
      </w:r>
      <w:r w:rsidRPr="003C70A6">
        <w:rPr>
          <w:lang w:val="ru-RU" w:eastAsia="ru-RU"/>
        </w:rPr>
        <w:t>,</w:t>
      </w:r>
      <w:r w:rsidRPr="003C70A6">
        <w:rPr>
          <w:lang w:eastAsia="ru-RU"/>
        </w:rPr>
        <w:t> </w:t>
      </w:r>
      <w:proofErr w:type="spellStart"/>
      <w:r w:rsidRPr="003C70A6">
        <w:rPr>
          <w:i/>
          <w:iCs/>
          <w:lang w:eastAsia="ru-RU"/>
        </w:rPr>
        <w:t>rpn</w:t>
      </w:r>
      <w:proofErr w:type="spellEnd"/>
      <w:r w:rsidRPr="003C70A6">
        <w:rPr>
          <w:i/>
          <w:iCs/>
          <w:lang w:val="ru-RU" w:eastAsia="ru-RU"/>
        </w:rPr>
        <w:t>_</w:t>
      </w:r>
      <w:proofErr w:type="spellStart"/>
      <w:r w:rsidRPr="003C70A6">
        <w:rPr>
          <w:i/>
          <w:iCs/>
          <w:lang w:eastAsia="ru-RU"/>
        </w:rPr>
        <w:t>cls</w:t>
      </w:r>
      <w:proofErr w:type="spellEnd"/>
      <w:r w:rsidRPr="003C70A6">
        <w:rPr>
          <w:i/>
          <w:iCs/>
          <w:lang w:val="ru-RU" w:eastAsia="ru-RU"/>
        </w:rPr>
        <w:t>_</w:t>
      </w:r>
      <w:r w:rsidRPr="003C70A6">
        <w:rPr>
          <w:i/>
          <w:iCs/>
          <w:lang w:eastAsia="ru-RU"/>
        </w:rPr>
        <w:t>score</w:t>
      </w:r>
      <w:r w:rsidRPr="003C70A6">
        <w:rPr>
          <w:lang w:eastAsia="ru-RU"/>
        </w:rPr>
        <w:t> </w:t>
      </w:r>
      <w:r w:rsidRPr="003C70A6">
        <w:rPr>
          <w:lang w:val="ru-RU" w:eastAsia="ru-RU"/>
        </w:rPr>
        <w:t>и</w:t>
      </w:r>
      <w:r w:rsidRPr="003C70A6">
        <w:rPr>
          <w:lang w:eastAsia="ru-RU"/>
        </w:rPr>
        <w:t> </w:t>
      </w:r>
      <w:proofErr w:type="spellStart"/>
      <w:r w:rsidRPr="003C70A6">
        <w:rPr>
          <w:i/>
          <w:iCs/>
          <w:lang w:eastAsia="ru-RU"/>
        </w:rPr>
        <w:t>rpn</w:t>
      </w:r>
      <w:proofErr w:type="spellEnd"/>
      <w:r w:rsidRPr="003C70A6">
        <w:rPr>
          <w:i/>
          <w:iCs/>
          <w:lang w:val="ru-RU" w:eastAsia="ru-RU"/>
        </w:rPr>
        <w:t>_</w:t>
      </w:r>
      <w:proofErr w:type="spellStart"/>
      <w:r w:rsidRPr="003C70A6">
        <w:rPr>
          <w:i/>
          <w:iCs/>
          <w:lang w:eastAsia="ru-RU"/>
        </w:rPr>
        <w:t>bbox</w:t>
      </w:r>
      <w:proofErr w:type="spellEnd"/>
      <w:r w:rsidRPr="003C70A6">
        <w:rPr>
          <w:i/>
          <w:iCs/>
          <w:lang w:val="ru-RU" w:eastAsia="ru-RU"/>
        </w:rPr>
        <w:t>_</w:t>
      </w:r>
      <w:proofErr w:type="spellStart"/>
      <w:r w:rsidRPr="003C70A6">
        <w:rPr>
          <w:i/>
          <w:iCs/>
          <w:lang w:eastAsia="ru-RU"/>
        </w:rPr>
        <w:t>pred</w:t>
      </w:r>
      <w:proofErr w:type="spellEnd"/>
      <w:r w:rsidRPr="003C70A6">
        <w:rPr>
          <w:lang w:val="ru-RU" w:eastAsia="ru-RU"/>
        </w:rPr>
        <w:t>.</w:t>
      </w:r>
    </w:p>
    <w:p w:rsidR="00AC2964" w:rsidRPr="003C70A6" w:rsidRDefault="00AC2964" w:rsidP="00BF552A">
      <w:pPr>
        <w:numPr>
          <w:ilvl w:val="0"/>
          <w:numId w:val="15"/>
        </w:numPr>
        <w:shd w:val="clear" w:color="auto" w:fill="FFFFFF"/>
        <w:suppressAutoHyphens w:val="0"/>
        <w:spacing w:before="195" w:after="195" w:line="360" w:lineRule="auto"/>
        <w:ind w:left="0" w:firstLine="851"/>
        <w:jc w:val="both"/>
        <w:textAlignment w:val="baseline"/>
        <w:rPr>
          <w:lang w:val="ru-RU" w:eastAsia="ru-RU"/>
        </w:rPr>
      </w:pPr>
      <w:proofErr w:type="spellStart"/>
      <w:r w:rsidRPr="003C70A6">
        <w:rPr>
          <w:lang w:val="ru-RU" w:eastAsia="ru-RU"/>
        </w:rPr>
        <w:t>Дотренировываем</w:t>
      </w:r>
      <w:proofErr w:type="spellEnd"/>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eastAsia="ru-RU"/>
        </w:rPr>
        <w:t> </w:t>
      </w:r>
      <w:r w:rsidRPr="003C70A6">
        <w:rPr>
          <w:lang w:val="ru-RU" w:eastAsia="ru-RU"/>
        </w:rPr>
        <w:t xml:space="preserve">с учетом изменившегося генератора претендентов. При этом опять не меняем веса </w:t>
      </w:r>
      <w:proofErr w:type="spellStart"/>
      <w:r w:rsidRPr="003C70A6">
        <w:rPr>
          <w:lang w:val="ru-RU" w:eastAsia="ru-RU"/>
        </w:rPr>
        <w:t>свёрточных</w:t>
      </w:r>
      <w:proofErr w:type="spellEnd"/>
      <w:r w:rsidRPr="003C70A6">
        <w:rPr>
          <w:lang w:val="ru-RU" w:eastAsia="ru-RU"/>
        </w:rPr>
        <w:t xml:space="preserve"> слоёв, и тренируем только слои специфичные для</w:t>
      </w:r>
      <w:r w:rsidRPr="003C70A6">
        <w:rPr>
          <w:lang w:eastAsia="ru-RU"/>
        </w:rPr>
        <w:t> </w:t>
      </w:r>
      <w:r w:rsidRPr="003C70A6">
        <w:rPr>
          <w:i/>
          <w:iCs/>
          <w:lang w:eastAsia="ru-RU"/>
        </w:rPr>
        <w:t>Fast</w:t>
      </w:r>
      <w:r w:rsidRPr="003C70A6">
        <w:rPr>
          <w:i/>
          <w:iCs/>
          <w:lang w:val="ru-RU" w:eastAsia="ru-RU"/>
        </w:rPr>
        <w:t xml:space="preserve"> </w:t>
      </w:r>
      <w:r w:rsidRPr="003C70A6">
        <w:rPr>
          <w:i/>
          <w:iCs/>
          <w:lang w:eastAsia="ru-RU"/>
        </w:rPr>
        <w:t>R</w:t>
      </w:r>
      <w:r w:rsidRPr="003C70A6">
        <w:rPr>
          <w:i/>
          <w:iCs/>
          <w:lang w:val="ru-RU" w:eastAsia="ru-RU"/>
        </w:rPr>
        <w:t>-</w:t>
      </w:r>
      <w:r w:rsidRPr="003C70A6">
        <w:rPr>
          <w:i/>
          <w:iCs/>
          <w:lang w:eastAsia="ru-RU"/>
        </w:rPr>
        <w:t>CNN</w:t>
      </w:r>
      <w:r w:rsidRPr="003C70A6">
        <w:rPr>
          <w:lang w:val="ru-RU" w:eastAsia="ru-RU"/>
        </w:rPr>
        <w:t>.</w:t>
      </w:r>
    </w:p>
    <w:p w:rsidR="00AC2964" w:rsidRPr="003C70A6" w:rsidRDefault="00AC2964" w:rsidP="00BF552A">
      <w:pPr>
        <w:shd w:val="clear" w:color="auto" w:fill="FFFFFF"/>
        <w:spacing w:before="195" w:after="195" w:line="360" w:lineRule="auto"/>
        <w:ind w:firstLine="851"/>
        <w:jc w:val="both"/>
        <w:textAlignment w:val="baseline"/>
        <w:rPr>
          <w:lang w:val="ru-RU" w:eastAsia="ru-RU"/>
        </w:rPr>
      </w:pPr>
      <w:r w:rsidRPr="003C70A6">
        <w:rPr>
          <w:lang w:val="ru-RU" w:eastAsia="ru-RU"/>
        </w:rPr>
        <w:t>На этом тренировка заканчивается. Осталось разобраться с тем как тренировать сеть, генерирующую претендентов.</w:t>
      </w:r>
    </w:p>
    <w:p w:rsidR="00AC2964" w:rsidRPr="003C70A6" w:rsidRDefault="00AC2964" w:rsidP="00BF552A">
      <w:pPr>
        <w:spacing w:line="360" w:lineRule="auto"/>
        <w:ind w:firstLine="851"/>
        <w:jc w:val="both"/>
        <w:rPr>
          <w:lang w:val="ru-RU" w:eastAsia="ru-RU"/>
        </w:rPr>
      </w:pPr>
    </w:p>
    <w:p w:rsidR="00AC2964" w:rsidRPr="00BF552A" w:rsidRDefault="00BF552A" w:rsidP="00A23BC7">
      <w:pPr>
        <w:pStyle w:val="2"/>
      </w:pPr>
      <w:r>
        <w:t xml:space="preserve"> </w:t>
      </w:r>
      <w:bookmarkStart w:id="14" w:name="_Toc4359333"/>
      <w:r w:rsidR="000F3A04" w:rsidRPr="00BF552A">
        <w:t>Процесс тренировки RPN</w:t>
      </w:r>
      <w:bookmarkEnd w:id="14"/>
    </w:p>
    <w:p w:rsidR="00AC2964" w:rsidRDefault="00BF552A" w:rsidP="00BF552A">
      <w:pPr>
        <w:pStyle w:val="aff3"/>
        <w:shd w:val="clear" w:color="auto" w:fill="FFFFFF"/>
        <w:spacing w:before="195" w:beforeAutospacing="0" w:after="195" w:afterAutospacing="0" w:line="360" w:lineRule="auto"/>
        <w:ind w:firstLine="851"/>
        <w:jc w:val="both"/>
        <w:textAlignment w:val="baseline"/>
      </w:pPr>
      <w:r w:rsidRPr="003C70A6">
        <w:rPr>
          <w:noProof/>
        </w:rPr>
        <w:drawing>
          <wp:anchor distT="0" distB="0" distL="114300" distR="114300" simplePos="0" relativeHeight="251667456" behindDoc="0" locked="0" layoutInCell="1" allowOverlap="1" wp14:anchorId="6F579F90" wp14:editId="0F913F77">
            <wp:simplePos x="0" y="0"/>
            <wp:positionH relativeFrom="column">
              <wp:posOffset>1877695</wp:posOffset>
            </wp:positionH>
            <wp:positionV relativeFrom="paragraph">
              <wp:posOffset>1741170</wp:posOffset>
            </wp:positionV>
            <wp:extent cx="2821160" cy="2863411"/>
            <wp:effectExtent l="0" t="0" r="0" b="0"/>
            <wp:wrapTopAndBottom/>
            <wp:docPr id="13" name="Рисунок 13" descr="https://cdn-images-1.medium.com/max/1200/1*WO3athE5rXRW76CGbEqk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200/1*WO3athE5rXRW76CGbEqk9w.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1160" cy="2863411"/>
                    </a:xfrm>
                    <a:prstGeom prst="rect">
                      <a:avLst/>
                    </a:prstGeom>
                    <a:noFill/>
                    <a:ln>
                      <a:noFill/>
                    </a:ln>
                  </pic:spPr>
                </pic:pic>
              </a:graphicData>
            </a:graphic>
          </wp:anchor>
        </w:drawing>
      </w:r>
      <w:r w:rsidR="00AC2964" w:rsidRPr="003C70A6">
        <w:t>Тренировка осуществляется обычным SGD (</w:t>
      </w:r>
      <w:r w:rsidR="00AC2964" w:rsidRPr="003C70A6">
        <w:rPr>
          <w:lang w:val="en-US"/>
        </w:rPr>
        <w:t>Stochastic</w:t>
      </w:r>
      <w:r w:rsidR="00AC2964" w:rsidRPr="003C70A6">
        <w:t xml:space="preserve"> </w:t>
      </w:r>
      <w:r w:rsidR="00AC2964" w:rsidRPr="003C70A6">
        <w:rPr>
          <w:lang w:val="en-US"/>
        </w:rPr>
        <w:t>Gradient</w:t>
      </w:r>
      <w:r w:rsidR="00AC2964" w:rsidRPr="003C70A6">
        <w:t xml:space="preserve"> </w:t>
      </w:r>
      <w:r w:rsidR="00AC2964" w:rsidRPr="003C70A6">
        <w:rPr>
          <w:lang w:val="en-US"/>
        </w:rPr>
        <w:t>Descent</w:t>
      </w:r>
      <w:r w:rsidR="00AC2964" w:rsidRPr="003C70A6">
        <w:t>)</w:t>
      </w:r>
      <w:r>
        <w:t xml:space="preserve"> (рис.5)</w:t>
      </w:r>
      <w:r w:rsidR="00AC2964" w:rsidRPr="003C70A6">
        <w:t xml:space="preserve">.  </w:t>
      </w:r>
      <w:proofErr w:type="spellStart"/>
      <w:r w:rsidR="00AC2964" w:rsidRPr="003C70A6">
        <w:t>Минибатчи</w:t>
      </w:r>
      <w:proofErr w:type="spellEnd"/>
      <w:r w:rsidR="00AC2964" w:rsidRPr="003C70A6">
        <w:t xml:space="preserve"> собираются из претендентов (анкеров) случайным образом выбранных на одном изображении (для ускорения тренировки), размер </w:t>
      </w:r>
      <w:proofErr w:type="spellStart"/>
      <w:r w:rsidR="00AC2964" w:rsidRPr="003C70A6">
        <w:t>минибатча</w:t>
      </w:r>
      <w:proofErr w:type="spellEnd"/>
      <w:r w:rsidR="00AC2964" w:rsidRPr="003C70A6">
        <w:t xml:space="preserve"> выбирают равным 256, количество позитивных и негативных претендентов в </w:t>
      </w:r>
      <w:proofErr w:type="spellStart"/>
      <w:r w:rsidR="00AC2964" w:rsidRPr="003C70A6">
        <w:t>минибатче</w:t>
      </w:r>
      <w:proofErr w:type="spellEnd"/>
      <w:r w:rsidR="00AC2964" w:rsidRPr="003C70A6">
        <w:t xml:space="preserve"> пытаются сделать одинаковым, если при этом не удаётся набрать достаточное количество позитивных претендентов, то до 256 экземпляров добираются негативные.</w:t>
      </w:r>
    </w:p>
    <w:p w:rsidR="00BF552A" w:rsidRPr="003C70A6" w:rsidRDefault="00BF552A" w:rsidP="00BF552A">
      <w:pPr>
        <w:pStyle w:val="aff3"/>
        <w:shd w:val="clear" w:color="auto" w:fill="FFFFFF"/>
        <w:spacing w:before="195" w:beforeAutospacing="0" w:after="195" w:afterAutospacing="0" w:line="360" w:lineRule="auto"/>
        <w:ind w:firstLine="851"/>
        <w:jc w:val="both"/>
        <w:textAlignment w:val="baseline"/>
      </w:pPr>
      <w:r w:rsidRPr="00DE08FD">
        <w:rPr>
          <w:noProof/>
        </w:rPr>
        <mc:AlternateContent>
          <mc:Choice Requires="wps">
            <w:drawing>
              <wp:anchor distT="45720" distB="45720" distL="114300" distR="114300" simplePos="0" relativeHeight="251678720" behindDoc="0" locked="0" layoutInCell="1" allowOverlap="1" wp14:anchorId="6C88C87A" wp14:editId="567FE6A2">
                <wp:simplePos x="0" y="0"/>
                <wp:positionH relativeFrom="column">
                  <wp:posOffset>2863850</wp:posOffset>
                </wp:positionH>
                <wp:positionV relativeFrom="paragraph">
                  <wp:posOffset>3014980</wp:posOffset>
                </wp:positionV>
                <wp:extent cx="565150" cy="323850"/>
                <wp:effectExtent l="0" t="0" r="6350" b="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BF552A" w:rsidRPr="00DE08FD" w:rsidRDefault="00BF552A" w:rsidP="00BF552A">
                            <w:pPr>
                              <w:rPr>
                                <w:sz w:val="20"/>
                                <w:lang w:val="ru-RU"/>
                              </w:rPr>
                            </w:pPr>
                            <w:r w:rsidRPr="00DE08FD">
                              <w:rPr>
                                <w:sz w:val="20"/>
                                <w:lang w:val="ru-RU"/>
                              </w:rPr>
                              <w:t>Р</w:t>
                            </w:r>
                            <w:r>
                              <w:rPr>
                                <w:sz w:val="20"/>
                                <w:lang w:val="ru-RU"/>
                              </w:rPr>
                              <w:t>ис.5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C87A" id="_x0000_s1030" type="#_x0000_t202" style="position:absolute;left:0;text-align:left;margin-left:225.5pt;margin-top:237.4pt;width:44.5pt;height: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" stroked="f">
                <v:textbox>
                  <w:txbxContent>
                    <w:p w:rsidR="00BF552A" w:rsidRPr="00DE08FD" w:rsidRDefault="00BF552A" w:rsidP="00BF552A">
                      <w:pPr>
                        <w:rPr>
                          <w:sz w:val="20"/>
                          <w:lang w:val="ru-RU"/>
                        </w:rPr>
                      </w:pPr>
                      <w:r w:rsidRPr="00DE08FD">
                        <w:rPr>
                          <w:sz w:val="20"/>
                          <w:lang w:val="ru-RU"/>
                        </w:rPr>
                        <w:t>Р</w:t>
                      </w:r>
                      <w:r>
                        <w:rPr>
                          <w:sz w:val="20"/>
                          <w:lang w:val="ru-RU"/>
                        </w:rPr>
                        <w:t>ис.5</w:t>
                      </w:r>
                    </w:p>
                  </w:txbxContent>
                </v:textbox>
                <w10:wrap type="square"/>
              </v:shape>
            </w:pict>
          </mc:Fallback>
        </mc:AlternateContent>
      </w:r>
    </w:p>
    <w:p w:rsidR="00BF552A" w:rsidRDefault="00BF552A" w:rsidP="00BF552A">
      <w:pPr>
        <w:pStyle w:val="aff3"/>
        <w:shd w:val="clear" w:color="auto" w:fill="FFFFFF"/>
        <w:spacing w:before="195" w:beforeAutospacing="0" w:after="195" w:afterAutospacing="0" w:line="360" w:lineRule="auto"/>
        <w:ind w:firstLine="851"/>
        <w:jc w:val="both"/>
        <w:textAlignment w:val="baseline"/>
      </w:pPr>
    </w:p>
    <w:p w:rsidR="00AC2964" w:rsidRDefault="00BF552A" w:rsidP="00BF552A">
      <w:pPr>
        <w:pStyle w:val="aff3"/>
        <w:shd w:val="clear" w:color="auto" w:fill="FFFFFF"/>
        <w:spacing w:before="195" w:beforeAutospacing="0" w:after="195" w:afterAutospacing="0" w:line="360" w:lineRule="auto"/>
        <w:ind w:firstLine="851"/>
        <w:jc w:val="both"/>
        <w:textAlignment w:val="baseline"/>
      </w:pPr>
      <w:r w:rsidRPr="003C70A6">
        <w:rPr>
          <w:noProof/>
        </w:rPr>
        <w:lastRenderedPageBreak/>
        <w:drawing>
          <wp:anchor distT="0" distB="0" distL="114300" distR="114300" simplePos="0" relativeHeight="251668480" behindDoc="0" locked="0" layoutInCell="1" allowOverlap="1" wp14:anchorId="523C7E4A" wp14:editId="75C5B05A">
            <wp:simplePos x="0" y="0"/>
            <wp:positionH relativeFrom="column">
              <wp:posOffset>1720215</wp:posOffset>
            </wp:positionH>
            <wp:positionV relativeFrom="paragraph">
              <wp:posOffset>2047875</wp:posOffset>
            </wp:positionV>
            <wp:extent cx="2644140" cy="2064385"/>
            <wp:effectExtent l="0" t="0" r="3810" b="0"/>
            <wp:wrapTopAndBottom/>
            <wp:docPr id="6" name="Рисунок 6"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14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964" w:rsidRPr="003C70A6">
        <w:t xml:space="preserve">Анкер считается позитивом если метрика </w:t>
      </w:r>
      <w:proofErr w:type="spellStart"/>
      <w:r w:rsidR="00AC2964" w:rsidRPr="003C70A6">
        <w:t>IoU</w:t>
      </w:r>
      <w:proofErr w:type="spellEnd"/>
      <w:r w:rsidR="00AC2964" w:rsidRPr="003C70A6">
        <w:t xml:space="preserve"> (</w:t>
      </w:r>
      <w:proofErr w:type="spellStart"/>
      <w:r w:rsidR="00AC2964" w:rsidRPr="003C70A6">
        <w:t>Intersection</w:t>
      </w:r>
      <w:proofErr w:type="spellEnd"/>
      <w:r w:rsidR="00AC2964" w:rsidRPr="003C70A6">
        <w:t xml:space="preserve"> </w:t>
      </w:r>
      <w:proofErr w:type="spellStart"/>
      <w:r w:rsidR="00AC2964" w:rsidRPr="003C70A6">
        <w:t>Over</w:t>
      </w:r>
      <w:proofErr w:type="spellEnd"/>
      <w:r w:rsidR="00AC2964" w:rsidRPr="003C70A6">
        <w:t xml:space="preserve"> </w:t>
      </w:r>
      <w:proofErr w:type="spellStart"/>
      <w:r w:rsidR="00AC2964" w:rsidRPr="003C70A6">
        <w:t>Unit</w:t>
      </w:r>
      <w:proofErr w:type="spellEnd"/>
      <w:r w:rsidR="00AC2964" w:rsidRPr="003C70A6">
        <w:t>)</w:t>
      </w:r>
      <w:r>
        <w:t xml:space="preserve"> (рис.6)</w:t>
      </w:r>
      <w:r w:rsidR="00AC2964" w:rsidRPr="003C70A6">
        <w:t xml:space="preserve"> этого анкера с некоторым объектом из </w:t>
      </w:r>
      <w:proofErr w:type="spellStart"/>
      <w:r w:rsidR="00AC2964" w:rsidRPr="003C70A6">
        <w:t>ground</w:t>
      </w:r>
      <w:proofErr w:type="spellEnd"/>
      <w:r w:rsidR="00AC2964" w:rsidRPr="003C70A6">
        <w:t xml:space="preserve"> </w:t>
      </w:r>
      <w:proofErr w:type="spellStart"/>
      <w:r w:rsidR="00AC2964" w:rsidRPr="003C70A6">
        <w:t>truth</w:t>
      </w:r>
      <w:proofErr w:type="spellEnd"/>
      <w:r w:rsidR="00AC2964" w:rsidRPr="003C70A6">
        <w:t xml:space="preserve"> (это то, что измерили для целевой переменной для примеров обучения и тестирования) данного изображения больше 0.7 или если этот анкер имеет максимальную метрику </w:t>
      </w:r>
      <w:proofErr w:type="spellStart"/>
      <w:r w:rsidR="00AC2964" w:rsidRPr="003C70A6">
        <w:t>IoU</w:t>
      </w:r>
      <w:proofErr w:type="spellEnd"/>
      <w:r w:rsidR="00AC2964" w:rsidRPr="003C70A6">
        <w:t xml:space="preserve"> среди всех анкеров для данного объекта из </w:t>
      </w:r>
      <w:proofErr w:type="spellStart"/>
      <w:r w:rsidR="00AC2964" w:rsidRPr="003C70A6">
        <w:t>ground</w:t>
      </w:r>
      <w:proofErr w:type="spellEnd"/>
      <w:r w:rsidR="00AC2964" w:rsidRPr="003C70A6">
        <w:t xml:space="preserve"> </w:t>
      </w:r>
      <w:proofErr w:type="spellStart"/>
      <w:r w:rsidR="00AC2964" w:rsidRPr="003C70A6">
        <w:t>truth</w:t>
      </w:r>
      <w:proofErr w:type="spellEnd"/>
      <w:r w:rsidR="00AC2964" w:rsidRPr="003C70A6">
        <w:t xml:space="preserve">. Авторы пишут о том, что крайне редко, но случается, что ни один анкер не имеет с </w:t>
      </w:r>
      <w:r>
        <w:t xml:space="preserve">каким-то объектом </w:t>
      </w:r>
      <w:proofErr w:type="spellStart"/>
      <w:r>
        <w:t>IoU</w:t>
      </w:r>
      <w:proofErr w:type="spellEnd"/>
      <w:r>
        <w:t xml:space="preserve"> выше 0.7. Ч</w:t>
      </w:r>
      <w:r w:rsidR="00AC2964" w:rsidRPr="003C70A6">
        <w:t>тобы разрешить эту ситуацию добавлен второй вариант с максимальной метрикой. Заметим, что один объект на изображении может выдать несколько позитивных анкеров.</w:t>
      </w:r>
    </w:p>
    <w:p w:rsidR="00BF552A" w:rsidRPr="003C70A6" w:rsidRDefault="00BF552A" w:rsidP="00BF552A">
      <w:pPr>
        <w:pStyle w:val="aff3"/>
        <w:shd w:val="clear" w:color="auto" w:fill="FFFFFF"/>
        <w:spacing w:before="195" w:beforeAutospacing="0" w:after="195" w:afterAutospacing="0" w:line="360" w:lineRule="auto"/>
        <w:ind w:firstLine="851"/>
        <w:jc w:val="both"/>
        <w:textAlignment w:val="baseline"/>
      </w:pPr>
      <w:r w:rsidRPr="00DE08FD">
        <w:rPr>
          <w:noProof/>
        </w:rPr>
        <mc:AlternateContent>
          <mc:Choice Requires="wps">
            <w:drawing>
              <wp:anchor distT="45720" distB="45720" distL="114300" distR="114300" simplePos="0" relativeHeight="251680768" behindDoc="0" locked="0" layoutInCell="1" allowOverlap="1" wp14:anchorId="6C88C87A" wp14:editId="567FE6A2">
                <wp:simplePos x="0" y="0"/>
                <wp:positionH relativeFrom="column">
                  <wp:posOffset>2768600</wp:posOffset>
                </wp:positionH>
                <wp:positionV relativeFrom="paragraph">
                  <wp:posOffset>1948815</wp:posOffset>
                </wp:positionV>
                <wp:extent cx="565150" cy="323850"/>
                <wp:effectExtent l="0" t="0" r="6350" b="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23850"/>
                        </a:xfrm>
                        <a:prstGeom prst="rect">
                          <a:avLst/>
                        </a:prstGeom>
                        <a:solidFill>
                          <a:srgbClr val="FFFFFF"/>
                        </a:solidFill>
                        <a:ln w="9525">
                          <a:noFill/>
                          <a:miter lim="800000"/>
                          <a:headEnd/>
                          <a:tailEnd/>
                        </a:ln>
                      </wps:spPr>
                      <wps:txbx>
                        <w:txbxContent>
                          <w:p w:rsidR="00BF552A" w:rsidRPr="00DE08FD" w:rsidRDefault="00BF552A" w:rsidP="00BF552A">
                            <w:pPr>
                              <w:rPr>
                                <w:sz w:val="20"/>
                                <w:lang w:val="ru-RU"/>
                              </w:rPr>
                            </w:pPr>
                            <w:r w:rsidRPr="00DE08FD">
                              <w:rPr>
                                <w:sz w:val="20"/>
                                <w:lang w:val="ru-RU"/>
                              </w:rPr>
                              <w:t>Р</w:t>
                            </w:r>
                            <w:r>
                              <w:rPr>
                                <w:sz w:val="20"/>
                                <w:lang w:val="ru-RU"/>
                              </w:rPr>
                              <w:t>ис.6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C87A" id="_x0000_s1031" type="#_x0000_t202" style="position:absolute;left:0;text-align:left;margin-left:218pt;margin-top:153.45pt;width:44.5pt;height: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" stroked="f">
                <v:textbox>
                  <w:txbxContent>
                    <w:p w:rsidR="00BF552A" w:rsidRPr="00DE08FD" w:rsidRDefault="00BF552A" w:rsidP="00BF552A">
                      <w:pPr>
                        <w:rPr>
                          <w:sz w:val="20"/>
                          <w:lang w:val="ru-RU"/>
                        </w:rPr>
                      </w:pPr>
                      <w:r w:rsidRPr="00DE08FD">
                        <w:rPr>
                          <w:sz w:val="20"/>
                          <w:lang w:val="ru-RU"/>
                        </w:rPr>
                        <w:t>Р</w:t>
                      </w:r>
                      <w:r>
                        <w:rPr>
                          <w:sz w:val="20"/>
                          <w:lang w:val="ru-RU"/>
                        </w:rPr>
                        <w:t>ис.6</w:t>
                      </w:r>
                    </w:p>
                  </w:txbxContent>
                </v:textbox>
                <w10:wrap type="square"/>
              </v:shape>
            </w:pict>
          </mc:Fallback>
        </mc:AlternateContent>
      </w:r>
    </w:p>
    <w:p w:rsidR="00BF552A" w:rsidRDefault="00BF552A" w:rsidP="00BF552A">
      <w:pPr>
        <w:pStyle w:val="aff3"/>
        <w:shd w:val="clear" w:color="auto" w:fill="FFFFFF"/>
        <w:spacing w:before="195" w:beforeAutospacing="0" w:after="195" w:afterAutospacing="0" w:line="360" w:lineRule="auto"/>
        <w:ind w:firstLine="851"/>
        <w:jc w:val="both"/>
        <w:textAlignment w:val="baseline"/>
      </w:pPr>
    </w:p>
    <w:p w:rsidR="00AC2964" w:rsidRPr="003C70A6" w:rsidRDefault="00AC2964" w:rsidP="00BF552A">
      <w:pPr>
        <w:pStyle w:val="aff3"/>
        <w:shd w:val="clear" w:color="auto" w:fill="FFFFFF"/>
        <w:spacing w:before="195" w:beforeAutospacing="0" w:after="195" w:afterAutospacing="0" w:line="360" w:lineRule="auto"/>
        <w:ind w:firstLine="851"/>
        <w:jc w:val="both"/>
        <w:textAlignment w:val="baseline"/>
      </w:pPr>
      <w:r w:rsidRPr="003C70A6">
        <w:t xml:space="preserve">Негативами считаются </w:t>
      </w:r>
      <w:proofErr w:type="gramStart"/>
      <w:r w:rsidRPr="003C70A6">
        <w:t>анкеры</w:t>
      </w:r>
      <w:proofErr w:type="gramEnd"/>
      <w:r w:rsidRPr="003C70A6">
        <w:t xml:space="preserve"> у которых метрика </w:t>
      </w:r>
      <w:proofErr w:type="spellStart"/>
      <w:r w:rsidRPr="003C70A6">
        <w:t>IoU</w:t>
      </w:r>
      <w:proofErr w:type="spellEnd"/>
      <w:r w:rsidRPr="003C70A6">
        <w:t xml:space="preserve"> для всех объектов на изображении меньше 0.3. Те анкеры, которые не попали ни </w:t>
      </w:r>
      <w:proofErr w:type="gramStart"/>
      <w:r w:rsidRPr="003C70A6">
        <w:t>в позитивы</w:t>
      </w:r>
      <w:proofErr w:type="gramEnd"/>
      <w:r w:rsidRPr="003C70A6">
        <w:t xml:space="preserve"> ни в негативы игнорируются и в тренировке участия не принимают.</w:t>
      </w:r>
    </w:p>
    <w:p w:rsidR="00AC2964" w:rsidRPr="003C70A6" w:rsidRDefault="00BF552A" w:rsidP="00BF552A">
      <w:pPr>
        <w:pStyle w:val="aff3"/>
        <w:shd w:val="clear" w:color="auto" w:fill="FFFFFF"/>
        <w:spacing w:before="195" w:beforeAutospacing="0" w:after="195" w:afterAutospacing="0" w:line="360" w:lineRule="auto"/>
        <w:ind w:firstLine="851"/>
        <w:jc w:val="both"/>
        <w:textAlignment w:val="baseline"/>
      </w:pPr>
      <w:r w:rsidRPr="003C70A6">
        <w:rPr>
          <w:noProof/>
        </w:rPr>
        <w:drawing>
          <wp:anchor distT="0" distB="0" distL="114300" distR="114300" simplePos="0" relativeHeight="251681792" behindDoc="0" locked="0" layoutInCell="1" allowOverlap="1">
            <wp:simplePos x="0" y="0"/>
            <wp:positionH relativeFrom="column">
              <wp:posOffset>236220</wp:posOffset>
            </wp:positionH>
            <wp:positionV relativeFrom="paragraph">
              <wp:posOffset>511175</wp:posOffset>
            </wp:positionV>
            <wp:extent cx="5940425" cy="773430"/>
            <wp:effectExtent l="0" t="0" r="3175" b="762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773430"/>
                    </a:xfrm>
                    <a:prstGeom prst="rect">
                      <a:avLst/>
                    </a:prstGeom>
                  </pic:spPr>
                </pic:pic>
              </a:graphicData>
            </a:graphic>
          </wp:anchor>
        </w:drawing>
      </w:r>
      <w:r w:rsidR="00AC2964" w:rsidRPr="003C70A6">
        <w:t>Функция потерь для тренировки </w:t>
      </w:r>
      <w:r w:rsidR="00AC2964" w:rsidRPr="003C70A6">
        <w:rPr>
          <w:rStyle w:val="aff1"/>
        </w:rPr>
        <w:t>RPN</w:t>
      </w:r>
      <w:r w:rsidR="00AC2964" w:rsidRPr="003C70A6">
        <w:t>, как и функция потерь для тренировки </w:t>
      </w:r>
      <w:proofErr w:type="spellStart"/>
      <w:r w:rsidR="00AC2964" w:rsidRPr="003C70A6">
        <w:rPr>
          <w:rStyle w:val="aff1"/>
        </w:rPr>
        <w:t>Fast</w:t>
      </w:r>
      <w:proofErr w:type="spellEnd"/>
      <w:r w:rsidR="00AC2964" w:rsidRPr="003C70A6">
        <w:rPr>
          <w:rStyle w:val="aff1"/>
        </w:rPr>
        <w:t xml:space="preserve"> R-CNN</w:t>
      </w:r>
      <w:r w:rsidR="00AC2964" w:rsidRPr="003C70A6">
        <w:t> состоит из двух частей:</w:t>
      </w:r>
    </w:p>
    <w:p w:rsidR="00AC2964" w:rsidRPr="0009228B" w:rsidRDefault="00AC2964" w:rsidP="00BF552A">
      <w:pPr>
        <w:shd w:val="clear" w:color="auto" w:fill="FFFFFF"/>
        <w:spacing w:before="195" w:after="195" w:line="360" w:lineRule="auto"/>
        <w:jc w:val="both"/>
        <w:textAlignment w:val="baseline"/>
        <w:rPr>
          <w:shd w:val="clear" w:color="auto" w:fill="FFFFFF"/>
          <w:lang w:val="ru-RU"/>
        </w:rPr>
      </w:pPr>
      <w:r w:rsidRPr="00BF552A">
        <w:rPr>
          <w:shd w:val="clear" w:color="auto" w:fill="FFFFFF"/>
          <w:lang w:val="ru-RU"/>
        </w:rPr>
        <w:t>здесь</w:t>
      </w:r>
      <w:r w:rsidRPr="00BF552A">
        <w:rPr>
          <w:shd w:val="clear" w:color="auto" w:fill="FFFFFF"/>
        </w:rPr>
        <w:t> </w:t>
      </w:r>
      <w:r w:rsidRPr="00BF552A">
        <w:rPr>
          <w:rStyle w:val="mi"/>
          <w:bdr w:val="none" w:sz="0" w:space="0" w:color="auto" w:frame="1"/>
          <w:shd w:val="clear" w:color="auto" w:fill="FFFFFF"/>
        </w:rPr>
        <w:t>pi</w:t>
      </w:r>
      <w:r w:rsidRPr="00BF552A">
        <w:rPr>
          <w:shd w:val="clear" w:color="auto" w:fill="FFFFFF"/>
        </w:rPr>
        <w:t> </w:t>
      </w:r>
      <w:r w:rsidRPr="00BF552A">
        <w:rPr>
          <w:shd w:val="clear" w:color="auto" w:fill="FFFFFF"/>
          <w:lang w:val="ru-RU"/>
        </w:rPr>
        <w:t>- вероятность того, что</w:t>
      </w:r>
      <w:r w:rsidRPr="00BF552A">
        <w:rPr>
          <w:shd w:val="clear" w:color="auto" w:fill="FFFFFF"/>
        </w:rPr>
        <w:t> </w:t>
      </w:r>
      <w:proofErr w:type="spellStart"/>
      <w:r w:rsidRPr="00BF552A">
        <w:rPr>
          <w:rStyle w:val="mi"/>
          <w:bdr w:val="none" w:sz="0" w:space="0" w:color="auto" w:frame="1"/>
          <w:shd w:val="clear" w:color="auto" w:fill="FFFFFF"/>
        </w:rPr>
        <w:t>i</w:t>
      </w:r>
      <w:proofErr w:type="spellEnd"/>
      <w:r w:rsidRPr="00BF552A">
        <w:rPr>
          <w:shd w:val="clear" w:color="auto" w:fill="FFFFFF"/>
          <w:lang w:val="ru-RU"/>
        </w:rPr>
        <w:t>-ому анкеру соответствует объект, полученная с выхода слоя</w:t>
      </w:r>
      <w:r w:rsidRPr="00BF552A">
        <w:rPr>
          <w:shd w:val="clear" w:color="auto" w:fill="FFFFFF"/>
        </w:rPr>
        <w:t> </w:t>
      </w:r>
      <w:proofErr w:type="spellStart"/>
      <w:r w:rsidRPr="00BF552A">
        <w:rPr>
          <w:rStyle w:val="aff1"/>
          <w:shd w:val="clear" w:color="auto" w:fill="FFFFFF"/>
        </w:rPr>
        <w:t>rpn</w:t>
      </w:r>
      <w:proofErr w:type="spellEnd"/>
      <w:r w:rsidRPr="00BF552A">
        <w:rPr>
          <w:rStyle w:val="aff1"/>
          <w:shd w:val="clear" w:color="auto" w:fill="FFFFFF"/>
          <w:lang w:val="ru-RU"/>
        </w:rPr>
        <w:t>_</w:t>
      </w:r>
      <w:proofErr w:type="spellStart"/>
      <w:r w:rsidRPr="00BF552A">
        <w:rPr>
          <w:rStyle w:val="aff1"/>
          <w:shd w:val="clear" w:color="auto" w:fill="FFFFFF"/>
        </w:rPr>
        <w:t>cls</w:t>
      </w:r>
      <w:proofErr w:type="spellEnd"/>
      <w:r w:rsidRPr="00BF552A">
        <w:rPr>
          <w:rStyle w:val="aff1"/>
          <w:shd w:val="clear" w:color="auto" w:fill="FFFFFF"/>
          <w:lang w:val="ru-RU"/>
        </w:rPr>
        <w:t>_</w:t>
      </w:r>
      <w:r w:rsidRPr="00BF552A">
        <w:rPr>
          <w:rStyle w:val="aff1"/>
          <w:shd w:val="clear" w:color="auto" w:fill="FFFFFF"/>
        </w:rPr>
        <w:t>score</w:t>
      </w:r>
      <w:r w:rsidRPr="00BF552A">
        <w:rPr>
          <w:shd w:val="clear" w:color="auto" w:fill="FFFFFF"/>
          <w:lang w:val="ru-RU"/>
        </w:rPr>
        <w:t>.</w:t>
      </w:r>
      <w:r w:rsidRPr="00BF552A">
        <w:rPr>
          <w:shd w:val="clear" w:color="auto" w:fill="FFFFFF"/>
        </w:rPr>
        <w:t> </w:t>
      </w:r>
      <w:r w:rsidRPr="00BF552A">
        <w:rPr>
          <w:rStyle w:val="mi"/>
          <w:bdr w:val="none" w:sz="0" w:space="0" w:color="auto" w:frame="1"/>
          <w:shd w:val="clear" w:color="auto" w:fill="FFFFFF"/>
        </w:rPr>
        <w:t>p</w:t>
      </w:r>
      <w:r w:rsidRPr="00BF552A">
        <w:rPr>
          <w:rStyle w:val="mi"/>
          <w:bdr w:val="none" w:sz="0" w:space="0" w:color="auto" w:frame="1"/>
          <w:shd w:val="clear" w:color="auto" w:fill="FFFFFF"/>
          <w:lang w:val="ru-RU"/>
        </w:rPr>
        <w:t>*</w:t>
      </w:r>
      <w:proofErr w:type="spellStart"/>
      <w:r w:rsidRPr="00BF552A">
        <w:rPr>
          <w:rStyle w:val="mi"/>
          <w:bdr w:val="none" w:sz="0" w:space="0" w:color="auto" w:frame="1"/>
          <w:shd w:val="clear" w:color="auto" w:fill="FFFFFF"/>
        </w:rPr>
        <w:t>i</w:t>
      </w:r>
      <w:proofErr w:type="spellEnd"/>
      <w:r w:rsidRPr="00BF552A">
        <w:rPr>
          <w:shd w:val="clear" w:color="auto" w:fill="FFFFFF"/>
        </w:rPr>
        <w:t> </w:t>
      </w:r>
      <w:r w:rsidRPr="00BF552A">
        <w:rPr>
          <w:shd w:val="clear" w:color="auto" w:fill="FFFFFF"/>
          <w:lang w:val="ru-RU"/>
        </w:rPr>
        <w:t>- равна единице, если</w:t>
      </w:r>
      <w:r w:rsidRPr="00BF552A">
        <w:rPr>
          <w:shd w:val="clear" w:color="auto" w:fill="FFFFFF"/>
        </w:rPr>
        <w:t> </w:t>
      </w:r>
      <w:proofErr w:type="spellStart"/>
      <w:r w:rsidRPr="00BF552A">
        <w:rPr>
          <w:rStyle w:val="mi"/>
          <w:bdr w:val="none" w:sz="0" w:space="0" w:color="auto" w:frame="1"/>
          <w:shd w:val="clear" w:color="auto" w:fill="FFFFFF"/>
        </w:rPr>
        <w:t>i</w:t>
      </w:r>
      <w:proofErr w:type="spellEnd"/>
      <w:r w:rsidRPr="00BF552A">
        <w:rPr>
          <w:shd w:val="clear" w:color="auto" w:fill="FFFFFF"/>
          <w:lang w:val="ru-RU"/>
        </w:rPr>
        <w:t>-</w:t>
      </w:r>
      <w:proofErr w:type="spellStart"/>
      <w:r w:rsidRPr="00BF552A">
        <w:rPr>
          <w:shd w:val="clear" w:color="auto" w:fill="FFFFFF"/>
          <w:lang w:val="ru-RU"/>
        </w:rPr>
        <w:t>ый</w:t>
      </w:r>
      <w:proofErr w:type="spellEnd"/>
      <w:r w:rsidRPr="00BF552A">
        <w:rPr>
          <w:shd w:val="clear" w:color="auto" w:fill="FFFFFF"/>
          <w:lang w:val="ru-RU"/>
        </w:rPr>
        <w:t xml:space="preserve"> анкер </w:t>
      </w:r>
      <w:proofErr w:type="spellStart"/>
      <w:r w:rsidRPr="00BF552A">
        <w:rPr>
          <w:shd w:val="clear" w:color="auto" w:fill="FFFFFF"/>
          <w:lang w:val="ru-RU"/>
        </w:rPr>
        <w:t>соотвествует</w:t>
      </w:r>
      <w:proofErr w:type="spellEnd"/>
      <w:r w:rsidRPr="00BF552A">
        <w:rPr>
          <w:shd w:val="clear" w:color="auto" w:fill="FFFFFF"/>
          <w:lang w:val="ru-RU"/>
        </w:rPr>
        <w:t xml:space="preserve"> позитиву в </w:t>
      </w:r>
      <w:proofErr w:type="spellStart"/>
      <w:r w:rsidRPr="00BF552A">
        <w:rPr>
          <w:shd w:val="clear" w:color="auto" w:fill="FFFFFF"/>
          <w:lang w:val="ru-RU"/>
        </w:rPr>
        <w:t>минибатче</w:t>
      </w:r>
      <w:proofErr w:type="spellEnd"/>
      <w:r w:rsidRPr="00BF552A">
        <w:rPr>
          <w:shd w:val="clear" w:color="auto" w:fill="FFFFFF"/>
          <w:lang w:val="ru-RU"/>
        </w:rPr>
        <w:t xml:space="preserve">, и </w:t>
      </w:r>
      <w:proofErr w:type="spellStart"/>
      <w:r w:rsidRPr="00BF552A">
        <w:rPr>
          <w:shd w:val="clear" w:color="auto" w:fill="FFFFFF"/>
          <w:lang w:val="ru-RU"/>
        </w:rPr>
        <w:t>соотвественно</w:t>
      </w:r>
      <w:proofErr w:type="spellEnd"/>
      <w:r w:rsidRPr="00BF552A">
        <w:rPr>
          <w:shd w:val="clear" w:color="auto" w:fill="FFFFFF"/>
        </w:rPr>
        <w:t> </w:t>
      </w:r>
      <w:proofErr w:type="spellStart"/>
      <w:r w:rsidRPr="00BF552A">
        <w:rPr>
          <w:rStyle w:val="mi"/>
          <w:bdr w:val="none" w:sz="0" w:space="0" w:color="auto" w:frame="1"/>
          <w:shd w:val="clear" w:color="auto" w:fill="FFFFFF"/>
        </w:rPr>
        <w:t>L</w:t>
      </w:r>
      <w:r w:rsidRPr="00BF552A">
        <w:rPr>
          <w:rStyle w:val="mi"/>
          <w:bdr w:val="none" w:sz="0" w:space="0" w:color="auto" w:frame="1"/>
          <w:shd w:val="clear" w:color="auto" w:fill="FFFFFF"/>
          <w:vertAlign w:val="subscript"/>
        </w:rPr>
        <w:t>cls</w:t>
      </w:r>
      <w:proofErr w:type="spellEnd"/>
      <w:r w:rsidRPr="00BF552A">
        <w:rPr>
          <w:rStyle w:val="mo"/>
          <w:bdr w:val="none" w:sz="0" w:space="0" w:color="auto" w:frame="1"/>
          <w:shd w:val="clear" w:color="auto" w:fill="FFFFFF"/>
          <w:lang w:val="ru-RU"/>
        </w:rPr>
        <w:t>(</w:t>
      </w:r>
      <w:proofErr w:type="gramStart"/>
      <w:r w:rsidRPr="00BF552A">
        <w:rPr>
          <w:rStyle w:val="mi"/>
          <w:bdr w:val="none" w:sz="0" w:space="0" w:color="auto" w:frame="1"/>
          <w:shd w:val="clear" w:color="auto" w:fill="FFFFFF"/>
        </w:rPr>
        <w:t>pi</w:t>
      </w:r>
      <w:r w:rsidRPr="00BF552A">
        <w:rPr>
          <w:rStyle w:val="mo"/>
          <w:bdr w:val="none" w:sz="0" w:space="0" w:color="auto" w:frame="1"/>
          <w:shd w:val="clear" w:color="auto" w:fill="FFFFFF"/>
          <w:lang w:val="ru-RU"/>
        </w:rPr>
        <w:t>,</w:t>
      </w:r>
      <w:r w:rsidRPr="00BF552A">
        <w:rPr>
          <w:rStyle w:val="mi"/>
          <w:bdr w:val="none" w:sz="0" w:space="0" w:color="auto" w:frame="1"/>
          <w:shd w:val="clear" w:color="auto" w:fill="FFFFFF"/>
        </w:rPr>
        <w:t>p</w:t>
      </w:r>
      <w:proofErr w:type="gramEnd"/>
      <w:r w:rsidRPr="00BF552A">
        <w:rPr>
          <w:rStyle w:val="mo"/>
          <w:bdr w:val="none" w:sz="0" w:space="0" w:color="auto" w:frame="1"/>
          <w:shd w:val="clear" w:color="auto" w:fill="FFFFFF"/>
          <w:lang w:val="ru-RU"/>
        </w:rPr>
        <w:t>*</w:t>
      </w:r>
      <w:proofErr w:type="spellStart"/>
      <w:r w:rsidRPr="00BF552A">
        <w:rPr>
          <w:rStyle w:val="mi"/>
          <w:bdr w:val="none" w:sz="0" w:space="0" w:color="auto" w:frame="1"/>
          <w:shd w:val="clear" w:color="auto" w:fill="FFFFFF"/>
        </w:rPr>
        <w:t>i</w:t>
      </w:r>
      <w:proofErr w:type="spellEnd"/>
      <w:r w:rsidRPr="00BF552A">
        <w:rPr>
          <w:rStyle w:val="mo"/>
          <w:bdr w:val="none" w:sz="0" w:space="0" w:color="auto" w:frame="1"/>
          <w:shd w:val="clear" w:color="auto" w:fill="FFFFFF"/>
          <w:lang w:val="ru-RU"/>
        </w:rPr>
        <w:t>) -л</w:t>
      </w:r>
      <w:r w:rsidRPr="00BF552A">
        <w:rPr>
          <w:shd w:val="clear" w:color="auto" w:fill="FFFFFF"/>
          <w:lang w:val="ru-RU"/>
        </w:rPr>
        <w:t xml:space="preserve">огистическая функция потерь на два класса (объект или не объект). </w:t>
      </w:r>
      <w:proofErr w:type="spellStart"/>
      <w:r w:rsidRPr="00BF552A">
        <w:rPr>
          <w:shd w:val="clear" w:color="auto" w:fill="FFFFFF"/>
        </w:rPr>
        <w:t>Во</w:t>
      </w:r>
      <w:proofErr w:type="spellEnd"/>
      <w:r w:rsidRPr="00BF552A">
        <w:rPr>
          <w:shd w:val="clear" w:color="auto" w:fill="FFFFFF"/>
        </w:rPr>
        <w:t xml:space="preserve"> </w:t>
      </w:r>
      <w:proofErr w:type="spellStart"/>
      <w:r w:rsidRPr="00BF552A">
        <w:rPr>
          <w:shd w:val="clear" w:color="auto" w:fill="FFFFFF"/>
        </w:rPr>
        <w:t>втором</w:t>
      </w:r>
      <w:proofErr w:type="spellEnd"/>
      <w:r w:rsidRPr="00BF552A">
        <w:rPr>
          <w:shd w:val="clear" w:color="auto" w:fill="FFFFFF"/>
        </w:rPr>
        <w:t xml:space="preserve"> </w:t>
      </w:r>
      <w:proofErr w:type="spellStart"/>
      <w:r w:rsidRPr="00BF552A">
        <w:rPr>
          <w:shd w:val="clear" w:color="auto" w:fill="FFFFFF"/>
        </w:rPr>
        <w:t>слагаемом</w:t>
      </w:r>
      <w:proofErr w:type="spellEnd"/>
      <w:r w:rsidRPr="00BF552A">
        <w:rPr>
          <w:shd w:val="clear" w:color="auto" w:fill="FFFFFF"/>
        </w:rPr>
        <w:t xml:space="preserve"> </w:t>
      </w:r>
      <w:proofErr w:type="spellStart"/>
      <w:r w:rsidRPr="00BF552A">
        <w:rPr>
          <w:shd w:val="clear" w:color="auto" w:fill="FFFFFF"/>
        </w:rPr>
        <w:t>сумма</w:t>
      </w:r>
      <w:proofErr w:type="spellEnd"/>
      <w:r w:rsidRPr="00BF552A">
        <w:rPr>
          <w:shd w:val="clear" w:color="auto" w:fill="FFFFFF"/>
        </w:rPr>
        <w:t xml:space="preserve"> считается только по тем анкерам, которые </w:t>
      </w:r>
      <w:proofErr w:type="spellStart"/>
      <w:r w:rsidRPr="00BF552A">
        <w:rPr>
          <w:shd w:val="clear" w:color="auto" w:fill="FFFFFF"/>
        </w:rPr>
        <w:t>соотвествуют</w:t>
      </w:r>
      <w:proofErr w:type="spellEnd"/>
      <w:r w:rsidRPr="00BF552A">
        <w:rPr>
          <w:shd w:val="clear" w:color="auto" w:fill="FFFFFF"/>
        </w:rPr>
        <w:t xml:space="preserve"> объектам (</w:t>
      </w:r>
      <w:r w:rsidRPr="00BF552A">
        <w:rPr>
          <w:rStyle w:val="mi"/>
          <w:bdr w:val="none" w:sz="0" w:space="0" w:color="auto" w:frame="1"/>
          <w:shd w:val="clear" w:color="auto" w:fill="FFFFFF"/>
        </w:rPr>
        <w:t>p</w:t>
      </w:r>
      <w:r w:rsidRPr="00BF552A">
        <w:rPr>
          <w:rStyle w:val="mo"/>
          <w:bdr w:val="none" w:sz="0" w:space="0" w:color="auto" w:frame="1"/>
          <w:shd w:val="clear" w:color="auto" w:fill="FFFFFF"/>
        </w:rPr>
        <w:t>*</w:t>
      </w:r>
      <w:r w:rsidRPr="00BF552A">
        <w:rPr>
          <w:rStyle w:val="mi"/>
          <w:bdr w:val="none" w:sz="0" w:space="0" w:color="auto" w:frame="1"/>
          <w:shd w:val="clear" w:color="auto" w:fill="FFFFFF"/>
        </w:rPr>
        <w:t>i</w:t>
      </w:r>
      <w:r w:rsidRPr="00BF552A">
        <w:rPr>
          <w:rStyle w:val="mo"/>
          <w:bdr w:val="none" w:sz="0" w:space="0" w:color="auto" w:frame="1"/>
          <w:shd w:val="clear" w:color="auto" w:fill="FFFFFF"/>
        </w:rPr>
        <w:t>=1</w:t>
      </w:r>
      <w:r w:rsidRPr="00BF552A">
        <w:rPr>
          <w:shd w:val="clear" w:color="auto" w:fill="FFFFFF"/>
        </w:rPr>
        <w:t>). </w:t>
      </w:r>
      <w:proofErr w:type="spellStart"/>
      <w:r w:rsidRPr="00BF552A">
        <w:rPr>
          <w:rStyle w:val="mi"/>
          <w:bdr w:val="none" w:sz="0" w:space="0" w:color="auto" w:frame="1"/>
          <w:shd w:val="clear" w:color="auto" w:fill="FFFFFF"/>
        </w:rPr>
        <w:t>L</w:t>
      </w:r>
      <w:r w:rsidRPr="0009228B">
        <w:rPr>
          <w:rStyle w:val="mi"/>
          <w:i/>
          <w:bdr w:val="none" w:sz="0" w:space="0" w:color="auto" w:frame="1"/>
          <w:shd w:val="clear" w:color="auto" w:fill="FFFFFF"/>
        </w:rPr>
        <w:t>reg</w:t>
      </w:r>
      <w:proofErr w:type="spellEnd"/>
      <w:r w:rsidRPr="0009228B">
        <w:rPr>
          <w:rStyle w:val="mjxassistivemathml"/>
          <w:bdr w:val="none" w:sz="0" w:space="0" w:color="auto" w:frame="1"/>
          <w:shd w:val="clear" w:color="auto" w:fill="FFFFFF"/>
          <w:lang w:val="ru-RU"/>
        </w:rPr>
        <w:t xml:space="preserve"> </w:t>
      </w:r>
      <w:r w:rsidRPr="0009228B">
        <w:rPr>
          <w:shd w:val="clear" w:color="auto" w:fill="FFFFFF"/>
          <w:lang w:val="ru-RU"/>
        </w:rPr>
        <w:t xml:space="preserve">это сумма функций </w:t>
      </w:r>
      <w:proofErr w:type="spellStart"/>
      <w:r w:rsidRPr="0009228B">
        <w:rPr>
          <w:shd w:val="clear" w:color="auto" w:fill="FFFFFF"/>
          <w:lang w:val="ru-RU"/>
        </w:rPr>
        <w:t>Хубера</w:t>
      </w:r>
      <w:proofErr w:type="spellEnd"/>
      <w:r w:rsidRPr="0009228B">
        <w:rPr>
          <w:shd w:val="clear" w:color="auto" w:fill="FFFFFF"/>
          <w:lang w:val="ru-RU"/>
        </w:rPr>
        <w:t>, ч</w:t>
      </w:r>
      <w:r w:rsidR="0009228B" w:rsidRPr="0009228B">
        <w:rPr>
          <w:shd w:val="clear" w:color="auto" w:fill="FFFFFF"/>
          <w:lang w:val="ru-RU"/>
        </w:rPr>
        <w:t>то использовалась при тренировке</w:t>
      </w:r>
      <w:r w:rsidRPr="00BF552A">
        <w:rPr>
          <w:shd w:val="clear" w:color="auto" w:fill="FFFFFF"/>
        </w:rPr>
        <w:t> </w:t>
      </w:r>
      <w:r w:rsidRPr="00BF552A">
        <w:rPr>
          <w:rStyle w:val="aff1"/>
          <w:shd w:val="clear" w:color="auto" w:fill="FFFFFF"/>
        </w:rPr>
        <w:t>Fast</w:t>
      </w:r>
      <w:r w:rsidRPr="0009228B">
        <w:rPr>
          <w:rStyle w:val="aff1"/>
          <w:shd w:val="clear" w:color="auto" w:fill="FFFFFF"/>
          <w:lang w:val="ru-RU"/>
        </w:rPr>
        <w:t xml:space="preserve"> </w:t>
      </w:r>
      <w:r w:rsidRPr="00BF552A">
        <w:rPr>
          <w:rStyle w:val="aff1"/>
          <w:shd w:val="clear" w:color="auto" w:fill="FFFFFF"/>
        </w:rPr>
        <w:t>R</w:t>
      </w:r>
      <w:r w:rsidRPr="0009228B">
        <w:rPr>
          <w:rStyle w:val="aff1"/>
          <w:shd w:val="clear" w:color="auto" w:fill="FFFFFF"/>
          <w:lang w:val="ru-RU"/>
        </w:rPr>
        <w:t>-</w:t>
      </w:r>
      <w:r w:rsidRPr="00BF552A">
        <w:rPr>
          <w:rStyle w:val="aff1"/>
          <w:shd w:val="clear" w:color="auto" w:fill="FFFFFF"/>
        </w:rPr>
        <w:t>CNN</w:t>
      </w:r>
      <w:r w:rsidRPr="0009228B">
        <w:rPr>
          <w:shd w:val="clear" w:color="auto" w:fill="FFFFFF"/>
          <w:lang w:val="ru-RU"/>
        </w:rPr>
        <w:t>.</w:t>
      </w:r>
    </w:p>
    <w:p w:rsidR="00AC2964" w:rsidRDefault="00AC2964" w:rsidP="00BF552A">
      <w:pPr>
        <w:spacing w:line="360" w:lineRule="auto"/>
        <w:ind w:firstLine="851"/>
        <w:jc w:val="both"/>
        <w:rPr>
          <w:b/>
          <w:lang w:val="ru-RU" w:eastAsia="ru-RU"/>
        </w:rPr>
      </w:pPr>
    </w:p>
    <w:p w:rsidR="0009228B" w:rsidRDefault="0009228B" w:rsidP="00BF552A">
      <w:pPr>
        <w:spacing w:line="360" w:lineRule="auto"/>
        <w:ind w:firstLine="851"/>
        <w:jc w:val="both"/>
        <w:rPr>
          <w:b/>
          <w:lang w:val="ru-RU" w:eastAsia="ru-RU"/>
        </w:rPr>
      </w:pPr>
    </w:p>
    <w:p w:rsidR="0009228B" w:rsidRPr="0009228B" w:rsidRDefault="0009228B" w:rsidP="00BF552A">
      <w:pPr>
        <w:spacing w:line="360" w:lineRule="auto"/>
        <w:ind w:firstLine="851"/>
        <w:jc w:val="both"/>
        <w:rPr>
          <w:b/>
          <w:lang w:val="ru-RU" w:eastAsia="ru-RU"/>
        </w:rPr>
      </w:pPr>
    </w:p>
    <w:p w:rsidR="000F3A04" w:rsidRPr="0009228B" w:rsidRDefault="000F3A04" w:rsidP="00A23BC7">
      <w:pPr>
        <w:pStyle w:val="2"/>
      </w:pPr>
      <w:bookmarkStart w:id="15" w:name="_Toc4359334"/>
      <w:r w:rsidRPr="0009228B">
        <w:lastRenderedPageBreak/>
        <w:t>Функции потерь для сети</w:t>
      </w:r>
      <w:bookmarkEnd w:id="15"/>
    </w:p>
    <w:p w:rsidR="00AC2964" w:rsidRPr="003C70A6" w:rsidRDefault="0009228B" w:rsidP="00BF552A">
      <w:pPr>
        <w:shd w:val="clear" w:color="auto" w:fill="FFFFFF"/>
        <w:spacing w:before="195" w:after="195" w:line="360" w:lineRule="auto"/>
        <w:ind w:firstLine="851"/>
        <w:jc w:val="both"/>
        <w:textAlignment w:val="baseline"/>
        <w:rPr>
          <w:b/>
          <w:lang w:val="ru-RU" w:eastAsia="ru-RU"/>
        </w:rPr>
      </w:pPr>
      <w:r>
        <w:rPr>
          <w:lang w:val="ru-RU" w:eastAsia="ru-RU"/>
        </w:rPr>
        <w:t xml:space="preserve">Обычно рассматривают четыре типа функций потерь для </w:t>
      </w:r>
      <w:r w:rsidR="00AC2964" w:rsidRPr="0009228B">
        <w:rPr>
          <w:lang w:eastAsia="ru-RU"/>
        </w:rPr>
        <w:t>Faster</w:t>
      </w:r>
      <w:r w:rsidR="00AC2964" w:rsidRPr="0009228B">
        <w:rPr>
          <w:lang w:val="ru-RU" w:eastAsia="ru-RU"/>
        </w:rPr>
        <w:t xml:space="preserve"> </w:t>
      </w:r>
      <w:r w:rsidR="00AC2964" w:rsidRPr="0009228B">
        <w:rPr>
          <w:lang w:eastAsia="ru-RU"/>
        </w:rPr>
        <w:t>R</w:t>
      </w:r>
      <w:r w:rsidR="00AC2964" w:rsidRPr="0009228B">
        <w:rPr>
          <w:lang w:val="ru-RU" w:eastAsia="ru-RU"/>
        </w:rPr>
        <w:t>-</w:t>
      </w:r>
      <w:r w:rsidR="00AC2964" w:rsidRPr="0009228B">
        <w:rPr>
          <w:lang w:eastAsia="ru-RU"/>
        </w:rPr>
        <w:t>CNN</w:t>
      </w:r>
      <w:r w:rsidR="00AC2964" w:rsidRPr="0009228B">
        <w:rPr>
          <w:lang w:val="ru-RU" w:eastAsia="ru-RU"/>
        </w:rPr>
        <w:t>:</w:t>
      </w:r>
    </w:p>
    <w:p w:rsidR="00AC2964" w:rsidRPr="003C70A6" w:rsidRDefault="00AC2964" w:rsidP="00BF552A">
      <w:pPr>
        <w:pStyle w:val="af0"/>
        <w:numPr>
          <w:ilvl w:val="0"/>
          <w:numId w:val="16"/>
        </w:numPr>
        <w:spacing w:after="160" w:line="360" w:lineRule="auto"/>
        <w:ind w:left="0" w:firstLine="851"/>
        <w:jc w:val="both"/>
        <w:rPr>
          <w:lang w:val="en-US"/>
        </w:rPr>
      </w:pPr>
      <w:r w:rsidRPr="003C70A6">
        <w:rPr>
          <w:lang w:val="en-US"/>
        </w:rPr>
        <w:t>RPN classification (anchor good/bad)</w:t>
      </w:r>
    </w:p>
    <w:p w:rsidR="00AC2964" w:rsidRPr="003C70A6" w:rsidRDefault="00AC2964" w:rsidP="00BF552A">
      <w:pPr>
        <w:pStyle w:val="af0"/>
        <w:numPr>
          <w:ilvl w:val="0"/>
          <w:numId w:val="16"/>
        </w:numPr>
        <w:spacing w:after="160" w:line="360" w:lineRule="auto"/>
        <w:ind w:left="0" w:firstLine="851"/>
        <w:jc w:val="both"/>
        <w:rPr>
          <w:lang w:val="en-US"/>
        </w:rPr>
      </w:pPr>
      <w:r w:rsidRPr="003C70A6">
        <w:rPr>
          <w:lang w:val="en-US"/>
        </w:rPr>
        <w:t>RPN regression(anchor -&gt; proposal)</w:t>
      </w:r>
    </w:p>
    <w:p w:rsidR="00AC2964" w:rsidRPr="003C70A6" w:rsidRDefault="00AC2964" w:rsidP="00BF552A">
      <w:pPr>
        <w:pStyle w:val="af0"/>
        <w:numPr>
          <w:ilvl w:val="0"/>
          <w:numId w:val="16"/>
        </w:numPr>
        <w:spacing w:after="160" w:line="360" w:lineRule="auto"/>
        <w:ind w:left="0" w:firstLine="851"/>
        <w:jc w:val="both"/>
        <w:rPr>
          <w:lang w:val="en-US"/>
        </w:rPr>
      </w:pPr>
      <w:r w:rsidRPr="003C70A6">
        <w:rPr>
          <w:lang w:val="en-US"/>
        </w:rPr>
        <w:t>Fast R-CNN classification (over classes)</w:t>
      </w:r>
    </w:p>
    <w:p w:rsidR="00AC2964" w:rsidRPr="003C70A6" w:rsidRDefault="00AC2964" w:rsidP="00BF552A">
      <w:pPr>
        <w:pStyle w:val="af0"/>
        <w:numPr>
          <w:ilvl w:val="0"/>
          <w:numId w:val="16"/>
        </w:numPr>
        <w:spacing w:after="160" w:line="360" w:lineRule="auto"/>
        <w:ind w:left="0" w:firstLine="851"/>
        <w:jc w:val="both"/>
        <w:rPr>
          <w:lang w:val="en-US"/>
        </w:rPr>
      </w:pPr>
      <w:r w:rsidRPr="003C70A6">
        <w:rPr>
          <w:lang w:val="en-US"/>
        </w:rPr>
        <w:t>Fast R-CNN regression (proposal -&gt;box)</w:t>
      </w:r>
    </w:p>
    <w:p w:rsidR="00AC2964" w:rsidRPr="0009228B" w:rsidRDefault="00AC2964" w:rsidP="003C70A6">
      <w:pPr>
        <w:spacing w:line="360" w:lineRule="auto"/>
        <w:ind w:left="720"/>
        <w:jc w:val="both"/>
        <w:rPr>
          <w:b/>
          <w:lang w:eastAsia="ru-RU"/>
        </w:rPr>
      </w:pPr>
    </w:p>
    <w:p w:rsidR="0009228B" w:rsidRPr="0009228B" w:rsidRDefault="0009228B" w:rsidP="00A23BC7">
      <w:pPr>
        <w:pStyle w:val="1"/>
        <w:rPr>
          <w:rFonts w:cs="Times New Roman"/>
          <w:sz w:val="24"/>
          <w:szCs w:val="24"/>
        </w:rPr>
      </w:pPr>
      <w:bookmarkStart w:id="16" w:name="_Toc4359335"/>
      <w:r w:rsidRPr="0009228B">
        <w:t xml:space="preserve">Демонстрация примера обнаружения предметов на фотографии с помощью Faster R-CNN и </w:t>
      </w:r>
      <w:proofErr w:type="spellStart"/>
      <w:r w:rsidRPr="0009228B">
        <w:t>OpenVINO</w:t>
      </w:r>
      <w:proofErr w:type="spellEnd"/>
      <w:r w:rsidRPr="0009228B">
        <w:t xml:space="preserve"> Toolkit</w:t>
      </w:r>
      <w:bookmarkEnd w:id="16"/>
    </w:p>
    <w:p w:rsidR="00002A63" w:rsidRPr="0092663E" w:rsidRDefault="0009228B" w:rsidP="0092663E">
      <w:pPr>
        <w:spacing w:line="360" w:lineRule="auto"/>
        <w:ind w:firstLine="851"/>
        <w:jc w:val="both"/>
        <w:rPr>
          <w:lang w:val="ru-RU" w:eastAsia="ru-RU"/>
        </w:rPr>
      </w:pPr>
      <w:r w:rsidRPr="0092663E">
        <w:rPr>
          <w:lang w:val="ru-RU" w:eastAsia="ru-RU"/>
        </w:rPr>
        <w:t xml:space="preserve">В этом разделе показано, как запустить демонстрационное приложение </w:t>
      </w:r>
      <w:r w:rsidRPr="0092663E">
        <w:rPr>
          <w:lang w:eastAsia="ru-RU"/>
        </w:rPr>
        <w:t>Object</w:t>
      </w:r>
      <w:r w:rsidRPr="0092663E">
        <w:rPr>
          <w:lang w:val="ru-RU" w:eastAsia="ru-RU"/>
        </w:rPr>
        <w:t xml:space="preserve"> </w:t>
      </w:r>
      <w:r w:rsidRPr="0092663E">
        <w:rPr>
          <w:lang w:eastAsia="ru-RU"/>
        </w:rPr>
        <w:t>Detection</w:t>
      </w:r>
      <w:r w:rsidRPr="0092663E">
        <w:rPr>
          <w:lang w:val="ru-RU" w:eastAsia="ru-RU"/>
        </w:rPr>
        <w:t xml:space="preserve">, которое делает вывод, используя сети обнаружения объектов, такие как </w:t>
      </w:r>
      <w:r w:rsidRPr="0092663E">
        <w:rPr>
          <w:lang w:eastAsia="ru-RU"/>
        </w:rPr>
        <w:t>Faster</w:t>
      </w:r>
      <w:r w:rsidRPr="0092663E">
        <w:rPr>
          <w:lang w:val="ru-RU" w:eastAsia="ru-RU"/>
        </w:rPr>
        <w:t xml:space="preserve"> </w:t>
      </w:r>
      <w:r w:rsidRPr="0092663E">
        <w:rPr>
          <w:lang w:eastAsia="ru-RU"/>
        </w:rPr>
        <w:t>R</w:t>
      </w:r>
      <w:r w:rsidRPr="0092663E">
        <w:rPr>
          <w:lang w:val="ru-RU" w:eastAsia="ru-RU"/>
        </w:rPr>
        <w:t>-</w:t>
      </w:r>
      <w:r w:rsidRPr="0092663E">
        <w:rPr>
          <w:lang w:eastAsia="ru-RU"/>
        </w:rPr>
        <w:t>CNN</w:t>
      </w:r>
      <w:r w:rsidRPr="0092663E">
        <w:rPr>
          <w:lang w:val="ru-RU" w:eastAsia="ru-RU"/>
        </w:rPr>
        <w:t xml:space="preserve"> на процессорах </w:t>
      </w:r>
      <w:r w:rsidRPr="0092663E">
        <w:rPr>
          <w:lang w:eastAsia="ru-RU"/>
        </w:rPr>
        <w:t>Intel</w:t>
      </w:r>
      <w:r w:rsidRPr="0092663E">
        <w:rPr>
          <w:lang w:val="ru-RU" w:eastAsia="ru-RU"/>
        </w:rPr>
        <w:t xml:space="preserve">® и </w:t>
      </w:r>
      <w:r w:rsidRPr="0092663E">
        <w:rPr>
          <w:lang w:eastAsia="ru-RU"/>
        </w:rPr>
        <w:t>Intel</w:t>
      </w:r>
      <w:r w:rsidRPr="0092663E">
        <w:rPr>
          <w:lang w:val="ru-RU" w:eastAsia="ru-RU"/>
        </w:rPr>
        <w:t xml:space="preserve">® </w:t>
      </w:r>
      <w:r w:rsidRPr="0092663E">
        <w:rPr>
          <w:lang w:eastAsia="ru-RU"/>
        </w:rPr>
        <w:t>HD</w:t>
      </w:r>
      <w:r w:rsidRPr="0092663E">
        <w:rPr>
          <w:lang w:val="ru-RU" w:eastAsia="ru-RU"/>
        </w:rPr>
        <w:t xml:space="preserve"> </w:t>
      </w:r>
      <w:r w:rsidRPr="0092663E">
        <w:rPr>
          <w:lang w:eastAsia="ru-RU"/>
        </w:rPr>
        <w:t>Graphics</w:t>
      </w:r>
      <w:r w:rsidRPr="0092663E">
        <w:rPr>
          <w:lang w:val="ru-RU" w:eastAsia="ru-RU"/>
        </w:rPr>
        <w:t>.</w:t>
      </w:r>
    </w:p>
    <w:p w:rsidR="0009228B" w:rsidRPr="0092663E" w:rsidRDefault="0009228B" w:rsidP="0092663E">
      <w:pPr>
        <w:spacing w:line="360" w:lineRule="auto"/>
        <w:ind w:firstLine="708"/>
        <w:jc w:val="both"/>
        <w:rPr>
          <w:lang w:val="ru-RU" w:eastAsia="ru-RU"/>
        </w:rPr>
      </w:pPr>
      <w:r w:rsidRPr="0092663E">
        <w:rPr>
          <w:lang w:val="ru-RU" w:eastAsia="ru-RU"/>
        </w:rPr>
        <w:t xml:space="preserve">После запуска демонстрационное приложение считывает параметры командной строки и загружает сеть и изображение в плагин </w:t>
      </w:r>
      <w:proofErr w:type="spellStart"/>
      <w:r w:rsidRPr="0092663E">
        <w:rPr>
          <w:lang w:val="ru-RU" w:eastAsia="ru-RU"/>
        </w:rPr>
        <w:t>Inference</w:t>
      </w:r>
      <w:proofErr w:type="spellEnd"/>
      <w:r w:rsidRPr="0092663E">
        <w:rPr>
          <w:lang w:val="ru-RU" w:eastAsia="ru-RU"/>
        </w:rPr>
        <w:t xml:space="preserve"> </w:t>
      </w:r>
      <w:proofErr w:type="spellStart"/>
      <w:r w:rsidRPr="0092663E">
        <w:rPr>
          <w:lang w:val="ru-RU" w:eastAsia="ru-RU"/>
        </w:rPr>
        <w:t>Engine</w:t>
      </w:r>
      <w:proofErr w:type="spellEnd"/>
      <w:r w:rsidRPr="0092663E">
        <w:rPr>
          <w:lang w:val="ru-RU" w:eastAsia="ru-RU"/>
        </w:rPr>
        <w:t>. Когда вывод сделан, приложение создает выходное изображение и выводит данные в стандартный поток вывода</w:t>
      </w:r>
      <w:r w:rsidR="0092663E" w:rsidRPr="0092663E">
        <w:rPr>
          <w:lang w:val="ru-RU" w:eastAsia="ru-RU"/>
        </w:rPr>
        <w:t>.</w:t>
      </w:r>
    </w:p>
    <w:p w:rsidR="0092663E" w:rsidRPr="0092663E" w:rsidRDefault="0092663E" w:rsidP="0092663E">
      <w:pPr>
        <w:spacing w:line="360" w:lineRule="auto"/>
        <w:jc w:val="both"/>
        <w:rPr>
          <w:lang w:val="ru-RU" w:eastAsia="ru-RU"/>
        </w:rPr>
      </w:pPr>
    </w:p>
    <w:p w:rsidR="00847C98" w:rsidRPr="0092663E" w:rsidRDefault="0009228B" w:rsidP="00A23BC7">
      <w:pPr>
        <w:pStyle w:val="2"/>
        <w:rPr>
          <w:lang w:val="en-US"/>
        </w:rPr>
      </w:pPr>
      <w:r w:rsidRPr="0092663E">
        <w:t xml:space="preserve"> </w:t>
      </w:r>
      <w:bookmarkStart w:id="17" w:name="_Toc4359336"/>
      <w:r w:rsidRPr="0092663E">
        <w:t>Загрузка и преобразование</w:t>
      </w:r>
      <w:r w:rsidRPr="0092663E">
        <w:rPr>
          <w:lang w:val="en-US"/>
        </w:rPr>
        <w:t xml:space="preserve"> </w:t>
      </w:r>
      <w:proofErr w:type="spellStart"/>
      <w:r w:rsidRPr="0092663E">
        <w:rPr>
          <w:lang w:val="en-US"/>
        </w:rPr>
        <w:t>Caffe</w:t>
      </w:r>
      <w:proofErr w:type="spellEnd"/>
      <w:r w:rsidRPr="0092663E">
        <w:rPr>
          <w:lang w:val="en-US"/>
        </w:rPr>
        <w:t>* Model</w:t>
      </w:r>
      <w:bookmarkEnd w:id="17"/>
    </w:p>
    <w:p w:rsidR="0009228B" w:rsidRPr="0092663E" w:rsidRDefault="0009228B" w:rsidP="0092663E">
      <w:pPr>
        <w:pStyle w:val="af0"/>
        <w:spacing w:line="360" w:lineRule="auto"/>
        <w:ind w:left="0" w:firstLine="851"/>
        <w:jc w:val="both"/>
      </w:pPr>
      <w:r w:rsidRPr="0092663E">
        <w:rPr>
          <w:lang w:val="en-US"/>
        </w:rPr>
        <w:t>VGG</w:t>
      </w:r>
      <w:r w:rsidRPr="0092663E">
        <w:t>16-</w:t>
      </w:r>
      <w:r w:rsidRPr="0092663E">
        <w:rPr>
          <w:lang w:val="en-US"/>
        </w:rPr>
        <w:t>Faster</w:t>
      </w:r>
      <w:r w:rsidRPr="0092663E">
        <w:t>-</w:t>
      </w:r>
      <w:r w:rsidRPr="0092663E">
        <w:rPr>
          <w:lang w:val="en-US"/>
        </w:rPr>
        <w:t>RCNN</w:t>
      </w:r>
      <w:r w:rsidRPr="0092663E">
        <w:t xml:space="preserve"> является общедоступной </w:t>
      </w:r>
      <w:r w:rsidRPr="0092663E">
        <w:rPr>
          <w:lang w:val="en-US"/>
        </w:rPr>
        <w:t>CNN</w:t>
      </w:r>
      <w:r w:rsidRPr="0092663E">
        <w:t xml:space="preserve">, которую можно легко </w:t>
      </w:r>
      <w:r w:rsidR="0092663E" w:rsidRPr="0092663E">
        <w:t>взять</w:t>
      </w:r>
      <w:r w:rsidRPr="0092663E">
        <w:t xml:space="preserve"> </w:t>
      </w:r>
      <w:r w:rsidR="0092663E" w:rsidRPr="0092663E">
        <w:t>на</w:t>
      </w:r>
      <w:r w:rsidRPr="0092663E">
        <w:t xml:space="preserve"> </w:t>
      </w:r>
      <w:r w:rsidRPr="0092663E">
        <w:rPr>
          <w:lang w:val="en-US"/>
        </w:rPr>
        <w:t>GitHub</w:t>
      </w:r>
      <w:r w:rsidRPr="0092663E">
        <w:t>:</w:t>
      </w:r>
    </w:p>
    <w:p w:rsidR="0092663E" w:rsidRPr="0092663E" w:rsidRDefault="0092663E" w:rsidP="0092663E">
      <w:pPr>
        <w:pStyle w:val="af0"/>
        <w:numPr>
          <w:ilvl w:val="0"/>
          <w:numId w:val="17"/>
        </w:numPr>
        <w:spacing w:line="360" w:lineRule="auto"/>
        <w:jc w:val="both"/>
      </w:pPr>
      <w:r w:rsidRPr="0092663E">
        <w:t>Скачать</w:t>
      </w:r>
      <w:r w:rsidRPr="0092663E">
        <w:t xml:space="preserve"> </w:t>
      </w:r>
      <w:r w:rsidRPr="0092663E">
        <w:rPr>
          <w:lang w:val="en-US"/>
        </w:rPr>
        <w:t>test</w:t>
      </w:r>
      <w:r w:rsidRPr="0092663E">
        <w:t>.</w:t>
      </w:r>
      <w:proofErr w:type="spellStart"/>
      <w:r w:rsidRPr="0092663E">
        <w:rPr>
          <w:lang w:val="en-US"/>
        </w:rPr>
        <w:t>prototxt</w:t>
      </w:r>
      <w:proofErr w:type="spellEnd"/>
      <w:r w:rsidRPr="0092663E">
        <w:t xml:space="preserve"> </w:t>
      </w:r>
      <w:r w:rsidRPr="0092663E">
        <w:t xml:space="preserve">из </w:t>
      </w:r>
      <w:hyperlink r:id="rId16" w:tgtFrame="_blank" w:history="1">
        <w:r w:rsidRPr="0092663E">
          <w:rPr>
            <w:rStyle w:val="a6"/>
            <w:color w:val="0071C5"/>
            <w:lang w:val="en-US"/>
          </w:rPr>
          <w:t>https</w:t>
        </w:r>
        <w:r w:rsidRPr="0092663E">
          <w:rPr>
            <w:rStyle w:val="a6"/>
            <w:color w:val="0071C5"/>
          </w:rPr>
          <w:t>://</w:t>
        </w:r>
        <w:r w:rsidRPr="0092663E">
          <w:rPr>
            <w:rStyle w:val="a6"/>
            <w:color w:val="0071C5"/>
            <w:lang w:val="en-US"/>
          </w:rPr>
          <w:t>raw</w:t>
        </w:r>
        <w:r w:rsidRPr="0092663E">
          <w:rPr>
            <w:rStyle w:val="a6"/>
            <w:color w:val="0071C5"/>
          </w:rPr>
          <w:t>.</w:t>
        </w:r>
        <w:proofErr w:type="spellStart"/>
        <w:r w:rsidRPr="0092663E">
          <w:rPr>
            <w:rStyle w:val="a6"/>
            <w:color w:val="0071C5"/>
            <w:lang w:val="en-US"/>
          </w:rPr>
          <w:t>githubusercontent</w:t>
        </w:r>
        <w:proofErr w:type="spellEnd"/>
        <w:r w:rsidRPr="0092663E">
          <w:rPr>
            <w:rStyle w:val="a6"/>
            <w:color w:val="0071C5"/>
          </w:rPr>
          <w:t>.</w:t>
        </w:r>
        <w:r w:rsidRPr="0092663E">
          <w:rPr>
            <w:rStyle w:val="a6"/>
            <w:color w:val="0071C5"/>
            <w:lang w:val="en-US"/>
          </w:rPr>
          <w:t>com</w:t>
        </w:r>
        <w:r w:rsidRPr="0092663E">
          <w:rPr>
            <w:rStyle w:val="a6"/>
            <w:color w:val="0071C5"/>
          </w:rPr>
          <w:t>/</w:t>
        </w:r>
        <w:proofErr w:type="spellStart"/>
        <w:r w:rsidRPr="0092663E">
          <w:rPr>
            <w:rStyle w:val="a6"/>
            <w:color w:val="0071C5"/>
            <w:lang w:val="en-US"/>
          </w:rPr>
          <w:t>rbgirshick</w:t>
        </w:r>
        <w:proofErr w:type="spellEnd"/>
        <w:r w:rsidRPr="0092663E">
          <w:rPr>
            <w:rStyle w:val="a6"/>
            <w:color w:val="0071C5"/>
          </w:rPr>
          <w:t>/</w:t>
        </w:r>
        <w:proofErr w:type="spellStart"/>
        <w:r w:rsidRPr="0092663E">
          <w:rPr>
            <w:rStyle w:val="a6"/>
            <w:color w:val="0071C5"/>
            <w:lang w:val="en-US"/>
          </w:rPr>
          <w:t>py</w:t>
        </w:r>
        <w:proofErr w:type="spellEnd"/>
        <w:r w:rsidRPr="0092663E">
          <w:rPr>
            <w:rStyle w:val="a6"/>
            <w:color w:val="0071C5"/>
          </w:rPr>
          <w:t>-</w:t>
        </w:r>
        <w:r w:rsidRPr="0092663E">
          <w:rPr>
            <w:rStyle w:val="a6"/>
            <w:color w:val="0071C5"/>
            <w:lang w:val="en-US"/>
          </w:rPr>
          <w:t>faster</w:t>
        </w:r>
        <w:r w:rsidRPr="0092663E">
          <w:rPr>
            <w:rStyle w:val="a6"/>
            <w:color w:val="0071C5"/>
          </w:rPr>
          <w:t>-</w:t>
        </w:r>
        <w:proofErr w:type="spellStart"/>
        <w:r w:rsidRPr="0092663E">
          <w:rPr>
            <w:rStyle w:val="a6"/>
            <w:color w:val="0071C5"/>
            <w:lang w:val="en-US"/>
          </w:rPr>
          <w:t>rcnn</w:t>
        </w:r>
        <w:proofErr w:type="spellEnd"/>
        <w:r w:rsidRPr="0092663E">
          <w:rPr>
            <w:rStyle w:val="a6"/>
            <w:color w:val="0071C5"/>
          </w:rPr>
          <w:t>/</w:t>
        </w:r>
        <w:r w:rsidRPr="0092663E">
          <w:rPr>
            <w:rStyle w:val="a6"/>
            <w:color w:val="0071C5"/>
            <w:lang w:val="en-US"/>
          </w:rPr>
          <w:t>master</w:t>
        </w:r>
        <w:r w:rsidRPr="0092663E">
          <w:rPr>
            <w:rStyle w:val="a6"/>
            <w:color w:val="0071C5"/>
          </w:rPr>
          <w:t>/</w:t>
        </w:r>
        <w:r w:rsidRPr="0092663E">
          <w:rPr>
            <w:rStyle w:val="a6"/>
            <w:color w:val="0071C5"/>
            <w:lang w:val="en-US"/>
          </w:rPr>
          <w:t>models</w:t>
        </w:r>
        <w:r w:rsidRPr="0092663E">
          <w:rPr>
            <w:rStyle w:val="a6"/>
            <w:color w:val="0071C5"/>
          </w:rPr>
          <w:t>/</w:t>
        </w:r>
        <w:r w:rsidRPr="0092663E">
          <w:rPr>
            <w:rStyle w:val="a6"/>
            <w:color w:val="0071C5"/>
            <w:lang w:val="en-US"/>
          </w:rPr>
          <w:t>pascal</w:t>
        </w:r>
        <w:r w:rsidRPr="0092663E">
          <w:rPr>
            <w:rStyle w:val="a6"/>
            <w:color w:val="0071C5"/>
          </w:rPr>
          <w:t>_</w:t>
        </w:r>
        <w:proofErr w:type="spellStart"/>
        <w:r w:rsidRPr="0092663E">
          <w:rPr>
            <w:rStyle w:val="a6"/>
            <w:color w:val="0071C5"/>
            <w:lang w:val="en-US"/>
          </w:rPr>
          <w:t>voc</w:t>
        </w:r>
        <w:proofErr w:type="spellEnd"/>
        <w:r w:rsidRPr="0092663E">
          <w:rPr>
            <w:rStyle w:val="a6"/>
            <w:color w:val="0071C5"/>
          </w:rPr>
          <w:t>/</w:t>
        </w:r>
        <w:r w:rsidRPr="0092663E">
          <w:rPr>
            <w:rStyle w:val="a6"/>
            <w:color w:val="0071C5"/>
            <w:lang w:val="en-US"/>
          </w:rPr>
          <w:t>VGG</w:t>
        </w:r>
        <w:r w:rsidRPr="0092663E">
          <w:rPr>
            <w:rStyle w:val="a6"/>
            <w:color w:val="0071C5"/>
          </w:rPr>
          <w:t>16/</w:t>
        </w:r>
        <w:r w:rsidRPr="0092663E">
          <w:rPr>
            <w:rStyle w:val="a6"/>
            <w:color w:val="0071C5"/>
            <w:lang w:val="en-US"/>
          </w:rPr>
          <w:t>faster</w:t>
        </w:r>
        <w:r w:rsidRPr="0092663E">
          <w:rPr>
            <w:rStyle w:val="a6"/>
            <w:color w:val="0071C5"/>
          </w:rPr>
          <w:t>_</w:t>
        </w:r>
        <w:proofErr w:type="spellStart"/>
        <w:r w:rsidRPr="0092663E">
          <w:rPr>
            <w:rStyle w:val="a6"/>
            <w:color w:val="0071C5"/>
            <w:lang w:val="en-US"/>
          </w:rPr>
          <w:t>rcnn</w:t>
        </w:r>
        <w:proofErr w:type="spellEnd"/>
        <w:r w:rsidRPr="0092663E">
          <w:rPr>
            <w:rStyle w:val="a6"/>
            <w:color w:val="0071C5"/>
          </w:rPr>
          <w:t>_</w:t>
        </w:r>
        <w:r w:rsidRPr="0092663E">
          <w:rPr>
            <w:rStyle w:val="a6"/>
            <w:color w:val="0071C5"/>
            <w:lang w:val="en-US"/>
          </w:rPr>
          <w:t>end</w:t>
        </w:r>
        <w:r w:rsidRPr="0092663E">
          <w:rPr>
            <w:rStyle w:val="a6"/>
            <w:color w:val="0071C5"/>
          </w:rPr>
          <w:t>2</w:t>
        </w:r>
        <w:r w:rsidRPr="0092663E">
          <w:rPr>
            <w:rStyle w:val="a6"/>
            <w:color w:val="0071C5"/>
            <w:lang w:val="en-US"/>
          </w:rPr>
          <w:t>end</w:t>
        </w:r>
        <w:r w:rsidRPr="0092663E">
          <w:rPr>
            <w:rStyle w:val="a6"/>
            <w:color w:val="0071C5"/>
          </w:rPr>
          <w:t>/</w:t>
        </w:r>
        <w:r w:rsidRPr="0092663E">
          <w:rPr>
            <w:rStyle w:val="a6"/>
            <w:color w:val="0071C5"/>
            <w:lang w:val="en-US"/>
          </w:rPr>
          <w:t>test</w:t>
        </w:r>
        <w:r w:rsidRPr="0092663E">
          <w:rPr>
            <w:rStyle w:val="a6"/>
            <w:color w:val="0071C5"/>
          </w:rPr>
          <w:t>.</w:t>
        </w:r>
        <w:proofErr w:type="spellStart"/>
        <w:r w:rsidRPr="0092663E">
          <w:rPr>
            <w:rStyle w:val="a6"/>
            <w:color w:val="0071C5"/>
            <w:lang w:val="en-US"/>
          </w:rPr>
          <w:t>prototxt</w:t>
        </w:r>
        <w:proofErr w:type="spellEnd"/>
      </w:hyperlink>
    </w:p>
    <w:p w:rsidR="0092663E" w:rsidRPr="0092663E" w:rsidRDefault="0092663E" w:rsidP="0092663E">
      <w:pPr>
        <w:pStyle w:val="af0"/>
        <w:numPr>
          <w:ilvl w:val="0"/>
          <w:numId w:val="17"/>
        </w:numPr>
        <w:spacing w:line="360" w:lineRule="auto"/>
        <w:jc w:val="both"/>
        <w:rPr>
          <w:lang w:val="en-US"/>
        </w:rPr>
      </w:pPr>
      <w:r w:rsidRPr="0092663E">
        <w:t xml:space="preserve">Скачать предварительно обученные модели сиз </w:t>
      </w:r>
      <w:hyperlink r:id="rId17" w:tgtFrame="_blank" w:history="1">
        <w:r w:rsidRPr="0092663E">
          <w:rPr>
            <w:rStyle w:val="a6"/>
            <w:color w:val="00AEEF"/>
          </w:rPr>
          <w:t>https://dl.dropboxusercontent.com/s/o6ii098bu51d139/faster_rcnn_models.tgz?dl=0</w:t>
        </w:r>
      </w:hyperlink>
    </w:p>
    <w:p w:rsidR="00163423" w:rsidRPr="0092663E" w:rsidRDefault="0092663E" w:rsidP="0092663E">
      <w:pPr>
        <w:pStyle w:val="af0"/>
        <w:numPr>
          <w:ilvl w:val="0"/>
          <w:numId w:val="17"/>
        </w:numPr>
        <w:spacing w:line="360" w:lineRule="auto"/>
        <w:jc w:val="both"/>
        <w:rPr>
          <w:lang w:val="en-US"/>
        </w:rPr>
      </w:pPr>
      <w:proofErr w:type="spellStart"/>
      <w:r w:rsidRPr="0092663E">
        <w:t>Распакавать</w:t>
      </w:r>
      <w:proofErr w:type="spellEnd"/>
      <w:r w:rsidRPr="0092663E">
        <w:rPr>
          <w:lang w:val="en-US"/>
        </w:rPr>
        <w:t xml:space="preserve"> </w:t>
      </w:r>
      <w:r w:rsidRPr="0092663E">
        <w:t>архив</w:t>
      </w:r>
      <w:r w:rsidRPr="0092663E">
        <w:rPr>
          <w:lang w:val="en-US"/>
        </w:rPr>
        <w:t xml:space="preserve">. </w:t>
      </w:r>
      <w:r w:rsidRPr="0092663E">
        <w:t>Необходим</w:t>
      </w:r>
      <w:r w:rsidRPr="0092663E">
        <w:rPr>
          <w:lang w:val="en-US"/>
        </w:rPr>
        <w:t xml:space="preserve"> </w:t>
      </w:r>
      <w:r w:rsidRPr="0092663E">
        <w:t>файл</w:t>
      </w:r>
      <w:r w:rsidRPr="0092663E">
        <w:rPr>
          <w:lang w:val="en-US"/>
        </w:rPr>
        <w:t xml:space="preserve"> </w:t>
      </w:r>
      <w:r w:rsidRPr="0092663E">
        <w:rPr>
          <w:lang w:val="en-US"/>
        </w:rPr>
        <w:t>VGG16_f</w:t>
      </w:r>
      <w:r w:rsidRPr="0092663E">
        <w:rPr>
          <w:lang w:val="en-US"/>
        </w:rPr>
        <w:t>aster_rcnn_final.caffemodel</w:t>
      </w:r>
      <w:r w:rsidRPr="0092663E">
        <w:rPr>
          <w:lang w:val="en-US"/>
        </w:rPr>
        <w:t>.</w:t>
      </w:r>
    </w:p>
    <w:p w:rsidR="0092663E" w:rsidRPr="0092663E" w:rsidRDefault="0092663E" w:rsidP="0092663E">
      <w:pPr>
        <w:spacing w:line="360" w:lineRule="auto"/>
        <w:ind w:firstLine="680"/>
        <w:jc w:val="both"/>
        <w:rPr>
          <w:lang w:val="ru-RU"/>
        </w:rPr>
      </w:pPr>
    </w:p>
    <w:p w:rsidR="0092663E" w:rsidRPr="0092663E" w:rsidRDefault="0092663E" w:rsidP="0092663E">
      <w:pPr>
        <w:spacing w:line="360" w:lineRule="auto"/>
        <w:ind w:firstLine="680"/>
        <w:jc w:val="both"/>
        <w:rPr>
          <w:lang w:val="ru-RU"/>
        </w:rPr>
      </w:pPr>
      <w:r w:rsidRPr="0092663E">
        <w:rPr>
          <w:lang w:val="ru-RU"/>
        </w:rPr>
        <w:t xml:space="preserve">Для правильного преобразования исходной модели </w:t>
      </w:r>
      <w:r>
        <w:rPr>
          <w:lang w:val="ru-RU"/>
        </w:rPr>
        <w:t xml:space="preserve">необходимо </w:t>
      </w:r>
      <w:proofErr w:type="spellStart"/>
      <w:r>
        <w:rPr>
          <w:lang w:val="ru-RU"/>
        </w:rPr>
        <w:t>запустить</w:t>
      </w:r>
      <w:r w:rsidRPr="0092663E">
        <w:rPr>
          <w:lang w:val="ru-RU"/>
        </w:rPr>
        <w:t>Model</w:t>
      </w:r>
      <w:proofErr w:type="spellEnd"/>
      <w:r w:rsidRPr="0092663E">
        <w:rPr>
          <w:lang w:val="ru-RU"/>
        </w:rPr>
        <w:t xml:space="preserve"> </w:t>
      </w:r>
      <w:proofErr w:type="spellStart"/>
      <w:r w:rsidRPr="0092663E">
        <w:rPr>
          <w:lang w:val="ru-RU"/>
        </w:rPr>
        <w:t>Optimizer</w:t>
      </w:r>
      <w:proofErr w:type="spellEnd"/>
      <w:r w:rsidR="00B373F2">
        <w:rPr>
          <w:lang w:val="ru-RU"/>
        </w:rPr>
        <w:t xml:space="preserve">. Можно </w:t>
      </w:r>
      <w:r w:rsidRPr="0092663E">
        <w:rPr>
          <w:lang w:val="ru-RU"/>
        </w:rPr>
        <w:t>использовать следующую команду для преобразования исходной модели:</w:t>
      </w:r>
    </w:p>
    <w:p w:rsidR="0092663E" w:rsidRPr="00B373F2" w:rsidRDefault="0092663E" w:rsidP="0092663E">
      <w:pPr>
        <w:spacing w:line="360" w:lineRule="auto"/>
        <w:ind w:firstLine="680"/>
        <w:jc w:val="both"/>
        <w:rPr>
          <w:rFonts w:ascii="Consolas" w:hAnsi="Consolas"/>
          <w:color w:val="000000"/>
          <w:sz w:val="20"/>
          <w:shd w:val="clear" w:color="auto" w:fill="F8F8F8"/>
        </w:rPr>
      </w:pPr>
      <w:r w:rsidRPr="00B373F2">
        <w:rPr>
          <w:rFonts w:ascii="Consolas" w:hAnsi="Consolas"/>
          <w:color w:val="000000"/>
          <w:sz w:val="20"/>
          <w:shd w:val="clear" w:color="auto" w:fill="F8F8F8"/>
        </w:rPr>
        <w:t xml:space="preserve">python3 ${MO_ROOT_PATH}/mo_caffe.py </w:t>
      </w:r>
    </w:p>
    <w:p w:rsidR="0092663E" w:rsidRPr="00B373F2" w:rsidRDefault="0092663E" w:rsidP="0092663E">
      <w:pPr>
        <w:spacing w:line="360" w:lineRule="auto"/>
        <w:ind w:firstLine="680"/>
        <w:jc w:val="both"/>
        <w:rPr>
          <w:rFonts w:ascii="Consolas" w:hAnsi="Consolas"/>
          <w:color w:val="000000"/>
          <w:sz w:val="20"/>
          <w:shd w:val="clear" w:color="auto" w:fill="F8F8F8"/>
        </w:rPr>
      </w:pPr>
      <w:r w:rsidRPr="00B373F2">
        <w:rPr>
          <w:rFonts w:ascii="Consolas" w:hAnsi="Consolas"/>
          <w:color w:val="000000"/>
          <w:sz w:val="20"/>
          <w:shd w:val="clear" w:color="auto" w:fill="F8F8F8"/>
        </w:rPr>
        <w:t>--</w:t>
      </w:r>
      <w:proofErr w:type="spellStart"/>
      <w:r w:rsidRPr="00B373F2">
        <w:rPr>
          <w:rFonts w:ascii="Consolas" w:hAnsi="Consolas"/>
          <w:color w:val="000000"/>
          <w:sz w:val="20"/>
          <w:shd w:val="clear" w:color="auto" w:fill="F8F8F8"/>
        </w:rPr>
        <w:t>input_model</w:t>
      </w:r>
      <w:proofErr w:type="spellEnd"/>
      <w:r w:rsidRPr="00B373F2">
        <w:rPr>
          <w:rFonts w:ascii="Consolas" w:hAnsi="Consolas"/>
          <w:color w:val="000000"/>
          <w:sz w:val="20"/>
          <w:shd w:val="clear" w:color="auto" w:fill="F8F8F8"/>
        </w:rPr>
        <w:t xml:space="preserve"> &lt;</w:t>
      </w:r>
      <w:proofErr w:type="spellStart"/>
      <w:r w:rsidRPr="00B373F2">
        <w:rPr>
          <w:rFonts w:ascii="Consolas" w:hAnsi="Consolas"/>
          <w:color w:val="000000"/>
          <w:sz w:val="20"/>
          <w:shd w:val="clear" w:color="auto" w:fill="F8F8F8"/>
        </w:rPr>
        <w:t>path_to_model</w:t>
      </w:r>
      <w:proofErr w:type="spellEnd"/>
      <w:r w:rsidRPr="00B373F2">
        <w:rPr>
          <w:rFonts w:ascii="Consolas" w:hAnsi="Consolas"/>
          <w:color w:val="000000"/>
          <w:sz w:val="20"/>
          <w:shd w:val="clear" w:color="auto" w:fill="F8F8F8"/>
        </w:rPr>
        <w:t xml:space="preserve">&gt;/VGG16_faster_rcnn_final.caffemodel </w:t>
      </w:r>
    </w:p>
    <w:p w:rsidR="0092663E" w:rsidRPr="00B373F2" w:rsidRDefault="0092663E" w:rsidP="0092663E">
      <w:pPr>
        <w:spacing w:line="360" w:lineRule="auto"/>
        <w:ind w:firstLine="680"/>
        <w:jc w:val="both"/>
        <w:rPr>
          <w:rFonts w:ascii="Consolas" w:hAnsi="Consolas"/>
          <w:color w:val="000000"/>
          <w:sz w:val="20"/>
          <w:shd w:val="clear" w:color="auto" w:fill="F8F8F8"/>
        </w:rPr>
      </w:pPr>
      <w:r w:rsidRPr="00B373F2">
        <w:rPr>
          <w:rFonts w:ascii="Consolas" w:hAnsi="Consolas"/>
          <w:color w:val="000000"/>
          <w:sz w:val="20"/>
          <w:shd w:val="clear" w:color="auto" w:fill="F8F8F8"/>
        </w:rPr>
        <w:t>--</w:t>
      </w:r>
      <w:proofErr w:type="spellStart"/>
      <w:r w:rsidRPr="00B373F2">
        <w:rPr>
          <w:rFonts w:ascii="Consolas" w:hAnsi="Consolas"/>
          <w:color w:val="000000"/>
          <w:sz w:val="20"/>
          <w:shd w:val="clear" w:color="auto" w:fill="F8F8F8"/>
        </w:rPr>
        <w:t>input_proto</w:t>
      </w:r>
      <w:proofErr w:type="spellEnd"/>
      <w:r w:rsidRPr="00B373F2">
        <w:rPr>
          <w:rFonts w:ascii="Consolas" w:hAnsi="Consolas"/>
          <w:color w:val="000000"/>
          <w:sz w:val="20"/>
          <w:shd w:val="clear" w:color="auto" w:fill="F8F8F8"/>
        </w:rPr>
        <w:t xml:space="preserve"> &lt;</w:t>
      </w:r>
      <w:proofErr w:type="spellStart"/>
      <w:r w:rsidRPr="00B373F2">
        <w:rPr>
          <w:rFonts w:ascii="Consolas" w:hAnsi="Consolas"/>
          <w:color w:val="000000"/>
          <w:sz w:val="20"/>
          <w:shd w:val="clear" w:color="auto" w:fill="F8F8F8"/>
        </w:rPr>
        <w:t>path_to_model</w:t>
      </w:r>
      <w:proofErr w:type="spellEnd"/>
      <w:r w:rsidRPr="00B373F2">
        <w:rPr>
          <w:rFonts w:ascii="Consolas" w:hAnsi="Consolas"/>
          <w:color w:val="000000"/>
          <w:sz w:val="20"/>
          <w:shd w:val="clear" w:color="auto" w:fill="F8F8F8"/>
        </w:rPr>
        <w:t>&gt;/</w:t>
      </w:r>
      <w:proofErr w:type="spellStart"/>
      <w:r w:rsidRPr="00B373F2">
        <w:rPr>
          <w:rFonts w:ascii="Consolas" w:hAnsi="Consolas"/>
          <w:color w:val="000000"/>
          <w:sz w:val="20"/>
          <w:shd w:val="clear" w:color="auto" w:fill="F8F8F8"/>
        </w:rPr>
        <w:t>deploy.prototxt</w:t>
      </w:r>
      <w:proofErr w:type="spellEnd"/>
    </w:p>
    <w:p w:rsidR="0092663E" w:rsidRPr="0092663E" w:rsidRDefault="0092663E" w:rsidP="0092663E">
      <w:pPr>
        <w:spacing w:line="360" w:lineRule="auto"/>
        <w:ind w:firstLine="680"/>
        <w:jc w:val="both"/>
        <w:rPr>
          <w:color w:val="000000"/>
          <w:shd w:val="clear" w:color="auto" w:fill="F8F8F8"/>
        </w:rPr>
      </w:pPr>
    </w:p>
    <w:p w:rsidR="0092663E" w:rsidRPr="0092663E" w:rsidRDefault="0092663E" w:rsidP="0092663E">
      <w:pPr>
        <w:spacing w:line="360" w:lineRule="auto"/>
        <w:ind w:firstLine="680"/>
        <w:jc w:val="both"/>
      </w:pPr>
    </w:p>
    <w:p w:rsidR="00094C91" w:rsidRPr="0092663E" w:rsidRDefault="00094C91" w:rsidP="0092663E">
      <w:pPr>
        <w:spacing w:line="360" w:lineRule="auto"/>
        <w:jc w:val="both"/>
        <w:rPr>
          <w:color w:val="000000"/>
          <w:lang w:val="ru-RU"/>
        </w:rPr>
      </w:pPr>
    </w:p>
    <w:p w:rsidR="003566EC" w:rsidRPr="0092663E" w:rsidRDefault="0092663E" w:rsidP="00A23BC7">
      <w:pPr>
        <w:pStyle w:val="2"/>
      </w:pPr>
      <w:bookmarkStart w:id="18" w:name="_Toc4359337"/>
      <w:r w:rsidRPr="0092663E">
        <w:lastRenderedPageBreak/>
        <w:t>Запуск</w:t>
      </w:r>
      <w:bookmarkEnd w:id="18"/>
    </w:p>
    <w:p w:rsidR="0092663E" w:rsidRPr="0092663E" w:rsidRDefault="0092663E" w:rsidP="0092663E">
      <w:pPr>
        <w:spacing w:line="360" w:lineRule="auto"/>
        <w:rPr>
          <w:lang w:val="ru-RU" w:eastAsia="ru-RU"/>
        </w:rPr>
      </w:pPr>
      <w:r w:rsidRPr="0092663E">
        <w:rPr>
          <w:lang w:val="ru-RU" w:eastAsia="ru-RU"/>
        </w:rPr>
        <w:t>Запуск приложения с параметром -h выдает следующее сообщение об использовании:</w:t>
      </w:r>
    </w:p>
    <w:p w:rsidR="0092663E" w:rsidRPr="0092663E" w:rsidRDefault="0092663E" w:rsidP="0092663E">
      <w:pPr>
        <w:rPr>
          <w:rFonts w:ascii="Consolas" w:hAnsi="Consolas"/>
          <w:sz w:val="20"/>
          <w:lang w:eastAsia="ru-RU"/>
        </w:rPr>
      </w:pPr>
    </w:p>
    <w:p w:rsidR="0092663E" w:rsidRPr="0092663E" w:rsidRDefault="0092663E" w:rsidP="0092663E">
      <w:pPr>
        <w:rPr>
          <w:rFonts w:ascii="Consolas" w:hAnsi="Consolas"/>
          <w:sz w:val="20"/>
          <w:lang w:eastAsia="ru-RU"/>
        </w:rPr>
      </w:pPr>
      <w:proofErr w:type="gramStart"/>
      <w:r w:rsidRPr="0092663E">
        <w:rPr>
          <w:rFonts w:ascii="Consolas" w:hAnsi="Consolas"/>
          <w:sz w:val="20"/>
          <w:lang w:eastAsia="ru-RU"/>
        </w:rPr>
        <w:t>./</w:t>
      </w:r>
      <w:proofErr w:type="spellStart"/>
      <w:proofErr w:type="gramEnd"/>
      <w:r w:rsidRPr="0092663E">
        <w:rPr>
          <w:rFonts w:ascii="Consolas" w:hAnsi="Consolas"/>
          <w:sz w:val="20"/>
          <w:lang w:eastAsia="ru-RU"/>
        </w:rPr>
        <w:t>object_detection_demo</w:t>
      </w:r>
      <w:proofErr w:type="spellEnd"/>
      <w:r w:rsidRPr="0092663E">
        <w:rPr>
          <w:rFonts w:ascii="Consolas" w:hAnsi="Consolas"/>
          <w:sz w:val="20"/>
          <w:lang w:eastAsia="ru-RU"/>
        </w:rPr>
        <w:t xml:space="preserve"> -h</w:t>
      </w:r>
    </w:p>
    <w:p w:rsidR="0092663E" w:rsidRPr="0092663E" w:rsidRDefault="0092663E" w:rsidP="0092663E">
      <w:pPr>
        <w:rPr>
          <w:rFonts w:ascii="Consolas" w:hAnsi="Consolas"/>
          <w:sz w:val="20"/>
          <w:lang w:eastAsia="ru-RU"/>
        </w:rPr>
      </w:pPr>
      <w:proofErr w:type="spellStart"/>
      <w:r w:rsidRPr="0092663E">
        <w:rPr>
          <w:rFonts w:ascii="Consolas" w:hAnsi="Consolas"/>
          <w:sz w:val="20"/>
          <w:lang w:eastAsia="ru-RU"/>
        </w:rPr>
        <w:t>InferenceEngine</w:t>
      </w:r>
      <w:proofErr w:type="spellEnd"/>
      <w:r w:rsidRPr="0092663E">
        <w:rPr>
          <w:rFonts w:ascii="Consolas" w:hAnsi="Consolas"/>
          <w:sz w:val="20"/>
          <w:lang w:eastAsia="ru-RU"/>
        </w:rPr>
        <w: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API version ............ &lt;version&gt;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Build .................. &lt;number&gt;</w:t>
      </w:r>
    </w:p>
    <w:p w:rsidR="0092663E" w:rsidRPr="0092663E" w:rsidRDefault="0092663E" w:rsidP="0092663E">
      <w:pPr>
        <w:rPr>
          <w:rFonts w:ascii="Consolas" w:hAnsi="Consolas"/>
          <w:sz w:val="20"/>
          <w:lang w:eastAsia="ru-RU"/>
        </w:rPr>
      </w:pPr>
    </w:p>
    <w:p w:rsidR="0092663E" w:rsidRPr="0092663E" w:rsidRDefault="0092663E" w:rsidP="0092663E">
      <w:pPr>
        <w:rPr>
          <w:rFonts w:ascii="Consolas" w:hAnsi="Consolas"/>
          <w:sz w:val="20"/>
          <w:lang w:eastAsia="ru-RU"/>
        </w:rPr>
      </w:pPr>
      <w:proofErr w:type="spellStart"/>
      <w:r w:rsidRPr="0092663E">
        <w:rPr>
          <w:rFonts w:ascii="Consolas" w:hAnsi="Consolas"/>
          <w:sz w:val="20"/>
          <w:lang w:eastAsia="ru-RU"/>
        </w:rPr>
        <w:t>object_detection_demo</w:t>
      </w:r>
      <w:proofErr w:type="spellEnd"/>
      <w:r w:rsidRPr="0092663E">
        <w:rPr>
          <w:rFonts w:ascii="Consolas" w:hAnsi="Consolas"/>
          <w:sz w:val="20"/>
          <w:lang w:eastAsia="ru-RU"/>
        </w:rPr>
        <w:t xml:space="preserve"> [OPTION]</w:t>
      </w:r>
    </w:p>
    <w:p w:rsidR="0092663E" w:rsidRPr="0092663E" w:rsidRDefault="0092663E" w:rsidP="0092663E">
      <w:pPr>
        <w:rPr>
          <w:rFonts w:ascii="Consolas" w:hAnsi="Consolas"/>
          <w:sz w:val="20"/>
          <w:lang w:eastAsia="ru-RU"/>
        </w:rPr>
      </w:pPr>
      <w:r w:rsidRPr="0092663E">
        <w:rPr>
          <w:rFonts w:ascii="Consolas" w:hAnsi="Consolas"/>
          <w:sz w:val="20"/>
          <w:lang w:eastAsia="ru-RU"/>
        </w:rPr>
        <w:t>Options:</w:t>
      </w:r>
    </w:p>
    <w:p w:rsidR="0092663E" w:rsidRPr="0092663E" w:rsidRDefault="0092663E" w:rsidP="0092663E">
      <w:pPr>
        <w:rPr>
          <w:rFonts w:ascii="Consolas" w:hAnsi="Consolas"/>
          <w:sz w:val="20"/>
          <w:lang w:eastAsia="ru-RU"/>
        </w:rPr>
      </w:pP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-h                        Print a usage message.</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r w:rsidRPr="0092663E">
        <w:rPr>
          <w:rFonts w:ascii="Consolas" w:hAnsi="Consolas"/>
          <w:sz w:val="20"/>
          <w:lang w:eastAsia="ru-RU"/>
        </w:rPr>
        <w:t>i</w:t>
      </w:r>
      <w:proofErr w:type="spellEnd"/>
      <w:r w:rsidRPr="0092663E">
        <w:rPr>
          <w:rFonts w:ascii="Consolas" w:hAnsi="Consolas"/>
          <w:sz w:val="20"/>
          <w:lang w:eastAsia="ru-RU"/>
        </w:rPr>
        <w:t xml:space="preserve"> "&lt;path&gt;"               Required. Path to </w:t>
      </w:r>
      <w:proofErr w:type="gramStart"/>
      <w:r w:rsidRPr="0092663E">
        <w:rPr>
          <w:rFonts w:ascii="Consolas" w:hAnsi="Consolas"/>
          <w:sz w:val="20"/>
          <w:lang w:eastAsia="ru-RU"/>
        </w:rPr>
        <w:t>an</w:t>
      </w:r>
      <w:proofErr w:type="gramEnd"/>
      <w:r w:rsidRPr="0092663E">
        <w:rPr>
          <w:rFonts w:ascii="Consolas" w:hAnsi="Consolas"/>
          <w:sz w:val="20"/>
          <w:lang w:eastAsia="ru-RU"/>
        </w:rPr>
        <w:t xml:space="preserve"> .bmp image.</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-m "&lt;path&gt;"               Required. Path to an .xml file with a trained model.</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-l "&lt;</w:t>
      </w:r>
      <w:proofErr w:type="spellStart"/>
      <w:r w:rsidRPr="0092663E">
        <w:rPr>
          <w:rFonts w:ascii="Consolas" w:hAnsi="Consolas"/>
          <w:sz w:val="20"/>
          <w:lang w:eastAsia="ru-RU"/>
        </w:rPr>
        <w:t>absolute_path</w:t>
      </w:r>
      <w:proofErr w:type="spellEnd"/>
      <w:r w:rsidRPr="0092663E">
        <w:rPr>
          <w:rFonts w:ascii="Consolas" w:hAnsi="Consolas"/>
          <w:sz w:val="20"/>
          <w:lang w:eastAsia="ru-RU"/>
        </w:rPr>
        <w:t xml:space="preserve">&gt;"    Required for MKLDNN (CPU)-targeted custom layers. Absolute path to a shared library with the kernels </w:t>
      </w:r>
      <w:proofErr w:type="spellStart"/>
      <w:r w:rsidRPr="0092663E">
        <w:rPr>
          <w:rFonts w:ascii="Consolas" w:hAnsi="Consolas"/>
          <w:sz w:val="20"/>
          <w:lang w:eastAsia="ru-RU"/>
        </w:rPr>
        <w:t>impl</w:t>
      </w:r>
      <w:proofErr w:type="spellEnd"/>
      <w:r w:rsidRPr="0092663E">
        <w:rPr>
          <w:rFonts w:ascii="Consolas" w:hAnsi="Consolas"/>
          <w:sz w:val="20"/>
          <w:lang w:eastAsia="ru-RU"/>
        </w:rPr>
        <w: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gramStart"/>
      <w:r w:rsidRPr="0092663E">
        <w:rPr>
          <w:rFonts w:ascii="Consolas" w:hAnsi="Consolas"/>
          <w:sz w:val="20"/>
          <w:lang w:eastAsia="ru-RU"/>
        </w:rPr>
        <w:t>c</w:t>
      </w:r>
      <w:proofErr w:type="gramEnd"/>
      <w:r w:rsidRPr="0092663E">
        <w:rPr>
          <w:rFonts w:ascii="Consolas" w:hAnsi="Consolas"/>
          <w:sz w:val="20"/>
          <w:lang w:eastAsia="ru-RU"/>
        </w:rPr>
        <w:t xml:space="preserve"> "&lt;</w:t>
      </w:r>
      <w:proofErr w:type="spellStart"/>
      <w:r w:rsidRPr="0092663E">
        <w:rPr>
          <w:rFonts w:ascii="Consolas" w:hAnsi="Consolas"/>
          <w:sz w:val="20"/>
          <w:lang w:eastAsia="ru-RU"/>
        </w:rPr>
        <w:t>absolute_path</w:t>
      </w:r>
      <w:proofErr w:type="spellEnd"/>
      <w:r w:rsidRPr="0092663E">
        <w:rPr>
          <w:rFonts w:ascii="Consolas" w:hAnsi="Consolas"/>
          <w:sz w:val="20"/>
          <w:lang w:eastAsia="ru-RU"/>
        </w:rPr>
        <w:t xml:space="preserve">&gt;"    Required for </w:t>
      </w:r>
      <w:proofErr w:type="spellStart"/>
      <w:r w:rsidRPr="0092663E">
        <w:rPr>
          <w:rFonts w:ascii="Consolas" w:hAnsi="Consolas"/>
          <w:sz w:val="20"/>
          <w:lang w:eastAsia="ru-RU"/>
        </w:rPr>
        <w:t>clDNN</w:t>
      </w:r>
      <w:proofErr w:type="spellEnd"/>
      <w:r w:rsidRPr="0092663E">
        <w:rPr>
          <w:rFonts w:ascii="Consolas" w:hAnsi="Consolas"/>
          <w:sz w:val="20"/>
          <w:lang w:eastAsia="ru-RU"/>
        </w:rPr>
        <w:t xml:space="preserve"> (GPU)-targeted custom kernels. Absolute path to the xml file with the kernels </w:t>
      </w:r>
      <w:proofErr w:type="spellStart"/>
      <w:r w:rsidRPr="0092663E">
        <w:rPr>
          <w:rFonts w:ascii="Consolas" w:hAnsi="Consolas"/>
          <w:sz w:val="20"/>
          <w:lang w:eastAsia="ru-RU"/>
        </w:rPr>
        <w:t>desc</w:t>
      </w:r>
      <w:proofErr w:type="spellEnd"/>
      <w:r w:rsidRPr="0092663E">
        <w:rPr>
          <w:rFonts w:ascii="Consolas" w:hAnsi="Consolas"/>
          <w:sz w:val="20"/>
          <w:lang w:eastAsia="ru-RU"/>
        </w:rPr>
        <w: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-pp "&lt;path&gt;"              Path to a plugin folder.</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-d "&lt;device&gt;"             Specify the target device to infer on; CPU, GPU, FPGA or MYRIAD is acceptable. The demo will look for a suitable plugin for a specified device.</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-pc                       Enables per-layer performance report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proofErr w:type="gramStart"/>
      <w:r w:rsidRPr="0092663E">
        <w:rPr>
          <w:rFonts w:ascii="Consolas" w:hAnsi="Consolas"/>
          <w:sz w:val="20"/>
          <w:lang w:eastAsia="ru-RU"/>
        </w:rPr>
        <w:t>ni</w:t>
      </w:r>
      <w:proofErr w:type="spellEnd"/>
      <w:proofErr w:type="gramEnd"/>
      <w:r w:rsidRPr="0092663E">
        <w:rPr>
          <w:rFonts w:ascii="Consolas" w:hAnsi="Consolas"/>
          <w:sz w:val="20"/>
          <w:lang w:eastAsia="ru-RU"/>
        </w:rPr>
        <w:t xml:space="preserve"> "&lt;integer&gt;"           Number of iterations (default 1)</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r w:rsidRPr="0092663E">
        <w:rPr>
          <w:rFonts w:ascii="Consolas" w:hAnsi="Consolas"/>
          <w:sz w:val="20"/>
          <w:lang w:eastAsia="ru-RU"/>
        </w:rPr>
        <w:t>bbox_name</w:t>
      </w:r>
      <w:proofErr w:type="spellEnd"/>
      <w:r w:rsidRPr="0092663E">
        <w:rPr>
          <w:rFonts w:ascii="Consolas" w:hAnsi="Consolas"/>
          <w:sz w:val="20"/>
          <w:lang w:eastAsia="ru-RU"/>
        </w:rPr>
        <w:t xml:space="preserve"> "&lt;string&gt;"     The name of </w:t>
      </w:r>
      <w:proofErr w:type="gramStart"/>
      <w:r w:rsidRPr="0092663E">
        <w:rPr>
          <w:rFonts w:ascii="Consolas" w:hAnsi="Consolas"/>
          <w:sz w:val="20"/>
          <w:lang w:eastAsia="ru-RU"/>
        </w:rPr>
        <w:t>output box prediction layer</w:t>
      </w:r>
      <w:proofErr w:type="gramEnd"/>
      <w:r w:rsidRPr="0092663E">
        <w:rPr>
          <w:rFonts w:ascii="Consolas" w:hAnsi="Consolas"/>
          <w:sz w:val="20"/>
          <w:lang w:eastAsia="ru-RU"/>
        </w:rPr>
        <w:t xml:space="preserve"> (default: </w:t>
      </w:r>
      <w:proofErr w:type="spellStart"/>
      <w:r w:rsidRPr="0092663E">
        <w:rPr>
          <w:rFonts w:ascii="Consolas" w:hAnsi="Consolas"/>
          <w:sz w:val="20"/>
          <w:lang w:eastAsia="ru-RU"/>
        </w:rPr>
        <w:t>bbox_pred</w:t>
      </w:r>
      <w:proofErr w:type="spellEnd"/>
      <w:r w:rsidRPr="0092663E">
        <w:rPr>
          <w:rFonts w:ascii="Consolas" w:hAnsi="Consolas"/>
          <w:sz w:val="20"/>
          <w:lang w:eastAsia="ru-RU"/>
        </w:rPr>
        <w:t>)</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r w:rsidRPr="0092663E">
        <w:rPr>
          <w:rFonts w:ascii="Consolas" w:hAnsi="Consolas"/>
          <w:sz w:val="20"/>
          <w:lang w:eastAsia="ru-RU"/>
        </w:rPr>
        <w:t>proposal_name</w:t>
      </w:r>
      <w:proofErr w:type="spellEnd"/>
      <w:r w:rsidRPr="0092663E">
        <w:rPr>
          <w:rFonts w:ascii="Consolas" w:hAnsi="Consolas"/>
          <w:sz w:val="20"/>
          <w:lang w:eastAsia="ru-RU"/>
        </w:rPr>
        <w:t xml:space="preserve"> "&lt;string&gt;" The name of output proposal layer (default: proposal)</w:t>
      </w:r>
    </w:p>
    <w:p w:rsidR="0092663E" w:rsidRP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r w:rsidRPr="0092663E">
        <w:rPr>
          <w:rFonts w:ascii="Consolas" w:hAnsi="Consolas"/>
          <w:sz w:val="20"/>
          <w:lang w:eastAsia="ru-RU"/>
        </w:rPr>
        <w:t>prob_name</w:t>
      </w:r>
      <w:proofErr w:type="spellEnd"/>
      <w:r w:rsidRPr="0092663E">
        <w:rPr>
          <w:rFonts w:ascii="Consolas" w:hAnsi="Consolas"/>
          <w:sz w:val="20"/>
          <w:lang w:eastAsia="ru-RU"/>
        </w:rPr>
        <w:t xml:space="preserve"> "&lt;string&gt;"     The name of output probability layer (default: </w:t>
      </w:r>
      <w:proofErr w:type="spellStart"/>
      <w:r w:rsidRPr="0092663E">
        <w:rPr>
          <w:rFonts w:ascii="Consolas" w:hAnsi="Consolas"/>
          <w:sz w:val="20"/>
          <w:lang w:eastAsia="ru-RU"/>
        </w:rPr>
        <w:t>cls_prob</w:t>
      </w:r>
      <w:proofErr w:type="spellEnd"/>
      <w:r w:rsidRPr="0092663E">
        <w:rPr>
          <w:rFonts w:ascii="Consolas" w:hAnsi="Consolas"/>
          <w:sz w:val="20"/>
          <w:lang w:eastAsia="ru-RU"/>
        </w:rPr>
        <w:t>)</w:t>
      </w:r>
    </w:p>
    <w:p w:rsidR="0092663E" w:rsidRDefault="0092663E" w:rsidP="0092663E">
      <w:pPr>
        <w:rPr>
          <w:rFonts w:ascii="Consolas" w:hAnsi="Consolas"/>
          <w:sz w:val="20"/>
          <w:lang w:eastAsia="ru-RU"/>
        </w:rPr>
      </w:pPr>
      <w:r w:rsidRPr="0092663E">
        <w:rPr>
          <w:rFonts w:ascii="Consolas" w:hAnsi="Consolas"/>
          <w:sz w:val="20"/>
          <w:lang w:eastAsia="ru-RU"/>
        </w:rPr>
        <w:t xml:space="preserve">    -</w:t>
      </w:r>
      <w:proofErr w:type="spellStart"/>
      <w:r w:rsidRPr="0092663E">
        <w:rPr>
          <w:rFonts w:ascii="Consolas" w:hAnsi="Consolas"/>
          <w:sz w:val="20"/>
          <w:lang w:eastAsia="ru-RU"/>
        </w:rPr>
        <w:t>p_msg</w:t>
      </w:r>
      <w:proofErr w:type="spellEnd"/>
      <w:r w:rsidRPr="0092663E">
        <w:rPr>
          <w:rFonts w:ascii="Consolas" w:hAnsi="Consolas"/>
          <w:sz w:val="20"/>
          <w:lang w:eastAsia="ru-RU"/>
        </w:rPr>
        <w:t xml:space="preserve">                    Enables messages from a plugin</w:t>
      </w:r>
    </w:p>
    <w:p w:rsidR="0092663E" w:rsidRDefault="0092663E" w:rsidP="0092663E">
      <w:pPr>
        <w:rPr>
          <w:rFonts w:ascii="Consolas" w:hAnsi="Consolas"/>
          <w:sz w:val="20"/>
          <w:lang w:eastAsia="ru-RU"/>
        </w:rPr>
      </w:pPr>
    </w:p>
    <w:p w:rsidR="0092663E" w:rsidRPr="00B373F2" w:rsidRDefault="0092663E" w:rsidP="00B373F2">
      <w:pPr>
        <w:spacing w:line="360" w:lineRule="auto"/>
        <w:ind w:firstLine="708"/>
        <w:jc w:val="both"/>
        <w:rPr>
          <w:szCs w:val="28"/>
          <w:lang w:val="ru-RU"/>
        </w:rPr>
      </w:pPr>
      <w:r w:rsidRPr="0092663E">
        <w:rPr>
          <w:szCs w:val="28"/>
          <w:lang w:val="ru-RU"/>
        </w:rPr>
        <w:t>Запуск приложения с пустым списком опций выдает приведенное выше сообщение об использовании и сообщение об ошибке.</w:t>
      </w:r>
      <w:r w:rsidRPr="0092663E">
        <w:rPr>
          <w:szCs w:val="28"/>
          <w:lang w:val="ru-RU"/>
        </w:rPr>
        <w:t xml:space="preserve"> </w:t>
      </w:r>
      <w:r w:rsidRPr="0092663E">
        <w:rPr>
          <w:szCs w:val="28"/>
          <w:lang w:val="ru-RU"/>
        </w:rPr>
        <w:t xml:space="preserve">Используйте следующую команду, чтобы сделать вывод о процессорах </w:t>
      </w:r>
      <w:r w:rsidRPr="0092663E">
        <w:rPr>
          <w:szCs w:val="28"/>
        </w:rPr>
        <w:t>Intel</w:t>
      </w:r>
      <w:r w:rsidRPr="0092663E">
        <w:rPr>
          <w:szCs w:val="28"/>
          <w:lang w:val="ru-RU"/>
        </w:rPr>
        <w:t xml:space="preserve">® для образа, использующего обученную сеть </w:t>
      </w:r>
      <w:r w:rsidRPr="0092663E">
        <w:rPr>
          <w:szCs w:val="28"/>
        </w:rPr>
        <w:t>Faster</w:t>
      </w:r>
      <w:r w:rsidRPr="0092663E">
        <w:rPr>
          <w:szCs w:val="28"/>
          <w:lang w:val="ru-RU"/>
        </w:rPr>
        <w:t xml:space="preserve"> </w:t>
      </w:r>
      <w:r w:rsidRPr="0092663E">
        <w:rPr>
          <w:szCs w:val="28"/>
        </w:rPr>
        <w:t>R</w:t>
      </w:r>
      <w:r w:rsidRPr="0092663E">
        <w:rPr>
          <w:szCs w:val="28"/>
          <w:lang w:val="ru-RU"/>
        </w:rPr>
        <w:t>-</w:t>
      </w:r>
      <w:r w:rsidRPr="0092663E">
        <w:rPr>
          <w:szCs w:val="28"/>
        </w:rPr>
        <w:t>CNN</w:t>
      </w:r>
      <w:r w:rsidRPr="0092663E">
        <w:rPr>
          <w:szCs w:val="28"/>
          <w:lang w:val="ru-RU"/>
        </w:rPr>
        <w:t>:</w:t>
      </w:r>
    </w:p>
    <w:p w:rsidR="003566EC" w:rsidRDefault="0092663E" w:rsidP="0092663E">
      <w:pPr>
        <w:suppressAutoHyphens w:val="0"/>
        <w:spacing w:after="300"/>
        <w:rPr>
          <w:rFonts w:ascii="Courier New" w:hAnsi="Courier New" w:cs="Courier New"/>
          <w:color w:val="53565A"/>
          <w:sz w:val="20"/>
          <w:szCs w:val="20"/>
          <w:lang w:eastAsia="ru-RU"/>
        </w:rPr>
      </w:pPr>
      <w:proofErr w:type="gramStart"/>
      <w:r w:rsidRPr="0092663E">
        <w:rPr>
          <w:rFonts w:ascii="Courier New" w:hAnsi="Courier New" w:cs="Courier New"/>
          <w:color w:val="53565A"/>
          <w:sz w:val="20"/>
          <w:szCs w:val="20"/>
          <w:lang w:eastAsia="ru-RU"/>
        </w:rPr>
        <w:t>$ ./</w:t>
      </w:r>
      <w:proofErr w:type="spellStart"/>
      <w:proofErr w:type="gramEnd"/>
      <w:r w:rsidRPr="0092663E">
        <w:rPr>
          <w:rFonts w:ascii="Courier New" w:hAnsi="Courier New" w:cs="Courier New"/>
          <w:color w:val="53565A"/>
          <w:sz w:val="20"/>
          <w:szCs w:val="20"/>
          <w:lang w:eastAsia="ru-RU"/>
        </w:rPr>
        <w:t>object_detection_demo</w:t>
      </w:r>
      <w:proofErr w:type="spellEnd"/>
      <w:r w:rsidRPr="0092663E">
        <w:rPr>
          <w:rFonts w:ascii="Courier New" w:hAnsi="Courier New" w:cs="Courier New"/>
          <w:color w:val="53565A"/>
          <w:sz w:val="20"/>
          <w:szCs w:val="20"/>
          <w:lang w:eastAsia="ru-RU"/>
        </w:rPr>
        <w:t xml:space="preserve"> -</w:t>
      </w:r>
      <w:proofErr w:type="spellStart"/>
      <w:r w:rsidRPr="0092663E">
        <w:rPr>
          <w:rFonts w:ascii="Courier New" w:hAnsi="Courier New" w:cs="Courier New"/>
          <w:color w:val="53565A"/>
          <w:sz w:val="20"/>
          <w:szCs w:val="20"/>
          <w:lang w:eastAsia="ru-RU"/>
        </w:rPr>
        <w:t>i</w:t>
      </w:r>
      <w:proofErr w:type="spellEnd"/>
      <w:r w:rsidRPr="0092663E">
        <w:rPr>
          <w:rFonts w:ascii="Courier New" w:hAnsi="Courier New" w:cs="Courier New"/>
          <w:color w:val="53565A"/>
          <w:sz w:val="20"/>
          <w:szCs w:val="20"/>
          <w:lang w:eastAsia="ru-RU"/>
        </w:rPr>
        <w:t xml:space="preserve"> &lt;</w:t>
      </w:r>
      <w:proofErr w:type="spellStart"/>
      <w:r w:rsidRPr="0092663E">
        <w:rPr>
          <w:rFonts w:ascii="Courier New" w:hAnsi="Courier New" w:cs="Courier New"/>
          <w:color w:val="53565A"/>
          <w:sz w:val="20"/>
          <w:szCs w:val="20"/>
          <w:lang w:eastAsia="ru-RU"/>
        </w:rPr>
        <w:t>path_to_image</w:t>
      </w:r>
      <w:proofErr w:type="spellEnd"/>
      <w:r w:rsidRPr="0092663E">
        <w:rPr>
          <w:rFonts w:ascii="Courier New" w:hAnsi="Courier New" w:cs="Courier New"/>
          <w:color w:val="53565A"/>
          <w:sz w:val="20"/>
          <w:szCs w:val="20"/>
          <w:lang w:eastAsia="ru-RU"/>
        </w:rPr>
        <w:t>&gt;/inputImage.bmp -m &lt;</w:t>
      </w:r>
      <w:proofErr w:type="spellStart"/>
      <w:r w:rsidRPr="0092663E">
        <w:rPr>
          <w:rFonts w:ascii="Courier New" w:hAnsi="Courier New" w:cs="Courier New"/>
          <w:color w:val="53565A"/>
          <w:sz w:val="20"/>
          <w:szCs w:val="20"/>
          <w:lang w:eastAsia="ru-RU"/>
        </w:rPr>
        <w:t>path_to_model</w:t>
      </w:r>
      <w:proofErr w:type="spellEnd"/>
      <w:r w:rsidRPr="0092663E">
        <w:rPr>
          <w:rFonts w:ascii="Courier New" w:hAnsi="Courier New" w:cs="Courier New"/>
          <w:color w:val="53565A"/>
          <w:sz w:val="20"/>
          <w:szCs w:val="20"/>
          <w:lang w:eastAsia="ru-RU"/>
        </w:rPr>
        <w:t>&gt;/faster-rcnn.xml -d CPU</w:t>
      </w:r>
    </w:p>
    <w:p w:rsidR="0092663E" w:rsidRDefault="0092663E" w:rsidP="00A23BC7">
      <w:pPr>
        <w:pStyle w:val="2"/>
      </w:pPr>
      <w:bookmarkStart w:id="19" w:name="_Toc4359338"/>
      <w:r w:rsidRPr="0092663E">
        <w:t>Выходные данные</w:t>
      </w:r>
      <w:bookmarkEnd w:id="19"/>
    </w:p>
    <w:p w:rsidR="0092663E" w:rsidRPr="0092663E" w:rsidRDefault="0092663E" w:rsidP="0092663E">
      <w:pPr>
        <w:spacing w:line="360" w:lineRule="auto"/>
        <w:rPr>
          <w:b/>
        </w:rPr>
      </w:pPr>
    </w:p>
    <w:p w:rsidR="0092663E" w:rsidRPr="0092663E" w:rsidRDefault="0092663E" w:rsidP="0092663E">
      <w:pPr>
        <w:suppressAutoHyphens w:val="0"/>
        <w:spacing w:after="300" w:line="360" w:lineRule="auto"/>
        <w:ind w:firstLine="851"/>
        <w:rPr>
          <w:lang w:val="ru-RU" w:eastAsia="ru-RU"/>
        </w:rPr>
      </w:pPr>
      <w:r w:rsidRPr="0092663E">
        <w:rPr>
          <w:lang w:val="ru-RU" w:eastAsia="ru-RU"/>
        </w:rPr>
        <w:t>Приложение выводит изображение с именем out_0.bmp с обнаруженными объектами, заключенными в прямоугольники. Он выводит список классов обнаруженных объектов вместе с соответствующими значениями достоверности и координатами прямоугольников в стандартный поток вывода.</w:t>
      </w:r>
    </w:p>
    <w:p w:rsidR="003566EC" w:rsidRPr="0092663E" w:rsidRDefault="003566EC" w:rsidP="00172A77">
      <w:pPr>
        <w:pStyle w:val="1"/>
        <w:numPr>
          <w:ilvl w:val="0"/>
          <w:numId w:val="0"/>
        </w:numPr>
        <w:spacing w:line="360" w:lineRule="auto"/>
        <w:ind w:left="680"/>
        <w:jc w:val="left"/>
        <w:rPr>
          <w:rFonts w:cs="Times New Roman"/>
          <w:sz w:val="28"/>
          <w:szCs w:val="28"/>
        </w:rPr>
      </w:pPr>
    </w:p>
    <w:p w:rsidR="003566EC" w:rsidRPr="0092663E" w:rsidRDefault="003566EC" w:rsidP="00172A77">
      <w:pPr>
        <w:pStyle w:val="1"/>
        <w:numPr>
          <w:ilvl w:val="0"/>
          <w:numId w:val="0"/>
        </w:numPr>
        <w:spacing w:line="360" w:lineRule="auto"/>
        <w:ind w:left="680"/>
        <w:jc w:val="left"/>
        <w:rPr>
          <w:rFonts w:cs="Times New Roman"/>
          <w:sz w:val="28"/>
          <w:szCs w:val="28"/>
        </w:rPr>
      </w:pPr>
    </w:p>
    <w:p w:rsidR="003566EC" w:rsidRPr="0092663E" w:rsidRDefault="003566EC" w:rsidP="00172A77">
      <w:pPr>
        <w:pStyle w:val="1"/>
        <w:numPr>
          <w:ilvl w:val="0"/>
          <w:numId w:val="0"/>
        </w:numPr>
        <w:spacing w:line="360" w:lineRule="auto"/>
        <w:ind w:left="680"/>
        <w:jc w:val="left"/>
        <w:rPr>
          <w:rFonts w:cs="Times New Roman"/>
          <w:sz w:val="28"/>
          <w:szCs w:val="28"/>
        </w:rPr>
      </w:pPr>
    </w:p>
    <w:p w:rsidR="001E557A" w:rsidRPr="00A23BC7" w:rsidRDefault="003A6B08" w:rsidP="00A23BC7">
      <w:pPr>
        <w:pStyle w:val="1"/>
        <w:numPr>
          <w:ilvl w:val="0"/>
          <w:numId w:val="0"/>
        </w:numPr>
        <w:ind w:left="680"/>
      </w:pPr>
      <w:r w:rsidRPr="0092663E">
        <w:rPr>
          <w:sz w:val="28"/>
          <w:szCs w:val="28"/>
        </w:rPr>
        <w:br w:type="page"/>
      </w:r>
      <w:bookmarkStart w:id="20" w:name="_Toc480478107"/>
      <w:bookmarkStart w:id="21" w:name="_Toc4359339"/>
      <w:r w:rsidR="001E557A" w:rsidRPr="00A23BC7">
        <w:lastRenderedPageBreak/>
        <w:t>Список используемых источников</w:t>
      </w:r>
      <w:bookmarkEnd w:id="7"/>
      <w:bookmarkEnd w:id="8"/>
      <w:bookmarkEnd w:id="9"/>
      <w:bookmarkEnd w:id="20"/>
      <w:bookmarkEnd w:id="21"/>
      <w:r w:rsidR="001E557A" w:rsidRPr="00A23BC7">
        <w:t xml:space="preserve"> </w:t>
      </w:r>
    </w:p>
    <w:p w:rsidR="000B2286" w:rsidRPr="000B2286" w:rsidRDefault="003067A6" w:rsidP="000B2286">
      <w:pPr>
        <w:numPr>
          <w:ilvl w:val="0"/>
          <w:numId w:val="2"/>
        </w:numPr>
        <w:spacing w:line="360" w:lineRule="auto"/>
        <w:jc w:val="both"/>
        <w:rPr>
          <w:lang w:val="ru-RU"/>
        </w:rPr>
      </w:pPr>
      <w:r w:rsidRPr="000B2286">
        <w:rPr>
          <w:lang w:val="ru-RU"/>
        </w:rPr>
        <w:t xml:space="preserve">Техническое задание на </w:t>
      </w:r>
      <w:bookmarkEnd w:id="10"/>
      <w:r w:rsidR="000B2286" w:rsidRPr="000B2286">
        <w:rPr>
          <w:lang w:val="ru-RU"/>
        </w:rPr>
        <w:t>НИР «Разработка и реализация программного обеспечения для распознавания лиц на групповых фотографиях» (Шифр ПО «</w:t>
      </w:r>
      <w:proofErr w:type="spellStart"/>
      <w:r w:rsidR="000B2286" w:rsidRPr="000B2286">
        <w:rPr>
          <w:lang w:val="ru-RU"/>
        </w:rPr>
        <w:t>FaceRecognition</w:t>
      </w:r>
      <w:proofErr w:type="spellEnd"/>
      <w:r w:rsidR="000B2286" w:rsidRPr="000B2286">
        <w:rPr>
          <w:lang w:val="ru-RU"/>
        </w:rPr>
        <w:t>»)</w:t>
      </w:r>
    </w:p>
    <w:p w:rsidR="00AC2964" w:rsidRPr="000B2286" w:rsidRDefault="000B2286" w:rsidP="000B2286">
      <w:pPr>
        <w:numPr>
          <w:ilvl w:val="0"/>
          <w:numId w:val="2"/>
        </w:numPr>
        <w:spacing w:line="360" w:lineRule="auto"/>
        <w:jc w:val="both"/>
      </w:pPr>
      <w:proofErr w:type="spellStart"/>
      <w:r>
        <w:t>Shaoqing</w:t>
      </w:r>
      <w:proofErr w:type="spellEnd"/>
      <w:r>
        <w:t xml:space="preserve"> Ren, </w:t>
      </w:r>
      <w:proofErr w:type="spellStart"/>
      <w:r>
        <w:t>Kaiming</w:t>
      </w:r>
      <w:proofErr w:type="spellEnd"/>
      <w:r>
        <w:t xml:space="preserve"> He, Ross </w:t>
      </w:r>
      <w:proofErr w:type="spellStart"/>
      <w:r>
        <w:t>Girshick</w:t>
      </w:r>
      <w:proofErr w:type="spellEnd"/>
      <w:r>
        <w:t>, and Jian Sun</w:t>
      </w:r>
      <w:r w:rsidRPr="000B2286">
        <w:t xml:space="preserve"> - </w:t>
      </w:r>
      <w:r>
        <w:t>Faster R-CNN: Towards Real-Time Object Detection with Region Proposal Networks</w:t>
      </w:r>
      <w:r>
        <w:t xml:space="preserve">, </w:t>
      </w:r>
      <w:hyperlink r:id="rId18" w:history="1">
        <w:r w:rsidR="00AC2964" w:rsidRPr="000B2286">
          <w:rPr>
            <w:rStyle w:val="a6"/>
          </w:rPr>
          <w:t>https://arxiv.org/pdf/1506.</w:t>
        </w:r>
        <w:r w:rsidR="00AC2964" w:rsidRPr="000B2286">
          <w:rPr>
            <w:rStyle w:val="a6"/>
          </w:rPr>
          <w:t>0</w:t>
        </w:r>
        <w:r w:rsidR="00AC2964" w:rsidRPr="000B2286">
          <w:rPr>
            <w:rStyle w:val="a6"/>
          </w:rPr>
          <w:t>1497.p</w:t>
        </w:r>
        <w:r w:rsidR="00AC2964" w:rsidRPr="000B2286">
          <w:rPr>
            <w:rStyle w:val="a6"/>
          </w:rPr>
          <w:t>d</w:t>
        </w:r>
        <w:r w:rsidR="00AC2964" w:rsidRPr="000B2286">
          <w:rPr>
            <w:rStyle w:val="a6"/>
          </w:rPr>
          <w:t>f</w:t>
        </w:r>
      </w:hyperlink>
    </w:p>
    <w:p w:rsidR="000B2286" w:rsidRPr="00A23BC7" w:rsidRDefault="00A23BC7" w:rsidP="00A23BC7">
      <w:pPr>
        <w:pStyle w:val="af0"/>
        <w:numPr>
          <w:ilvl w:val="0"/>
          <w:numId w:val="2"/>
        </w:numPr>
        <w:spacing w:line="360" w:lineRule="auto"/>
        <w:jc w:val="both"/>
        <w:rPr>
          <w:lang w:val="en-US"/>
        </w:rPr>
      </w:pPr>
      <w:proofErr w:type="spellStart"/>
      <w:r w:rsidRPr="000B2286">
        <w:rPr>
          <w:lang w:val="en-US"/>
        </w:rPr>
        <w:t>Rohith</w:t>
      </w:r>
      <w:proofErr w:type="spellEnd"/>
      <w:r w:rsidRPr="000B2286">
        <w:rPr>
          <w:lang w:val="en-US"/>
        </w:rPr>
        <w:t xml:space="preserve"> Gandhi</w:t>
      </w:r>
      <w:r w:rsidRPr="00A23BC7">
        <w:rPr>
          <w:lang w:val="en-US"/>
        </w:rPr>
        <w:t xml:space="preserve"> - </w:t>
      </w:r>
      <w:r w:rsidR="000B2286" w:rsidRPr="00A23BC7">
        <w:rPr>
          <w:lang w:val="en-US"/>
        </w:rPr>
        <w:t>R-CNN, Fast R-CNN, Faster R-CNN, YOLO — Object Detection Algorithms</w:t>
      </w:r>
    </w:p>
    <w:p w:rsidR="00AC2964" w:rsidRPr="00A23BC7" w:rsidRDefault="000B2286" w:rsidP="00A23BC7">
      <w:pPr>
        <w:pStyle w:val="af0"/>
        <w:spacing w:line="360" w:lineRule="auto"/>
        <w:ind w:left="360"/>
        <w:jc w:val="both"/>
        <w:rPr>
          <w:lang w:val="en-US"/>
        </w:rPr>
      </w:pPr>
      <w:r w:rsidRPr="000B2286">
        <w:rPr>
          <w:lang w:val="en-US"/>
        </w:rPr>
        <w:t>Understanding object detection algorithms</w:t>
      </w:r>
      <w:r w:rsidR="00A23BC7" w:rsidRPr="00A23BC7">
        <w:rPr>
          <w:lang w:val="en-US"/>
        </w:rPr>
        <w:t xml:space="preserve">, </w:t>
      </w:r>
      <w:hyperlink r:id="rId19" w:history="1">
        <w:r w:rsidR="00AC2964" w:rsidRPr="00A23BC7">
          <w:rPr>
            <w:rStyle w:val="a6"/>
            <w:lang w:val="en-US"/>
          </w:rPr>
          <w:t>https://towardsdatascience.com</w:t>
        </w:r>
        <w:r w:rsidR="00AC2964" w:rsidRPr="00A23BC7">
          <w:rPr>
            <w:rStyle w:val="a6"/>
            <w:lang w:val="en-US"/>
          </w:rPr>
          <w:t>/</w:t>
        </w:r>
        <w:r w:rsidR="00AC2964" w:rsidRPr="00A23BC7">
          <w:rPr>
            <w:rStyle w:val="a6"/>
            <w:lang w:val="en-US"/>
          </w:rPr>
          <w:t>r-cnn-fast-r-cnn-faster-r-cnn-yolo-object-detection-algorithms-36d53571365e</w:t>
        </w:r>
      </w:hyperlink>
    </w:p>
    <w:p w:rsidR="00AC2964" w:rsidRPr="00A23BC7" w:rsidRDefault="00A23BC7" w:rsidP="00A23BC7">
      <w:pPr>
        <w:numPr>
          <w:ilvl w:val="0"/>
          <w:numId w:val="2"/>
        </w:numPr>
        <w:spacing w:line="360" w:lineRule="auto"/>
      </w:pPr>
      <w:r w:rsidRPr="00A23BC7">
        <w:t xml:space="preserve">Image Classification Sample - </w:t>
      </w:r>
      <w:r w:rsidR="0009228B" w:rsidRPr="00A23BC7">
        <w:t>https://software.intel.com/en-us/articles/OpenVINO-IE-Samples#object-detection-faster-rcnn</w:t>
      </w:r>
    </w:p>
    <w:sectPr w:rsidR="00AC2964" w:rsidRPr="00A23BC7" w:rsidSect="006D0527">
      <w:footerReference w:type="even" r:id="rId20"/>
      <w:footerReference w:type="defaul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F4" w:rsidRDefault="00A665F4">
      <w:r>
        <w:separator/>
      </w:r>
    </w:p>
  </w:endnote>
  <w:endnote w:type="continuationSeparator" w:id="0">
    <w:p w:rsidR="00A665F4" w:rsidRDefault="00A6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23BC7">
      <w:rPr>
        <w:rStyle w:val="a9"/>
        <w:noProof/>
      </w:rPr>
      <w:t>2</w:t>
    </w:r>
    <w:r>
      <w:rPr>
        <w:rStyle w:val="a9"/>
      </w:rPr>
      <w:fldChar w:fldCharType="end"/>
    </w:r>
  </w:p>
  <w:p w:rsidR="00450736" w:rsidRDefault="00450736" w:rsidP="00196257">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F4" w:rsidRDefault="00A665F4">
      <w:r>
        <w:separator/>
      </w:r>
    </w:p>
  </w:footnote>
  <w:footnote w:type="continuationSeparator" w:id="0">
    <w:p w:rsidR="00A665F4" w:rsidRDefault="00A66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F64"/>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F6547C3"/>
    <w:multiLevelType w:val="multilevel"/>
    <w:tmpl w:val="A694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380617"/>
    <w:multiLevelType w:val="hybridMultilevel"/>
    <w:tmpl w:val="6D7496EC"/>
    <w:lvl w:ilvl="0" w:tplc="4710BE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BCE3AD4"/>
    <w:multiLevelType w:val="multilevel"/>
    <w:tmpl w:val="5F42CBC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6085218B"/>
    <w:multiLevelType w:val="hybridMultilevel"/>
    <w:tmpl w:val="B740BDFA"/>
    <w:lvl w:ilvl="0" w:tplc="553C558E">
      <w:start w:val="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6"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7D5C1863"/>
    <w:multiLevelType w:val="multilevel"/>
    <w:tmpl w:val="5F42CBC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1"/>
  </w:num>
  <w:num w:numId="4">
    <w:abstractNumId w:val="2"/>
  </w:num>
  <w:num w:numId="5">
    <w:abstractNumId w:val="9"/>
  </w:num>
  <w:num w:numId="6">
    <w:abstractNumId w:val="15"/>
  </w:num>
  <w:num w:numId="7">
    <w:abstractNumId w:val="6"/>
  </w:num>
  <w:num w:numId="8">
    <w:abstractNumId w:val="16"/>
  </w:num>
  <w:num w:numId="9">
    <w:abstractNumId w:val="7"/>
  </w:num>
  <w:num w:numId="10">
    <w:abstractNumId w:val="13"/>
  </w:num>
  <w:num w:numId="11">
    <w:abstractNumId w:val="14"/>
  </w:num>
  <w:num w:numId="12">
    <w:abstractNumId w:val="1"/>
  </w:num>
  <w:num w:numId="13">
    <w:abstractNumId w:val="4"/>
  </w:num>
  <w:num w:numId="14">
    <w:abstractNumId w:val="17"/>
  </w:num>
  <w:num w:numId="15">
    <w:abstractNumId w:val="5"/>
  </w:num>
  <w:num w:numId="16">
    <w:abstractNumId w:val="12"/>
  </w:num>
  <w:num w:numId="17">
    <w:abstractNumId w:val="8"/>
  </w:num>
  <w:num w:numId="1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C0"/>
    <w:rsid w:val="00002A63"/>
    <w:rsid w:val="000040D2"/>
    <w:rsid w:val="00014A0C"/>
    <w:rsid w:val="00015547"/>
    <w:rsid w:val="000225CA"/>
    <w:rsid w:val="000419AF"/>
    <w:rsid w:val="0006278A"/>
    <w:rsid w:val="0009228B"/>
    <w:rsid w:val="00094C91"/>
    <w:rsid w:val="000A0A11"/>
    <w:rsid w:val="000B2286"/>
    <w:rsid w:val="000B268B"/>
    <w:rsid w:val="000C15DB"/>
    <w:rsid w:val="000D7517"/>
    <w:rsid w:val="000E7DFE"/>
    <w:rsid w:val="000F1ECE"/>
    <w:rsid w:val="000F3A04"/>
    <w:rsid w:val="001102CE"/>
    <w:rsid w:val="001332E2"/>
    <w:rsid w:val="00163423"/>
    <w:rsid w:val="0016489C"/>
    <w:rsid w:val="0017011D"/>
    <w:rsid w:val="00172A77"/>
    <w:rsid w:val="00196257"/>
    <w:rsid w:val="00196BE6"/>
    <w:rsid w:val="001972E4"/>
    <w:rsid w:val="001A39EA"/>
    <w:rsid w:val="001A3AE8"/>
    <w:rsid w:val="001B1982"/>
    <w:rsid w:val="001E4067"/>
    <w:rsid w:val="001E557A"/>
    <w:rsid w:val="001E76D4"/>
    <w:rsid w:val="00223828"/>
    <w:rsid w:val="002671F3"/>
    <w:rsid w:val="00267AF5"/>
    <w:rsid w:val="00275FDB"/>
    <w:rsid w:val="002B4D29"/>
    <w:rsid w:val="002C6400"/>
    <w:rsid w:val="002F7E24"/>
    <w:rsid w:val="002F7FBF"/>
    <w:rsid w:val="003067A6"/>
    <w:rsid w:val="003077A4"/>
    <w:rsid w:val="00334754"/>
    <w:rsid w:val="003566EC"/>
    <w:rsid w:val="00356CD1"/>
    <w:rsid w:val="003605B1"/>
    <w:rsid w:val="003836DF"/>
    <w:rsid w:val="003957BC"/>
    <w:rsid w:val="0039699D"/>
    <w:rsid w:val="003A6B08"/>
    <w:rsid w:val="003B18F1"/>
    <w:rsid w:val="003C70A6"/>
    <w:rsid w:val="003D1695"/>
    <w:rsid w:val="003D3729"/>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D1F3E"/>
    <w:rsid w:val="005F09BA"/>
    <w:rsid w:val="005F252B"/>
    <w:rsid w:val="0060578F"/>
    <w:rsid w:val="00633A3E"/>
    <w:rsid w:val="006340A8"/>
    <w:rsid w:val="00642E4E"/>
    <w:rsid w:val="00643F33"/>
    <w:rsid w:val="00651D17"/>
    <w:rsid w:val="00655010"/>
    <w:rsid w:val="00673893"/>
    <w:rsid w:val="00685753"/>
    <w:rsid w:val="006900D7"/>
    <w:rsid w:val="006B2D96"/>
    <w:rsid w:val="006D0527"/>
    <w:rsid w:val="006F2D34"/>
    <w:rsid w:val="00717D3D"/>
    <w:rsid w:val="00723D90"/>
    <w:rsid w:val="007442CB"/>
    <w:rsid w:val="00770F21"/>
    <w:rsid w:val="00785D7E"/>
    <w:rsid w:val="007A5CB0"/>
    <w:rsid w:val="007B0694"/>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76A3"/>
    <w:rsid w:val="0092663E"/>
    <w:rsid w:val="00943F36"/>
    <w:rsid w:val="009474AA"/>
    <w:rsid w:val="00947FDC"/>
    <w:rsid w:val="0095458E"/>
    <w:rsid w:val="009648AE"/>
    <w:rsid w:val="009759A3"/>
    <w:rsid w:val="009773DB"/>
    <w:rsid w:val="009D0818"/>
    <w:rsid w:val="009D6796"/>
    <w:rsid w:val="009E5F3D"/>
    <w:rsid w:val="009F29AB"/>
    <w:rsid w:val="009F4125"/>
    <w:rsid w:val="00A04841"/>
    <w:rsid w:val="00A0599B"/>
    <w:rsid w:val="00A13E15"/>
    <w:rsid w:val="00A23BC7"/>
    <w:rsid w:val="00A34686"/>
    <w:rsid w:val="00A36861"/>
    <w:rsid w:val="00A44ADB"/>
    <w:rsid w:val="00A53E27"/>
    <w:rsid w:val="00A665F4"/>
    <w:rsid w:val="00A70D0D"/>
    <w:rsid w:val="00A96A5E"/>
    <w:rsid w:val="00AA0D7E"/>
    <w:rsid w:val="00AA0ED3"/>
    <w:rsid w:val="00AB66F0"/>
    <w:rsid w:val="00AC2964"/>
    <w:rsid w:val="00AC36E6"/>
    <w:rsid w:val="00AF2E15"/>
    <w:rsid w:val="00B11B89"/>
    <w:rsid w:val="00B251C3"/>
    <w:rsid w:val="00B326DA"/>
    <w:rsid w:val="00B34326"/>
    <w:rsid w:val="00B373F2"/>
    <w:rsid w:val="00B45D1F"/>
    <w:rsid w:val="00B6710D"/>
    <w:rsid w:val="00B80C5D"/>
    <w:rsid w:val="00B9365C"/>
    <w:rsid w:val="00BB0991"/>
    <w:rsid w:val="00BC71C1"/>
    <w:rsid w:val="00BD53B4"/>
    <w:rsid w:val="00BD5B6B"/>
    <w:rsid w:val="00BF2F69"/>
    <w:rsid w:val="00BF552A"/>
    <w:rsid w:val="00C07789"/>
    <w:rsid w:val="00C11FA1"/>
    <w:rsid w:val="00C16BBE"/>
    <w:rsid w:val="00C33616"/>
    <w:rsid w:val="00C34996"/>
    <w:rsid w:val="00C36C79"/>
    <w:rsid w:val="00C4162A"/>
    <w:rsid w:val="00C563FF"/>
    <w:rsid w:val="00C625B6"/>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B5DFC"/>
    <w:rsid w:val="00DD35D8"/>
    <w:rsid w:val="00DE08FD"/>
    <w:rsid w:val="00DE3D57"/>
    <w:rsid w:val="00E01466"/>
    <w:rsid w:val="00E14476"/>
    <w:rsid w:val="00E808A5"/>
    <w:rsid w:val="00E80CC3"/>
    <w:rsid w:val="00E830B9"/>
    <w:rsid w:val="00EC13B9"/>
    <w:rsid w:val="00ED361C"/>
    <w:rsid w:val="00EE472D"/>
    <w:rsid w:val="00F02B6B"/>
    <w:rsid w:val="00F06E0A"/>
    <w:rsid w:val="00F102A9"/>
    <w:rsid w:val="00F13365"/>
    <w:rsid w:val="00F35B53"/>
    <w:rsid w:val="00F43EE3"/>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D6CA50-DDD1-465C-9EDC-103ECDCA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uiPriority w:val="20"/>
    <w:qFormat/>
    <w:rsid w:val="003566EC"/>
    <w:rPr>
      <w:i/>
      <w:iCs/>
    </w:rPr>
  </w:style>
  <w:style w:type="table" w:styleId="aff2">
    <w:name w:val="Table Grid"/>
    <w:basedOn w:val="a1"/>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AC2964"/>
  </w:style>
  <w:style w:type="character" w:customStyle="1" w:styleId="mo">
    <w:name w:val="mo"/>
    <w:basedOn w:val="a0"/>
    <w:rsid w:val="00AC2964"/>
  </w:style>
  <w:style w:type="character" w:customStyle="1" w:styleId="mn">
    <w:name w:val="mn"/>
    <w:basedOn w:val="a0"/>
    <w:rsid w:val="00AC2964"/>
  </w:style>
  <w:style w:type="paragraph" w:styleId="aff3">
    <w:name w:val="Normal (Web)"/>
    <w:basedOn w:val="a"/>
    <w:uiPriority w:val="99"/>
    <w:unhideWhenUsed/>
    <w:rsid w:val="00AC2964"/>
    <w:pPr>
      <w:suppressAutoHyphens w:val="0"/>
      <w:spacing w:before="100" w:beforeAutospacing="1" w:after="100" w:afterAutospacing="1"/>
    </w:pPr>
    <w:rPr>
      <w:lang w:val="ru-RU" w:eastAsia="ru-RU"/>
    </w:rPr>
  </w:style>
  <w:style w:type="character" w:customStyle="1" w:styleId="mjxassistivemathml">
    <w:name w:val="mjx_assistive_mathml"/>
    <w:basedOn w:val="a0"/>
    <w:rsid w:val="00AC2964"/>
  </w:style>
  <w:style w:type="character" w:styleId="HTML">
    <w:name w:val="HTML Code"/>
    <w:basedOn w:val="a0"/>
    <w:uiPriority w:val="99"/>
    <w:unhideWhenUsed/>
    <w:rsid w:val="0092663E"/>
    <w:rPr>
      <w:rFonts w:ascii="Courier New" w:eastAsia="Times New Roman" w:hAnsi="Courier New" w:cs="Courier New"/>
      <w:sz w:val="20"/>
      <w:szCs w:val="20"/>
    </w:rPr>
  </w:style>
  <w:style w:type="character" w:styleId="aff4">
    <w:name w:val="FollowedHyperlink"/>
    <w:basedOn w:val="a0"/>
    <w:rsid w:val="000B2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6249">
      <w:bodyDiv w:val="1"/>
      <w:marLeft w:val="0"/>
      <w:marRight w:val="0"/>
      <w:marTop w:val="0"/>
      <w:marBottom w:val="0"/>
      <w:divBdr>
        <w:top w:val="none" w:sz="0" w:space="0" w:color="auto"/>
        <w:left w:val="none" w:sz="0" w:space="0" w:color="auto"/>
        <w:bottom w:val="none" w:sz="0" w:space="0" w:color="auto"/>
        <w:right w:val="none" w:sz="0" w:space="0" w:color="auto"/>
      </w:divBdr>
    </w:div>
    <w:div w:id="259917056">
      <w:bodyDiv w:val="1"/>
      <w:marLeft w:val="0"/>
      <w:marRight w:val="0"/>
      <w:marTop w:val="0"/>
      <w:marBottom w:val="0"/>
      <w:divBdr>
        <w:top w:val="none" w:sz="0" w:space="0" w:color="auto"/>
        <w:left w:val="none" w:sz="0" w:space="0" w:color="auto"/>
        <w:bottom w:val="none" w:sz="0" w:space="0" w:color="auto"/>
        <w:right w:val="none" w:sz="0" w:space="0" w:color="auto"/>
      </w:divBdr>
    </w:div>
    <w:div w:id="393160067">
      <w:bodyDiv w:val="1"/>
      <w:marLeft w:val="0"/>
      <w:marRight w:val="0"/>
      <w:marTop w:val="0"/>
      <w:marBottom w:val="0"/>
      <w:divBdr>
        <w:top w:val="none" w:sz="0" w:space="0" w:color="auto"/>
        <w:left w:val="none" w:sz="0" w:space="0" w:color="auto"/>
        <w:bottom w:val="none" w:sz="0" w:space="0" w:color="auto"/>
        <w:right w:val="none" w:sz="0" w:space="0" w:color="auto"/>
      </w:divBdr>
    </w:div>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583030924">
      <w:bodyDiv w:val="1"/>
      <w:marLeft w:val="0"/>
      <w:marRight w:val="0"/>
      <w:marTop w:val="0"/>
      <w:marBottom w:val="0"/>
      <w:divBdr>
        <w:top w:val="none" w:sz="0" w:space="0" w:color="auto"/>
        <w:left w:val="none" w:sz="0" w:space="0" w:color="auto"/>
        <w:bottom w:val="none" w:sz="0" w:space="0" w:color="auto"/>
        <w:right w:val="none" w:sz="0" w:space="0" w:color="auto"/>
      </w:divBdr>
      <w:divsChild>
        <w:div w:id="1540624940">
          <w:marLeft w:val="0"/>
          <w:marRight w:val="0"/>
          <w:marTop w:val="0"/>
          <w:marBottom w:val="0"/>
          <w:divBdr>
            <w:top w:val="none" w:sz="0" w:space="0" w:color="auto"/>
            <w:left w:val="none" w:sz="0" w:space="0" w:color="auto"/>
            <w:bottom w:val="none" w:sz="0" w:space="0" w:color="auto"/>
            <w:right w:val="none" w:sz="0" w:space="0" w:color="auto"/>
          </w:divBdr>
          <w:divsChild>
            <w:div w:id="1798988592">
              <w:marLeft w:val="0"/>
              <w:marRight w:val="0"/>
              <w:marTop w:val="0"/>
              <w:marBottom w:val="0"/>
              <w:divBdr>
                <w:top w:val="none" w:sz="0" w:space="0" w:color="auto"/>
                <w:left w:val="none" w:sz="0" w:space="0" w:color="auto"/>
                <w:bottom w:val="none" w:sz="0" w:space="0" w:color="auto"/>
                <w:right w:val="none" w:sz="0" w:space="0" w:color="auto"/>
              </w:divBdr>
            </w:div>
            <w:div w:id="962885226">
              <w:marLeft w:val="0"/>
              <w:marRight w:val="0"/>
              <w:marTop w:val="0"/>
              <w:marBottom w:val="0"/>
              <w:divBdr>
                <w:top w:val="none" w:sz="0" w:space="0" w:color="auto"/>
                <w:left w:val="none" w:sz="0" w:space="0" w:color="auto"/>
                <w:bottom w:val="none" w:sz="0" w:space="0" w:color="auto"/>
                <w:right w:val="none" w:sz="0" w:space="0" w:color="auto"/>
              </w:divBdr>
              <w:divsChild>
                <w:div w:id="13094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5530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arxiv.org/pdf/1506.01497.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l.dropboxusercontent.com/s/o6ii098bu51d139/faster_rcnn_models.tgz?dl=0" TargetMode="External"/><Relationship Id="rId2" Type="http://schemas.openxmlformats.org/officeDocument/2006/relationships/numbering" Target="numbering.xml"/><Relationship Id="rId16" Type="http://schemas.openxmlformats.org/officeDocument/2006/relationships/hyperlink" Target="https://raw.githubusercontent.com/rbgirshick/py-faster-rcnn/master/models/pascal_voc/VGG16/faster_rcnn_end2end/test.proto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vbystricky.github.io/images/2017-06/vgg16.svg" TargetMode="External"/><Relationship Id="rId19" Type="http://schemas.openxmlformats.org/officeDocument/2006/relationships/hyperlink" Target="https://towardsdatascience.com/r-cnn-fast-r-cnn-faster-r-cnn-yolo-object-detection-algorithms-36d53571365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C73129-19EF-486F-83EE-414F0722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2052</Words>
  <Characters>11701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13726</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Анастасия</cp:lastModifiedBy>
  <cp:revision>5</cp:revision>
  <cp:lastPrinted>2017-11-22T09:57:00Z</cp:lastPrinted>
  <dcterms:created xsi:type="dcterms:W3CDTF">2019-03-24T07:39:00Z</dcterms:created>
  <dcterms:modified xsi:type="dcterms:W3CDTF">2019-03-24T19:35:00Z</dcterms:modified>
</cp:coreProperties>
</file>