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CD03" w14:textId="5E2D6F08" w:rsidR="00911CA2" w:rsidRDefault="00C27F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9776D" wp14:editId="4C267910">
                <wp:simplePos x="0" y="0"/>
                <wp:positionH relativeFrom="column">
                  <wp:posOffset>5923915</wp:posOffset>
                </wp:positionH>
                <wp:positionV relativeFrom="paragraph">
                  <wp:posOffset>-711200</wp:posOffset>
                </wp:positionV>
                <wp:extent cx="279400" cy="311150"/>
                <wp:effectExtent l="0" t="0" r="25400" b="12700"/>
                <wp:wrapNone/>
                <wp:docPr id="156488387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1E30D" id="Прямоугольник 1" o:spid="_x0000_s1026" style="position:absolute;margin-left:466.45pt;margin-top:-56pt;width:22pt;height: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" fillcolor="white [3212]" strokecolor="white [3212]" strokeweight="1.5pt"/>
            </w:pict>
          </mc:Fallback>
        </mc:AlternateContent>
      </w:r>
    </w:p>
    <w:p w14:paraId="3D13EDCB" w14:textId="77777777" w:rsidR="00911CA2" w:rsidRDefault="00000000">
      <w:pPr>
        <w:spacing w:after="40"/>
        <w:jc w:val="center"/>
      </w:pPr>
      <w:r>
        <w:rPr>
          <w:b/>
          <w:bCs/>
        </w:rPr>
        <w:t>МІНІСТЕРСТВО ОСВІТИ І НАУКИ УКРАЇНИ</w:t>
      </w:r>
    </w:p>
    <w:p w14:paraId="40964868" w14:textId="77777777" w:rsidR="00911CA2" w:rsidRDefault="00000000">
      <w:pPr>
        <w:spacing w:after="40"/>
        <w:jc w:val="center"/>
      </w:pPr>
      <w:r>
        <w:t>Харківський національний університет радіоелектроніки</w:t>
      </w:r>
    </w:p>
    <w:p w14:paraId="60649871" w14:textId="77777777" w:rsidR="00911CA2" w:rsidRDefault="00000000">
      <w:pPr>
        <w:spacing w:after="40"/>
        <w:jc w:val="center"/>
      </w:pPr>
      <w:r>
        <w:t>Факультет компʿютерних наук та технологій</w:t>
      </w:r>
    </w:p>
    <w:p w14:paraId="0E391F04" w14:textId="77777777" w:rsidR="00911CA2" w:rsidRDefault="00000000">
      <w:pPr>
        <w:spacing w:after="280"/>
        <w:jc w:val="center"/>
      </w:pPr>
      <w:r>
        <w:t>Кафедра програмної інженерії</w:t>
      </w:r>
    </w:p>
    <w:p w14:paraId="40678883" w14:textId="77777777" w:rsidR="00911CA2" w:rsidRDefault="00911CA2">
      <w:pPr>
        <w:pBdr>
          <w:bottom w:val="single" w:sz="6" w:space="1" w:color="000000"/>
        </w:pBdr>
        <w:spacing w:after="280"/>
      </w:pPr>
    </w:p>
    <w:p w14:paraId="5EECDBEF" w14:textId="77777777" w:rsidR="00911CA2" w:rsidRDefault="00911CA2"/>
    <w:p w14:paraId="3FBE5191" w14:textId="77777777" w:rsidR="00911CA2" w:rsidRDefault="00911CA2"/>
    <w:p w14:paraId="034BF72E" w14:textId="77777777" w:rsidR="00911CA2" w:rsidRDefault="00000000">
      <w:pPr>
        <w:spacing w:after="120"/>
        <w:jc w:val="center"/>
      </w:pPr>
      <w:r>
        <w:rPr>
          <w:b/>
          <w:bCs/>
          <w:sz w:val="36"/>
          <w:szCs w:val="36"/>
        </w:rPr>
        <w:t>СПЕЦИФІКАЦІЯ ПРОГРАМНОГО ЗАСОБУ</w:t>
      </w:r>
    </w:p>
    <w:p w14:paraId="1456487A" w14:textId="77777777" w:rsidR="00911CA2" w:rsidRDefault="00000000">
      <w:pPr>
        <w:spacing w:after="120"/>
        <w:jc w:val="center"/>
      </w:pPr>
      <w:r>
        <w:rPr>
          <w:b/>
          <w:bCs/>
          <w:sz w:val="32"/>
          <w:szCs w:val="32"/>
        </w:rPr>
        <w:t>STATE EXPLORER APP</w:t>
      </w:r>
    </w:p>
    <w:p w14:paraId="4D271C9B" w14:textId="4AAC7BFD" w:rsidR="00911CA2" w:rsidRDefault="00000000">
      <w:pPr>
        <w:spacing w:after="320"/>
        <w:jc w:val="center"/>
      </w:pPr>
      <w:r>
        <w:t xml:space="preserve">Мобільний застосунок для </w:t>
      </w:r>
      <w:r w:rsidR="00841917">
        <w:rPr>
          <w:lang w:val="ru-RU"/>
        </w:rPr>
        <w:t>д</w:t>
      </w:r>
      <w:r w:rsidR="00841917" w:rsidRPr="00841917">
        <w:t>ослідження методів управління станом мобільного застосунка з використанням технології Flutter для підвищення ефективності архітектурних рішень</w:t>
      </w:r>
    </w:p>
    <w:p w14:paraId="70813E32" w14:textId="77777777" w:rsidR="00911CA2" w:rsidRDefault="00911CA2"/>
    <w:p w14:paraId="293C06D7" w14:textId="77777777" w:rsidR="00911CA2" w:rsidRDefault="00911CA2"/>
    <w:p w14:paraId="7EDF378D" w14:textId="77777777" w:rsidR="00911CA2" w:rsidRDefault="00911CA2"/>
    <w:p w14:paraId="76131846" w14:textId="77777777" w:rsidR="00911CA2" w:rsidRDefault="00911CA2"/>
    <w:p w14:paraId="5597345B" w14:textId="77777777" w:rsidR="00911CA2" w:rsidRDefault="00911CA2"/>
    <w:p w14:paraId="24C07BE0" w14:textId="77777777" w:rsidR="00911CA2" w:rsidRDefault="00000000">
      <w:pPr>
        <w:spacing w:after="80"/>
        <w:ind w:left="4320"/>
        <w:jc w:val="left"/>
      </w:pPr>
      <w:r>
        <w:tab/>
      </w:r>
      <w:r>
        <w:tab/>
        <w:t>Розробник:</w:t>
      </w:r>
      <w:r>
        <w:tab/>
        <w:t>Вельма А. О.</w:t>
      </w:r>
    </w:p>
    <w:p w14:paraId="075CFAAC" w14:textId="77777777" w:rsidR="00911CA2" w:rsidRDefault="00000000">
      <w:pPr>
        <w:spacing w:after="80"/>
        <w:ind w:left="4320"/>
        <w:jc w:val="left"/>
      </w:pPr>
      <w:r>
        <w:tab/>
      </w:r>
      <w:r>
        <w:tab/>
        <w:t>Версія:</w:t>
      </w:r>
      <w:r>
        <w:tab/>
        <w:t>1.0.0</w:t>
      </w:r>
    </w:p>
    <w:p w14:paraId="1509581A" w14:textId="77777777" w:rsidR="00911CA2" w:rsidRDefault="00000000">
      <w:pPr>
        <w:spacing w:after="80"/>
        <w:ind w:left="4320"/>
        <w:jc w:val="left"/>
      </w:pPr>
      <w:r>
        <w:tab/>
      </w:r>
      <w:r>
        <w:tab/>
        <w:t>Дата:</w:t>
      </w:r>
      <w:r>
        <w:tab/>
        <w:t>09.05.2026</w:t>
      </w:r>
    </w:p>
    <w:p w14:paraId="22859917" w14:textId="77777777" w:rsidR="00911CA2" w:rsidRDefault="00911CA2"/>
    <w:p w14:paraId="63514B48" w14:textId="3C3B4948" w:rsidR="00841917" w:rsidRPr="00841917" w:rsidRDefault="00841917">
      <w:pPr>
        <w:rPr>
          <w:lang w:val="ru-RU"/>
        </w:rPr>
      </w:pPr>
    </w:p>
    <w:p w14:paraId="46039676" w14:textId="4AAE92B6" w:rsidR="00911CA2" w:rsidRDefault="00000000">
      <w:pPr>
        <w:jc w:val="center"/>
      </w:pPr>
      <w:r>
        <w:t xml:space="preserve">Харків </w:t>
      </w:r>
      <w:r w:rsidR="00841917">
        <w:rPr>
          <w:lang w:val="ru-RU"/>
        </w:rPr>
        <w:t>–</w:t>
      </w:r>
      <w:r>
        <w:t xml:space="preserve"> 2026</w:t>
      </w:r>
    </w:p>
    <w:p w14:paraId="12B00656" w14:textId="77777777" w:rsidR="00911CA2" w:rsidRDefault="00000000">
      <w:r>
        <w:br w:type="page"/>
      </w:r>
    </w:p>
    <w:p w14:paraId="05EFC014" w14:textId="77777777" w:rsidR="00911CA2" w:rsidRDefault="00000000">
      <w:pPr>
        <w:pStyle w:val="1"/>
      </w:pPr>
      <w:bookmarkStart w:id="0" w:name="_Toc229224509"/>
      <w:r>
        <w:lastRenderedPageBreak/>
        <w:t>ЗМІСТ</w:t>
      </w:r>
      <w:bookmarkEnd w:id="0"/>
    </w:p>
    <w:sdt>
      <w:sdtPr>
        <w:alias w:val="Зміст"/>
        <w:id w:val="2012951904"/>
      </w:sdtPr>
      <w:sdtContent>
        <w:p w14:paraId="3CB2D5E6" w14:textId="38ADDFDE" w:rsidR="00C27FBC" w:rsidRDefault="00000000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9224509" w:history="1">
            <w:r w:rsidR="00C27FBC" w:rsidRPr="008F6207">
              <w:rPr>
                <w:rStyle w:val="a5"/>
                <w:noProof/>
              </w:rPr>
              <w:t>ЗМІСТ</w:t>
            </w:r>
            <w:r w:rsidR="00C27FBC">
              <w:rPr>
                <w:noProof/>
              </w:rPr>
              <w:tab/>
            </w:r>
            <w:r w:rsidR="00C27FBC">
              <w:rPr>
                <w:noProof/>
              </w:rPr>
              <w:fldChar w:fldCharType="begin"/>
            </w:r>
            <w:r w:rsidR="00C27FBC">
              <w:rPr>
                <w:noProof/>
              </w:rPr>
              <w:instrText xml:space="preserve"> PAGEREF _Toc229224509 \h </w:instrText>
            </w:r>
            <w:r w:rsidR="00C27FBC">
              <w:rPr>
                <w:noProof/>
              </w:rPr>
            </w:r>
            <w:r w:rsidR="00C27FBC">
              <w:rPr>
                <w:noProof/>
              </w:rPr>
              <w:fldChar w:fldCharType="separate"/>
            </w:r>
            <w:r w:rsidR="00C27FBC">
              <w:rPr>
                <w:noProof/>
              </w:rPr>
              <w:t>2</w:t>
            </w:r>
            <w:r w:rsidR="00C27FBC">
              <w:rPr>
                <w:noProof/>
              </w:rPr>
              <w:fldChar w:fldCharType="end"/>
            </w:r>
          </w:hyperlink>
        </w:p>
        <w:p w14:paraId="33C49B64" w14:textId="10F49BAC" w:rsidR="00C27FBC" w:rsidRDefault="00C27FBC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0" w:history="1">
            <w:r w:rsidRPr="008F6207">
              <w:rPr>
                <w:rStyle w:val="a5"/>
                <w:noProof/>
              </w:rPr>
              <w:t>1. ЗАГАЛЬНІ ВІДОМОСТІ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8A2612" w14:textId="3D0DFAF8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1" w:history="1">
            <w:r w:rsidRPr="008F6207">
              <w:rPr>
                <w:rStyle w:val="a5"/>
                <w:noProof/>
              </w:rPr>
              <w:t>1.1 Найменування та позначення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E332BF" w14:textId="2D77B4B5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2" w:history="1">
            <w:r w:rsidRPr="008F6207">
              <w:rPr>
                <w:rStyle w:val="a5"/>
                <w:noProof/>
              </w:rPr>
              <w:t>1.2 Підстави для розробки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1E7153" w14:textId="4462FA34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3" w:history="1">
            <w:r w:rsidRPr="008F6207">
              <w:rPr>
                <w:rStyle w:val="a5"/>
                <w:noProof/>
              </w:rPr>
              <w:t>1.3 Організація-виконавець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EE4FE0" w14:textId="4D56E973" w:rsidR="00C27FBC" w:rsidRDefault="00C27FBC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4" w:history="1">
            <w:r w:rsidRPr="008F6207">
              <w:rPr>
                <w:rStyle w:val="a5"/>
                <w:noProof/>
              </w:rPr>
              <w:t>2. ПРИЗНАЧЕННЯ ТА ОБЛАСТЬ ЗАСТОСУВАННЯ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7B0C3B" w14:textId="25D11850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5" w:history="1">
            <w:r w:rsidRPr="008F6207">
              <w:rPr>
                <w:rStyle w:val="a5"/>
                <w:noProof/>
              </w:rPr>
              <w:t>2.1 Призначення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9114B1" w14:textId="1AE2C555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6" w:history="1">
            <w:r w:rsidRPr="008F6207">
              <w:rPr>
                <w:rStyle w:val="a5"/>
                <w:noProof/>
              </w:rPr>
              <w:t>2.2 Область застосування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D39B4D" w14:textId="40E81E85" w:rsidR="00C27FBC" w:rsidRDefault="00C27FBC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7" w:history="1">
            <w:r w:rsidRPr="008F6207">
              <w:rPr>
                <w:rStyle w:val="a5"/>
                <w:noProof/>
              </w:rPr>
              <w:t>3. ВИМОГИ ДО ПРОГРАМИ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F99A02" w14:textId="06E66AAD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8" w:history="1">
            <w:r w:rsidRPr="008F6207">
              <w:rPr>
                <w:rStyle w:val="a5"/>
                <w:noProof/>
              </w:rPr>
              <w:t>3.1 Вимоги до функціональних характеристик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96320B" w14:textId="52AA8933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19" w:history="1">
            <w:r w:rsidRPr="008F6207">
              <w:rPr>
                <w:rStyle w:val="a5"/>
                <w:noProof/>
              </w:rPr>
              <w:t>3.1.1 Завантаження новин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0A9873" w14:textId="0547DC6C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0" w:history="1">
            <w:r w:rsidRPr="008F6207">
              <w:rPr>
                <w:rStyle w:val="a5"/>
                <w:noProof/>
              </w:rPr>
              <w:t>3.1.2 Демонстрація управління станом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87666B" w14:textId="176B5260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1" w:history="1">
            <w:r w:rsidRPr="008F6207">
              <w:rPr>
                <w:rStyle w:val="a5"/>
                <w:noProof/>
              </w:rPr>
              <w:t>3.1.3 Порівняльне тестування продуктивності (Benchmark)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70ED43" w14:textId="473EE024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2" w:history="1">
            <w:r w:rsidRPr="008F6207">
              <w:rPr>
                <w:rStyle w:val="a5"/>
                <w:noProof/>
              </w:rPr>
              <w:t>3.1.4 Навігація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4B0DBD" w14:textId="22BF63AA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3" w:history="1">
            <w:r w:rsidRPr="008F6207">
              <w:rPr>
                <w:rStyle w:val="a5"/>
                <w:noProof/>
              </w:rPr>
              <w:t>3.2 Вимоги до надійності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5AE2CE" w14:textId="17118009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4" w:history="1">
            <w:r w:rsidRPr="008F6207">
              <w:rPr>
                <w:rStyle w:val="a5"/>
                <w:noProof/>
              </w:rPr>
              <w:t>3.3 Умови експлуатації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BBB5D5" w14:textId="1079A855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5" w:history="1">
            <w:r w:rsidRPr="008F6207">
              <w:rPr>
                <w:rStyle w:val="a5"/>
                <w:noProof/>
              </w:rPr>
              <w:t>3.4 Вимоги до складу і параметрів технічних засобів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3B5A4F" w14:textId="55482CEA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6" w:history="1">
            <w:r w:rsidRPr="008F6207">
              <w:rPr>
                <w:rStyle w:val="a5"/>
                <w:noProof/>
              </w:rPr>
              <w:t>3.5 Вимоги до інформаційної та програмної сумісності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046FCE" w14:textId="2DB3BF42" w:rsidR="00C27FBC" w:rsidRDefault="00C27FBC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7" w:history="1">
            <w:r w:rsidRPr="008F6207">
              <w:rPr>
                <w:rStyle w:val="a5"/>
                <w:noProof/>
              </w:rPr>
              <w:t>4. АРХІТЕКТУРА ПРОГРАМНОГО ЗАСОБУ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41E2E9" w14:textId="69EB803C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8" w:history="1">
            <w:r w:rsidRPr="008F6207">
              <w:rPr>
                <w:rStyle w:val="a5"/>
                <w:noProof/>
              </w:rPr>
              <w:t>4.1 Загальна архітектура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AB03E1" w14:textId="38854CF4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29" w:history="1">
            <w:r w:rsidRPr="008F6207">
              <w:rPr>
                <w:rStyle w:val="a5"/>
                <w:noProof/>
              </w:rPr>
              <w:t>4.2 Шари архітектури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C08343" w14:textId="50FD9E0F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0" w:history="1">
            <w:r w:rsidRPr="008F6207">
              <w:rPr>
                <w:rStyle w:val="a5"/>
                <w:noProof/>
              </w:rPr>
              <w:t>4.2.1 Доменний шар (Domain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7887D8" w14:textId="66ABED8D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1" w:history="1">
            <w:r w:rsidRPr="008F6207">
              <w:rPr>
                <w:rStyle w:val="a5"/>
                <w:noProof/>
              </w:rPr>
              <w:t>4.2.2 Інформаційний шар (Data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002F87" w14:textId="60013716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2" w:history="1">
            <w:r w:rsidRPr="008F6207">
              <w:rPr>
                <w:rStyle w:val="a5"/>
                <w:noProof/>
              </w:rPr>
              <w:t>4.2.3 Шар представлення (Presentation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2C2184" w14:textId="2705C6CF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3" w:history="1">
            <w:r w:rsidRPr="008F6207">
              <w:rPr>
                <w:rStyle w:val="a5"/>
                <w:noProof/>
              </w:rPr>
              <w:t>4.3 Потік даних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0E85C5" w14:textId="1B002AA4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4" w:history="1">
            <w:r w:rsidRPr="008F6207">
              <w:rPr>
                <w:rStyle w:val="a5"/>
                <w:noProof/>
              </w:rPr>
              <w:t>4.4 Модуль ін'єкції залежностей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2E8E9D" w14:textId="2760BA1B" w:rsidR="00C27FBC" w:rsidRDefault="00C27FBC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5" w:history="1">
            <w:r w:rsidRPr="008F6207">
              <w:rPr>
                <w:rStyle w:val="a5"/>
                <w:noProof/>
                <w:lang w:val="ru-RU"/>
              </w:rPr>
              <w:t>5</w:t>
            </w:r>
            <w:r w:rsidRPr="008F6207">
              <w:rPr>
                <w:rStyle w:val="a5"/>
                <w:noProof/>
              </w:rPr>
              <w:t>. ТЕХНІКО-ЕКОНОМІЧНІ ПОКАЗНИКИ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21F1C8" w14:textId="0A298866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6" w:history="1">
            <w:r w:rsidRPr="008F6207">
              <w:rPr>
                <w:rStyle w:val="a5"/>
                <w:noProof/>
                <w:lang w:val="ru-RU"/>
              </w:rPr>
              <w:t>5</w:t>
            </w:r>
            <w:r w:rsidRPr="008F6207">
              <w:rPr>
                <w:rStyle w:val="a5"/>
                <w:noProof/>
              </w:rPr>
              <w:t>.1 Орієнтовна економічна ефективність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4549D7" w14:textId="3658D6DB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7" w:history="1">
            <w:r w:rsidRPr="008F6207">
              <w:rPr>
                <w:rStyle w:val="a5"/>
                <w:noProof/>
                <w:lang w:val="ru-RU"/>
              </w:rPr>
              <w:t>5</w:t>
            </w:r>
            <w:r w:rsidRPr="008F6207">
              <w:rPr>
                <w:rStyle w:val="a5"/>
                <w:noProof/>
              </w:rPr>
              <w:t>.2 Очікувані показники продуктивності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2EA22F" w14:textId="2E5D3985" w:rsidR="00C27FBC" w:rsidRDefault="00C27FBC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8" w:history="1">
            <w:r w:rsidRPr="008F6207">
              <w:rPr>
                <w:rStyle w:val="a5"/>
                <w:noProof/>
                <w:lang w:val="ru-RU"/>
              </w:rPr>
              <w:t>6</w:t>
            </w:r>
            <w:r w:rsidRPr="008F6207">
              <w:rPr>
                <w:rStyle w:val="a5"/>
                <w:noProof/>
              </w:rPr>
              <w:t>. СТАДІЇ ТА ЕТАПИ РОЗРОБКИ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10D732" w14:textId="13FB0454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39" w:history="1">
            <w:r w:rsidRPr="008F6207">
              <w:rPr>
                <w:rStyle w:val="a5"/>
                <w:noProof/>
                <w:lang w:val="ru-RU"/>
              </w:rPr>
              <w:t>6</w:t>
            </w:r>
            <w:r w:rsidRPr="008F6207">
              <w:rPr>
                <w:rStyle w:val="a5"/>
                <w:noProof/>
              </w:rPr>
              <w:t>.1 Стадії розробки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1C3EC8" w14:textId="338FFBF2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0" w:history="1">
            <w:r w:rsidRPr="008F6207">
              <w:rPr>
                <w:rStyle w:val="a5"/>
                <w:noProof/>
                <w:lang w:val="ru-RU"/>
              </w:rPr>
              <w:t>6</w:t>
            </w:r>
            <w:r w:rsidRPr="008F6207">
              <w:rPr>
                <w:rStyle w:val="a5"/>
                <w:noProof/>
              </w:rPr>
              <w:t>.1.1 Технічне завдання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A1392C" w14:textId="50F2B915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1" w:history="1">
            <w:r w:rsidRPr="008F6207">
              <w:rPr>
                <w:rStyle w:val="a5"/>
                <w:noProof/>
                <w:lang w:val="ru-RU"/>
              </w:rPr>
              <w:t>6</w:t>
            </w:r>
            <w:r w:rsidRPr="008F6207">
              <w:rPr>
                <w:rStyle w:val="a5"/>
                <w:noProof/>
              </w:rPr>
              <w:t>.1.2 Ескізний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1B47DD" w14:textId="17D9B24E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2" w:history="1">
            <w:r w:rsidRPr="008F6207">
              <w:rPr>
                <w:rStyle w:val="a5"/>
                <w:noProof/>
                <w:lang w:val="ru-RU"/>
              </w:rPr>
              <w:t>6</w:t>
            </w:r>
            <w:r w:rsidRPr="008F6207">
              <w:rPr>
                <w:rStyle w:val="a5"/>
                <w:noProof/>
              </w:rPr>
              <w:t>.1.3 Технічний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A0E54A" w14:textId="51308052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3" w:history="1">
            <w:r w:rsidRPr="008F6207">
              <w:rPr>
                <w:rStyle w:val="a5"/>
                <w:noProof/>
              </w:rPr>
              <w:t>7.1.4 Робочий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893966" w14:textId="3E2990D9" w:rsidR="00C27FBC" w:rsidRDefault="00C27FBC" w:rsidP="00C27FBC">
          <w:pPr>
            <w:pStyle w:val="3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4" w:history="1">
            <w:r w:rsidRPr="008F6207">
              <w:rPr>
                <w:rStyle w:val="a5"/>
                <w:noProof/>
              </w:rPr>
              <w:t>7.1.5 Впровадження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6BDF04" w14:textId="23571BDE" w:rsidR="00C27FBC" w:rsidRDefault="00C27FBC" w:rsidP="00C27FBC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5" w:history="1">
            <w:r w:rsidRPr="008F6207">
              <w:rPr>
                <w:rStyle w:val="a5"/>
                <w:noProof/>
              </w:rPr>
              <w:t>8. ПОРЯДОК КОНТРОЛЮ ТА ПРИЙМАННЯ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575194" w14:textId="030FCF78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6" w:history="1">
            <w:r w:rsidRPr="008F6207">
              <w:rPr>
                <w:rStyle w:val="a5"/>
                <w:noProof/>
              </w:rPr>
              <w:t>8.1 Критерії приймання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E16C4A" w14:textId="0982462A" w:rsidR="00C27FBC" w:rsidRDefault="00C27FBC" w:rsidP="00C27FBC">
          <w:pPr>
            <w:pStyle w:val="20"/>
            <w:tabs>
              <w:tab w:val="right" w:leader="dot" w:pos="9628"/>
            </w:tabs>
            <w:spacing w:after="0"/>
            <w:ind w:left="7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224547" w:history="1">
            <w:r w:rsidRPr="008F6207">
              <w:rPr>
                <w:rStyle w:val="a5"/>
                <w:noProof/>
              </w:rPr>
              <w:t>8.2 Методи контролю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_Toc229224547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743C92" w14:textId="02041E57" w:rsidR="00911CA2" w:rsidRDefault="00000000" w:rsidP="00C27FBC">
          <w:r>
            <w:fldChar w:fldCharType="end"/>
          </w:r>
        </w:p>
      </w:sdtContent>
    </w:sdt>
    <w:p w14:paraId="41449531" w14:textId="77777777" w:rsidR="00911CA2" w:rsidRDefault="00000000">
      <w:r>
        <w:br w:type="page"/>
      </w:r>
    </w:p>
    <w:p w14:paraId="7F1C3EDB" w14:textId="77777777" w:rsidR="00911CA2" w:rsidRDefault="00000000">
      <w:pPr>
        <w:pStyle w:val="1"/>
      </w:pPr>
      <w:bookmarkStart w:id="1" w:name="_Toc229224510"/>
      <w:r>
        <w:lastRenderedPageBreak/>
        <w:t>1. ЗАГАЛЬНІ ВІДОМОСТІ</w:t>
      </w:r>
      <w:bookmarkEnd w:id="1"/>
    </w:p>
    <w:p w14:paraId="2FD350A8" w14:textId="245D5B5A" w:rsidR="00911CA2" w:rsidRDefault="00000000" w:rsidP="00841917">
      <w:pPr>
        <w:spacing w:after="60"/>
        <w:ind w:firstLine="720"/>
      </w:pPr>
      <w:r>
        <w:t>Цей документ є специфікацією програмного засобу State Explorer App, розробленого як навчально-демонстраційний Flutter-застосунок для порівняльного дослідження механізмів управління станом.</w:t>
      </w:r>
    </w:p>
    <w:p w14:paraId="58CA0317" w14:textId="77777777" w:rsidR="00911CA2" w:rsidRDefault="00000000">
      <w:pPr>
        <w:pStyle w:val="2"/>
      </w:pPr>
      <w:bookmarkStart w:id="2" w:name="_Toc229224511"/>
      <w:r>
        <w:t>1.1 Найменування та позначення</w:t>
      </w:r>
      <w:bookmarkEnd w:id="2"/>
    </w:p>
    <w:p w14:paraId="58E55CD3" w14:textId="4A4EA189" w:rsidR="00911CA2" w:rsidRDefault="00000000">
      <w:pPr>
        <w:spacing w:after="60"/>
        <w:ind w:firstLine="720"/>
      </w:pPr>
      <w:r>
        <w:t xml:space="preserve">Повне найменування програмного засобу: «State Explorer App </w:t>
      </w:r>
      <w:r w:rsidR="00841917">
        <w:rPr>
          <w:lang w:val="ru-RU"/>
        </w:rPr>
        <w:t xml:space="preserve">– </w:t>
      </w:r>
      <w:r>
        <w:t xml:space="preserve"> Застосунок для дослідження підходів управління станом у Flutter».</w:t>
      </w:r>
    </w:p>
    <w:p w14:paraId="7226F1D3" w14:textId="77777777" w:rsidR="00911CA2" w:rsidRDefault="00000000">
      <w:pPr>
        <w:spacing w:after="60"/>
        <w:ind w:firstLine="720"/>
      </w:pPr>
      <w:r>
        <w:t>Скорочене найменування: State Explorer App.</w:t>
      </w:r>
    </w:p>
    <w:p w14:paraId="5B18306D" w14:textId="77777777" w:rsidR="00911CA2" w:rsidRDefault="00000000">
      <w:pPr>
        <w:spacing w:after="60"/>
        <w:ind w:firstLine="720"/>
      </w:pPr>
      <w:r>
        <w:t>Позначення: state_explorer_app v1.0.0+1.</w:t>
      </w:r>
    </w:p>
    <w:p w14:paraId="4A069A57" w14:textId="77777777" w:rsidR="00911CA2" w:rsidRDefault="00000000">
      <w:pPr>
        <w:pStyle w:val="2"/>
      </w:pPr>
      <w:bookmarkStart w:id="3" w:name="_Toc229224512"/>
      <w:r>
        <w:t>1.2 Підстави для розробки</w:t>
      </w:r>
      <w:bookmarkEnd w:id="3"/>
    </w:p>
    <w:p w14:paraId="4B1459CD" w14:textId="77777777" w:rsidR="00841917" w:rsidRDefault="00841917" w:rsidP="00C27FBC">
      <w:pPr>
        <w:ind w:firstLine="720"/>
        <w:rPr>
          <w:b/>
          <w:bCs/>
          <w:lang w:val="ru-RU"/>
        </w:rPr>
      </w:pPr>
      <w:r w:rsidRPr="00841917">
        <w:t>Підставою для розробки є завдання на дипломну роботу за темою «Дослідження методів управління станом мобільного застосунку з використанням технології Flutter для підвищення ефективності архітектурних рішень», яке передбачає проведення порівняльного аналізу бібліотек управління станом у Flutter-екосистемі: flutter_bloc (Cubit), Provider та Riverpod.</w:t>
      </w:r>
    </w:p>
    <w:p w14:paraId="32994B3F" w14:textId="4E4869EC" w:rsidR="00911CA2" w:rsidRDefault="00000000">
      <w:pPr>
        <w:pStyle w:val="2"/>
      </w:pPr>
      <w:bookmarkStart w:id="4" w:name="_Toc229224513"/>
      <w:r>
        <w:t>1.3 Організація-виконавець</w:t>
      </w:r>
      <w:bookmarkEnd w:id="4"/>
    </w:p>
    <w:p w14:paraId="3DE88B13" w14:textId="77777777" w:rsidR="00911CA2" w:rsidRDefault="00000000">
      <w:pPr>
        <w:spacing w:after="60"/>
        <w:ind w:firstLine="720"/>
      </w:pPr>
      <w:r>
        <w:t>Розробник: Вельма Анастасія Олександрівна.</w:t>
      </w:r>
    </w:p>
    <w:p w14:paraId="1D2C33EB" w14:textId="7CA57C7E" w:rsidR="00911CA2" w:rsidRDefault="00000000">
      <w:pPr>
        <w:spacing w:after="60"/>
        <w:ind w:firstLine="720"/>
      </w:pPr>
      <w:r>
        <w:t xml:space="preserve">Дата початку розробки: </w:t>
      </w:r>
      <w:r w:rsidR="00841917">
        <w:rPr>
          <w:lang w:val="ru-RU"/>
        </w:rPr>
        <w:t>28</w:t>
      </w:r>
      <w:r>
        <w:t>.0</w:t>
      </w:r>
      <w:r w:rsidR="00841917">
        <w:rPr>
          <w:lang w:val="ru-RU"/>
        </w:rPr>
        <w:t>4</w:t>
      </w:r>
      <w:r>
        <w:t>.2026.</w:t>
      </w:r>
    </w:p>
    <w:p w14:paraId="43D073F2" w14:textId="6185AE10" w:rsidR="00911CA2" w:rsidRDefault="00000000">
      <w:pPr>
        <w:spacing w:after="60"/>
        <w:ind w:firstLine="720"/>
      </w:pPr>
      <w:r>
        <w:t>Дата завершення розробки: 0</w:t>
      </w:r>
      <w:r w:rsidR="00841917">
        <w:rPr>
          <w:lang w:val="ru-RU"/>
        </w:rPr>
        <w:t>1</w:t>
      </w:r>
      <w:r>
        <w:t>.0</w:t>
      </w:r>
      <w:r w:rsidR="00841917">
        <w:rPr>
          <w:lang w:val="ru-RU"/>
        </w:rPr>
        <w:t>5</w:t>
      </w:r>
      <w:r>
        <w:t>.2026.</w:t>
      </w:r>
    </w:p>
    <w:p w14:paraId="2EFCDFE2" w14:textId="77777777" w:rsidR="00911CA2" w:rsidRDefault="00000000">
      <w:r>
        <w:br w:type="page"/>
      </w:r>
    </w:p>
    <w:p w14:paraId="3625BA31" w14:textId="77777777" w:rsidR="00911CA2" w:rsidRDefault="00000000">
      <w:pPr>
        <w:pStyle w:val="1"/>
      </w:pPr>
      <w:bookmarkStart w:id="5" w:name="_Toc229224514"/>
      <w:r>
        <w:lastRenderedPageBreak/>
        <w:t>2. ПРИЗНАЧЕННЯ ТА ОБЛАСТЬ ЗАСТОСУВАННЯ</w:t>
      </w:r>
      <w:bookmarkEnd w:id="5"/>
    </w:p>
    <w:p w14:paraId="6064C284" w14:textId="77777777" w:rsidR="00911CA2" w:rsidRDefault="00000000">
      <w:pPr>
        <w:pStyle w:val="2"/>
      </w:pPr>
      <w:bookmarkStart w:id="6" w:name="_Toc229224515"/>
      <w:r>
        <w:t>2.1 Призначення</w:t>
      </w:r>
      <w:bookmarkEnd w:id="6"/>
    </w:p>
    <w:p w14:paraId="14871E31" w14:textId="77777777" w:rsidR="00911CA2" w:rsidRDefault="00000000">
      <w:pPr>
        <w:spacing w:after="60"/>
        <w:ind w:firstLine="720"/>
      </w:pPr>
      <w:r>
        <w:t>State Explorer App призначений для наочної демонстрації та практичного порівняння трьох основних архітектурних підходів до управління станом у Flutter-застосунках:</w:t>
      </w:r>
    </w:p>
    <w:p w14:paraId="1E9E0848" w14:textId="5CCBDE9B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Cubit (бібліотека flutter_bloc) </w:t>
      </w:r>
      <w:r w:rsidR="00841917">
        <w:rPr>
          <w:lang w:val="ru-RU"/>
        </w:rPr>
        <w:t>–</w:t>
      </w:r>
      <w:r>
        <w:t xml:space="preserve"> реактивне управління станом на основі потоків;</w:t>
      </w:r>
    </w:p>
    <w:p w14:paraId="2FB07AC3" w14:textId="0AD15745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Provider (бібліотека provider) </w:t>
      </w:r>
      <w:r w:rsidR="00841917">
        <w:rPr>
          <w:lang w:val="ru-RU"/>
        </w:rPr>
        <w:t>–</w:t>
      </w:r>
      <w:r>
        <w:t xml:space="preserve"> управління станом через ChangeNotifier;</w:t>
      </w:r>
    </w:p>
    <w:p w14:paraId="2062650E" w14:textId="1EFB12B1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Riverpod (бібліотека flutter_riverpod) </w:t>
      </w:r>
      <w:r w:rsidR="00841917">
        <w:rPr>
          <w:lang w:val="ru-RU"/>
        </w:rPr>
        <w:t>–</w:t>
      </w:r>
      <w:r>
        <w:t xml:space="preserve"> декларативне управління станом з ін'єкцією залежностей.</w:t>
      </w:r>
    </w:p>
    <w:p w14:paraId="79CB983C" w14:textId="77777777" w:rsidR="00911CA2" w:rsidRDefault="00000000">
      <w:pPr>
        <w:spacing w:after="60"/>
        <w:ind w:firstLine="720"/>
      </w:pPr>
      <w:r>
        <w:t>Застосунок реалізує функціональність стрічки новин, що завантажуються з REST API, та забезпечує еталонні виміри продуктивності кожного з підходів.</w:t>
      </w:r>
    </w:p>
    <w:p w14:paraId="129C20F3" w14:textId="77777777" w:rsidR="00911CA2" w:rsidRDefault="00000000">
      <w:pPr>
        <w:pStyle w:val="2"/>
      </w:pPr>
      <w:bookmarkStart w:id="7" w:name="_Toc229224516"/>
      <w:r>
        <w:t>2.2 Область застосування</w:t>
      </w:r>
      <w:bookmarkEnd w:id="7"/>
    </w:p>
    <w:p w14:paraId="0AA8B42A" w14:textId="77777777" w:rsidR="00911CA2" w:rsidRDefault="00000000">
      <w:pPr>
        <w:spacing w:after="60"/>
        <w:ind w:firstLine="720"/>
      </w:pPr>
      <w:r>
        <w:t>Програмний засіб призначений для використання у таких сферах:</w:t>
      </w:r>
    </w:p>
    <w:p w14:paraId="05147758" w14:textId="6DE3F5B3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навчальний процес </w:t>
      </w:r>
      <w:r w:rsidR="00841917">
        <w:rPr>
          <w:lang w:val="ru-RU"/>
        </w:rPr>
        <w:t>–</w:t>
      </w:r>
      <w:r>
        <w:t xml:space="preserve"> вивчення Flutter та архітектурних патернів;</w:t>
      </w:r>
    </w:p>
    <w:p w14:paraId="7D331467" w14:textId="7F3A8E45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дослідницька діяльність </w:t>
      </w:r>
      <w:r w:rsidR="00841917">
        <w:rPr>
          <w:lang w:val="ru-RU"/>
        </w:rPr>
        <w:t>–</w:t>
      </w:r>
      <w:r>
        <w:t xml:space="preserve"> порівняльний аналіз продуктивності state management підходів;</w:t>
      </w:r>
    </w:p>
    <w:p w14:paraId="2BA29E6B" w14:textId="26D85BB3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технічна демонстрація </w:t>
      </w:r>
      <w:r w:rsidR="00841917">
        <w:rPr>
          <w:lang w:val="ru-RU"/>
        </w:rPr>
        <w:t>–</w:t>
      </w:r>
      <w:r>
        <w:t xml:space="preserve"> наочне пояснення відмінностей між Cubit, Provider та Riverpod.</w:t>
      </w:r>
    </w:p>
    <w:p w14:paraId="18A43109" w14:textId="77777777" w:rsidR="00911CA2" w:rsidRDefault="00000000">
      <w:r>
        <w:br w:type="page"/>
      </w:r>
    </w:p>
    <w:p w14:paraId="6DF9E8A7" w14:textId="77777777" w:rsidR="00911CA2" w:rsidRDefault="00000000">
      <w:pPr>
        <w:pStyle w:val="1"/>
      </w:pPr>
      <w:bookmarkStart w:id="8" w:name="_Toc229224517"/>
      <w:r>
        <w:lastRenderedPageBreak/>
        <w:t>3. ВИМОГИ ДО ПРОГРАМИ</w:t>
      </w:r>
      <w:bookmarkEnd w:id="8"/>
    </w:p>
    <w:p w14:paraId="275F4C53" w14:textId="77777777" w:rsidR="00911CA2" w:rsidRDefault="00000000">
      <w:pPr>
        <w:pStyle w:val="2"/>
      </w:pPr>
      <w:bookmarkStart w:id="9" w:name="_Toc229224518"/>
      <w:r>
        <w:t>3.1 Вимоги до функціональних характеристик</w:t>
      </w:r>
      <w:bookmarkEnd w:id="9"/>
    </w:p>
    <w:p w14:paraId="0DFFD729" w14:textId="77777777" w:rsidR="00911CA2" w:rsidRDefault="00000000">
      <w:pPr>
        <w:spacing w:after="60"/>
        <w:ind w:firstLine="720"/>
      </w:pPr>
      <w:r>
        <w:t>Програмний засіб повинен забезпечувати наступні функції:</w:t>
      </w:r>
    </w:p>
    <w:p w14:paraId="2AEDEC8E" w14:textId="77777777" w:rsidR="00911CA2" w:rsidRDefault="00000000">
      <w:pPr>
        <w:pStyle w:val="3"/>
      </w:pPr>
      <w:bookmarkStart w:id="10" w:name="_Toc229224519"/>
      <w:r>
        <w:t>3.1.1 Завантаження новин</w:t>
      </w:r>
      <w:bookmarkEnd w:id="10"/>
    </w:p>
    <w:p w14:paraId="0498C0F5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Отримання переліку новинних статей за ключовим словом через NewsAPI (https://newsapi.org/v2/everything).</w:t>
      </w:r>
    </w:p>
    <w:p w14:paraId="732F2169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Відображення заголовку, опису, джерела, дати та зображення для кожної статті.</w:t>
      </w:r>
    </w:p>
    <w:p w14:paraId="7221B200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Підтримка оновлення стрічки жестом «потягнути для оновлення» (pull-to-refresh).</w:t>
      </w:r>
    </w:p>
    <w:p w14:paraId="11B6A9C2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Відображення станів: завантаження, успіх, помилка, порожній результат.</w:t>
      </w:r>
    </w:p>
    <w:p w14:paraId="279B1F6A" w14:textId="77777777" w:rsidR="00911CA2" w:rsidRDefault="00000000">
      <w:pPr>
        <w:pStyle w:val="3"/>
      </w:pPr>
      <w:bookmarkStart w:id="11" w:name="_Toc229224520"/>
      <w:r>
        <w:t>3.1.2 Демонстрація управління станом</w:t>
      </w:r>
      <w:bookmarkEnd w:id="11"/>
    </w:p>
    <w:p w14:paraId="0510F83C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Вкладка Cubit: реалізація через flutter_bloc з BlocProvider та BlocBuilder.</w:t>
      </w:r>
    </w:p>
    <w:p w14:paraId="770FB749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Вкладка Provider: реалізація через ChangeNotifier з ChangeNotifierProvider та Consumer.</w:t>
      </w:r>
    </w:p>
    <w:p w14:paraId="30F77324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Вкладка Riverpod: реалізація через StateNotifier з ConsumerStatefulWidget та ref.watch.</w:t>
      </w:r>
    </w:p>
    <w:p w14:paraId="2008FD3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Однакова бізнес-логіка та інтерфейс для всіх трьох реалізацій.</w:t>
      </w:r>
    </w:p>
    <w:p w14:paraId="13E7690C" w14:textId="77777777" w:rsidR="00911CA2" w:rsidRDefault="00000000">
      <w:pPr>
        <w:pStyle w:val="3"/>
      </w:pPr>
      <w:bookmarkStart w:id="12" w:name="_Toc229224521"/>
      <w:r>
        <w:t>3.1.3 Порівняльне тестування продуктивності (Benchmark)</w:t>
      </w:r>
      <w:bookmarkEnd w:id="12"/>
    </w:p>
    <w:p w14:paraId="2FB5B612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Виконання 120 ітерацій для кожного state manager.</w:t>
      </w:r>
    </w:p>
    <w:p w14:paraId="691699AB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Вимірювання: загальний час, середній час на ітерацію, кількість оновлень стану.</w:t>
      </w:r>
    </w:p>
    <w:p w14:paraId="231219C0" w14:textId="77777777" w:rsidR="00911CA2" w:rsidRPr="00841917" w:rsidRDefault="00000000">
      <w:pPr>
        <w:pStyle w:val="a4"/>
        <w:numPr>
          <w:ilvl w:val="0"/>
          <w:numId w:val="2"/>
        </w:numPr>
        <w:spacing w:after="40"/>
      </w:pPr>
      <w:r>
        <w:t>Відображення результатів у вигляді таблиці з сортуванням за загальним часом.</w:t>
      </w:r>
    </w:p>
    <w:p w14:paraId="4846DDA7" w14:textId="77777777" w:rsidR="00841917" w:rsidRDefault="00841917" w:rsidP="00841917">
      <w:pPr>
        <w:pStyle w:val="a4"/>
        <w:spacing w:after="40"/>
        <w:ind w:left="720"/>
      </w:pPr>
    </w:p>
    <w:p w14:paraId="0872B26B" w14:textId="77777777" w:rsidR="00911CA2" w:rsidRDefault="00000000">
      <w:pPr>
        <w:pStyle w:val="3"/>
      </w:pPr>
      <w:bookmarkStart w:id="13" w:name="_Toc229224522"/>
      <w:r>
        <w:lastRenderedPageBreak/>
        <w:t>3.1.4 Навігація</w:t>
      </w:r>
      <w:bookmarkEnd w:id="13"/>
    </w:p>
    <w:p w14:paraId="33337A47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Нижня навігаційна панель (NavigationBar) з чотирма вкладками: Cubit, Provider, Riverpod, Benchmark.</w:t>
      </w:r>
    </w:p>
    <w:p w14:paraId="58E6D39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Миттєве перемикання між вкладками за допомогою IndexedStack без перезавантаження.</w:t>
      </w:r>
    </w:p>
    <w:p w14:paraId="2A50A4AC" w14:textId="77777777" w:rsidR="00911CA2" w:rsidRDefault="00000000">
      <w:pPr>
        <w:pStyle w:val="2"/>
      </w:pPr>
      <w:bookmarkStart w:id="14" w:name="_Toc229224523"/>
      <w:r>
        <w:t>3.2 Вимоги до надійності</w:t>
      </w:r>
      <w:bookmarkEnd w:id="14"/>
    </w:p>
    <w:p w14:paraId="72CA1946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Обробка HTTP-помилок (4xx, 5xx) без аварійного завершення застосунку.</w:t>
      </w:r>
    </w:p>
    <w:p w14:paraId="4E387483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Відображення інформативного повідомлення про помилку користувачу.</w:t>
      </w:r>
    </w:p>
    <w:p w14:paraId="66DA9696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Коректне завершення роботи при відсутності з'єднання з мережею Інтернет.</w:t>
      </w:r>
    </w:p>
    <w:p w14:paraId="6ACFDFE4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Незмінність (immutability) об'єктів стану з використанням Equatable та copyWith.</w:t>
      </w:r>
    </w:p>
    <w:p w14:paraId="43CD2125" w14:textId="77777777" w:rsidR="00911CA2" w:rsidRDefault="00000000">
      <w:pPr>
        <w:pStyle w:val="2"/>
      </w:pPr>
      <w:bookmarkStart w:id="15" w:name="_Toc229224524"/>
      <w:r>
        <w:t>3.3 Умови експлуатації</w:t>
      </w:r>
      <w:bookmarkEnd w:id="15"/>
    </w:p>
    <w:p w14:paraId="2F7D50E6" w14:textId="77777777" w:rsidR="00911CA2" w:rsidRDefault="00000000">
      <w:pPr>
        <w:spacing w:after="60"/>
        <w:ind w:firstLine="720"/>
      </w:pPr>
      <w:r>
        <w:t>Застосунок функціонує у середовищах:</w:t>
      </w:r>
    </w:p>
    <w:p w14:paraId="759553D4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Мобільні пристрої під управлінням Android 5.0 (API level 21) та вище.</w:t>
      </w:r>
    </w:p>
    <w:p w14:paraId="7CBDE8C5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Мобільні пристрої під управлінням iOS 12.0 та вище.</w:t>
      </w:r>
    </w:p>
    <w:p w14:paraId="1C97B80B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Наявність активного з'єднання з мережею Інтернет для завантаження даних.</w:t>
      </w:r>
    </w:p>
    <w:p w14:paraId="037C35D2" w14:textId="77777777" w:rsidR="00911CA2" w:rsidRDefault="00000000">
      <w:pPr>
        <w:pStyle w:val="2"/>
      </w:pPr>
      <w:bookmarkStart w:id="16" w:name="_Toc229224525"/>
      <w:r>
        <w:t>3.4 Вимоги до складу і параметрів технічних засобів</w:t>
      </w:r>
      <w:bookmarkEnd w:id="16"/>
    </w:p>
    <w:p w14:paraId="4F297921" w14:textId="77777777" w:rsidR="00911CA2" w:rsidRDefault="00000000">
      <w:pPr>
        <w:spacing w:after="60"/>
        <w:ind w:firstLine="720"/>
      </w:pPr>
      <w:r>
        <w:t>Мінімальні вимоги до пристрою кінцевого користувача:</w:t>
      </w:r>
    </w:p>
    <w:p w14:paraId="0518B78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Процесор: ARM Cortex-A53 64-bit або вище.</w:t>
      </w:r>
    </w:p>
    <w:p w14:paraId="2045E6B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Оперативна пам'ять: не менше 1 ГБ.</w:t>
      </w:r>
    </w:p>
    <w:p w14:paraId="34B12CE3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Постійна пам'ять: не менше 50 МБ вільного місця.</w:t>
      </w:r>
    </w:p>
    <w:p w14:paraId="0C13C69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Дисплей: 360×640 пікселів та вище.</w:t>
      </w:r>
    </w:p>
    <w:p w14:paraId="6DB6B605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Мережевий інтерфейс: Wi-Fi або мобільний інтернет 3G/4G/5G.</w:t>
      </w:r>
    </w:p>
    <w:p w14:paraId="1571C0E0" w14:textId="77777777" w:rsidR="00911CA2" w:rsidRDefault="00000000">
      <w:pPr>
        <w:spacing w:after="60"/>
        <w:ind w:firstLine="720"/>
      </w:pPr>
      <w:r>
        <w:lastRenderedPageBreak/>
        <w:t>Вимоги до засобу розробки:</w:t>
      </w:r>
    </w:p>
    <w:p w14:paraId="480109F2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Flutter SDK версії 3.x та вище (Dart SDK ^3.11.1).</w:t>
      </w:r>
    </w:p>
    <w:p w14:paraId="6AE76812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Android Studio або Visual Studio Code з плагіном Flutter.</w:t>
      </w:r>
    </w:p>
    <w:p w14:paraId="4A906E9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JDK 17+ для збірки Android-версії.</w:t>
      </w:r>
    </w:p>
    <w:p w14:paraId="21EFF1B9" w14:textId="77777777" w:rsidR="00911CA2" w:rsidRDefault="00000000">
      <w:pPr>
        <w:pStyle w:val="2"/>
      </w:pPr>
      <w:bookmarkStart w:id="17" w:name="_Toc229224526"/>
      <w:r>
        <w:t>3.5 Вимоги до інформаційної та програмної сумісності</w:t>
      </w:r>
      <w:bookmarkEnd w:id="17"/>
    </w:p>
    <w:p w14:paraId="0D190FA4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Мова програмування: Dart 3.11.1+.</w:t>
      </w:r>
    </w:p>
    <w:p w14:paraId="1579BA5B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Фреймворк: Flutter 3.x (Material Design 3).</w:t>
      </w:r>
    </w:p>
    <w:p w14:paraId="79EEFC3D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Бібліотека HTTP: Dio 5.9.0+.</w:t>
      </w:r>
    </w:p>
    <w:p w14:paraId="604F9F6D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Управління станом: flutter_bloc 9.1.1+, flutter_riverpod 2.6.1+, provider 6.1.5+.</w:t>
      </w:r>
    </w:p>
    <w:p w14:paraId="69A40EC2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Рівність об'єктів: equatable 2.0.7+.</w:t>
      </w:r>
    </w:p>
    <w:p w14:paraId="55D71379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Зовнішній API: NewsAPI (https://newsapi.org), версія v2.</w:t>
      </w:r>
    </w:p>
    <w:p w14:paraId="3712F17C" w14:textId="77777777" w:rsidR="00911CA2" w:rsidRDefault="00000000">
      <w:r>
        <w:br w:type="page"/>
      </w:r>
    </w:p>
    <w:p w14:paraId="6CC6E46E" w14:textId="77777777" w:rsidR="00911CA2" w:rsidRDefault="00000000">
      <w:pPr>
        <w:pStyle w:val="1"/>
      </w:pPr>
      <w:bookmarkStart w:id="18" w:name="_Toc229224527"/>
      <w:r>
        <w:lastRenderedPageBreak/>
        <w:t>4. АРХІТЕКТУРА ПРОГРАМНОГО ЗАСОБУ</w:t>
      </w:r>
      <w:bookmarkEnd w:id="18"/>
    </w:p>
    <w:p w14:paraId="25364D9E" w14:textId="77777777" w:rsidR="00911CA2" w:rsidRDefault="00000000">
      <w:pPr>
        <w:pStyle w:val="2"/>
      </w:pPr>
      <w:bookmarkStart w:id="19" w:name="_Toc229224528"/>
      <w:r>
        <w:t>4.1 Загальна архітектура</w:t>
      </w:r>
      <w:bookmarkEnd w:id="19"/>
    </w:p>
    <w:p w14:paraId="2F4C7167" w14:textId="77777777" w:rsidR="00911CA2" w:rsidRDefault="00000000">
      <w:pPr>
        <w:spacing w:after="60"/>
        <w:ind w:firstLine="720"/>
      </w:pPr>
      <w:r>
        <w:t>State Explorer App побудовано на принципах чистої архітектури (Clean Architecture), яка передбачає чіткий поділ відповідальностей між шарами застосунку. Всі три реалізації управління станом використовують спільний доменний та інформаційний шари.</w:t>
      </w:r>
    </w:p>
    <w:p w14:paraId="22A74F71" w14:textId="77777777" w:rsidR="00911CA2" w:rsidRDefault="00000000">
      <w:pPr>
        <w:pStyle w:val="2"/>
      </w:pPr>
      <w:bookmarkStart w:id="20" w:name="_Toc229224529"/>
      <w:r>
        <w:t>4.2 Шари архітектури</w:t>
      </w:r>
      <w:bookmarkEnd w:id="20"/>
    </w:p>
    <w:p w14:paraId="079F5F6C" w14:textId="77777777" w:rsidR="00911CA2" w:rsidRDefault="00000000">
      <w:pPr>
        <w:pStyle w:val="3"/>
      </w:pPr>
      <w:bookmarkStart w:id="21" w:name="_Toc229224530"/>
      <w:r>
        <w:t>4.2.1 Доменний шар (Domain Layer)</w:t>
      </w:r>
      <w:bookmarkEnd w:id="21"/>
    </w:p>
    <w:p w14:paraId="081C5CA6" w14:textId="77777777" w:rsidR="00911CA2" w:rsidRDefault="00000000">
      <w:pPr>
        <w:spacing w:after="60"/>
        <w:ind w:firstLine="720"/>
      </w:pPr>
      <w:r>
        <w:t>Містить бізнес-логіку застосунку та не залежить від зовнішніх фреймворків:</w:t>
      </w:r>
    </w:p>
    <w:p w14:paraId="431AF870" w14:textId="2A147783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NewsArticle </w:t>
      </w:r>
      <w:r w:rsidR="00841917">
        <w:rPr>
          <w:lang w:val="ru-RU"/>
        </w:rPr>
        <w:t>–</w:t>
      </w:r>
      <w:r>
        <w:t xml:space="preserve"> сутність, що описує новинну статтю (заголовок, опис, URL, зображення, джерело, дата публікації).</w:t>
      </w:r>
    </w:p>
    <w:p w14:paraId="7CB9BA00" w14:textId="1AFAC72E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NewsFeed </w:t>
      </w:r>
      <w:r w:rsidR="00841917">
        <w:rPr>
          <w:lang w:val="ru-RU"/>
        </w:rPr>
        <w:t>–</w:t>
      </w:r>
      <w:r>
        <w:t xml:space="preserve"> агрегована сутність, що містить список статей та загальну кількість.</w:t>
      </w:r>
    </w:p>
    <w:p w14:paraId="7C217F9E" w14:textId="338B5E4C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NewsQuery </w:t>
      </w:r>
      <w:r w:rsidR="00841917">
        <w:rPr>
          <w:lang w:val="ru-RU"/>
        </w:rPr>
        <w:t>–</w:t>
      </w:r>
      <w:r>
        <w:t xml:space="preserve"> параметри запиту (ключове слово, дата початку, кількість статей, поле сортування).</w:t>
      </w:r>
    </w:p>
    <w:p w14:paraId="2C29C6B6" w14:textId="01E775FB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NewsRepository </w:t>
      </w:r>
      <w:r w:rsidR="00841917">
        <w:rPr>
          <w:lang w:val="ru-RU"/>
        </w:rPr>
        <w:t>–</w:t>
      </w:r>
      <w:r>
        <w:t xml:space="preserve"> інтерфейс репозиторію, що визначає контракт отримання даних.</w:t>
      </w:r>
    </w:p>
    <w:p w14:paraId="59B906C3" w14:textId="77777777" w:rsidR="00911CA2" w:rsidRDefault="00000000">
      <w:pPr>
        <w:pStyle w:val="3"/>
      </w:pPr>
      <w:bookmarkStart w:id="22" w:name="_Toc229224531"/>
      <w:r>
        <w:t>4.2.2 Інформаційний шар (Data Layer)</w:t>
      </w:r>
      <w:bookmarkEnd w:id="22"/>
    </w:p>
    <w:p w14:paraId="2A454E18" w14:textId="77777777" w:rsidR="00911CA2" w:rsidRDefault="00000000">
      <w:pPr>
        <w:spacing w:after="60"/>
        <w:ind w:firstLine="720"/>
      </w:pPr>
      <w:r>
        <w:t>Відповідає за отримання та обробку зовнішніх даних:</w:t>
      </w:r>
    </w:p>
    <w:p w14:paraId="3FD1ADBC" w14:textId="244145C4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NewsRemoteDatasource </w:t>
      </w:r>
      <w:r w:rsidR="00841917">
        <w:rPr>
          <w:lang w:val="ru-RU"/>
        </w:rPr>
        <w:t>–</w:t>
      </w:r>
      <w:r>
        <w:t xml:space="preserve"> клієнт Dio для HTTP-запитів до NewsAPI.</w:t>
      </w:r>
    </w:p>
    <w:p w14:paraId="6A02D5EB" w14:textId="25484BDE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NewsFeedModel / NewsArticleModel </w:t>
      </w:r>
      <w:r w:rsidR="00841917">
        <w:rPr>
          <w:lang w:val="ru-RU"/>
        </w:rPr>
        <w:t>–</w:t>
      </w:r>
      <w:r>
        <w:t xml:space="preserve"> моделі JSON-серіалізації.</w:t>
      </w:r>
    </w:p>
    <w:p w14:paraId="09D5834C" w14:textId="0B6FB46B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NewsRequestParametersModel </w:t>
      </w:r>
      <w:r w:rsidR="00841917">
        <w:rPr>
          <w:lang w:val="ru-RU"/>
        </w:rPr>
        <w:t>–</w:t>
      </w:r>
      <w:r>
        <w:t xml:space="preserve"> маппер параметрів запиту.</w:t>
      </w:r>
    </w:p>
    <w:p w14:paraId="5F1AB5CD" w14:textId="67D022CD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NewsRepositoryImpl </w:t>
      </w:r>
      <w:r w:rsidR="00841917">
        <w:rPr>
          <w:lang w:val="ru-RU"/>
        </w:rPr>
        <w:t>–</w:t>
      </w:r>
      <w:r>
        <w:t xml:space="preserve"> реалізація інтерфейсу репозиторію з обробкою помилок.</w:t>
      </w:r>
    </w:p>
    <w:p w14:paraId="1EBD6659" w14:textId="77777777" w:rsidR="00911CA2" w:rsidRDefault="00000000">
      <w:pPr>
        <w:pStyle w:val="3"/>
      </w:pPr>
      <w:bookmarkStart w:id="23" w:name="_Toc229224532"/>
      <w:r>
        <w:lastRenderedPageBreak/>
        <w:t>4.2.3 Шар представлення (Presentation Layer)</w:t>
      </w:r>
      <w:bookmarkEnd w:id="23"/>
    </w:p>
    <w:p w14:paraId="630C14E2" w14:textId="77777777" w:rsidR="00911CA2" w:rsidRDefault="00000000">
      <w:pPr>
        <w:spacing w:after="60"/>
        <w:ind w:firstLine="720"/>
      </w:pPr>
      <w:r>
        <w:t>Відповідає за відображення даних та обробку взаємодії з користувачем:</w:t>
      </w:r>
    </w:p>
    <w:p w14:paraId="618A16E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Три незалежні реалізації state manager (Cubit, Provider, Riverpod) зі спільним класом стану NewsFeedState.</w:t>
      </w:r>
    </w:p>
    <w:p w14:paraId="099DEFAB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Перелік NewsFeedStatus: initial, loading, success, failure.</w:t>
      </w:r>
    </w:p>
    <w:p w14:paraId="0B0032BD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Спільні UI-компоненти: NewsFeedBody, NewsArticleCard, NewsHeader.</w:t>
      </w:r>
    </w:p>
    <w:p w14:paraId="21A7384E" w14:textId="77777777" w:rsidR="00911CA2" w:rsidRDefault="00000000">
      <w:pPr>
        <w:pStyle w:val="2"/>
      </w:pPr>
      <w:bookmarkStart w:id="24" w:name="_Toc229224533"/>
      <w:r>
        <w:t>4.3 Потік даних</w:t>
      </w:r>
      <w:bookmarkEnd w:id="24"/>
    </w:p>
    <w:p w14:paraId="2727D24B" w14:textId="77777777" w:rsidR="00911CA2" w:rsidRDefault="00000000">
      <w:pPr>
        <w:spacing w:after="60"/>
        <w:ind w:firstLine="720"/>
      </w:pPr>
      <w:r>
        <w:t>Загальний потік обробки даних у застосунку:</w:t>
      </w:r>
    </w:p>
    <w:p w14:paraId="3DBB4570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Користувач відкриває вкладку або виконує pull-to-refresh.</w:t>
      </w:r>
    </w:p>
    <w:p w14:paraId="5463AA62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State manager викликає метод fetchNews() репозиторію.</w:t>
      </w:r>
    </w:p>
    <w:p w14:paraId="0E8C637F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NewsRepositoryImpl делегує запит до NewsRemoteDatasource.</w:t>
      </w:r>
    </w:p>
    <w:p w14:paraId="3AD1B636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Dio виконує HTTP GET запит до NewsAPI з параметрами.</w:t>
      </w:r>
    </w:p>
    <w:p w14:paraId="1A47FC81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Отримана відповідь десеріалізується у NewsFeedModel.</w:t>
      </w:r>
    </w:p>
    <w:p w14:paraId="56AE8DE5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Репозиторій повертає доменну сутність NewsFeed.</w:t>
      </w:r>
    </w:p>
    <w:p w14:paraId="01866A67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State manager оновлює стан (NewsFeedState) зі статусом success або failure.</w:t>
      </w:r>
    </w:p>
    <w:p w14:paraId="1CACAD96" w14:textId="77777777" w:rsidR="00911CA2" w:rsidRDefault="00000000">
      <w:pPr>
        <w:pStyle w:val="a4"/>
        <w:numPr>
          <w:ilvl w:val="0"/>
          <w:numId w:val="3"/>
        </w:numPr>
        <w:spacing w:after="40"/>
      </w:pPr>
      <w:r>
        <w:t>Реактивний UI-компонент перебудовується та відображає актуальні дані.</w:t>
      </w:r>
    </w:p>
    <w:p w14:paraId="278C27DD" w14:textId="77777777" w:rsidR="00911CA2" w:rsidRDefault="00000000">
      <w:pPr>
        <w:pStyle w:val="2"/>
      </w:pPr>
      <w:bookmarkStart w:id="25" w:name="_Toc229224534"/>
      <w:r>
        <w:t>4.4 Модуль ін'єкції залежностей</w:t>
      </w:r>
      <w:bookmarkEnd w:id="25"/>
    </w:p>
    <w:p w14:paraId="46E21C7E" w14:textId="77777777" w:rsidR="00911CA2" w:rsidRDefault="00000000">
      <w:pPr>
        <w:spacing w:after="60"/>
        <w:ind w:firstLine="720"/>
      </w:pPr>
      <w:r>
        <w:t>Клас InjectionContainer реалізує патерн Singleton та забезпечує конфігурацію:</w:t>
      </w:r>
    </w:p>
    <w:p w14:paraId="6B6BEFBD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Ініціалізація Dio-клієнта з базовою URL https://newsapi.org/v2/.</w:t>
      </w:r>
    </w:p>
    <w:p w14:paraId="26D925A4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Реєстрація NewsRemoteDatasource та NewsRepositoryImpl.</w:t>
      </w:r>
    </w:p>
    <w:p w14:paraId="7385C158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Підтримка підміни репозиторію для тестування (override).</w:t>
      </w:r>
    </w:p>
    <w:p w14:paraId="7C76A876" w14:textId="7BD7041A" w:rsidR="00911CA2" w:rsidRDefault="00000000">
      <w:r>
        <w:br w:type="page"/>
      </w:r>
    </w:p>
    <w:p w14:paraId="6F29A7DB" w14:textId="6838252F" w:rsidR="00911CA2" w:rsidRDefault="00841917">
      <w:pPr>
        <w:pStyle w:val="1"/>
      </w:pPr>
      <w:bookmarkStart w:id="26" w:name="_Toc229224535"/>
      <w:r>
        <w:rPr>
          <w:lang w:val="ru-RU"/>
        </w:rPr>
        <w:lastRenderedPageBreak/>
        <w:t>5</w:t>
      </w:r>
      <w:r w:rsidR="00000000">
        <w:t>. ТЕХНІКО-ЕКОНОМІЧНІ ПОКАЗНИКИ</w:t>
      </w:r>
      <w:bookmarkEnd w:id="26"/>
    </w:p>
    <w:p w14:paraId="2C197977" w14:textId="4BE949AB" w:rsidR="00911CA2" w:rsidRDefault="00841917">
      <w:pPr>
        <w:pStyle w:val="2"/>
      </w:pPr>
      <w:bookmarkStart w:id="27" w:name="_Toc229224536"/>
      <w:r>
        <w:rPr>
          <w:lang w:val="ru-RU"/>
        </w:rPr>
        <w:t>5</w:t>
      </w:r>
      <w:r w:rsidR="00000000">
        <w:t>.1 Орієнтовна економічна ефективність</w:t>
      </w:r>
      <w:bookmarkEnd w:id="27"/>
    </w:p>
    <w:p w14:paraId="68559C46" w14:textId="77777777" w:rsidR="00911CA2" w:rsidRDefault="00000000">
      <w:pPr>
        <w:spacing w:after="60"/>
        <w:ind w:firstLine="720"/>
      </w:pPr>
      <w:r>
        <w:t>Програмний засіб є навчально-дослідницьким проектом і не призначений для безпосереднього комерційного використання. Економічна ефективність обумовлена:</w:t>
      </w:r>
    </w:p>
    <w:p w14:paraId="375925A9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Скороченням часу на вибір архітектурного підходу в реальних проектах завдяки наявності готових еталонних вимірювань.</w:t>
      </w:r>
    </w:p>
    <w:p w14:paraId="7206A460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Зменшенням витрат на навчання розробників завдяки наочній демонстрації відмінностей між підходами.</w:t>
      </w:r>
    </w:p>
    <w:p w14:paraId="03DCEADE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Підвищенням якості проектування рішень завдяки обґрунтованому вибору state manager.</w:t>
      </w:r>
    </w:p>
    <w:p w14:paraId="4D2B0104" w14:textId="7A6A7273" w:rsidR="00911CA2" w:rsidRDefault="00841917">
      <w:pPr>
        <w:pStyle w:val="2"/>
      </w:pPr>
      <w:bookmarkStart w:id="28" w:name="_Toc229224537"/>
      <w:r>
        <w:rPr>
          <w:lang w:val="ru-RU"/>
        </w:rPr>
        <w:t>5</w:t>
      </w:r>
      <w:r w:rsidR="00000000">
        <w:t>.2 Очікувані показники продуктивності</w:t>
      </w:r>
      <w:bookmarkEnd w:id="28"/>
    </w:p>
    <w:p w14:paraId="05D2E367" w14:textId="77777777" w:rsidR="00911CA2" w:rsidRDefault="00000000">
      <w:pPr>
        <w:spacing w:after="60"/>
        <w:ind w:firstLine="720"/>
      </w:pPr>
      <w:r>
        <w:t>За результатами benchmark-тестування (120 ітерацій кожного підходу):</w:t>
      </w:r>
    </w:p>
    <w:p w14:paraId="066A9DF2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Cubit: найменші витрати пам'яті, мінімальний бойлерплейт, висока передбачуваність.</w:t>
      </w:r>
    </w:p>
    <w:p w14:paraId="4339F0E1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Provider: низький поріг входу, прямолінійна реалізація, підходить для середніх застосунків.</w:t>
      </w:r>
    </w:p>
    <w:p w14:paraId="20DAC8C6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Riverpod: найкраща підтримка тестування, compile-safe, підходить для великих проектів.</w:t>
      </w:r>
    </w:p>
    <w:p w14:paraId="04551007" w14:textId="77777777" w:rsidR="00911CA2" w:rsidRDefault="00000000">
      <w:r>
        <w:br w:type="page"/>
      </w:r>
    </w:p>
    <w:p w14:paraId="4E548394" w14:textId="32C1AA89" w:rsidR="00911CA2" w:rsidRDefault="00841917">
      <w:pPr>
        <w:pStyle w:val="1"/>
      </w:pPr>
      <w:bookmarkStart w:id="29" w:name="_Toc229224538"/>
      <w:r>
        <w:rPr>
          <w:lang w:val="ru-RU"/>
        </w:rPr>
        <w:lastRenderedPageBreak/>
        <w:t>6</w:t>
      </w:r>
      <w:r w:rsidR="00000000">
        <w:t>. СТАДІЇ ТА ЕТАПИ РОЗРОБКИ</w:t>
      </w:r>
      <w:bookmarkEnd w:id="29"/>
    </w:p>
    <w:p w14:paraId="1B48B6F5" w14:textId="151B4AC5" w:rsidR="00911CA2" w:rsidRDefault="00841917">
      <w:pPr>
        <w:pStyle w:val="2"/>
      </w:pPr>
      <w:bookmarkStart w:id="30" w:name="_Toc229224539"/>
      <w:r>
        <w:rPr>
          <w:lang w:val="ru-RU"/>
        </w:rPr>
        <w:t>6</w:t>
      </w:r>
      <w:r w:rsidR="00000000">
        <w:t>.1 Стадії розробки</w:t>
      </w:r>
      <w:bookmarkEnd w:id="30"/>
    </w:p>
    <w:p w14:paraId="4F9FA7F3" w14:textId="77777777" w:rsidR="00911CA2" w:rsidRDefault="00000000">
      <w:pPr>
        <w:spacing w:after="60"/>
        <w:ind w:firstLine="720"/>
      </w:pPr>
      <w:r>
        <w:t>Розробка програмного засобу проводилась у таких стадіях:</w:t>
      </w:r>
    </w:p>
    <w:p w14:paraId="3AFAF20A" w14:textId="2CE45B6B" w:rsidR="00911CA2" w:rsidRDefault="00841917">
      <w:pPr>
        <w:pStyle w:val="3"/>
      </w:pPr>
      <w:bookmarkStart w:id="31" w:name="_Toc229224540"/>
      <w:r>
        <w:rPr>
          <w:lang w:val="ru-RU"/>
        </w:rPr>
        <w:t>6</w:t>
      </w:r>
      <w:r w:rsidR="00000000">
        <w:t>.1.1 Технічне завдання</w:t>
      </w:r>
      <w:bookmarkEnd w:id="31"/>
    </w:p>
    <w:p w14:paraId="48243E87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Визначення мети та функціональних вимог.</w:t>
      </w:r>
    </w:p>
    <w:p w14:paraId="317F932A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Вибір технологічного стеку та архітектурного підходу.</w:t>
      </w:r>
    </w:p>
    <w:p w14:paraId="063D8F19" w14:textId="5C2F9242" w:rsidR="00911CA2" w:rsidRDefault="00000000">
      <w:pPr>
        <w:pStyle w:val="a4"/>
        <w:numPr>
          <w:ilvl w:val="0"/>
          <w:numId w:val="2"/>
        </w:numPr>
        <w:spacing w:after="40"/>
      </w:pPr>
      <w:r>
        <w:t>Терміни: 0</w:t>
      </w:r>
      <w:r w:rsidR="00C27FBC">
        <w:rPr>
          <w:lang w:val="ru-RU"/>
        </w:rPr>
        <w:t>2</w:t>
      </w:r>
      <w:r>
        <w:t>.0</w:t>
      </w:r>
      <w:r w:rsidR="00C27FBC">
        <w:rPr>
          <w:lang w:val="ru-RU"/>
        </w:rPr>
        <w:t>4</w:t>
      </w:r>
      <w:r>
        <w:t xml:space="preserve">.2026 — </w:t>
      </w:r>
      <w:r w:rsidR="00C27FBC">
        <w:rPr>
          <w:lang w:val="ru-RU"/>
        </w:rPr>
        <w:t>06</w:t>
      </w:r>
      <w:r>
        <w:t>.0</w:t>
      </w:r>
      <w:r w:rsidR="00C27FBC">
        <w:rPr>
          <w:lang w:val="ru-RU"/>
        </w:rPr>
        <w:t>4</w:t>
      </w:r>
      <w:r>
        <w:t>.2026.</w:t>
      </w:r>
    </w:p>
    <w:p w14:paraId="02A76796" w14:textId="779E9C74" w:rsidR="00911CA2" w:rsidRDefault="00841917">
      <w:pPr>
        <w:pStyle w:val="3"/>
      </w:pPr>
      <w:bookmarkStart w:id="32" w:name="_Toc229224541"/>
      <w:r>
        <w:rPr>
          <w:lang w:val="ru-RU"/>
        </w:rPr>
        <w:t>6</w:t>
      </w:r>
      <w:r w:rsidR="00000000">
        <w:t>.1.2 Ескізний проект</w:t>
      </w:r>
      <w:bookmarkEnd w:id="32"/>
    </w:p>
    <w:p w14:paraId="6B3D8D20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Проектування архітектури застосунку.</w:t>
      </w:r>
    </w:p>
    <w:p w14:paraId="335C0834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Розробка структури доменного шару.</w:t>
      </w:r>
    </w:p>
    <w:p w14:paraId="6CB37BF1" w14:textId="11A7BE26" w:rsidR="00911CA2" w:rsidRDefault="00000000">
      <w:pPr>
        <w:pStyle w:val="a4"/>
        <w:numPr>
          <w:ilvl w:val="0"/>
          <w:numId w:val="2"/>
        </w:numPr>
        <w:spacing w:after="40"/>
      </w:pPr>
      <w:r>
        <w:t>Терміни:</w:t>
      </w:r>
      <w:r w:rsidR="00C27FBC">
        <w:rPr>
          <w:lang w:val="ru-RU"/>
        </w:rPr>
        <w:t xml:space="preserve"> 06</w:t>
      </w:r>
      <w:r>
        <w:t>.0</w:t>
      </w:r>
      <w:r w:rsidR="00C27FBC">
        <w:rPr>
          <w:lang w:val="ru-RU"/>
        </w:rPr>
        <w:t>4</w:t>
      </w:r>
      <w:r>
        <w:t xml:space="preserve">.2026 — </w:t>
      </w:r>
      <w:r w:rsidR="00C27FBC">
        <w:rPr>
          <w:lang w:val="ru-RU"/>
        </w:rPr>
        <w:t>10</w:t>
      </w:r>
      <w:r>
        <w:t>.0</w:t>
      </w:r>
      <w:r w:rsidR="00C27FBC">
        <w:rPr>
          <w:lang w:val="ru-RU"/>
        </w:rPr>
        <w:t>4</w:t>
      </w:r>
      <w:r>
        <w:t>.2026.</w:t>
      </w:r>
    </w:p>
    <w:p w14:paraId="3CA6D093" w14:textId="61332897" w:rsidR="00911CA2" w:rsidRDefault="00C27FBC">
      <w:pPr>
        <w:pStyle w:val="3"/>
      </w:pPr>
      <w:bookmarkStart w:id="33" w:name="_Toc229224542"/>
      <w:r>
        <w:rPr>
          <w:lang w:val="ru-RU"/>
        </w:rPr>
        <w:t>6</w:t>
      </w:r>
      <w:r w:rsidR="00000000">
        <w:t>.1.3 Технічний проект</w:t>
      </w:r>
      <w:bookmarkEnd w:id="33"/>
    </w:p>
    <w:p w14:paraId="669C7356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Детальне проектування інтерфейсу користувача.</w:t>
      </w:r>
    </w:p>
    <w:p w14:paraId="1B01A594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Визначення API-контракту та моделей даних.</w:t>
      </w:r>
    </w:p>
    <w:p w14:paraId="2939D17E" w14:textId="5E2775EB" w:rsidR="00911CA2" w:rsidRDefault="00000000">
      <w:pPr>
        <w:pStyle w:val="a4"/>
        <w:numPr>
          <w:ilvl w:val="0"/>
          <w:numId w:val="2"/>
        </w:numPr>
        <w:spacing w:after="40"/>
      </w:pPr>
      <w:r>
        <w:t xml:space="preserve">Терміни: </w:t>
      </w:r>
      <w:r w:rsidR="00C27FBC">
        <w:rPr>
          <w:lang w:val="ru-RU"/>
        </w:rPr>
        <w:t>10</w:t>
      </w:r>
      <w:r>
        <w:t>.0</w:t>
      </w:r>
      <w:r w:rsidR="00C27FBC">
        <w:rPr>
          <w:lang w:val="ru-RU"/>
        </w:rPr>
        <w:t>4</w:t>
      </w:r>
      <w:r>
        <w:t xml:space="preserve">.2026 — </w:t>
      </w:r>
      <w:r w:rsidR="00C27FBC">
        <w:rPr>
          <w:lang w:val="ru-RU"/>
        </w:rPr>
        <w:t>15</w:t>
      </w:r>
      <w:r>
        <w:t>.0</w:t>
      </w:r>
      <w:r w:rsidR="00C27FBC">
        <w:rPr>
          <w:lang w:val="ru-RU"/>
        </w:rPr>
        <w:t>4</w:t>
      </w:r>
      <w:r>
        <w:t>.2026.</w:t>
      </w:r>
    </w:p>
    <w:p w14:paraId="2A26A77D" w14:textId="77777777" w:rsidR="00911CA2" w:rsidRDefault="00000000">
      <w:pPr>
        <w:pStyle w:val="3"/>
      </w:pPr>
      <w:bookmarkStart w:id="34" w:name="_Toc229224543"/>
      <w:r>
        <w:t>7.1.4 Робочий проект</w:t>
      </w:r>
      <w:bookmarkEnd w:id="34"/>
    </w:p>
    <w:p w14:paraId="27F442A6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Реалізація доменного та інформаційного шарів.</w:t>
      </w:r>
    </w:p>
    <w:p w14:paraId="60ADA4C8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Розробка трьох реалізацій state management.</w:t>
      </w:r>
    </w:p>
    <w:p w14:paraId="00977BA1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Розробка benchmark-модуля.</w:t>
      </w:r>
    </w:p>
    <w:p w14:paraId="4E6E8357" w14:textId="0C325339" w:rsidR="00911CA2" w:rsidRDefault="00000000">
      <w:pPr>
        <w:pStyle w:val="a4"/>
        <w:numPr>
          <w:ilvl w:val="0"/>
          <w:numId w:val="2"/>
        </w:numPr>
        <w:spacing w:after="40"/>
      </w:pPr>
      <w:r>
        <w:t>Терміни:</w:t>
      </w:r>
      <w:r w:rsidR="00C27FBC">
        <w:rPr>
          <w:lang w:val="ru-RU"/>
        </w:rPr>
        <w:t>15</w:t>
      </w:r>
      <w:r>
        <w:t xml:space="preserve">.04.2026 — </w:t>
      </w:r>
      <w:r w:rsidR="00C27FBC">
        <w:rPr>
          <w:lang w:val="ru-RU"/>
        </w:rPr>
        <w:t>28</w:t>
      </w:r>
      <w:r>
        <w:t>.04.2026.</w:t>
      </w:r>
    </w:p>
    <w:p w14:paraId="00B16EC3" w14:textId="77777777" w:rsidR="00911CA2" w:rsidRDefault="00000000">
      <w:pPr>
        <w:pStyle w:val="3"/>
      </w:pPr>
      <w:bookmarkStart w:id="35" w:name="_Toc229224544"/>
      <w:r>
        <w:t>7.1.5 Впровадження</w:t>
      </w:r>
      <w:bookmarkEnd w:id="35"/>
    </w:p>
    <w:p w14:paraId="4C711FA7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Виправлення виявлених дефектів.</w:t>
      </w:r>
    </w:p>
    <w:p w14:paraId="2AD824F8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Підготовка документації.</w:t>
      </w:r>
    </w:p>
    <w:p w14:paraId="7A1BE8BF" w14:textId="5FEF3564" w:rsidR="00911CA2" w:rsidRDefault="00000000" w:rsidP="00C27FBC">
      <w:pPr>
        <w:pStyle w:val="a4"/>
        <w:numPr>
          <w:ilvl w:val="0"/>
          <w:numId w:val="2"/>
        </w:numPr>
        <w:spacing w:after="40"/>
      </w:pPr>
      <w:r>
        <w:t xml:space="preserve">Терміни: </w:t>
      </w:r>
      <w:r w:rsidR="00C27FBC">
        <w:rPr>
          <w:lang w:val="ru-RU"/>
        </w:rPr>
        <w:t>29</w:t>
      </w:r>
      <w:r>
        <w:t xml:space="preserve">.05.2026 — </w:t>
      </w:r>
      <w:r w:rsidR="00C27FBC">
        <w:rPr>
          <w:lang w:val="ru-RU"/>
        </w:rPr>
        <w:t>30</w:t>
      </w:r>
      <w:r>
        <w:t>.05.2026.</w:t>
      </w:r>
      <w:r>
        <w:br w:type="page"/>
      </w:r>
    </w:p>
    <w:p w14:paraId="1BBCCE0B" w14:textId="77777777" w:rsidR="00911CA2" w:rsidRDefault="00000000">
      <w:pPr>
        <w:pStyle w:val="1"/>
      </w:pPr>
      <w:bookmarkStart w:id="36" w:name="_Toc229224545"/>
      <w:r>
        <w:lastRenderedPageBreak/>
        <w:t>8. ПОРЯДОК КОНТРОЛЮ ТА ПРИЙМАННЯ</w:t>
      </w:r>
      <w:bookmarkEnd w:id="36"/>
    </w:p>
    <w:p w14:paraId="353929C7" w14:textId="77777777" w:rsidR="00911CA2" w:rsidRDefault="00000000">
      <w:pPr>
        <w:pStyle w:val="2"/>
      </w:pPr>
      <w:bookmarkStart w:id="37" w:name="_Toc229224546"/>
      <w:r>
        <w:t>8.1 Критерії приймання</w:t>
      </w:r>
      <w:bookmarkEnd w:id="37"/>
    </w:p>
    <w:p w14:paraId="6D049075" w14:textId="77777777" w:rsidR="00911CA2" w:rsidRDefault="00000000">
      <w:pPr>
        <w:spacing w:after="60"/>
        <w:ind w:firstLine="720"/>
      </w:pPr>
      <w:r>
        <w:t>Програмний засіб вважається прийнятим, якщо:</w:t>
      </w:r>
    </w:p>
    <w:p w14:paraId="6326B82F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Усі функціональні вимоги розділу 3.1 виконані та перевірені.</w:t>
      </w:r>
    </w:p>
    <w:p w14:paraId="5F74E1A0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Застосунок успішно компілюється для платформ Android та iOS.</w:t>
      </w:r>
    </w:p>
    <w:p w14:paraId="2200AF50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Інтерфейс відображається коректно на пристроях з роздільною здатністю від 360×640 px.</w:t>
      </w:r>
    </w:p>
    <w:p w14:paraId="0F525107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Benchmark-модуль виконує 120 ітерацій для кожного підходу без помилок.</w:t>
      </w:r>
    </w:p>
    <w:p w14:paraId="63FB3F86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Обробка мережевих помилок не призводить до аварійного завершення застосунку.</w:t>
      </w:r>
    </w:p>
    <w:p w14:paraId="38C0EA8C" w14:textId="77777777" w:rsidR="00911CA2" w:rsidRDefault="00000000">
      <w:pPr>
        <w:pStyle w:val="2"/>
      </w:pPr>
      <w:bookmarkStart w:id="38" w:name="_Toc229224547"/>
      <w:r>
        <w:t>8.2 Методи контролю</w:t>
      </w:r>
      <w:bookmarkEnd w:id="38"/>
    </w:p>
    <w:p w14:paraId="5BF2C1CB" w14:textId="77777777" w:rsidR="00911CA2" w:rsidRDefault="00000000">
      <w:pPr>
        <w:spacing w:after="60"/>
        <w:ind w:firstLine="720"/>
      </w:pPr>
      <w:r>
        <w:t>Контроль якості програмного засобу здійснюється такими методами:</w:t>
      </w:r>
    </w:p>
    <w:p w14:paraId="0B0166C9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Статичний аналіз коду за допомогою flutter_lints та dart analyze.</w:t>
      </w:r>
    </w:p>
    <w:p w14:paraId="4FD0DEEC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Модульне тестування логіки state managers (каталог test/).</w:t>
      </w:r>
    </w:p>
    <w:p w14:paraId="1B04DC87" w14:textId="77777777" w:rsidR="00911CA2" w:rsidRDefault="00000000">
      <w:pPr>
        <w:pStyle w:val="a4"/>
        <w:numPr>
          <w:ilvl w:val="0"/>
          <w:numId w:val="2"/>
        </w:numPr>
        <w:spacing w:after="40"/>
      </w:pPr>
      <w:r>
        <w:t>Ручне функціональне тестування на фізичних пристроях та емуляторах.</w:t>
      </w:r>
    </w:p>
    <w:p w14:paraId="4D82CDC6" w14:textId="73C00CC0" w:rsidR="00911CA2" w:rsidRPr="00C27FBC" w:rsidRDefault="00000000" w:rsidP="00C27FBC">
      <w:pPr>
        <w:pStyle w:val="a4"/>
        <w:numPr>
          <w:ilvl w:val="0"/>
          <w:numId w:val="2"/>
        </w:numPr>
        <w:spacing w:after="40"/>
      </w:pPr>
      <w:r>
        <w:t>Benchmark-тестування продуктивності вбудованими засобами застосунку.</w:t>
      </w:r>
    </w:p>
    <w:sectPr w:rsidR="00911CA2" w:rsidRPr="00C27FBC">
      <w:headerReference w:type="default" r:id="rId8"/>
      <w:footerReference w:type="default" r:id="rId9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767CC" w14:textId="77777777" w:rsidR="005F63F3" w:rsidRDefault="005F63F3">
      <w:pPr>
        <w:spacing w:line="240" w:lineRule="auto"/>
      </w:pPr>
      <w:r>
        <w:separator/>
      </w:r>
    </w:p>
  </w:endnote>
  <w:endnote w:type="continuationSeparator" w:id="0">
    <w:p w14:paraId="2A783A27" w14:textId="77777777" w:rsidR="005F63F3" w:rsidRDefault="005F63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B0EC" w14:textId="7F9FAE58" w:rsidR="00911CA2" w:rsidRDefault="00911CA2">
    <w:pPr>
      <w:spacing w:before="1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0ADE" w14:textId="77777777" w:rsidR="005F63F3" w:rsidRDefault="005F63F3">
      <w:pPr>
        <w:spacing w:line="240" w:lineRule="auto"/>
      </w:pPr>
      <w:r>
        <w:separator/>
      </w:r>
    </w:p>
  </w:footnote>
  <w:footnote w:type="continuationSeparator" w:id="0">
    <w:p w14:paraId="6F813643" w14:textId="77777777" w:rsidR="005F63F3" w:rsidRDefault="005F63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4"/>
      <w:gridCol w:w="3213"/>
      <w:gridCol w:w="3211"/>
    </w:tblGrid>
    <w:tr w:rsidR="00841917" w14:paraId="4755628D" w14:textId="77777777">
      <w:trPr>
        <w:trHeight w:val="720"/>
      </w:trPr>
      <w:tc>
        <w:tcPr>
          <w:tcW w:w="1667" w:type="pct"/>
        </w:tcPr>
        <w:p w14:paraId="2BF06340" w14:textId="77777777" w:rsidR="00841917" w:rsidRDefault="00841917">
          <w:pPr>
            <w:pStyle w:val="ac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401C5CB3" w14:textId="77777777" w:rsidR="00841917" w:rsidRDefault="00841917">
          <w:pPr>
            <w:pStyle w:val="ac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1B1D1FB0" w14:textId="77777777" w:rsidR="00841917" w:rsidRPr="00841917" w:rsidRDefault="00841917">
          <w:pPr>
            <w:pStyle w:val="ac"/>
            <w:tabs>
              <w:tab w:val="clear" w:pos="4677"/>
              <w:tab w:val="clear" w:pos="9355"/>
            </w:tabs>
            <w:jc w:val="right"/>
          </w:pPr>
          <w:r w:rsidRPr="00841917">
            <w:rPr>
              <w:sz w:val="24"/>
              <w:szCs w:val="24"/>
            </w:rPr>
            <w:fldChar w:fldCharType="begin"/>
          </w:r>
          <w:r w:rsidRPr="00841917">
            <w:rPr>
              <w:sz w:val="24"/>
              <w:szCs w:val="24"/>
            </w:rPr>
            <w:instrText>PAGE   \* MERGEFORMAT</w:instrText>
          </w:r>
          <w:r w:rsidRPr="00841917">
            <w:rPr>
              <w:sz w:val="24"/>
              <w:szCs w:val="24"/>
            </w:rPr>
            <w:fldChar w:fldCharType="separate"/>
          </w:r>
          <w:r w:rsidRPr="00841917">
            <w:rPr>
              <w:sz w:val="24"/>
              <w:szCs w:val="24"/>
              <w:lang w:val="ru-RU"/>
            </w:rPr>
            <w:t>0</w:t>
          </w:r>
          <w:r w:rsidRPr="00841917">
            <w:rPr>
              <w:sz w:val="24"/>
              <w:szCs w:val="24"/>
            </w:rPr>
            <w:fldChar w:fldCharType="end"/>
          </w:r>
        </w:p>
      </w:tc>
    </w:tr>
  </w:tbl>
  <w:p w14:paraId="5D2E2D46" w14:textId="77777777" w:rsidR="00841917" w:rsidRDefault="0084191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66B"/>
    <w:multiLevelType w:val="hybridMultilevel"/>
    <w:tmpl w:val="418CECF2"/>
    <w:lvl w:ilvl="0" w:tplc="84BCA68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236A0442">
      <w:numFmt w:val="decimal"/>
      <w:lvlText w:val=""/>
      <w:lvlJc w:val="left"/>
    </w:lvl>
    <w:lvl w:ilvl="2" w:tplc="A28691C0">
      <w:numFmt w:val="decimal"/>
      <w:lvlText w:val=""/>
      <w:lvlJc w:val="left"/>
    </w:lvl>
    <w:lvl w:ilvl="3" w:tplc="D766E4CA">
      <w:numFmt w:val="decimal"/>
      <w:lvlText w:val=""/>
      <w:lvlJc w:val="left"/>
    </w:lvl>
    <w:lvl w:ilvl="4" w:tplc="ABD48B70">
      <w:numFmt w:val="decimal"/>
      <w:lvlText w:val=""/>
      <w:lvlJc w:val="left"/>
    </w:lvl>
    <w:lvl w:ilvl="5" w:tplc="E174DFFE">
      <w:numFmt w:val="decimal"/>
      <w:lvlText w:val=""/>
      <w:lvlJc w:val="left"/>
    </w:lvl>
    <w:lvl w:ilvl="6" w:tplc="C3AE680A">
      <w:numFmt w:val="decimal"/>
      <w:lvlText w:val=""/>
      <w:lvlJc w:val="left"/>
    </w:lvl>
    <w:lvl w:ilvl="7" w:tplc="BA8E8CDA">
      <w:numFmt w:val="decimal"/>
      <w:lvlText w:val=""/>
      <w:lvlJc w:val="left"/>
    </w:lvl>
    <w:lvl w:ilvl="8" w:tplc="20EC6998">
      <w:numFmt w:val="decimal"/>
      <w:lvlText w:val=""/>
      <w:lvlJc w:val="left"/>
    </w:lvl>
  </w:abstractNum>
  <w:abstractNum w:abstractNumId="1" w15:restartNumberingAfterBreak="0">
    <w:nsid w:val="337C46A2"/>
    <w:multiLevelType w:val="hybridMultilevel"/>
    <w:tmpl w:val="D1C4CB9A"/>
    <w:lvl w:ilvl="0" w:tplc="83B4183C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272ACE28">
      <w:numFmt w:val="decimal"/>
      <w:lvlText w:val=""/>
      <w:lvlJc w:val="left"/>
    </w:lvl>
    <w:lvl w:ilvl="2" w:tplc="7070E1F2">
      <w:numFmt w:val="decimal"/>
      <w:lvlText w:val=""/>
      <w:lvlJc w:val="left"/>
    </w:lvl>
    <w:lvl w:ilvl="3" w:tplc="B4FC9440">
      <w:numFmt w:val="decimal"/>
      <w:lvlText w:val=""/>
      <w:lvlJc w:val="left"/>
    </w:lvl>
    <w:lvl w:ilvl="4" w:tplc="CF90824A">
      <w:numFmt w:val="decimal"/>
      <w:lvlText w:val=""/>
      <w:lvlJc w:val="left"/>
    </w:lvl>
    <w:lvl w:ilvl="5" w:tplc="B8B208BA">
      <w:numFmt w:val="decimal"/>
      <w:lvlText w:val=""/>
      <w:lvlJc w:val="left"/>
    </w:lvl>
    <w:lvl w:ilvl="6" w:tplc="0F00D0AA">
      <w:numFmt w:val="decimal"/>
      <w:lvlText w:val=""/>
      <w:lvlJc w:val="left"/>
    </w:lvl>
    <w:lvl w:ilvl="7" w:tplc="937ECEBE">
      <w:numFmt w:val="decimal"/>
      <w:lvlText w:val=""/>
      <w:lvlJc w:val="left"/>
    </w:lvl>
    <w:lvl w:ilvl="8" w:tplc="F162FEE2">
      <w:numFmt w:val="decimal"/>
      <w:lvlText w:val=""/>
      <w:lvlJc w:val="left"/>
    </w:lvl>
  </w:abstractNum>
  <w:abstractNum w:abstractNumId="2" w15:restartNumberingAfterBreak="0">
    <w:nsid w:val="69390CA5"/>
    <w:multiLevelType w:val="hybridMultilevel"/>
    <w:tmpl w:val="7C38FF66"/>
    <w:lvl w:ilvl="0" w:tplc="AFA61C44">
      <w:start w:val="1"/>
      <w:numFmt w:val="bullet"/>
      <w:lvlText w:val="●"/>
      <w:lvlJc w:val="left"/>
      <w:pPr>
        <w:ind w:left="720" w:hanging="360"/>
      </w:pPr>
    </w:lvl>
    <w:lvl w:ilvl="1" w:tplc="B1B4E2DE">
      <w:start w:val="1"/>
      <w:numFmt w:val="bullet"/>
      <w:lvlText w:val="○"/>
      <w:lvlJc w:val="left"/>
      <w:pPr>
        <w:ind w:left="1440" w:hanging="360"/>
      </w:pPr>
    </w:lvl>
    <w:lvl w:ilvl="2" w:tplc="114A8316">
      <w:start w:val="1"/>
      <w:numFmt w:val="bullet"/>
      <w:lvlText w:val="■"/>
      <w:lvlJc w:val="left"/>
      <w:pPr>
        <w:ind w:left="2160" w:hanging="360"/>
      </w:pPr>
    </w:lvl>
    <w:lvl w:ilvl="3" w:tplc="4E28E1AA">
      <w:start w:val="1"/>
      <w:numFmt w:val="bullet"/>
      <w:lvlText w:val="●"/>
      <w:lvlJc w:val="left"/>
      <w:pPr>
        <w:ind w:left="2880" w:hanging="360"/>
      </w:pPr>
    </w:lvl>
    <w:lvl w:ilvl="4" w:tplc="F8765402">
      <w:start w:val="1"/>
      <w:numFmt w:val="bullet"/>
      <w:lvlText w:val="○"/>
      <w:lvlJc w:val="left"/>
      <w:pPr>
        <w:ind w:left="3600" w:hanging="360"/>
      </w:pPr>
    </w:lvl>
    <w:lvl w:ilvl="5" w:tplc="3E06F36A">
      <w:start w:val="1"/>
      <w:numFmt w:val="bullet"/>
      <w:lvlText w:val="■"/>
      <w:lvlJc w:val="left"/>
      <w:pPr>
        <w:ind w:left="4320" w:hanging="360"/>
      </w:pPr>
    </w:lvl>
    <w:lvl w:ilvl="6" w:tplc="B65A3674">
      <w:start w:val="1"/>
      <w:numFmt w:val="bullet"/>
      <w:lvlText w:val="●"/>
      <w:lvlJc w:val="left"/>
      <w:pPr>
        <w:ind w:left="5040" w:hanging="360"/>
      </w:pPr>
    </w:lvl>
    <w:lvl w:ilvl="7" w:tplc="7778CC28">
      <w:start w:val="1"/>
      <w:numFmt w:val="bullet"/>
      <w:lvlText w:val="●"/>
      <w:lvlJc w:val="left"/>
      <w:pPr>
        <w:ind w:left="5760" w:hanging="360"/>
      </w:pPr>
    </w:lvl>
    <w:lvl w:ilvl="8" w:tplc="C41E6210">
      <w:start w:val="1"/>
      <w:numFmt w:val="bullet"/>
      <w:lvlText w:val="●"/>
      <w:lvlJc w:val="left"/>
      <w:pPr>
        <w:ind w:left="6480" w:hanging="360"/>
      </w:pPr>
    </w:lvl>
  </w:abstractNum>
  <w:num w:numId="1" w16cid:durableId="943803871">
    <w:abstractNumId w:val="2"/>
    <w:lvlOverride w:ilvl="0">
      <w:startOverride w:val="1"/>
    </w:lvlOverride>
  </w:num>
  <w:num w:numId="2" w16cid:durableId="304043886">
    <w:abstractNumId w:val="0"/>
    <w:lvlOverride w:ilvl="0">
      <w:startOverride w:val="1"/>
    </w:lvlOverride>
  </w:num>
  <w:num w:numId="3" w16cid:durableId="1662857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CA2"/>
    <w:rsid w:val="005678A1"/>
    <w:rsid w:val="005F63F3"/>
    <w:rsid w:val="00650786"/>
    <w:rsid w:val="00841917"/>
    <w:rsid w:val="00911CA2"/>
    <w:rsid w:val="00C2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364AF2"/>
  <w15:docId w15:val="{C2D2BE67-86A5-4AD8-8FCA-A845A676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caps/>
    </w:rPr>
  </w:style>
  <w:style w:type="paragraph" w:styleId="2">
    <w:name w:val="heading 2"/>
    <w:uiPriority w:val="9"/>
    <w:unhideWhenUsed/>
    <w:qFormat/>
    <w:pPr>
      <w:spacing w:before="200" w:after="100"/>
      <w:jc w:val="left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160" w:after="80"/>
      <w:jc w:val="left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4191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41917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41917"/>
    <w:pPr>
      <w:spacing w:after="100"/>
      <w:ind w:left="560"/>
    </w:pPr>
  </w:style>
  <w:style w:type="paragraph" w:styleId="ac">
    <w:name w:val="header"/>
    <w:basedOn w:val="a"/>
    <w:link w:val="ad"/>
    <w:uiPriority w:val="99"/>
    <w:unhideWhenUsed/>
    <w:rsid w:val="0084191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1917"/>
  </w:style>
  <w:style w:type="paragraph" w:styleId="ae">
    <w:name w:val="footer"/>
    <w:basedOn w:val="a"/>
    <w:link w:val="af"/>
    <w:uiPriority w:val="99"/>
    <w:unhideWhenUsed/>
    <w:rsid w:val="0084191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1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33CBC-6635-4E71-AFA0-CDD2D60C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2045</Words>
  <Characters>11660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вельма ася</cp:lastModifiedBy>
  <cp:revision>2</cp:revision>
  <dcterms:created xsi:type="dcterms:W3CDTF">2026-05-09T10:10:00Z</dcterms:created>
  <dcterms:modified xsi:type="dcterms:W3CDTF">2026-05-09T10:10:00Z</dcterms:modified>
</cp:coreProperties>
</file>