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-457197</wp:posOffset>
            </wp:positionH>
            <wp:positionV relativeFrom="paragraph">
              <wp:posOffset>-1332228</wp:posOffset>
            </wp:positionV>
            <wp:extent cx="7553325" cy="10684065"/>
            <wp:effectExtent b="0" l="0" r="0" t="0"/>
            <wp:wrapNone/>
            <wp:docPr id="2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7553325" cy="106840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1986279</wp:posOffset>
            </wp:positionH>
            <wp:positionV relativeFrom="paragraph">
              <wp:posOffset>219075</wp:posOffset>
            </wp:positionV>
            <wp:extent cx="2981325" cy="699770"/>
            <wp:effectExtent b="0" l="0" r="0" t="0"/>
            <wp:wrapSquare wrapText="bothSides" distB="0" distT="0" distL="114300" distR="114300"/>
            <wp:docPr id="4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981325" cy="69977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w:cs="Montserrat" w:eastAsia="Montserrat" w:hAnsi="Montserrat"/>
          <w:b w:val="0"/>
          <w:i w:val="0"/>
          <w:smallCaps w:val="0"/>
          <w:strike w:val="0"/>
          <w:color w:val="3d3d3d"/>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Latvijas Universitātes Vadības un uzņēmējdarbības mācību centrs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4"/>
          <w:szCs w:val="24"/>
          <w:u w:val="none"/>
          <w:shd w:fill="auto" w:val="clear"/>
          <w:vertAlign w:val="baseline"/>
          <w:rtl w:val="0"/>
        </w:rPr>
        <w:t xml:space="preserve">(LU VUMC)</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0" w:right="0" w:firstLine="0"/>
        <w:jc w:val="left"/>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SemiBold" w:cs="Montserrat SemiBold" w:eastAsia="Montserrat SemiBold" w:hAnsi="Montserrat SemiBold"/>
          <w:b w:val="1"/>
          <w:i w:val="0"/>
          <w:smallCaps w:val="0"/>
          <w:strike w:val="0"/>
          <w:color w:val="3d3d3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SemiBold" w:cs="Montserrat SemiBold" w:eastAsia="Montserrat SemiBold" w:hAnsi="Montserrat SemiBold"/>
          <w:b w:val="1"/>
          <w:color w:val="3d3d3d"/>
          <w:sz w:val="40"/>
          <w:szCs w:val="40"/>
          <w:rtl w:val="0"/>
        </w:rPr>
        <w:t xml:space="preserve">IEVADS C# PROGRAMMĒŠANĀ</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67"/>
        </w:tabs>
        <w:spacing w:after="0" w:before="0" w:line="288" w:lineRule="auto"/>
        <w:ind w:left="349" w:right="0" w:firstLine="0"/>
        <w:jc w:val="center"/>
        <w:rPr>
          <w:rFonts w:ascii="Montserrat" w:cs="Montserrat" w:eastAsia="Montserrat" w:hAnsi="Montserrat"/>
          <w:b w:val="0"/>
          <w:i w:val="0"/>
          <w:smallCaps w:val="0"/>
          <w:strike w:val="0"/>
          <w:color w:val="3d3d3d"/>
          <w:sz w:val="40"/>
          <w:szCs w:val="40"/>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40"/>
          <w:szCs w:val="40"/>
          <w:u w:val="none"/>
          <w:shd w:fill="auto" w:val="clear"/>
          <w:vertAlign w:val="baseline"/>
          <w:rtl w:val="0"/>
        </w:rPr>
        <w:t xml:space="preserve">A</w:t>
      </w:r>
      <w:r w:rsidDel="00000000" w:rsidR="00000000" w:rsidRPr="00000000">
        <w:rPr>
          <w:rFonts w:ascii="Montserrat" w:cs="Montserrat" w:eastAsia="Montserrat" w:hAnsi="Montserrat"/>
          <w:color w:val="3d3d3d"/>
          <w:sz w:val="40"/>
          <w:szCs w:val="40"/>
          <w:rtl w:val="0"/>
        </w:rPr>
        <w:t xml:space="preserve">RTIS VILCIŅŠ</w:t>
      </w:r>
      <w:r w:rsidDel="00000000" w:rsidR="00000000" w:rsidRPr="00000000">
        <w:rPr>
          <w:rtl w:val="0"/>
        </w:rPr>
      </w:r>
    </w:p>
    <w:p w:rsidR="00000000" w:rsidDel="00000000" w:rsidP="00000000" w:rsidRDefault="00000000" w:rsidRPr="00000000" w14:paraId="0000000F">
      <w:pPr>
        <w:jc w:val="center"/>
        <w:rPr>
          <w:rFonts w:ascii="Montserrat" w:cs="Montserrat" w:eastAsia="Montserrat" w:hAnsi="Montserrat"/>
          <w:color w:val="3d3d3d"/>
          <w:sz w:val="40"/>
          <w:szCs w:val="40"/>
        </w:rPr>
      </w:pPr>
      <w:r w:rsidDel="00000000" w:rsidR="00000000" w:rsidRPr="00000000">
        <w:rPr>
          <w:rFonts w:ascii="Montserrat" w:cs="Montserrat" w:eastAsia="Montserrat" w:hAnsi="Montserrat"/>
          <w:color w:val="3d3d3d"/>
          <w:sz w:val="40"/>
          <w:szCs w:val="40"/>
          <w:rtl w:val="0"/>
        </w:rPr>
        <w:t xml:space="preserve">2022</w:t>
      </w:r>
    </w:p>
    <w:p w:rsidR="00000000" w:rsidDel="00000000" w:rsidP="00000000" w:rsidRDefault="00000000" w:rsidRPr="00000000" w14:paraId="00000010">
      <w:pPr>
        <w:jc w:val="center"/>
        <w:rPr>
          <w:rFonts w:ascii="Montserrat" w:cs="Montserrat" w:eastAsia="Montserrat" w:hAnsi="Montserrat"/>
          <w:color w:val="3d3d3d"/>
          <w:sz w:val="40"/>
          <w:szCs w:val="40"/>
        </w:rPr>
      </w:pPr>
      <w:r w:rsidDel="00000000" w:rsidR="00000000" w:rsidRPr="00000000">
        <w:rPr>
          <w:rtl w:val="0"/>
        </w:rPr>
      </w:r>
    </w:p>
    <w:p w:rsidR="00000000" w:rsidDel="00000000" w:rsidP="00000000" w:rsidRDefault="00000000" w:rsidRPr="00000000" w14:paraId="00000011">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2">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3">
      <w:pPr>
        <w:jc w:val="right"/>
        <w:rPr>
          <w:rFonts w:ascii="Montserrat" w:cs="Montserrat" w:eastAsia="Montserrat" w:hAnsi="Montserrat"/>
          <w:color w:val="3d3d3d"/>
          <w:sz w:val="24"/>
          <w:szCs w:val="24"/>
        </w:rPr>
      </w:pPr>
      <w:r w:rsidDel="00000000" w:rsidR="00000000" w:rsidRPr="00000000">
        <w:rPr>
          <w:rtl w:val="0"/>
        </w:rPr>
      </w:r>
    </w:p>
    <w:p w:rsidR="00000000" w:rsidDel="00000000" w:rsidP="00000000" w:rsidRDefault="00000000" w:rsidRPr="00000000" w14:paraId="00000014">
      <w:pPr>
        <w:jc w:val="right"/>
        <w:rPr>
          <w:rFonts w:ascii="Montserrat" w:cs="Montserrat" w:eastAsia="Montserrat" w:hAnsi="Montserrat"/>
          <w:color w:val="3d3d3d"/>
          <w:sz w:val="24"/>
          <w:szCs w:val="24"/>
        </w:rPr>
      </w:pPr>
      <w:r w:rsidDel="00000000" w:rsidR="00000000" w:rsidRPr="00000000">
        <w:rPr>
          <w:rFonts w:ascii="Montserrat" w:cs="Montserrat" w:eastAsia="Montserrat" w:hAnsi="Montserrat"/>
          <w:color w:val="3d3d3d"/>
          <w:sz w:val="24"/>
          <w:szCs w:val="24"/>
          <w:rtl w:val="0"/>
        </w:rPr>
        <w:t xml:space="preserve">ESF projekts Nr. 8.4.1.0/16/l/001</w:t>
        <w:br w:type="textWrapping"/>
        <w:t xml:space="preserve">‘’Nodarbināto personu profesionālās kompetences pilnveide”</w:t>
      </w:r>
    </w:p>
    <w:p w:rsidR="00000000" w:rsidDel="00000000" w:rsidP="00000000" w:rsidRDefault="00000000" w:rsidRPr="00000000" w14:paraId="00000015">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3369309</wp:posOffset>
            </wp:positionH>
            <wp:positionV relativeFrom="paragraph">
              <wp:posOffset>13970</wp:posOffset>
            </wp:positionV>
            <wp:extent cx="3519805" cy="848360"/>
            <wp:effectExtent b="0" l="0" r="0" t="0"/>
            <wp:wrapSquare wrapText="bothSides" distB="0" distT="0" distL="114300" distR="114300"/>
            <wp:docPr id="42" name="image14.jpg"/>
            <a:graphic>
              <a:graphicData uri="http://schemas.openxmlformats.org/drawingml/2006/picture">
                <pic:pic>
                  <pic:nvPicPr>
                    <pic:cNvPr id="0" name="image14.jpg"/>
                    <pic:cNvPicPr preferRelativeResize="0"/>
                  </pic:nvPicPr>
                  <pic:blipFill>
                    <a:blip r:embed="rId9"/>
                    <a:srcRect b="0" l="0" r="0" t="0"/>
                    <a:stretch>
                      <a:fillRect/>
                    </a:stretch>
                  </pic:blipFill>
                  <pic:spPr>
                    <a:xfrm>
                      <a:off x="0" y="0"/>
                      <a:ext cx="3519805" cy="848360"/>
                    </a:xfrm>
                    <a:prstGeom prst="rect"/>
                    <a:ln/>
                  </pic:spPr>
                </pic:pic>
              </a:graphicData>
            </a:graphic>
          </wp:anchor>
        </w:drawing>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rFonts w:ascii="Montserrat SemiBold" w:cs="Montserrat SemiBold" w:eastAsia="Montserrat SemiBold" w:hAnsi="Montserrat SemiBold"/>
          <w:color w:val="3e3e3d"/>
          <w:sz w:val="40"/>
          <w:szCs w:val="40"/>
        </w:rPr>
      </w:pPr>
      <w:r w:rsidDel="00000000" w:rsidR="00000000" w:rsidRPr="00000000">
        <w:rPr>
          <w:rFonts w:ascii="Montserrat SemiBold" w:cs="Montserrat SemiBold" w:eastAsia="Montserrat SemiBold" w:hAnsi="Montserrat SemiBold"/>
          <w:color w:val="3e3e3d"/>
          <w:sz w:val="40"/>
          <w:szCs w:val="40"/>
          <w:rtl w:val="0"/>
        </w:rPr>
        <w:t xml:space="preserve">1.Tēma</w:t>
      </w:r>
    </w:p>
    <w:p w:rsidR="00000000" w:rsidDel="00000000" w:rsidP="00000000" w:rsidRDefault="00000000" w:rsidRPr="00000000" w14:paraId="0000001C">
      <w:pPr>
        <w:pStyle w:val="Heading2"/>
        <w:rPr>
          <w:rFonts w:ascii="Montserrat SemiBold" w:cs="Montserrat SemiBold" w:eastAsia="Montserrat SemiBold" w:hAnsi="Montserrat SemiBold"/>
          <w:color w:val="3e3e3d"/>
          <w:sz w:val="32"/>
          <w:szCs w:val="32"/>
        </w:rPr>
      </w:pPr>
      <w:r w:rsidDel="00000000" w:rsidR="00000000" w:rsidRPr="00000000">
        <w:rPr>
          <w:rFonts w:ascii="Montserrat SemiBold" w:cs="Montserrat SemiBold" w:eastAsia="Montserrat SemiBold" w:hAnsi="Montserrat SemiBold"/>
          <w:color w:val="3e3e3d"/>
          <w:sz w:val="32"/>
          <w:szCs w:val="32"/>
          <w:rtl w:val="0"/>
        </w:rPr>
        <w:t xml:space="preserve">Kopsavilkums</w:t>
      </w:r>
    </w:p>
    <w:p w:rsidR="00000000" w:rsidDel="00000000" w:rsidP="00000000" w:rsidRDefault="00000000" w:rsidRPr="00000000" w14:paraId="0000001D">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1E">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Jāizveido jauns repozitorijs GitHub, kurš satur README.md failu</w:t>
      </w:r>
    </w:p>
    <w:p w:rsidR="00000000" w:rsidDel="00000000" w:rsidP="00000000" w:rsidRDefault="00000000" w:rsidRPr="00000000" w14:paraId="0000001F">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Ievilkt pie sevis uz Visual Studio (pull)</w:t>
      </w:r>
    </w:p>
    <w:p w:rsidR="00000000" w:rsidDel="00000000" w:rsidP="00000000" w:rsidRDefault="00000000" w:rsidRPr="00000000" w14:paraId="00000020">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Jebkādā veidā parediģēt failu</w:t>
      </w:r>
    </w:p>
    <w:p w:rsidR="00000000" w:rsidDel="00000000" w:rsidP="00000000" w:rsidRDefault="00000000" w:rsidRPr="00000000" w14:paraId="00000021">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Ievietot izmaiņas (commit and push)</w:t>
      </w:r>
    </w:p>
    <w:p w:rsidR="00000000" w:rsidDel="00000000" w:rsidP="00000000" w:rsidRDefault="00000000" w:rsidRPr="00000000" w14:paraId="00000022">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Jānodod: links uz repozitoriju</w:t>
      </w:r>
    </w:p>
    <w:p w:rsidR="00000000" w:rsidDel="00000000" w:rsidP="00000000" w:rsidRDefault="00000000" w:rsidRPr="00000000" w14:paraId="00000023">
      <w:pPr>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4">
      <w:pPr>
        <w:jc w:val="both"/>
        <w:rPr>
          <w:rFonts w:ascii="Montserrat" w:cs="Montserrat" w:eastAsia="Montserrat" w:hAnsi="Montserrat"/>
          <w:color w:val="3e3e3d"/>
          <w:sz w:val="24"/>
          <w:szCs w:val="24"/>
          <w:highlight w:val="white"/>
        </w:rPr>
        <w:sectPr>
          <w:headerReference r:id="rId10" w:type="default"/>
          <w:footerReference r:id="rId11" w:type="default"/>
          <w:pgSz w:h="16838" w:w="11906" w:orient="portrait"/>
          <w:pgMar w:bottom="720" w:top="720" w:left="720" w:right="720" w:header="708" w:footer="708"/>
          <w:pgNumType w:start="1"/>
        </w:sectPr>
      </w:pPr>
      <w:r w:rsidDel="00000000" w:rsidR="00000000" w:rsidRPr="00000000">
        <w:rPr>
          <w:rtl w:val="0"/>
        </w:rPr>
      </w:r>
    </w:p>
    <w:p w:rsidR="00000000" w:rsidDel="00000000" w:rsidP="00000000" w:rsidRDefault="00000000" w:rsidRPr="00000000" w14:paraId="00000025">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Mājasdarba pamācība</w:t>
      </w:r>
      <w:r w:rsidDel="00000000" w:rsidR="00000000" w:rsidRPr="00000000">
        <w:rPr>
          <w:rFonts w:ascii="Montserrat" w:cs="Montserrat" w:eastAsia="Montserrat" w:hAnsi="Montserrat"/>
          <w:color w:val="3e3e3d"/>
          <w:sz w:val="24"/>
          <w:szCs w:val="24"/>
          <w:highlight w:val="white"/>
          <w:rtl w:val="0"/>
        </w:rPr>
        <w:t xml:space="preserve"> </w:t>
      </w:r>
    </w:p>
    <w:p w:rsidR="00000000" w:rsidDel="00000000" w:rsidP="00000000" w:rsidRDefault="00000000" w:rsidRPr="00000000" w14:paraId="00000026">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645600" cy="1397000"/>
            <wp:effectExtent b="0" l="0" r="0" t="0"/>
            <wp:docPr id="33" name="image16.png"/>
            <a:graphic>
              <a:graphicData uri="http://schemas.openxmlformats.org/drawingml/2006/picture">
                <pic:pic>
                  <pic:nvPicPr>
                    <pic:cNvPr id="0" name="image16.png"/>
                    <pic:cNvPicPr preferRelativeResize="0"/>
                  </pic:nvPicPr>
                  <pic:blipFill>
                    <a:blip r:embed="rId12"/>
                    <a:srcRect b="69023" l="28277" r="9711" t="7788"/>
                    <a:stretch>
                      <a:fillRect/>
                    </a:stretch>
                  </pic:blipFill>
                  <pic:spPr>
                    <a:xfrm>
                      <a:off x="0" y="0"/>
                      <a:ext cx="6645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Nospiest uz pogas New, lai izveidotu jaunu repozitoriju </w:t>
      </w:r>
    </w:p>
    <w:p w:rsidR="00000000" w:rsidDel="00000000" w:rsidP="00000000" w:rsidRDefault="00000000" w:rsidRPr="00000000" w14:paraId="00000028">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9">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505574" cy="952501"/>
            <wp:effectExtent b="0" l="0" r="0" t="0"/>
            <wp:docPr id="32" name="image2.png"/>
            <a:graphic>
              <a:graphicData uri="http://schemas.openxmlformats.org/drawingml/2006/picture">
                <pic:pic>
                  <pic:nvPicPr>
                    <pic:cNvPr id="0" name="image2.png"/>
                    <pic:cNvPicPr preferRelativeResize="0"/>
                  </pic:nvPicPr>
                  <pic:blipFill>
                    <a:blip r:embed="rId13"/>
                    <a:srcRect b="76421" l="27969" r="29273" t="12376"/>
                    <a:stretch>
                      <a:fillRect/>
                    </a:stretch>
                  </pic:blipFill>
                  <pic:spPr>
                    <a:xfrm>
                      <a:off x="0" y="0"/>
                      <a:ext cx="6505574" cy="95250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057651" cy="1009652"/>
            <wp:effectExtent b="0" l="0" r="0" t="0"/>
            <wp:docPr id="35" name="image2.png"/>
            <a:graphic>
              <a:graphicData uri="http://schemas.openxmlformats.org/drawingml/2006/picture">
                <pic:pic>
                  <pic:nvPicPr>
                    <pic:cNvPr id="0" name="image2.png"/>
                    <pic:cNvPicPr preferRelativeResize="0"/>
                  </pic:nvPicPr>
                  <pic:blipFill>
                    <a:blip r:embed="rId13"/>
                    <a:srcRect b="62586" l="38251" r="35075" t="25617"/>
                    <a:stretch>
                      <a:fillRect/>
                    </a:stretch>
                  </pic:blipFill>
                  <pic:spPr>
                    <a:xfrm>
                      <a:off x="0" y="0"/>
                      <a:ext cx="4057651" cy="100965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Aizpildiet jaunā repozitorija nosaukumu</w:t>
      </w:r>
    </w:p>
    <w:p w:rsidR="00000000" w:rsidDel="00000000" w:rsidP="00000000" w:rsidRDefault="00000000" w:rsidRPr="00000000" w14:paraId="0000002C">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2D">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505574" cy="1171576"/>
            <wp:effectExtent b="0" l="0" r="0" t="0"/>
            <wp:docPr id="34" name="image2.png"/>
            <a:graphic>
              <a:graphicData uri="http://schemas.openxmlformats.org/drawingml/2006/picture">
                <pic:pic>
                  <pic:nvPicPr>
                    <pic:cNvPr id="0" name="image2.png"/>
                    <pic:cNvPicPr preferRelativeResize="0"/>
                  </pic:nvPicPr>
                  <pic:blipFill>
                    <a:blip r:embed="rId13"/>
                    <a:srcRect b="41791" l="27969" r="29273" t="44484"/>
                    <a:stretch>
                      <a:fillRect/>
                    </a:stretch>
                  </pic:blipFill>
                  <pic:spPr>
                    <a:xfrm>
                      <a:off x="0" y="0"/>
                      <a:ext cx="6505574" cy="11715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Atzīmējiet, lai repozitorijs būtu publisks</w:t>
      </w:r>
    </w:p>
    <w:p w:rsidR="00000000" w:rsidDel="00000000" w:rsidP="00000000" w:rsidRDefault="00000000" w:rsidRPr="00000000" w14:paraId="0000002F">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0">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1">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2">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3905248" cy="2257425"/>
            <wp:effectExtent b="0" l="0" r="0" t="0"/>
            <wp:docPr id="3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90524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Nospiediet uz Code</w:t>
      </w:r>
    </w:p>
    <w:p w:rsidR="00000000" w:rsidDel="00000000" w:rsidP="00000000" w:rsidRDefault="00000000" w:rsidRPr="00000000" w14:paraId="00000034">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3771900" cy="2933700"/>
            <wp:effectExtent b="0" l="0" r="0" t="0"/>
            <wp:docPr id="3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719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Nospiediet uz linka kopēšanas pogas</w:t>
      </w:r>
    </w:p>
    <w:p w:rsidR="00000000" w:rsidDel="00000000" w:rsidP="00000000" w:rsidRDefault="00000000" w:rsidRPr="00000000" w14:paraId="00000036">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7">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8">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9">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A">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B">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3C">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210302" cy="1400177"/>
            <wp:effectExtent b="0" l="0" r="0" t="0"/>
            <wp:docPr id="40" name="image8.png"/>
            <a:graphic>
              <a:graphicData uri="http://schemas.openxmlformats.org/drawingml/2006/picture">
                <pic:pic>
                  <pic:nvPicPr>
                    <pic:cNvPr id="0" name="image8.png"/>
                    <pic:cNvPicPr preferRelativeResize="0"/>
                  </pic:nvPicPr>
                  <pic:blipFill>
                    <a:blip r:embed="rId16"/>
                    <a:srcRect b="64914" l="16769" r="16842" t="8392"/>
                    <a:stretch>
                      <a:fillRect/>
                    </a:stretch>
                  </pic:blipFill>
                  <pic:spPr>
                    <a:xfrm>
                      <a:off x="0" y="0"/>
                      <a:ext cx="6210302" cy="140017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Atveriet Visual Studio un nospiediet uz Clone a repository</w:t>
      </w:r>
    </w:p>
    <w:p w:rsidR="00000000" w:rsidDel="00000000" w:rsidP="00000000" w:rsidRDefault="00000000" w:rsidRPr="00000000" w14:paraId="0000003E">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5437315" cy="3624877"/>
            <wp:effectExtent b="0" l="0" r="0" t="0"/>
            <wp:docPr id="38" name="image17.png"/>
            <a:graphic>
              <a:graphicData uri="http://schemas.openxmlformats.org/drawingml/2006/picture">
                <pic:pic>
                  <pic:nvPicPr>
                    <pic:cNvPr id="0" name="image17.png"/>
                    <pic:cNvPicPr preferRelativeResize="0"/>
                  </pic:nvPicPr>
                  <pic:blipFill>
                    <a:blip r:embed="rId17"/>
                    <a:srcRect b="12965" l="16571" r="16743" t="7976"/>
                    <a:stretch>
                      <a:fillRect/>
                    </a:stretch>
                  </pic:blipFill>
                  <pic:spPr>
                    <a:xfrm>
                      <a:off x="0" y="0"/>
                      <a:ext cx="5437315" cy="362487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Pie Repository location iekopējam linku no git un pie Local path atrodam mapīti uz datora, kur glabāsiet savu projektu, tad nospiežam Clone.</w:t>
      </w:r>
    </w:p>
    <w:p w:rsidR="00000000" w:rsidDel="00000000" w:rsidP="00000000" w:rsidRDefault="00000000" w:rsidRPr="00000000" w14:paraId="00000040">
      <w:pPr>
        <w:pageBreakBefore w:val="0"/>
        <w:jc w:val="both"/>
        <w:rPr>
          <w:rFonts w:ascii="Montserrat" w:cs="Montserrat" w:eastAsia="Montserrat" w:hAnsi="Montserrat"/>
          <w:color w:val="b75f28"/>
          <w:sz w:val="24"/>
          <w:szCs w:val="24"/>
          <w:highlight w:val="white"/>
        </w:rPr>
      </w:pPr>
      <w:r w:rsidDel="00000000" w:rsidR="00000000" w:rsidRPr="00000000">
        <w:rPr>
          <w:rFonts w:ascii="Montserrat" w:cs="Montserrat" w:eastAsia="Montserrat" w:hAnsi="Montserrat"/>
          <w:color w:val="b75f28"/>
          <w:sz w:val="24"/>
          <w:szCs w:val="24"/>
          <w:highlight w:val="white"/>
          <w:rtl w:val="0"/>
        </w:rPr>
        <w:t xml:space="preserve">! Jebkādā veidā izmainiet kodu (2. Uzdevumā kodu nemainiet!)</w:t>
      </w:r>
    </w:p>
    <w:p w:rsidR="00000000" w:rsidDel="00000000" w:rsidP="00000000" w:rsidRDefault="00000000" w:rsidRPr="00000000" w14:paraId="00000041">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2">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3">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4">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5">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6">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7">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6557963" cy="4605674"/>
            <wp:effectExtent b="0" l="0" r="0" t="0"/>
            <wp:docPr id="39" name="image12.png"/>
            <a:graphic>
              <a:graphicData uri="http://schemas.openxmlformats.org/drawingml/2006/picture">
                <pic:pic>
                  <pic:nvPicPr>
                    <pic:cNvPr id="0" name="image12.png"/>
                    <pic:cNvPicPr preferRelativeResize="0"/>
                  </pic:nvPicPr>
                  <pic:blipFill>
                    <a:blip r:embed="rId18"/>
                    <a:srcRect b="7288" l="31940" r="0" t="7748"/>
                    <a:stretch>
                      <a:fillRect/>
                    </a:stretch>
                  </pic:blipFill>
                  <pic:spPr>
                    <a:xfrm>
                      <a:off x="0" y="0"/>
                      <a:ext cx="6557963" cy="460567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Visual Studio apakšā nomainam no Solution Explorer uz Team Explorer (pašā apakšā) un nospiežam uz Git Changes</w:t>
      </w:r>
    </w:p>
    <w:p w:rsidR="00000000" w:rsidDel="00000000" w:rsidP="00000000" w:rsidRDefault="00000000" w:rsidRPr="00000000" w14:paraId="00000049">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A">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4B">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677610" cy="1825600"/>
            <wp:effectExtent b="0" l="0" r="0" t="0"/>
            <wp:docPr id="41" name="image4.png"/>
            <a:graphic>
              <a:graphicData uri="http://schemas.openxmlformats.org/drawingml/2006/picture">
                <pic:pic>
                  <pic:nvPicPr>
                    <pic:cNvPr id="0" name="image4.png"/>
                    <pic:cNvPicPr preferRelativeResize="0"/>
                  </pic:nvPicPr>
                  <pic:blipFill>
                    <a:blip r:embed="rId19"/>
                    <a:srcRect b="68913" l="66767" r="0" t="8109"/>
                    <a:stretch>
                      <a:fillRect/>
                    </a:stretch>
                  </pic:blipFill>
                  <pic:spPr>
                    <a:xfrm>
                      <a:off x="0" y="0"/>
                      <a:ext cx="4677610" cy="1825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Ievades laukā ierakstam Initial commit (pirmajā reizē, pēctam, kas ir mainīts)</w:t>
      </w:r>
    </w:p>
    <w:p w:rsidR="00000000" w:rsidDel="00000000" w:rsidP="00000000" w:rsidRDefault="00000000" w:rsidRPr="00000000" w14:paraId="0000004D">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3250459" cy="1825600"/>
            <wp:effectExtent b="0" l="0" r="0" t="0"/>
            <wp:docPr id="43" name="image6.png"/>
            <a:graphic>
              <a:graphicData uri="http://schemas.openxmlformats.org/drawingml/2006/picture">
                <pic:pic>
                  <pic:nvPicPr>
                    <pic:cNvPr id="0" name="image6.png"/>
                    <pic:cNvPicPr preferRelativeResize="0"/>
                  </pic:nvPicPr>
                  <pic:blipFill>
                    <a:blip r:embed="rId20"/>
                    <a:srcRect b="58765" l="66463" r="0" t="7745"/>
                    <a:stretch>
                      <a:fillRect/>
                    </a:stretch>
                  </pic:blipFill>
                  <pic:spPr>
                    <a:xfrm>
                      <a:off x="0" y="0"/>
                      <a:ext cx="3250459" cy="182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Tad nospiežam uz kāsīša (atverošās bultas) un nospiežam uz Commit All and Push</w:t>
      </w:r>
    </w:p>
    <w:p w:rsidR="00000000" w:rsidDel="00000000" w:rsidP="00000000" w:rsidRDefault="00000000" w:rsidRPr="00000000" w14:paraId="0000004F">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Jānodod links uz git repozitoriju.</w:t>
      </w:r>
    </w:p>
    <w:p w:rsidR="00000000" w:rsidDel="00000000" w:rsidP="00000000" w:rsidRDefault="00000000" w:rsidRPr="00000000" w14:paraId="00000050">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1">
      <w:pPr>
        <w:pageBreakBefore w:val="0"/>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*Papilduzdevums</w:t>
      </w:r>
    </w:p>
    <w:p w:rsidR="00000000" w:rsidDel="00000000" w:rsidP="00000000" w:rsidRDefault="00000000" w:rsidRPr="00000000" w14:paraId="00000052">
      <w:pPr>
        <w:pageBreakBefore w:val="0"/>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Jāizveido savs atzars - https://github.com/artisvilcins/Exercises</w:t>
      </w:r>
      <w:r w:rsidDel="00000000" w:rsidR="00000000" w:rsidRPr="00000000">
        <w:rPr>
          <w:rtl w:val="0"/>
        </w:rPr>
      </w:r>
    </w:p>
    <w:p w:rsidR="00000000" w:rsidDel="00000000" w:rsidP="00000000" w:rsidRDefault="00000000" w:rsidRPr="00000000" w14:paraId="00000053">
      <w:pPr>
        <w:pageBreakBefore w:val="0"/>
        <w:jc w:val="both"/>
        <w:rPr>
          <w:rFonts w:ascii="Montserrat" w:cs="Montserrat" w:eastAsia="Montserrat" w:hAnsi="Montserrat"/>
          <w:b w:val="1"/>
          <w:color w:val="b75f28"/>
          <w:sz w:val="24"/>
          <w:szCs w:val="24"/>
          <w:highlight w:val="white"/>
        </w:rPr>
      </w:pPr>
      <w:r w:rsidDel="00000000" w:rsidR="00000000" w:rsidRPr="00000000">
        <w:rPr>
          <w:rFonts w:ascii="Montserrat" w:cs="Montserrat" w:eastAsia="Montserrat" w:hAnsi="Montserrat"/>
          <w:b w:val="1"/>
          <w:color w:val="b75f28"/>
          <w:sz w:val="24"/>
          <w:szCs w:val="24"/>
          <w:highlight w:val="white"/>
          <w:rtl w:val="0"/>
        </w:rPr>
        <w:t xml:space="preserve">Repozitoriju atzarojumi (Fork a repo)</w:t>
      </w:r>
    </w:p>
    <w:p w:rsidR="00000000" w:rsidDel="00000000" w:rsidP="00000000" w:rsidRDefault="00000000" w:rsidRPr="00000000" w14:paraId="00000054">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Fork a repo - veido repozitorija atzarojumu</w:t>
      </w:r>
    </w:p>
    <w:p w:rsidR="00000000" w:rsidDel="00000000" w:rsidP="00000000" w:rsidRDefault="00000000" w:rsidRPr="00000000" w14:paraId="00000055">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Repozitorija kopija, kas ļauj brīvi eksperimentēt ar izmaiņām, neietekmējot sākotnējo projektu.</w:t>
      </w:r>
    </w:p>
    <w:p w:rsidR="00000000" w:rsidDel="00000000" w:rsidP="00000000" w:rsidRDefault="00000000" w:rsidRPr="00000000" w14:paraId="00000056">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7">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8">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59">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Šajā rakstā:</w:t>
      </w:r>
    </w:p>
    <w:p w:rsidR="00000000" w:rsidDel="00000000" w:rsidP="00000000" w:rsidRDefault="00000000" w:rsidRPr="00000000" w14:paraId="0000005A">
      <w:pPr>
        <w:pageBreakBefore w:val="0"/>
        <w:numPr>
          <w:ilvl w:val="0"/>
          <w:numId w:val="6"/>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Par atzarojumiem</w:t>
      </w:r>
      <w:r w:rsidDel="00000000" w:rsidR="00000000" w:rsidRPr="00000000">
        <w:rPr>
          <w:rtl w:val="0"/>
        </w:rPr>
      </w:r>
    </w:p>
    <w:p w:rsidR="00000000" w:rsidDel="00000000" w:rsidP="00000000" w:rsidRDefault="00000000" w:rsidRPr="00000000" w14:paraId="0000005B">
      <w:pPr>
        <w:pageBreakBefore w:val="0"/>
        <w:numPr>
          <w:ilvl w:val="0"/>
          <w:numId w:val="6"/>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Atzarotas krātuves piemērs</w:t>
      </w:r>
      <w:r w:rsidDel="00000000" w:rsidR="00000000" w:rsidRPr="00000000">
        <w:rPr>
          <w:rtl w:val="0"/>
        </w:rPr>
      </w:r>
    </w:p>
    <w:p w:rsidR="00000000" w:rsidDel="00000000" w:rsidP="00000000" w:rsidRDefault="00000000" w:rsidRPr="00000000" w14:paraId="0000005C">
      <w:pPr>
        <w:pageBreakBefore w:val="0"/>
        <w:numPr>
          <w:ilvl w:val="0"/>
          <w:numId w:val="6"/>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Saglabājiet savu atzarojumu sinhronizētu</w:t>
      </w:r>
      <w:r w:rsidDel="00000000" w:rsidR="00000000" w:rsidRPr="00000000">
        <w:rPr>
          <w:rtl w:val="0"/>
        </w:rPr>
      </w:r>
    </w:p>
    <w:p w:rsidR="00000000" w:rsidDel="00000000" w:rsidP="00000000" w:rsidRDefault="00000000" w:rsidRPr="00000000" w14:paraId="0000005D">
      <w:pPr>
        <w:pageBreakBefore w:val="0"/>
        <w:numPr>
          <w:ilvl w:val="0"/>
          <w:numId w:val="6"/>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Atrodiet citu krātuvi, no kuras atdalīties</w:t>
      </w:r>
      <w:r w:rsidDel="00000000" w:rsidR="00000000" w:rsidRPr="00000000">
        <w:rPr>
          <w:rtl w:val="0"/>
        </w:rPr>
      </w:r>
    </w:p>
    <w:p w:rsidR="00000000" w:rsidDel="00000000" w:rsidP="00000000" w:rsidRDefault="00000000" w:rsidRPr="00000000" w14:paraId="0000005E">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Par atzarojumiem</w:t>
      </w:r>
    </w:p>
    <w:p w:rsidR="00000000" w:rsidDel="00000000" w:rsidP="00000000" w:rsidRDefault="00000000" w:rsidRPr="00000000" w14:paraId="0000005F">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Visbiežāk atzarojumi tiek izmantoti, lai vai nu ierosinātu izmaiņas kāda cita projektā, vai arī lai izmantotu kāda cita projektu kā sākumpunktu savai idejai. Varat izveidot atzarojuma glabātavu, lai izveidotu repozitorija kopiju un veiktu izmaiņas, neietekmējot galveno esošo krātuvi. </w:t>
      </w:r>
    </w:p>
    <w:p w:rsidR="00000000" w:rsidDel="00000000" w:rsidP="00000000" w:rsidRDefault="00000000" w:rsidRPr="00000000" w14:paraId="00000060">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Ierosināt izmaiņas kāda cita projektā</w:t>
      </w:r>
    </w:p>
    <w:p w:rsidR="00000000" w:rsidDel="00000000" w:rsidP="00000000" w:rsidRDefault="00000000" w:rsidRPr="00000000" w14:paraId="00000061">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Piemēram, varat izmantot atzarojumus, lai ierosinātu izmaiņas, kas saistītas ar kļūdas novēršanu. Tā vietā, lai reģistrētu problēmu atrastajai kļūdai, varat:</w:t>
      </w:r>
    </w:p>
    <w:p w:rsidR="00000000" w:rsidDel="00000000" w:rsidP="00000000" w:rsidRDefault="00000000" w:rsidRPr="00000000" w14:paraId="00000062">
      <w:pPr>
        <w:pageBreakBefore w:val="0"/>
        <w:numPr>
          <w:ilvl w:val="0"/>
          <w:numId w:val="5"/>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Izveidot atzarojumu.</w:t>
      </w:r>
      <w:r w:rsidDel="00000000" w:rsidR="00000000" w:rsidRPr="00000000">
        <w:rPr>
          <w:rtl w:val="0"/>
        </w:rPr>
      </w:r>
    </w:p>
    <w:p w:rsidR="00000000" w:rsidDel="00000000" w:rsidP="00000000" w:rsidRDefault="00000000" w:rsidRPr="00000000" w14:paraId="00000063">
      <w:pPr>
        <w:pageBreakBefore w:val="0"/>
        <w:numPr>
          <w:ilvl w:val="0"/>
          <w:numId w:val="5"/>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Veikt labojumu.</w:t>
      </w:r>
      <w:r w:rsidDel="00000000" w:rsidR="00000000" w:rsidRPr="00000000">
        <w:rPr>
          <w:rtl w:val="0"/>
        </w:rPr>
      </w:r>
    </w:p>
    <w:p w:rsidR="00000000" w:rsidDel="00000000" w:rsidP="00000000" w:rsidRDefault="00000000" w:rsidRPr="00000000" w14:paraId="00000064">
      <w:pPr>
        <w:pageBreakBefore w:val="0"/>
        <w:numPr>
          <w:ilvl w:val="0"/>
          <w:numId w:val="5"/>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Iesniegt pieprasījumu projekta īpašniekam.</w:t>
      </w:r>
      <w:r w:rsidDel="00000000" w:rsidR="00000000" w:rsidRPr="00000000">
        <w:rPr>
          <w:rtl w:val="0"/>
        </w:rPr>
      </w:r>
    </w:p>
    <w:p w:rsidR="00000000" w:rsidDel="00000000" w:rsidP="00000000" w:rsidRDefault="00000000" w:rsidRPr="00000000" w14:paraId="00000065">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Izmantojiet kāda cita projektu kā sākumpunktu savai idejai.</w:t>
      </w:r>
    </w:p>
    <w:p w:rsidR="00000000" w:rsidDel="00000000" w:rsidP="00000000" w:rsidRDefault="00000000" w:rsidRPr="00000000" w14:paraId="00000066">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Atvērtā koda programmatūras pamatā ir ideja, ka, koplietojot kodu, mēs varam izveidot labāku, uzticamāku programmatūru. </w:t>
      </w:r>
    </w:p>
    <w:p w:rsidR="00000000" w:rsidDel="00000000" w:rsidP="00000000" w:rsidRDefault="00000000" w:rsidRPr="00000000" w14:paraId="00000067">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Veidojot savu publisko krātuvi no kāda projekta atzarojuma, noteikti iekļaujiet licences failu, kas nosaka, kā vēlaties, lai jūsu projekts tiktu kopīgots ar citiem. </w:t>
      </w:r>
    </w:p>
    <w:p w:rsidR="00000000" w:rsidDel="00000000" w:rsidP="00000000" w:rsidRDefault="00000000" w:rsidRPr="00000000" w14:paraId="00000068">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Piemērs:</w:t>
      </w:r>
    </w:p>
    <w:p w:rsidR="00000000" w:rsidDel="00000000" w:rsidP="00000000" w:rsidRDefault="00000000" w:rsidRPr="00000000" w14:paraId="00000069">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Krātuves atzarošana ir vienkāršs divpakāpju process. Mēs esam izveidojuši repozitoriju, kurā varat praktizēties.</w:t>
      </w:r>
    </w:p>
    <w:p w:rsidR="00000000" w:rsidDel="00000000" w:rsidP="00000000" w:rsidRDefault="00000000" w:rsidRPr="00000000" w14:paraId="0000006A">
      <w:pPr>
        <w:pageBreakBefore w:val="0"/>
        <w:numPr>
          <w:ilvl w:val="0"/>
          <w:numId w:val="2"/>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Pakalpojumā GitHub dodieties uz repozitoriju Octocat / Spoon-Knife.</w:t>
      </w:r>
      <w:r w:rsidDel="00000000" w:rsidR="00000000" w:rsidRPr="00000000">
        <w:rPr>
          <w:rtl w:val="0"/>
        </w:rPr>
      </w:r>
    </w:p>
    <w:p w:rsidR="00000000" w:rsidDel="00000000" w:rsidP="00000000" w:rsidRDefault="00000000" w:rsidRPr="00000000" w14:paraId="0000006B">
      <w:pPr>
        <w:pageBreakBefore w:val="0"/>
        <w:numPr>
          <w:ilvl w:val="0"/>
          <w:numId w:val="2"/>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Lapas augšējā labajā stūrī noklikšķiniet uz Fork.</w:t>
      </w:r>
      <w:r w:rsidDel="00000000" w:rsidR="00000000" w:rsidRPr="00000000">
        <w:rPr>
          <w:rtl w:val="0"/>
        </w:rPr>
      </w:r>
    </w:p>
    <w:p w:rsidR="00000000" w:rsidDel="00000000" w:rsidP="00000000" w:rsidRDefault="00000000" w:rsidRPr="00000000" w14:paraId="0000006C">
      <w:pPr>
        <w:pageBreakBefore w:val="0"/>
        <w:ind w:left="72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5581650" cy="866775"/>
            <wp:effectExtent b="0" l="0" r="0" t="0"/>
            <wp:docPr descr="Fork button" id="45" name="image5.jpg"/>
            <a:graphic>
              <a:graphicData uri="http://schemas.openxmlformats.org/drawingml/2006/picture">
                <pic:pic>
                  <pic:nvPicPr>
                    <pic:cNvPr descr="Fork button" id="0" name="image5.jpg"/>
                    <pic:cNvPicPr preferRelativeResize="0"/>
                  </pic:nvPicPr>
                  <pic:blipFill>
                    <a:blip r:embed="rId21"/>
                    <a:srcRect b="0" l="0" r="0" t="0"/>
                    <a:stretch>
                      <a:fillRect/>
                    </a:stretch>
                  </pic:blipFill>
                  <pic:spPr>
                    <a:xfrm>
                      <a:off x="0" y="0"/>
                      <a:ext cx="55816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72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6E">
      <w:pPr>
        <w:pageBreakBefore w:val="0"/>
        <w:ind w:left="0" w:firstLine="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Saglabājiet savu atzarojumu sinhronizētu</w:t>
      </w:r>
    </w:p>
    <w:p w:rsidR="00000000" w:rsidDel="00000000" w:rsidP="00000000" w:rsidRDefault="00000000" w:rsidRPr="00000000" w14:paraId="0000006F">
      <w:pPr>
        <w:pageBreakBefore w:val="0"/>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Jūs varētu atzarot projektu, lai ierosinātu izmaiņas pārveidotā vai sākotnējā krātuvē. Šajā gadījumā ir laba prakse regulāri sinhronizēt savu atzarojumu ar galveno krātuvi. Lai to izdarītu, komandrindā jāizmanto Git. Varat praktizēt galvenās krātuves iestatīšanu, izmantojot to pašu Octocat / Spoon-Knife krātuvi, kuru tikko izveidojāt.</w:t>
      </w:r>
    </w:p>
    <w:p w:rsidR="00000000" w:rsidDel="00000000" w:rsidP="00000000" w:rsidRDefault="00000000" w:rsidRPr="00000000" w14:paraId="00000070">
      <w:pPr>
        <w:pageBreakBefore w:val="0"/>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1. darbība: iestatiet Git</w:t>
      </w:r>
    </w:p>
    <w:p w:rsidR="00000000" w:rsidDel="00000000" w:rsidP="00000000" w:rsidRDefault="00000000" w:rsidRPr="00000000" w14:paraId="00000071">
      <w:pPr>
        <w:pageBreakBefore w:val="0"/>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Ja vēl neesat to izdarījis, vispirms ir jāiestata Git. Neaizmirstiet iestatīt GitHub autentifikāciju arī no Git.</w:t>
      </w:r>
    </w:p>
    <w:p w:rsidR="00000000" w:rsidDel="00000000" w:rsidP="00000000" w:rsidRDefault="00000000" w:rsidRPr="00000000" w14:paraId="00000072">
      <w:pPr>
        <w:pageBreakBefore w:val="0"/>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2. solis: izveidojiet vietējo atzarojuma klonu</w:t>
      </w:r>
    </w:p>
    <w:p w:rsidR="00000000" w:rsidDel="00000000" w:rsidP="00000000" w:rsidRDefault="00000000" w:rsidRPr="00000000" w14:paraId="00000073">
      <w:pPr>
        <w:pageBreakBefore w:val="0"/>
        <w:ind w:left="0" w:firstLine="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Pašlaik jums ir atzarojums no krātuves Spoon-Knife, taču datorā nav failu šajā krātuvē. Izveidosim jūsu atzarojuma klonu lokāli datorā.</w:t>
      </w:r>
    </w:p>
    <w:p w:rsidR="00000000" w:rsidDel="00000000" w:rsidP="00000000" w:rsidRDefault="00000000" w:rsidRPr="00000000" w14:paraId="00000074">
      <w:pPr>
        <w:pageBreakBefore w:val="0"/>
        <w:numPr>
          <w:ilvl w:val="0"/>
          <w:numId w:val="9"/>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Pakalpojumā GitHub dodieties uz krātuves Spoon-Knife atzarojumu.</w:t>
      </w:r>
      <w:r w:rsidDel="00000000" w:rsidR="00000000" w:rsidRPr="00000000">
        <w:rPr>
          <w:rtl w:val="0"/>
        </w:rPr>
      </w:r>
    </w:p>
    <w:p w:rsidR="00000000" w:rsidDel="00000000" w:rsidP="00000000" w:rsidRDefault="00000000" w:rsidRPr="00000000" w14:paraId="00000075">
      <w:pPr>
        <w:pageBreakBefore w:val="0"/>
        <w:numPr>
          <w:ilvl w:val="0"/>
          <w:numId w:val="9"/>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Virs failu saraksta noklikšķiniet uz Code.</w:t>
      </w:r>
      <w:r w:rsidDel="00000000" w:rsidR="00000000" w:rsidRPr="00000000">
        <w:rPr>
          <w:rtl w:val="0"/>
        </w:rPr>
      </w:r>
    </w:p>
    <w:p w:rsidR="00000000" w:rsidDel="00000000" w:rsidP="00000000" w:rsidRDefault="00000000" w:rsidRPr="00000000" w14:paraId="00000076">
      <w:pPr>
        <w:pageBreakBefore w:val="0"/>
        <w:ind w:left="0" w:firstLine="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77">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095751" cy="2128437"/>
            <wp:effectExtent b="0" l="0" r="0" t="0"/>
            <wp:docPr descr="&quot;Code&quot; button" id="46" name="image15.png"/>
            <a:graphic>
              <a:graphicData uri="http://schemas.openxmlformats.org/drawingml/2006/picture">
                <pic:pic>
                  <pic:nvPicPr>
                    <pic:cNvPr descr="&quot;Code&quot; button" id="0" name="image15.png"/>
                    <pic:cNvPicPr preferRelativeResize="0"/>
                  </pic:nvPicPr>
                  <pic:blipFill>
                    <a:blip r:embed="rId22"/>
                    <a:srcRect b="0" l="0" r="0" t="0"/>
                    <a:stretch>
                      <a:fillRect/>
                    </a:stretch>
                  </pic:blipFill>
                  <pic:spPr>
                    <a:xfrm>
                      <a:off x="0" y="0"/>
                      <a:ext cx="4095751" cy="212843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numPr>
          <w:ilvl w:val="0"/>
          <w:numId w:val="1"/>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Lai klonētu krātuvi, izmantojot HTTPS, sadaļā “Klonēt ar HTTPS” noklikšķiniet uz norādītās emblēmas vai lai klonētu krātuvi, izmantojot SSH atslēgu, ieskaitot jūsu organizācijas SSH sertifikātu iestādes izsniegtu sertifikātu, noklikšķiniet uz Izmantot SSH un pēc tam noklikšķiniet uz otras norādītās emblēmas. Lai klonētu krātuvi, izmantojot GitHub CLI, noklikšķiniet uz Use GitHub CLI, pēc tam noklikšķiniet uz emblēmas.</w:t>
      </w:r>
      <w:r w:rsidDel="00000000" w:rsidR="00000000" w:rsidRPr="00000000">
        <w:rPr>
          <w:rtl w:val="0"/>
        </w:rPr>
      </w:r>
    </w:p>
    <w:p w:rsidR="00000000" w:rsidDel="00000000" w:rsidP="00000000" w:rsidRDefault="00000000" w:rsidRPr="00000000" w14:paraId="00000079">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7A">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7B">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4152900" cy="3228975"/>
            <wp:effectExtent b="0" l="0" r="0" t="0"/>
            <wp:docPr descr="The clipboard icon for copying the URL to clone a repository" id="47" name="image10.png"/>
            <a:graphic>
              <a:graphicData uri="http://schemas.openxmlformats.org/drawingml/2006/picture">
                <pic:pic>
                  <pic:nvPicPr>
                    <pic:cNvPr descr="The clipboard icon for copying the URL to clone a repository" id="0" name="image10.png"/>
                    <pic:cNvPicPr preferRelativeResize="0"/>
                  </pic:nvPicPr>
                  <pic:blipFill>
                    <a:blip r:embed="rId23"/>
                    <a:srcRect b="0" l="0" r="0" t="0"/>
                    <a:stretch>
                      <a:fillRect/>
                    </a:stretch>
                  </pic:blipFill>
                  <pic:spPr>
                    <a:xfrm>
                      <a:off x="0" y="0"/>
                      <a:ext cx="41529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widowControl w:val="0"/>
        <w:numPr>
          <w:ilvl w:val="0"/>
          <w:numId w:val="7"/>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Atver Git Bash.</w:t>
      </w:r>
    </w:p>
    <w:p w:rsidR="00000000" w:rsidDel="00000000" w:rsidP="00000000" w:rsidRDefault="00000000" w:rsidRPr="00000000" w14:paraId="0000007D">
      <w:pPr>
        <w:pageBreakBefore w:val="0"/>
        <w:widowControl w:val="0"/>
        <w:numPr>
          <w:ilvl w:val="0"/>
          <w:numId w:val="7"/>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Mainiet pašreizējo darba direktoriju uz vietu, kur vēlaties klonēto direktoriju.</w:t>
      </w:r>
    </w:p>
    <w:p w:rsidR="00000000" w:rsidDel="00000000" w:rsidP="00000000" w:rsidRDefault="00000000" w:rsidRPr="00000000" w14:paraId="0000007E">
      <w:pPr>
        <w:pageBreakBefore w:val="0"/>
        <w:widowControl w:val="0"/>
        <w:numPr>
          <w:ilvl w:val="0"/>
          <w:numId w:val="7"/>
        </w:numPr>
        <w:spacing w:after="0" w:line="276" w:lineRule="auto"/>
        <w:ind w:left="720" w:hanging="360"/>
        <w:rPr>
          <w:rFonts w:ascii="Times New Roman" w:cs="Times New Roman" w:eastAsia="Times New Roman" w:hAnsi="Times New Roman"/>
          <w:color w:val="24292e"/>
          <w:sz w:val="24"/>
          <w:szCs w:val="24"/>
        </w:rPr>
      </w:pPr>
      <w:r w:rsidDel="00000000" w:rsidR="00000000" w:rsidRPr="00000000">
        <w:rPr>
          <w:rFonts w:ascii="Montserrat" w:cs="Montserrat" w:eastAsia="Montserrat" w:hAnsi="Montserrat"/>
          <w:color w:val="24292e"/>
          <w:sz w:val="24"/>
          <w:szCs w:val="24"/>
          <w:rtl w:val="0"/>
        </w:rPr>
        <w:t xml:space="preserve">Ierakstiet</w:t>
      </w:r>
      <w:r w:rsidDel="00000000" w:rsidR="00000000" w:rsidRPr="00000000">
        <w:rPr>
          <w:rFonts w:ascii="Arial" w:cs="Arial" w:eastAsia="Arial" w:hAnsi="Arial"/>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git clone</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un iekopējiet linku kuru nokopējāt iepriekš.</w:t>
      </w:r>
      <w:r w:rsidDel="00000000" w:rsidR="00000000" w:rsidRPr="00000000">
        <w:rPr>
          <w:rtl w:val="0"/>
        </w:rPr>
      </w:r>
    </w:p>
    <w:p w:rsidR="00000000" w:rsidDel="00000000" w:rsidP="00000000" w:rsidRDefault="00000000" w:rsidRPr="00000000" w14:paraId="0000007F">
      <w:pPr>
        <w:pageBreakBefore w:val="0"/>
        <w:widowControl w:val="0"/>
        <w:spacing w:after="0" w:line="276" w:lineRule="auto"/>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Izskatīsies aptuveni šādi: </w:t>
      </w:r>
    </w:p>
    <w:p w:rsidR="00000000" w:rsidDel="00000000" w:rsidP="00000000" w:rsidRDefault="00000000" w:rsidRPr="00000000" w14:paraId="00000080">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clone https://github.com/</w:t>
      </w:r>
      <w:r w:rsidDel="00000000" w:rsidR="00000000" w:rsidRPr="00000000">
        <w:rPr>
          <w:rFonts w:ascii="Courier New" w:cs="Courier New" w:eastAsia="Courier New" w:hAnsi="Courier New"/>
          <w:i w:val="1"/>
          <w:color w:val="24292e"/>
          <w:sz w:val="24"/>
          <w:szCs w:val="24"/>
          <w:rtl w:val="0"/>
        </w:rPr>
        <w:t xml:space="preserve">YOUR-USERNAME</w:t>
      </w:r>
      <w:r w:rsidDel="00000000" w:rsidR="00000000" w:rsidRPr="00000000">
        <w:rPr>
          <w:rFonts w:ascii="Courier New" w:cs="Courier New" w:eastAsia="Courier New" w:hAnsi="Courier New"/>
          <w:color w:val="24292e"/>
          <w:sz w:val="24"/>
          <w:szCs w:val="24"/>
          <w:rtl w:val="0"/>
        </w:rPr>
        <w:t xml:space="preserve">/Spoon-Knife</w:t>
      </w:r>
    </w:p>
    <w:p w:rsidR="00000000" w:rsidDel="00000000" w:rsidP="00000000" w:rsidRDefault="00000000" w:rsidRPr="00000000" w14:paraId="00000081">
      <w:pPr>
        <w:pageBreakBefore w:val="0"/>
        <w:widowControl w:val="0"/>
        <w:numPr>
          <w:ilvl w:val="0"/>
          <w:numId w:val="7"/>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Nospiediet Enter un lokālā kopija tiks izveidota</w:t>
      </w:r>
    </w:p>
    <w:p w:rsidR="00000000" w:rsidDel="00000000" w:rsidP="00000000" w:rsidRDefault="00000000" w:rsidRPr="00000000" w14:paraId="00000082">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clone https://github.com/</w:t>
      </w:r>
      <w:r w:rsidDel="00000000" w:rsidR="00000000" w:rsidRPr="00000000">
        <w:rPr>
          <w:rFonts w:ascii="Courier New" w:cs="Courier New" w:eastAsia="Courier New" w:hAnsi="Courier New"/>
          <w:i w:val="1"/>
          <w:color w:val="24292e"/>
          <w:sz w:val="24"/>
          <w:szCs w:val="24"/>
          <w:rtl w:val="0"/>
        </w:rPr>
        <w:t xml:space="preserve">YOUR-USERNAME</w:t>
      </w:r>
      <w:r w:rsidDel="00000000" w:rsidR="00000000" w:rsidRPr="00000000">
        <w:rPr>
          <w:rFonts w:ascii="Courier New" w:cs="Courier New" w:eastAsia="Courier New" w:hAnsi="Courier New"/>
          <w:color w:val="24292e"/>
          <w:sz w:val="24"/>
          <w:szCs w:val="24"/>
          <w:rtl w:val="0"/>
        </w:rPr>
        <w:t xml:space="preserve">/Spoon-Knife</w:t>
      </w:r>
    </w:p>
    <w:p w:rsidR="00000000" w:rsidDel="00000000" w:rsidP="00000000" w:rsidRDefault="00000000" w:rsidRPr="00000000" w14:paraId="00000083">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Cloning into `Spoon-Knife`...</w:t>
      </w:r>
    </w:p>
    <w:p w:rsidR="00000000" w:rsidDel="00000000" w:rsidP="00000000" w:rsidRDefault="00000000" w:rsidRPr="00000000" w14:paraId="00000084">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remote: Counting objects: 10, done.</w:t>
      </w:r>
    </w:p>
    <w:p w:rsidR="00000000" w:rsidDel="00000000" w:rsidP="00000000" w:rsidRDefault="00000000" w:rsidRPr="00000000" w14:paraId="00000085">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remote: Compressing objects: 100% (8/8), done.</w:t>
      </w:r>
    </w:p>
    <w:p w:rsidR="00000000" w:rsidDel="00000000" w:rsidP="00000000" w:rsidRDefault="00000000" w:rsidRPr="00000000" w14:paraId="00000086">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&gt; remove: Total 10 (delta 1), reused 10 (delta 1)</w:t>
      </w:r>
    </w:p>
    <w:p w:rsidR="00000000" w:rsidDel="00000000" w:rsidP="00000000" w:rsidRDefault="00000000" w:rsidRPr="00000000" w14:paraId="00000087">
      <w:pPr>
        <w:pageBreakBefore w:val="0"/>
        <w:widowControl w:val="0"/>
        <w:spacing w:after="320" w:before="60" w:line="276" w:lineRule="auto"/>
        <w:rPr>
          <w:rFonts w:ascii="Montserrat" w:cs="Montserrat" w:eastAsia="Montserrat" w:hAnsi="Montserrat"/>
          <w:color w:val="3e3e3d"/>
          <w:sz w:val="24"/>
          <w:szCs w:val="24"/>
          <w:highlight w:val="white"/>
        </w:rPr>
      </w:pPr>
      <w:r w:rsidDel="00000000" w:rsidR="00000000" w:rsidRPr="00000000">
        <w:rPr>
          <w:rFonts w:ascii="Courier New" w:cs="Courier New" w:eastAsia="Courier New" w:hAnsi="Courier New"/>
          <w:color w:val="24292e"/>
          <w:sz w:val="24"/>
          <w:szCs w:val="24"/>
          <w:rtl w:val="0"/>
        </w:rPr>
        <w:t xml:space="preserve">  &gt; Unpacking objects: 100% (10/10), done.</w:t>
      </w:r>
      <w:r w:rsidDel="00000000" w:rsidR="00000000" w:rsidRPr="00000000">
        <w:rPr>
          <w:rtl w:val="0"/>
        </w:rPr>
      </w:r>
    </w:p>
    <w:p w:rsidR="00000000" w:rsidDel="00000000" w:rsidP="00000000" w:rsidRDefault="00000000" w:rsidRPr="00000000" w14:paraId="00000088">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3. Solis Konfigurējiet Git, lai sinhronizētu jūsu atzarojumu ar oriģinālo Spoon-Knife repozitoriju</w:t>
      </w:r>
    </w:p>
    <w:p w:rsidR="00000000" w:rsidDel="00000000" w:rsidP="00000000" w:rsidRDefault="00000000" w:rsidRPr="00000000" w14:paraId="00000089">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Kad jūs veidojat projekta atzarojumu, lai ierosinātu izmaiņas sākotnējā krātuvē, varat konfigurēt Git, lai izmaiņas no sākotnējā vai galvenās esošās krātuves atzarojuma ievilktu vietējā klonā.</w:t>
      </w:r>
    </w:p>
    <w:p w:rsidR="00000000" w:rsidDel="00000000" w:rsidP="00000000" w:rsidRDefault="00000000" w:rsidRPr="00000000" w14:paraId="0000008A">
      <w:pPr>
        <w:pageBreakBefore w:val="0"/>
        <w:numPr>
          <w:ilvl w:val="0"/>
          <w:numId w:val="8"/>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Pakalpojumā GitHub dodieties uz repozitoriju Octocat / Spoon-Knife.</w:t>
      </w:r>
      <w:r w:rsidDel="00000000" w:rsidR="00000000" w:rsidRPr="00000000">
        <w:rPr>
          <w:rtl w:val="0"/>
        </w:rPr>
      </w:r>
    </w:p>
    <w:p w:rsidR="00000000" w:rsidDel="00000000" w:rsidP="00000000" w:rsidRDefault="00000000" w:rsidRPr="00000000" w14:paraId="0000008B">
      <w:pPr>
        <w:pageBreakBefore w:val="0"/>
        <w:numPr>
          <w:ilvl w:val="0"/>
          <w:numId w:val="8"/>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Virs failu saraksta noklikšķiniet uz Code.</w:t>
      </w:r>
      <w:r w:rsidDel="00000000" w:rsidR="00000000" w:rsidRPr="00000000">
        <w:rPr>
          <w:rtl w:val="0"/>
        </w:rPr>
      </w:r>
    </w:p>
    <w:p w:rsidR="00000000" w:rsidDel="00000000" w:rsidP="00000000" w:rsidRDefault="00000000" w:rsidRPr="00000000" w14:paraId="0000008C">
      <w:pPr>
        <w:pageBreakBefore w:val="0"/>
        <w:numPr>
          <w:ilvl w:val="0"/>
          <w:numId w:val="8"/>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Lai klonētu krātuvi, izmantojot HTTPS, sadaļā “Klonēt ar HTTPS” noklikšķiniet uz emblēmas vai lai klonētu krātuvi, izmantojot SSH atslēgu, ieskaitot jūsu organizācijas SSH sertifikātu iestādes izsniegtu sertifikātu, noklikšķiniet uz Izmantot SSH un pēc tam noklikšķiniet uz emblēmas. Lai klonētu krātuvi, izmantojot GitHub CLI, noklikšķiniet uz Use GitHub CLI, pēc tam noklikšķiniet uz emblēmas.</w:t>
      </w:r>
      <w:r w:rsidDel="00000000" w:rsidR="00000000" w:rsidRPr="00000000">
        <w:rPr>
          <w:rtl w:val="0"/>
        </w:rPr>
      </w:r>
    </w:p>
    <w:p w:rsidR="00000000" w:rsidDel="00000000" w:rsidP="00000000" w:rsidRDefault="00000000" w:rsidRPr="00000000" w14:paraId="0000008D">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Pr>
        <w:drawing>
          <wp:inline distB="19050" distT="19050" distL="19050" distR="19050">
            <wp:extent cx="2745049" cy="2380101"/>
            <wp:effectExtent b="0" l="0" r="0" t="0"/>
            <wp:docPr descr="The clipboard icon for copying the URL to clone a repository with GitHub CLI" id="48" name="image9.png"/>
            <a:graphic>
              <a:graphicData uri="http://schemas.openxmlformats.org/drawingml/2006/picture">
                <pic:pic>
                  <pic:nvPicPr>
                    <pic:cNvPr descr="The clipboard icon for copying the URL to clone a repository with GitHub CLI" id="0" name="image9.png"/>
                    <pic:cNvPicPr preferRelativeResize="0"/>
                  </pic:nvPicPr>
                  <pic:blipFill>
                    <a:blip r:embed="rId24"/>
                    <a:srcRect b="0" l="0" r="0" t="0"/>
                    <a:stretch>
                      <a:fillRect/>
                    </a:stretch>
                  </pic:blipFill>
                  <pic:spPr>
                    <a:xfrm>
                      <a:off x="0" y="0"/>
                      <a:ext cx="2745049" cy="238010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widowControl w:val="0"/>
        <w:numPr>
          <w:ilvl w:val="0"/>
          <w:numId w:val="3"/>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Atver Git Bash.</w:t>
      </w:r>
    </w:p>
    <w:p w:rsidR="00000000" w:rsidDel="00000000" w:rsidP="00000000" w:rsidRDefault="00000000" w:rsidRPr="00000000" w14:paraId="0000008F">
      <w:pPr>
        <w:pageBreakBefore w:val="0"/>
        <w:widowControl w:val="0"/>
        <w:numPr>
          <w:ilvl w:val="0"/>
          <w:numId w:val="3"/>
        </w:numPr>
        <w:spacing w:after="0" w:line="276" w:lineRule="auto"/>
        <w:ind w:left="720" w:hanging="360"/>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Mainiet direktorijus uz dakšas atrašanās vietu, kuru klonējāt 2. solī: izveidojiet atzarojuma vietējo klonu.</w:t>
      </w:r>
    </w:p>
    <w:p w:rsidR="00000000" w:rsidDel="00000000" w:rsidP="00000000" w:rsidRDefault="00000000" w:rsidRPr="00000000" w14:paraId="00000090">
      <w:pPr>
        <w:pageBreakBefore w:val="0"/>
        <w:widowControl w:val="0"/>
        <w:numPr>
          <w:ilvl w:val="1"/>
          <w:numId w:val="3"/>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pārietu uz mājas direktoriju, ierakstiet tikai</w:t>
      </w:r>
      <w:r w:rsidDel="00000000" w:rsidR="00000000" w:rsidRPr="00000000">
        <w:rPr>
          <w:rFonts w:ascii="Arial" w:cs="Arial" w:eastAsia="Arial" w:hAnsi="Arial"/>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cd</w:t>
      </w:r>
      <w:r w:rsidDel="00000000" w:rsidR="00000000" w:rsidRPr="00000000">
        <w:rPr>
          <w:rFonts w:ascii="Arial" w:cs="Arial" w:eastAsia="Arial" w:hAnsi="Arial"/>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bez cita teksta.</w:t>
      </w:r>
      <w:r w:rsidDel="00000000" w:rsidR="00000000" w:rsidRPr="00000000">
        <w:rPr>
          <w:rtl w:val="0"/>
        </w:rPr>
      </w:r>
    </w:p>
    <w:p w:rsidR="00000000" w:rsidDel="00000000" w:rsidP="00000000" w:rsidRDefault="00000000" w:rsidRPr="00000000" w14:paraId="00000091">
      <w:pPr>
        <w:pageBreakBefore w:val="0"/>
        <w:widowControl w:val="0"/>
        <w:numPr>
          <w:ilvl w:val="1"/>
          <w:numId w:val="3"/>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pašreizējā direktorijā parādītu failus un mapes, ierakstiet</w:t>
      </w:r>
      <w:r w:rsidDel="00000000" w:rsidR="00000000" w:rsidRPr="00000000">
        <w:rPr>
          <w:rFonts w:ascii="Arial" w:cs="Arial" w:eastAsia="Arial" w:hAnsi="Arial"/>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ls</w:t>
      </w:r>
      <w:r w:rsidDel="00000000" w:rsidR="00000000" w:rsidRPr="00000000">
        <w:rPr>
          <w:rFonts w:ascii="Times New Roman" w:cs="Times New Roman" w:eastAsia="Times New Roman" w:hAnsi="Times New Roman"/>
          <w:color w:val="24292e"/>
          <w:sz w:val="24"/>
          <w:szCs w:val="24"/>
          <w:rtl w:val="0"/>
        </w:rPr>
        <w:t xml:space="preserve">.</w:t>
      </w:r>
      <w:r w:rsidDel="00000000" w:rsidR="00000000" w:rsidRPr="00000000">
        <w:rPr>
          <w:rtl w:val="0"/>
        </w:rPr>
      </w:r>
    </w:p>
    <w:p w:rsidR="00000000" w:rsidDel="00000000" w:rsidP="00000000" w:rsidRDefault="00000000" w:rsidRPr="00000000" w14:paraId="00000092">
      <w:pPr>
        <w:pageBreakBefore w:val="0"/>
        <w:widowControl w:val="0"/>
        <w:numPr>
          <w:ilvl w:val="1"/>
          <w:numId w:val="3"/>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atvērtu kādu no uzskaitītajiem direktorijiem, ierakstiet</w:t>
      </w:r>
      <w:r w:rsidDel="00000000" w:rsidR="00000000" w:rsidRPr="00000000">
        <w:rPr>
          <w:rFonts w:ascii="Courier New" w:cs="Courier New" w:eastAsia="Courier New" w:hAnsi="Courier New"/>
          <w:color w:val="24292e"/>
          <w:sz w:val="24"/>
          <w:szCs w:val="24"/>
          <w:rtl w:val="0"/>
        </w:rPr>
        <w:t xml:space="preserve"> cd your_listed_directory.</w:t>
      </w:r>
      <w:r w:rsidDel="00000000" w:rsidR="00000000" w:rsidRPr="00000000">
        <w:rPr>
          <w:rtl w:val="0"/>
        </w:rPr>
      </w:r>
    </w:p>
    <w:p w:rsidR="00000000" w:rsidDel="00000000" w:rsidP="00000000" w:rsidRDefault="00000000" w:rsidRPr="00000000" w14:paraId="00000093">
      <w:pPr>
        <w:pageBreakBefore w:val="0"/>
        <w:widowControl w:val="0"/>
        <w:numPr>
          <w:ilvl w:val="1"/>
          <w:numId w:val="3"/>
        </w:numPr>
        <w:spacing w:after="0" w:line="276" w:lineRule="auto"/>
        <w:ind w:left="1440" w:hanging="360"/>
        <w:rPr>
          <w:color w:val="24292e"/>
          <w:sz w:val="24"/>
          <w:szCs w:val="24"/>
        </w:rPr>
      </w:pPr>
      <w:r w:rsidDel="00000000" w:rsidR="00000000" w:rsidRPr="00000000">
        <w:rPr>
          <w:rFonts w:ascii="Montserrat" w:cs="Montserrat" w:eastAsia="Montserrat" w:hAnsi="Montserrat"/>
          <w:color w:val="24292e"/>
          <w:sz w:val="24"/>
          <w:szCs w:val="24"/>
          <w:rtl w:val="0"/>
        </w:rPr>
        <w:t xml:space="preserve">Lai pārietu vienu direktoriju tālāk, ierakstiet </w:t>
      </w:r>
      <w:r w:rsidDel="00000000" w:rsidR="00000000" w:rsidRPr="00000000">
        <w:rPr>
          <w:rFonts w:ascii="Courier New" w:cs="Courier New" w:eastAsia="Courier New" w:hAnsi="Courier New"/>
          <w:color w:val="24292e"/>
          <w:sz w:val="24"/>
          <w:szCs w:val="24"/>
          <w:rtl w:val="0"/>
        </w:rPr>
        <w:t xml:space="preserve">cd ...</w:t>
      </w:r>
      <w:r w:rsidDel="00000000" w:rsidR="00000000" w:rsidRPr="00000000">
        <w:rPr>
          <w:rtl w:val="0"/>
        </w:rPr>
      </w:r>
    </w:p>
    <w:p w:rsidR="00000000" w:rsidDel="00000000" w:rsidP="00000000" w:rsidRDefault="00000000" w:rsidRPr="00000000" w14:paraId="00000094">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tl w:val="0"/>
        </w:rPr>
      </w:r>
    </w:p>
    <w:p w:rsidR="00000000" w:rsidDel="00000000" w:rsidP="00000000" w:rsidRDefault="00000000" w:rsidRPr="00000000" w14:paraId="00000095">
      <w:pPr>
        <w:pageBreakBefore w:val="0"/>
        <w:widowControl w:val="0"/>
        <w:spacing w:after="0" w:line="276" w:lineRule="auto"/>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Ierakstiet git remote -v un nospiediet Enter, tiks parādīta šobrīd konfigurētais atālinātais repozitorijs priekš Jūsu atzarojuma.</w:t>
      </w:r>
    </w:p>
    <w:p w:rsidR="00000000" w:rsidDel="00000000" w:rsidP="00000000" w:rsidRDefault="00000000" w:rsidRPr="00000000" w14:paraId="00000096">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remote -v</w:t>
      </w:r>
    </w:p>
    <w:p w:rsidR="00000000" w:rsidDel="00000000" w:rsidP="00000000" w:rsidRDefault="00000000" w:rsidRPr="00000000" w14:paraId="00000097">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(fetch)</w:t>
      </w:r>
    </w:p>
    <w:p w:rsidR="00000000" w:rsidDel="00000000" w:rsidP="00000000" w:rsidRDefault="00000000" w:rsidRPr="00000000" w14:paraId="00000098">
      <w:pPr>
        <w:pageBreakBefore w:val="0"/>
        <w:widowControl w:val="0"/>
        <w:spacing w:after="0" w:before="6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(push)</w:t>
      </w:r>
    </w:p>
    <w:p w:rsidR="00000000" w:rsidDel="00000000" w:rsidP="00000000" w:rsidRDefault="00000000" w:rsidRPr="00000000" w14:paraId="00000099">
      <w:pPr>
        <w:pageBreakBefore w:val="0"/>
        <w:widowControl w:val="0"/>
        <w:spacing w:after="0" w:before="320" w:line="276" w:lineRule="auto"/>
        <w:rPr>
          <w:rFonts w:ascii="Montserrat" w:cs="Montserrat" w:eastAsia="Montserrat" w:hAnsi="Montserrat"/>
          <w:color w:val="24292e"/>
          <w:sz w:val="24"/>
          <w:szCs w:val="24"/>
        </w:rPr>
      </w:pPr>
      <w:r w:rsidDel="00000000" w:rsidR="00000000" w:rsidRPr="00000000">
        <w:rPr>
          <w:rFonts w:ascii="Montserrat" w:cs="Montserrat" w:eastAsia="Montserrat" w:hAnsi="Montserrat"/>
          <w:color w:val="24292e"/>
          <w:sz w:val="24"/>
          <w:szCs w:val="24"/>
          <w:rtl w:val="0"/>
        </w:rPr>
        <w:t xml:space="preserve">Ierakstiet </w:t>
      </w:r>
      <w:r w:rsidDel="00000000" w:rsidR="00000000" w:rsidRPr="00000000">
        <w:rPr>
          <w:rFonts w:ascii="Courier New" w:cs="Courier New" w:eastAsia="Courier New" w:hAnsi="Courier New"/>
          <w:color w:val="24292e"/>
          <w:sz w:val="24"/>
          <w:szCs w:val="24"/>
          <w:rtl w:val="0"/>
        </w:rPr>
        <w:t xml:space="preserve">git remote add upstream </w:t>
      </w:r>
      <w:r w:rsidDel="00000000" w:rsidR="00000000" w:rsidRPr="00000000">
        <w:rPr>
          <w:rFonts w:ascii="Montserrat" w:cs="Montserrat" w:eastAsia="Montserrat" w:hAnsi="Montserrat"/>
          <w:color w:val="24292e"/>
          <w:sz w:val="24"/>
          <w:szCs w:val="24"/>
          <w:rtl w:val="0"/>
        </w:rPr>
        <w:t xml:space="preserve">un iekopējiet linku, kuru nokopējāt 2. solī un nospiediet Enter</w:t>
      </w:r>
    </w:p>
    <w:p w:rsidR="00000000" w:rsidDel="00000000" w:rsidP="00000000" w:rsidRDefault="00000000" w:rsidRPr="00000000" w14:paraId="0000009A">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 git remote add upstream https://github.com/octocat/Spoon-Knife.git</w:t>
      </w:r>
    </w:p>
    <w:p w:rsidR="00000000" w:rsidDel="00000000" w:rsidP="00000000" w:rsidRDefault="00000000" w:rsidRPr="00000000" w14:paraId="0000009B">
      <w:pPr>
        <w:pageBreakBefore w:val="0"/>
        <w:widowControl w:val="0"/>
        <w:spacing w:after="0" w:line="276" w:lineRule="auto"/>
        <w:rPr>
          <w:rFonts w:ascii="Times New Roman" w:cs="Times New Roman" w:eastAsia="Times New Roman" w:hAnsi="Times New Roman"/>
          <w:color w:val="24292e"/>
          <w:sz w:val="24"/>
          <w:szCs w:val="24"/>
        </w:rPr>
      </w:pPr>
      <w:r w:rsidDel="00000000" w:rsidR="00000000" w:rsidRPr="00000000">
        <w:rPr>
          <w:rFonts w:ascii="Montserrat" w:cs="Montserrat" w:eastAsia="Montserrat" w:hAnsi="Montserrat"/>
          <w:color w:val="24292e"/>
          <w:sz w:val="24"/>
          <w:szCs w:val="24"/>
          <w:rtl w:val="0"/>
        </w:rPr>
        <w:t xml:space="preserve">Lai apstiprinātu jauno informācijas straumi, kuru precizējāt priekš sava atzarojuma, ierakstiet </w:t>
      </w:r>
      <w:r w:rsidDel="00000000" w:rsidR="00000000" w:rsidRPr="00000000">
        <w:rPr>
          <w:rFonts w:ascii="Courier New" w:cs="Courier New" w:eastAsia="Courier New" w:hAnsi="Courier New"/>
          <w:color w:val="24292e"/>
          <w:sz w:val="24"/>
          <w:szCs w:val="24"/>
          <w:rtl w:val="0"/>
        </w:rPr>
        <w:t xml:space="preserve">git remote -v</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vēlreiz. Jums vajadzētu redzēt Jūsu repozitoriju kā</w:t>
      </w:r>
      <w:r w:rsidDel="00000000" w:rsidR="00000000" w:rsidRPr="00000000">
        <w:rPr>
          <w:rFonts w:ascii="Courier New" w:cs="Courier New" w:eastAsia="Courier New" w:hAnsi="Courier New"/>
          <w:color w:val="24292e"/>
          <w:sz w:val="24"/>
          <w:szCs w:val="24"/>
          <w:rtl w:val="0"/>
        </w:rPr>
        <w:t xml:space="preserve"> origin</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Montserrat" w:cs="Montserrat" w:eastAsia="Montserrat" w:hAnsi="Montserrat"/>
          <w:color w:val="24292e"/>
          <w:sz w:val="24"/>
          <w:szCs w:val="24"/>
          <w:rtl w:val="0"/>
        </w:rPr>
        <w:t xml:space="preserve">un galveno repozitoriju kā</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Courier New" w:cs="Courier New" w:eastAsia="Courier New" w:hAnsi="Courier New"/>
          <w:color w:val="24292e"/>
          <w:sz w:val="24"/>
          <w:szCs w:val="24"/>
          <w:rtl w:val="0"/>
        </w:rPr>
        <w:t xml:space="preserve">upstream</w:t>
      </w:r>
      <w:r w:rsidDel="00000000" w:rsidR="00000000" w:rsidRPr="00000000">
        <w:rPr>
          <w:rFonts w:ascii="Arial" w:cs="Arial" w:eastAsia="Arial" w:hAnsi="Arial"/>
          <w:color w:val="24292e"/>
          <w:sz w:val="24"/>
          <w:szCs w:val="24"/>
          <w:rtl w:val="0"/>
        </w:rPr>
        <w:t xml:space="preserve">.</w:t>
        <w:br w:type="textWrapping"/>
      </w:r>
      <w:r w:rsidDel="00000000" w:rsidR="00000000" w:rsidRPr="00000000">
        <w:rPr>
          <w:rtl w:val="0"/>
        </w:rPr>
      </w:r>
    </w:p>
    <w:p w:rsidR="00000000" w:rsidDel="00000000" w:rsidP="00000000" w:rsidRDefault="00000000" w:rsidRPr="00000000" w14:paraId="0000009C">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(fetch)</w:t>
      </w:r>
    </w:p>
    <w:p w:rsidR="00000000" w:rsidDel="00000000" w:rsidP="00000000" w:rsidRDefault="00000000" w:rsidRPr="00000000" w14:paraId="0000009D">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origin    https://github.com/</w:t>
      </w:r>
      <w:r w:rsidDel="00000000" w:rsidR="00000000" w:rsidRPr="00000000">
        <w:rPr>
          <w:rFonts w:ascii="Courier New" w:cs="Courier New" w:eastAsia="Courier New" w:hAnsi="Courier New"/>
          <w:i w:val="1"/>
          <w:color w:val="24292e"/>
          <w:sz w:val="24"/>
          <w:szCs w:val="24"/>
          <w:rtl w:val="0"/>
        </w:rPr>
        <w:t xml:space="preserve">YOUR_USERNAME</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YOUR_FORK</w:t>
      </w:r>
      <w:r w:rsidDel="00000000" w:rsidR="00000000" w:rsidRPr="00000000">
        <w:rPr>
          <w:rFonts w:ascii="Courier New" w:cs="Courier New" w:eastAsia="Courier New" w:hAnsi="Courier New"/>
          <w:color w:val="24292e"/>
          <w:sz w:val="24"/>
          <w:szCs w:val="24"/>
          <w:rtl w:val="0"/>
        </w:rPr>
        <w:t xml:space="preserve">.git (push)</w:t>
      </w:r>
    </w:p>
    <w:p w:rsidR="00000000" w:rsidDel="00000000" w:rsidP="00000000" w:rsidRDefault="00000000" w:rsidRPr="00000000" w14:paraId="0000009E">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upstream  https://github.com/</w:t>
      </w:r>
      <w:r w:rsidDel="00000000" w:rsidR="00000000" w:rsidRPr="00000000">
        <w:rPr>
          <w:rFonts w:ascii="Courier New" w:cs="Courier New" w:eastAsia="Courier New" w:hAnsi="Courier New"/>
          <w:i w:val="1"/>
          <w:color w:val="24292e"/>
          <w:sz w:val="24"/>
          <w:szCs w:val="24"/>
          <w:rtl w:val="0"/>
        </w:rPr>
        <w:t xml:space="preserve">ORIGINAL_OWNER</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ORIGINAL_REPOSITORY</w:t>
      </w:r>
      <w:r w:rsidDel="00000000" w:rsidR="00000000" w:rsidRPr="00000000">
        <w:rPr>
          <w:rFonts w:ascii="Courier New" w:cs="Courier New" w:eastAsia="Courier New" w:hAnsi="Courier New"/>
          <w:color w:val="24292e"/>
          <w:sz w:val="24"/>
          <w:szCs w:val="24"/>
          <w:rtl w:val="0"/>
        </w:rPr>
        <w:t xml:space="preserve">.git (fetch)</w:t>
      </w:r>
    </w:p>
    <w:p w:rsidR="00000000" w:rsidDel="00000000" w:rsidP="00000000" w:rsidRDefault="00000000" w:rsidRPr="00000000" w14:paraId="0000009F">
      <w:pPr>
        <w:pageBreakBefore w:val="0"/>
        <w:widowControl w:val="0"/>
        <w:spacing w:after="0" w:line="276" w:lineRule="auto"/>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&gt; upstream  https://github.com/</w:t>
      </w:r>
      <w:r w:rsidDel="00000000" w:rsidR="00000000" w:rsidRPr="00000000">
        <w:rPr>
          <w:rFonts w:ascii="Courier New" w:cs="Courier New" w:eastAsia="Courier New" w:hAnsi="Courier New"/>
          <w:i w:val="1"/>
          <w:color w:val="24292e"/>
          <w:sz w:val="24"/>
          <w:szCs w:val="24"/>
          <w:rtl w:val="0"/>
        </w:rPr>
        <w:t xml:space="preserve">ORIGINAL_OWNER</w:t>
      </w:r>
      <w:r w:rsidDel="00000000" w:rsidR="00000000" w:rsidRPr="00000000">
        <w:rPr>
          <w:rFonts w:ascii="Courier New" w:cs="Courier New" w:eastAsia="Courier New" w:hAnsi="Courier New"/>
          <w:color w:val="24292e"/>
          <w:sz w:val="24"/>
          <w:szCs w:val="24"/>
          <w:rtl w:val="0"/>
        </w:rPr>
        <w:t xml:space="preserve">/</w:t>
      </w:r>
      <w:r w:rsidDel="00000000" w:rsidR="00000000" w:rsidRPr="00000000">
        <w:rPr>
          <w:rFonts w:ascii="Courier New" w:cs="Courier New" w:eastAsia="Courier New" w:hAnsi="Courier New"/>
          <w:i w:val="1"/>
          <w:color w:val="24292e"/>
          <w:sz w:val="24"/>
          <w:szCs w:val="24"/>
          <w:rtl w:val="0"/>
        </w:rPr>
        <w:t xml:space="preserve">ORIGINAL_REPOSITORY</w:t>
      </w:r>
      <w:r w:rsidDel="00000000" w:rsidR="00000000" w:rsidRPr="00000000">
        <w:rPr>
          <w:rFonts w:ascii="Courier New" w:cs="Courier New" w:eastAsia="Courier New" w:hAnsi="Courier New"/>
          <w:color w:val="24292e"/>
          <w:sz w:val="24"/>
          <w:szCs w:val="24"/>
          <w:rtl w:val="0"/>
        </w:rPr>
        <w:t xml:space="preserve">.git (push)</w:t>
      </w:r>
    </w:p>
    <w:p w:rsidR="00000000" w:rsidDel="00000000" w:rsidP="00000000" w:rsidRDefault="00000000" w:rsidRPr="00000000" w14:paraId="000000A0">
      <w:pPr>
        <w:pageBreakBefore w:val="0"/>
        <w:jc w:val="both"/>
        <w:rPr>
          <w:rFonts w:ascii="Montserrat" w:cs="Montserrat" w:eastAsia="Montserrat" w:hAnsi="Montserrat"/>
          <w:color w:val="3e3e3d"/>
          <w:sz w:val="24"/>
          <w:szCs w:val="24"/>
          <w:highlight w:val="white"/>
        </w:rPr>
      </w:pPr>
      <w:r w:rsidDel="00000000" w:rsidR="00000000" w:rsidRPr="00000000">
        <w:rPr>
          <w:rtl w:val="0"/>
        </w:rPr>
      </w:r>
    </w:p>
    <w:p w:rsidR="00000000" w:rsidDel="00000000" w:rsidP="00000000" w:rsidRDefault="00000000" w:rsidRPr="00000000" w14:paraId="000000A1">
      <w:pPr>
        <w:pageBreakBefore w:val="0"/>
        <w:jc w:val="both"/>
        <w:rPr>
          <w:rFonts w:ascii="Montserrat" w:cs="Montserrat" w:eastAsia="Montserrat" w:hAnsi="Montserrat"/>
          <w:b w:val="1"/>
          <w:color w:val="3e3e3d"/>
          <w:sz w:val="24"/>
          <w:szCs w:val="24"/>
          <w:highlight w:val="white"/>
        </w:rPr>
      </w:pPr>
      <w:r w:rsidDel="00000000" w:rsidR="00000000" w:rsidRPr="00000000">
        <w:rPr>
          <w:rFonts w:ascii="Montserrat" w:cs="Montserrat" w:eastAsia="Montserrat" w:hAnsi="Montserrat"/>
          <w:b w:val="1"/>
          <w:color w:val="3e3e3d"/>
          <w:sz w:val="24"/>
          <w:szCs w:val="24"/>
          <w:highlight w:val="white"/>
          <w:rtl w:val="0"/>
        </w:rPr>
        <w:t xml:space="preserve">Nākamie soļi</w:t>
      </w:r>
    </w:p>
    <w:p w:rsidR="00000000" w:rsidDel="00000000" w:rsidP="00000000" w:rsidRDefault="00000000" w:rsidRPr="00000000" w14:paraId="000000A2">
      <w:pPr>
        <w:pageBreakBefore w:val="0"/>
        <w:jc w:val="both"/>
        <w:rPr>
          <w:rFonts w:ascii="Montserrat" w:cs="Montserrat" w:eastAsia="Montserrat" w:hAnsi="Montserrat"/>
          <w:color w:val="3e3e3d"/>
          <w:sz w:val="24"/>
          <w:szCs w:val="24"/>
          <w:highlight w:val="white"/>
        </w:rPr>
      </w:pPr>
      <w:r w:rsidDel="00000000" w:rsidR="00000000" w:rsidRPr="00000000">
        <w:rPr>
          <w:rFonts w:ascii="Montserrat" w:cs="Montserrat" w:eastAsia="Montserrat" w:hAnsi="Montserrat"/>
          <w:color w:val="3e3e3d"/>
          <w:sz w:val="24"/>
          <w:szCs w:val="24"/>
          <w:highlight w:val="white"/>
          <w:rtl w:val="0"/>
        </w:rPr>
        <w:t xml:space="preserve">Jūs varat veikt jebkādas izmaiņas savā atzarojumā, ieskaitot:</w:t>
      </w:r>
    </w:p>
    <w:p w:rsidR="00000000" w:rsidDel="00000000" w:rsidP="00000000" w:rsidRDefault="00000000" w:rsidRPr="00000000" w14:paraId="000000A3">
      <w:pPr>
        <w:pageBreakBefore w:val="0"/>
        <w:numPr>
          <w:ilvl w:val="0"/>
          <w:numId w:val="4"/>
        </w:numPr>
        <w:spacing w:after="0" w:lineRule="auto"/>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Zaru izveide: Branches ļauj veidot jaunas funkcijas vai izmēģināt idejas, neapdraudot galveno projektu.</w:t>
      </w:r>
      <w:r w:rsidDel="00000000" w:rsidR="00000000" w:rsidRPr="00000000">
        <w:rPr>
          <w:rtl w:val="0"/>
        </w:rPr>
      </w:r>
    </w:p>
    <w:p w:rsidR="00000000" w:rsidDel="00000000" w:rsidP="00000000" w:rsidRDefault="00000000" w:rsidRPr="00000000" w14:paraId="000000A4">
      <w:pPr>
        <w:pageBreakBefore w:val="0"/>
        <w:numPr>
          <w:ilvl w:val="0"/>
          <w:numId w:val="4"/>
        </w:numPr>
        <w:ind w:left="720" w:hanging="360"/>
        <w:jc w:val="both"/>
        <w:rPr>
          <w:rFonts w:ascii="Montserrat" w:cs="Montserrat" w:eastAsia="Montserrat" w:hAnsi="Montserrat"/>
          <w:color w:val="3e3e3d"/>
          <w:sz w:val="24"/>
          <w:szCs w:val="24"/>
          <w:highlight w:val="white"/>
          <w:u w:val="none"/>
        </w:rPr>
      </w:pPr>
      <w:r w:rsidDel="00000000" w:rsidR="00000000" w:rsidRPr="00000000">
        <w:rPr>
          <w:rFonts w:ascii="Montserrat" w:cs="Montserrat" w:eastAsia="Montserrat" w:hAnsi="Montserrat"/>
          <w:color w:val="3e3e3d"/>
          <w:sz w:val="24"/>
          <w:szCs w:val="24"/>
          <w:highlight w:val="white"/>
          <w:rtl w:val="0"/>
        </w:rPr>
        <w:t xml:space="preserve">Pull pieprasījumu atvēršana: ja vēlaties atgriezties sākotnējā repozitorijā, varat nosūtīt sākotnējam autoram pieprasījumu ievilkt jūsu atzarojumu viņu repozitorijā, iesniedzot ievilkšanas pieprasījumu.</w:t>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r>
    </w:p>
    <w:sectPr>
      <w:type w:val="nextPage"/>
      <w:pgSz w:h="16838" w:w="11906"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2635250</wp:posOffset>
          </wp:positionH>
          <wp:positionV relativeFrom="paragraph">
            <wp:posOffset>5439</wp:posOffset>
          </wp:positionV>
          <wp:extent cx="1375410" cy="419100"/>
          <wp:effectExtent b="0" l="0" r="0" t="0"/>
          <wp:wrapNone/>
          <wp:docPr id="3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375410" cy="419100"/>
                  </a:xfrm>
                  <a:prstGeom prst="rect"/>
                  <a:ln/>
                </pic:spPr>
              </pic:pic>
            </a:graphicData>
          </a:graphic>
        </wp:anchor>
      </w:drawing>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 w:val="left" w:pos="9729"/>
      </w:tabs>
      <w:spacing w:after="0" w:before="0" w:line="240" w:lineRule="auto"/>
      <w:ind w:left="0" w:right="0" w:firstLine="0"/>
      <w:jc w:val="left"/>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tl w:val="0"/>
      </w:rPr>
      <w:tab/>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1"/>
        <w:strike w:val="0"/>
        <w:color w:val="3e3e3d"/>
        <w:sz w:val="22"/>
        <w:szCs w:val="22"/>
        <w:u w:val="none"/>
        <w:shd w:fill="auto" w:val="clear"/>
        <w:vertAlign w:val="baseline"/>
      </w:rPr>
    </w:pPr>
    <w:r w:rsidDel="00000000" w:rsidR="00000000" w:rsidRPr="00000000">
      <w:rPr>
        <w:rFonts w:ascii="Calibri" w:cs="Calibri" w:eastAsia="Calibri" w:hAnsi="Calibri"/>
        <w:b w:val="0"/>
        <w:i w:val="0"/>
        <w:smallCaps w:val="1"/>
        <w:strike w:val="0"/>
        <w:color w:val="3e3e3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tabs>
        <w:tab w:val="left" w:pos="567"/>
        <w:tab w:val="left" w:pos="9729"/>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Vadības un uzņēmējdarbības mācību centrs (LU VUMC) </w:t>
      <w:tab/>
    </w:r>
    <w:r w:rsidDel="00000000" w:rsidR="00000000" w:rsidRPr="00000000">
      <w:drawing>
        <wp:anchor allowOverlap="1" behindDoc="1" distB="0" distT="0" distL="0" distR="0" hidden="0" layoutInCell="1" locked="0" relativeHeight="0" simplePos="0">
          <wp:simplePos x="0" y="0"/>
          <wp:positionH relativeFrom="column">
            <wp:posOffset>4559935</wp:posOffset>
          </wp:positionH>
          <wp:positionV relativeFrom="paragraph">
            <wp:posOffset>7620</wp:posOffset>
          </wp:positionV>
          <wp:extent cx="2085975" cy="490220"/>
          <wp:effectExtent b="0" l="0" r="0" t="0"/>
          <wp:wrapNone/>
          <wp:docPr id="3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085975" cy="490220"/>
                  </a:xfrm>
                  <a:prstGeom prst="rect"/>
                  <a:ln/>
                </pic:spPr>
              </pic:pic>
            </a:graphicData>
          </a:graphic>
        </wp:anchor>
      </w:drawing>
    </w:r>
  </w:p>
  <w:p w:rsidR="00000000" w:rsidDel="00000000" w:rsidP="00000000" w:rsidRDefault="00000000" w:rsidRPr="00000000" w14:paraId="000000AC">
    <w:pPr>
      <w:tabs>
        <w:tab w:val="left" w:pos="567"/>
        <w:tab w:val="left" w:pos="9435"/>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Ievads C# programmēšanā </w:t>
      <w:tab/>
    </w:r>
  </w:p>
  <w:p w:rsidR="00000000" w:rsidDel="00000000" w:rsidP="00000000" w:rsidRDefault="00000000" w:rsidRPr="00000000" w14:paraId="000000AD">
    <w:pPr>
      <w:tabs>
        <w:tab w:val="left" w:pos="567"/>
      </w:tabs>
      <w:spacing w:after="0" w:line="288" w:lineRule="auto"/>
      <w:ind w:left="349" w:firstLine="0"/>
      <w:jc w:val="both"/>
      <w:rPr>
        <w:rFonts w:ascii="Montserrat" w:cs="Montserrat" w:eastAsia="Montserrat" w:hAnsi="Montserrat"/>
        <w:color w:val="3d3d3d"/>
        <w:sz w:val="20"/>
        <w:szCs w:val="20"/>
      </w:rPr>
    </w:pPr>
    <w:r w:rsidDel="00000000" w:rsidR="00000000" w:rsidRPr="00000000">
      <w:rPr>
        <w:rFonts w:ascii="Montserrat" w:cs="Montserrat" w:eastAsia="Montserrat" w:hAnsi="Montserrat"/>
        <w:color w:val="3d3d3d"/>
        <w:sz w:val="20"/>
        <w:szCs w:val="20"/>
        <w:rtl w:val="0"/>
      </w:rPr>
      <w:t xml:space="preserve">Artis Vilciņš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Montserrat" w:cs="Montserrat" w:eastAsia="Montserrat" w:hAnsi="Montserrat"/>
        <w:b w:val="0"/>
        <w:i w:val="0"/>
        <w:smallCaps w:val="0"/>
        <w:strike w:val="0"/>
        <w:color w:val="3d3d3d"/>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3d3d3d"/>
        <w:sz w:val="20"/>
        <w:szCs w:val="20"/>
        <w:u w:val="none"/>
        <w:shd w:fill="auto" w:val="clear"/>
        <w:vertAlign w:val="baseline"/>
        <w:rtl w:val="0"/>
      </w:rPr>
      <w:t xml:space="preserve">       202</w:t>
    </w:r>
    <w:r w:rsidDel="00000000" w:rsidR="00000000" w:rsidRPr="00000000">
      <w:rPr>
        <w:rFonts w:ascii="Montserrat" w:cs="Montserrat" w:eastAsia="Montserrat" w:hAnsi="Montserrat"/>
        <w:color w:val="3d3d3d"/>
        <w:sz w:val="20"/>
        <w:szCs w:val="20"/>
        <w:rtl w:val="0"/>
      </w:rPr>
      <w:t xml:space="preserve">2</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360" w:hanging="18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720" w:hanging="18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1080" w:hanging="18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1440" w:hanging="18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1800" w:hanging="18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2160" w:hanging="18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2520" w:hanging="18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2880" w:hanging="18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3240" w:hanging="180"/>
      </w:pPr>
      <w:rPr>
        <w:rFonts w:ascii="Arial" w:cs="Arial" w:eastAsia="Arial" w:hAnsi="Arial"/>
        <w:b w:val="0"/>
        <w:i w:val="0"/>
        <w:smallCaps w:val="0"/>
        <w:strike w:val="0"/>
        <w:color w:val="595959"/>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360" w:hanging="18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720" w:hanging="18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1080" w:hanging="18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1440" w:hanging="18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1800" w:hanging="18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2160" w:hanging="18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2520" w:hanging="18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2880" w:hanging="18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3240" w:hanging="180"/>
      </w:pPr>
      <w:rPr>
        <w:rFonts w:ascii="Arial" w:cs="Arial" w:eastAsia="Arial" w:hAnsi="Arial"/>
        <w:b w:val="0"/>
        <w:i w:val="0"/>
        <w:smallCaps w:val="0"/>
        <w:strike w:val="0"/>
        <w:color w:val="595959"/>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150"/>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33E6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33E66"/>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sicParagraph" w:customStyle="1">
    <w:name w:val="[Basic Paragraph]"/>
    <w:basedOn w:val="Normal"/>
    <w:uiPriority w:val="99"/>
    <w:rsid w:val="00DF031F"/>
    <w:pPr>
      <w:autoSpaceDE w:val="0"/>
      <w:autoSpaceDN w:val="0"/>
      <w:adjustRightInd w:val="0"/>
      <w:spacing w:after="0" w:line="288" w:lineRule="auto"/>
      <w:textAlignment w:val="center"/>
    </w:pPr>
    <w:rPr>
      <w:rFonts w:ascii="MinionPro-Regular" w:cs="MinionPro-Regular" w:hAnsi="MinionPro-Regular"/>
      <w:color w:val="000000"/>
      <w:sz w:val="24"/>
      <w:szCs w:val="24"/>
      <w:lang w:val="en-US"/>
    </w:rPr>
  </w:style>
  <w:style w:type="character" w:styleId="LineNumber">
    <w:name w:val="line number"/>
    <w:basedOn w:val="DefaultParagraphFont"/>
    <w:uiPriority w:val="99"/>
    <w:semiHidden w:val="1"/>
    <w:unhideWhenUsed w:val="1"/>
    <w:rsid w:val="001C7349"/>
  </w:style>
  <w:style w:type="paragraph" w:styleId="Header">
    <w:name w:val="header"/>
    <w:basedOn w:val="Normal"/>
    <w:link w:val="HeaderChar"/>
    <w:uiPriority w:val="99"/>
    <w:unhideWhenUsed w:val="1"/>
    <w:rsid w:val="001C7349"/>
    <w:pPr>
      <w:tabs>
        <w:tab w:val="center" w:pos="4513"/>
        <w:tab w:val="right" w:pos="9026"/>
      </w:tabs>
      <w:spacing w:after="0" w:line="240" w:lineRule="auto"/>
    </w:pPr>
  </w:style>
  <w:style w:type="character" w:styleId="HeaderChar" w:customStyle="1">
    <w:name w:val="Header Char"/>
    <w:basedOn w:val="DefaultParagraphFont"/>
    <w:link w:val="Header"/>
    <w:uiPriority w:val="99"/>
    <w:rsid w:val="001C7349"/>
  </w:style>
  <w:style w:type="paragraph" w:styleId="Footer">
    <w:name w:val="footer"/>
    <w:basedOn w:val="Normal"/>
    <w:link w:val="FooterChar"/>
    <w:uiPriority w:val="99"/>
    <w:unhideWhenUsed w:val="1"/>
    <w:rsid w:val="001C7349"/>
    <w:pPr>
      <w:tabs>
        <w:tab w:val="center" w:pos="4513"/>
        <w:tab w:val="right" w:pos="9026"/>
      </w:tabs>
      <w:spacing w:after="0" w:line="240" w:lineRule="auto"/>
    </w:pPr>
  </w:style>
  <w:style w:type="character" w:styleId="FooterChar" w:customStyle="1">
    <w:name w:val="Footer Char"/>
    <w:basedOn w:val="DefaultParagraphFont"/>
    <w:link w:val="Footer"/>
    <w:uiPriority w:val="99"/>
    <w:rsid w:val="001C7349"/>
  </w:style>
  <w:style w:type="character" w:styleId="Heading1Char" w:customStyle="1">
    <w:name w:val="Heading 1 Char"/>
    <w:basedOn w:val="DefaultParagraphFont"/>
    <w:link w:val="Heading1"/>
    <w:uiPriority w:val="9"/>
    <w:rsid w:val="00B33E6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B33E66"/>
    <w:rPr>
      <w:rFonts w:asciiTheme="majorHAnsi" w:cstheme="majorBidi" w:eastAsiaTheme="majorEastAsia" w:hAnsiTheme="majorHAnsi"/>
      <w:color w:val="2f5496" w:themeColor="accent1" w:themeShade="0000BF"/>
      <w:sz w:val="26"/>
      <w:szCs w:val="26"/>
    </w:rPr>
  </w:style>
  <w:style w:type="character" w:styleId="Strong">
    <w:name w:val="Strong"/>
    <w:basedOn w:val="DefaultParagraphFont"/>
    <w:uiPriority w:val="22"/>
    <w:qFormat w:val="1"/>
    <w:rsid w:val="00B33E66"/>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footer" Target="footer1.xml"/><Relationship Id="rId22" Type="http://schemas.openxmlformats.org/officeDocument/2006/relationships/image" Target="media/image15.png"/><Relationship Id="rId10" Type="http://schemas.openxmlformats.org/officeDocument/2006/relationships/header" Target="header1.xml"/><Relationship Id="rId21" Type="http://schemas.openxmlformats.org/officeDocument/2006/relationships/image" Target="media/image5.jpg"/><Relationship Id="rId13" Type="http://schemas.openxmlformats.org/officeDocument/2006/relationships/image" Target="media/image2.png"/><Relationship Id="rId24" Type="http://schemas.openxmlformats.org/officeDocument/2006/relationships/image" Target="media/image9.png"/><Relationship Id="rId12"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15" Type="http://schemas.openxmlformats.org/officeDocument/2006/relationships/image" Target="media/image7.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1.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gCvOTT16BR07OvpRm8QU6lwN7g==">AMUW2mXi2fnk3CRVNTdfa80S+CTpIWZZcdmeW8kEhOODQqwApGnCvyvN3URS4pZg+5hRbwRSmzNnx4NG8RBvKILPt+xyKkztygVZOZ5R3dl4GsvdTMTTZZA=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2021-07-23T09:02:00Z</dcterms:created>
  <dc:creator>Anna Bausova</dc:creator>
</cp:coreProperties>
</file>