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E0" w:rsidRPr="000144B7" w:rsidRDefault="004A2E07">
      <w:p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Create Console project or projects in which please implement the tasks below:</w:t>
      </w:r>
    </w:p>
    <w:p w:rsidR="004A2E07" w:rsidRPr="000144B7" w:rsidRDefault="004A2E07" w:rsidP="004A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 xml:space="preserve">You have string array </w:t>
      </w:r>
      <w:bookmarkStart w:id="0" w:name="OLE_LINK1"/>
      <w:bookmarkStart w:id="1" w:name="OLE_LINK2"/>
      <w:r w:rsidRPr="000144B7">
        <w:rPr>
          <w:rFonts w:ascii="Times New Roman" w:hAnsi="Times New Roman" w:cs="Times New Roman"/>
          <w:sz w:val="28"/>
          <w:szCs w:val="28"/>
        </w:rPr>
        <w:t>{"</w:t>
      </w:r>
      <w:r w:rsidR="00941AF1" w:rsidRPr="000144B7">
        <w:rPr>
          <w:rFonts w:ascii="Times New Roman" w:hAnsi="Times New Roman" w:cs="Times New Roman"/>
          <w:sz w:val="28"/>
          <w:szCs w:val="28"/>
        </w:rPr>
        <w:t>a</w:t>
      </w:r>
      <w:r w:rsidRPr="000144B7">
        <w:rPr>
          <w:rFonts w:ascii="Times New Roman" w:hAnsi="Times New Roman" w:cs="Times New Roman"/>
          <w:sz w:val="28"/>
          <w:szCs w:val="28"/>
        </w:rPr>
        <w:t>pple", "</w:t>
      </w:r>
      <w:r w:rsidR="00941AF1" w:rsidRPr="000144B7">
        <w:rPr>
          <w:rFonts w:ascii="Times New Roman" w:hAnsi="Times New Roman" w:cs="Times New Roman"/>
          <w:sz w:val="28"/>
          <w:szCs w:val="28"/>
        </w:rPr>
        <w:t>a</w:t>
      </w:r>
      <w:r w:rsidRPr="000144B7">
        <w:rPr>
          <w:rFonts w:ascii="Times New Roman" w:hAnsi="Times New Roman" w:cs="Times New Roman"/>
          <w:sz w:val="28"/>
          <w:szCs w:val="28"/>
        </w:rPr>
        <w:t>vocado", "</w:t>
      </w:r>
      <w:r w:rsidR="00941AF1" w:rsidRPr="000144B7">
        <w:rPr>
          <w:rFonts w:ascii="Times New Roman" w:hAnsi="Times New Roman" w:cs="Times New Roman"/>
          <w:sz w:val="28"/>
          <w:szCs w:val="28"/>
        </w:rPr>
        <w:t>b</w:t>
      </w:r>
      <w:r w:rsidRPr="000144B7">
        <w:rPr>
          <w:rFonts w:ascii="Times New Roman" w:hAnsi="Times New Roman" w:cs="Times New Roman"/>
          <w:sz w:val="28"/>
          <w:szCs w:val="28"/>
        </w:rPr>
        <w:t>anana", "</w:t>
      </w:r>
      <w:r w:rsidR="00941AF1" w:rsidRPr="000144B7">
        <w:rPr>
          <w:rFonts w:ascii="Times New Roman" w:hAnsi="Times New Roman" w:cs="Times New Roman"/>
          <w:sz w:val="28"/>
          <w:szCs w:val="28"/>
        </w:rPr>
        <w:t>a</w:t>
      </w:r>
      <w:r w:rsidRPr="000144B7">
        <w:rPr>
          <w:rFonts w:ascii="Times New Roman" w:hAnsi="Times New Roman" w:cs="Times New Roman"/>
          <w:sz w:val="28"/>
          <w:szCs w:val="28"/>
        </w:rPr>
        <w:t>pricot", "</w:t>
      </w:r>
      <w:r w:rsidR="00941AF1" w:rsidRPr="000144B7">
        <w:rPr>
          <w:rFonts w:ascii="Times New Roman" w:hAnsi="Times New Roman" w:cs="Times New Roman"/>
          <w:sz w:val="28"/>
          <w:szCs w:val="28"/>
        </w:rPr>
        <w:t>j</w:t>
      </w:r>
      <w:r w:rsidRPr="000144B7">
        <w:rPr>
          <w:rFonts w:ascii="Times New Roman" w:hAnsi="Times New Roman" w:cs="Times New Roman"/>
          <w:sz w:val="28"/>
          <w:szCs w:val="28"/>
        </w:rPr>
        <w:t>ackfruit", "</w:t>
      </w:r>
      <w:r w:rsidR="00941AF1" w:rsidRPr="000144B7">
        <w:rPr>
          <w:rFonts w:ascii="Times New Roman" w:hAnsi="Times New Roman" w:cs="Times New Roman"/>
          <w:sz w:val="28"/>
          <w:szCs w:val="28"/>
        </w:rPr>
        <w:t>c</w:t>
      </w:r>
      <w:r w:rsidRPr="000144B7">
        <w:rPr>
          <w:rFonts w:ascii="Times New Roman" w:hAnsi="Times New Roman" w:cs="Times New Roman"/>
          <w:sz w:val="28"/>
          <w:szCs w:val="28"/>
        </w:rPr>
        <w:t>herimoya", "</w:t>
      </w:r>
      <w:r w:rsidR="00941AF1" w:rsidRPr="000144B7">
        <w:rPr>
          <w:rFonts w:ascii="Times New Roman" w:hAnsi="Times New Roman" w:cs="Times New Roman"/>
          <w:sz w:val="28"/>
          <w:szCs w:val="28"/>
        </w:rPr>
        <w:t>p</w:t>
      </w:r>
      <w:r w:rsidRPr="000144B7">
        <w:rPr>
          <w:rFonts w:ascii="Times New Roman" w:hAnsi="Times New Roman" w:cs="Times New Roman"/>
          <w:sz w:val="28"/>
          <w:szCs w:val="28"/>
        </w:rPr>
        <w:t>apaya", "</w:t>
      </w:r>
      <w:r w:rsidR="00941AF1" w:rsidRPr="000144B7">
        <w:rPr>
          <w:rFonts w:ascii="Times New Roman" w:hAnsi="Times New Roman" w:cs="Times New Roman"/>
          <w:sz w:val="28"/>
          <w:szCs w:val="28"/>
        </w:rPr>
        <w:t>p</w:t>
      </w:r>
      <w:r w:rsidRPr="000144B7">
        <w:rPr>
          <w:rFonts w:ascii="Times New Roman" w:hAnsi="Times New Roman" w:cs="Times New Roman"/>
          <w:sz w:val="28"/>
          <w:szCs w:val="28"/>
        </w:rPr>
        <w:t>ineapple", "</w:t>
      </w:r>
      <w:r w:rsidR="00941AF1" w:rsidRPr="000144B7">
        <w:rPr>
          <w:rFonts w:ascii="Times New Roman" w:hAnsi="Times New Roman" w:cs="Times New Roman"/>
          <w:sz w:val="28"/>
          <w:szCs w:val="28"/>
        </w:rPr>
        <w:t>l</w:t>
      </w:r>
      <w:r w:rsidRPr="000144B7">
        <w:rPr>
          <w:rFonts w:ascii="Times New Roman" w:hAnsi="Times New Roman" w:cs="Times New Roman"/>
          <w:sz w:val="28"/>
          <w:szCs w:val="28"/>
        </w:rPr>
        <w:t>ime", "</w:t>
      </w:r>
      <w:r w:rsidR="00941AF1" w:rsidRPr="000144B7">
        <w:rPr>
          <w:rFonts w:ascii="Times New Roman" w:hAnsi="Times New Roman" w:cs="Times New Roman"/>
          <w:sz w:val="28"/>
          <w:szCs w:val="28"/>
        </w:rPr>
        <w:t>l</w:t>
      </w:r>
      <w:r w:rsidRPr="000144B7">
        <w:rPr>
          <w:rFonts w:ascii="Times New Roman" w:hAnsi="Times New Roman" w:cs="Times New Roman"/>
          <w:sz w:val="28"/>
          <w:szCs w:val="28"/>
        </w:rPr>
        <w:t>emon", "</w:t>
      </w:r>
      <w:r w:rsidR="00941AF1" w:rsidRPr="000144B7">
        <w:rPr>
          <w:rFonts w:ascii="Times New Roman" w:hAnsi="Times New Roman" w:cs="Times New Roman"/>
          <w:sz w:val="28"/>
          <w:szCs w:val="28"/>
        </w:rPr>
        <w:t>g</w:t>
      </w:r>
      <w:r w:rsidRPr="000144B7">
        <w:rPr>
          <w:rFonts w:ascii="Times New Roman" w:hAnsi="Times New Roman" w:cs="Times New Roman"/>
          <w:sz w:val="28"/>
          <w:szCs w:val="28"/>
        </w:rPr>
        <w:t>rape", "</w:t>
      </w:r>
      <w:r w:rsidR="00941AF1" w:rsidRPr="000144B7">
        <w:rPr>
          <w:rFonts w:ascii="Times New Roman" w:hAnsi="Times New Roman" w:cs="Times New Roman"/>
          <w:sz w:val="28"/>
          <w:szCs w:val="28"/>
        </w:rPr>
        <w:t>o</w:t>
      </w:r>
      <w:r w:rsidRPr="000144B7">
        <w:rPr>
          <w:rFonts w:ascii="Times New Roman" w:hAnsi="Times New Roman" w:cs="Times New Roman"/>
          <w:sz w:val="28"/>
          <w:szCs w:val="28"/>
        </w:rPr>
        <w:t>range", "</w:t>
      </w:r>
      <w:r w:rsidR="00941AF1" w:rsidRPr="000144B7">
        <w:rPr>
          <w:rFonts w:ascii="Times New Roman" w:hAnsi="Times New Roman" w:cs="Times New Roman"/>
          <w:sz w:val="28"/>
          <w:szCs w:val="28"/>
        </w:rPr>
        <w:t>g</w:t>
      </w:r>
      <w:r w:rsidRPr="000144B7">
        <w:rPr>
          <w:rFonts w:ascii="Times New Roman" w:hAnsi="Times New Roman" w:cs="Times New Roman"/>
          <w:sz w:val="28"/>
          <w:szCs w:val="28"/>
        </w:rPr>
        <w:t>rapefruit", "</w:t>
      </w:r>
      <w:r w:rsidR="00941AF1" w:rsidRPr="000144B7">
        <w:rPr>
          <w:rFonts w:ascii="Times New Roman" w:hAnsi="Times New Roman" w:cs="Times New Roman"/>
          <w:sz w:val="28"/>
          <w:szCs w:val="28"/>
        </w:rPr>
        <w:t>s</w:t>
      </w:r>
      <w:r w:rsidRPr="000144B7">
        <w:rPr>
          <w:rFonts w:ascii="Times New Roman" w:hAnsi="Times New Roman" w:cs="Times New Roman"/>
          <w:sz w:val="28"/>
          <w:szCs w:val="28"/>
        </w:rPr>
        <w:t>trawberry"</w:t>
      </w:r>
      <w:bookmarkEnd w:id="0"/>
      <w:bookmarkEnd w:id="1"/>
      <w:r w:rsidRPr="000144B7">
        <w:rPr>
          <w:rFonts w:ascii="Times New Roman" w:hAnsi="Times New Roman" w:cs="Times New Roman"/>
          <w:sz w:val="28"/>
          <w:szCs w:val="28"/>
        </w:rPr>
        <w:t xml:space="preserve"> }. Please bring the value</w:t>
      </w:r>
      <w:r w:rsidR="00941AF1" w:rsidRPr="000144B7">
        <w:rPr>
          <w:rFonts w:ascii="Times New Roman" w:hAnsi="Times New Roman" w:cs="Times New Roman"/>
          <w:sz w:val="28"/>
          <w:szCs w:val="28"/>
        </w:rPr>
        <w:t xml:space="preserve"> which are not contains “</w:t>
      </w:r>
      <w:proofErr w:type="spellStart"/>
      <w:r w:rsidR="00941AF1" w:rsidRPr="000144B7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="00941AF1" w:rsidRPr="000144B7">
        <w:rPr>
          <w:rFonts w:ascii="Times New Roman" w:hAnsi="Times New Roman" w:cs="Times New Roman"/>
          <w:sz w:val="28"/>
          <w:szCs w:val="28"/>
        </w:rPr>
        <w:t>”</w:t>
      </w:r>
      <w:r w:rsidRPr="000144B7">
        <w:rPr>
          <w:rFonts w:ascii="Times New Roman" w:hAnsi="Times New Roman" w:cs="Times New Roman"/>
          <w:sz w:val="28"/>
          <w:szCs w:val="28"/>
        </w:rPr>
        <w:t xml:space="preserve"> to the console</w:t>
      </w:r>
      <w:r w:rsidR="00941AF1" w:rsidRPr="000144B7">
        <w:rPr>
          <w:rFonts w:ascii="Times New Roman" w:hAnsi="Times New Roman" w:cs="Times New Roman"/>
          <w:sz w:val="28"/>
          <w:szCs w:val="28"/>
        </w:rPr>
        <w:t>.</w:t>
      </w:r>
    </w:p>
    <w:p w:rsidR="00941AF1" w:rsidRPr="000144B7" w:rsidRDefault="00941AF1" w:rsidP="00941A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1AF1" w:rsidRPr="000144B7" w:rsidRDefault="00941AF1" w:rsidP="00941A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Optional: How to get the same result as for string array {"apple", "avocado", "banana", "apricot", "jackfruit", "cherimoya", "papaya", "pineapple", "lime", "lemon", "grape", "orange", "grapefruit", "strawberry" }  for array { "Apple", "Avocado", "Banana", "Apricot", "Jackfruit", "Cherimoya", "Papaya", "Pineapple", "Lime", "Lemon", "Grape", "Orange", "Grapefruit", "Strawberry" } with the same conditions as for previous task?</w:t>
      </w:r>
    </w:p>
    <w:p w:rsidR="00941AF1" w:rsidRPr="000144B7" w:rsidRDefault="00941AF1" w:rsidP="00941A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1AF1" w:rsidRPr="000144B7" w:rsidRDefault="00EA5D41" w:rsidP="00EA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 xml:space="preserve">Write a </w:t>
      </w:r>
      <w:r w:rsidRPr="00EA5D41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5D41">
        <w:rPr>
          <w:rFonts w:ascii="Times New Roman" w:hAnsi="Times New Roman" w:cs="Times New Roman"/>
          <w:sz w:val="28"/>
          <w:szCs w:val="28"/>
        </w:rPr>
        <w:t xml:space="preserve"> which can find a sum of 1 + 2 + 3 + ... + n, where </w:t>
      </w:r>
      <w:r w:rsidRPr="00EA5D41">
        <w:rPr>
          <w:rFonts w:ascii="Times New Roman" w:hAnsi="Times New Roman" w:cs="Times New Roman"/>
          <w:b/>
          <w:sz w:val="28"/>
          <w:szCs w:val="28"/>
        </w:rPr>
        <w:t>n</w:t>
      </w:r>
      <w:r w:rsidRPr="00EA5D41">
        <w:rPr>
          <w:rFonts w:ascii="Times New Roman" w:hAnsi="Times New Roman" w:cs="Times New Roman"/>
          <w:sz w:val="28"/>
          <w:szCs w:val="28"/>
        </w:rPr>
        <w:t xml:space="preserve"> number entered from the keyboard by the user.</w:t>
      </w:r>
    </w:p>
    <w:p w:rsidR="005C7FAB" w:rsidRPr="000144B7" w:rsidRDefault="005C7FAB" w:rsidP="005C7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 xml:space="preserve">Write a program to display </w:t>
      </w:r>
      <w:proofErr w:type="spellStart"/>
      <w:r w:rsidRPr="000144B7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0144B7">
        <w:rPr>
          <w:rFonts w:ascii="Times New Roman" w:hAnsi="Times New Roman" w:cs="Times New Roman"/>
          <w:sz w:val="28"/>
          <w:szCs w:val="28"/>
        </w:rPr>
        <w:t xml:space="preserve"> terms of natural number and their sum</w:t>
      </w:r>
      <w:r w:rsidR="00F80EE0" w:rsidRPr="000144B7">
        <w:rPr>
          <w:rFonts w:ascii="Times New Roman" w:hAnsi="Times New Roman" w:cs="Times New Roman"/>
          <w:sz w:val="28"/>
          <w:szCs w:val="28"/>
        </w:rPr>
        <w:t>.</w:t>
      </w:r>
    </w:p>
    <w:p w:rsidR="00F80EE0" w:rsidRPr="000144B7" w:rsidRDefault="00F80EE0" w:rsidP="00672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 xml:space="preserve">Write </w:t>
      </w:r>
      <w:r w:rsidR="00672CD6" w:rsidRPr="00672CD6">
        <w:rPr>
          <w:rFonts w:ascii="Times New Roman" w:hAnsi="Times New Roman" w:cs="Times New Roman"/>
          <w:sz w:val="28"/>
          <w:szCs w:val="28"/>
        </w:rPr>
        <w:t>program to prompt the user to choose the correct answer from a list. The user can choose to continue answering the question or stop answering it.</w:t>
      </w:r>
    </w:p>
    <w:p w:rsidR="00F80EE0" w:rsidRPr="000144B7" w:rsidRDefault="00F80EE0" w:rsidP="00F80E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What is the color of Banana?</w:t>
      </w:r>
    </w:p>
    <w:p w:rsidR="00F80EE0" w:rsidRPr="000144B7" w:rsidRDefault="00F80EE0" w:rsidP="00F8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Red</w:t>
      </w:r>
    </w:p>
    <w:p w:rsidR="00F80EE0" w:rsidRPr="000144B7" w:rsidRDefault="00F80EE0" w:rsidP="00F8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Green</w:t>
      </w:r>
    </w:p>
    <w:p w:rsidR="00F80EE0" w:rsidRPr="000144B7" w:rsidRDefault="00F80EE0" w:rsidP="00F8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Yellow</w:t>
      </w:r>
    </w:p>
    <w:p w:rsidR="00F80EE0" w:rsidRPr="000144B7" w:rsidRDefault="00F80EE0" w:rsidP="00F8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Blue</w:t>
      </w:r>
    </w:p>
    <w:p w:rsidR="00F80EE0" w:rsidRPr="000144B7" w:rsidRDefault="00F80EE0" w:rsidP="00F8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Purple</w:t>
      </w:r>
    </w:p>
    <w:p w:rsidR="00F80EE0" w:rsidRPr="000144B7" w:rsidRDefault="00F80EE0" w:rsidP="00F80EE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72CD6" w:rsidRDefault="00672CD6" w:rsidP="00672C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CD6">
        <w:rPr>
          <w:rFonts w:ascii="Times New Roman" w:hAnsi="Times New Roman" w:cs="Times New Roman"/>
          <w:sz w:val="28"/>
          <w:szCs w:val="28"/>
        </w:rPr>
        <w:t xml:space="preserve">Optional: write </w:t>
      </w:r>
      <w:proofErr w:type="gramStart"/>
      <w:r w:rsidRPr="00672CD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2CD6">
        <w:rPr>
          <w:rFonts w:ascii="Times New Roman" w:hAnsi="Times New Roman" w:cs="Times New Roman"/>
          <w:sz w:val="28"/>
          <w:szCs w:val="28"/>
        </w:rPr>
        <w:t xml:space="preserve"> versions of realizations (implementations).</w:t>
      </w:r>
    </w:p>
    <w:p w:rsidR="00F80EE0" w:rsidRPr="000144B7" w:rsidRDefault="00F80EE0" w:rsidP="00672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4B7">
        <w:rPr>
          <w:rFonts w:ascii="Times New Roman" w:hAnsi="Times New Roman" w:cs="Times New Roman"/>
          <w:sz w:val="28"/>
          <w:szCs w:val="28"/>
        </w:rPr>
        <w:t>Write a program that will "ask" the correct password, as long as it is entered. The correct password will be the «root».</w:t>
      </w:r>
    </w:p>
    <w:p w:rsidR="00941AF1" w:rsidRPr="000144B7" w:rsidRDefault="000144B7" w:rsidP="0051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B9D">
        <w:rPr>
          <w:rFonts w:ascii="Times New Roman" w:hAnsi="Times New Roman" w:cs="Times New Roman"/>
          <w:sz w:val="28"/>
          <w:szCs w:val="28"/>
        </w:rPr>
        <w:t>Y</w:t>
      </w:r>
      <w:bookmarkStart w:id="2" w:name="_GoBack"/>
      <w:bookmarkEnd w:id="2"/>
      <w:r w:rsidR="00513B9D" w:rsidRPr="00513B9D">
        <w:rPr>
          <w:rFonts w:ascii="Times New Roman" w:hAnsi="Times New Roman" w:cs="Times New Roman"/>
          <w:sz w:val="28"/>
          <w:szCs w:val="28"/>
        </w:rPr>
        <w:t>ou have the natural numbers from 35 to 87. Write a program that will output all the values in order -   stop outputting when it reaches to 71.</w:t>
      </w:r>
    </w:p>
    <w:sectPr w:rsidR="00941AF1" w:rsidRPr="000144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C79"/>
    <w:multiLevelType w:val="hybridMultilevel"/>
    <w:tmpl w:val="093208E8"/>
    <w:lvl w:ilvl="0" w:tplc="C2F0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4137E"/>
    <w:multiLevelType w:val="hybridMultilevel"/>
    <w:tmpl w:val="7B3E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45"/>
    <w:rsid w:val="000144B7"/>
    <w:rsid w:val="004A2E07"/>
    <w:rsid w:val="00513B9D"/>
    <w:rsid w:val="005C7FAB"/>
    <w:rsid w:val="00672CD6"/>
    <w:rsid w:val="00941AF1"/>
    <w:rsid w:val="009C29D6"/>
    <w:rsid w:val="00A70123"/>
    <w:rsid w:val="00EA5D41"/>
    <w:rsid w:val="00EE7145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C1B4"/>
  <w15:chartTrackingRefBased/>
  <w15:docId w15:val="{ED2065A4-00C2-4163-9323-19C6146B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Naryzhna</dc:creator>
  <cp:keywords/>
  <dc:description/>
  <cp:lastModifiedBy>Nina Naryzhna</cp:lastModifiedBy>
  <cp:revision>4</cp:revision>
  <dcterms:created xsi:type="dcterms:W3CDTF">2017-02-21T11:41:00Z</dcterms:created>
  <dcterms:modified xsi:type="dcterms:W3CDTF">2017-02-21T13:18:00Z</dcterms:modified>
</cp:coreProperties>
</file>