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</w:t>
      </w:r>
      <w:r w:rsidR="00025CA5">
        <w:rPr>
          <w:sz w:val="28"/>
          <w:szCs w:val="28"/>
          <w:lang w:val="en-US"/>
        </w:rPr>
        <w:t>n</w:t>
      </w:r>
    </w:p>
    <w:p w:rsidR="00FB7FEA" w:rsidRPr="00DB1F39" w:rsidRDefault="00FB7FEA" w:rsidP="00025CA5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D2152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FD2152">
        <w:rPr>
          <w:sz w:val="28"/>
          <w:szCs w:val="28"/>
          <w:lang w:val="en-US"/>
        </w:rPr>
        <w:t>C</w:t>
      </w:r>
      <w:proofErr w:type="spellStart"/>
      <w:r w:rsidR="00FD2152">
        <w:rPr>
          <w:sz w:val="28"/>
          <w:szCs w:val="28"/>
        </w:rPr>
        <w:t>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 w:rsidP="00025CA5">
      <w:pPr>
        <w:ind w:firstLine="720"/>
        <w:rPr>
          <w:i/>
          <w:iCs/>
          <w:sz w:val="28"/>
          <w:szCs w:val="28"/>
        </w:rPr>
      </w:pPr>
      <w:bookmarkStart w:id="0" w:name="_GoBack"/>
      <w:bookmarkEnd w:id="0"/>
      <w:r>
        <w:rPr>
          <w:i/>
          <w:iCs/>
          <w:sz w:val="28"/>
          <w:szCs w:val="28"/>
        </w:rPr>
        <w:t>Установки прибора: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235.5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750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025CA5" w:rsidRPr="00025CA5">
        <w:rPr>
          <w:sz w:val="28"/>
          <w:szCs w:val="28"/>
        </w:rPr>
        <w:t>2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27104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</w:t>
      </w:r>
      <w:r w:rsidR="00025C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25CA5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025CA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025CA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025CA5" w:rsidP="00025CA5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 w:rsidP="00025CA5">
            <w:r>
              <w:rPr>
                <w:lang w:val="en-US"/>
              </w:rPr>
              <w:t>2</w:t>
            </w:r>
            <w:r w:rsidR="00FD2152">
              <w:t>6</w:t>
            </w:r>
            <w:r w:rsidR="00025CA5">
              <w:rPr>
                <w:lang w:val="en-US"/>
              </w:rPr>
              <w:t>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 w:rsidP="00025CA5">
            <w:r>
              <w:t>2</w:t>
            </w:r>
            <w:r w:rsidR="00FD2152">
              <w:t>8</w:t>
            </w:r>
            <w:r w:rsidR="00025CA5">
              <w:rPr>
                <w:lang w:val="en-US"/>
              </w:rPr>
              <w:t>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FD215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0468A0" wp14:editId="76DC740F">
            <wp:extent cx="6152515" cy="3358515"/>
            <wp:effectExtent l="0" t="0" r="635" b="0"/>
            <wp:docPr id="2669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8336054-A342-418E-9BC8-4021F757A4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" name="Рисунок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8336054-A342-418E-9BC8-4021F757A4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025CA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025CA5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</w:t>
            </w:r>
            <w:proofErr w:type="gramEnd"/>
            <w:r w:rsidRPr="00381997">
              <w:rPr>
                <w:sz w:val="20"/>
                <w:szCs w:val="20"/>
              </w:rPr>
              <w:t>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25CA5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25CA5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AA3"/>
    <w:rsid w:val="00025CA5"/>
    <w:rsid w:val="000C010D"/>
    <w:rsid w:val="000E45C4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E482B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Мокроусов Илья</cp:lastModifiedBy>
  <cp:revision>2</cp:revision>
  <dcterms:created xsi:type="dcterms:W3CDTF">2020-11-06T12:48:00Z</dcterms:created>
  <dcterms:modified xsi:type="dcterms:W3CDTF">2020-11-06T12:48:00Z</dcterms:modified>
</cp:coreProperties>
</file>