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FE57" w14:textId="77777777" w:rsidR="00F763A6" w:rsidRDefault="00F763A6" w:rsidP="005144A2">
      <w:pPr>
        <w:tabs>
          <w:tab w:val="left" w:pos="5620"/>
        </w:tabs>
        <w:jc w:val="right"/>
        <w:rPr>
          <w:rFonts w:ascii="Segoe UI Light" w:hAnsi="Segoe UI Light"/>
          <w:i/>
          <w:sz w:val="16"/>
        </w:rPr>
      </w:pPr>
    </w:p>
    <w:p w14:paraId="55C5B3BA" w14:textId="3E5F3E4E" w:rsidR="00F9698D" w:rsidRDefault="005144A2" w:rsidP="005144A2">
      <w:pPr>
        <w:tabs>
          <w:tab w:val="left" w:pos="5620"/>
        </w:tabs>
        <w:jc w:val="right"/>
        <w:rPr>
          <w:rFonts w:ascii="Segoe UI Light" w:hAnsi="Segoe UI Light"/>
          <w:i/>
          <w:sz w:val="16"/>
        </w:rPr>
      </w:pPr>
      <w:r w:rsidRPr="005144A2">
        <w:rPr>
          <w:rFonts w:ascii="Segoe UI Light" w:hAnsi="Segoe UI Light"/>
          <w:i/>
          <w:sz w:val="16"/>
        </w:rPr>
        <w:t>Приложение №4</w:t>
      </w:r>
    </w:p>
    <w:p w14:paraId="5D6848AB" w14:textId="3A4C0CD5" w:rsidR="005144A2" w:rsidRPr="000223F3" w:rsidRDefault="005144A2" w:rsidP="005144A2">
      <w:pPr>
        <w:tabs>
          <w:tab w:val="left" w:pos="5620"/>
        </w:tabs>
        <w:jc w:val="right"/>
        <w:rPr>
          <w:rFonts w:ascii="Segoe UI Light" w:hAnsi="Segoe UI Light"/>
          <w:i/>
          <w:sz w:val="16"/>
        </w:rPr>
      </w:pPr>
    </w:p>
    <w:p w14:paraId="3D6606CB" w14:textId="77777777" w:rsidR="004811B8" w:rsidRDefault="004811B8" w:rsidP="004811B8">
      <w:pPr>
        <w:jc w:val="center"/>
        <w:rPr>
          <w:rFonts w:ascii="Segoe UI" w:hAnsi="Segoe UI" w:cs="Segoe UI"/>
          <w:b/>
        </w:rPr>
      </w:pPr>
    </w:p>
    <w:p w14:paraId="7D0291A0" w14:textId="77777777" w:rsidR="00F763A6" w:rsidRDefault="00F763A6" w:rsidP="00F763A6">
      <w:pPr>
        <w:jc w:val="center"/>
        <w:rPr>
          <w:rFonts w:ascii="Segoe UI" w:hAnsi="Segoe UI" w:cs="Segoe UI"/>
          <w:b/>
        </w:rPr>
      </w:pPr>
    </w:p>
    <w:p w14:paraId="1B2A25DA" w14:textId="0F0990BE" w:rsidR="00F763A6" w:rsidRDefault="00F763A6" w:rsidP="00F763A6">
      <w:pPr>
        <w:jc w:val="center"/>
        <w:rPr>
          <w:rFonts w:ascii="Segoe UI" w:hAnsi="Segoe UI" w:cs="Segoe UI"/>
        </w:rPr>
      </w:pPr>
      <w:r w:rsidRPr="00AB3A1F">
        <w:rPr>
          <w:rFonts w:ascii="Segoe UI" w:hAnsi="Segoe UI" w:cs="Segoe UI"/>
          <w:b/>
        </w:rPr>
        <w:t>Анкета юридического лица «Know Your Customer»</w:t>
      </w:r>
      <w:r w:rsidRPr="00AB3A1F">
        <w:rPr>
          <w:rFonts w:ascii="Segoe UI" w:hAnsi="Segoe UI" w:cs="Segoe UI"/>
        </w:rPr>
        <w:t xml:space="preserve"> </w:t>
      </w:r>
    </w:p>
    <w:p w14:paraId="45754ECB" w14:textId="77777777" w:rsidR="00F763A6" w:rsidRPr="00AB3A1F" w:rsidRDefault="00F763A6" w:rsidP="00F763A6">
      <w:pPr>
        <w:jc w:val="center"/>
        <w:rPr>
          <w:rFonts w:ascii="Segoe UI" w:hAnsi="Segoe UI" w:cs="Segoe UI"/>
        </w:rPr>
      </w:pPr>
    </w:p>
    <w:tbl>
      <w:tblPr>
        <w:tblpPr w:leftFromText="180" w:rightFromText="180" w:vertAnchor="text" w:tblpX="-601" w:tblpY="1"/>
        <w:tblOverlap w:val="never"/>
        <w:tblW w:w="10739" w:type="dxa"/>
        <w:tblLayout w:type="fixed"/>
        <w:tblLook w:val="01E0" w:firstRow="1" w:lastRow="1" w:firstColumn="1" w:lastColumn="1" w:noHBand="0" w:noVBand="0"/>
      </w:tblPr>
      <w:tblGrid>
        <w:gridCol w:w="10739"/>
      </w:tblGrid>
      <w:tr w:rsidR="00F763A6" w:rsidRPr="00037F2B" w14:paraId="449BB889" w14:textId="77777777" w:rsidTr="00F541DE">
        <w:tc>
          <w:tcPr>
            <w:tcW w:w="10739" w:type="dxa"/>
            <w:shd w:val="clear" w:color="auto" w:fill="auto"/>
          </w:tcPr>
          <w:p w14:paraId="3AFADA76" w14:textId="77777777" w:rsidR="00F763A6" w:rsidRPr="00AB3A1F" w:rsidRDefault="00F763A6" w:rsidP="00F541DE">
            <w:pPr>
              <w:ind w:left="142" w:right="-3"/>
              <w:jc w:val="both"/>
              <w:rPr>
                <w:rFonts w:ascii="Segoe UI" w:hAnsi="Segoe UI" w:cs="Segoe UI"/>
              </w:rPr>
            </w:pPr>
            <w:r w:rsidRPr="00AB3A1F">
              <w:rPr>
                <w:rFonts w:ascii="Segoe UI" w:hAnsi="Segoe UI" w:cs="Segoe UI"/>
                <w:bCs/>
              </w:rPr>
              <w:t>Данная Анкета заполняется в соответствии с требованиями Закона РК «О противодействии легализации (отмыванию) доходов, полученных преступным путем, и финансированию терроризма». Общество гарантирует конфиденциальность полученной от Вас информации, составляющей тайну, в соответствии с требованиями законодательства РК о защите охраняемой законом тайны.</w:t>
            </w:r>
          </w:p>
        </w:tc>
      </w:tr>
      <w:tr w:rsidR="00F763A6" w:rsidRPr="00AB3A1F" w14:paraId="26DC4CE1" w14:textId="77777777" w:rsidTr="00F541DE">
        <w:trPr>
          <w:trHeight w:val="486"/>
        </w:trPr>
        <w:tc>
          <w:tcPr>
            <w:tcW w:w="10739" w:type="dxa"/>
            <w:shd w:val="clear" w:color="auto" w:fill="auto"/>
          </w:tcPr>
          <w:tbl>
            <w:tblPr>
              <w:tblStyle w:val="ListTable3-Accent21"/>
              <w:tblW w:w="0" w:type="auto"/>
              <w:tblBorders>
                <w:top w:val="none" w:sz="0" w:space="0" w:color="auto"/>
                <w:left w:val="none" w:sz="0" w:space="0" w:color="auto"/>
                <w:bottom w:val="none" w:sz="0" w:space="0" w:color="auto"/>
                <w:right w:val="none" w:sz="0" w:space="0" w:color="auto"/>
                <w:insideH w:val="single" w:sz="4" w:space="0" w:color="F05623"/>
                <w:insideV w:val="single" w:sz="4" w:space="0" w:color="F05623"/>
              </w:tblBorders>
              <w:tblLayout w:type="fixed"/>
              <w:tblLook w:val="04A0" w:firstRow="1" w:lastRow="0" w:firstColumn="1" w:lastColumn="0" w:noHBand="0" w:noVBand="1"/>
            </w:tblPr>
            <w:tblGrid>
              <w:gridCol w:w="5668"/>
              <w:gridCol w:w="87"/>
              <w:gridCol w:w="4730"/>
            </w:tblGrid>
            <w:tr w:rsidR="00F763A6" w:rsidRPr="00037F2B" w14:paraId="0502C729" w14:textId="77777777" w:rsidTr="00F541D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0485" w:type="dxa"/>
                  <w:gridSpan w:val="3"/>
                  <w:tcBorders>
                    <w:bottom w:val="none" w:sz="0" w:space="0" w:color="auto"/>
                    <w:right w:val="none" w:sz="0" w:space="0" w:color="auto"/>
                  </w:tcBorders>
                  <w:shd w:val="clear" w:color="auto" w:fill="F05623"/>
                  <w:hideMark/>
                </w:tcPr>
                <w:p w14:paraId="2503272E"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color w:val="auto"/>
                    </w:rPr>
                  </w:pPr>
                  <w:r w:rsidRPr="00AB3A1F">
                    <w:rPr>
                      <w:rFonts w:ascii="Segoe UI" w:hAnsi="Segoe UI" w:cs="Segoe UI"/>
                      <w:color w:val="auto"/>
                    </w:rPr>
                    <w:t>ОБЩИЕ СВЕДЕНИЯ О ЮРИДИЧЕСКОМ ЛИЦЕ</w:t>
                  </w:r>
                </w:p>
              </w:tc>
            </w:tr>
            <w:tr w:rsidR="00F763A6" w:rsidRPr="00AB3A1F" w14:paraId="67152648"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69F334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Полное и при наличии сокращенное наименование, включая организационно-правовую форму</w:t>
                  </w:r>
                </w:p>
              </w:tc>
              <w:tc>
                <w:tcPr>
                  <w:tcW w:w="4817" w:type="dxa"/>
                  <w:gridSpan w:val="2"/>
                  <w:tcBorders>
                    <w:top w:val="none" w:sz="0" w:space="0" w:color="auto"/>
                    <w:bottom w:val="none" w:sz="0" w:space="0" w:color="auto"/>
                  </w:tcBorders>
                </w:tcPr>
                <w:p w14:paraId="347E29C4"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fldChar w:fldCharType="end"/>
                  </w:r>
                </w:p>
              </w:tc>
            </w:tr>
            <w:tr w:rsidR="00F763A6" w:rsidRPr="00AB3A1F" w14:paraId="0AEAE01F" w14:textId="77777777" w:rsidTr="00F541DE">
              <w:trPr>
                <w:trHeight w:val="64"/>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316A8F7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Бизнес-идентификационный номер (при наличии)</w:t>
                  </w:r>
                </w:p>
              </w:tc>
              <w:tc>
                <w:tcPr>
                  <w:tcW w:w="4817" w:type="dxa"/>
                  <w:gridSpan w:val="2"/>
                </w:tcPr>
                <w:p w14:paraId="600DC27B" w14:textId="77777777" w:rsidR="00F763A6" w:rsidRPr="00AB3A1F" w:rsidRDefault="00F763A6" w:rsidP="00F541DE">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7ED7850"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FA4CD4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подтверждающего регистрацию, дата его выдачи, номер (при наличии)</w:t>
                  </w:r>
                </w:p>
              </w:tc>
              <w:tc>
                <w:tcPr>
                  <w:tcW w:w="4817" w:type="dxa"/>
                  <w:gridSpan w:val="2"/>
                  <w:tcBorders>
                    <w:top w:val="none" w:sz="0" w:space="0" w:color="auto"/>
                    <w:bottom w:val="none" w:sz="0" w:space="0" w:color="auto"/>
                  </w:tcBorders>
                </w:tcPr>
                <w:p w14:paraId="206398E6"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B6F6458"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5C2D56D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регистрирующего органа, дата и место регистрации (перерегистрации)</w:t>
                  </w:r>
                </w:p>
              </w:tc>
              <w:tc>
                <w:tcPr>
                  <w:tcW w:w="4817" w:type="dxa"/>
                  <w:gridSpan w:val="2"/>
                </w:tcPr>
                <w:p w14:paraId="5269AF1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0A55FE4"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3B694D06"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(виды) осуществляемой деятельности и код общего классификатора видов экономической деятельности (ОКЭД) (при наличии)</w:t>
                  </w:r>
                </w:p>
              </w:tc>
              <w:tc>
                <w:tcPr>
                  <w:tcW w:w="4817" w:type="dxa"/>
                  <w:gridSpan w:val="2"/>
                  <w:tcBorders>
                    <w:top w:val="none" w:sz="0" w:space="0" w:color="auto"/>
                    <w:bottom w:val="none" w:sz="0" w:space="0" w:color="auto"/>
                  </w:tcBorders>
                </w:tcPr>
                <w:p w14:paraId="51BCBCD7"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70346A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735C9B3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выдачи, срок действия лицензии (если осуществляемый вид деятельности является лицензируемым)</w:t>
                  </w:r>
                </w:p>
              </w:tc>
              <w:tc>
                <w:tcPr>
                  <w:tcW w:w="4817" w:type="dxa"/>
                  <w:gridSpan w:val="2"/>
                </w:tcPr>
                <w:p w14:paraId="42BBBB0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26FA91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3BB1EBC"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лицензию</w:t>
                  </w:r>
                </w:p>
              </w:tc>
              <w:tc>
                <w:tcPr>
                  <w:tcW w:w="4817" w:type="dxa"/>
                  <w:gridSpan w:val="2"/>
                  <w:tcBorders>
                    <w:top w:val="none" w:sz="0" w:space="0" w:color="auto"/>
                    <w:bottom w:val="none" w:sz="0" w:space="0" w:color="auto"/>
                  </w:tcBorders>
                </w:tcPr>
                <w:p w14:paraId="0C96DB8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EF2685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0B6F7A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нахождения</w:t>
                  </w:r>
                  <w:proofErr w:type="gramEnd"/>
                  <w:r w:rsidRPr="00AB3A1F">
                    <w:rPr>
                      <w:rFonts w:ascii="Segoe UI" w:hAnsi="Segoe UI" w:cs="Segoe UI"/>
                      <w:b w:val="0"/>
                    </w:rPr>
                    <w:t xml:space="preserve"> в соответствии с документом, подтверждающим регистрацию (страна, почтовый индекс, населенный пункт, улица/район, номер здания)</w:t>
                  </w:r>
                </w:p>
              </w:tc>
              <w:tc>
                <w:tcPr>
                  <w:tcW w:w="4817" w:type="dxa"/>
                  <w:gridSpan w:val="2"/>
                </w:tcPr>
                <w:p w14:paraId="6646A34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A18646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49A402D"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Адрес фактического места нахождения исполнительного органа (страна, почтовый индекс, населенный пункт, улица/район, номер здания)</w:t>
                  </w:r>
                </w:p>
              </w:tc>
              <w:tc>
                <w:tcPr>
                  <w:tcW w:w="4817" w:type="dxa"/>
                  <w:gridSpan w:val="2"/>
                  <w:tcBorders>
                    <w:top w:val="none" w:sz="0" w:space="0" w:color="auto"/>
                    <w:bottom w:val="none" w:sz="0" w:space="0" w:color="auto"/>
                  </w:tcBorders>
                </w:tcPr>
                <w:p w14:paraId="5C9CE55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73C7F0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4D1673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w:t>
                  </w:r>
                </w:p>
              </w:tc>
              <w:tc>
                <w:tcPr>
                  <w:tcW w:w="4817" w:type="dxa"/>
                  <w:gridSpan w:val="2"/>
                </w:tcPr>
                <w:p w14:paraId="5070821D"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7605BF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36E2305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Адрес электронной почты (при его наличии)</w:t>
                  </w:r>
                </w:p>
              </w:tc>
              <w:tc>
                <w:tcPr>
                  <w:tcW w:w="4817" w:type="dxa"/>
                  <w:gridSpan w:val="2"/>
                  <w:tcBorders>
                    <w:top w:val="none" w:sz="0" w:space="0" w:color="auto"/>
                    <w:bottom w:val="none" w:sz="0" w:space="0" w:color="auto"/>
                  </w:tcBorders>
                </w:tcPr>
                <w:p w14:paraId="1E658307"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6499DD95"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06B4E3F5"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СТРУКТУРЕ СОБСТВЕННОСТИ И УПРАВЛЕНИЯ</w:t>
                  </w:r>
                </w:p>
              </w:tc>
            </w:tr>
            <w:tr w:rsidR="00F763A6" w:rsidRPr="00AB3A1F" w14:paraId="76377088"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DD6841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Структура и наименование органов (высший орган, исполнительный орган, иные органы) в соответствии с учредительными документами</w:t>
                  </w:r>
                </w:p>
              </w:tc>
              <w:tc>
                <w:tcPr>
                  <w:tcW w:w="4817" w:type="dxa"/>
                  <w:gridSpan w:val="2"/>
                  <w:tcBorders>
                    <w:top w:val="none" w:sz="0" w:space="0" w:color="auto"/>
                    <w:bottom w:val="none" w:sz="0" w:space="0" w:color="auto"/>
                  </w:tcBorders>
                </w:tcPr>
                <w:p w14:paraId="2995E323"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20A456E"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47E501CC"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 xml:space="preserve">Дата последней редакции учредительных документов, </w:t>
                  </w:r>
                  <w:r w:rsidRPr="00AB3A1F">
                    <w:rPr>
                      <w:rFonts w:ascii="Segoe UI" w:hAnsi="Segoe UI" w:cs="Segoe UI"/>
                      <w:b w:val="0"/>
                    </w:rPr>
                    <w:lastRenderedPageBreak/>
                    <w:t>на основании которых установлена структура органов юридического лица</w:t>
                  </w:r>
                </w:p>
              </w:tc>
              <w:tc>
                <w:tcPr>
                  <w:tcW w:w="4817" w:type="dxa"/>
                  <w:gridSpan w:val="2"/>
                </w:tcPr>
                <w:p w14:paraId="3782DAA2"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lastRenderedPageBreak/>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75BF033"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4F1658DD"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ПЕРСОНАЛЬНОМ СОСТАВЕ ВЫСШЕГО ОРГАНА</w:t>
                  </w:r>
                </w:p>
              </w:tc>
            </w:tr>
            <w:tr w:rsidR="00F763A6" w:rsidRPr="00AB3A1F" w14:paraId="5C3E3C6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D1AAD2C"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Фамилии, имена, отчества (при их наличии) физических лиц и (или) полные наименования юридических лиц, входящих в состав высшего органа</w:t>
                  </w:r>
                </w:p>
              </w:tc>
              <w:tc>
                <w:tcPr>
                  <w:tcW w:w="4817" w:type="dxa"/>
                  <w:gridSpan w:val="2"/>
                </w:tcPr>
                <w:p w14:paraId="53721FE3"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29C3B86"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AA1103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физических лиц и (или) государство регистрации юридических лиц, входящих в состав высшего органа</w:t>
                  </w:r>
                </w:p>
              </w:tc>
              <w:tc>
                <w:tcPr>
                  <w:tcW w:w="4817" w:type="dxa"/>
                  <w:gridSpan w:val="2"/>
                  <w:tcBorders>
                    <w:top w:val="none" w:sz="0" w:space="0" w:color="auto"/>
                    <w:bottom w:val="none" w:sz="0" w:space="0" w:color="auto"/>
                  </w:tcBorders>
                </w:tcPr>
                <w:p w14:paraId="6FF70589"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6611482"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EA46D1A"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Индивидуальные идентификационные номера (при наличии) либо номера, серии (при наличии), даты выдачи и сроки действия документов, удостоверяющих личность, физических лиц, входящих в состав высшего органа</w:t>
                  </w:r>
                </w:p>
              </w:tc>
              <w:tc>
                <w:tcPr>
                  <w:tcW w:w="4817" w:type="dxa"/>
                  <w:gridSpan w:val="2"/>
                </w:tcPr>
                <w:p w14:paraId="34FA6E2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29DB93F"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55C6B2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Бизнес-идентификационные номера (при наличии) либо регистрационные номера (коды), присвоенные уполномоченным органом в государстве регистрации, для юридических лиц, входящих в состав высшего органа</w:t>
                  </w:r>
                </w:p>
              </w:tc>
              <w:tc>
                <w:tcPr>
                  <w:tcW w:w="4817" w:type="dxa"/>
                  <w:gridSpan w:val="2"/>
                  <w:tcBorders>
                    <w:top w:val="none" w:sz="0" w:space="0" w:color="auto"/>
                    <w:bottom w:val="none" w:sz="0" w:space="0" w:color="auto"/>
                  </w:tcBorders>
                </w:tcPr>
                <w:p w14:paraId="5586E220"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22DF018"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7D874A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последней редакции учредительных документов либо дата выписки из реестра акционеров (участников) либо иного документа, на основании которых установлен состав высшего органа</w:t>
                  </w:r>
                </w:p>
              </w:tc>
              <w:tc>
                <w:tcPr>
                  <w:tcW w:w="4817" w:type="dxa"/>
                  <w:gridSpan w:val="2"/>
                </w:tcPr>
                <w:p w14:paraId="75FF6761"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72BEC8C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1760AC4D"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ПЕРСОНАЛЬНОМ СОСТАВЕ ИСПОЛНИТЕЛЬНОГО ОРГАНА</w:t>
                  </w:r>
                </w:p>
              </w:tc>
            </w:tr>
            <w:tr w:rsidR="00F763A6" w:rsidRPr="00AB3A1F" w14:paraId="76B0CC48"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1C2A87F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отчество (при его наличии) лица, осуществляющего функции единоличного исполнительного органа, либо фамилии, имена, отчества (при их наличии) руководителя и членов коллегиального исполнительного органа</w:t>
                  </w:r>
                </w:p>
              </w:tc>
              <w:tc>
                <w:tcPr>
                  <w:tcW w:w="4817" w:type="dxa"/>
                  <w:gridSpan w:val="2"/>
                </w:tcPr>
                <w:p w14:paraId="26ADDAD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A212B74"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799DB1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и место рождения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6477FC9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88BBBC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158CE6B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597CEC8D"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9E40BB0"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3AFCA5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59F2278C"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4BA0329D" w14:textId="77777777" w:rsidTr="00F541DE">
              <w:trPr>
                <w:trHeight w:val="7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7CA1330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 xml:space="preserve">Вид документа, удостоверяющего личность, номер, </w:t>
                  </w:r>
                  <w:r w:rsidRPr="00AB3A1F">
                    <w:rPr>
                      <w:rFonts w:ascii="Segoe UI" w:hAnsi="Segoe UI" w:cs="Segoe UI"/>
                      <w:b w:val="0"/>
                    </w:rPr>
                    <w:lastRenderedPageBreak/>
                    <w:t>серия (при ее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4F2EA5EC"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bCs/>
                    </w:rPr>
                  </w:pPr>
                  <w:r w:rsidRPr="00AB3A1F">
                    <w:rPr>
                      <w:rFonts w:ascii="Segoe UI" w:hAnsi="Segoe UI" w:cs="Segoe UI"/>
                    </w:rPr>
                    <w:lastRenderedPageBreak/>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F1BD9A3"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BC28FB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лица, осуществляющего функции единоличного исполнительного органа, либо руководителя и членов коллегиального исполнительного органа, дата его выдачи и срок действия</w:t>
                  </w:r>
                </w:p>
              </w:tc>
              <w:tc>
                <w:tcPr>
                  <w:tcW w:w="4817" w:type="dxa"/>
                  <w:gridSpan w:val="2"/>
                  <w:tcBorders>
                    <w:top w:val="none" w:sz="0" w:space="0" w:color="auto"/>
                    <w:bottom w:val="none" w:sz="0" w:space="0" w:color="auto"/>
                  </w:tcBorders>
                </w:tcPr>
                <w:p w14:paraId="52115CA4"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4ACE32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A794F2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жительства</w:t>
                  </w:r>
                  <w:proofErr w:type="gramEnd"/>
                  <w:r w:rsidRPr="00AB3A1F">
                    <w:rPr>
                      <w:rFonts w:ascii="Segoe UI" w:hAnsi="Segoe UI" w:cs="Segoe UI"/>
                      <w:b w:val="0"/>
                    </w:rPr>
                    <w:t xml:space="preserve"> (регистрации) и (или) места пребывания (государство/юрисдикция, почтовый индекс, населенный пункт, улица/район, номер дома и при наличии номер квартиры)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4ADE7EA2"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6A84B86"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0793CC0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4C07E9FC"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94B184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16651DB"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и дата документа (приказа, протокола общего собрания, протокола совета директоров, решения единственного акционера (учредителя) или другого аналогичного документа), на основании которого лицо осуществляет функции единоличного исполнительного органа либо руководителя или члена коллегиального исполнительного органа</w:t>
                  </w:r>
                </w:p>
              </w:tc>
              <w:tc>
                <w:tcPr>
                  <w:tcW w:w="4817" w:type="dxa"/>
                  <w:gridSpan w:val="2"/>
                </w:tcPr>
                <w:p w14:paraId="2D5F3A4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3AE8013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10EEF98B"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ПЕРСОНАЛЬНОМ СОСТАВЕ ИНЫХ ОРГАНОВ УПРАВЛЕНИЯ (ПРИ ИХ НАЛИЧИИ)</w:t>
                  </w:r>
                </w:p>
              </w:tc>
            </w:tr>
            <w:tr w:rsidR="00F763A6" w:rsidRPr="00AB3A1F" w14:paraId="2390902C"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718486C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Фамилии, имена, отчества (при их наличии) руководителя и членов органа управления</w:t>
                  </w:r>
                </w:p>
              </w:tc>
              <w:tc>
                <w:tcPr>
                  <w:tcW w:w="4730" w:type="dxa"/>
                </w:tcPr>
                <w:p w14:paraId="04329526"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19975D9" w14:textId="77777777" w:rsidTr="00F541DE">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BF7B8C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и место рождения руководителя и членов органа управления</w:t>
                  </w:r>
                </w:p>
              </w:tc>
              <w:tc>
                <w:tcPr>
                  <w:tcW w:w="4730" w:type="dxa"/>
                  <w:tcBorders>
                    <w:top w:val="none" w:sz="0" w:space="0" w:color="auto"/>
                    <w:bottom w:val="none" w:sz="0" w:space="0" w:color="auto"/>
                  </w:tcBorders>
                </w:tcPr>
                <w:p w14:paraId="6977BCF8"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F7209DF"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74AD40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руководителя и членов органа управления</w:t>
                  </w:r>
                </w:p>
              </w:tc>
              <w:tc>
                <w:tcPr>
                  <w:tcW w:w="4730" w:type="dxa"/>
                </w:tcPr>
                <w:p w14:paraId="3CB60F3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6ECD4B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4F16A8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наличии) руководителя и членов органа управления</w:t>
                  </w:r>
                </w:p>
              </w:tc>
              <w:tc>
                <w:tcPr>
                  <w:tcW w:w="4730" w:type="dxa"/>
                  <w:tcBorders>
                    <w:top w:val="none" w:sz="0" w:space="0" w:color="auto"/>
                    <w:bottom w:val="none" w:sz="0" w:space="0" w:color="auto"/>
                  </w:tcBorders>
                </w:tcPr>
                <w:p w14:paraId="7C90B7EC"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5ADD6D3"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6AA482D"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удостоверяющего личность, номер, серия (при ее наличии) руководителя и членов органа управления</w:t>
                  </w:r>
                </w:p>
              </w:tc>
              <w:tc>
                <w:tcPr>
                  <w:tcW w:w="4730" w:type="dxa"/>
                </w:tcPr>
                <w:p w14:paraId="5D9FC74E"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9C371F0"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09172E2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руководителя и (или) членов органа управления, дата его выдачи и срок действия</w:t>
                  </w:r>
                </w:p>
              </w:tc>
              <w:tc>
                <w:tcPr>
                  <w:tcW w:w="4730" w:type="dxa"/>
                  <w:tcBorders>
                    <w:top w:val="none" w:sz="0" w:space="0" w:color="auto"/>
                    <w:bottom w:val="none" w:sz="0" w:space="0" w:color="auto"/>
                  </w:tcBorders>
                </w:tcPr>
                <w:p w14:paraId="59533FCD"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72AED0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9F6F58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lastRenderedPageBreak/>
                    <w:t>Номер и дата документа (протокола общего собрания, решения единственного акционера (учредителя) или другого аналогичного документа), на основании которого лицо осуществляет функции руководителя или члена органа управления</w:t>
                  </w:r>
                </w:p>
              </w:tc>
              <w:tc>
                <w:tcPr>
                  <w:tcW w:w="4730" w:type="dxa"/>
                </w:tcPr>
                <w:p w14:paraId="62371B9B"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3DC8D6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44D46968"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ПРЕДСТАВИТЕЛЕ ЮРИДИЧЕСКОГО ЛИЦА</w:t>
                  </w:r>
                </w:p>
              </w:tc>
            </w:tr>
            <w:tr w:rsidR="00F763A6" w:rsidRPr="00AB3A1F" w14:paraId="1407473E"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F2A75D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отчество (при его наличии) представителя юридического лица (включая руководителя филиала (представительства) юридического лица)</w:t>
                  </w:r>
                </w:p>
              </w:tc>
              <w:tc>
                <w:tcPr>
                  <w:tcW w:w="4730" w:type="dxa"/>
                </w:tcPr>
                <w:p w14:paraId="7AF7EB3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7F1AD19"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644DA1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Дата и место рождения</w:t>
                  </w:r>
                </w:p>
              </w:tc>
              <w:tc>
                <w:tcPr>
                  <w:tcW w:w="4730" w:type="dxa"/>
                  <w:tcBorders>
                    <w:top w:val="none" w:sz="0" w:space="0" w:color="auto"/>
                    <w:bottom w:val="none" w:sz="0" w:space="0" w:color="auto"/>
                  </w:tcBorders>
                </w:tcPr>
                <w:p w14:paraId="4A6F392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7E52412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7D8A569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w:t>
                  </w:r>
                </w:p>
              </w:tc>
              <w:tc>
                <w:tcPr>
                  <w:tcW w:w="4730" w:type="dxa"/>
                </w:tcPr>
                <w:p w14:paraId="3F280B9C"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617A7D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49A5B1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его наличии)</w:t>
                  </w:r>
                </w:p>
              </w:tc>
              <w:tc>
                <w:tcPr>
                  <w:tcW w:w="4730" w:type="dxa"/>
                  <w:tcBorders>
                    <w:top w:val="none" w:sz="0" w:space="0" w:color="auto"/>
                    <w:bottom w:val="none" w:sz="0" w:space="0" w:color="auto"/>
                  </w:tcBorders>
                </w:tcPr>
                <w:p w14:paraId="20A49C94"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FE8A5CC"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48EC74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удостоверяющего личность, номер, серия (при ее наличии)</w:t>
                  </w:r>
                </w:p>
              </w:tc>
              <w:tc>
                <w:tcPr>
                  <w:tcW w:w="4730" w:type="dxa"/>
                </w:tcPr>
                <w:p w14:paraId="64800FBD"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DDEAA22"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B2D384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дата его выдачи и срок действия</w:t>
                  </w:r>
                </w:p>
              </w:tc>
              <w:tc>
                <w:tcPr>
                  <w:tcW w:w="4730" w:type="dxa"/>
                  <w:tcBorders>
                    <w:top w:val="none" w:sz="0" w:space="0" w:color="auto"/>
                    <w:bottom w:val="none" w:sz="0" w:space="0" w:color="auto"/>
                  </w:tcBorders>
                </w:tcPr>
                <w:p w14:paraId="50D60730"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B71A8B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231B13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жительства</w:t>
                  </w:r>
                  <w:proofErr w:type="gramEnd"/>
                  <w:r w:rsidRPr="00AB3A1F">
                    <w:rPr>
                      <w:rFonts w:ascii="Segoe UI" w:hAnsi="Segoe UI" w:cs="Segoe UI"/>
                      <w:b w:val="0"/>
                    </w:rPr>
                    <w:t xml:space="preserve"> (регистрации) или места пребывания (государство/юрисдикция, почтовый индекс, населенный пункт, улица/район, номер дома и при наличии номер квартиры)</w:t>
                  </w:r>
                </w:p>
              </w:tc>
              <w:tc>
                <w:tcPr>
                  <w:tcW w:w="4730" w:type="dxa"/>
                </w:tcPr>
                <w:p w14:paraId="676792A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0074E1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2628073"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w:t>
                  </w:r>
                </w:p>
              </w:tc>
              <w:tc>
                <w:tcPr>
                  <w:tcW w:w="4730" w:type="dxa"/>
                  <w:tcBorders>
                    <w:top w:val="none" w:sz="0" w:space="0" w:color="auto"/>
                    <w:bottom w:val="none" w:sz="0" w:space="0" w:color="auto"/>
                  </w:tcBorders>
                </w:tcPr>
                <w:p w14:paraId="37E67AF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4DB8754"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34C6ADA"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и срок действия (при наличии) документа (приказа, доверенности), предоставляющего представителю право совершать юридически значимые действия от имени юридического лица (открытие счета, распоряжение счетом)</w:t>
                  </w:r>
                </w:p>
              </w:tc>
              <w:tc>
                <w:tcPr>
                  <w:tcW w:w="4730" w:type="dxa"/>
                </w:tcPr>
                <w:p w14:paraId="35AC0F81"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339BCBE"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4E3759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отчество (при его наличии) лица, подписавшего документ (приказ, доверенность), предоставляющий представителю право совершать юридически значимые действия от имени юридического лица (открытие счета, распоряжение счетом)</w:t>
                  </w:r>
                </w:p>
              </w:tc>
              <w:tc>
                <w:tcPr>
                  <w:tcW w:w="4730" w:type="dxa"/>
                  <w:tcBorders>
                    <w:top w:val="none" w:sz="0" w:space="0" w:color="auto"/>
                    <w:bottom w:val="none" w:sz="0" w:space="0" w:color="auto"/>
                  </w:tcBorders>
                </w:tcPr>
                <w:p w14:paraId="7522CDB0"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EA3DC74"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90A9CC3"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выдачи, срок действия визы (в случае представления в качестве документа, удостоверяющего личность, заграничного паспорта) (за исключением граждан государств, въезжающих в Республику Казахстан в безвизовом порядке)</w:t>
                  </w:r>
                </w:p>
              </w:tc>
              <w:tc>
                <w:tcPr>
                  <w:tcW w:w="4730" w:type="dxa"/>
                </w:tcPr>
                <w:p w14:paraId="572CD99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4E2023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F4D383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 xml:space="preserve">Номер, дата выдачи, срок действия миграционной карточки (в случае представления в качестве документа, </w:t>
                  </w:r>
                  <w:r w:rsidRPr="00AB3A1F">
                    <w:rPr>
                      <w:rFonts w:ascii="Segoe UI" w:hAnsi="Segoe UI" w:cs="Segoe UI"/>
                      <w:b w:val="0"/>
                    </w:rPr>
                    <w:lastRenderedPageBreak/>
                    <w:t>удостоверяющего личность, заграничного паспорта)</w:t>
                  </w:r>
                </w:p>
              </w:tc>
              <w:tc>
                <w:tcPr>
                  <w:tcW w:w="4730" w:type="dxa"/>
                  <w:tcBorders>
                    <w:top w:val="none" w:sz="0" w:space="0" w:color="auto"/>
                    <w:bottom w:val="none" w:sz="0" w:space="0" w:color="auto"/>
                  </w:tcBorders>
                </w:tcPr>
                <w:p w14:paraId="70735DCA"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lastRenderedPageBreak/>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CA43E6E"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3D7C17A7"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 БЕНЕФИЦИАРНОМ СОБСТВЕННИКЕ</w:t>
                  </w:r>
                </w:p>
              </w:tc>
            </w:tr>
            <w:tr w:rsidR="00F763A6" w:rsidRPr="00AB3A1F" w14:paraId="18A62D0D"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3FBD6DB"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Отметка о наличии/отсутствии физического лица (лиц), которому прямо или косвенно принадлежат более двадцати пяти процентов долей участия в уставном капитале либо размещенных (за вычетом привилегированных и выкупленных обществом) акций юридического лица</w:t>
                  </w:r>
                </w:p>
              </w:tc>
              <w:tc>
                <w:tcPr>
                  <w:tcW w:w="4730" w:type="dxa"/>
                  <w:tcBorders>
                    <w:top w:val="none" w:sz="0" w:space="0" w:color="auto"/>
                    <w:bottom w:val="none" w:sz="0" w:space="0" w:color="auto"/>
                  </w:tcBorders>
                </w:tcPr>
                <w:p w14:paraId="0F6E61AF" w14:textId="77777777" w:rsidR="00F763A6" w:rsidRPr="00AB3A1F" w:rsidRDefault="00F763A6" w:rsidP="00F541D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AE9BDF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A1B013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Отметка о наличии/отсутствии физического лица (лиц), осуществляющего контроль над юридическим лицом по иным основаниям</w:t>
                  </w:r>
                </w:p>
              </w:tc>
              <w:tc>
                <w:tcPr>
                  <w:tcW w:w="4730" w:type="dxa"/>
                </w:tcPr>
                <w:p w14:paraId="390AB5B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6399991"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4298513"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Отметка о наличии/отсутствии физического лица (лиц), в интересах которого юридическим лицом устанавливаются деловые отношения (совершаются операции)</w:t>
                  </w:r>
                </w:p>
              </w:tc>
              <w:tc>
                <w:tcPr>
                  <w:tcW w:w="4730" w:type="dxa"/>
                  <w:tcBorders>
                    <w:top w:val="none" w:sz="0" w:space="0" w:color="auto"/>
                    <w:bottom w:val="none" w:sz="0" w:space="0" w:color="auto"/>
                  </w:tcBorders>
                </w:tcPr>
                <w:p w14:paraId="67E2E35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E805F69"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AC5124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Фамилия, имя и при наличии отчество бенефициарного собственника</w:t>
                  </w:r>
                </w:p>
              </w:tc>
              <w:tc>
                <w:tcPr>
                  <w:tcW w:w="4730" w:type="dxa"/>
                </w:tcPr>
                <w:p w14:paraId="255B66B8"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0434F3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DD90C5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Гражданство (при наличии) бенефициарного собственника</w:t>
                  </w:r>
                </w:p>
              </w:tc>
              <w:tc>
                <w:tcPr>
                  <w:tcW w:w="4730" w:type="dxa"/>
                  <w:tcBorders>
                    <w:top w:val="none" w:sz="0" w:space="0" w:color="auto"/>
                    <w:bottom w:val="none" w:sz="0" w:space="0" w:color="auto"/>
                  </w:tcBorders>
                </w:tcPr>
                <w:p w14:paraId="6ABA8313"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976FB1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142A642"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Индивидуальный идентификационный номер (при его наличии) бенефициарного собственника</w:t>
                  </w:r>
                </w:p>
              </w:tc>
              <w:tc>
                <w:tcPr>
                  <w:tcW w:w="4730" w:type="dxa"/>
                </w:tcPr>
                <w:p w14:paraId="74F0EB12"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3928422"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48C6A5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документа, удостоверяющего личность, номер, серия (при ее наличии) бенефициарного собственника</w:t>
                  </w:r>
                </w:p>
              </w:tc>
              <w:tc>
                <w:tcPr>
                  <w:tcW w:w="4730" w:type="dxa"/>
                  <w:tcBorders>
                    <w:top w:val="none" w:sz="0" w:space="0" w:color="auto"/>
                    <w:bottom w:val="none" w:sz="0" w:space="0" w:color="auto"/>
                  </w:tcBorders>
                </w:tcPr>
                <w:p w14:paraId="59D96207"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A03F7A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6E3BACF"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органа, выдавшего документ, удостоверяющий личность бенефициарного собственника, дата его выдачи и срок действия</w:t>
                  </w:r>
                </w:p>
              </w:tc>
              <w:tc>
                <w:tcPr>
                  <w:tcW w:w="4730" w:type="dxa"/>
                </w:tcPr>
                <w:p w14:paraId="0982625B"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268B989"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5409D2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Налоговое резидентство, в том числе номер налогоплательщика в иностранном государстве бенефициарного собственника</w:t>
                  </w:r>
                </w:p>
              </w:tc>
              <w:tc>
                <w:tcPr>
                  <w:tcW w:w="4730" w:type="dxa"/>
                  <w:tcBorders>
                    <w:top w:val="none" w:sz="0" w:space="0" w:color="auto"/>
                    <w:bottom w:val="none" w:sz="0" w:space="0" w:color="auto"/>
                  </w:tcBorders>
                </w:tcPr>
                <w:p w14:paraId="0AD9D90F"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985244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6A2B99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 (при наличии) бенефициарного собственника</w:t>
                  </w:r>
                </w:p>
              </w:tc>
              <w:tc>
                <w:tcPr>
                  <w:tcW w:w="4730" w:type="dxa"/>
                </w:tcPr>
                <w:p w14:paraId="0BB713F4"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51000BC"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3CE5B5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Причастность бенефициарного собственника - к публичным должностным лицам или связанным с ними лицам (членам семьи)</w:t>
                  </w:r>
                </w:p>
              </w:tc>
              <w:tc>
                <w:tcPr>
                  <w:tcW w:w="4730" w:type="dxa"/>
                  <w:tcBorders>
                    <w:top w:val="none" w:sz="0" w:space="0" w:color="auto"/>
                    <w:bottom w:val="none" w:sz="0" w:space="0" w:color="auto"/>
                  </w:tcBorders>
                </w:tcPr>
                <w:p w14:paraId="2E92E96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9591F4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61F9059C"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ДОПОЛНИТЕЛЬНЫЕ СВЕДЕНИЯ О ФИЛИАЛЕ (ПРЕДСТАВИТЕЛЬСТВЕ) ЮРИДИЧЕСКОГО ЛИЦА</w:t>
                  </w:r>
                </w:p>
              </w:tc>
            </w:tr>
            <w:tr w:rsidR="00F763A6" w:rsidRPr="00AB3A1F" w14:paraId="3D9482B1"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B12501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филиала (представительства)</w:t>
                  </w:r>
                </w:p>
              </w:tc>
              <w:tc>
                <w:tcPr>
                  <w:tcW w:w="4730" w:type="dxa"/>
                  <w:tcBorders>
                    <w:top w:val="none" w:sz="0" w:space="0" w:color="auto"/>
                    <w:bottom w:val="none" w:sz="0" w:space="0" w:color="auto"/>
                  </w:tcBorders>
                </w:tcPr>
                <w:p w14:paraId="689880DD"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5B54C0D0"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5668311"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Бизнес-идентификационный номер (при наличии)</w:t>
                  </w:r>
                </w:p>
              </w:tc>
              <w:tc>
                <w:tcPr>
                  <w:tcW w:w="4730" w:type="dxa"/>
                </w:tcPr>
                <w:p w14:paraId="48BED095"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3FA9927"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D75DFDA"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 xml:space="preserve">Вид документа, подтверждающего регистрацию, дата </w:t>
                  </w:r>
                  <w:r w:rsidRPr="00AB3A1F">
                    <w:rPr>
                      <w:rFonts w:ascii="Segoe UI" w:hAnsi="Segoe UI" w:cs="Segoe UI"/>
                      <w:b w:val="0"/>
                    </w:rPr>
                    <w:lastRenderedPageBreak/>
                    <w:t>его выдачи, номер (при наличии)</w:t>
                  </w:r>
                </w:p>
              </w:tc>
              <w:tc>
                <w:tcPr>
                  <w:tcW w:w="4730" w:type="dxa"/>
                  <w:tcBorders>
                    <w:top w:val="none" w:sz="0" w:space="0" w:color="auto"/>
                    <w:bottom w:val="none" w:sz="0" w:space="0" w:color="auto"/>
                  </w:tcBorders>
                </w:tcPr>
                <w:p w14:paraId="0E198471"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lastRenderedPageBreak/>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85F9B56"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FD2263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Наименование регистрирующего органа и дата регистрации (перерегистрации)</w:t>
                  </w:r>
                </w:p>
              </w:tc>
              <w:tc>
                <w:tcPr>
                  <w:tcW w:w="4730" w:type="dxa"/>
                </w:tcPr>
                <w:p w14:paraId="7C0FE20A"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33D91AB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6D6F5E7"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Вид (виды) осуществляемой деятельности и код общего классификатора видов экономической деятельности (ОКЭД) (при наличии)</w:t>
                  </w:r>
                </w:p>
              </w:tc>
              <w:tc>
                <w:tcPr>
                  <w:tcW w:w="4730" w:type="dxa"/>
                  <w:tcBorders>
                    <w:top w:val="none" w:sz="0" w:space="0" w:color="auto"/>
                    <w:bottom w:val="none" w:sz="0" w:space="0" w:color="auto"/>
                  </w:tcBorders>
                </w:tcPr>
                <w:p w14:paraId="0FA47996"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045A3425"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AE323FE"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дата выдачи, срок действия лицензии (если осуществляемый вид деятельности является лицензируемым)</w:t>
                  </w:r>
                </w:p>
              </w:tc>
              <w:tc>
                <w:tcPr>
                  <w:tcW w:w="4730" w:type="dxa"/>
                </w:tcPr>
                <w:p w14:paraId="66E8999E"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05E617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38F1895"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proofErr w:type="gramStart"/>
                  <w:r w:rsidRPr="00AB3A1F">
                    <w:rPr>
                      <w:rFonts w:ascii="Segoe UI" w:hAnsi="Segoe UI" w:cs="Segoe UI"/>
                      <w:b w:val="0"/>
                    </w:rPr>
                    <w:t>Адрес места нахождения</w:t>
                  </w:r>
                  <w:proofErr w:type="gramEnd"/>
                  <w:r w:rsidRPr="00AB3A1F">
                    <w:rPr>
                      <w:rFonts w:ascii="Segoe UI" w:hAnsi="Segoe UI" w:cs="Segoe UI"/>
                      <w:b w:val="0"/>
                    </w:rPr>
                    <w:t xml:space="preserve"> филиала (представительства) в соответствии с документом, подтверждающим регистрацию (страна, почтовый индекс, населенный пункт, улица/район, номер здания)</w:t>
                  </w:r>
                </w:p>
              </w:tc>
              <w:tc>
                <w:tcPr>
                  <w:tcW w:w="4730" w:type="dxa"/>
                  <w:tcBorders>
                    <w:top w:val="none" w:sz="0" w:space="0" w:color="auto"/>
                    <w:bottom w:val="none" w:sz="0" w:space="0" w:color="auto"/>
                  </w:tcBorders>
                </w:tcPr>
                <w:p w14:paraId="73AEB4E3"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464355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FCE4649"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Номер контактного телефона</w:t>
                  </w:r>
                </w:p>
              </w:tc>
              <w:tc>
                <w:tcPr>
                  <w:tcW w:w="4730" w:type="dxa"/>
                </w:tcPr>
                <w:p w14:paraId="776B2480" w14:textId="77777777" w:rsidR="00F763A6" w:rsidRPr="00AB3A1F" w:rsidRDefault="00F763A6" w:rsidP="00F541DE">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2DD1CEEA"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3601C28"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Адрес электронной почты (при его наличии)</w:t>
                  </w:r>
                </w:p>
              </w:tc>
              <w:tc>
                <w:tcPr>
                  <w:tcW w:w="4730" w:type="dxa"/>
                  <w:tcBorders>
                    <w:top w:val="none" w:sz="0" w:space="0" w:color="auto"/>
                    <w:bottom w:val="none" w:sz="0" w:space="0" w:color="auto"/>
                  </w:tcBorders>
                </w:tcPr>
                <w:p w14:paraId="49250F89" w14:textId="77777777" w:rsidR="00F763A6" w:rsidRPr="00AB3A1F" w:rsidRDefault="00F763A6" w:rsidP="00F541DE">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037F2B" w14:paraId="290837A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64FBC02C" w14:textId="77777777" w:rsidR="00F763A6" w:rsidRPr="00AB3A1F" w:rsidRDefault="00F763A6" w:rsidP="00F541DE">
                  <w:pPr>
                    <w:framePr w:hSpace="180" w:wrap="around" w:vAnchor="text" w:hAnchor="text" w:x="-601" w:y="1"/>
                    <w:spacing w:beforeLines="60" w:before="144" w:afterLines="60" w:after="144"/>
                    <w:ind w:left="253"/>
                    <w:suppressOverlap/>
                    <w:jc w:val="center"/>
                    <w:rPr>
                      <w:rFonts w:ascii="Segoe UI" w:hAnsi="Segoe UI" w:cs="Segoe UI"/>
                    </w:rPr>
                  </w:pPr>
                  <w:r w:rsidRPr="00AB3A1F">
                    <w:rPr>
                      <w:rFonts w:ascii="Segoe UI" w:hAnsi="Segoe UI" w:cs="Segoe UI"/>
                    </w:rPr>
                    <w:t>СВЕДЕНИЯ ОБ ИСТОЧНИКАХ ФИНАНСИРОВАНИЯ СОВЕРШАЕМЫХ ОПЕРАЦИЙ</w:t>
                  </w:r>
                </w:p>
              </w:tc>
            </w:tr>
            <w:tr w:rsidR="00F763A6" w:rsidRPr="00AB3A1F" w14:paraId="006C7C8B"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B4C733D"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Источники доходов юридического лица, финансирования совершаемых операций (доход от предпринимательской деятельности, дивиденды, добровольные имущественные взносы и пожертвования, иное)</w:t>
                  </w:r>
                </w:p>
              </w:tc>
              <w:tc>
                <w:tcPr>
                  <w:tcW w:w="4730" w:type="dxa"/>
                  <w:tcBorders>
                    <w:top w:val="none" w:sz="0" w:space="0" w:color="auto"/>
                    <w:bottom w:val="none" w:sz="0" w:space="0" w:color="auto"/>
                  </w:tcBorders>
                </w:tcPr>
                <w:p w14:paraId="7EEDB603"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673C1E5D"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5CF27FE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Годовой оборот согласно последней годовой отчетности (в тенге)</w:t>
                  </w:r>
                </w:p>
              </w:tc>
              <w:tc>
                <w:tcPr>
                  <w:tcW w:w="4730" w:type="dxa"/>
                </w:tcPr>
                <w:p w14:paraId="5E212BCA"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bookmarkStart w:id="0" w:name="Check1"/>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bookmarkEnd w:id="0"/>
                  <w:r w:rsidRPr="00AB3A1F">
                    <w:rPr>
                      <w:rFonts w:ascii="Segoe UI" w:hAnsi="Segoe UI" w:cs="Segoe UI"/>
                    </w:rPr>
                    <w:t xml:space="preserve"> До 10 млн KZT</w:t>
                  </w:r>
                  <w:r w:rsidRPr="00AB3A1F">
                    <w:rPr>
                      <w:rFonts w:ascii="Segoe UI" w:hAnsi="Segoe UI" w:cs="Segoe UI"/>
                    </w:rPr>
                    <w:tab/>
                  </w:r>
                  <w:r w:rsidRPr="00AB3A1F">
                    <w:rPr>
                      <w:rFonts w:ascii="Segoe UI" w:hAnsi="Segoe UI" w:cs="Segoe UI"/>
                    </w:rPr>
                    <w:tab/>
                  </w:r>
                </w:p>
                <w:p w14:paraId="3999C125"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От 10 до 500 млн KZT</w:t>
                  </w:r>
                  <w:r w:rsidRPr="00AB3A1F">
                    <w:rPr>
                      <w:rFonts w:ascii="Segoe UI" w:hAnsi="Segoe UI" w:cs="Segoe UI"/>
                    </w:rPr>
                    <w:tab/>
                  </w:r>
                </w:p>
                <w:p w14:paraId="5A937D55"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Более 500 млн KZT</w:t>
                  </w:r>
                </w:p>
              </w:tc>
            </w:tr>
            <w:tr w:rsidR="00F763A6" w:rsidRPr="00AB3A1F" w14:paraId="3223B715"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tcPr>
                <w:p w14:paraId="0865B2A0"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Чистая прибыль согласно последней годовой отчетности (в тенге)</w:t>
                  </w:r>
                </w:p>
              </w:tc>
              <w:tc>
                <w:tcPr>
                  <w:tcW w:w="4730" w:type="dxa"/>
                  <w:tcBorders>
                    <w:top w:val="none" w:sz="0" w:space="0" w:color="auto"/>
                    <w:bottom w:val="none" w:sz="0" w:space="0" w:color="auto"/>
                  </w:tcBorders>
                </w:tcPr>
                <w:p w14:paraId="408259A0"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До 5 млн KZT</w:t>
                  </w:r>
                  <w:r w:rsidRPr="00AB3A1F">
                    <w:rPr>
                      <w:rFonts w:ascii="Segoe UI" w:hAnsi="Segoe UI" w:cs="Segoe UI"/>
                    </w:rPr>
                    <w:tab/>
                  </w:r>
                </w:p>
                <w:p w14:paraId="63B51D20"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От 5 до 250 млн KZT</w:t>
                  </w:r>
                  <w:r w:rsidRPr="00AB3A1F">
                    <w:rPr>
                      <w:rFonts w:ascii="Segoe UI" w:hAnsi="Segoe UI" w:cs="Segoe UI"/>
                    </w:rPr>
                    <w:tab/>
                  </w:r>
                </w:p>
                <w:p w14:paraId="362B31D6" w14:textId="77777777" w:rsidR="00F763A6" w:rsidRPr="00AB3A1F" w:rsidRDefault="00F763A6" w:rsidP="00F541DE">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Более 250 млн KZT</w:t>
                  </w:r>
                </w:p>
              </w:tc>
            </w:tr>
            <w:tr w:rsidR="00F763A6" w:rsidRPr="00AB3A1F" w14:paraId="15ECFA75"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F338064"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Счета в других банках/финансовых организациях (при наличии) (наименование банка/финансовой организации, в которой имеется счет)</w:t>
                  </w:r>
                </w:p>
              </w:tc>
              <w:tc>
                <w:tcPr>
                  <w:tcW w:w="4730" w:type="dxa"/>
                </w:tcPr>
                <w:p w14:paraId="15D1350D" w14:textId="77777777" w:rsidR="00F763A6" w:rsidRPr="00AB3A1F" w:rsidRDefault="00F763A6" w:rsidP="00F541DE">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B131BB6" w14:textId="77777777" w:rsidTr="00F541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F511FF6" w14:textId="77777777" w:rsidR="00F763A6" w:rsidRPr="00AB3A1F" w:rsidRDefault="00F763A6" w:rsidP="00F541DE">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Характеристика финансового состояния (недвижимое имущество, ценности, доля в капитале/процент акций другого юридического лица)</w:t>
                  </w:r>
                </w:p>
              </w:tc>
              <w:tc>
                <w:tcPr>
                  <w:tcW w:w="4730" w:type="dxa"/>
                  <w:tcBorders>
                    <w:top w:val="none" w:sz="0" w:space="0" w:color="auto"/>
                    <w:bottom w:val="none" w:sz="0" w:space="0" w:color="auto"/>
                  </w:tcBorders>
                </w:tcPr>
                <w:p w14:paraId="264408D2" w14:textId="77777777" w:rsidR="00F763A6" w:rsidRPr="00AB3A1F" w:rsidRDefault="00F763A6" w:rsidP="00F541DE">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r w:rsidR="00F763A6" w:rsidRPr="00AB3A1F" w14:paraId="1E18E58B" w14:textId="77777777" w:rsidTr="00F541DE">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471ACA2B" w14:textId="77777777" w:rsidR="00F763A6" w:rsidRPr="00AB3A1F" w:rsidRDefault="00F763A6" w:rsidP="00F763A6">
                  <w:pPr>
                    <w:framePr w:hSpace="180" w:wrap="around" w:vAnchor="text" w:hAnchor="text" w:x="-601" w:y="1"/>
                    <w:spacing w:beforeLines="60" w:before="144" w:afterLines="60" w:after="144"/>
                    <w:ind w:left="253"/>
                    <w:suppressOverlap/>
                    <w:rPr>
                      <w:rFonts w:ascii="Segoe UI" w:hAnsi="Segoe UI" w:cs="Segoe UI"/>
                      <w:b w:val="0"/>
                    </w:rPr>
                  </w:pPr>
                  <w:r w:rsidRPr="00AB3A1F">
                    <w:rPr>
                      <w:rFonts w:ascii="Segoe UI" w:hAnsi="Segoe UI" w:cs="Segoe UI"/>
                      <w:b w:val="0"/>
                    </w:rPr>
                    <w:t>Капитал согласно последней годовой отчетности (в тенге):</w:t>
                  </w:r>
                </w:p>
              </w:tc>
              <w:tc>
                <w:tcPr>
                  <w:tcW w:w="4730" w:type="dxa"/>
                </w:tcPr>
                <w:p w14:paraId="69CA9E2C" w14:textId="77777777" w:rsidR="00F763A6" w:rsidRPr="00AB3A1F"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До 1,5 млн KZT</w:t>
                  </w:r>
                  <w:r w:rsidRPr="00AB3A1F">
                    <w:rPr>
                      <w:rFonts w:ascii="Segoe UI" w:hAnsi="Segoe UI" w:cs="Segoe UI"/>
                    </w:rPr>
                    <w:tab/>
                  </w:r>
                </w:p>
                <w:p w14:paraId="1D22F3ED" w14:textId="77777777" w:rsidR="00F763A6" w:rsidRPr="00AB3A1F"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От 1,5 до 10 млн KZT</w:t>
                  </w:r>
                  <w:r w:rsidRPr="00AB3A1F">
                    <w:rPr>
                      <w:rFonts w:ascii="Segoe UI" w:hAnsi="Segoe UI" w:cs="Segoe UI"/>
                    </w:rPr>
                    <w:tab/>
                  </w:r>
                </w:p>
                <w:p w14:paraId="346CA94C" w14:textId="77777777" w:rsidR="00F763A6"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Check1"/>
                        <w:enabled/>
                        <w:calcOnExit w:val="0"/>
                        <w:checkBox>
                          <w:sizeAuto/>
                          <w:default w:val="0"/>
                        </w:checkBox>
                      </w:ffData>
                    </w:fldChar>
                  </w:r>
                  <w:r w:rsidRPr="00AB3A1F">
                    <w:rPr>
                      <w:rFonts w:ascii="Segoe UI" w:hAnsi="Segoe UI" w:cs="Segoe UI"/>
                    </w:rPr>
                    <w:instrText xml:space="preserve"> FORMCHECKBOX </w:instrText>
                  </w:r>
                  <w:r w:rsidR="00C42909">
                    <w:rPr>
                      <w:rFonts w:ascii="Segoe UI" w:hAnsi="Segoe UI" w:cs="Segoe UI"/>
                    </w:rPr>
                  </w:r>
                  <w:r w:rsidR="00C42909">
                    <w:rPr>
                      <w:rFonts w:ascii="Segoe UI" w:hAnsi="Segoe UI" w:cs="Segoe UI"/>
                    </w:rPr>
                    <w:fldChar w:fldCharType="separate"/>
                  </w:r>
                  <w:r w:rsidRPr="00AB3A1F">
                    <w:rPr>
                      <w:rFonts w:ascii="Segoe UI" w:hAnsi="Segoe UI" w:cs="Segoe UI"/>
                    </w:rPr>
                    <w:fldChar w:fldCharType="end"/>
                  </w:r>
                  <w:r w:rsidRPr="00AB3A1F">
                    <w:rPr>
                      <w:rFonts w:ascii="Segoe UI" w:hAnsi="Segoe UI" w:cs="Segoe UI"/>
                    </w:rPr>
                    <w:t xml:space="preserve"> Более 10 млн KZT</w:t>
                  </w:r>
                </w:p>
                <w:p w14:paraId="00DCD7D2" w14:textId="77777777" w:rsidR="00F763A6"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60F47AD3" w14:textId="47A7866D" w:rsidR="00F763A6" w:rsidRPr="00AB3A1F" w:rsidRDefault="00F763A6" w:rsidP="00F763A6">
                  <w:pPr>
                    <w:framePr w:hSpace="180" w:wrap="around" w:vAnchor="text" w:hAnchor="text" w:x="-601" w:y="1"/>
                    <w:spacing w:beforeLines="60" w:before="144" w:afterLines="60" w:after="144"/>
                    <w:ind w:left="253"/>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F763A6" w:rsidRPr="00AB3A1F" w14:paraId="3F52B943" w14:textId="77777777" w:rsidTr="00F541DE">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C2AC6C2" w14:textId="6699A7B3" w:rsidR="00F763A6" w:rsidRPr="00AB3A1F" w:rsidRDefault="00F763A6" w:rsidP="00F763A6">
                  <w:pPr>
                    <w:framePr w:hSpace="180" w:wrap="around" w:vAnchor="text" w:hAnchor="text" w:x="-601" w:y="1"/>
                    <w:spacing w:beforeLines="60" w:before="144" w:afterLines="60" w:after="144"/>
                    <w:ind w:left="321"/>
                    <w:suppressOverlap/>
                    <w:rPr>
                      <w:rFonts w:ascii="Segoe UI" w:hAnsi="Segoe UI" w:cs="Segoe UI"/>
                      <w:b w:val="0"/>
                    </w:rPr>
                  </w:pPr>
                  <w:r w:rsidRPr="00AB3A1F">
                    <w:rPr>
                      <w:rFonts w:ascii="Segoe UI" w:hAnsi="Segoe UI" w:cs="Segoe UI"/>
                      <w:b w:val="0"/>
                    </w:rPr>
                    <w:lastRenderedPageBreak/>
                    <w:t>Характеристика финансового состояния бенефициарного собственника (недвижимое имущество, ценности, доля в капитале/процент акций другого юридического лица)</w:t>
                  </w:r>
                </w:p>
              </w:tc>
              <w:tc>
                <w:tcPr>
                  <w:tcW w:w="4730" w:type="dxa"/>
                  <w:tcBorders>
                    <w:top w:val="none" w:sz="0" w:space="0" w:color="auto"/>
                    <w:bottom w:val="none" w:sz="0" w:space="0" w:color="auto"/>
                  </w:tcBorders>
                </w:tcPr>
                <w:p w14:paraId="69E6FAE5" w14:textId="77777777" w:rsidR="00F763A6" w:rsidRDefault="00F763A6" w:rsidP="00F763A6">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017E255" w14:textId="5BF53B0B" w:rsidR="00F763A6" w:rsidRPr="00AB3A1F" w:rsidRDefault="00F763A6" w:rsidP="00F763A6">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noProof/>
                    </w:rPr>
                    <w:t> </w:t>
                  </w:r>
                  <w:r w:rsidRPr="00AB3A1F">
                    <w:rPr>
                      <w:rFonts w:ascii="Segoe UI" w:hAnsi="Segoe UI" w:cs="Segoe UI"/>
                    </w:rPr>
                    <w:fldChar w:fldCharType="end"/>
                  </w:r>
                </w:p>
              </w:tc>
            </w:tr>
          </w:tbl>
          <w:p w14:paraId="639A05C5" w14:textId="77777777" w:rsidR="00F763A6" w:rsidRPr="00AB3A1F" w:rsidRDefault="00F763A6" w:rsidP="00F541DE">
            <w:pPr>
              <w:numPr>
                <w:ilvl w:val="12"/>
                <w:numId w:val="0"/>
              </w:numPr>
              <w:rPr>
                <w:rFonts w:ascii="Segoe UI" w:eastAsia="Batang" w:hAnsi="Segoe UI" w:cs="Segoe UI"/>
                <w:b/>
                <w:spacing w:val="20"/>
              </w:rPr>
            </w:pPr>
          </w:p>
        </w:tc>
      </w:tr>
    </w:tbl>
    <w:p w14:paraId="6C7E264F" w14:textId="77777777" w:rsidR="00F763A6" w:rsidRPr="00AB3A1F" w:rsidRDefault="00F763A6" w:rsidP="00F763A6">
      <w:pPr>
        <w:rPr>
          <w:rFonts w:ascii="Segoe UI" w:hAnsi="Segoe UI" w:cs="Segoe UI"/>
        </w:rPr>
      </w:pPr>
      <w:r w:rsidRPr="00AB3A1F">
        <w:rPr>
          <w:rFonts w:ascii="Segoe UI" w:hAnsi="Segoe UI" w:cs="Segoe UI"/>
        </w:rPr>
        <w:lastRenderedPageBreak/>
        <w:br w:type="textWrapping" w:clear="all"/>
      </w:r>
    </w:p>
    <w:p w14:paraId="3E9084FC" w14:textId="77777777" w:rsidR="00F763A6" w:rsidRPr="00AB3A1F" w:rsidRDefault="00F763A6" w:rsidP="00F763A6">
      <w:pPr>
        <w:ind w:firstLine="567"/>
        <w:jc w:val="both"/>
        <w:rPr>
          <w:rFonts w:ascii="Segoe UI" w:hAnsi="Segoe UI" w:cs="Segoe UI"/>
          <w:spacing w:val="4"/>
        </w:rPr>
      </w:pPr>
      <w:r w:rsidRPr="00AB3A1F">
        <w:rPr>
          <w:rFonts w:ascii="Segoe UI" w:hAnsi="Segoe UI" w:cs="Segoe UI"/>
          <w:spacing w:val="4"/>
        </w:rPr>
        <w:t xml:space="preserve">Настоящим, </w:t>
      </w: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fldChar w:fldCharType="end"/>
      </w:r>
      <w:r w:rsidRPr="00AB3A1F">
        <w:rPr>
          <w:rFonts w:ascii="Segoe UI" w:hAnsi="Segoe UI" w:cs="Segoe UI"/>
          <w:spacing w:val="4"/>
        </w:rPr>
        <w:t xml:space="preserve">, подтверждает достоверность, точность и правильность вышеизложенной информации, предоставленной в соответствии с законодательством Республики Казахстан, и </w:t>
      </w:r>
      <w:r w:rsidRPr="00AB3A1F">
        <w:rPr>
          <w:rFonts w:ascii="Segoe UI" w:hAnsi="Segoe UI" w:cs="Segoe UI"/>
          <w:b/>
          <w:spacing w:val="4"/>
        </w:rPr>
        <w:t xml:space="preserve">обязуюсь в течение 10 календарных дней предоставлять подтверждающие документы в случае любых изменений данных настоящей Формы </w:t>
      </w:r>
      <w:r w:rsidRPr="00AB3A1F">
        <w:rPr>
          <w:rFonts w:ascii="Segoe UI" w:hAnsi="Segoe UI" w:cs="Segoe UI"/>
          <w:spacing w:val="4"/>
        </w:rPr>
        <w:t xml:space="preserve">и прилагаемых к ней документов. </w:t>
      </w:r>
    </w:p>
    <w:p w14:paraId="494A7AC2" w14:textId="77777777" w:rsidR="00F763A6" w:rsidRPr="00AB3A1F" w:rsidRDefault="00F763A6" w:rsidP="00F763A6">
      <w:pPr>
        <w:ind w:firstLine="708"/>
        <w:jc w:val="both"/>
        <w:rPr>
          <w:rFonts w:ascii="Segoe UI" w:hAnsi="Segoe UI" w:cs="Segoe UI"/>
        </w:rPr>
      </w:pPr>
      <w:r w:rsidRPr="00AB3A1F">
        <w:rPr>
          <w:rFonts w:ascii="Segoe UI" w:hAnsi="Segoe UI" w:cs="Segoe UI"/>
        </w:rPr>
        <w:t xml:space="preserve">Настоящим, </w:t>
      </w:r>
      <w:r w:rsidRPr="00AB3A1F">
        <w:rPr>
          <w:rFonts w:ascii="Segoe UI" w:hAnsi="Segoe UI" w:cs="Segoe UI"/>
        </w:rPr>
        <w:fldChar w:fldCharType="begin">
          <w:ffData>
            <w:name w:val="Text1"/>
            <w:enabled/>
            <w:calcOnExit w:val="0"/>
            <w:textInput/>
          </w:ffData>
        </w:fldChar>
      </w:r>
      <w:r w:rsidRPr="00AB3A1F">
        <w:rPr>
          <w:rFonts w:ascii="Segoe UI" w:hAnsi="Segoe UI" w:cs="Segoe UI"/>
        </w:rPr>
        <w:instrText xml:space="preserve"> FORMTEXT </w:instrText>
      </w:r>
      <w:r w:rsidRPr="00AB3A1F">
        <w:rPr>
          <w:rFonts w:ascii="Segoe UI" w:hAnsi="Segoe UI" w:cs="Segoe UI"/>
        </w:rPr>
      </w:r>
      <w:r w:rsidRPr="00AB3A1F">
        <w:rPr>
          <w:rFonts w:ascii="Segoe UI" w:hAnsi="Segoe UI" w:cs="Segoe UI"/>
        </w:rPr>
        <w:fldChar w:fldCharType="separate"/>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t> </w:t>
      </w:r>
      <w:r w:rsidRPr="00AB3A1F">
        <w:rPr>
          <w:rFonts w:ascii="Segoe UI" w:hAnsi="Segoe UI" w:cs="Segoe UI"/>
        </w:rPr>
        <w:fldChar w:fldCharType="end"/>
      </w:r>
      <w:r w:rsidRPr="00AB3A1F">
        <w:rPr>
          <w:rFonts w:ascii="Segoe UI" w:hAnsi="Segoe UI" w:cs="Segoe UI"/>
        </w:rPr>
        <w:t>, подтверждает согласие на сбор, обработку и хранение персональных данных, указанных в данной форме и приложениях в нему, необходимых для целей надлежащего оформления и осуществления правоотношений с АО «Jusan Invest», а также уведомлен (а) о том, что сведения настоящей Формы в указанных выше целях могут быть предоставлены в уполномоченный орган, обслуживающие банки и иным лицам (включая трансграничную передачу данных) без извещения об этом Клиента.</w:t>
      </w:r>
    </w:p>
    <w:p w14:paraId="49543BB1" w14:textId="77777777" w:rsidR="00F763A6" w:rsidRPr="00AB3A1F" w:rsidRDefault="00F763A6" w:rsidP="00F763A6">
      <w:pPr>
        <w:ind w:firstLine="708"/>
        <w:jc w:val="both"/>
        <w:rPr>
          <w:rFonts w:ascii="Segoe UI" w:hAnsi="Segoe UI" w:cs="Segoe UI"/>
        </w:rPr>
      </w:pPr>
    </w:p>
    <w:p w14:paraId="3F82DFA0" w14:textId="77777777" w:rsidR="00F763A6" w:rsidRPr="00AB3A1F" w:rsidRDefault="00F763A6" w:rsidP="00F763A6">
      <w:pPr>
        <w:rPr>
          <w:rFonts w:ascii="Segoe UI" w:hAnsi="Segoe UI" w:cs="Segoe UI"/>
        </w:rPr>
      </w:pPr>
      <w:r w:rsidRPr="00AB3A1F">
        <w:rPr>
          <w:rFonts w:ascii="Segoe UI" w:hAnsi="Segoe UI" w:cs="Segoe UI"/>
          <w:b/>
        </w:rPr>
        <w:t>Подпись Клиента/уполномоченного представителя</w:t>
      </w:r>
      <w:r w:rsidRPr="00AB3A1F">
        <w:rPr>
          <w:rFonts w:ascii="Segoe UI" w:hAnsi="Segoe UI" w:cs="Segoe UI"/>
          <w:b/>
          <w:i/>
        </w:rPr>
        <w:t>:</w:t>
      </w:r>
      <w:r w:rsidRPr="00AB3A1F">
        <w:rPr>
          <w:rFonts w:ascii="Segoe UI" w:hAnsi="Segoe UI" w:cs="Segoe UI"/>
        </w:rPr>
        <w:t xml:space="preserve"> </w:t>
      </w:r>
    </w:p>
    <w:p w14:paraId="1AC9CD4D" w14:textId="73462479" w:rsidR="00F763A6" w:rsidRPr="00AB3A1F" w:rsidRDefault="00F763A6" w:rsidP="00F763A6">
      <w:pPr>
        <w:rPr>
          <w:rFonts w:ascii="Segoe UI" w:hAnsi="Segoe UI" w:cs="Segoe UI"/>
        </w:rPr>
      </w:pPr>
      <w:r w:rsidRPr="00AB3A1F">
        <w:rPr>
          <w:rFonts w:ascii="Segoe UI" w:hAnsi="Segoe UI" w:cs="Segoe UI"/>
        </w:rPr>
        <w:t>_______________________________________________________________________________________________________________________</w:t>
      </w:r>
    </w:p>
    <w:p w14:paraId="4AD5C416" w14:textId="77777777" w:rsidR="00F763A6" w:rsidRPr="00AB3A1F" w:rsidRDefault="00F763A6" w:rsidP="00F763A6">
      <w:pPr>
        <w:ind w:right="-3"/>
        <w:rPr>
          <w:rStyle w:val="A00"/>
          <w:rFonts w:ascii="Segoe UI" w:hAnsi="Segoe UI" w:cs="Segoe UI"/>
        </w:rPr>
      </w:pPr>
      <w:r w:rsidRPr="00AB3A1F">
        <w:rPr>
          <w:rFonts w:ascii="Segoe UI" w:hAnsi="Segoe UI" w:cs="Segoe UI"/>
        </w:rPr>
        <w:t>Подпись м.п.</w:t>
      </w:r>
      <w:r w:rsidRPr="00AB3A1F">
        <w:rPr>
          <w:rFonts w:ascii="Segoe UI" w:hAnsi="Segoe UI" w:cs="Segoe UI"/>
        </w:rPr>
        <w:tab/>
      </w:r>
      <w:r w:rsidRPr="00AB3A1F">
        <w:rPr>
          <w:rFonts w:ascii="Segoe UI" w:hAnsi="Segoe UI" w:cs="Segoe UI"/>
        </w:rPr>
        <w:tab/>
        <w:t xml:space="preserve">      ФИО, должность</w:t>
      </w:r>
    </w:p>
    <w:p w14:paraId="2D6E992E" w14:textId="77777777" w:rsidR="00D13A26" w:rsidRPr="005F3632" w:rsidRDefault="00D13A26" w:rsidP="00D13A26">
      <w:pPr>
        <w:ind w:right="-3"/>
        <w:rPr>
          <w:rStyle w:val="A00"/>
          <w:rFonts w:ascii="Segoe UI" w:hAnsi="Segoe UI" w:cs="Segoe UI"/>
        </w:rPr>
      </w:pPr>
    </w:p>
    <w:p w14:paraId="1110F2AE" w14:textId="77777777" w:rsidR="00AF2B73" w:rsidRPr="00AF2B73" w:rsidRDefault="00AF2B73" w:rsidP="00AF2B73">
      <w:pPr>
        <w:ind w:right="-3"/>
        <w:rPr>
          <w:rFonts w:ascii="Segoe UI Light" w:hAnsi="Segoe UI Light" w:cs="Segoe UI"/>
        </w:rPr>
      </w:pPr>
    </w:p>
    <w:p w14:paraId="523AA512" w14:textId="77777777" w:rsidR="00AF2B73" w:rsidRPr="005B4219" w:rsidRDefault="00AF2B73" w:rsidP="00AF2B73">
      <w:pPr>
        <w:ind w:right="-3"/>
        <w:rPr>
          <w:rFonts w:ascii="Segoe UI Light" w:hAnsi="Segoe UI Light" w:cs="Segoe UI"/>
          <w:i/>
        </w:rPr>
      </w:pPr>
    </w:p>
    <w:p w14:paraId="2EDB95A8" w14:textId="77777777" w:rsidR="002E7715" w:rsidRPr="006866FD" w:rsidRDefault="002E7715" w:rsidP="00AF2B73">
      <w:pPr>
        <w:spacing w:after="240"/>
        <w:jc w:val="center"/>
        <w:rPr>
          <w:rStyle w:val="A00"/>
          <w:rFonts w:ascii="Segoe UI Light" w:hAnsi="Segoe UI Light" w:cs="Segoe UI"/>
          <w:color w:val="auto"/>
          <w:sz w:val="20"/>
        </w:rPr>
      </w:pPr>
    </w:p>
    <w:sectPr w:rsidR="002E7715" w:rsidRPr="006866FD" w:rsidSect="00F763A6">
      <w:headerReference w:type="even" r:id="rId8"/>
      <w:headerReference w:type="default" r:id="rId9"/>
      <w:footerReference w:type="even" r:id="rId10"/>
      <w:footerReference w:type="default" r:id="rId11"/>
      <w:headerReference w:type="first" r:id="rId12"/>
      <w:footerReference w:type="first" r:id="rId13"/>
      <w:pgSz w:w="11906" w:h="16838" w:code="9"/>
      <w:pgMar w:top="993" w:right="566" w:bottom="567" w:left="1418" w:header="283"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A229" w14:textId="77777777" w:rsidR="00BA2A7B" w:rsidRDefault="00BA2A7B">
      <w:r>
        <w:separator/>
      </w:r>
    </w:p>
    <w:p w14:paraId="48DDC002" w14:textId="77777777" w:rsidR="00BA2A7B" w:rsidRDefault="00BA2A7B"/>
  </w:endnote>
  <w:endnote w:type="continuationSeparator" w:id="0">
    <w:p w14:paraId="0E860491" w14:textId="77777777" w:rsidR="00BA2A7B" w:rsidRDefault="00BA2A7B">
      <w:r>
        <w:continuationSeparator/>
      </w:r>
    </w:p>
    <w:p w14:paraId="4669F46F" w14:textId="77777777" w:rsidR="00BA2A7B" w:rsidRDefault="00BA2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Pragmatica">
    <w:altName w:val="Times New Roman"/>
    <w:panose1 w:val="020B0604020202020204"/>
    <w:charset w:val="00"/>
    <w:family w:val="auto"/>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Segoe UI Light">
    <w:altName w:val="Segoe UI Light"/>
    <w:panose1 w:val="020B0502040204020203"/>
    <w:charset w:val="CC"/>
    <w:family w:val="swiss"/>
    <w:pitch w:val="variable"/>
    <w:sig w:usb0="E4002EFF" w:usb1="C000E47F"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65E8" w14:textId="77777777" w:rsidR="00560C82" w:rsidRDefault="00560C8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CC3E" w14:textId="77777777" w:rsidR="00B16D3F" w:rsidRPr="00E6397B" w:rsidRDefault="004D188B" w:rsidP="00E6397B">
    <w:pPr>
      <w:pStyle w:val="a6"/>
      <w:jc w:val="right"/>
      <w:rPr>
        <w:rFonts w:ascii="Segoe UI Light" w:hAnsi="Segoe UI Light" w:cs="Segoe UI Light"/>
      </w:rPr>
    </w:pPr>
    <w:r w:rsidRPr="001957F4">
      <w:rPr>
        <w:rStyle w:val="af"/>
        <w:rFonts w:ascii="Segoe UI Light" w:hAnsi="Segoe UI Light" w:cs="Segoe UI Light"/>
        <w:sz w:val="18"/>
      </w:rPr>
      <w:fldChar w:fldCharType="begin"/>
    </w:r>
    <w:r w:rsidRPr="001957F4">
      <w:rPr>
        <w:rStyle w:val="af"/>
        <w:rFonts w:ascii="Segoe UI Light" w:hAnsi="Segoe UI Light" w:cs="Segoe UI Light"/>
        <w:sz w:val="18"/>
      </w:rPr>
      <w:instrText xml:space="preserve"> PAGE </w:instrText>
    </w:r>
    <w:r w:rsidRPr="001957F4">
      <w:rPr>
        <w:rStyle w:val="af"/>
        <w:rFonts w:ascii="Segoe UI Light" w:hAnsi="Segoe UI Light" w:cs="Segoe UI Light"/>
        <w:sz w:val="18"/>
      </w:rPr>
      <w:fldChar w:fldCharType="separate"/>
    </w:r>
    <w:r w:rsidR="004811B8">
      <w:rPr>
        <w:rStyle w:val="af"/>
        <w:rFonts w:ascii="Segoe UI Light" w:hAnsi="Segoe UI Light" w:cs="Segoe UI Light"/>
        <w:noProof/>
        <w:sz w:val="18"/>
      </w:rPr>
      <w:t>2</w:t>
    </w:r>
    <w:r w:rsidRPr="001957F4">
      <w:rPr>
        <w:rStyle w:val="af"/>
        <w:rFonts w:ascii="Segoe UI Light" w:hAnsi="Segoe UI Light" w:cs="Segoe UI Light"/>
        <w:sz w:val="18"/>
      </w:rPr>
      <w:fldChar w:fldCharType="end"/>
    </w:r>
    <w:r w:rsidRPr="001957F4">
      <w:rPr>
        <w:rStyle w:val="af"/>
        <w:rFonts w:ascii="Segoe UI Light" w:hAnsi="Segoe UI Light" w:cs="Segoe UI Light"/>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B83B" w14:textId="77777777" w:rsidR="004D188B" w:rsidRDefault="004D188B">
    <w:pPr>
      <w:pStyle w:val="a6"/>
    </w:pPr>
  </w:p>
  <w:p w14:paraId="7C68EDAB" w14:textId="77777777" w:rsidR="00560C82" w:rsidRDefault="00560C82" w:rsidP="00560C82">
    <w:pPr>
      <w:pStyle w:val="a6"/>
      <w:jc w:val="center"/>
      <w:rPr>
        <w:rFonts w:ascii="Segoe UI" w:hAnsi="Segoe UI" w:cs="Segoe UI"/>
        <w:color w:val="949494"/>
        <w:sz w:val="14"/>
        <w:szCs w:val="14"/>
        <w:lang w:val="en-US" w:eastAsia="en-US"/>
      </w:rPr>
    </w:pPr>
    <w:r>
      <w:rPr>
        <w:rFonts w:ascii="Segoe UI" w:hAnsi="Segoe UI" w:cs="Segoe UI"/>
        <w:color w:val="949494"/>
        <w:sz w:val="14"/>
        <w:szCs w:val="14"/>
      </w:rPr>
      <w:t>АО «</w:t>
    </w:r>
    <w:r>
      <w:rPr>
        <w:rFonts w:ascii="Segoe UI" w:hAnsi="Segoe UI" w:cs="Segoe UI"/>
        <w:color w:val="949494"/>
        <w:sz w:val="14"/>
        <w:szCs w:val="14"/>
        <w:lang w:val="en-US"/>
      </w:rPr>
      <w:t>Jusan</w:t>
    </w:r>
    <w:r w:rsidRPr="00560C82">
      <w:rPr>
        <w:rFonts w:ascii="Segoe UI" w:hAnsi="Segoe UI" w:cs="Segoe UI"/>
        <w:color w:val="949494"/>
        <w:sz w:val="14"/>
        <w:szCs w:val="14"/>
        <w:lang w:val="ru-RU"/>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8"/>
        <w:szCs w:val="14"/>
      </w:rPr>
      <w:sym w:font="Wingdings" w:char="F06E"/>
    </w:r>
    <w:r>
      <w:rPr>
        <w:rFonts w:ascii="Segoe UI" w:hAnsi="Segoe UI" w:cs="Segoe UI"/>
        <w:color w:val="949494"/>
        <w:sz w:val="14"/>
        <w:szCs w:val="14"/>
      </w:rPr>
      <w:t xml:space="preserve"> Республика Казахстан г. </w:t>
    </w:r>
    <w:r>
      <w:rPr>
        <w:rFonts w:ascii="Segoe UI" w:hAnsi="Segoe UI" w:cs="Segoe UI"/>
        <w:color w:val="949494"/>
        <w:sz w:val="14"/>
        <w:szCs w:val="14"/>
        <w:lang w:val="kk-KZ"/>
      </w:rPr>
      <w:t>Астана</w:t>
    </w:r>
    <w:r>
      <w:rPr>
        <w:rFonts w:ascii="Segoe UI" w:hAnsi="Segoe UI" w:cs="Segoe UI"/>
        <w:color w:val="949494"/>
        <w:sz w:val="14"/>
        <w:szCs w:val="14"/>
      </w:rPr>
      <w:t>, ул. Сы</w:t>
    </w:r>
    <w:r>
      <w:rPr>
        <w:rFonts w:ascii="Segoe UI" w:hAnsi="Segoe UI" w:cs="Segoe UI"/>
        <w:color w:val="949494"/>
        <w:sz w:val="14"/>
        <w:szCs w:val="14"/>
        <w:lang w:val="kk-KZ"/>
      </w:rPr>
      <w:t>ғанақ</w:t>
    </w:r>
    <w:r>
      <w:rPr>
        <w:rFonts w:ascii="Segoe UI" w:hAnsi="Segoe UI" w:cs="Segoe UI"/>
        <w:color w:val="949494"/>
        <w:sz w:val="14"/>
        <w:szCs w:val="14"/>
        <w:lang w:val="en-US"/>
      </w:rPr>
      <w:t xml:space="preserve"> 70 </w:t>
    </w:r>
  </w:p>
  <w:p w14:paraId="6072B760" w14:textId="77777777" w:rsidR="00560C82" w:rsidRDefault="00560C82" w:rsidP="00560C82">
    <w:pPr>
      <w:pStyle w:val="a6"/>
      <w:jc w:val="center"/>
      <w:rPr>
        <w:rFonts w:ascii="Segoe UI" w:hAnsi="Segoe UI" w:cs="Segoe UI"/>
        <w:color w:val="949494"/>
        <w:sz w:val="14"/>
        <w:szCs w:val="14"/>
        <w:lang w:val="en-US" w:eastAsia="ru-RU"/>
      </w:rPr>
    </w:pPr>
    <w:r>
      <w:rPr>
        <w:rFonts w:ascii="Segoe UI" w:hAnsi="Segoe UI" w:cs="Segoe UI"/>
        <w:color w:val="949494"/>
        <w:sz w:val="14"/>
        <w:szCs w:val="14"/>
        <w:lang w:val="en-US"/>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lang w:val="en-US"/>
      </w:rPr>
      <w:t xml:space="preserve">  </w:t>
    </w:r>
    <w:r>
      <w:rPr>
        <w:rFonts w:ascii="Segoe UI" w:hAnsi="Segoe UI" w:cs="Segoe UI"/>
        <w:color w:val="949494"/>
        <w:sz w:val="14"/>
        <w:szCs w:val="14"/>
        <w:lang w:val="en-US"/>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lang w:val="en-US"/>
      </w:rPr>
      <w:t xml:space="preserve">  www.jusaninvest.kz</w:t>
    </w:r>
  </w:p>
  <w:p w14:paraId="2BF1BA43" w14:textId="77777777" w:rsidR="00560C82" w:rsidRDefault="00560C82" w:rsidP="00560C82">
    <w:pPr>
      <w:pStyle w:val="a6"/>
      <w:jc w:val="center"/>
      <w:rPr>
        <w:rFonts w:ascii="Segoe UI" w:hAnsi="Segoe UI" w:cs="Segoe UI"/>
        <w:color w:val="949494"/>
        <w:sz w:val="14"/>
        <w:szCs w:val="14"/>
        <w:lang w:val="ru-RU"/>
      </w:rPr>
    </w:pPr>
    <w:r>
      <w:rPr>
        <w:rFonts w:ascii="Segoe UI" w:hAnsi="Segoe UI" w:cs="Segoe UI"/>
        <w:color w:val="949494"/>
        <w:sz w:val="14"/>
        <w:szCs w:val="14"/>
      </w:rPr>
      <w:t xml:space="preserve">Лицензия АРРФР РК на осуществление брокерской и дилерской деятельности на рынке ценных бумаг №3.2.239/16  от </w:t>
    </w:r>
    <w:r>
      <w:rPr>
        <w:rFonts w:ascii="Segoe UI" w:hAnsi="Segoe UI" w:cs="Segoe UI"/>
        <w:color w:val="949494"/>
        <w:sz w:val="14"/>
        <w:szCs w:val="14"/>
        <w:lang w:val="kk-KZ"/>
      </w:rPr>
      <w:t>25</w:t>
    </w:r>
    <w:r>
      <w:rPr>
        <w:rFonts w:ascii="Segoe UI" w:hAnsi="Segoe UI" w:cs="Segoe UI"/>
        <w:color w:val="949494"/>
        <w:sz w:val="14"/>
        <w:szCs w:val="14"/>
      </w:rPr>
      <w:t>.06.20</w:t>
    </w:r>
    <w:r>
      <w:rPr>
        <w:rFonts w:ascii="Segoe UI" w:hAnsi="Segoe UI" w:cs="Segoe UI"/>
        <w:color w:val="949494"/>
        <w:sz w:val="14"/>
        <w:szCs w:val="14"/>
        <w:lang w:val="kk-KZ"/>
      </w:rPr>
      <w:t>21</w:t>
    </w:r>
    <w:r>
      <w:rPr>
        <w:rFonts w:ascii="Segoe UI" w:hAnsi="Segoe UI" w:cs="Segoe UI"/>
        <w:color w:val="949494"/>
        <w:sz w:val="14"/>
        <w:szCs w:val="14"/>
      </w:rPr>
      <w:t xml:space="preserve"> г</w:t>
    </w:r>
  </w:p>
  <w:p w14:paraId="30A22A13" w14:textId="0E0BF955" w:rsidR="004D188B" w:rsidRPr="00BA4C1E" w:rsidRDefault="004D188B" w:rsidP="00560C82">
    <w:pPr>
      <w:pStyle w:val="a6"/>
      <w:jc w:val="center"/>
      <w:rPr>
        <w:rFonts w:ascii="Segoe UI" w:hAnsi="Segoe UI" w:cs="Segoe UI"/>
        <w:color w:val="949494"/>
        <w:sz w:val="14"/>
        <w:szCs w:val="14"/>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0B41C" w14:textId="77777777" w:rsidR="00BA2A7B" w:rsidRDefault="00BA2A7B">
      <w:r>
        <w:separator/>
      </w:r>
    </w:p>
    <w:p w14:paraId="75BA8F1A" w14:textId="77777777" w:rsidR="00BA2A7B" w:rsidRDefault="00BA2A7B"/>
  </w:footnote>
  <w:footnote w:type="continuationSeparator" w:id="0">
    <w:p w14:paraId="4F4B5EEE" w14:textId="77777777" w:rsidR="00BA2A7B" w:rsidRDefault="00BA2A7B">
      <w:r>
        <w:continuationSeparator/>
      </w:r>
    </w:p>
    <w:p w14:paraId="1985A7AE" w14:textId="77777777" w:rsidR="00BA2A7B" w:rsidRDefault="00BA2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C554" w14:textId="77777777" w:rsidR="00560C82" w:rsidRDefault="00560C82">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EF22" w14:textId="77777777" w:rsidR="004D188B" w:rsidRPr="001173E3" w:rsidRDefault="004D188B" w:rsidP="00E9235C">
    <w:pPr>
      <w:pStyle w:val="ad"/>
      <w:jc w:val="both"/>
      <w:rPr>
        <w:bCs/>
        <w:i/>
        <w:iCs/>
        <w:color w:val="808080"/>
        <w:sz w:val="18"/>
        <w:szCs w:val="18"/>
      </w:rPr>
    </w:pPr>
  </w:p>
  <w:p w14:paraId="3E34B2C2" w14:textId="77777777" w:rsidR="00B16D3F" w:rsidRDefault="00B16D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0DEE" w14:textId="0015D4CC" w:rsidR="004D188B" w:rsidRDefault="004D188B" w:rsidP="00765008">
    <w:pPr>
      <w:pStyle w:val="ad"/>
      <w:ind w:left="-567"/>
    </w:pPr>
  </w:p>
  <w:p w14:paraId="1B103476" w14:textId="57ABB05F" w:rsidR="004D188B" w:rsidRDefault="008824B7" w:rsidP="00765008">
    <w:pPr>
      <w:pStyle w:val="ad"/>
      <w:ind w:left="-567"/>
    </w:pPr>
    <w:r w:rsidRPr="008824B7">
      <w:rPr>
        <w:noProof/>
        <w:sz w:val="24"/>
        <w:szCs w:val="24"/>
        <w:lang w:val="ru-RU" w:eastAsia="ru-RU"/>
      </w:rPr>
      <w:drawing>
        <wp:inline distT="0" distB="0" distL="0" distR="0" wp14:anchorId="709A1196" wp14:editId="61A1A8F7">
          <wp:extent cx="1133475" cy="3328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32832"/>
                  </a:xfrm>
                  <a:prstGeom prst="rect">
                    <a:avLst/>
                  </a:prstGeom>
                  <a:noFill/>
                  <a:ln>
                    <a:noFill/>
                  </a:ln>
                </pic:spPr>
              </pic:pic>
            </a:graphicData>
          </a:graphic>
        </wp:inline>
      </w:drawing>
    </w:r>
    <w:r w:rsidR="00765008" w:rsidRPr="00F32D3D">
      <w:rPr>
        <w:noProof/>
        <w:lang w:val="ru-RU" w:eastAsia="ru-RU"/>
      </w:rPr>
      <mc:AlternateContent>
        <mc:Choice Requires="wps">
          <w:drawing>
            <wp:anchor distT="0" distB="0" distL="114300" distR="114300" simplePos="0" relativeHeight="251660288" behindDoc="0" locked="0" layoutInCell="1" allowOverlap="1" wp14:anchorId="2EF2E04B" wp14:editId="3300771F">
              <wp:simplePos x="0" y="0"/>
              <wp:positionH relativeFrom="column">
                <wp:posOffset>-43180</wp:posOffset>
              </wp:positionH>
              <wp:positionV relativeFrom="paragraph">
                <wp:posOffset>384175</wp:posOffset>
              </wp:positionV>
              <wp:extent cx="6324600" cy="0"/>
              <wp:effectExtent l="0" t="0" r="0" b="0"/>
              <wp:wrapNone/>
              <wp:docPr id="14"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9EDFB"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0.25pt" to="494.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" strokecolor="#747070 [1614]" strokeweight="1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9pt;height:11.9pt" o:bullet="t">
        <v:imagedata r:id="rId1" o:title=""/>
      </v:shape>
    </w:pict>
  </w:numPicBullet>
  <w:abstractNum w:abstractNumId="0" w15:restartNumberingAfterBreak="0">
    <w:nsid w:val="027607CA"/>
    <w:multiLevelType w:val="hybridMultilevel"/>
    <w:tmpl w:val="10F6F01A"/>
    <w:lvl w:ilvl="0" w:tplc="419EDA6A">
      <w:start w:val="1"/>
      <w:numFmt w:val="decimal"/>
      <w:lvlText w:val="%1)"/>
      <w:lvlJc w:val="left"/>
      <w:pPr>
        <w:tabs>
          <w:tab w:val="num" w:pos="360"/>
        </w:tabs>
        <w:ind w:left="36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3106C2"/>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B6D1755"/>
    <w:multiLevelType w:val="hybridMultilevel"/>
    <w:tmpl w:val="BE1474F4"/>
    <w:lvl w:ilvl="0" w:tplc="3F90024A">
      <w:start w:val="1"/>
      <w:numFmt w:val="decimal"/>
      <w:lvlText w:val="%1."/>
      <w:lvlJc w:val="left"/>
      <w:pPr>
        <w:ind w:left="360" w:hanging="360"/>
      </w:pPr>
      <w:rPr>
        <w:rFonts w:hint="default"/>
        <w:b w:val="0"/>
      </w:rPr>
    </w:lvl>
    <w:lvl w:ilvl="1" w:tplc="4C083D9C">
      <w:start w:val="2"/>
      <w:numFmt w:val="decimal"/>
      <w:lvlText w:val="%2)"/>
      <w:lvlJc w:val="left"/>
      <w:pPr>
        <w:tabs>
          <w:tab w:val="num" w:pos="480"/>
        </w:tabs>
        <w:ind w:left="480" w:hanging="360"/>
      </w:pPr>
      <w:rPr>
        <w:rFonts w:hint="default"/>
      </w:r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BF03738"/>
    <w:multiLevelType w:val="hybridMultilevel"/>
    <w:tmpl w:val="3510382A"/>
    <w:lvl w:ilvl="0" w:tplc="E730A408">
      <w:start w:val="2"/>
      <w:numFmt w:val="decimal"/>
      <w:lvlText w:val="%1)"/>
      <w:lvlJc w:val="left"/>
      <w:pPr>
        <w:tabs>
          <w:tab w:val="num" w:pos="1068"/>
        </w:tabs>
        <w:ind w:left="1068" w:hanging="360"/>
      </w:pPr>
      <w:rPr>
        <w:rFonts w:cs="Times New Roman" w:hint="default"/>
        <w:sz w:val="24"/>
        <w:szCs w:val="24"/>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4" w15:restartNumberingAfterBreak="0">
    <w:nsid w:val="0E6D26CA"/>
    <w:multiLevelType w:val="hybridMultilevel"/>
    <w:tmpl w:val="A0EA998C"/>
    <w:lvl w:ilvl="0" w:tplc="E8325CA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8FC84EC4">
      <w:start w:val="1"/>
      <w:numFmt w:val="decimal"/>
      <w:lvlText w:val="%4)"/>
      <w:lvlJc w:val="left"/>
      <w:pPr>
        <w:tabs>
          <w:tab w:val="num" w:pos="2880"/>
        </w:tabs>
        <w:ind w:left="2880" w:hanging="360"/>
      </w:pPr>
      <w:rPr>
        <w:rFonts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4D15B72"/>
    <w:multiLevelType w:val="hybridMultilevel"/>
    <w:tmpl w:val="99AE1820"/>
    <w:lvl w:ilvl="0" w:tplc="8E7C8CFE">
      <w:start w:val="1"/>
      <w:numFmt w:val="decimal"/>
      <w:lvlText w:val="%1)"/>
      <w:lvlJc w:val="left"/>
      <w:pPr>
        <w:tabs>
          <w:tab w:val="num" w:pos="1440"/>
        </w:tabs>
        <w:ind w:left="144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476893"/>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B32D5"/>
    <w:multiLevelType w:val="hybridMultilevel"/>
    <w:tmpl w:val="8732ECC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870B6"/>
    <w:multiLevelType w:val="hybridMultilevel"/>
    <w:tmpl w:val="E4566342"/>
    <w:lvl w:ilvl="0" w:tplc="D51E593C">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D861B7"/>
    <w:multiLevelType w:val="hybridMultilevel"/>
    <w:tmpl w:val="AD02A7FE"/>
    <w:lvl w:ilvl="0" w:tplc="DCC4F44C">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B73AE9"/>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8F14FFD"/>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D915C8D"/>
    <w:multiLevelType w:val="hybridMultilevel"/>
    <w:tmpl w:val="F9FA7A1C"/>
    <w:lvl w:ilvl="0" w:tplc="072C8AFA">
      <w:start w:val="1"/>
      <w:numFmt w:val="decimal"/>
      <w:lvlText w:val="%1)"/>
      <w:lvlJc w:val="left"/>
      <w:pPr>
        <w:tabs>
          <w:tab w:val="num" w:pos="720"/>
        </w:tabs>
        <w:ind w:left="720" w:hanging="360"/>
      </w:pPr>
      <w:rPr>
        <w:rFonts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005E80"/>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F777560"/>
    <w:multiLevelType w:val="hybridMultilevel"/>
    <w:tmpl w:val="BCD4BCC6"/>
    <w:lvl w:ilvl="0" w:tplc="E5AA6A62">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1A10405"/>
    <w:multiLevelType w:val="multilevel"/>
    <w:tmpl w:val="7E46CCA8"/>
    <w:lvl w:ilvl="0">
      <w:start w:val="3"/>
      <w:numFmt w:val="decimal"/>
      <w:lvlText w:val="%1"/>
      <w:lvlJc w:val="left"/>
      <w:pPr>
        <w:tabs>
          <w:tab w:val="num" w:pos="480"/>
        </w:tabs>
        <w:ind w:left="480" w:hanging="480"/>
      </w:pPr>
      <w:rPr>
        <w:rFonts w:cs="Times New Roman" w:hint="default"/>
      </w:rPr>
    </w:lvl>
    <w:lvl w:ilvl="1">
      <w:start w:val="6"/>
      <w:numFmt w:val="decimal"/>
      <w:lvlText w:val="%1.%2"/>
      <w:lvlJc w:val="left"/>
      <w:pPr>
        <w:tabs>
          <w:tab w:val="num" w:pos="480"/>
        </w:tabs>
        <w:ind w:left="480" w:hanging="480"/>
      </w:pPr>
      <w:rPr>
        <w:rFonts w:cs="Times New Roman" w:hint="default"/>
      </w:rPr>
    </w:lvl>
    <w:lvl w:ilvl="2">
      <w:start w:val="4"/>
      <w:numFmt w:val="decimal"/>
      <w:pStyle w:val="CharChar1"/>
      <w:lvlText w:val="4.%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48775031"/>
    <w:multiLevelType w:val="hybridMultilevel"/>
    <w:tmpl w:val="226E2186"/>
    <w:lvl w:ilvl="0" w:tplc="AEF45344">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0D2B04"/>
    <w:multiLevelType w:val="hybridMultilevel"/>
    <w:tmpl w:val="EA62399C"/>
    <w:lvl w:ilvl="0" w:tplc="194E1614">
      <w:start w:val="1"/>
      <w:numFmt w:val="decimal"/>
      <w:lvlText w:val="%1)"/>
      <w:lvlJc w:val="left"/>
      <w:pPr>
        <w:tabs>
          <w:tab w:val="num" w:pos="2880"/>
        </w:tabs>
        <w:ind w:left="288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06557A"/>
    <w:multiLevelType w:val="hybridMultilevel"/>
    <w:tmpl w:val="01F0D26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DF707C"/>
    <w:multiLevelType w:val="hybridMultilevel"/>
    <w:tmpl w:val="C9F6686A"/>
    <w:lvl w:ilvl="0" w:tplc="072C8AFA">
      <w:start w:val="1"/>
      <w:numFmt w:val="decimal"/>
      <w:lvlText w:val="%1)"/>
      <w:lvlJc w:val="left"/>
      <w:pPr>
        <w:tabs>
          <w:tab w:val="num" w:pos="2880"/>
        </w:tabs>
        <w:ind w:left="288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CA0C4A"/>
    <w:multiLevelType w:val="hybridMultilevel"/>
    <w:tmpl w:val="6A7EFB6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091503"/>
    <w:multiLevelType w:val="hybridMultilevel"/>
    <w:tmpl w:val="5DA63A40"/>
    <w:lvl w:ilvl="0" w:tplc="08CE35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5188064C"/>
    <w:multiLevelType w:val="hybridMultilevel"/>
    <w:tmpl w:val="B720C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845BF0"/>
    <w:multiLevelType w:val="hybridMultilevel"/>
    <w:tmpl w:val="90C0777E"/>
    <w:lvl w:ilvl="0" w:tplc="0419000F">
      <w:start w:val="1"/>
      <w:numFmt w:val="decimal"/>
      <w:lvlText w:val="%1."/>
      <w:lvlJc w:val="left"/>
      <w:pPr>
        <w:ind w:left="720" w:hanging="360"/>
      </w:pPr>
      <w:rPr>
        <w:rFonts w:hint="default"/>
      </w:rPr>
    </w:lvl>
    <w:lvl w:ilvl="1" w:tplc="B1A44C1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B94220"/>
    <w:multiLevelType w:val="hybridMultilevel"/>
    <w:tmpl w:val="26EEE990"/>
    <w:lvl w:ilvl="0" w:tplc="D7EACE10">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25" w15:restartNumberingAfterBreak="0">
    <w:nsid w:val="59A26004"/>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D3024E"/>
    <w:multiLevelType w:val="hybridMultilevel"/>
    <w:tmpl w:val="34B0CAD8"/>
    <w:lvl w:ilvl="0" w:tplc="0419000D">
      <w:start w:val="1"/>
      <w:numFmt w:val="bullet"/>
      <w:lvlText w:val=""/>
      <w:lvlJc w:val="left"/>
      <w:pPr>
        <w:tabs>
          <w:tab w:val="num" w:pos="1125"/>
        </w:tabs>
        <w:ind w:left="1125" w:hanging="360"/>
      </w:pPr>
      <w:rPr>
        <w:rFonts w:ascii="Wingdings" w:hAnsi="Wingdings" w:hint="default"/>
      </w:rPr>
    </w:lvl>
    <w:lvl w:ilvl="1" w:tplc="04190003" w:tentative="1">
      <w:start w:val="1"/>
      <w:numFmt w:val="bullet"/>
      <w:lvlText w:val="o"/>
      <w:lvlJc w:val="left"/>
      <w:pPr>
        <w:tabs>
          <w:tab w:val="num" w:pos="1485"/>
        </w:tabs>
        <w:ind w:left="1485" w:hanging="360"/>
      </w:pPr>
      <w:rPr>
        <w:rFonts w:ascii="Courier New" w:hAnsi="Courier New" w:cs="Courier New" w:hint="default"/>
      </w:rPr>
    </w:lvl>
    <w:lvl w:ilvl="2" w:tplc="04190005" w:tentative="1">
      <w:start w:val="1"/>
      <w:numFmt w:val="bullet"/>
      <w:lvlText w:val=""/>
      <w:lvlJc w:val="left"/>
      <w:pPr>
        <w:tabs>
          <w:tab w:val="num" w:pos="2205"/>
        </w:tabs>
        <w:ind w:left="2205" w:hanging="360"/>
      </w:pPr>
      <w:rPr>
        <w:rFonts w:ascii="Wingdings" w:hAnsi="Wingdings" w:hint="default"/>
      </w:rPr>
    </w:lvl>
    <w:lvl w:ilvl="3" w:tplc="04190001" w:tentative="1">
      <w:start w:val="1"/>
      <w:numFmt w:val="bullet"/>
      <w:lvlText w:val=""/>
      <w:lvlJc w:val="left"/>
      <w:pPr>
        <w:tabs>
          <w:tab w:val="num" w:pos="2925"/>
        </w:tabs>
        <w:ind w:left="2925" w:hanging="360"/>
      </w:pPr>
      <w:rPr>
        <w:rFonts w:ascii="Symbol" w:hAnsi="Symbol" w:hint="default"/>
      </w:rPr>
    </w:lvl>
    <w:lvl w:ilvl="4" w:tplc="04190003" w:tentative="1">
      <w:start w:val="1"/>
      <w:numFmt w:val="bullet"/>
      <w:lvlText w:val="o"/>
      <w:lvlJc w:val="left"/>
      <w:pPr>
        <w:tabs>
          <w:tab w:val="num" w:pos="3645"/>
        </w:tabs>
        <w:ind w:left="3645" w:hanging="360"/>
      </w:pPr>
      <w:rPr>
        <w:rFonts w:ascii="Courier New" w:hAnsi="Courier New" w:cs="Courier New" w:hint="default"/>
      </w:rPr>
    </w:lvl>
    <w:lvl w:ilvl="5" w:tplc="04190005" w:tentative="1">
      <w:start w:val="1"/>
      <w:numFmt w:val="bullet"/>
      <w:lvlText w:val=""/>
      <w:lvlJc w:val="left"/>
      <w:pPr>
        <w:tabs>
          <w:tab w:val="num" w:pos="4365"/>
        </w:tabs>
        <w:ind w:left="4365" w:hanging="360"/>
      </w:pPr>
      <w:rPr>
        <w:rFonts w:ascii="Wingdings" w:hAnsi="Wingdings" w:hint="default"/>
      </w:rPr>
    </w:lvl>
    <w:lvl w:ilvl="6" w:tplc="04190001" w:tentative="1">
      <w:start w:val="1"/>
      <w:numFmt w:val="bullet"/>
      <w:lvlText w:val=""/>
      <w:lvlJc w:val="left"/>
      <w:pPr>
        <w:tabs>
          <w:tab w:val="num" w:pos="5085"/>
        </w:tabs>
        <w:ind w:left="5085" w:hanging="360"/>
      </w:pPr>
      <w:rPr>
        <w:rFonts w:ascii="Symbol" w:hAnsi="Symbol" w:hint="default"/>
      </w:rPr>
    </w:lvl>
    <w:lvl w:ilvl="7" w:tplc="04190003" w:tentative="1">
      <w:start w:val="1"/>
      <w:numFmt w:val="bullet"/>
      <w:lvlText w:val="o"/>
      <w:lvlJc w:val="left"/>
      <w:pPr>
        <w:tabs>
          <w:tab w:val="num" w:pos="5805"/>
        </w:tabs>
        <w:ind w:left="5805" w:hanging="360"/>
      </w:pPr>
      <w:rPr>
        <w:rFonts w:ascii="Courier New" w:hAnsi="Courier New" w:cs="Courier New" w:hint="default"/>
      </w:rPr>
    </w:lvl>
    <w:lvl w:ilvl="8" w:tplc="04190005" w:tentative="1">
      <w:start w:val="1"/>
      <w:numFmt w:val="bullet"/>
      <w:lvlText w:val=""/>
      <w:lvlJc w:val="left"/>
      <w:pPr>
        <w:tabs>
          <w:tab w:val="num" w:pos="6525"/>
        </w:tabs>
        <w:ind w:left="6525" w:hanging="360"/>
      </w:pPr>
      <w:rPr>
        <w:rFonts w:ascii="Wingdings" w:hAnsi="Wingdings" w:hint="default"/>
      </w:rPr>
    </w:lvl>
  </w:abstractNum>
  <w:abstractNum w:abstractNumId="27" w15:restartNumberingAfterBreak="0">
    <w:nsid w:val="5F267E3C"/>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F491415"/>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5157752"/>
    <w:multiLevelType w:val="hybridMultilevel"/>
    <w:tmpl w:val="5F7CA0AA"/>
    <w:lvl w:ilvl="0" w:tplc="B04010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5540A"/>
    <w:multiLevelType w:val="multilevel"/>
    <w:tmpl w:val="040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1" w15:restartNumberingAfterBreak="0">
    <w:nsid w:val="7B47389B"/>
    <w:multiLevelType w:val="hybridMultilevel"/>
    <w:tmpl w:val="915C1A8E"/>
    <w:lvl w:ilvl="0" w:tplc="0C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972654">
    <w:abstractNumId w:val="15"/>
  </w:num>
  <w:num w:numId="2" w16cid:durableId="124783695">
    <w:abstractNumId w:val="30"/>
  </w:num>
  <w:num w:numId="3" w16cid:durableId="779182853">
    <w:abstractNumId w:val="23"/>
  </w:num>
  <w:num w:numId="4" w16cid:durableId="1108819790">
    <w:abstractNumId w:val="2"/>
  </w:num>
  <w:num w:numId="5" w16cid:durableId="654332640">
    <w:abstractNumId w:val="21"/>
  </w:num>
  <w:num w:numId="6" w16cid:durableId="533345630">
    <w:abstractNumId w:val="20"/>
  </w:num>
  <w:num w:numId="7" w16cid:durableId="409813569">
    <w:abstractNumId w:val="18"/>
  </w:num>
  <w:num w:numId="8" w16cid:durableId="1848399029">
    <w:abstractNumId w:val="4"/>
  </w:num>
  <w:num w:numId="9" w16cid:durableId="617026215">
    <w:abstractNumId w:val="17"/>
  </w:num>
  <w:num w:numId="10" w16cid:durableId="1609847958">
    <w:abstractNumId w:val="19"/>
  </w:num>
  <w:num w:numId="11" w16cid:durableId="2063943401">
    <w:abstractNumId w:val="12"/>
  </w:num>
  <w:num w:numId="12" w16cid:durableId="1425226123">
    <w:abstractNumId w:val="27"/>
  </w:num>
  <w:num w:numId="13" w16cid:durableId="1495685611">
    <w:abstractNumId w:val="29"/>
  </w:num>
  <w:num w:numId="14" w16cid:durableId="1407460009">
    <w:abstractNumId w:val="9"/>
  </w:num>
  <w:num w:numId="15" w16cid:durableId="671490304">
    <w:abstractNumId w:val="16"/>
  </w:num>
  <w:num w:numId="16" w16cid:durableId="945236959">
    <w:abstractNumId w:val="3"/>
  </w:num>
  <w:num w:numId="17" w16cid:durableId="964971370">
    <w:abstractNumId w:val="8"/>
  </w:num>
  <w:num w:numId="18" w16cid:durableId="994837487">
    <w:abstractNumId w:val="24"/>
  </w:num>
  <w:num w:numId="19" w16cid:durableId="2008709575">
    <w:abstractNumId w:val="14"/>
  </w:num>
  <w:num w:numId="20" w16cid:durableId="1145968314">
    <w:abstractNumId w:val="5"/>
  </w:num>
  <w:num w:numId="21" w16cid:durableId="540821693">
    <w:abstractNumId w:val="0"/>
  </w:num>
  <w:num w:numId="22" w16cid:durableId="1029339400">
    <w:abstractNumId w:val="1"/>
  </w:num>
  <w:num w:numId="23" w16cid:durableId="2120291492">
    <w:abstractNumId w:val="26"/>
  </w:num>
  <w:num w:numId="24" w16cid:durableId="509175345">
    <w:abstractNumId w:val="11"/>
  </w:num>
  <w:num w:numId="25" w16cid:durableId="45760381">
    <w:abstractNumId w:val="10"/>
  </w:num>
  <w:num w:numId="26" w16cid:durableId="471169865">
    <w:abstractNumId w:val="13"/>
  </w:num>
  <w:num w:numId="27" w16cid:durableId="1726487836">
    <w:abstractNumId w:val="25"/>
  </w:num>
  <w:num w:numId="28" w16cid:durableId="851185577">
    <w:abstractNumId w:val="7"/>
  </w:num>
  <w:num w:numId="29" w16cid:durableId="1937707161">
    <w:abstractNumId w:val="6"/>
  </w:num>
  <w:num w:numId="30" w16cid:durableId="1859536443">
    <w:abstractNumId w:val="28"/>
  </w:num>
  <w:num w:numId="31" w16cid:durableId="63264011">
    <w:abstractNumId w:val="31"/>
  </w:num>
  <w:num w:numId="32" w16cid:durableId="150038537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GgBPHh4kZdFNQdCuLegANH/pVJKqhlfZLAIytonl29aEQb6ckoD/rClQ6iKkd0zT7OyiOidQI44lItOaAzChbQ==" w:salt="9R1JeyxEiiZqP+iTSEvkkQ=="/>
  <w:defaultTabStop w:val="708"/>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98"/>
    <w:rsid w:val="00000805"/>
    <w:rsid w:val="0000103B"/>
    <w:rsid w:val="0000149C"/>
    <w:rsid w:val="0000149F"/>
    <w:rsid w:val="0000162F"/>
    <w:rsid w:val="00007B1C"/>
    <w:rsid w:val="00007B45"/>
    <w:rsid w:val="00007F90"/>
    <w:rsid w:val="000121AC"/>
    <w:rsid w:val="0001418B"/>
    <w:rsid w:val="00014D73"/>
    <w:rsid w:val="0001534D"/>
    <w:rsid w:val="000154C2"/>
    <w:rsid w:val="00015B36"/>
    <w:rsid w:val="00015C71"/>
    <w:rsid w:val="00015E33"/>
    <w:rsid w:val="00016215"/>
    <w:rsid w:val="000165FA"/>
    <w:rsid w:val="00016CBE"/>
    <w:rsid w:val="00017009"/>
    <w:rsid w:val="00022DC9"/>
    <w:rsid w:val="000246AD"/>
    <w:rsid w:val="000249A9"/>
    <w:rsid w:val="00025EB8"/>
    <w:rsid w:val="000277DA"/>
    <w:rsid w:val="00027941"/>
    <w:rsid w:val="0003230E"/>
    <w:rsid w:val="000355C5"/>
    <w:rsid w:val="000359EE"/>
    <w:rsid w:val="000365B1"/>
    <w:rsid w:val="000375B1"/>
    <w:rsid w:val="00037929"/>
    <w:rsid w:val="00037CC3"/>
    <w:rsid w:val="00040859"/>
    <w:rsid w:val="000409BC"/>
    <w:rsid w:val="000409FB"/>
    <w:rsid w:val="0004374C"/>
    <w:rsid w:val="00044E43"/>
    <w:rsid w:val="00044F5B"/>
    <w:rsid w:val="00045508"/>
    <w:rsid w:val="00045BAC"/>
    <w:rsid w:val="00046542"/>
    <w:rsid w:val="00046982"/>
    <w:rsid w:val="00047320"/>
    <w:rsid w:val="00050EDC"/>
    <w:rsid w:val="00051B0B"/>
    <w:rsid w:val="000523F8"/>
    <w:rsid w:val="000538CC"/>
    <w:rsid w:val="000539E8"/>
    <w:rsid w:val="000545C8"/>
    <w:rsid w:val="00055E18"/>
    <w:rsid w:val="00057479"/>
    <w:rsid w:val="00057729"/>
    <w:rsid w:val="0006100C"/>
    <w:rsid w:val="00062067"/>
    <w:rsid w:val="00062846"/>
    <w:rsid w:val="00063BDF"/>
    <w:rsid w:val="00064B35"/>
    <w:rsid w:val="00064DEB"/>
    <w:rsid w:val="0006567A"/>
    <w:rsid w:val="00065E59"/>
    <w:rsid w:val="00067A36"/>
    <w:rsid w:val="00067D77"/>
    <w:rsid w:val="00070104"/>
    <w:rsid w:val="00071535"/>
    <w:rsid w:val="00071B66"/>
    <w:rsid w:val="000722F6"/>
    <w:rsid w:val="00072313"/>
    <w:rsid w:val="0007267C"/>
    <w:rsid w:val="000726D1"/>
    <w:rsid w:val="000726E5"/>
    <w:rsid w:val="00073FA9"/>
    <w:rsid w:val="0007473A"/>
    <w:rsid w:val="000753C4"/>
    <w:rsid w:val="0007737F"/>
    <w:rsid w:val="00077D13"/>
    <w:rsid w:val="000802C9"/>
    <w:rsid w:val="00080F5A"/>
    <w:rsid w:val="00081343"/>
    <w:rsid w:val="00082A27"/>
    <w:rsid w:val="00082C0A"/>
    <w:rsid w:val="00083AEE"/>
    <w:rsid w:val="00084B08"/>
    <w:rsid w:val="000855D0"/>
    <w:rsid w:val="0008589E"/>
    <w:rsid w:val="00085AE6"/>
    <w:rsid w:val="00086683"/>
    <w:rsid w:val="000874B9"/>
    <w:rsid w:val="00090036"/>
    <w:rsid w:val="000909D5"/>
    <w:rsid w:val="00090EB9"/>
    <w:rsid w:val="00091EA0"/>
    <w:rsid w:val="0009322F"/>
    <w:rsid w:val="000946A1"/>
    <w:rsid w:val="00095731"/>
    <w:rsid w:val="00095854"/>
    <w:rsid w:val="00095B87"/>
    <w:rsid w:val="00095CB4"/>
    <w:rsid w:val="00096FBE"/>
    <w:rsid w:val="00096FEF"/>
    <w:rsid w:val="00097775"/>
    <w:rsid w:val="000A11B9"/>
    <w:rsid w:val="000A1249"/>
    <w:rsid w:val="000A1364"/>
    <w:rsid w:val="000A1714"/>
    <w:rsid w:val="000A1D23"/>
    <w:rsid w:val="000A4195"/>
    <w:rsid w:val="000A4F5A"/>
    <w:rsid w:val="000A5DBC"/>
    <w:rsid w:val="000A6532"/>
    <w:rsid w:val="000A687D"/>
    <w:rsid w:val="000A6DD7"/>
    <w:rsid w:val="000A7F99"/>
    <w:rsid w:val="000B13EF"/>
    <w:rsid w:val="000B20E5"/>
    <w:rsid w:val="000B2AE5"/>
    <w:rsid w:val="000B3DC6"/>
    <w:rsid w:val="000B5B39"/>
    <w:rsid w:val="000B71B6"/>
    <w:rsid w:val="000B728E"/>
    <w:rsid w:val="000B75C2"/>
    <w:rsid w:val="000B7643"/>
    <w:rsid w:val="000C0454"/>
    <w:rsid w:val="000C10B4"/>
    <w:rsid w:val="000C1C9F"/>
    <w:rsid w:val="000C276F"/>
    <w:rsid w:val="000C30DE"/>
    <w:rsid w:val="000C566A"/>
    <w:rsid w:val="000C57BE"/>
    <w:rsid w:val="000D0421"/>
    <w:rsid w:val="000D0B8E"/>
    <w:rsid w:val="000D0DB3"/>
    <w:rsid w:val="000D0F35"/>
    <w:rsid w:val="000D1CA9"/>
    <w:rsid w:val="000D3023"/>
    <w:rsid w:val="000D30EC"/>
    <w:rsid w:val="000D39AA"/>
    <w:rsid w:val="000D4B12"/>
    <w:rsid w:val="000D69CF"/>
    <w:rsid w:val="000E013C"/>
    <w:rsid w:val="000E0BF2"/>
    <w:rsid w:val="000E3266"/>
    <w:rsid w:val="000E462F"/>
    <w:rsid w:val="000E6447"/>
    <w:rsid w:val="000E679E"/>
    <w:rsid w:val="000E68F0"/>
    <w:rsid w:val="000F081D"/>
    <w:rsid w:val="000F1B69"/>
    <w:rsid w:val="000F2DA8"/>
    <w:rsid w:val="000F3A9C"/>
    <w:rsid w:val="000F4317"/>
    <w:rsid w:val="000F51EF"/>
    <w:rsid w:val="000F52D1"/>
    <w:rsid w:val="000F6051"/>
    <w:rsid w:val="000F7E65"/>
    <w:rsid w:val="00100D5A"/>
    <w:rsid w:val="00101625"/>
    <w:rsid w:val="001038BA"/>
    <w:rsid w:val="001048DA"/>
    <w:rsid w:val="001056F7"/>
    <w:rsid w:val="00106183"/>
    <w:rsid w:val="00106850"/>
    <w:rsid w:val="00107302"/>
    <w:rsid w:val="0010784C"/>
    <w:rsid w:val="001130B6"/>
    <w:rsid w:val="001140E0"/>
    <w:rsid w:val="0011468E"/>
    <w:rsid w:val="00114E4F"/>
    <w:rsid w:val="00114EE4"/>
    <w:rsid w:val="00115673"/>
    <w:rsid w:val="001162A6"/>
    <w:rsid w:val="00116A0C"/>
    <w:rsid w:val="00116C4E"/>
    <w:rsid w:val="001173E3"/>
    <w:rsid w:val="00117906"/>
    <w:rsid w:val="00120E35"/>
    <w:rsid w:val="0012203F"/>
    <w:rsid w:val="0012275B"/>
    <w:rsid w:val="0012299F"/>
    <w:rsid w:val="00122A66"/>
    <w:rsid w:val="0012336C"/>
    <w:rsid w:val="001236E6"/>
    <w:rsid w:val="00123842"/>
    <w:rsid w:val="00123962"/>
    <w:rsid w:val="00123FAC"/>
    <w:rsid w:val="0012618B"/>
    <w:rsid w:val="001261F2"/>
    <w:rsid w:val="0012754C"/>
    <w:rsid w:val="00127E01"/>
    <w:rsid w:val="00130DF7"/>
    <w:rsid w:val="00131D1E"/>
    <w:rsid w:val="00133098"/>
    <w:rsid w:val="001353AB"/>
    <w:rsid w:val="00136560"/>
    <w:rsid w:val="0013682D"/>
    <w:rsid w:val="00136926"/>
    <w:rsid w:val="0013709A"/>
    <w:rsid w:val="00137AE9"/>
    <w:rsid w:val="001409F0"/>
    <w:rsid w:val="00140C8C"/>
    <w:rsid w:val="0014193C"/>
    <w:rsid w:val="00141CA5"/>
    <w:rsid w:val="00141CCB"/>
    <w:rsid w:val="00141E4C"/>
    <w:rsid w:val="00142B0B"/>
    <w:rsid w:val="0014469A"/>
    <w:rsid w:val="00147D2D"/>
    <w:rsid w:val="00147ED3"/>
    <w:rsid w:val="001510AC"/>
    <w:rsid w:val="001510D8"/>
    <w:rsid w:val="001516AB"/>
    <w:rsid w:val="00151C61"/>
    <w:rsid w:val="0015234A"/>
    <w:rsid w:val="00152B23"/>
    <w:rsid w:val="00152DA7"/>
    <w:rsid w:val="0015588B"/>
    <w:rsid w:val="00155AE8"/>
    <w:rsid w:val="00155D46"/>
    <w:rsid w:val="001572CF"/>
    <w:rsid w:val="00157BA4"/>
    <w:rsid w:val="00160CBC"/>
    <w:rsid w:val="0016137A"/>
    <w:rsid w:val="001623ED"/>
    <w:rsid w:val="00164AA2"/>
    <w:rsid w:val="001675DE"/>
    <w:rsid w:val="00172A6C"/>
    <w:rsid w:val="00172FFB"/>
    <w:rsid w:val="00173884"/>
    <w:rsid w:val="00174EE3"/>
    <w:rsid w:val="001750F3"/>
    <w:rsid w:val="00175375"/>
    <w:rsid w:val="00175FCF"/>
    <w:rsid w:val="0017698A"/>
    <w:rsid w:val="001777C8"/>
    <w:rsid w:val="00177A21"/>
    <w:rsid w:val="00180789"/>
    <w:rsid w:val="001816BC"/>
    <w:rsid w:val="00190BA5"/>
    <w:rsid w:val="00190DE0"/>
    <w:rsid w:val="0019276E"/>
    <w:rsid w:val="001933F9"/>
    <w:rsid w:val="00194F59"/>
    <w:rsid w:val="001957F4"/>
    <w:rsid w:val="00195BCB"/>
    <w:rsid w:val="00196985"/>
    <w:rsid w:val="00197087"/>
    <w:rsid w:val="0019743F"/>
    <w:rsid w:val="00197EA2"/>
    <w:rsid w:val="001A0F30"/>
    <w:rsid w:val="001A1A09"/>
    <w:rsid w:val="001A1F22"/>
    <w:rsid w:val="001A291B"/>
    <w:rsid w:val="001A3069"/>
    <w:rsid w:val="001A33CD"/>
    <w:rsid w:val="001A4578"/>
    <w:rsid w:val="001A4815"/>
    <w:rsid w:val="001A5420"/>
    <w:rsid w:val="001A5799"/>
    <w:rsid w:val="001A6304"/>
    <w:rsid w:val="001A6C5F"/>
    <w:rsid w:val="001A7BD4"/>
    <w:rsid w:val="001B1AC7"/>
    <w:rsid w:val="001B1C15"/>
    <w:rsid w:val="001B206A"/>
    <w:rsid w:val="001B4BD8"/>
    <w:rsid w:val="001B5366"/>
    <w:rsid w:val="001B6394"/>
    <w:rsid w:val="001B684E"/>
    <w:rsid w:val="001B6A19"/>
    <w:rsid w:val="001B7885"/>
    <w:rsid w:val="001B7B4B"/>
    <w:rsid w:val="001C02B0"/>
    <w:rsid w:val="001C1A50"/>
    <w:rsid w:val="001C3058"/>
    <w:rsid w:val="001C5672"/>
    <w:rsid w:val="001C754B"/>
    <w:rsid w:val="001C779B"/>
    <w:rsid w:val="001D1C1C"/>
    <w:rsid w:val="001D1D3D"/>
    <w:rsid w:val="001D27EE"/>
    <w:rsid w:val="001D30E5"/>
    <w:rsid w:val="001D3FD8"/>
    <w:rsid w:val="001D5719"/>
    <w:rsid w:val="001D5B9F"/>
    <w:rsid w:val="001E0983"/>
    <w:rsid w:val="001E0BE3"/>
    <w:rsid w:val="001E2880"/>
    <w:rsid w:val="001E4052"/>
    <w:rsid w:val="001E4F52"/>
    <w:rsid w:val="001E6555"/>
    <w:rsid w:val="001E6B6B"/>
    <w:rsid w:val="001E73FA"/>
    <w:rsid w:val="001E7E3B"/>
    <w:rsid w:val="001F0A3A"/>
    <w:rsid w:val="001F0E88"/>
    <w:rsid w:val="001F1457"/>
    <w:rsid w:val="001F1C09"/>
    <w:rsid w:val="001F2FA3"/>
    <w:rsid w:val="001F30D9"/>
    <w:rsid w:val="001F374E"/>
    <w:rsid w:val="001F3FB8"/>
    <w:rsid w:val="001F776D"/>
    <w:rsid w:val="00200FD0"/>
    <w:rsid w:val="0020176D"/>
    <w:rsid w:val="002017AC"/>
    <w:rsid w:val="00201854"/>
    <w:rsid w:val="00202408"/>
    <w:rsid w:val="00202E28"/>
    <w:rsid w:val="00203FEB"/>
    <w:rsid w:val="00204351"/>
    <w:rsid w:val="002043F1"/>
    <w:rsid w:val="002047AC"/>
    <w:rsid w:val="00205085"/>
    <w:rsid w:val="0020673E"/>
    <w:rsid w:val="0020737A"/>
    <w:rsid w:val="00210184"/>
    <w:rsid w:val="00210813"/>
    <w:rsid w:val="00210D1E"/>
    <w:rsid w:val="00211EBD"/>
    <w:rsid w:val="002165EF"/>
    <w:rsid w:val="002173C1"/>
    <w:rsid w:val="0022099E"/>
    <w:rsid w:val="0022225C"/>
    <w:rsid w:val="00222917"/>
    <w:rsid w:val="002238FB"/>
    <w:rsid w:val="00223B09"/>
    <w:rsid w:val="002268AF"/>
    <w:rsid w:val="00226EC6"/>
    <w:rsid w:val="00226F38"/>
    <w:rsid w:val="002277E3"/>
    <w:rsid w:val="0023018F"/>
    <w:rsid w:val="002304BF"/>
    <w:rsid w:val="00230DBB"/>
    <w:rsid w:val="00230EE1"/>
    <w:rsid w:val="00231256"/>
    <w:rsid w:val="00231D1E"/>
    <w:rsid w:val="00232867"/>
    <w:rsid w:val="002338B3"/>
    <w:rsid w:val="002338DE"/>
    <w:rsid w:val="002340E7"/>
    <w:rsid w:val="00235F51"/>
    <w:rsid w:val="002360DC"/>
    <w:rsid w:val="00236973"/>
    <w:rsid w:val="00236A65"/>
    <w:rsid w:val="00237179"/>
    <w:rsid w:val="00237431"/>
    <w:rsid w:val="00237AA5"/>
    <w:rsid w:val="00240855"/>
    <w:rsid w:val="00241128"/>
    <w:rsid w:val="00242132"/>
    <w:rsid w:val="00246B52"/>
    <w:rsid w:val="002506F5"/>
    <w:rsid w:val="0025136D"/>
    <w:rsid w:val="002521A8"/>
    <w:rsid w:val="0025476B"/>
    <w:rsid w:val="002557FA"/>
    <w:rsid w:val="002564C1"/>
    <w:rsid w:val="002574B4"/>
    <w:rsid w:val="00260FF1"/>
    <w:rsid w:val="00261483"/>
    <w:rsid w:val="00261D4C"/>
    <w:rsid w:val="00262BA1"/>
    <w:rsid w:val="00262C94"/>
    <w:rsid w:val="00263932"/>
    <w:rsid w:val="00263EE6"/>
    <w:rsid w:val="002642BF"/>
    <w:rsid w:val="002643CF"/>
    <w:rsid w:val="00266758"/>
    <w:rsid w:val="00270B61"/>
    <w:rsid w:val="00272389"/>
    <w:rsid w:val="00272CAE"/>
    <w:rsid w:val="002731D0"/>
    <w:rsid w:val="002748A2"/>
    <w:rsid w:val="00275306"/>
    <w:rsid w:val="002757A6"/>
    <w:rsid w:val="0027643F"/>
    <w:rsid w:val="00276C43"/>
    <w:rsid w:val="002771C4"/>
    <w:rsid w:val="002775F4"/>
    <w:rsid w:val="00277AEE"/>
    <w:rsid w:val="0028253D"/>
    <w:rsid w:val="00282622"/>
    <w:rsid w:val="00282FF0"/>
    <w:rsid w:val="002835A1"/>
    <w:rsid w:val="0028370A"/>
    <w:rsid w:val="00283E9D"/>
    <w:rsid w:val="002843ED"/>
    <w:rsid w:val="00285036"/>
    <w:rsid w:val="00286A0C"/>
    <w:rsid w:val="00287A49"/>
    <w:rsid w:val="0029004E"/>
    <w:rsid w:val="00290266"/>
    <w:rsid w:val="002918A8"/>
    <w:rsid w:val="00292086"/>
    <w:rsid w:val="00292A63"/>
    <w:rsid w:val="002930D6"/>
    <w:rsid w:val="002943AA"/>
    <w:rsid w:val="00294697"/>
    <w:rsid w:val="00294ACC"/>
    <w:rsid w:val="00295C57"/>
    <w:rsid w:val="00296EFB"/>
    <w:rsid w:val="002977F7"/>
    <w:rsid w:val="002A0E1F"/>
    <w:rsid w:val="002A1EC0"/>
    <w:rsid w:val="002A1FB2"/>
    <w:rsid w:val="002A2E1E"/>
    <w:rsid w:val="002A38AD"/>
    <w:rsid w:val="002A4963"/>
    <w:rsid w:val="002A5F8F"/>
    <w:rsid w:val="002A661D"/>
    <w:rsid w:val="002A6CEB"/>
    <w:rsid w:val="002A6E81"/>
    <w:rsid w:val="002A7308"/>
    <w:rsid w:val="002A7AB7"/>
    <w:rsid w:val="002A7F5B"/>
    <w:rsid w:val="002B0DD9"/>
    <w:rsid w:val="002B12BF"/>
    <w:rsid w:val="002B424D"/>
    <w:rsid w:val="002B5E7C"/>
    <w:rsid w:val="002B5E80"/>
    <w:rsid w:val="002B69DA"/>
    <w:rsid w:val="002C00BC"/>
    <w:rsid w:val="002C0113"/>
    <w:rsid w:val="002C1686"/>
    <w:rsid w:val="002C1E80"/>
    <w:rsid w:val="002C2594"/>
    <w:rsid w:val="002C25F6"/>
    <w:rsid w:val="002C4853"/>
    <w:rsid w:val="002C4E87"/>
    <w:rsid w:val="002C4F62"/>
    <w:rsid w:val="002C4F88"/>
    <w:rsid w:val="002C5BF6"/>
    <w:rsid w:val="002C6ADE"/>
    <w:rsid w:val="002C7B05"/>
    <w:rsid w:val="002C7B7B"/>
    <w:rsid w:val="002C7CAE"/>
    <w:rsid w:val="002D08D1"/>
    <w:rsid w:val="002D0E5D"/>
    <w:rsid w:val="002D49C5"/>
    <w:rsid w:val="002D4AF1"/>
    <w:rsid w:val="002D5669"/>
    <w:rsid w:val="002D5DEE"/>
    <w:rsid w:val="002D6B0B"/>
    <w:rsid w:val="002D6EF2"/>
    <w:rsid w:val="002D7B0C"/>
    <w:rsid w:val="002E0830"/>
    <w:rsid w:val="002E083C"/>
    <w:rsid w:val="002E0A1D"/>
    <w:rsid w:val="002E3929"/>
    <w:rsid w:val="002E3EF4"/>
    <w:rsid w:val="002E4500"/>
    <w:rsid w:val="002E4B82"/>
    <w:rsid w:val="002E57CC"/>
    <w:rsid w:val="002E581B"/>
    <w:rsid w:val="002E5FF4"/>
    <w:rsid w:val="002E6DD3"/>
    <w:rsid w:val="002E7705"/>
    <w:rsid w:val="002E7715"/>
    <w:rsid w:val="002E7A67"/>
    <w:rsid w:val="002E7C23"/>
    <w:rsid w:val="002F112E"/>
    <w:rsid w:val="002F1201"/>
    <w:rsid w:val="002F1204"/>
    <w:rsid w:val="002F18E4"/>
    <w:rsid w:val="002F27CE"/>
    <w:rsid w:val="002F2D20"/>
    <w:rsid w:val="002F3AF2"/>
    <w:rsid w:val="002F3FFD"/>
    <w:rsid w:val="002F458C"/>
    <w:rsid w:val="002F5666"/>
    <w:rsid w:val="002F6402"/>
    <w:rsid w:val="002F7252"/>
    <w:rsid w:val="00300327"/>
    <w:rsid w:val="00300A32"/>
    <w:rsid w:val="00300F82"/>
    <w:rsid w:val="00301CF4"/>
    <w:rsid w:val="00302A0B"/>
    <w:rsid w:val="00303C3E"/>
    <w:rsid w:val="00304BB7"/>
    <w:rsid w:val="003051E5"/>
    <w:rsid w:val="0030526C"/>
    <w:rsid w:val="00305DFF"/>
    <w:rsid w:val="00306C58"/>
    <w:rsid w:val="003070CE"/>
    <w:rsid w:val="0031107C"/>
    <w:rsid w:val="00311591"/>
    <w:rsid w:val="00312036"/>
    <w:rsid w:val="00312512"/>
    <w:rsid w:val="003146D9"/>
    <w:rsid w:val="00314FDC"/>
    <w:rsid w:val="00315329"/>
    <w:rsid w:val="0031572B"/>
    <w:rsid w:val="00315982"/>
    <w:rsid w:val="003208B8"/>
    <w:rsid w:val="00320D14"/>
    <w:rsid w:val="00321403"/>
    <w:rsid w:val="00321C10"/>
    <w:rsid w:val="003220D9"/>
    <w:rsid w:val="00323260"/>
    <w:rsid w:val="00323374"/>
    <w:rsid w:val="00323428"/>
    <w:rsid w:val="0032344C"/>
    <w:rsid w:val="00324812"/>
    <w:rsid w:val="003248F4"/>
    <w:rsid w:val="003275CF"/>
    <w:rsid w:val="00327E79"/>
    <w:rsid w:val="003303CF"/>
    <w:rsid w:val="00330E44"/>
    <w:rsid w:val="003316D9"/>
    <w:rsid w:val="003316EA"/>
    <w:rsid w:val="00331A21"/>
    <w:rsid w:val="0033233F"/>
    <w:rsid w:val="003323C8"/>
    <w:rsid w:val="0033286A"/>
    <w:rsid w:val="003337B5"/>
    <w:rsid w:val="00333BA7"/>
    <w:rsid w:val="00334F8E"/>
    <w:rsid w:val="00334FB6"/>
    <w:rsid w:val="0033516F"/>
    <w:rsid w:val="003364CC"/>
    <w:rsid w:val="003402F8"/>
    <w:rsid w:val="0034046A"/>
    <w:rsid w:val="0034063A"/>
    <w:rsid w:val="003435BD"/>
    <w:rsid w:val="00345E33"/>
    <w:rsid w:val="00350368"/>
    <w:rsid w:val="00350396"/>
    <w:rsid w:val="003504C1"/>
    <w:rsid w:val="00351309"/>
    <w:rsid w:val="00351F83"/>
    <w:rsid w:val="00352878"/>
    <w:rsid w:val="00352947"/>
    <w:rsid w:val="00352F3F"/>
    <w:rsid w:val="00353F78"/>
    <w:rsid w:val="00354282"/>
    <w:rsid w:val="00356237"/>
    <w:rsid w:val="003565CC"/>
    <w:rsid w:val="0035662D"/>
    <w:rsid w:val="00356773"/>
    <w:rsid w:val="00356EBC"/>
    <w:rsid w:val="003624FE"/>
    <w:rsid w:val="003638FD"/>
    <w:rsid w:val="00364252"/>
    <w:rsid w:val="0036472D"/>
    <w:rsid w:val="003673C5"/>
    <w:rsid w:val="00367D74"/>
    <w:rsid w:val="00370277"/>
    <w:rsid w:val="00372572"/>
    <w:rsid w:val="00372D8C"/>
    <w:rsid w:val="00373DF0"/>
    <w:rsid w:val="00374A63"/>
    <w:rsid w:val="00375976"/>
    <w:rsid w:val="003767BF"/>
    <w:rsid w:val="00376881"/>
    <w:rsid w:val="00376C58"/>
    <w:rsid w:val="00377B23"/>
    <w:rsid w:val="003807EA"/>
    <w:rsid w:val="00380949"/>
    <w:rsid w:val="003812E7"/>
    <w:rsid w:val="00384A89"/>
    <w:rsid w:val="003861B4"/>
    <w:rsid w:val="0038623D"/>
    <w:rsid w:val="00386594"/>
    <w:rsid w:val="003872C0"/>
    <w:rsid w:val="003917DC"/>
    <w:rsid w:val="003923D5"/>
    <w:rsid w:val="003933C2"/>
    <w:rsid w:val="003944D2"/>
    <w:rsid w:val="003959D8"/>
    <w:rsid w:val="0039635B"/>
    <w:rsid w:val="003966BC"/>
    <w:rsid w:val="0039799F"/>
    <w:rsid w:val="00397B8A"/>
    <w:rsid w:val="00397E5E"/>
    <w:rsid w:val="00397F39"/>
    <w:rsid w:val="003A006D"/>
    <w:rsid w:val="003A25E0"/>
    <w:rsid w:val="003A5B54"/>
    <w:rsid w:val="003A6ED3"/>
    <w:rsid w:val="003B0D73"/>
    <w:rsid w:val="003B1D1A"/>
    <w:rsid w:val="003B272A"/>
    <w:rsid w:val="003B2B96"/>
    <w:rsid w:val="003B4F6B"/>
    <w:rsid w:val="003B5676"/>
    <w:rsid w:val="003B5D74"/>
    <w:rsid w:val="003B6F1B"/>
    <w:rsid w:val="003C02C7"/>
    <w:rsid w:val="003C0F11"/>
    <w:rsid w:val="003C3624"/>
    <w:rsid w:val="003C3E86"/>
    <w:rsid w:val="003C49E9"/>
    <w:rsid w:val="003C4C56"/>
    <w:rsid w:val="003C60E7"/>
    <w:rsid w:val="003C696B"/>
    <w:rsid w:val="003D04F3"/>
    <w:rsid w:val="003D1022"/>
    <w:rsid w:val="003D11B3"/>
    <w:rsid w:val="003D19CA"/>
    <w:rsid w:val="003D2260"/>
    <w:rsid w:val="003D249B"/>
    <w:rsid w:val="003D4BA0"/>
    <w:rsid w:val="003D63C4"/>
    <w:rsid w:val="003D6F15"/>
    <w:rsid w:val="003D7A84"/>
    <w:rsid w:val="003E0010"/>
    <w:rsid w:val="003E032E"/>
    <w:rsid w:val="003E048F"/>
    <w:rsid w:val="003E2530"/>
    <w:rsid w:val="003E3772"/>
    <w:rsid w:val="003E5594"/>
    <w:rsid w:val="003E57FB"/>
    <w:rsid w:val="003E660E"/>
    <w:rsid w:val="003E6713"/>
    <w:rsid w:val="003E6F7C"/>
    <w:rsid w:val="003F10A0"/>
    <w:rsid w:val="003F10E5"/>
    <w:rsid w:val="003F174D"/>
    <w:rsid w:val="003F21B8"/>
    <w:rsid w:val="003F3A51"/>
    <w:rsid w:val="003F3DB8"/>
    <w:rsid w:val="003F4326"/>
    <w:rsid w:val="003F4FF6"/>
    <w:rsid w:val="003F56C7"/>
    <w:rsid w:val="003F5B7E"/>
    <w:rsid w:val="003F6941"/>
    <w:rsid w:val="003F7D6B"/>
    <w:rsid w:val="003F7EFF"/>
    <w:rsid w:val="00400980"/>
    <w:rsid w:val="00400D61"/>
    <w:rsid w:val="0040334A"/>
    <w:rsid w:val="00403AF9"/>
    <w:rsid w:val="00404032"/>
    <w:rsid w:val="00404CF2"/>
    <w:rsid w:val="00406271"/>
    <w:rsid w:val="004066AF"/>
    <w:rsid w:val="004066E9"/>
    <w:rsid w:val="00410536"/>
    <w:rsid w:val="00410AA7"/>
    <w:rsid w:val="004143A1"/>
    <w:rsid w:val="0041561C"/>
    <w:rsid w:val="00416587"/>
    <w:rsid w:val="00416F5B"/>
    <w:rsid w:val="004178F7"/>
    <w:rsid w:val="00417A91"/>
    <w:rsid w:val="004202DC"/>
    <w:rsid w:val="00422DA7"/>
    <w:rsid w:val="00423AF0"/>
    <w:rsid w:val="00425065"/>
    <w:rsid w:val="0042603B"/>
    <w:rsid w:val="0042648E"/>
    <w:rsid w:val="00427857"/>
    <w:rsid w:val="00431AAD"/>
    <w:rsid w:val="00433A52"/>
    <w:rsid w:val="004344B2"/>
    <w:rsid w:val="00435B13"/>
    <w:rsid w:val="00435E01"/>
    <w:rsid w:val="00436D7D"/>
    <w:rsid w:val="00440DA7"/>
    <w:rsid w:val="00441BA9"/>
    <w:rsid w:val="00442AC0"/>
    <w:rsid w:val="00442F47"/>
    <w:rsid w:val="00445195"/>
    <w:rsid w:val="00445E46"/>
    <w:rsid w:val="00446A9E"/>
    <w:rsid w:val="00446C35"/>
    <w:rsid w:val="00447DA1"/>
    <w:rsid w:val="00450639"/>
    <w:rsid w:val="0045157E"/>
    <w:rsid w:val="00451CBC"/>
    <w:rsid w:val="00451F91"/>
    <w:rsid w:val="00453CBA"/>
    <w:rsid w:val="00453CEC"/>
    <w:rsid w:val="00454CFF"/>
    <w:rsid w:val="0045559F"/>
    <w:rsid w:val="00456F8E"/>
    <w:rsid w:val="004606D1"/>
    <w:rsid w:val="0046112F"/>
    <w:rsid w:val="004636FB"/>
    <w:rsid w:val="0046423C"/>
    <w:rsid w:val="0046433E"/>
    <w:rsid w:val="00465AC6"/>
    <w:rsid w:val="00466203"/>
    <w:rsid w:val="00467162"/>
    <w:rsid w:val="004671DB"/>
    <w:rsid w:val="004702CA"/>
    <w:rsid w:val="00472250"/>
    <w:rsid w:val="004725DC"/>
    <w:rsid w:val="00472656"/>
    <w:rsid w:val="00472814"/>
    <w:rsid w:val="004736A0"/>
    <w:rsid w:val="00474E92"/>
    <w:rsid w:val="004775EB"/>
    <w:rsid w:val="004777B4"/>
    <w:rsid w:val="004800F9"/>
    <w:rsid w:val="004809D7"/>
    <w:rsid w:val="004811B8"/>
    <w:rsid w:val="00481FB9"/>
    <w:rsid w:val="00482955"/>
    <w:rsid w:val="00482CCE"/>
    <w:rsid w:val="004842F3"/>
    <w:rsid w:val="00485196"/>
    <w:rsid w:val="00486215"/>
    <w:rsid w:val="004871D6"/>
    <w:rsid w:val="004874F5"/>
    <w:rsid w:val="004901A0"/>
    <w:rsid w:val="0049090F"/>
    <w:rsid w:val="004916B2"/>
    <w:rsid w:val="00491B88"/>
    <w:rsid w:val="004944C2"/>
    <w:rsid w:val="004947C0"/>
    <w:rsid w:val="00494B84"/>
    <w:rsid w:val="00494E73"/>
    <w:rsid w:val="0049593B"/>
    <w:rsid w:val="00495FC1"/>
    <w:rsid w:val="00495FFE"/>
    <w:rsid w:val="004961B9"/>
    <w:rsid w:val="00496A18"/>
    <w:rsid w:val="00496FF8"/>
    <w:rsid w:val="00497EDA"/>
    <w:rsid w:val="004A0A9E"/>
    <w:rsid w:val="004A0B9F"/>
    <w:rsid w:val="004A18E8"/>
    <w:rsid w:val="004A2BC8"/>
    <w:rsid w:val="004A498C"/>
    <w:rsid w:val="004A5610"/>
    <w:rsid w:val="004A71B5"/>
    <w:rsid w:val="004A71E1"/>
    <w:rsid w:val="004A76D7"/>
    <w:rsid w:val="004B041E"/>
    <w:rsid w:val="004B2737"/>
    <w:rsid w:val="004B2F06"/>
    <w:rsid w:val="004B30D3"/>
    <w:rsid w:val="004B42A8"/>
    <w:rsid w:val="004B6474"/>
    <w:rsid w:val="004B6926"/>
    <w:rsid w:val="004B7A33"/>
    <w:rsid w:val="004C33D7"/>
    <w:rsid w:val="004C3B7F"/>
    <w:rsid w:val="004C3C5B"/>
    <w:rsid w:val="004C4B92"/>
    <w:rsid w:val="004C4CF0"/>
    <w:rsid w:val="004C5139"/>
    <w:rsid w:val="004C6EBA"/>
    <w:rsid w:val="004C7AB5"/>
    <w:rsid w:val="004D00F0"/>
    <w:rsid w:val="004D188B"/>
    <w:rsid w:val="004D2343"/>
    <w:rsid w:val="004D2CB3"/>
    <w:rsid w:val="004D300B"/>
    <w:rsid w:val="004D3038"/>
    <w:rsid w:val="004D303E"/>
    <w:rsid w:val="004D349E"/>
    <w:rsid w:val="004D465E"/>
    <w:rsid w:val="004D4691"/>
    <w:rsid w:val="004D51C6"/>
    <w:rsid w:val="004D522C"/>
    <w:rsid w:val="004D6147"/>
    <w:rsid w:val="004E01EE"/>
    <w:rsid w:val="004E0BAA"/>
    <w:rsid w:val="004E3FC7"/>
    <w:rsid w:val="004E4031"/>
    <w:rsid w:val="004E44EC"/>
    <w:rsid w:val="004E5C31"/>
    <w:rsid w:val="004E68BD"/>
    <w:rsid w:val="004E7519"/>
    <w:rsid w:val="004F306D"/>
    <w:rsid w:val="004F36D5"/>
    <w:rsid w:val="004F3890"/>
    <w:rsid w:val="004F3DFE"/>
    <w:rsid w:val="004F504C"/>
    <w:rsid w:val="004F54B9"/>
    <w:rsid w:val="004F69ED"/>
    <w:rsid w:val="004F6F79"/>
    <w:rsid w:val="004F72CB"/>
    <w:rsid w:val="005009D5"/>
    <w:rsid w:val="0050394C"/>
    <w:rsid w:val="00503C5A"/>
    <w:rsid w:val="0050496C"/>
    <w:rsid w:val="0050600E"/>
    <w:rsid w:val="00507BA0"/>
    <w:rsid w:val="00510255"/>
    <w:rsid w:val="00512C71"/>
    <w:rsid w:val="00512EFB"/>
    <w:rsid w:val="00513514"/>
    <w:rsid w:val="00513AD3"/>
    <w:rsid w:val="00513E1B"/>
    <w:rsid w:val="005144A2"/>
    <w:rsid w:val="0051459E"/>
    <w:rsid w:val="005153E2"/>
    <w:rsid w:val="00515BB5"/>
    <w:rsid w:val="00516547"/>
    <w:rsid w:val="00516574"/>
    <w:rsid w:val="00521790"/>
    <w:rsid w:val="00522B5B"/>
    <w:rsid w:val="00525BC2"/>
    <w:rsid w:val="0052696C"/>
    <w:rsid w:val="00527181"/>
    <w:rsid w:val="005300C2"/>
    <w:rsid w:val="00530296"/>
    <w:rsid w:val="00530C44"/>
    <w:rsid w:val="005311CB"/>
    <w:rsid w:val="0053237F"/>
    <w:rsid w:val="0053309E"/>
    <w:rsid w:val="00533587"/>
    <w:rsid w:val="00533D7F"/>
    <w:rsid w:val="00533DB4"/>
    <w:rsid w:val="00534AC8"/>
    <w:rsid w:val="005357DB"/>
    <w:rsid w:val="00535A26"/>
    <w:rsid w:val="005363FE"/>
    <w:rsid w:val="005368AB"/>
    <w:rsid w:val="00537B36"/>
    <w:rsid w:val="00540C5B"/>
    <w:rsid w:val="00540EB5"/>
    <w:rsid w:val="005421B9"/>
    <w:rsid w:val="005433E6"/>
    <w:rsid w:val="005437FC"/>
    <w:rsid w:val="005459DF"/>
    <w:rsid w:val="00545D1D"/>
    <w:rsid w:val="00546552"/>
    <w:rsid w:val="005467C8"/>
    <w:rsid w:val="00546A15"/>
    <w:rsid w:val="00546A27"/>
    <w:rsid w:val="00547318"/>
    <w:rsid w:val="00547D43"/>
    <w:rsid w:val="00550DC9"/>
    <w:rsid w:val="00551C0A"/>
    <w:rsid w:val="00552A0A"/>
    <w:rsid w:val="00554806"/>
    <w:rsid w:val="005551F0"/>
    <w:rsid w:val="005558E7"/>
    <w:rsid w:val="00557185"/>
    <w:rsid w:val="005571D6"/>
    <w:rsid w:val="00560818"/>
    <w:rsid w:val="005609B1"/>
    <w:rsid w:val="00560C82"/>
    <w:rsid w:val="00561D1F"/>
    <w:rsid w:val="005626DF"/>
    <w:rsid w:val="00565535"/>
    <w:rsid w:val="00565563"/>
    <w:rsid w:val="005655BA"/>
    <w:rsid w:val="00565686"/>
    <w:rsid w:val="0056618B"/>
    <w:rsid w:val="005665B0"/>
    <w:rsid w:val="005673D2"/>
    <w:rsid w:val="00567542"/>
    <w:rsid w:val="00570CA7"/>
    <w:rsid w:val="00571E03"/>
    <w:rsid w:val="00573231"/>
    <w:rsid w:val="0057354C"/>
    <w:rsid w:val="0057469B"/>
    <w:rsid w:val="00575526"/>
    <w:rsid w:val="005761FA"/>
    <w:rsid w:val="0057654D"/>
    <w:rsid w:val="005766F0"/>
    <w:rsid w:val="00576E56"/>
    <w:rsid w:val="005778B6"/>
    <w:rsid w:val="005778EB"/>
    <w:rsid w:val="00577B6A"/>
    <w:rsid w:val="005802B1"/>
    <w:rsid w:val="00581ADA"/>
    <w:rsid w:val="005820A3"/>
    <w:rsid w:val="00582DB6"/>
    <w:rsid w:val="00584499"/>
    <w:rsid w:val="005853C3"/>
    <w:rsid w:val="00585ABF"/>
    <w:rsid w:val="00586A07"/>
    <w:rsid w:val="00587163"/>
    <w:rsid w:val="005919F7"/>
    <w:rsid w:val="00592772"/>
    <w:rsid w:val="0059376F"/>
    <w:rsid w:val="005940E6"/>
    <w:rsid w:val="00594314"/>
    <w:rsid w:val="00594E6E"/>
    <w:rsid w:val="00596073"/>
    <w:rsid w:val="00596825"/>
    <w:rsid w:val="005A05A0"/>
    <w:rsid w:val="005A1BF4"/>
    <w:rsid w:val="005A2C7C"/>
    <w:rsid w:val="005A41FD"/>
    <w:rsid w:val="005A435B"/>
    <w:rsid w:val="005A4414"/>
    <w:rsid w:val="005A4865"/>
    <w:rsid w:val="005A58DC"/>
    <w:rsid w:val="005A6FC2"/>
    <w:rsid w:val="005A70E0"/>
    <w:rsid w:val="005A7BA2"/>
    <w:rsid w:val="005B114D"/>
    <w:rsid w:val="005B1980"/>
    <w:rsid w:val="005B2CBC"/>
    <w:rsid w:val="005B38D2"/>
    <w:rsid w:val="005B4020"/>
    <w:rsid w:val="005B548D"/>
    <w:rsid w:val="005B5CD8"/>
    <w:rsid w:val="005B644B"/>
    <w:rsid w:val="005C0AD7"/>
    <w:rsid w:val="005C231E"/>
    <w:rsid w:val="005C24A7"/>
    <w:rsid w:val="005C25F4"/>
    <w:rsid w:val="005C3613"/>
    <w:rsid w:val="005C4EEE"/>
    <w:rsid w:val="005C5D28"/>
    <w:rsid w:val="005C5E66"/>
    <w:rsid w:val="005C69AF"/>
    <w:rsid w:val="005C768C"/>
    <w:rsid w:val="005C7E72"/>
    <w:rsid w:val="005D04EE"/>
    <w:rsid w:val="005D3151"/>
    <w:rsid w:val="005D3D26"/>
    <w:rsid w:val="005D4ADA"/>
    <w:rsid w:val="005D506B"/>
    <w:rsid w:val="005D5E00"/>
    <w:rsid w:val="005D6101"/>
    <w:rsid w:val="005D6969"/>
    <w:rsid w:val="005D7B4A"/>
    <w:rsid w:val="005E1869"/>
    <w:rsid w:val="005E221E"/>
    <w:rsid w:val="005E25AD"/>
    <w:rsid w:val="005E4EFD"/>
    <w:rsid w:val="005E5A77"/>
    <w:rsid w:val="005E5E89"/>
    <w:rsid w:val="005E636D"/>
    <w:rsid w:val="005E6BE3"/>
    <w:rsid w:val="005E7EF0"/>
    <w:rsid w:val="005F07C0"/>
    <w:rsid w:val="005F08B2"/>
    <w:rsid w:val="005F0E06"/>
    <w:rsid w:val="005F2B2C"/>
    <w:rsid w:val="005F3C08"/>
    <w:rsid w:val="005F4665"/>
    <w:rsid w:val="005F5BB3"/>
    <w:rsid w:val="005F7225"/>
    <w:rsid w:val="005F7718"/>
    <w:rsid w:val="006008CE"/>
    <w:rsid w:val="00600EE3"/>
    <w:rsid w:val="00602E6F"/>
    <w:rsid w:val="006034DC"/>
    <w:rsid w:val="00603B2B"/>
    <w:rsid w:val="006043AD"/>
    <w:rsid w:val="006054CE"/>
    <w:rsid w:val="00606054"/>
    <w:rsid w:val="006076F6"/>
    <w:rsid w:val="00607BC3"/>
    <w:rsid w:val="00610511"/>
    <w:rsid w:val="00610FB3"/>
    <w:rsid w:val="00611C0C"/>
    <w:rsid w:val="006144E1"/>
    <w:rsid w:val="006147B1"/>
    <w:rsid w:val="0061571B"/>
    <w:rsid w:val="0061683F"/>
    <w:rsid w:val="00616FCC"/>
    <w:rsid w:val="006170D0"/>
    <w:rsid w:val="0061731A"/>
    <w:rsid w:val="00620993"/>
    <w:rsid w:val="006216C1"/>
    <w:rsid w:val="00621EEA"/>
    <w:rsid w:val="006234FF"/>
    <w:rsid w:val="00624435"/>
    <w:rsid w:val="00625EF2"/>
    <w:rsid w:val="00626068"/>
    <w:rsid w:val="00626522"/>
    <w:rsid w:val="0062681D"/>
    <w:rsid w:val="00630860"/>
    <w:rsid w:val="00632A52"/>
    <w:rsid w:val="00632D03"/>
    <w:rsid w:val="00632EE9"/>
    <w:rsid w:val="0063373D"/>
    <w:rsid w:val="00633E7F"/>
    <w:rsid w:val="00636000"/>
    <w:rsid w:val="006365D0"/>
    <w:rsid w:val="006373FA"/>
    <w:rsid w:val="00642038"/>
    <w:rsid w:val="00642582"/>
    <w:rsid w:val="00642B93"/>
    <w:rsid w:val="00643881"/>
    <w:rsid w:val="00644A41"/>
    <w:rsid w:val="00645560"/>
    <w:rsid w:val="00646278"/>
    <w:rsid w:val="00650786"/>
    <w:rsid w:val="006510F0"/>
    <w:rsid w:val="006520FE"/>
    <w:rsid w:val="00652E22"/>
    <w:rsid w:val="0065323F"/>
    <w:rsid w:val="00654DD5"/>
    <w:rsid w:val="00655B81"/>
    <w:rsid w:val="00655C84"/>
    <w:rsid w:val="00656616"/>
    <w:rsid w:val="00656C5F"/>
    <w:rsid w:val="00657E0C"/>
    <w:rsid w:val="006600A2"/>
    <w:rsid w:val="00660466"/>
    <w:rsid w:val="00661A62"/>
    <w:rsid w:val="006659A5"/>
    <w:rsid w:val="006668E8"/>
    <w:rsid w:val="00666A56"/>
    <w:rsid w:val="00667473"/>
    <w:rsid w:val="00667620"/>
    <w:rsid w:val="00671C49"/>
    <w:rsid w:val="00672C97"/>
    <w:rsid w:val="00675224"/>
    <w:rsid w:val="0067643E"/>
    <w:rsid w:val="0067702E"/>
    <w:rsid w:val="00677C36"/>
    <w:rsid w:val="00677FCB"/>
    <w:rsid w:val="00680B67"/>
    <w:rsid w:val="00682654"/>
    <w:rsid w:val="006838C2"/>
    <w:rsid w:val="006844AA"/>
    <w:rsid w:val="00684CA6"/>
    <w:rsid w:val="00684CB4"/>
    <w:rsid w:val="00685777"/>
    <w:rsid w:val="00686514"/>
    <w:rsid w:val="006866FD"/>
    <w:rsid w:val="0068670A"/>
    <w:rsid w:val="006870B3"/>
    <w:rsid w:val="00691F45"/>
    <w:rsid w:val="00693B56"/>
    <w:rsid w:val="00694BF7"/>
    <w:rsid w:val="006961B8"/>
    <w:rsid w:val="006963C6"/>
    <w:rsid w:val="00697133"/>
    <w:rsid w:val="006A0009"/>
    <w:rsid w:val="006A11BB"/>
    <w:rsid w:val="006A144F"/>
    <w:rsid w:val="006A2410"/>
    <w:rsid w:val="006A2ADD"/>
    <w:rsid w:val="006A2E45"/>
    <w:rsid w:val="006A38D0"/>
    <w:rsid w:val="006A3964"/>
    <w:rsid w:val="006A3C53"/>
    <w:rsid w:val="006A40A0"/>
    <w:rsid w:val="006A5226"/>
    <w:rsid w:val="006A5BE1"/>
    <w:rsid w:val="006A5DE0"/>
    <w:rsid w:val="006A5F64"/>
    <w:rsid w:val="006A6094"/>
    <w:rsid w:val="006A66AF"/>
    <w:rsid w:val="006A6FC1"/>
    <w:rsid w:val="006B045A"/>
    <w:rsid w:val="006B077B"/>
    <w:rsid w:val="006B1166"/>
    <w:rsid w:val="006B170C"/>
    <w:rsid w:val="006B1AA3"/>
    <w:rsid w:val="006B1AFD"/>
    <w:rsid w:val="006B34DC"/>
    <w:rsid w:val="006B3CC3"/>
    <w:rsid w:val="006B50D8"/>
    <w:rsid w:val="006B5226"/>
    <w:rsid w:val="006B53BE"/>
    <w:rsid w:val="006B7CA0"/>
    <w:rsid w:val="006C0323"/>
    <w:rsid w:val="006C19E0"/>
    <w:rsid w:val="006C21DF"/>
    <w:rsid w:val="006C2361"/>
    <w:rsid w:val="006C5C69"/>
    <w:rsid w:val="006C61B6"/>
    <w:rsid w:val="006C639A"/>
    <w:rsid w:val="006C6DBC"/>
    <w:rsid w:val="006D306E"/>
    <w:rsid w:val="006D33E5"/>
    <w:rsid w:val="006D349C"/>
    <w:rsid w:val="006D3500"/>
    <w:rsid w:val="006D39A2"/>
    <w:rsid w:val="006D4D74"/>
    <w:rsid w:val="006D58D8"/>
    <w:rsid w:val="006D791E"/>
    <w:rsid w:val="006D7C9C"/>
    <w:rsid w:val="006E0596"/>
    <w:rsid w:val="006E1CF1"/>
    <w:rsid w:val="006E26EA"/>
    <w:rsid w:val="006E27BC"/>
    <w:rsid w:val="006E2AF4"/>
    <w:rsid w:val="006E3149"/>
    <w:rsid w:val="006E5489"/>
    <w:rsid w:val="006E5B4E"/>
    <w:rsid w:val="006E7989"/>
    <w:rsid w:val="006F2715"/>
    <w:rsid w:val="006F2AC2"/>
    <w:rsid w:val="006F2EFD"/>
    <w:rsid w:val="006F3033"/>
    <w:rsid w:val="006F30C1"/>
    <w:rsid w:val="006F4FCA"/>
    <w:rsid w:val="006F6A5B"/>
    <w:rsid w:val="006F7797"/>
    <w:rsid w:val="00700CA9"/>
    <w:rsid w:val="007013AD"/>
    <w:rsid w:val="007013F4"/>
    <w:rsid w:val="00702FA2"/>
    <w:rsid w:val="0070304D"/>
    <w:rsid w:val="00703215"/>
    <w:rsid w:val="0070603B"/>
    <w:rsid w:val="00706FD7"/>
    <w:rsid w:val="00707A72"/>
    <w:rsid w:val="00710913"/>
    <w:rsid w:val="00710F2C"/>
    <w:rsid w:val="00711B3A"/>
    <w:rsid w:val="007124CD"/>
    <w:rsid w:val="007131FF"/>
    <w:rsid w:val="00713944"/>
    <w:rsid w:val="007142DB"/>
    <w:rsid w:val="00714F6E"/>
    <w:rsid w:val="007150CF"/>
    <w:rsid w:val="00715E2A"/>
    <w:rsid w:val="00716513"/>
    <w:rsid w:val="00716BD2"/>
    <w:rsid w:val="00720028"/>
    <w:rsid w:val="00721DEE"/>
    <w:rsid w:val="00721EEC"/>
    <w:rsid w:val="00722753"/>
    <w:rsid w:val="007237E2"/>
    <w:rsid w:val="00725074"/>
    <w:rsid w:val="00725314"/>
    <w:rsid w:val="007261C2"/>
    <w:rsid w:val="0072678F"/>
    <w:rsid w:val="007306F1"/>
    <w:rsid w:val="0073292D"/>
    <w:rsid w:val="00734D37"/>
    <w:rsid w:val="00734E9F"/>
    <w:rsid w:val="00734EBF"/>
    <w:rsid w:val="00734F3B"/>
    <w:rsid w:val="00735BB1"/>
    <w:rsid w:val="007405C0"/>
    <w:rsid w:val="0074104E"/>
    <w:rsid w:val="007426AF"/>
    <w:rsid w:val="00742741"/>
    <w:rsid w:val="00743403"/>
    <w:rsid w:val="007439D7"/>
    <w:rsid w:val="0074404A"/>
    <w:rsid w:val="007440F1"/>
    <w:rsid w:val="0074489A"/>
    <w:rsid w:val="007467F7"/>
    <w:rsid w:val="00750E2B"/>
    <w:rsid w:val="00752073"/>
    <w:rsid w:val="00752954"/>
    <w:rsid w:val="00754B42"/>
    <w:rsid w:val="00755085"/>
    <w:rsid w:val="007559BE"/>
    <w:rsid w:val="0075601F"/>
    <w:rsid w:val="00756502"/>
    <w:rsid w:val="00760051"/>
    <w:rsid w:val="007611ED"/>
    <w:rsid w:val="007630F9"/>
    <w:rsid w:val="00764167"/>
    <w:rsid w:val="007648F8"/>
    <w:rsid w:val="00765008"/>
    <w:rsid w:val="00765111"/>
    <w:rsid w:val="00765868"/>
    <w:rsid w:val="00766167"/>
    <w:rsid w:val="00766523"/>
    <w:rsid w:val="00766C0C"/>
    <w:rsid w:val="00767493"/>
    <w:rsid w:val="00771A66"/>
    <w:rsid w:val="00771F0C"/>
    <w:rsid w:val="00772453"/>
    <w:rsid w:val="00772B30"/>
    <w:rsid w:val="007734F6"/>
    <w:rsid w:val="00773526"/>
    <w:rsid w:val="00773998"/>
    <w:rsid w:val="007739EF"/>
    <w:rsid w:val="00773B8F"/>
    <w:rsid w:val="0077628F"/>
    <w:rsid w:val="00781869"/>
    <w:rsid w:val="00782B89"/>
    <w:rsid w:val="00782C3E"/>
    <w:rsid w:val="00782FA0"/>
    <w:rsid w:val="007834F6"/>
    <w:rsid w:val="007869BE"/>
    <w:rsid w:val="00786B91"/>
    <w:rsid w:val="00787274"/>
    <w:rsid w:val="0078738B"/>
    <w:rsid w:val="007904AB"/>
    <w:rsid w:val="0079068B"/>
    <w:rsid w:val="0079080F"/>
    <w:rsid w:val="00790B9B"/>
    <w:rsid w:val="00792F13"/>
    <w:rsid w:val="00793276"/>
    <w:rsid w:val="0079361D"/>
    <w:rsid w:val="00794C1A"/>
    <w:rsid w:val="007954FB"/>
    <w:rsid w:val="00796AA2"/>
    <w:rsid w:val="00796D73"/>
    <w:rsid w:val="00797EE3"/>
    <w:rsid w:val="007A27D3"/>
    <w:rsid w:val="007A3E6C"/>
    <w:rsid w:val="007A3FA4"/>
    <w:rsid w:val="007A4731"/>
    <w:rsid w:val="007A5FCF"/>
    <w:rsid w:val="007B00F7"/>
    <w:rsid w:val="007B2882"/>
    <w:rsid w:val="007B5EF4"/>
    <w:rsid w:val="007B6071"/>
    <w:rsid w:val="007B67A2"/>
    <w:rsid w:val="007B70D7"/>
    <w:rsid w:val="007B7735"/>
    <w:rsid w:val="007C0FDE"/>
    <w:rsid w:val="007C14F2"/>
    <w:rsid w:val="007C16E9"/>
    <w:rsid w:val="007C1FBC"/>
    <w:rsid w:val="007C2146"/>
    <w:rsid w:val="007C2862"/>
    <w:rsid w:val="007C2C54"/>
    <w:rsid w:val="007C47EC"/>
    <w:rsid w:val="007C4DBA"/>
    <w:rsid w:val="007C50ED"/>
    <w:rsid w:val="007C5F26"/>
    <w:rsid w:val="007D15EA"/>
    <w:rsid w:val="007D19D3"/>
    <w:rsid w:val="007D1A1E"/>
    <w:rsid w:val="007D1DD5"/>
    <w:rsid w:val="007D2BF3"/>
    <w:rsid w:val="007D4C44"/>
    <w:rsid w:val="007D5ABA"/>
    <w:rsid w:val="007D662A"/>
    <w:rsid w:val="007D6662"/>
    <w:rsid w:val="007D689E"/>
    <w:rsid w:val="007E1B94"/>
    <w:rsid w:val="007E1E9E"/>
    <w:rsid w:val="007E3689"/>
    <w:rsid w:val="007E3B49"/>
    <w:rsid w:val="007E3F3D"/>
    <w:rsid w:val="007E4285"/>
    <w:rsid w:val="007E444D"/>
    <w:rsid w:val="007E5CCF"/>
    <w:rsid w:val="007E5CE9"/>
    <w:rsid w:val="007E5E25"/>
    <w:rsid w:val="007E7E6B"/>
    <w:rsid w:val="007F21CC"/>
    <w:rsid w:val="007F2F1C"/>
    <w:rsid w:val="007F32AA"/>
    <w:rsid w:val="007F3306"/>
    <w:rsid w:val="007F3ADF"/>
    <w:rsid w:val="007F3B4B"/>
    <w:rsid w:val="007F4391"/>
    <w:rsid w:val="007F4480"/>
    <w:rsid w:val="007F4892"/>
    <w:rsid w:val="007F4C17"/>
    <w:rsid w:val="007F578B"/>
    <w:rsid w:val="007F5E8C"/>
    <w:rsid w:val="007F7B6A"/>
    <w:rsid w:val="007F7BF4"/>
    <w:rsid w:val="00800292"/>
    <w:rsid w:val="0080184A"/>
    <w:rsid w:val="00805392"/>
    <w:rsid w:val="00806CC5"/>
    <w:rsid w:val="00810B05"/>
    <w:rsid w:val="0081109E"/>
    <w:rsid w:val="008133FA"/>
    <w:rsid w:val="0081615F"/>
    <w:rsid w:val="00816C07"/>
    <w:rsid w:val="008172EA"/>
    <w:rsid w:val="00817D68"/>
    <w:rsid w:val="00820C0F"/>
    <w:rsid w:val="0082161E"/>
    <w:rsid w:val="00822E6A"/>
    <w:rsid w:val="00823ABD"/>
    <w:rsid w:val="00825065"/>
    <w:rsid w:val="0082586D"/>
    <w:rsid w:val="00825D99"/>
    <w:rsid w:val="00827695"/>
    <w:rsid w:val="008278F8"/>
    <w:rsid w:val="008311D0"/>
    <w:rsid w:val="00831259"/>
    <w:rsid w:val="00831F1C"/>
    <w:rsid w:val="00832BF5"/>
    <w:rsid w:val="00835228"/>
    <w:rsid w:val="0083552C"/>
    <w:rsid w:val="008365BC"/>
    <w:rsid w:val="00836658"/>
    <w:rsid w:val="00836948"/>
    <w:rsid w:val="008372D4"/>
    <w:rsid w:val="0084057D"/>
    <w:rsid w:val="00840AD8"/>
    <w:rsid w:val="008411AA"/>
    <w:rsid w:val="00842660"/>
    <w:rsid w:val="008436D7"/>
    <w:rsid w:val="00844846"/>
    <w:rsid w:val="00844FF0"/>
    <w:rsid w:val="00846626"/>
    <w:rsid w:val="008471B3"/>
    <w:rsid w:val="00850DC8"/>
    <w:rsid w:val="0085114E"/>
    <w:rsid w:val="0085239B"/>
    <w:rsid w:val="008525CD"/>
    <w:rsid w:val="008544A5"/>
    <w:rsid w:val="00854C7F"/>
    <w:rsid w:val="00855ACD"/>
    <w:rsid w:val="008571CA"/>
    <w:rsid w:val="008571F6"/>
    <w:rsid w:val="008605A7"/>
    <w:rsid w:val="00861117"/>
    <w:rsid w:val="00861672"/>
    <w:rsid w:val="008630A7"/>
    <w:rsid w:val="00863A45"/>
    <w:rsid w:val="00866592"/>
    <w:rsid w:val="00866F73"/>
    <w:rsid w:val="00867052"/>
    <w:rsid w:val="00870A89"/>
    <w:rsid w:val="00870B2C"/>
    <w:rsid w:val="0087118B"/>
    <w:rsid w:val="0087199C"/>
    <w:rsid w:val="0087230C"/>
    <w:rsid w:val="0087243E"/>
    <w:rsid w:val="008724BC"/>
    <w:rsid w:val="0087359C"/>
    <w:rsid w:val="008743C5"/>
    <w:rsid w:val="008745D6"/>
    <w:rsid w:val="00874976"/>
    <w:rsid w:val="00874F0E"/>
    <w:rsid w:val="008760A6"/>
    <w:rsid w:val="008760EE"/>
    <w:rsid w:val="0088074E"/>
    <w:rsid w:val="0088090B"/>
    <w:rsid w:val="008815EC"/>
    <w:rsid w:val="00881AC7"/>
    <w:rsid w:val="008824B7"/>
    <w:rsid w:val="008838C7"/>
    <w:rsid w:val="00884373"/>
    <w:rsid w:val="00885F5E"/>
    <w:rsid w:val="00886C13"/>
    <w:rsid w:val="008908DC"/>
    <w:rsid w:val="00890F32"/>
    <w:rsid w:val="008915BA"/>
    <w:rsid w:val="0089227B"/>
    <w:rsid w:val="00892351"/>
    <w:rsid w:val="00894CA4"/>
    <w:rsid w:val="0089611B"/>
    <w:rsid w:val="00896D12"/>
    <w:rsid w:val="00896F68"/>
    <w:rsid w:val="00897A76"/>
    <w:rsid w:val="008A0105"/>
    <w:rsid w:val="008A032B"/>
    <w:rsid w:val="008A1ECA"/>
    <w:rsid w:val="008A1F73"/>
    <w:rsid w:val="008A3247"/>
    <w:rsid w:val="008A3B1A"/>
    <w:rsid w:val="008A40FF"/>
    <w:rsid w:val="008A4C07"/>
    <w:rsid w:val="008A4F04"/>
    <w:rsid w:val="008A528D"/>
    <w:rsid w:val="008A5831"/>
    <w:rsid w:val="008A5CBD"/>
    <w:rsid w:val="008A629D"/>
    <w:rsid w:val="008A6308"/>
    <w:rsid w:val="008A6E0E"/>
    <w:rsid w:val="008A7B43"/>
    <w:rsid w:val="008B0862"/>
    <w:rsid w:val="008B306C"/>
    <w:rsid w:val="008B40B7"/>
    <w:rsid w:val="008B4D95"/>
    <w:rsid w:val="008B77B7"/>
    <w:rsid w:val="008B79BE"/>
    <w:rsid w:val="008C231C"/>
    <w:rsid w:val="008C27F6"/>
    <w:rsid w:val="008C380E"/>
    <w:rsid w:val="008C46BA"/>
    <w:rsid w:val="008C5552"/>
    <w:rsid w:val="008C6DFD"/>
    <w:rsid w:val="008C7682"/>
    <w:rsid w:val="008D0520"/>
    <w:rsid w:val="008D1A32"/>
    <w:rsid w:val="008D27B1"/>
    <w:rsid w:val="008D4AB1"/>
    <w:rsid w:val="008D548A"/>
    <w:rsid w:val="008D571C"/>
    <w:rsid w:val="008D6F6F"/>
    <w:rsid w:val="008D7EFB"/>
    <w:rsid w:val="008E3127"/>
    <w:rsid w:val="008E40EE"/>
    <w:rsid w:val="008E4194"/>
    <w:rsid w:val="008F0008"/>
    <w:rsid w:val="008F05CF"/>
    <w:rsid w:val="008F1248"/>
    <w:rsid w:val="008F21BE"/>
    <w:rsid w:val="008F3BD2"/>
    <w:rsid w:val="008F3D78"/>
    <w:rsid w:val="008F3F1A"/>
    <w:rsid w:val="008F6DA4"/>
    <w:rsid w:val="008F72FD"/>
    <w:rsid w:val="00900AEB"/>
    <w:rsid w:val="0090261F"/>
    <w:rsid w:val="009026AC"/>
    <w:rsid w:val="0090361A"/>
    <w:rsid w:val="009037A3"/>
    <w:rsid w:val="00904035"/>
    <w:rsid w:val="009040CB"/>
    <w:rsid w:val="009042DB"/>
    <w:rsid w:val="00904AF3"/>
    <w:rsid w:val="00904DB0"/>
    <w:rsid w:val="00904FBD"/>
    <w:rsid w:val="00910362"/>
    <w:rsid w:val="009107DB"/>
    <w:rsid w:val="0091301B"/>
    <w:rsid w:val="009131C7"/>
    <w:rsid w:val="00913965"/>
    <w:rsid w:val="00914CE7"/>
    <w:rsid w:val="00915835"/>
    <w:rsid w:val="00921692"/>
    <w:rsid w:val="00921FAB"/>
    <w:rsid w:val="00922B67"/>
    <w:rsid w:val="0092530B"/>
    <w:rsid w:val="00925365"/>
    <w:rsid w:val="00930CEC"/>
    <w:rsid w:val="00930EA4"/>
    <w:rsid w:val="00930EB2"/>
    <w:rsid w:val="00930EF9"/>
    <w:rsid w:val="00932668"/>
    <w:rsid w:val="0093294A"/>
    <w:rsid w:val="00932E3B"/>
    <w:rsid w:val="0093390E"/>
    <w:rsid w:val="00934049"/>
    <w:rsid w:val="00936AAE"/>
    <w:rsid w:val="00940D69"/>
    <w:rsid w:val="00941584"/>
    <w:rsid w:val="0094196B"/>
    <w:rsid w:val="009433D9"/>
    <w:rsid w:val="00943A99"/>
    <w:rsid w:val="00947233"/>
    <w:rsid w:val="0095101A"/>
    <w:rsid w:val="00952F06"/>
    <w:rsid w:val="009537C3"/>
    <w:rsid w:val="00954911"/>
    <w:rsid w:val="00954BEE"/>
    <w:rsid w:val="009566AB"/>
    <w:rsid w:val="0095680C"/>
    <w:rsid w:val="009573AC"/>
    <w:rsid w:val="0095742A"/>
    <w:rsid w:val="00961599"/>
    <w:rsid w:val="00962C57"/>
    <w:rsid w:val="00964590"/>
    <w:rsid w:val="0096462D"/>
    <w:rsid w:val="00964F93"/>
    <w:rsid w:val="009675A1"/>
    <w:rsid w:val="00971C9F"/>
    <w:rsid w:val="00972ACA"/>
    <w:rsid w:val="00972B85"/>
    <w:rsid w:val="00973236"/>
    <w:rsid w:val="0097390B"/>
    <w:rsid w:val="0097458C"/>
    <w:rsid w:val="009774A2"/>
    <w:rsid w:val="009800DC"/>
    <w:rsid w:val="009810B5"/>
    <w:rsid w:val="0098169B"/>
    <w:rsid w:val="00982971"/>
    <w:rsid w:val="00984FD5"/>
    <w:rsid w:val="00985AB5"/>
    <w:rsid w:val="00986F9C"/>
    <w:rsid w:val="00987C81"/>
    <w:rsid w:val="00991526"/>
    <w:rsid w:val="00995256"/>
    <w:rsid w:val="00996545"/>
    <w:rsid w:val="00996751"/>
    <w:rsid w:val="009A1160"/>
    <w:rsid w:val="009A23F1"/>
    <w:rsid w:val="009A2A91"/>
    <w:rsid w:val="009A4D37"/>
    <w:rsid w:val="009A54D5"/>
    <w:rsid w:val="009A66A6"/>
    <w:rsid w:val="009A76DE"/>
    <w:rsid w:val="009A78CA"/>
    <w:rsid w:val="009A7E5B"/>
    <w:rsid w:val="009A7E9E"/>
    <w:rsid w:val="009B0475"/>
    <w:rsid w:val="009B1433"/>
    <w:rsid w:val="009B1C40"/>
    <w:rsid w:val="009B295F"/>
    <w:rsid w:val="009B48BF"/>
    <w:rsid w:val="009B4AD8"/>
    <w:rsid w:val="009B5FDA"/>
    <w:rsid w:val="009C22A2"/>
    <w:rsid w:val="009C351C"/>
    <w:rsid w:val="009C4513"/>
    <w:rsid w:val="009C6084"/>
    <w:rsid w:val="009C6417"/>
    <w:rsid w:val="009C6EE7"/>
    <w:rsid w:val="009C7835"/>
    <w:rsid w:val="009D0618"/>
    <w:rsid w:val="009D0F21"/>
    <w:rsid w:val="009D1C71"/>
    <w:rsid w:val="009D1E4B"/>
    <w:rsid w:val="009D2001"/>
    <w:rsid w:val="009D411C"/>
    <w:rsid w:val="009D4183"/>
    <w:rsid w:val="009D6BCC"/>
    <w:rsid w:val="009D73F6"/>
    <w:rsid w:val="009E0658"/>
    <w:rsid w:val="009E08BA"/>
    <w:rsid w:val="009E1FF8"/>
    <w:rsid w:val="009E2676"/>
    <w:rsid w:val="009E5654"/>
    <w:rsid w:val="009E5809"/>
    <w:rsid w:val="009E69EC"/>
    <w:rsid w:val="009E6B62"/>
    <w:rsid w:val="009E6CDD"/>
    <w:rsid w:val="009F15E3"/>
    <w:rsid w:val="009F1D05"/>
    <w:rsid w:val="009F2174"/>
    <w:rsid w:val="009F2723"/>
    <w:rsid w:val="009F5683"/>
    <w:rsid w:val="009F5984"/>
    <w:rsid w:val="009F59BA"/>
    <w:rsid w:val="009F6403"/>
    <w:rsid w:val="009F67C7"/>
    <w:rsid w:val="009F7D53"/>
    <w:rsid w:val="00A00B05"/>
    <w:rsid w:val="00A0203C"/>
    <w:rsid w:val="00A023CE"/>
    <w:rsid w:val="00A02D14"/>
    <w:rsid w:val="00A02F3F"/>
    <w:rsid w:val="00A03428"/>
    <w:rsid w:val="00A03DEF"/>
    <w:rsid w:val="00A04D6A"/>
    <w:rsid w:val="00A04E27"/>
    <w:rsid w:val="00A056E8"/>
    <w:rsid w:val="00A07FC7"/>
    <w:rsid w:val="00A10A77"/>
    <w:rsid w:val="00A1193A"/>
    <w:rsid w:val="00A11C56"/>
    <w:rsid w:val="00A1528E"/>
    <w:rsid w:val="00A153E9"/>
    <w:rsid w:val="00A16CF2"/>
    <w:rsid w:val="00A204B8"/>
    <w:rsid w:val="00A20F49"/>
    <w:rsid w:val="00A21828"/>
    <w:rsid w:val="00A21D41"/>
    <w:rsid w:val="00A231AA"/>
    <w:rsid w:val="00A23794"/>
    <w:rsid w:val="00A31BAF"/>
    <w:rsid w:val="00A31BF1"/>
    <w:rsid w:val="00A3248E"/>
    <w:rsid w:val="00A3263A"/>
    <w:rsid w:val="00A3289F"/>
    <w:rsid w:val="00A347F7"/>
    <w:rsid w:val="00A349B3"/>
    <w:rsid w:val="00A34CF1"/>
    <w:rsid w:val="00A35018"/>
    <w:rsid w:val="00A36EB8"/>
    <w:rsid w:val="00A406F8"/>
    <w:rsid w:val="00A42450"/>
    <w:rsid w:val="00A42579"/>
    <w:rsid w:val="00A44752"/>
    <w:rsid w:val="00A467E8"/>
    <w:rsid w:val="00A47CF3"/>
    <w:rsid w:val="00A50AB5"/>
    <w:rsid w:val="00A51853"/>
    <w:rsid w:val="00A523A9"/>
    <w:rsid w:val="00A52AF3"/>
    <w:rsid w:val="00A53023"/>
    <w:rsid w:val="00A54003"/>
    <w:rsid w:val="00A55606"/>
    <w:rsid w:val="00A55C82"/>
    <w:rsid w:val="00A5775B"/>
    <w:rsid w:val="00A62682"/>
    <w:rsid w:val="00A6316C"/>
    <w:rsid w:val="00A6706F"/>
    <w:rsid w:val="00A70F46"/>
    <w:rsid w:val="00A7255F"/>
    <w:rsid w:val="00A727F9"/>
    <w:rsid w:val="00A73291"/>
    <w:rsid w:val="00A73537"/>
    <w:rsid w:val="00A73C81"/>
    <w:rsid w:val="00A744FE"/>
    <w:rsid w:val="00A75357"/>
    <w:rsid w:val="00A75E14"/>
    <w:rsid w:val="00A76484"/>
    <w:rsid w:val="00A764D0"/>
    <w:rsid w:val="00A76E09"/>
    <w:rsid w:val="00A775D1"/>
    <w:rsid w:val="00A77ADF"/>
    <w:rsid w:val="00A77CBC"/>
    <w:rsid w:val="00A80431"/>
    <w:rsid w:val="00A8178A"/>
    <w:rsid w:val="00A81F6D"/>
    <w:rsid w:val="00A82FA9"/>
    <w:rsid w:val="00A83BF1"/>
    <w:rsid w:val="00A8558A"/>
    <w:rsid w:val="00A85749"/>
    <w:rsid w:val="00A85842"/>
    <w:rsid w:val="00A85CA3"/>
    <w:rsid w:val="00A86ABE"/>
    <w:rsid w:val="00A90A7E"/>
    <w:rsid w:val="00A911A3"/>
    <w:rsid w:val="00A915D3"/>
    <w:rsid w:val="00A930AF"/>
    <w:rsid w:val="00A93E3C"/>
    <w:rsid w:val="00A9428E"/>
    <w:rsid w:val="00A94F27"/>
    <w:rsid w:val="00A956B5"/>
    <w:rsid w:val="00AA0455"/>
    <w:rsid w:val="00AA0507"/>
    <w:rsid w:val="00AA0692"/>
    <w:rsid w:val="00AA20DC"/>
    <w:rsid w:val="00AA265E"/>
    <w:rsid w:val="00AA2E76"/>
    <w:rsid w:val="00AA31DC"/>
    <w:rsid w:val="00AA3609"/>
    <w:rsid w:val="00AA3E81"/>
    <w:rsid w:val="00AA5177"/>
    <w:rsid w:val="00AA5B5E"/>
    <w:rsid w:val="00AA6BF3"/>
    <w:rsid w:val="00AB05D4"/>
    <w:rsid w:val="00AB07CC"/>
    <w:rsid w:val="00AB1674"/>
    <w:rsid w:val="00AB28AA"/>
    <w:rsid w:val="00AB2AE1"/>
    <w:rsid w:val="00AB2F1F"/>
    <w:rsid w:val="00AB47F8"/>
    <w:rsid w:val="00AB4A8E"/>
    <w:rsid w:val="00AB68C5"/>
    <w:rsid w:val="00AB6E7D"/>
    <w:rsid w:val="00AB79AE"/>
    <w:rsid w:val="00AC1F4B"/>
    <w:rsid w:val="00AC27DC"/>
    <w:rsid w:val="00AC2E4D"/>
    <w:rsid w:val="00AC3810"/>
    <w:rsid w:val="00AC5778"/>
    <w:rsid w:val="00AD02B9"/>
    <w:rsid w:val="00AD0DBA"/>
    <w:rsid w:val="00AD14C9"/>
    <w:rsid w:val="00AD178B"/>
    <w:rsid w:val="00AD1965"/>
    <w:rsid w:val="00AD231B"/>
    <w:rsid w:val="00AD23D6"/>
    <w:rsid w:val="00AD36D5"/>
    <w:rsid w:val="00AD3C4F"/>
    <w:rsid w:val="00AD3C64"/>
    <w:rsid w:val="00AD4094"/>
    <w:rsid w:val="00AD42AB"/>
    <w:rsid w:val="00AD49EF"/>
    <w:rsid w:val="00AD56B4"/>
    <w:rsid w:val="00AD707F"/>
    <w:rsid w:val="00AD7E66"/>
    <w:rsid w:val="00AE301C"/>
    <w:rsid w:val="00AE30BE"/>
    <w:rsid w:val="00AE33B2"/>
    <w:rsid w:val="00AE445D"/>
    <w:rsid w:val="00AE511F"/>
    <w:rsid w:val="00AE5453"/>
    <w:rsid w:val="00AE60E9"/>
    <w:rsid w:val="00AE68B3"/>
    <w:rsid w:val="00AE69BA"/>
    <w:rsid w:val="00AE6E5E"/>
    <w:rsid w:val="00AE7207"/>
    <w:rsid w:val="00AE792B"/>
    <w:rsid w:val="00AE7D68"/>
    <w:rsid w:val="00AF03A1"/>
    <w:rsid w:val="00AF03C5"/>
    <w:rsid w:val="00AF0469"/>
    <w:rsid w:val="00AF06B2"/>
    <w:rsid w:val="00AF1ABD"/>
    <w:rsid w:val="00AF1D86"/>
    <w:rsid w:val="00AF2B73"/>
    <w:rsid w:val="00AF2E20"/>
    <w:rsid w:val="00AF47FA"/>
    <w:rsid w:val="00AF4BC7"/>
    <w:rsid w:val="00AF5F95"/>
    <w:rsid w:val="00AF6804"/>
    <w:rsid w:val="00AF7B13"/>
    <w:rsid w:val="00B00E43"/>
    <w:rsid w:val="00B01236"/>
    <w:rsid w:val="00B014F3"/>
    <w:rsid w:val="00B0266D"/>
    <w:rsid w:val="00B02CB2"/>
    <w:rsid w:val="00B0326B"/>
    <w:rsid w:val="00B03858"/>
    <w:rsid w:val="00B03AA3"/>
    <w:rsid w:val="00B03BF0"/>
    <w:rsid w:val="00B04811"/>
    <w:rsid w:val="00B049FA"/>
    <w:rsid w:val="00B04FDA"/>
    <w:rsid w:val="00B0503C"/>
    <w:rsid w:val="00B0521E"/>
    <w:rsid w:val="00B06582"/>
    <w:rsid w:val="00B06D32"/>
    <w:rsid w:val="00B0751E"/>
    <w:rsid w:val="00B077AC"/>
    <w:rsid w:val="00B07A16"/>
    <w:rsid w:val="00B07F25"/>
    <w:rsid w:val="00B10633"/>
    <w:rsid w:val="00B11924"/>
    <w:rsid w:val="00B119A7"/>
    <w:rsid w:val="00B120C4"/>
    <w:rsid w:val="00B13CEA"/>
    <w:rsid w:val="00B142CC"/>
    <w:rsid w:val="00B1459E"/>
    <w:rsid w:val="00B16D3F"/>
    <w:rsid w:val="00B17228"/>
    <w:rsid w:val="00B20757"/>
    <w:rsid w:val="00B20D98"/>
    <w:rsid w:val="00B20DF9"/>
    <w:rsid w:val="00B21458"/>
    <w:rsid w:val="00B22A05"/>
    <w:rsid w:val="00B22A50"/>
    <w:rsid w:val="00B22C6B"/>
    <w:rsid w:val="00B230FE"/>
    <w:rsid w:val="00B235EF"/>
    <w:rsid w:val="00B25719"/>
    <w:rsid w:val="00B27AC9"/>
    <w:rsid w:val="00B31459"/>
    <w:rsid w:val="00B329AB"/>
    <w:rsid w:val="00B336C6"/>
    <w:rsid w:val="00B33FBE"/>
    <w:rsid w:val="00B352DF"/>
    <w:rsid w:val="00B356B9"/>
    <w:rsid w:val="00B35984"/>
    <w:rsid w:val="00B35E88"/>
    <w:rsid w:val="00B374E4"/>
    <w:rsid w:val="00B37DDE"/>
    <w:rsid w:val="00B40052"/>
    <w:rsid w:val="00B404F5"/>
    <w:rsid w:val="00B4124F"/>
    <w:rsid w:val="00B44141"/>
    <w:rsid w:val="00B451E5"/>
    <w:rsid w:val="00B45323"/>
    <w:rsid w:val="00B45532"/>
    <w:rsid w:val="00B45B1C"/>
    <w:rsid w:val="00B46518"/>
    <w:rsid w:val="00B469B7"/>
    <w:rsid w:val="00B47BD7"/>
    <w:rsid w:val="00B50727"/>
    <w:rsid w:val="00B52D48"/>
    <w:rsid w:val="00B52F08"/>
    <w:rsid w:val="00B532FD"/>
    <w:rsid w:val="00B53A2A"/>
    <w:rsid w:val="00B5549D"/>
    <w:rsid w:val="00B55D84"/>
    <w:rsid w:val="00B57438"/>
    <w:rsid w:val="00B6071F"/>
    <w:rsid w:val="00B61D8F"/>
    <w:rsid w:val="00B62E10"/>
    <w:rsid w:val="00B63920"/>
    <w:rsid w:val="00B63E08"/>
    <w:rsid w:val="00B64024"/>
    <w:rsid w:val="00B64291"/>
    <w:rsid w:val="00B64504"/>
    <w:rsid w:val="00B6465C"/>
    <w:rsid w:val="00B64AEA"/>
    <w:rsid w:val="00B67BE9"/>
    <w:rsid w:val="00B7135D"/>
    <w:rsid w:val="00B726B0"/>
    <w:rsid w:val="00B7365E"/>
    <w:rsid w:val="00B739EA"/>
    <w:rsid w:val="00B743F5"/>
    <w:rsid w:val="00B75B99"/>
    <w:rsid w:val="00B7684E"/>
    <w:rsid w:val="00B778CC"/>
    <w:rsid w:val="00B807BA"/>
    <w:rsid w:val="00B80F71"/>
    <w:rsid w:val="00B817B8"/>
    <w:rsid w:val="00B817E7"/>
    <w:rsid w:val="00B81EB1"/>
    <w:rsid w:val="00B834FA"/>
    <w:rsid w:val="00B852A5"/>
    <w:rsid w:val="00B85E33"/>
    <w:rsid w:val="00B868FF"/>
    <w:rsid w:val="00B86CC2"/>
    <w:rsid w:val="00B87975"/>
    <w:rsid w:val="00B87F75"/>
    <w:rsid w:val="00B9074E"/>
    <w:rsid w:val="00B930EB"/>
    <w:rsid w:val="00B947CC"/>
    <w:rsid w:val="00B95D91"/>
    <w:rsid w:val="00B96833"/>
    <w:rsid w:val="00B97013"/>
    <w:rsid w:val="00B97588"/>
    <w:rsid w:val="00B97887"/>
    <w:rsid w:val="00BA00B5"/>
    <w:rsid w:val="00BA1449"/>
    <w:rsid w:val="00BA1902"/>
    <w:rsid w:val="00BA1F39"/>
    <w:rsid w:val="00BA2A7B"/>
    <w:rsid w:val="00BA2D66"/>
    <w:rsid w:val="00BA30AD"/>
    <w:rsid w:val="00BA4308"/>
    <w:rsid w:val="00BA441C"/>
    <w:rsid w:val="00BA44D7"/>
    <w:rsid w:val="00BA4C1E"/>
    <w:rsid w:val="00BA4DD8"/>
    <w:rsid w:val="00BA6740"/>
    <w:rsid w:val="00BA6CF6"/>
    <w:rsid w:val="00BA729D"/>
    <w:rsid w:val="00BB01A4"/>
    <w:rsid w:val="00BB12E4"/>
    <w:rsid w:val="00BB1B8D"/>
    <w:rsid w:val="00BB1EC2"/>
    <w:rsid w:val="00BB2D87"/>
    <w:rsid w:val="00BB3638"/>
    <w:rsid w:val="00BB3F1F"/>
    <w:rsid w:val="00BB4A1A"/>
    <w:rsid w:val="00BB5296"/>
    <w:rsid w:val="00BB54CA"/>
    <w:rsid w:val="00BB5A40"/>
    <w:rsid w:val="00BB7CCC"/>
    <w:rsid w:val="00BB7DB7"/>
    <w:rsid w:val="00BC0A79"/>
    <w:rsid w:val="00BC1289"/>
    <w:rsid w:val="00BC4742"/>
    <w:rsid w:val="00BC4C7E"/>
    <w:rsid w:val="00BC525E"/>
    <w:rsid w:val="00BC607D"/>
    <w:rsid w:val="00BC60BF"/>
    <w:rsid w:val="00BD0677"/>
    <w:rsid w:val="00BD0958"/>
    <w:rsid w:val="00BD0A8E"/>
    <w:rsid w:val="00BD0B9F"/>
    <w:rsid w:val="00BD0BAD"/>
    <w:rsid w:val="00BD1E71"/>
    <w:rsid w:val="00BD2E87"/>
    <w:rsid w:val="00BD3561"/>
    <w:rsid w:val="00BD4620"/>
    <w:rsid w:val="00BD4BD9"/>
    <w:rsid w:val="00BD4C11"/>
    <w:rsid w:val="00BD519C"/>
    <w:rsid w:val="00BD61F4"/>
    <w:rsid w:val="00BD66C3"/>
    <w:rsid w:val="00BE1F1E"/>
    <w:rsid w:val="00BE2278"/>
    <w:rsid w:val="00BE28D0"/>
    <w:rsid w:val="00BE290A"/>
    <w:rsid w:val="00BE360B"/>
    <w:rsid w:val="00BE5A7F"/>
    <w:rsid w:val="00BE5D4B"/>
    <w:rsid w:val="00BE65ED"/>
    <w:rsid w:val="00BE67CF"/>
    <w:rsid w:val="00BE7775"/>
    <w:rsid w:val="00BF0B47"/>
    <w:rsid w:val="00BF1A45"/>
    <w:rsid w:val="00BF21EB"/>
    <w:rsid w:val="00BF3612"/>
    <w:rsid w:val="00BF3B48"/>
    <w:rsid w:val="00BF3CF2"/>
    <w:rsid w:val="00BF3EDE"/>
    <w:rsid w:val="00BF41A7"/>
    <w:rsid w:val="00BF4BAC"/>
    <w:rsid w:val="00BF63D7"/>
    <w:rsid w:val="00C01B24"/>
    <w:rsid w:val="00C023B6"/>
    <w:rsid w:val="00C02471"/>
    <w:rsid w:val="00C02D25"/>
    <w:rsid w:val="00C03EB0"/>
    <w:rsid w:val="00C0444C"/>
    <w:rsid w:val="00C05894"/>
    <w:rsid w:val="00C0665B"/>
    <w:rsid w:val="00C068E8"/>
    <w:rsid w:val="00C105A6"/>
    <w:rsid w:val="00C1166E"/>
    <w:rsid w:val="00C12B11"/>
    <w:rsid w:val="00C12D99"/>
    <w:rsid w:val="00C14285"/>
    <w:rsid w:val="00C14731"/>
    <w:rsid w:val="00C156F5"/>
    <w:rsid w:val="00C2082A"/>
    <w:rsid w:val="00C213E7"/>
    <w:rsid w:val="00C2224D"/>
    <w:rsid w:val="00C2290D"/>
    <w:rsid w:val="00C22C2C"/>
    <w:rsid w:val="00C24DFB"/>
    <w:rsid w:val="00C263D6"/>
    <w:rsid w:val="00C319AB"/>
    <w:rsid w:val="00C32153"/>
    <w:rsid w:val="00C32361"/>
    <w:rsid w:val="00C3240C"/>
    <w:rsid w:val="00C32A3E"/>
    <w:rsid w:val="00C32AAE"/>
    <w:rsid w:val="00C33A1E"/>
    <w:rsid w:val="00C35AEC"/>
    <w:rsid w:val="00C37753"/>
    <w:rsid w:val="00C40B3E"/>
    <w:rsid w:val="00C4257F"/>
    <w:rsid w:val="00C42909"/>
    <w:rsid w:val="00C438DB"/>
    <w:rsid w:val="00C43CC6"/>
    <w:rsid w:val="00C4712F"/>
    <w:rsid w:val="00C500E1"/>
    <w:rsid w:val="00C50461"/>
    <w:rsid w:val="00C50C81"/>
    <w:rsid w:val="00C516AD"/>
    <w:rsid w:val="00C52C7F"/>
    <w:rsid w:val="00C53269"/>
    <w:rsid w:val="00C53C20"/>
    <w:rsid w:val="00C53F15"/>
    <w:rsid w:val="00C54C6E"/>
    <w:rsid w:val="00C54FD5"/>
    <w:rsid w:val="00C55615"/>
    <w:rsid w:val="00C556A0"/>
    <w:rsid w:val="00C56FFE"/>
    <w:rsid w:val="00C57DA2"/>
    <w:rsid w:val="00C60169"/>
    <w:rsid w:val="00C60492"/>
    <w:rsid w:val="00C60E9D"/>
    <w:rsid w:val="00C62963"/>
    <w:rsid w:val="00C62DA0"/>
    <w:rsid w:val="00C645D1"/>
    <w:rsid w:val="00C64AF8"/>
    <w:rsid w:val="00C66223"/>
    <w:rsid w:val="00C6780C"/>
    <w:rsid w:val="00C70112"/>
    <w:rsid w:val="00C722F1"/>
    <w:rsid w:val="00C731C0"/>
    <w:rsid w:val="00C748CB"/>
    <w:rsid w:val="00C74E27"/>
    <w:rsid w:val="00C7596F"/>
    <w:rsid w:val="00C80350"/>
    <w:rsid w:val="00C805C5"/>
    <w:rsid w:val="00C808C0"/>
    <w:rsid w:val="00C8177D"/>
    <w:rsid w:val="00C818ED"/>
    <w:rsid w:val="00C84189"/>
    <w:rsid w:val="00C842B7"/>
    <w:rsid w:val="00C8537E"/>
    <w:rsid w:val="00C8541E"/>
    <w:rsid w:val="00C87CA6"/>
    <w:rsid w:val="00C87D85"/>
    <w:rsid w:val="00C9038C"/>
    <w:rsid w:val="00C90558"/>
    <w:rsid w:val="00C9060D"/>
    <w:rsid w:val="00C90F84"/>
    <w:rsid w:val="00C9148F"/>
    <w:rsid w:val="00C91A6B"/>
    <w:rsid w:val="00C91EEB"/>
    <w:rsid w:val="00C9245B"/>
    <w:rsid w:val="00C9253D"/>
    <w:rsid w:val="00C92D2A"/>
    <w:rsid w:val="00C93098"/>
    <w:rsid w:val="00C93CC0"/>
    <w:rsid w:val="00C94D79"/>
    <w:rsid w:val="00C95831"/>
    <w:rsid w:val="00C9736A"/>
    <w:rsid w:val="00CA09E3"/>
    <w:rsid w:val="00CA222C"/>
    <w:rsid w:val="00CA352B"/>
    <w:rsid w:val="00CA4933"/>
    <w:rsid w:val="00CA512C"/>
    <w:rsid w:val="00CA521B"/>
    <w:rsid w:val="00CA5701"/>
    <w:rsid w:val="00CA57B2"/>
    <w:rsid w:val="00CA5AF0"/>
    <w:rsid w:val="00CA64CE"/>
    <w:rsid w:val="00CA6FD4"/>
    <w:rsid w:val="00CA753B"/>
    <w:rsid w:val="00CA7D53"/>
    <w:rsid w:val="00CB0FB4"/>
    <w:rsid w:val="00CB21F6"/>
    <w:rsid w:val="00CB3EF8"/>
    <w:rsid w:val="00CB5F02"/>
    <w:rsid w:val="00CB65BD"/>
    <w:rsid w:val="00CB66B8"/>
    <w:rsid w:val="00CB78E8"/>
    <w:rsid w:val="00CB7C09"/>
    <w:rsid w:val="00CC0132"/>
    <w:rsid w:val="00CC24B3"/>
    <w:rsid w:val="00CC3C10"/>
    <w:rsid w:val="00CC447B"/>
    <w:rsid w:val="00CC495E"/>
    <w:rsid w:val="00CC5D5D"/>
    <w:rsid w:val="00CC6B26"/>
    <w:rsid w:val="00CC6D86"/>
    <w:rsid w:val="00CD1570"/>
    <w:rsid w:val="00CD3EAF"/>
    <w:rsid w:val="00CD469F"/>
    <w:rsid w:val="00CD5543"/>
    <w:rsid w:val="00CD6692"/>
    <w:rsid w:val="00CD6D57"/>
    <w:rsid w:val="00CD725B"/>
    <w:rsid w:val="00CD7352"/>
    <w:rsid w:val="00CD7EE1"/>
    <w:rsid w:val="00CE06C2"/>
    <w:rsid w:val="00CE084E"/>
    <w:rsid w:val="00CE0E4F"/>
    <w:rsid w:val="00CE14A2"/>
    <w:rsid w:val="00CE4390"/>
    <w:rsid w:val="00CE4D6E"/>
    <w:rsid w:val="00CE58B3"/>
    <w:rsid w:val="00CE6043"/>
    <w:rsid w:val="00CE62E2"/>
    <w:rsid w:val="00CE766F"/>
    <w:rsid w:val="00CE7E4C"/>
    <w:rsid w:val="00CF0578"/>
    <w:rsid w:val="00CF0CF5"/>
    <w:rsid w:val="00CF0D91"/>
    <w:rsid w:val="00CF3D60"/>
    <w:rsid w:val="00CF6BE8"/>
    <w:rsid w:val="00CF6CDC"/>
    <w:rsid w:val="00CF6D14"/>
    <w:rsid w:val="00CF7B4B"/>
    <w:rsid w:val="00D02D6C"/>
    <w:rsid w:val="00D03667"/>
    <w:rsid w:val="00D05978"/>
    <w:rsid w:val="00D069C3"/>
    <w:rsid w:val="00D11BE3"/>
    <w:rsid w:val="00D12CE4"/>
    <w:rsid w:val="00D131F5"/>
    <w:rsid w:val="00D1394B"/>
    <w:rsid w:val="00D13A26"/>
    <w:rsid w:val="00D143BF"/>
    <w:rsid w:val="00D14A5B"/>
    <w:rsid w:val="00D14E1E"/>
    <w:rsid w:val="00D17594"/>
    <w:rsid w:val="00D17F82"/>
    <w:rsid w:val="00D201EA"/>
    <w:rsid w:val="00D218F6"/>
    <w:rsid w:val="00D21DD5"/>
    <w:rsid w:val="00D21E77"/>
    <w:rsid w:val="00D22A5E"/>
    <w:rsid w:val="00D23586"/>
    <w:rsid w:val="00D244CB"/>
    <w:rsid w:val="00D25917"/>
    <w:rsid w:val="00D2668F"/>
    <w:rsid w:val="00D303FC"/>
    <w:rsid w:val="00D3074B"/>
    <w:rsid w:val="00D326EC"/>
    <w:rsid w:val="00D32A1A"/>
    <w:rsid w:val="00D33829"/>
    <w:rsid w:val="00D3536B"/>
    <w:rsid w:val="00D353A4"/>
    <w:rsid w:val="00D37004"/>
    <w:rsid w:val="00D4037D"/>
    <w:rsid w:val="00D4050A"/>
    <w:rsid w:val="00D41641"/>
    <w:rsid w:val="00D500F5"/>
    <w:rsid w:val="00D533BA"/>
    <w:rsid w:val="00D54548"/>
    <w:rsid w:val="00D555F5"/>
    <w:rsid w:val="00D5656F"/>
    <w:rsid w:val="00D56BBB"/>
    <w:rsid w:val="00D570BD"/>
    <w:rsid w:val="00D605C2"/>
    <w:rsid w:val="00D60D2E"/>
    <w:rsid w:val="00D61EFC"/>
    <w:rsid w:val="00D634B8"/>
    <w:rsid w:val="00D64376"/>
    <w:rsid w:val="00D65CC1"/>
    <w:rsid w:val="00D716E8"/>
    <w:rsid w:val="00D719E0"/>
    <w:rsid w:val="00D720D4"/>
    <w:rsid w:val="00D7239A"/>
    <w:rsid w:val="00D7327E"/>
    <w:rsid w:val="00D735B2"/>
    <w:rsid w:val="00D7363E"/>
    <w:rsid w:val="00D740C7"/>
    <w:rsid w:val="00D74255"/>
    <w:rsid w:val="00D76C9B"/>
    <w:rsid w:val="00D77E07"/>
    <w:rsid w:val="00D81D30"/>
    <w:rsid w:val="00D82F12"/>
    <w:rsid w:val="00D83286"/>
    <w:rsid w:val="00D83850"/>
    <w:rsid w:val="00D848D3"/>
    <w:rsid w:val="00D85FE7"/>
    <w:rsid w:val="00D912BC"/>
    <w:rsid w:val="00D91FFC"/>
    <w:rsid w:val="00D92B7D"/>
    <w:rsid w:val="00D93AA1"/>
    <w:rsid w:val="00D9477B"/>
    <w:rsid w:val="00D94B5C"/>
    <w:rsid w:val="00D94D37"/>
    <w:rsid w:val="00D955AC"/>
    <w:rsid w:val="00D955D1"/>
    <w:rsid w:val="00D96423"/>
    <w:rsid w:val="00D96E0F"/>
    <w:rsid w:val="00D96F55"/>
    <w:rsid w:val="00D97D2C"/>
    <w:rsid w:val="00D97EF6"/>
    <w:rsid w:val="00DA06C8"/>
    <w:rsid w:val="00DA08C9"/>
    <w:rsid w:val="00DA0A83"/>
    <w:rsid w:val="00DA12B2"/>
    <w:rsid w:val="00DA1E50"/>
    <w:rsid w:val="00DA1E78"/>
    <w:rsid w:val="00DA29BC"/>
    <w:rsid w:val="00DA348D"/>
    <w:rsid w:val="00DA3636"/>
    <w:rsid w:val="00DA3827"/>
    <w:rsid w:val="00DA51B8"/>
    <w:rsid w:val="00DA52C9"/>
    <w:rsid w:val="00DA5A7D"/>
    <w:rsid w:val="00DA5DF2"/>
    <w:rsid w:val="00DB3BB7"/>
    <w:rsid w:val="00DB596A"/>
    <w:rsid w:val="00DB6E5E"/>
    <w:rsid w:val="00DB7B73"/>
    <w:rsid w:val="00DC15FD"/>
    <w:rsid w:val="00DC2DB1"/>
    <w:rsid w:val="00DC3349"/>
    <w:rsid w:val="00DC5025"/>
    <w:rsid w:val="00DC5340"/>
    <w:rsid w:val="00DC57BB"/>
    <w:rsid w:val="00DC5D6A"/>
    <w:rsid w:val="00DC5DF3"/>
    <w:rsid w:val="00DD0812"/>
    <w:rsid w:val="00DD2924"/>
    <w:rsid w:val="00DD2AF1"/>
    <w:rsid w:val="00DD2E67"/>
    <w:rsid w:val="00DD663E"/>
    <w:rsid w:val="00DD67FD"/>
    <w:rsid w:val="00DD6F42"/>
    <w:rsid w:val="00DD7512"/>
    <w:rsid w:val="00DE25A4"/>
    <w:rsid w:val="00DE25EC"/>
    <w:rsid w:val="00DE4445"/>
    <w:rsid w:val="00DE629C"/>
    <w:rsid w:val="00DE67F5"/>
    <w:rsid w:val="00DE6844"/>
    <w:rsid w:val="00DE749D"/>
    <w:rsid w:val="00DF083E"/>
    <w:rsid w:val="00DF0DDB"/>
    <w:rsid w:val="00DF177A"/>
    <w:rsid w:val="00DF3B92"/>
    <w:rsid w:val="00DF48D9"/>
    <w:rsid w:val="00DF798A"/>
    <w:rsid w:val="00E011F2"/>
    <w:rsid w:val="00E01350"/>
    <w:rsid w:val="00E0154E"/>
    <w:rsid w:val="00E025B6"/>
    <w:rsid w:val="00E028FC"/>
    <w:rsid w:val="00E0467F"/>
    <w:rsid w:val="00E04FA3"/>
    <w:rsid w:val="00E057A7"/>
    <w:rsid w:val="00E106DC"/>
    <w:rsid w:val="00E11E9B"/>
    <w:rsid w:val="00E11F9A"/>
    <w:rsid w:val="00E134EA"/>
    <w:rsid w:val="00E142C3"/>
    <w:rsid w:val="00E15E9B"/>
    <w:rsid w:val="00E16922"/>
    <w:rsid w:val="00E179F4"/>
    <w:rsid w:val="00E20950"/>
    <w:rsid w:val="00E216DA"/>
    <w:rsid w:val="00E2194C"/>
    <w:rsid w:val="00E22F4A"/>
    <w:rsid w:val="00E23312"/>
    <w:rsid w:val="00E23680"/>
    <w:rsid w:val="00E23C1E"/>
    <w:rsid w:val="00E24135"/>
    <w:rsid w:val="00E24734"/>
    <w:rsid w:val="00E2477B"/>
    <w:rsid w:val="00E24816"/>
    <w:rsid w:val="00E24A38"/>
    <w:rsid w:val="00E24F76"/>
    <w:rsid w:val="00E2580E"/>
    <w:rsid w:val="00E25CC8"/>
    <w:rsid w:val="00E2799F"/>
    <w:rsid w:val="00E27BCF"/>
    <w:rsid w:val="00E31267"/>
    <w:rsid w:val="00E313EE"/>
    <w:rsid w:val="00E32165"/>
    <w:rsid w:val="00E3410B"/>
    <w:rsid w:val="00E3535D"/>
    <w:rsid w:val="00E35606"/>
    <w:rsid w:val="00E35672"/>
    <w:rsid w:val="00E36DFF"/>
    <w:rsid w:val="00E37854"/>
    <w:rsid w:val="00E406DA"/>
    <w:rsid w:val="00E40EBE"/>
    <w:rsid w:val="00E41009"/>
    <w:rsid w:val="00E421DD"/>
    <w:rsid w:val="00E422F8"/>
    <w:rsid w:val="00E42FFE"/>
    <w:rsid w:val="00E44805"/>
    <w:rsid w:val="00E44B55"/>
    <w:rsid w:val="00E44B62"/>
    <w:rsid w:val="00E452C8"/>
    <w:rsid w:val="00E45C8E"/>
    <w:rsid w:val="00E46403"/>
    <w:rsid w:val="00E46735"/>
    <w:rsid w:val="00E46AF6"/>
    <w:rsid w:val="00E475EF"/>
    <w:rsid w:val="00E47F28"/>
    <w:rsid w:val="00E5079C"/>
    <w:rsid w:val="00E508F2"/>
    <w:rsid w:val="00E50D59"/>
    <w:rsid w:val="00E51E22"/>
    <w:rsid w:val="00E52DE7"/>
    <w:rsid w:val="00E54613"/>
    <w:rsid w:val="00E5465D"/>
    <w:rsid w:val="00E5498E"/>
    <w:rsid w:val="00E55487"/>
    <w:rsid w:val="00E5697C"/>
    <w:rsid w:val="00E56C8C"/>
    <w:rsid w:val="00E57444"/>
    <w:rsid w:val="00E5775F"/>
    <w:rsid w:val="00E57793"/>
    <w:rsid w:val="00E577A0"/>
    <w:rsid w:val="00E60BE4"/>
    <w:rsid w:val="00E6180B"/>
    <w:rsid w:val="00E62B1E"/>
    <w:rsid w:val="00E62DFD"/>
    <w:rsid w:val="00E6397B"/>
    <w:rsid w:val="00E650A2"/>
    <w:rsid w:val="00E659F2"/>
    <w:rsid w:val="00E67F65"/>
    <w:rsid w:val="00E700E3"/>
    <w:rsid w:val="00E7120C"/>
    <w:rsid w:val="00E7142B"/>
    <w:rsid w:val="00E71B0E"/>
    <w:rsid w:val="00E73F5B"/>
    <w:rsid w:val="00E742CF"/>
    <w:rsid w:val="00E743FD"/>
    <w:rsid w:val="00E7515A"/>
    <w:rsid w:val="00E76755"/>
    <w:rsid w:val="00E76F30"/>
    <w:rsid w:val="00E775C5"/>
    <w:rsid w:val="00E77D5D"/>
    <w:rsid w:val="00E80322"/>
    <w:rsid w:val="00E811BC"/>
    <w:rsid w:val="00E81516"/>
    <w:rsid w:val="00E81965"/>
    <w:rsid w:val="00E83112"/>
    <w:rsid w:val="00E83565"/>
    <w:rsid w:val="00E84EEF"/>
    <w:rsid w:val="00E84F9C"/>
    <w:rsid w:val="00E863CA"/>
    <w:rsid w:val="00E86463"/>
    <w:rsid w:val="00E86E17"/>
    <w:rsid w:val="00E87C2E"/>
    <w:rsid w:val="00E91D73"/>
    <w:rsid w:val="00E9235C"/>
    <w:rsid w:val="00E93378"/>
    <w:rsid w:val="00E94466"/>
    <w:rsid w:val="00E965C7"/>
    <w:rsid w:val="00E9678B"/>
    <w:rsid w:val="00EA0329"/>
    <w:rsid w:val="00EA3636"/>
    <w:rsid w:val="00EA392C"/>
    <w:rsid w:val="00EA404B"/>
    <w:rsid w:val="00EA4334"/>
    <w:rsid w:val="00EA45BC"/>
    <w:rsid w:val="00EA4B3A"/>
    <w:rsid w:val="00EA4F04"/>
    <w:rsid w:val="00EB0ADD"/>
    <w:rsid w:val="00EB2AEF"/>
    <w:rsid w:val="00EB2BF7"/>
    <w:rsid w:val="00EB3638"/>
    <w:rsid w:val="00EB3ACB"/>
    <w:rsid w:val="00EB4F96"/>
    <w:rsid w:val="00EB74DF"/>
    <w:rsid w:val="00EB7612"/>
    <w:rsid w:val="00EC0056"/>
    <w:rsid w:val="00EC53ED"/>
    <w:rsid w:val="00EC6692"/>
    <w:rsid w:val="00EC69B4"/>
    <w:rsid w:val="00EC6EC6"/>
    <w:rsid w:val="00EC71F0"/>
    <w:rsid w:val="00EC7301"/>
    <w:rsid w:val="00EC7797"/>
    <w:rsid w:val="00EC7BEB"/>
    <w:rsid w:val="00EC7C68"/>
    <w:rsid w:val="00ED068E"/>
    <w:rsid w:val="00ED1677"/>
    <w:rsid w:val="00ED4017"/>
    <w:rsid w:val="00ED4362"/>
    <w:rsid w:val="00ED4D49"/>
    <w:rsid w:val="00ED65AE"/>
    <w:rsid w:val="00ED73E0"/>
    <w:rsid w:val="00ED7D3D"/>
    <w:rsid w:val="00EE1028"/>
    <w:rsid w:val="00EE45D7"/>
    <w:rsid w:val="00EE55F3"/>
    <w:rsid w:val="00EE5C42"/>
    <w:rsid w:val="00EE7413"/>
    <w:rsid w:val="00EF0CFF"/>
    <w:rsid w:val="00EF0D38"/>
    <w:rsid w:val="00EF23C6"/>
    <w:rsid w:val="00EF23CF"/>
    <w:rsid w:val="00EF2748"/>
    <w:rsid w:val="00EF31DC"/>
    <w:rsid w:val="00EF3472"/>
    <w:rsid w:val="00EF3535"/>
    <w:rsid w:val="00EF47D3"/>
    <w:rsid w:val="00EF5997"/>
    <w:rsid w:val="00EF5ADE"/>
    <w:rsid w:val="00EF60F3"/>
    <w:rsid w:val="00EF7A3D"/>
    <w:rsid w:val="00EF7CA6"/>
    <w:rsid w:val="00F00961"/>
    <w:rsid w:val="00F04FB3"/>
    <w:rsid w:val="00F05516"/>
    <w:rsid w:val="00F0742E"/>
    <w:rsid w:val="00F107F9"/>
    <w:rsid w:val="00F10801"/>
    <w:rsid w:val="00F11B05"/>
    <w:rsid w:val="00F121CB"/>
    <w:rsid w:val="00F1261F"/>
    <w:rsid w:val="00F13713"/>
    <w:rsid w:val="00F16313"/>
    <w:rsid w:val="00F17093"/>
    <w:rsid w:val="00F17FD3"/>
    <w:rsid w:val="00F2052A"/>
    <w:rsid w:val="00F20D08"/>
    <w:rsid w:val="00F224EB"/>
    <w:rsid w:val="00F23802"/>
    <w:rsid w:val="00F241A0"/>
    <w:rsid w:val="00F241E6"/>
    <w:rsid w:val="00F24EFD"/>
    <w:rsid w:val="00F26FF6"/>
    <w:rsid w:val="00F270B5"/>
    <w:rsid w:val="00F30AFD"/>
    <w:rsid w:val="00F31646"/>
    <w:rsid w:val="00F33550"/>
    <w:rsid w:val="00F343C8"/>
    <w:rsid w:val="00F3471B"/>
    <w:rsid w:val="00F35103"/>
    <w:rsid w:val="00F35107"/>
    <w:rsid w:val="00F359C5"/>
    <w:rsid w:val="00F35D6B"/>
    <w:rsid w:val="00F36333"/>
    <w:rsid w:val="00F36776"/>
    <w:rsid w:val="00F371B5"/>
    <w:rsid w:val="00F40853"/>
    <w:rsid w:val="00F40962"/>
    <w:rsid w:val="00F4151E"/>
    <w:rsid w:val="00F41D04"/>
    <w:rsid w:val="00F4248F"/>
    <w:rsid w:val="00F43AD1"/>
    <w:rsid w:val="00F43E20"/>
    <w:rsid w:val="00F4407F"/>
    <w:rsid w:val="00F4442E"/>
    <w:rsid w:val="00F45AC5"/>
    <w:rsid w:val="00F4647D"/>
    <w:rsid w:val="00F4665D"/>
    <w:rsid w:val="00F479E2"/>
    <w:rsid w:val="00F47A6C"/>
    <w:rsid w:val="00F47C6C"/>
    <w:rsid w:val="00F5176B"/>
    <w:rsid w:val="00F51A21"/>
    <w:rsid w:val="00F51D82"/>
    <w:rsid w:val="00F52A8A"/>
    <w:rsid w:val="00F549F1"/>
    <w:rsid w:val="00F5627F"/>
    <w:rsid w:val="00F63123"/>
    <w:rsid w:val="00F639A7"/>
    <w:rsid w:val="00F63CA7"/>
    <w:rsid w:val="00F63EF1"/>
    <w:rsid w:val="00F64140"/>
    <w:rsid w:val="00F64961"/>
    <w:rsid w:val="00F64CC5"/>
    <w:rsid w:val="00F65437"/>
    <w:rsid w:val="00F6576B"/>
    <w:rsid w:val="00F664BE"/>
    <w:rsid w:val="00F664D1"/>
    <w:rsid w:val="00F667AC"/>
    <w:rsid w:val="00F676C7"/>
    <w:rsid w:val="00F67E91"/>
    <w:rsid w:val="00F70209"/>
    <w:rsid w:val="00F7040C"/>
    <w:rsid w:val="00F70684"/>
    <w:rsid w:val="00F70964"/>
    <w:rsid w:val="00F70F84"/>
    <w:rsid w:val="00F71B8E"/>
    <w:rsid w:val="00F71DE2"/>
    <w:rsid w:val="00F72D21"/>
    <w:rsid w:val="00F763A6"/>
    <w:rsid w:val="00F7752A"/>
    <w:rsid w:val="00F77F99"/>
    <w:rsid w:val="00F81944"/>
    <w:rsid w:val="00F83CCE"/>
    <w:rsid w:val="00F84710"/>
    <w:rsid w:val="00F8613B"/>
    <w:rsid w:val="00F90538"/>
    <w:rsid w:val="00F90804"/>
    <w:rsid w:val="00F9164A"/>
    <w:rsid w:val="00F93679"/>
    <w:rsid w:val="00F9392F"/>
    <w:rsid w:val="00F94322"/>
    <w:rsid w:val="00F9450B"/>
    <w:rsid w:val="00F96159"/>
    <w:rsid w:val="00F962F5"/>
    <w:rsid w:val="00F9698D"/>
    <w:rsid w:val="00F97602"/>
    <w:rsid w:val="00FA0192"/>
    <w:rsid w:val="00FA10FE"/>
    <w:rsid w:val="00FA1B41"/>
    <w:rsid w:val="00FA2642"/>
    <w:rsid w:val="00FA33ED"/>
    <w:rsid w:val="00FA41AF"/>
    <w:rsid w:val="00FA5B34"/>
    <w:rsid w:val="00FA60AE"/>
    <w:rsid w:val="00FA6C6B"/>
    <w:rsid w:val="00FA7678"/>
    <w:rsid w:val="00FB169A"/>
    <w:rsid w:val="00FB2CCE"/>
    <w:rsid w:val="00FB31A5"/>
    <w:rsid w:val="00FB3311"/>
    <w:rsid w:val="00FB396A"/>
    <w:rsid w:val="00FB5120"/>
    <w:rsid w:val="00FB685F"/>
    <w:rsid w:val="00FB732F"/>
    <w:rsid w:val="00FB76E2"/>
    <w:rsid w:val="00FB78C3"/>
    <w:rsid w:val="00FB79D4"/>
    <w:rsid w:val="00FB7D8C"/>
    <w:rsid w:val="00FB7DA9"/>
    <w:rsid w:val="00FC0760"/>
    <w:rsid w:val="00FC0FC7"/>
    <w:rsid w:val="00FC1B41"/>
    <w:rsid w:val="00FC1B92"/>
    <w:rsid w:val="00FC24DF"/>
    <w:rsid w:val="00FC2528"/>
    <w:rsid w:val="00FC2C10"/>
    <w:rsid w:val="00FC3147"/>
    <w:rsid w:val="00FC3715"/>
    <w:rsid w:val="00FC414E"/>
    <w:rsid w:val="00FC47F5"/>
    <w:rsid w:val="00FC50E0"/>
    <w:rsid w:val="00FC6E00"/>
    <w:rsid w:val="00FD21C8"/>
    <w:rsid w:val="00FD5ED3"/>
    <w:rsid w:val="00FD6DA9"/>
    <w:rsid w:val="00FD7FE3"/>
    <w:rsid w:val="00FE00DD"/>
    <w:rsid w:val="00FE055E"/>
    <w:rsid w:val="00FE0C65"/>
    <w:rsid w:val="00FE541A"/>
    <w:rsid w:val="00FE5C84"/>
    <w:rsid w:val="00FE75C9"/>
    <w:rsid w:val="00FE7807"/>
    <w:rsid w:val="00FE7E90"/>
    <w:rsid w:val="00FF04B0"/>
    <w:rsid w:val="00FF12F3"/>
    <w:rsid w:val="00FF17FB"/>
    <w:rsid w:val="00FF1827"/>
    <w:rsid w:val="00FF2160"/>
    <w:rsid w:val="00FF287D"/>
    <w:rsid w:val="00FF35EF"/>
    <w:rsid w:val="00FF3BDF"/>
    <w:rsid w:val="00FF3CE3"/>
    <w:rsid w:val="00FF41E2"/>
    <w:rsid w:val="00FF4C3C"/>
    <w:rsid w:val="00FF566F"/>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oNotEmbedSmartTags/>
  <w:decimalSymbol w:val=","/>
  <w:listSeparator w:val=";"/>
  <w14:docId w14:val="0F14DBCD"/>
  <w15:docId w15:val="{D3D4F4B3-DFE4-4D80-9981-E82D752C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89E"/>
    <w:pPr>
      <w:widowControl w:val="0"/>
      <w:autoSpaceDE w:val="0"/>
      <w:autoSpaceDN w:val="0"/>
      <w:adjustRightInd w:val="0"/>
    </w:pPr>
    <w:rPr>
      <w:lang w:val="ru-RU" w:eastAsia="ru-RU"/>
    </w:rPr>
  </w:style>
  <w:style w:type="paragraph" w:styleId="1">
    <w:name w:val="heading 1"/>
    <w:basedOn w:val="a"/>
    <w:next w:val="a"/>
    <w:link w:val="10"/>
    <w:qFormat/>
    <w:rsid w:val="00B20D98"/>
    <w:pPr>
      <w:keepNext/>
      <w:numPr>
        <w:numId w:val="2"/>
      </w:numPr>
      <w:spacing w:before="240" w:after="60"/>
      <w:outlineLvl w:val="0"/>
    </w:pPr>
    <w:rPr>
      <w:rFonts w:ascii="Arial" w:hAnsi="Arial"/>
      <w:b/>
      <w:bCs/>
      <w:kern w:val="32"/>
      <w:sz w:val="32"/>
      <w:szCs w:val="32"/>
      <w:lang w:val="x-none" w:eastAsia="x-none"/>
    </w:rPr>
  </w:style>
  <w:style w:type="paragraph" w:styleId="2">
    <w:name w:val="heading 2"/>
    <w:basedOn w:val="a"/>
    <w:next w:val="a"/>
    <w:link w:val="20"/>
    <w:qFormat/>
    <w:rsid w:val="00F7752A"/>
    <w:pPr>
      <w:keepNext/>
      <w:numPr>
        <w:ilvl w:val="1"/>
        <w:numId w:val="2"/>
      </w:numPr>
      <w:spacing w:before="240" w:after="60"/>
      <w:outlineLvl w:val="1"/>
    </w:pPr>
    <w:rPr>
      <w:rFonts w:ascii="Arial" w:hAnsi="Arial"/>
      <w:b/>
      <w:bCs/>
      <w:i/>
      <w:iCs/>
      <w:sz w:val="28"/>
      <w:szCs w:val="28"/>
      <w:lang w:val="x-none" w:eastAsia="x-none"/>
    </w:rPr>
  </w:style>
  <w:style w:type="paragraph" w:styleId="3">
    <w:name w:val="heading 3"/>
    <w:basedOn w:val="a"/>
    <w:next w:val="a"/>
    <w:link w:val="30"/>
    <w:qFormat/>
    <w:rsid w:val="005C4EEE"/>
    <w:pPr>
      <w:keepNext/>
      <w:keepLines/>
      <w:numPr>
        <w:ilvl w:val="2"/>
        <w:numId w:val="2"/>
      </w:numPr>
      <w:spacing w:before="200"/>
      <w:outlineLvl w:val="2"/>
    </w:pPr>
    <w:rPr>
      <w:rFonts w:ascii="Cambria" w:hAnsi="Cambria"/>
      <w:b/>
      <w:bCs/>
      <w:color w:val="4F81BD"/>
      <w:lang w:val="x-none" w:eastAsia="x-none"/>
    </w:rPr>
  </w:style>
  <w:style w:type="paragraph" w:styleId="4">
    <w:name w:val="heading 4"/>
    <w:basedOn w:val="a"/>
    <w:next w:val="a"/>
    <w:link w:val="40"/>
    <w:qFormat/>
    <w:rsid w:val="00B06D32"/>
    <w:pPr>
      <w:keepNext/>
      <w:numPr>
        <w:ilvl w:val="3"/>
        <w:numId w:val="2"/>
      </w:numPr>
      <w:spacing w:before="240" w:after="60"/>
      <w:outlineLvl w:val="3"/>
    </w:pPr>
    <w:rPr>
      <w:b/>
      <w:bCs/>
      <w:sz w:val="28"/>
      <w:szCs w:val="28"/>
      <w:lang w:val="x-none" w:eastAsia="x-none"/>
    </w:rPr>
  </w:style>
  <w:style w:type="paragraph" w:styleId="5">
    <w:name w:val="heading 5"/>
    <w:basedOn w:val="a"/>
    <w:next w:val="a"/>
    <w:link w:val="50"/>
    <w:qFormat/>
    <w:rsid w:val="00B20D98"/>
    <w:pPr>
      <w:keepNext/>
      <w:numPr>
        <w:ilvl w:val="4"/>
        <w:numId w:val="2"/>
      </w:numPr>
      <w:jc w:val="center"/>
      <w:outlineLvl w:val="4"/>
    </w:pPr>
    <w:rPr>
      <w:rFonts w:ascii="Arial" w:hAnsi="Arial"/>
      <w:sz w:val="24"/>
      <w:szCs w:val="24"/>
      <w:lang w:val="x-none" w:eastAsia="x-none"/>
    </w:rPr>
  </w:style>
  <w:style w:type="paragraph" w:styleId="6">
    <w:name w:val="heading 6"/>
    <w:basedOn w:val="a"/>
    <w:next w:val="a"/>
    <w:link w:val="60"/>
    <w:qFormat/>
    <w:rsid w:val="005C4EEE"/>
    <w:pPr>
      <w:keepNext/>
      <w:keepLines/>
      <w:numPr>
        <w:ilvl w:val="5"/>
        <w:numId w:val="2"/>
      </w:numPr>
      <w:spacing w:before="200"/>
      <w:outlineLvl w:val="5"/>
    </w:pPr>
    <w:rPr>
      <w:rFonts w:ascii="Cambria" w:hAnsi="Cambria"/>
      <w:i/>
      <w:iCs/>
      <w:color w:val="243F60"/>
      <w:lang w:val="x-none" w:eastAsia="x-none"/>
    </w:rPr>
  </w:style>
  <w:style w:type="paragraph" w:styleId="7">
    <w:name w:val="heading 7"/>
    <w:basedOn w:val="a"/>
    <w:next w:val="a"/>
    <w:link w:val="70"/>
    <w:qFormat/>
    <w:rsid w:val="005C4EEE"/>
    <w:pPr>
      <w:keepNext/>
      <w:keepLines/>
      <w:numPr>
        <w:ilvl w:val="6"/>
        <w:numId w:val="2"/>
      </w:numPr>
      <w:spacing w:before="200"/>
      <w:outlineLvl w:val="6"/>
    </w:pPr>
    <w:rPr>
      <w:rFonts w:ascii="Cambria" w:hAnsi="Cambria"/>
      <w:i/>
      <w:iCs/>
      <w:color w:val="404040"/>
      <w:lang w:val="x-none" w:eastAsia="x-none"/>
    </w:rPr>
  </w:style>
  <w:style w:type="paragraph" w:styleId="8">
    <w:name w:val="heading 8"/>
    <w:basedOn w:val="a"/>
    <w:next w:val="a"/>
    <w:link w:val="80"/>
    <w:qFormat/>
    <w:rsid w:val="005C4EEE"/>
    <w:pPr>
      <w:keepNext/>
      <w:keepLines/>
      <w:numPr>
        <w:ilvl w:val="7"/>
        <w:numId w:val="2"/>
      </w:numPr>
      <w:spacing w:before="200"/>
      <w:outlineLvl w:val="7"/>
    </w:pPr>
    <w:rPr>
      <w:rFonts w:ascii="Cambria" w:hAnsi="Cambria"/>
      <w:color w:val="404040"/>
      <w:lang w:val="x-none" w:eastAsia="x-none"/>
    </w:rPr>
  </w:style>
  <w:style w:type="paragraph" w:styleId="9">
    <w:name w:val="heading 9"/>
    <w:basedOn w:val="a"/>
    <w:next w:val="a"/>
    <w:link w:val="90"/>
    <w:qFormat/>
    <w:rsid w:val="005C4EEE"/>
    <w:pPr>
      <w:keepNext/>
      <w:keepLines/>
      <w:numPr>
        <w:ilvl w:val="8"/>
        <w:numId w:val="2"/>
      </w:numPr>
      <w:spacing w:before="200"/>
      <w:outlineLvl w:val="8"/>
    </w:pPr>
    <w:rPr>
      <w:rFonts w:ascii="Cambria" w:hAnsi="Cambria"/>
      <w:i/>
      <w:iCs/>
      <w:color w:val="40404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E7207"/>
    <w:rPr>
      <w:rFonts w:ascii="Arial" w:hAnsi="Arial"/>
      <w:b/>
      <w:bCs/>
      <w:kern w:val="32"/>
      <w:sz w:val="32"/>
      <w:szCs w:val="32"/>
      <w:lang w:val="x-none" w:eastAsia="x-none"/>
    </w:rPr>
  </w:style>
  <w:style w:type="character" w:customStyle="1" w:styleId="20">
    <w:name w:val="Заголовок 2 Знак"/>
    <w:link w:val="2"/>
    <w:locked/>
    <w:rsid w:val="00AE7207"/>
    <w:rPr>
      <w:rFonts w:ascii="Arial" w:hAnsi="Arial"/>
      <w:b/>
      <w:bCs/>
      <w:i/>
      <w:iCs/>
      <w:sz w:val="28"/>
      <w:szCs w:val="28"/>
      <w:lang w:val="x-none" w:eastAsia="x-none"/>
    </w:rPr>
  </w:style>
  <w:style w:type="character" w:customStyle="1" w:styleId="30">
    <w:name w:val="Заголовок 3 Знак"/>
    <w:link w:val="3"/>
    <w:locked/>
    <w:rsid w:val="005C4EEE"/>
    <w:rPr>
      <w:rFonts w:ascii="Cambria" w:hAnsi="Cambria"/>
      <w:b/>
      <w:bCs/>
      <w:color w:val="4F81BD"/>
      <w:lang w:val="x-none" w:eastAsia="x-none"/>
    </w:rPr>
  </w:style>
  <w:style w:type="character" w:customStyle="1" w:styleId="40">
    <w:name w:val="Заголовок 4 Знак"/>
    <w:link w:val="4"/>
    <w:locked/>
    <w:rsid w:val="00AE7207"/>
    <w:rPr>
      <w:b/>
      <w:bCs/>
      <w:sz w:val="28"/>
      <w:szCs w:val="28"/>
      <w:lang w:val="x-none" w:eastAsia="x-none"/>
    </w:rPr>
  </w:style>
  <w:style w:type="character" w:customStyle="1" w:styleId="50">
    <w:name w:val="Заголовок 5 Знак"/>
    <w:link w:val="5"/>
    <w:locked/>
    <w:rsid w:val="00AE7207"/>
    <w:rPr>
      <w:rFonts w:ascii="Arial" w:hAnsi="Arial"/>
      <w:sz w:val="24"/>
      <w:szCs w:val="24"/>
      <w:lang w:val="x-none" w:eastAsia="x-none"/>
    </w:rPr>
  </w:style>
  <w:style w:type="character" w:customStyle="1" w:styleId="60">
    <w:name w:val="Заголовок 6 Знак"/>
    <w:link w:val="6"/>
    <w:locked/>
    <w:rsid w:val="005C4EEE"/>
    <w:rPr>
      <w:rFonts w:ascii="Cambria" w:hAnsi="Cambria"/>
      <w:i/>
      <w:iCs/>
      <w:color w:val="243F60"/>
      <w:lang w:val="x-none" w:eastAsia="x-none"/>
    </w:rPr>
  </w:style>
  <w:style w:type="character" w:customStyle="1" w:styleId="70">
    <w:name w:val="Заголовок 7 Знак"/>
    <w:link w:val="7"/>
    <w:locked/>
    <w:rsid w:val="005C4EEE"/>
    <w:rPr>
      <w:rFonts w:ascii="Cambria" w:hAnsi="Cambria"/>
      <w:i/>
      <w:iCs/>
      <w:color w:val="404040"/>
      <w:lang w:val="x-none" w:eastAsia="x-none"/>
    </w:rPr>
  </w:style>
  <w:style w:type="character" w:customStyle="1" w:styleId="80">
    <w:name w:val="Заголовок 8 Знак"/>
    <w:link w:val="8"/>
    <w:locked/>
    <w:rsid w:val="005C4EEE"/>
    <w:rPr>
      <w:rFonts w:ascii="Cambria" w:hAnsi="Cambria"/>
      <w:color w:val="404040"/>
      <w:lang w:val="x-none" w:eastAsia="x-none"/>
    </w:rPr>
  </w:style>
  <w:style w:type="character" w:customStyle="1" w:styleId="90">
    <w:name w:val="Заголовок 9 Знак"/>
    <w:link w:val="9"/>
    <w:locked/>
    <w:rsid w:val="005C4EEE"/>
    <w:rPr>
      <w:rFonts w:ascii="Cambria" w:hAnsi="Cambria"/>
      <w:i/>
      <w:iCs/>
      <w:color w:val="404040"/>
      <w:lang w:val="x-none" w:eastAsia="x-none"/>
    </w:rPr>
  </w:style>
  <w:style w:type="paragraph" w:styleId="a3">
    <w:name w:val="Body Text"/>
    <w:basedOn w:val="a"/>
    <w:link w:val="a4"/>
    <w:rsid w:val="00B20D98"/>
    <w:pPr>
      <w:shd w:val="clear" w:color="auto" w:fill="FFFFFF"/>
      <w:spacing w:line="240" w:lineRule="exact"/>
      <w:ind w:right="-567"/>
      <w:jc w:val="both"/>
    </w:pPr>
    <w:rPr>
      <w:lang w:val="x-none" w:eastAsia="x-none"/>
    </w:rPr>
  </w:style>
  <w:style w:type="character" w:customStyle="1" w:styleId="a4">
    <w:name w:val="Основной текст Знак"/>
    <w:link w:val="a3"/>
    <w:locked/>
    <w:rsid w:val="00AE7207"/>
    <w:rPr>
      <w:rFonts w:cs="Times New Roman"/>
      <w:sz w:val="20"/>
      <w:szCs w:val="20"/>
    </w:rPr>
  </w:style>
  <w:style w:type="paragraph" w:customStyle="1" w:styleId="a5">
    <w:name w:val="Текстовый"/>
    <w:rsid w:val="00B20D98"/>
    <w:pPr>
      <w:widowControl w:val="0"/>
      <w:jc w:val="both"/>
    </w:pPr>
    <w:rPr>
      <w:rFonts w:ascii="Arial" w:hAnsi="Arial" w:cs="Arial"/>
      <w:lang w:val="ru-RU" w:eastAsia="ru-RU"/>
    </w:rPr>
  </w:style>
  <w:style w:type="paragraph" w:styleId="a6">
    <w:name w:val="footer"/>
    <w:basedOn w:val="a"/>
    <w:link w:val="a7"/>
    <w:uiPriority w:val="99"/>
    <w:rsid w:val="00B20D98"/>
    <w:pPr>
      <w:tabs>
        <w:tab w:val="center" w:pos="4677"/>
        <w:tab w:val="right" w:pos="9355"/>
      </w:tabs>
    </w:pPr>
    <w:rPr>
      <w:lang w:val="x-none" w:eastAsia="x-none"/>
    </w:rPr>
  </w:style>
  <w:style w:type="character" w:customStyle="1" w:styleId="a7">
    <w:name w:val="Нижний колонтитул Знак"/>
    <w:link w:val="a6"/>
    <w:uiPriority w:val="99"/>
    <w:locked/>
    <w:rsid w:val="00AE7207"/>
    <w:rPr>
      <w:rFonts w:cs="Times New Roman"/>
      <w:sz w:val="20"/>
      <w:szCs w:val="20"/>
    </w:rPr>
  </w:style>
  <w:style w:type="paragraph" w:customStyle="1" w:styleId="ConsPlusNormal">
    <w:name w:val="ConsPlusNormal"/>
    <w:rsid w:val="00B20D98"/>
    <w:pPr>
      <w:widowControl w:val="0"/>
      <w:autoSpaceDE w:val="0"/>
      <w:autoSpaceDN w:val="0"/>
      <w:adjustRightInd w:val="0"/>
      <w:ind w:firstLine="720"/>
    </w:pPr>
    <w:rPr>
      <w:rFonts w:ascii="Arial" w:hAnsi="Arial" w:cs="Arial"/>
      <w:lang w:val="ru-RU" w:eastAsia="ru-RU"/>
    </w:rPr>
  </w:style>
  <w:style w:type="paragraph" w:customStyle="1" w:styleId="ConsNormal">
    <w:name w:val="ConsNormal"/>
    <w:rsid w:val="008B40B7"/>
    <w:pPr>
      <w:widowControl w:val="0"/>
      <w:ind w:firstLine="720"/>
    </w:pPr>
    <w:rPr>
      <w:rFonts w:ascii="Arial" w:hAnsi="Arial" w:cs="Arial"/>
      <w:lang w:val="ru-RU" w:eastAsia="ru-RU"/>
    </w:rPr>
  </w:style>
  <w:style w:type="paragraph" w:styleId="a8">
    <w:name w:val="footnote text"/>
    <w:basedOn w:val="a"/>
    <w:link w:val="a9"/>
    <w:rsid w:val="00376C58"/>
    <w:rPr>
      <w:lang w:val="x-none" w:eastAsia="x-none"/>
    </w:rPr>
  </w:style>
  <w:style w:type="character" w:customStyle="1" w:styleId="a9">
    <w:name w:val="Текст сноски Знак"/>
    <w:link w:val="a8"/>
    <w:locked/>
    <w:rsid w:val="00AE7207"/>
    <w:rPr>
      <w:rFonts w:cs="Times New Roman"/>
      <w:sz w:val="20"/>
      <w:szCs w:val="20"/>
    </w:rPr>
  </w:style>
  <w:style w:type="character" w:styleId="aa">
    <w:name w:val="footnote reference"/>
    <w:rsid w:val="00376C58"/>
    <w:rPr>
      <w:rFonts w:cs="Times New Roman"/>
      <w:vertAlign w:val="superscript"/>
    </w:rPr>
  </w:style>
  <w:style w:type="paragraph" w:styleId="ab">
    <w:name w:val="Plain Text"/>
    <w:basedOn w:val="a"/>
    <w:link w:val="ac"/>
    <w:rsid w:val="00E87C2E"/>
    <w:pPr>
      <w:widowControl/>
      <w:autoSpaceDE/>
      <w:autoSpaceDN/>
      <w:adjustRightInd/>
    </w:pPr>
    <w:rPr>
      <w:rFonts w:ascii="Courier New" w:hAnsi="Courier New"/>
      <w:lang w:val="x-none" w:eastAsia="x-none"/>
    </w:rPr>
  </w:style>
  <w:style w:type="character" w:customStyle="1" w:styleId="ac">
    <w:name w:val="Текст Знак"/>
    <w:link w:val="ab"/>
    <w:semiHidden/>
    <w:locked/>
    <w:rsid w:val="00AE7207"/>
    <w:rPr>
      <w:rFonts w:ascii="Courier New" w:hAnsi="Courier New" w:cs="Courier New"/>
      <w:sz w:val="20"/>
      <w:szCs w:val="20"/>
    </w:rPr>
  </w:style>
  <w:style w:type="paragraph" w:styleId="31">
    <w:name w:val="Body Text 3"/>
    <w:basedOn w:val="a"/>
    <w:link w:val="32"/>
    <w:rsid w:val="005A435B"/>
    <w:pPr>
      <w:widowControl/>
      <w:autoSpaceDE/>
      <w:autoSpaceDN/>
      <w:adjustRightInd/>
      <w:spacing w:after="120"/>
    </w:pPr>
    <w:rPr>
      <w:sz w:val="16"/>
      <w:szCs w:val="16"/>
      <w:lang w:val="x-none" w:eastAsia="x-none"/>
    </w:rPr>
  </w:style>
  <w:style w:type="character" w:customStyle="1" w:styleId="32">
    <w:name w:val="Основной текст 3 Знак"/>
    <w:link w:val="31"/>
    <w:semiHidden/>
    <w:locked/>
    <w:rsid w:val="00AE7207"/>
    <w:rPr>
      <w:rFonts w:cs="Times New Roman"/>
      <w:sz w:val="16"/>
      <w:szCs w:val="16"/>
    </w:rPr>
  </w:style>
  <w:style w:type="paragraph" w:styleId="ad">
    <w:name w:val="header"/>
    <w:basedOn w:val="a"/>
    <w:link w:val="ae"/>
    <w:uiPriority w:val="99"/>
    <w:rsid w:val="00796D73"/>
    <w:pPr>
      <w:tabs>
        <w:tab w:val="center" w:pos="4677"/>
        <w:tab w:val="right" w:pos="9355"/>
      </w:tabs>
    </w:pPr>
    <w:rPr>
      <w:lang w:val="x-none" w:eastAsia="x-none"/>
    </w:rPr>
  </w:style>
  <w:style w:type="character" w:customStyle="1" w:styleId="ae">
    <w:name w:val="Верхний колонтитул Знак"/>
    <w:link w:val="ad"/>
    <w:uiPriority w:val="99"/>
    <w:locked/>
    <w:rsid w:val="00AE7207"/>
    <w:rPr>
      <w:rFonts w:cs="Times New Roman"/>
      <w:sz w:val="20"/>
      <w:szCs w:val="20"/>
    </w:rPr>
  </w:style>
  <w:style w:type="character" w:styleId="af">
    <w:name w:val="page number"/>
    <w:rsid w:val="00796D73"/>
    <w:rPr>
      <w:rFonts w:cs="Times New Roman"/>
    </w:rPr>
  </w:style>
  <w:style w:type="paragraph" w:styleId="af0">
    <w:name w:val="caption"/>
    <w:basedOn w:val="a"/>
    <w:next w:val="a"/>
    <w:qFormat/>
    <w:rsid w:val="00796D73"/>
    <w:rPr>
      <w:b/>
      <w:bCs/>
    </w:rPr>
  </w:style>
  <w:style w:type="paragraph" w:styleId="af1">
    <w:name w:val="Body Text Indent"/>
    <w:basedOn w:val="a"/>
    <w:link w:val="af2"/>
    <w:rsid w:val="007D5ABA"/>
    <w:pPr>
      <w:spacing w:after="120"/>
      <w:ind w:left="283"/>
    </w:pPr>
    <w:rPr>
      <w:lang w:val="x-none" w:eastAsia="x-none"/>
    </w:rPr>
  </w:style>
  <w:style w:type="character" w:customStyle="1" w:styleId="af2">
    <w:name w:val="Основной текст с отступом Знак"/>
    <w:link w:val="af1"/>
    <w:semiHidden/>
    <w:locked/>
    <w:rsid w:val="00AE7207"/>
    <w:rPr>
      <w:rFonts w:cs="Times New Roman"/>
      <w:sz w:val="20"/>
      <w:szCs w:val="20"/>
    </w:rPr>
  </w:style>
  <w:style w:type="paragraph" w:styleId="21">
    <w:name w:val="Body Text Indent 2"/>
    <w:basedOn w:val="a"/>
    <w:link w:val="22"/>
    <w:rsid w:val="007D5ABA"/>
    <w:pPr>
      <w:spacing w:after="120" w:line="480" w:lineRule="auto"/>
      <w:ind w:left="283"/>
    </w:pPr>
    <w:rPr>
      <w:lang w:val="x-none" w:eastAsia="x-none"/>
    </w:rPr>
  </w:style>
  <w:style w:type="character" w:customStyle="1" w:styleId="22">
    <w:name w:val="Основной текст с отступом 2 Знак"/>
    <w:link w:val="21"/>
    <w:semiHidden/>
    <w:locked/>
    <w:rsid w:val="00AE7207"/>
    <w:rPr>
      <w:rFonts w:cs="Times New Roman"/>
      <w:sz w:val="20"/>
      <w:szCs w:val="20"/>
    </w:rPr>
  </w:style>
  <w:style w:type="character" w:styleId="af3">
    <w:name w:val="Hyperlink"/>
    <w:rsid w:val="0022099E"/>
    <w:rPr>
      <w:rFonts w:cs="Times New Roman"/>
      <w:color w:val="0000FF"/>
      <w:u w:val="single"/>
    </w:rPr>
  </w:style>
  <w:style w:type="table" w:styleId="af4">
    <w:name w:val="Table Grid"/>
    <w:basedOn w:val="a1"/>
    <w:uiPriority w:val="39"/>
    <w:rsid w:val="00E50D59"/>
    <w:pPr>
      <w:widowControl w:val="0"/>
      <w:autoSpaceDE w:val="0"/>
      <w:autoSpaceDN w:val="0"/>
      <w:adjustRightInd w:val="0"/>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Îñí. òåêñò"/>
    <w:rsid w:val="00E50D59"/>
    <w:pPr>
      <w:ind w:firstLine="567"/>
      <w:jc w:val="both"/>
    </w:pPr>
    <w:rPr>
      <w:rFonts w:ascii="Pragmatica" w:hAnsi="Pragmatica" w:cs="Pragmatica"/>
      <w:color w:val="000000"/>
      <w:lang w:eastAsia="ru-RU"/>
    </w:rPr>
  </w:style>
  <w:style w:type="paragraph" w:styleId="af6">
    <w:name w:val="Document Map"/>
    <w:basedOn w:val="a"/>
    <w:link w:val="af7"/>
    <w:semiHidden/>
    <w:rsid w:val="004B7A33"/>
    <w:pPr>
      <w:shd w:val="clear" w:color="auto" w:fill="000080"/>
    </w:pPr>
    <w:rPr>
      <w:sz w:val="2"/>
      <w:lang w:val="x-none" w:eastAsia="x-none"/>
    </w:rPr>
  </w:style>
  <w:style w:type="character" w:customStyle="1" w:styleId="af7">
    <w:name w:val="Схема документа Знак"/>
    <w:link w:val="af6"/>
    <w:semiHidden/>
    <w:locked/>
    <w:rsid w:val="00AE7207"/>
    <w:rPr>
      <w:rFonts w:cs="Times New Roman"/>
      <w:sz w:val="2"/>
    </w:rPr>
  </w:style>
  <w:style w:type="paragraph" w:customStyle="1" w:styleId="BodyText21">
    <w:name w:val="Body Text 21"/>
    <w:basedOn w:val="a"/>
    <w:rsid w:val="002E5FF4"/>
    <w:pPr>
      <w:widowControl/>
      <w:autoSpaceDE/>
      <w:autoSpaceDN/>
      <w:adjustRightInd/>
      <w:jc w:val="both"/>
    </w:pPr>
    <w:rPr>
      <w:rFonts w:ascii="Arial" w:hAnsi="Arial" w:cs="Arial"/>
      <w:lang w:eastAsia="zh-CN"/>
    </w:rPr>
  </w:style>
  <w:style w:type="character" w:customStyle="1" w:styleId="A00">
    <w:name w:val="A0"/>
    <w:rsid w:val="00B235EF"/>
    <w:rPr>
      <w:color w:val="000000"/>
      <w:sz w:val="15"/>
    </w:rPr>
  </w:style>
  <w:style w:type="paragraph" w:customStyle="1" w:styleId="Pa0">
    <w:name w:val="Pa0"/>
    <w:basedOn w:val="a"/>
    <w:next w:val="a"/>
    <w:rsid w:val="00B235EF"/>
    <w:pPr>
      <w:widowControl/>
      <w:spacing w:line="171" w:lineRule="atLeast"/>
    </w:pPr>
    <w:rPr>
      <w:rFonts w:ascii="Myriad Pro" w:eastAsia="SimSun" w:hAnsi="Myriad Pro" w:cs="Myriad Pro"/>
      <w:sz w:val="24"/>
      <w:szCs w:val="24"/>
      <w:lang w:eastAsia="zh-CN"/>
    </w:rPr>
  </w:style>
  <w:style w:type="paragraph" w:styleId="33">
    <w:name w:val="Body Text Indent 3"/>
    <w:basedOn w:val="a"/>
    <w:link w:val="34"/>
    <w:rsid w:val="00BD4BD9"/>
    <w:pPr>
      <w:spacing w:after="120"/>
      <w:ind w:left="283"/>
    </w:pPr>
    <w:rPr>
      <w:sz w:val="16"/>
      <w:szCs w:val="16"/>
      <w:lang w:val="x-none" w:eastAsia="x-none"/>
    </w:rPr>
  </w:style>
  <w:style w:type="character" w:customStyle="1" w:styleId="34">
    <w:name w:val="Основной текст с отступом 3 Знак"/>
    <w:link w:val="33"/>
    <w:semiHidden/>
    <w:locked/>
    <w:rsid w:val="00AE7207"/>
    <w:rPr>
      <w:rFonts w:cs="Times New Roman"/>
      <w:sz w:val="16"/>
      <w:szCs w:val="16"/>
    </w:rPr>
  </w:style>
  <w:style w:type="paragraph" w:customStyle="1" w:styleId="CharChar">
    <w:name w:val="Char Char"/>
    <w:basedOn w:val="a"/>
    <w:next w:val="af8"/>
    <w:autoRedefine/>
    <w:rsid w:val="000B5B39"/>
    <w:pPr>
      <w:widowControl/>
      <w:autoSpaceDE/>
      <w:autoSpaceDN/>
      <w:adjustRightInd/>
      <w:spacing w:after="160"/>
      <w:ind w:left="840" w:hanging="360"/>
      <w:jc w:val="both"/>
    </w:pPr>
    <w:rPr>
      <w:sz w:val="24"/>
      <w:szCs w:val="24"/>
      <w:lang w:eastAsia="en-US"/>
    </w:rPr>
  </w:style>
  <w:style w:type="paragraph" w:styleId="af8">
    <w:name w:val="Normal Indent"/>
    <w:basedOn w:val="a"/>
    <w:rsid w:val="00E23C1E"/>
    <w:pPr>
      <w:ind w:left="708"/>
    </w:pPr>
  </w:style>
  <w:style w:type="paragraph" w:styleId="23">
    <w:name w:val="Body Text 2"/>
    <w:basedOn w:val="a"/>
    <w:link w:val="24"/>
    <w:rsid w:val="007734F6"/>
    <w:pPr>
      <w:spacing w:after="120" w:line="480" w:lineRule="auto"/>
    </w:pPr>
    <w:rPr>
      <w:lang w:val="x-none" w:eastAsia="x-none"/>
    </w:rPr>
  </w:style>
  <w:style w:type="character" w:customStyle="1" w:styleId="24">
    <w:name w:val="Основной текст 2 Знак"/>
    <w:link w:val="23"/>
    <w:semiHidden/>
    <w:locked/>
    <w:rsid w:val="00AE7207"/>
    <w:rPr>
      <w:rFonts w:cs="Times New Roman"/>
      <w:sz w:val="20"/>
      <w:szCs w:val="20"/>
    </w:rPr>
  </w:style>
  <w:style w:type="paragraph" w:customStyle="1" w:styleId="MainText">
    <w:name w:val="MainText"/>
    <w:rsid w:val="00CE06C2"/>
    <w:pPr>
      <w:overflowPunct w:val="0"/>
      <w:autoSpaceDE w:val="0"/>
      <w:autoSpaceDN w:val="0"/>
      <w:adjustRightInd w:val="0"/>
      <w:ind w:firstLine="567"/>
      <w:jc w:val="both"/>
      <w:textAlignment w:val="baseline"/>
    </w:pPr>
    <w:rPr>
      <w:rFonts w:ascii="PragmaticaC" w:hAnsi="PragmaticaC" w:cs="PragmaticaC"/>
      <w:color w:val="000000"/>
      <w:sz w:val="19"/>
      <w:szCs w:val="19"/>
    </w:rPr>
  </w:style>
  <w:style w:type="paragraph" w:styleId="af9">
    <w:name w:val="Date"/>
    <w:basedOn w:val="a"/>
    <w:next w:val="a"/>
    <w:link w:val="afa"/>
    <w:rsid w:val="00276C43"/>
    <w:rPr>
      <w:lang w:val="x-none" w:eastAsia="x-none"/>
    </w:rPr>
  </w:style>
  <w:style w:type="character" w:customStyle="1" w:styleId="afa">
    <w:name w:val="Дата Знак"/>
    <w:link w:val="af9"/>
    <w:semiHidden/>
    <w:locked/>
    <w:rsid w:val="00AE7207"/>
    <w:rPr>
      <w:rFonts w:cs="Times New Roman"/>
      <w:sz w:val="20"/>
      <w:szCs w:val="20"/>
    </w:rPr>
  </w:style>
  <w:style w:type="paragraph" w:customStyle="1" w:styleId="BodyText22">
    <w:name w:val="Body Text 22"/>
    <w:basedOn w:val="a"/>
    <w:link w:val="BodyText2"/>
    <w:rsid w:val="00276C43"/>
    <w:pPr>
      <w:widowControl/>
      <w:autoSpaceDE/>
      <w:autoSpaceDN/>
      <w:adjustRightInd/>
      <w:jc w:val="both"/>
    </w:pPr>
    <w:rPr>
      <w:rFonts w:ascii="Arial" w:hAnsi="Arial"/>
      <w:lang w:val="x-none" w:eastAsia="zh-CN"/>
    </w:rPr>
  </w:style>
  <w:style w:type="character" w:customStyle="1" w:styleId="BodyText2">
    <w:name w:val="Body Text 2 Знак"/>
    <w:link w:val="BodyText22"/>
    <w:locked/>
    <w:rsid w:val="00276C43"/>
    <w:rPr>
      <w:rFonts w:ascii="Arial" w:hAnsi="Arial" w:cs="Arial"/>
      <w:lang w:val="x-none" w:eastAsia="zh-CN"/>
    </w:rPr>
  </w:style>
  <w:style w:type="character" w:customStyle="1" w:styleId="s0">
    <w:name w:val="s0"/>
    <w:rsid w:val="00276C43"/>
    <w:rPr>
      <w:rFonts w:ascii="Times New Roman" w:hAnsi="Times New Roman" w:cs="Times New Roman"/>
      <w:color w:val="000000"/>
      <w:sz w:val="20"/>
      <w:szCs w:val="20"/>
      <w:u w:val="none"/>
      <w:effect w:val="none"/>
    </w:rPr>
  </w:style>
  <w:style w:type="paragraph" w:customStyle="1" w:styleId="CharCharCharChar">
    <w:name w:val="Char Char Знак Знак Char Char"/>
    <w:basedOn w:val="a"/>
    <w:next w:val="af8"/>
    <w:autoRedefine/>
    <w:rsid w:val="00276C43"/>
    <w:pPr>
      <w:widowControl/>
      <w:tabs>
        <w:tab w:val="num" w:pos="0"/>
      </w:tabs>
      <w:autoSpaceDE/>
      <w:autoSpaceDN/>
      <w:adjustRightInd/>
      <w:spacing w:after="160"/>
      <w:jc w:val="both"/>
    </w:pPr>
    <w:rPr>
      <w:rFonts w:ascii="Arial" w:hAnsi="Arial" w:cs="Arial"/>
      <w:sz w:val="22"/>
      <w:szCs w:val="22"/>
      <w:lang w:eastAsia="en-US"/>
    </w:rPr>
  </w:style>
  <w:style w:type="paragraph" w:styleId="afb">
    <w:name w:val="Balloon Text"/>
    <w:basedOn w:val="a"/>
    <w:link w:val="afc"/>
    <w:semiHidden/>
    <w:rsid w:val="00276C43"/>
    <w:rPr>
      <w:sz w:val="2"/>
      <w:lang w:val="x-none" w:eastAsia="x-none"/>
    </w:rPr>
  </w:style>
  <w:style w:type="character" w:customStyle="1" w:styleId="afc">
    <w:name w:val="Текст выноски Знак"/>
    <w:link w:val="afb"/>
    <w:semiHidden/>
    <w:locked/>
    <w:rsid w:val="00AE7207"/>
    <w:rPr>
      <w:rFonts w:cs="Times New Roman"/>
      <w:sz w:val="2"/>
    </w:rPr>
  </w:style>
  <w:style w:type="paragraph" w:customStyle="1" w:styleId="Pa2">
    <w:name w:val="Pa2"/>
    <w:basedOn w:val="a"/>
    <w:next w:val="a"/>
    <w:rsid w:val="00276C43"/>
    <w:pPr>
      <w:widowControl/>
      <w:spacing w:after="80" w:line="201" w:lineRule="atLeast"/>
    </w:pPr>
    <w:rPr>
      <w:rFonts w:ascii="Myriad Pro" w:eastAsia="SimSun" w:hAnsi="Myriad Pro" w:cs="Myriad Pro"/>
      <w:sz w:val="24"/>
      <w:szCs w:val="24"/>
      <w:lang w:eastAsia="zh-CN"/>
    </w:rPr>
  </w:style>
  <w:style w:type="paragraph" w:customStyle="1" w:styleId="afd">
    <w:name w:val="Знак"/>
    <w:basedOn w:val="a"/>
    <w:autoRedefine/>
    <w:rsid w:val="00276C43"/>
    <w:pPr>
      <w:widowControl/>
      <w:autoSpaceDE/>
      <w:autoSpaceDN/>
      <w:adjustRightInd/>
      <w:spacing w:after="160" w:line="240" w:lineRule="exact"/>
    </w:pPr>
    <w:rPr>
      <w:rFonts w:eastAsia="SimSun"/>
      <w:b/>
      <w:bCs/>
      <w:sz w:val="28"/>
      <w:szCs w:val="28"/>
      <w:lang w:val="en-US" w:eastAsia="en-US"/>
    </w:rPr>
  </w:style>
  <w:style w:type="paragraph" w:customStyle="1" w:styleId="BodyTextIndent21">
    <w:name w:val="Body Text Indent 21"/>
    <w:basedOn w:val="a"/>
    <w:rsid w:val="00276C43"/>
    <w:pPr>
      <w:autoSpaceDE/>
      <w:autoSpaceDN/>
      <w:adjustRightInd/>
      <w:ind w:left="270" w:hanging="270"/>
      <w:jc w:val="both"/>
    </w:pPr>
    <w:rPr>
      <w:sz w:val="19"/>
      <w:szCs w:val="19"/>
    </w:rPr>
  </w:style>
  <w:style w:type="paragraph" w:styleId="afe">
    <w:name w:val="List Paragraph"/>
    <w:basedOn w:val="a"/>
    <w:uiPriority w:val="34"/>
    <w:qFormat/>
    <w:rsid w:val="00276C43"/>
    <w:pPr>
      <w:ind w:left="720"/>
    </w:pPr>
    <w:rPr>
      <w:rFonts w:ascii="Arial" w:hAnsi="Arial" w:cs="Arial"/>
    </w:rPr>
  </w:style>
  <w:style w:type="paragraph" w:styleId="HTML">
    <w:name w:val="HTML Preformatted"/>
    <w:basedOn w:val="a"/>
    <w:link w:val="HTML0"/>
    <w:rsid w:val="00276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lang w:val="x-none"/>
    </w:rPr>
  </w:style>
  <w:style w:type="character" w:customStyle="1" w:styleId="HTML0">
    <w:name w:val="Стандартный HTML Знак"/>
    <w:link w:val="HTML"/>
    <w:locked/>
    <w:rsid w:val="00276C43"/>
    <w:rPr>
      <w:rFonts w:ascii="Courier New" w:hAnsi="Courier New" w:cs="Courier New"/>
      <w:lang w:val="x-none" w:eastAsia="ru-RU"/>
    </w:rPr>
  </w:style>
  <w:style w:type="character" w:customStyle="1" w:styleId="s00">
    <w:name w:val="s00"/>
    <w:rsid w:val="00276C43"/>
    <w:rPr>
      <w:rFonts w:ascii="Times New Roman" w:hAnsi="Times New Roman" w:cs="Times New Roman"/>
      <w:color w:val="000000"/>
    </w:rPr>
  </w:style>
  <w:style w:type="paragraph" w:customStyle="1" w:styleId="CharChar1">
    <w:name w:val="Char Char1"/>
    <w:basedOn w:val="a"/>
    <w:rsid w:val="00EC71F0"/>
    <w:pPr>
      <w:numPr>
        <w:ilvl w:val="2"/>
        <w:numId w:val="1"/>
      </w:numPr>
    </w:pPr>
  </w:style>
  <w:style w:type="character" w:styleId="aff">
    <w:name w:val="Emphasis"/>
    <w:qFormat/>
    <w:locked/>
    <w:rsid w:val="00045BAC"/>
    <w:rPr>
      <w:rFonts w:cs="Times New Roman"/>
      <w:i/>
      <w:iCs/>
    </w:rPr>
  </w:style>
  <w:style w:type="paragraph" w:customStyle="1" w:styleId="11">
    <w:name w:val="Знак1"/>
    <w:basedOn w:val="a"/>
    <w:autoRedefine/>
    <w:rsid w:val="009D411C"/>
    <w:pPr>
      <w:widowControl/>
      <w:autoSpaceDE/>
      <w:autoSpaceDN/>
      <w:adjustRightInd/>
      <w:spacing w:after="160" w:line="240" w:lineRule="exact"/>
    </w:pPr>
    <w:rPr>
      <w:rFonts w:eastAsia="SimSun"/>
      <w:b/>
      <w:sz w:val="28"/>
      <w:szCs w:val="24"/>
      <w:lang w:val="en-US" w:eastAsia="en-US"/>
    </w:rPr>
  </w:style>
  <w:style w:type="paragraph" w:customStyle="1" w:styleId="BodyText23">
    <w:name w:val="Body Text 23"/>
    <w:basedOn w:val="a"/>
    <w:rsid w:val="00596825"/>
    <w:pPr>
      <w:widowControl/>
      <w:autoSpaceDE/>
      <w:autoSpaceDN/>
      <w:adjustRightInd/>
      <w:jc w:val="both"/>
    </w:pPr>
    <w:rPr>
      <w:rFonts w:ascii="Arial" w:hAnsi="Arial" w:cs="Arial"/>
      <w:lang w:eastAsia="zh-CN"/>
    </w:rPr>
  </w:style>
  <w:style w:type="paragraph" w:customStyle="1" w:styleId="14">
    <w:name w:val="Знак Знак14"/>
    <w:basedOn w:val="a"/>
    <w:autoRedefine/>
    <w:rsid w:val="00786B91"/>
    <w:pPr>
      <w:widowControl/>
      <w:autoSpaceDE/>
      <w:autoSpaceDN/>
      <w:adjustRightInd/>
      <w:spacing w:after="160" w:line="240" w:lineRule="exact"/>
    </w:pPr>
    <w:rPr>
      <w:rFonts w:eastAsia="SimSun"/>
      <w:b/>
      <w:sz w:val="28"/>
      <w:szCs w:val="24"/>
      <w:lang w:val="en-US" w:eastAsia="en-US"/>
    </w:rPr>
  </w:style>
  <w:style w:type="paragraph" w:customStyle="1" w:styleId="j12">
    <w:name w:val="j12"/>
    <w:basedOn w:val="a"/>
    <w:rsid w:val="005A4865"/>
    <w:pPr>
      <w:widowControl/>
      <w:autoSpaceDE/>
      <w:autoSpaceDN/>
      <w:adjustRightInd/>
      <w:spacing w:before="100" w:beforeAutospacing="1" w:after="100" w:afterAutospacing="1"/>
    </w:pPr>
    <w:rPr>
      <w:sz w:val="24"/>
      <w:szCs w:val="24"/>
    </w:rPr>
  </w:style>
  <w:style w:type="paragraph" w:customStyle="1" w:styleId="j16">
    <w:name w:val="j16"/>
    <w:basedOn w:val="a"/>
    <w:rsid w:val="00466203"/>
    <w:pPr>
      <w:widowControl/>
      <w:autoSpaceDE/>
      <w:autoSpaceDN/>
      <w:adjustRightInd/>
      <w:spacing w:before="100" w:beforeAutospacing="1" w:after="100" w:afterAutospacing="1"/>
    </w:pPr>
    <w:rPr>
      <w:sz w:val="24"/>
      <w:szCs w:val="24"/>
    </w:rPr>
  </w:style>
  <w:style w:type="paragraph" w:customStyle="1" w:styleId="j13">
    <w:name w:val="j13"/>
    <w:basedOn w:val="a"/>
    <w:rsid w:val="00611C0C"/>
    <w:pPr>
      <w:widowControl/>
      <w:autoSpaceDE/>
      <w:autoSpaceDN/>
      <w:adjustRightInd/>
      <w:spacing w:before="100" w:beforeAutospacing="1" w:after="100" w:afterAutospacing="1"/>
    </w:pPr>
    <w:rPr>
      <w:sz w:val="24"/>
      <w:szCs w:val="24"/>
    </w:rPr>
  </w:style>
  <w:style w:type="character" w:styleId="aff0">
    <w:name w:val="FollowedHyperlink"/>
    <w:uiPriority w:val="99"/>
    <w:unhideWhenUsed/>
    <w:rsid w:val="00404CF2"/>
    <w:rPr>
      <w:rFonts w:ascii="Times New Roman" w:hAnsi="Times New Roman" w:cs="Times New Roman" w:hint="default"/>
      <w:b/>
      <w:bCs/>
      <w:i w:val="0"/>
      <w:iCs w:val="0"/>
      <w:color w:val="000080"/>
      <w:sz w:val="20"/>
      <w:szCs w:val="20"/>
      <w:u w:val="single"/>
    </w:rPr>
  </w:style>
  <w:style w:type="character" w:customStyle="1" w:styleId="s3">
    <w:name w:val="s3"/>
    <w:rsid w:val="00404CF2"/>
    <w:rPr>
      <w:rFonts w:ascii="Times New Roman" w:hAnsi="Times New Roman" w:cs="Times New Roman" w:hint="default"/>
      <w:b w:val="0"/>
      <w:bCs w:val="0"/>
      <w:i/>
      <w:iCs/>
      <w:strike w:val="0"/>
      <w:dstrike w:val="0"/>
      <w:color w:val="FF0000"/>
      <w:sz w:val="20"/>
      <w:szCs w:val="20"/>
      <w:u w:val="none"/>
      <w:effect w:val="none"/>
    </w:rPr>
  </w:style>
  <w:style w:type="character" w:customStyle="1" w:styleId="s2">
    <w:name w:val="s2"/>
    <w:rsid w:val="00404CF2"/>
    <w:rPr>
      <w:rFonts w:ascii="Times New Roman" w:hAnsi="Times New Roman" w:cs="Times New Roman" w:hint="default"/>
      <w:b/>
      <w:bCs/>
      <w:i w:val="0"/>
      <w:iCs w:val="0"/>
      <w:strike w:val="0"/>
      <w:dstrike w:val="0"/>
      <w:color w:val="000080"/>
      <w:sz w:val="20"/>
      <w:szCs w:val="20"/>
      <w:u w:val="none"/>
      <w:effect w:val="none"/>
    </w:rPr>
  </w:style>
  <w:style w:type="character" w:customStyle="1" w:styleId="s19">
    <w:name w:val="s19"/>
    <w:rsid w:val="00404CF2"/>
    <w:rPr>
      <w:rFonts w:ascii="Times New Roman" w:hAnsi="Times New Roman" w:cs="Times New Roman" w:hint="default"/>
      <w:b w:val="0"/>
      <w:bCs w:val="0"/>
      <w:i w:val="0"/>
      <w:iCs w:val="0"/>
      <w:color w:val="008000"/>
      <w:sz w:val="20"/>
      <w:szCs w:val="20"/>
    </w:rPr>
  </w:style>
  <w:style w:type="character" w:customStyle="1" w:styleId="s1">
    <w:name w:val="s1"/>
    <w:rsid w:val="00404CF2"/>
    <w:rPr>
      <w:rFonts w:ascii="Times New Roman" w:hAnsi="Times New Roman" w:cs="Times New Roman" w:hint="default"/>
      <w:b/>
      <w:bCs/>
      <w:i w:val="0"/>
      <w:iCs w:val="0"/>
      <w:strike w:val="0"/>
      <w:dstrike w:val="0"/>
      <w:color w:val="000000"/>
      <w:sz w:val="20"/>
      <w:szCs w:val="20"/>
      <w:u w:val="none"/>
      <w:effect w:val="none"/>
    </w:rPr>
  </w:style>
  <w:style w:type="character" w:customStyle="1" w:styleId="s7">
    <w:name w:val="s7"/>
    <w:rsid w:val="00404CF2"/>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404CF2"/>
    <w:rPr>
      <w:rFonts w:ascii="Times New Roman" w:hAnsi="Times New Roman" w:cs="Times New Roman" w:hint="default"/>
      <w:i/>
      <w:iCs/>
      <w:color w:val="333399"/>
      <w:u w:val="single"/>
    </w:rPr>
  </w:style>
  <w:style w:type="character" w:customStyle="1" w:styleId="s10">
    <w:name w:val="s10"/>
    <w:rsid w:val="00404CF2"/>
    <w:rPr>
      <w:rFonts w:ascii="Times New Roman" w:hAnsi="Times New Roman" w:cs="Times New Roman" w:hint="default"/>
      <w:color w:val="333399"/>
      <w:u w:val="single"/>
    </w:rPr>
  </w:style>
  <w:style w:type="character" w:customStyle="1" w:styleId="s16">
    <w:name w:val="s16"/>
    <w:rsid w:val="00404CF2"/>
    <w:rPr>
      <w:b w:val="0"/>
      <w:bCs w:val="0"/>
      <w:i/>
      <w:iCs/>
      <w:caps w:val="0"/>
      <w:color w:val="000000"/>
    </w:rPr>
  </w:style>
  <w:style w:type="character" w:customStyle="1" w:styleId="s17">
    <w:name w:val="s17"/>
    <w:rsid w:val="00404CF2"/>
    <w:rPr>
      <w:b w:val="0"/>
      <w:bCs w:val="0"/>
      <w:color w:val="000000"/>
    </w:rPr>
  </w:style>
  <w:style w:type="character" w:customStyle="1" w:styleId="s18">
    <w:name w:val="s18"/>
    <w:rsid w:val="00404CF2"/>
    <w:rPr>
      <w:b w:val="0"/>
      <w:bCs w:val="0"/>
      <w:color w:val="000000"/>
    </w:rPr>
  </w:style>
  <w:style w:type="character" w:customStyle="1" w:styleId="s11">
    <w:name w:val="s11"/>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404CF2"/>
    <w:rPr>
      <w:rFonts w:ascii="Courier New" w:hAnsi="Courier New" w:cs="Courier New" w:hint="default"/>
      <w:b w:val="0"/>
      <w:bCs w:val="0"/>
      <w:i w:val="0"/>
      <w:iCs w:val="0"/>
      <w:strike/>
      <w:color w:val="808000"/>
      <w:sz w:val="20"/>
      <w:szCs w:val="20"/>
    </w:rPr>
  </w:style>
  <w:style w:type="character" w:customStyle="1" w:styleId="s15">
    <w:name w:val="s15"/>
    <w:rsid w:val="00404CF2"/>
    <w:rPr>
      <w:rFonts w:ascii="Courier New" w:hAnsi="Courier New" w:cs="Courier New" w:hint="default"/>
      <w:color w:val="333399"/>
      <w:u w:val="single"/>
    </w:rPr>
  </w:style>
  <w:style w:type="character" w:customStyle="1" w:styleId="s6">
    <w:name w:val="s6"/>
    <w:rsid w:val="00404CF2"/>
    <w:rPr>
      <w:rFonts w:ascii="Times New Roman" w:hAnsi="Times New Roman" w:cs="Times New Roman" w:hint="default"/>
      <w:b w:val="0"/>
      <w:bCs w:val="0"/>
      <w:i w:val="0"/>
      <w:iCs w:val="0"/>
      <w:strike/>
      <w:color w:val="808000"/>
      <w:sz w:val="20"/>
      <w:szCs w:val="20"/>
    </w:rPr>
  </w:style>
  <w:style w:type="character" w:customStyle="1" w:styleId="s5">
    <w:name w:val="s5"/>
    <w:rsid w:val="00404CF2"/>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110">
    <w:name w:val="s110"/>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21">
    <w:name w:val="s21"/>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31">
    <w:name w:val="s31"/>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61">
    <w:name w:val="s61"/>
    <w:rsid w:val="00404CF2"/>
    <w:rPr>
      <w:rFonts w:ascii="Courier New" w:hAnsi="Courier New" w:cs="Courier New" w:hint="default"/>
      <w:b w:val="0"/>
      <w:bCs w:val="0"/>
      <w:i w:val="0"/>
      <w:iCs w:val="0"/>
      <w:strike/>
      <w:color w:val="808000"/>
      <w:sz w:val="20"/>
      <w:szCs w:val="20"/>
    </w:rPr>
  </w:style>
  <w:style w:type="paragraph" w:styleId="aff1">
    <w:name w:val="Title"/>
    <w:basedOn w:val="a"/>
    <w:link w:val="aff2"/>
    <w:qFormat/>
    <w:locked/>
    <w:rsid w:val="00015C71"/>
    <w:pPr>
      <w:widowControl/>
      <w:autoSpaceDE/>
      <w:autoSpaceDN/>
      <w:adjustRightInd/>
      <w:jc w:val="center"/>
    </w:pPr>
    <w:rPr>
      <w:b/>
      <w:sz w:val="24"/>
    </w:rPr>
  </w:style>
  <w:style w:type="character" w:customStyle="1" w:styleId="aff2">
    <w:name w:val="Заголовок Знак"/>
    <w:link w:val="aff1"/>
    <w:rsid w:val="00015C71"/>
    <w:rPr>
      <w:b/>
      <w:sz w:val="24"/>
      <w:lang w:val="ru-RU" w:eastAsia="ru-RU"/>
    </w:rPr>
  </w:style>
  <w:style w:type="paragraph" w:styleId="aff3">
    <w:name w:val="Block Text"/>
    <w:basedOn w:val="a"/>
    <w:rsid w:val="00015C71"/>
    <w:pPr>
      <w:widowControl/>
      <w:autoSpaceDE/>
      <w:autoSpaceDN/>
      <w:adjustRightInd/>
      <w:ind w:left="-170" w:right="-185"/>
      <w:jc w:val="both"/>
    </w:pPr>
    <w:rPr>
      <w:sz w:val="22"/>
    </w:rPr>
  </w:style>
  <w:style w:type="paragraph" w:styleId="35">
    <w:name w:val="List 3"/>
    <w:basedOn w:val="a"/>
    <w:rsid w:val="00015C71"/>
    <w:pPr>
      <w:widowControl/>
      <w:tabs>
        <w:tab w:val="num" w:pos="0"/>
      </w:tabs>
      <w:autoSpaceDE/>
      <w:autoSpaceDN/>
      <w:adjustRightInd/>
      <w:spacing w:after="120"/>
      <w:ind w:left="849" w:right="45" w:hanging="283"/>
      <w:jc w:val="right"/>
    </w:pPr>
  </w:style>
  <w:style w:type="paragraph" w:customStyle="1" w:styleId="Iauiue1">
    <w:name w:val="Iau?iue1"/>
    <w:rsid w:val="00015C71"/>
    <w:pPr>
      <w:widowControl w:val="0"/>
    </w:pPr>
    <w:rPr>
      <w:sz w:val="24"/>
      <w:lang w:val="ru-RU" w:eastAsia="ru-RU"/>
    </w:rPr>
  </w:style>
  <w:style w:type="character" w:customStyle="1" w:styleId="s20">
    <w:name w:val="s20"/>
    <w:rsid w:val="00015C71"/>
    <w:rPr>
      <w:shd w:val="clear" w:color="auto" w:fill="FFFFFF"/>
    </w:rPr>
  </w:style>
  <w:style w:type="character" w:styleId="aff4">
    <w:name w:val="annotation reference"/>
    <w:rsid w:val="00015C71"/>
    <w:rPr>
      <w:sz w:val="16"/>
      <w:szCs w:val="16"/>
    </w:rPr>
  </w:style>
  <w:style w:type="paragraph" w:styleId="aff5">
    <w:name w:val="annotation text"/>
    <w:basedOn w:val="a"/>
    <w:link w:val="aff6"/>
    <w:rsid w:val="00015C71"/>
    <w:pPr>
      <w:autoSpaceDE/>
      <w:autoSpaceDN/>
      <w:adjustRightInd/>
    </w:pPr>
  </w:style>
  <w:style w:type="character" w:customStyle="1" w:styleId="aff6">
    <w:name w:val="Текст примечания Знак"/>
    <w:link w:val="aff5"/>
    <w:rsid w:val="00015C71"/>
    <w:rPr>
      <w:lang w:val="ru-RU" w:eastAsia="ru-RU"/>
    </w:rPr>
  </w:style>
  <w:style w:type="paragraph" w:styleId="aff7">
    <w:name w:val="annotation subject"/>
    <w:basedOn w:val="aff5"/>
    <w:next w:val="aff5"/>
    <w:link w:val="aff8"/>
    <w:rsid w:val="00015C71"/>
    <w:rPr>
      <w:b/>
      <w:bCs/>
    </w:rPr>
  </w:style>
  <w:style w:type="character" w:customStyle="1" w:styleId="aff8">
    <w:name w:val="Тема примечания Знак"/>
    <w:link w:val="aff7"/>
    <w:rsid w:val="00015C71"/>
    <w:rPr>
      <w:b/>
      <w:bCs/>
      <w:lang w:val="ru-RU" w:eastAsia="ru-RU"/>
    </w:rPr>
  </w:style>
  <w:style w:type="paragraph" w:styleId="aff9">
    <w:name w:val="Revision"/>
    <w:hidden/>
    <w:uiPriority w:val="99"/>
    <w:semiHidden/>
    <w:rsid w:val="00B743F5"/>
    <w:rPr>
      <w:lang w:val="ru-RU" w:eastAsia="ru-RU"/>
    </w:rPr>
  </w:style>
  <w:style w:type="character" w:customStyle="1" w:styleId="s202">
    <w:name w:val="s202"/>
    <w:rsid w:val="00EF5ADE"/>
  </w:style>
  <w:style w:type="table" w:customStyle="1" w:styleId="GridTable4-Accent21">
    <w:name w:val="Grid Table 4 - Accent 21"/>
    <w:basedOn w:val="a1"/>
    <w:uiPriority w:val="49"/>
    <w:rsid w:val="006866F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21">
    <w:name w:val="List Table 3 - Accent 21"/>
    <w:basedOn w:val="a1"/>
    <w:uiPriority w:val="48"/>
    <w:rsid w:val="006866F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
    <w:name w:val="Light List Accent 2"/>
    <w:basedOn w:val="a1"/>
    <w:uiPriority w:val="61"/>
    <w:rsid w:val="00AF2B7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affa">
    <w:name w:val="Unresolved Mention"/>
    <w:basedOn w:val="a0"/>
    <w:uiPriority w:val="99"/>
    <w:semiHidden/>
    <w:unhideWhenUsed/>
    <w:rsid w:val="002A1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1080896">
      <w:bodyDiv w:val="1"/>
      <w:marLeft w:val="0"/>
      <w:marRight w:val="0"/>
      <w:marTop w:val="0"/>
      <w:marBottom w:val="0"/>
      <w:divBdr>
        <w:top w:val="none" w:sz="0" w:space="0" w:color="auto"/>
        <w:left w:val="none" w:sz="0" w:space="0" w:color="auto"/>
        <w:bottom w:val="none" w:sz="0" w:space="0" w:color="auto"/>
        <w:right w:val="none" w:sz="0" w:space="0" w:color="auto"/>
      </w:divBdr>
    </w:div>
    <w:div w:id="33820660">
      <w:bodyDiv w:val="1"/>
      <w:marLeft w:val="0"/>
      <w:marRight w:val="0"/>
      <w:marTop w:val="0"/>
      <w:marBottom w:val="0"/>
      <w:divBdr>
        <w:top w:val="none" w:sz="0" w:space="0" w:color="auto"/>
        <w:left w:val="none" w:sz="0" w:space="0" w:color="auto"/>
        <w:bottom w:val="none" w:sz="0" w:space="0" w:color="auto"/>
        <w:right w:val="none" w:sz="0" w:space="0" w:color="auto"/>
      </w:divBdr>
    </w:div>
    <w:div w:id="87164031">
      <w:bodyDiv w:val="1"/>
      <w:marLeft w:val="0"/>
      <w:marRight w:val="0"/>
      <w:marTop w:val="0"/>
      <w:marBottom w:val="0"/>
      <w:divBdr>
        <w:top w:val="none" w:sz="0" w:space="0" w:color="auto"/>
        <w:left w:val="none" w:sz="0" w:space="0" w:color="auto"/>
        <w:bottom w:val="none" w:sz="0" w:space="0" w:color="auto"/>
        <w:right w:val="none" w:sz="0" w:space="0" w:color="auto"/>
      </w:divBdr>
    </w:div>
    <w:div w:id="169564520">
      <w:bodyDiv w:val="1"/>
      <w:marLeft w:val="0"/>
      <w:marRight w:val="0"/>
      <w:marTop w:val="0"/>
      <w:marBottom w:val="0"/>
      <w:divBdr>
        <w:top w:val="none" w:sz="0" w:space="0" w:color="auto"/>
        <w:left w:val="none" w:sz="0" w:space="0" w:color="auto"/>
        <w:bottom w:val="none" w:sz="0" w:space="0" w:color="auto"/>
        <w:right w:val="none" w:sz="0" w:space="0" w:color="auto"/>
      </w:divBdr>
    </w:div>
    <w:div w:id="182716986">
      <w:bodyDiv w:val="1"/>
      <w:marLeft w:val="0"/>
      <w:marRight w:val="0"/>
      <w:marTop w:val="0"/>
      <w:marBottom w:val="0"/>
      <w:divBdr>
        <w:top w:val="none" w:sz="0" w:space="0" w:color="auto"/>
        <w:left w:val="none" w:sz="0" w:space="0" w:color="auto"/>
        <w:bottom w:val="none" w:sz="0" w:space="0" w:color="auto"/>
        <w:right w:val="none" w:sz="0" w:space="0" w:color="auto"/>
      </w:divBdr>
    </w:div>
    <w:div w:id="214706679">
      <w:bodyDiv w:val="1"/>
      <w:marLeft w:val="0"/>
      <w:marRight w:val="0"/>
      <w:marTop w:val="0"/>
      <w:marBottom w:val="0"/>
      <w:divBdr>
        <w:top w:val="none" w:sz="0" w:space="0" w:color="auto"/>
        <w:left w:val="none" w:sz="0" w:space="0" w:color="auto"/>
        <w:bottom w:val="none" w:sz="0" w:space="0" w:color="auto"/>
        <w:right w:val="none" w:sz="0" w:space="0" w:color="auto"/>
      </w:divBdr>
    </w:div>
    <w:div w:id="216162834">
      <w:bodyDiv w:val="1"/>
      <w:marLeft w:val="0"/>
      <w:marRight w:val="0"/>
      <w:marTop w:val="0"/>
      <w:marBottom w:val="0"/>
      <w:divBdr>
        <w:top w:val="none" w:sz="0" w:space="0" w:color="auto"/>
        <w:left w:val="none" w:sz="0" w:space="0" w:color="auto"/>
        <w:bottom w:val="none" w:sz="0" w:space="0" w:color="auto"/>
        <w:right w:val="none" w:sz="0" w:space="0" w:color="auto"/>
      </w:divBdr>
    </w:div>
    <w:div w:id="282737178">
      <w:bodyDiv w:val="1"/>
      <w:marLeft w:val="0"/>
      <w:marRight w:val="0"/>
      <w:marTop w:val="0"/>
      <w:marBottom w:val="0"/>
      <w:divBdr>
        <w:top w:val="none" w:sz="0" w:space="0" w:color="auto"/>
        <w:left w:val="none" w:sz="0" w:space="0" w:color="auto"/>
        <w:bottom w:val="none" w:sz="0" w:space="0" w:color="auto"/>
        <w:right w:val="none" w:sz="0" w:space="0" w:color="auto"/>
      </w:divBdr>
    </w:div>
    <w:div w:id="324556785">
      <w:bodyDiv w:val="1"/>
      <w:marLeft w:val="0"/>
      <w:marRight w:val="0"/>
      <w:marTop w:val="0"/>
      <w:marBottom w:val="0"/>
      <w:divBdr>
        <w:top w:val="none" w:sz="0" w:space="0" w:color="auto"/>
        <w:left w:val="none" w:sz="0" w:space="0" w:color="auto"/>
        <w:bottom w:val="none" w:sz="0" w:space="0" w:color="auto"/>
        <w:right w:val="none" w:sz="0" w:space="0" w:color="auto"/>
      </w:divBdr>
    </w:div>
    <w:div w:id="415057265">
      <w:bodyDiv w:val="1"/>
      <w:marLeft w:val="0"/>
      <w:marRight w:val="0"/>
      <w:marTop w:val="0"/>
      <w:marBottom w:val="0"/>
      <w:divBdr>
        <w:top w:val="none" w:sz="0" w:space="0" w:color="auto"/>
        <w:left w:val="none" w:sz="0" w:space="0" w:color="auto"/>
        <w:bottom w:val="none" w:sz="0" w:space="0" w:color="auto"/>
        <w:right w:val="none" w:sz="0" w:space="0" w:color="auto"/>
      </w:divBdr>
    </w:div>
    <w:div w:id="430859683">
      <w:bodyDiv w:val="1"/>
      <w:marLeft w:val="0"/>
      <w:marRight w:val="0"/>
      <w:marTop w:val="0"/>
      <w:marBottom w:val="0"/>
      <w:divBdr>
        <w:top w:val="none" w:sz="0" w:space="0" w:color="auto"/>
        <w:left w:val="none" w:sz="0" w:space="0" w:color="auto"/>
        <w:bottom w:val="none" w:sz="0" w:space="0" w:color="auto"/>
        <w:right w:val="none" w:sz="0" w:space="0" w:color="auto"/>
      </w:divBdr>
    </w:div>
    <w:div w:id="435252209">
      <w:bodyDiv w:val="1"/>
      <w:marLeft w:val="0"/>
      <w:marRight w:val="0"/>
      <w:marTop w:val="0"/>
      <w:marBottom w:val="0"/>
      <w:divBdr>
        <w:top w:val="none" w:sz="0" w:space="0" w:color="auto"/>
        <w:left w:val="none" w:sz="0" w:space="0" w:color="auto"/>
        <w:bottom w:val="none" w:sz="0" w:space="0" w:color="auto"/>
        <w:right w:val="none" w:sz="0" w:space="0" w:color="auto"/>
      </w:divBdr>
    </w:div>
    <w:div w:id="439300766">
      <w:bodyDiv w:val="1"/>
      <w:marLeft w:val="0"/>
      <w:marRight w:val="0"/>
      <w:marTop w:val="0"/>
      <w:marBottom w:val="0"/>
      <w:divBdr>
        <w:top w:val="none" w:sz="0" w:space="0" w:color="auto"/>
        <w:left w:val="none" w:sz="0" w:space="0" w:color="auto"/>
        <w:bottom w:val="none" w:sz="0" w:space="0" w:color="auto"/>
        <w:right w:val="none" w:sz="0" w:space="0" w:color="auto"/>
      </w:divBdr>
    </w:div>
    <w:div w:id="443772788">
      <w:bodyDiv w:val="1"/>
      <w:marLeft w:val="0"/>
      <w:marRight w:val="0"/>
      <w:marTop w:val="0"/>
      <w:marBottom w:val="0"/>
      <w:divBdr>
        <w:top w:val="none" w:sz="0" w:space="0" w:color="auto"/>
        <w:left w:val="none" w:sz="0" w:space="0" w:color="auto"/>
        <w:bottom w:val="none" w:sz="0" w:space="0" w:color="auto"/>
        <w:right w:val="none" w:sz="0" w:space="0" w:color="auto"/>
      </w:divBdr>
    </w:div>
    <w:div w:id="492840990">
      <w:bodyDiv w:val="1"/>
      <w:marLeft w:val="0"/>
      <w:marRight w:val="0"/>
      <w:marTop w:val="0"/>
      <w:marBottom w:val="0"/>
      <w:divBdr>
        <w:top w:val="none" w:sz="0" w:space="0" w:color="auto"/>
        <w:left w:val="none" w:sz="0" w:space="0" w:color="auto"/>
        <w:bottom w:val="none" w:sz="0" w:space="0" w:color="auto"/>
        <w:right w:val="none" w:sz="0" w:space="0" w:color="auto"/>
      </w:divBdr>
      <w:divsChild>
        <w:div w:id="297607443">
          <w:marLeft w:val="0"/>
          <w:marRight w:val="0"/>
          <w:marTop w:val="0"/>
          <w:marBottom w:val="0"/>
          <w:divBdr>
            <w:top w:val="single" w:sz="48" w:space="0" w:color="E3E5E4"/>
            <w:left w:val="single" w:sz="48" w:space="0" w:color="E3E5E4"/>
            <w:bottom w:val="single" w:sz="48" w:space="0" w:color="E3E5E4"/>
            <w:right w:val="single" w:sz="48" w:space="0" w:color="E3E5E4"/>
          </w:divBdr>
          <w:divsChild>
            <w:div w:id="1839228622">
              <w:marLeft w:val="0"/>
              <w:marRight w:val="0"/>
              <w:marTop w:val="0"/>
              <w:marBottom w:val="0"/>
              <w:divBdr>
                <w:top w:val="none" w:sz="0" w:space="0" w:color="auto"/>
                <w:left w:val="none" w:sz="0" w:space="0" w:color="auto"/>
                <w:bottom w:val="none" w:sz="0" w:space="0" w:color="auto"/>
                <w:right w:val="none" w:sz="0" w:space="0" w:color="auto"/>
              </w:divBdr>
              <w:divsChild>
                <w:div w:id="1126389068">
                  <w:marLeft w:val="0"/>
                  <w:marRight w:val="0"/>
                  <w:marTop w:val="0"/>
                  <w:marBottom w:val="0"/>
                  <w:divBdr>
                    <w:top w:val="none" w:sz="0" w:space="0" w:color="auto"/>
                    <w:left w:val="none" w:sz="0" w:space="0" w:color="auto"/>
                    <w:bottom w:val="none" w:sz="0" w:space="0" w:color="auto"/>
                    <w:right w:val="none" w:sz="0" w:space="0" w:color="auto"/>
                  </w:divBdr>
                  <w:divsChild>
                    <w:div w:id="214393928">
                      <w:marLeft w:val="0"/>
                      <w:marRight w:val="0"/>
                      <w:marTop w:val="0"/>
                      <w:marBottom w:val="0"/>
                      <w:divBdr>
                        <w:top w:val="none" w:sz="0" w:space="0" w:color="auto"/>
                        <w:left w:val="none" w:sz="0" w:space="0" w:color="auto"/>
                        <w:bottom w:val="none" w:sz="0" w:space="0" w:color="auto"/>
                        <w:right w:val="none" w:sz="0" w:space="0" w:color="auto"/>
                      </w:divBdr>
                      <w:divsChild>
                        <w:div w:id="1467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8726">
          <w:marLeft w:val="0"/>
          <w:marRight w:val="0"/>
          <w:marTop w:val="0"/>
          <w:marBottom w:val="0"/>
          <w:divBdr>
            <w:top w:val="none" w:sz="0" w:space="0" w:color="auto"/>
            <w:left w:val="none" w:sz="0" w:space="0" w:color="auto"/>
            <w:bottom w:val="none" w:sz="0" w:space="0" w:color="auto"/>
            <w:right w:val="none" w:sz="0" w:space="0" w:color="auto"/>
          </w:divBdr>
          <w:divsChild>
            <w:div w:id="901059141">
              <w:marLeft w:val="0"/>
              <w:marRight w:val="0"/>
              <w:marTop w:val="0"/>
              <w:marBottom w:val="0"/>
              <w:divBdr>
                <w:top w:val="none" w:sz="0" w:space="0" w:color="auto"/>
                <w:left w:val="none" w:sz="0" w:space="0" w:color="auto"/>
                <w:bottom w:val="none" w:sz="0" w:space="0" w:color="auto"/>
                <w:right w:val="none" w:sz="0" w:space="0" w:color="auto"/>
              </w:divBdr>
              <w:divsChild>
                <w:div w:id="1671105318">
                  <w:marLeft w:val="0"/>
                  <w:marRight w:val="0"/>
                  <w:marTop w:val="0"/>
                  <w:marBottom w:val="0"/>
                  <w:divBdr>
                    <w:top w:val="none" w:sz="0" w:space="0" w:color="auto"/>
                    <w:left w:val="none" w:sz="0" w:space="0" w:color="auto"/>
                    <w:bottom w:val="none" w:sz="0" w:space="0" w:color="auto"/>
                    <w:right w:val="none" w:sz="0" w:space="0" w:color="auto"/>
                  </w:divBdr>
                  <w:divsChild>
                    <w:div w:id="220290104">
                      <w:marLeft w:val="0"/>
                      <w:marRight w:val="0"/>
                      <w:marTop w:val="0"/>
                      <w:marBottom w:val="0"/>
                      <w:divBdr>
                        <w:top w:val="none" w:sz="0" w:space="0" w:color="auto"/>
                        <w:left w:val="none" w:sz="0" w:space="0" w:color="auto"/>
                        <w:bottom w:val="none" w:sz="0" w:space="0" w:color="auto"/>
                        <w:right w:val="none" w:sz="0" w:space="0" w:color="auto"/>
                      </w:divBdr>
                      <w:divsChild>
                        <w:div w:id="1265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0668">
              <w:marLeft w:val="0"/>
              <w:marRight w:val="0"/>
              <w:marTop w:val="0"/>
              <w:marBottom w:val="0"/>
              <w:divBdr>
                <w:top w:val="none" w:sz="0" w:space="0" w:color="auto"/>
                <w:left w:val="none" w:sz="0" w:space="0" w:color="auto"/>
                <w:bottom w:val="none" w:sz="0" w:space="0" w:color="auto"/>
                <w:right w:val="none" w:sz="0" w:space="0" w:color="auto"/>
              </w:divBdr>
              <w:divsChild>
                <w:div w:id="826474808">
                  <w:marLeft w:val="0"/>
                  <w:marRight w:val="0"/>
                  <w:marTop w:val="0"/>
                  <w:marBottom w:val="0"/>
                  <w:divBdr>
                    <w:top w:val="none" w:sz="0" w:space="0" w:color="auto"/>
                    <w:left w:val="none" w:sz="0" w:space="0" w:color="auto"/>
                    <w:bottom w:val="none" w:sz="0" w:space="0" w:color="auto"/>
                    <w:right w:val="none" w:sz="0" w:space="0" w:color="auto"/>
                  </w:divBdr>
                  <w:divsChild>
                    <w:div w:id="166097999">
                      <w:marLeft w:val="0"/>
                      <w:marRight w:val="0"/>
                      <w:marTop w:val="0"/>
                      <w:marBottom w:val="0"/>
                      <w:divBdr>
                        <w:top w:val="none" w:sz="0" w:space="0" w:color="auto"/>
                        <w:left w:val="none" w:sz="0" w:space="0" w:color="auto"/>
                        <w:bottom w:val="none" w:sz="0" w:space="0" w:color="auto"/>
                        <w:right w:val="none" w:sz="0" w:space="0" w:color="auto"/>
                      </w:divBdr>
                    </w:div>
                    <w:div w:id="470096572">
                      <w:marLeft w:val="0"/>
                      <w:marRight w:val="0"/>
                      <w:marTop w:val="0"/>
                      <w:marBottom w:val="0"/>
                      <w:divBdr>
                        <w:top w:val="none" w:sz="0" w:space="0" w:color="auto"/>
                        <w:left w:val="none" w:sz="0" w:space="0" w:color="auto"/>
                        <w:bottom w:val="none" w:sz="0" w:space="0" w:color="auto"/>
                        <w:right w:val="none" w:sz="0" w:space="0" w:color="auto"/>
                      </w:divBdr>
                    </w:div>
                    <w:div w:id="551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2939">
      <w:bodyDiv w:val="1"/>
      <w:marLeft w:val="0"/>
      <w:marRight w:val="0"/>
      <w:marTop w:val="0"/>
      <w:marBottom w:val="0"/>
      <w:divBdr>
        <w:top w:val="none" w:sz="0" w:space="0" w:color="auto"/>
        <w:left w:val="none" w:sz="0" w:space="0" w:color="auto"/>
        <w:bottom w:val="none" w:sz="0" w:space="0" w:color="auto"/>
        <w:right w:val="none" w:sz="0" w:space="0" w:color="auto"/>
      </w:divBdr>
    </w:div>
    <w:div w:id="544954611">
      <w:bodyDiv w:val="1"/>
      <w:marLeft w:val="0"/>
      <w:marRight w:val="0"/>
      <w:marTop w:val="0"/>
      <w:marBottom w:val="0"/>
      <w:divBdr>
        <w:top w:val="none" w:sz="0" w:space="0" w:color="auto"/>
        <w:left w:val="none" w:sz="0" w:space="0" w:color="auto"/>
        <w:bottom w:val="none" w:sz="0" w:space="0" w:color="auto"/>
        <w:right w:val="none" w:sz="0" w:space="0" w:color="auto"/>
      </w:divBdr>
      <w:divsChild>
        <w:div w:id="1852063305">
          <w:marLeft w:val="0"/>
          <w:marRight w:val="0"/>
          <w:marTop w:val="0"/>
          <w:marBottom w:val="0"/>
          <w:divBdr>
            <w:top w:val="none" w:sz="0" w:space="0" w:color="auto"/>
            <w:left w:val="none" w:sz="0" w:space="0" w:color="auto"/>
            <w:bottom w:val="none" w:sz="0" w:space="0" w:color="auto"/>
            <w:right w:val="none" w:sz="0" w:space="0" w:color="auto"/>
          </w:divBdr>
        </w:div>
      </w:divsChild>
    </w:div>
    <w:div w:id="654725376">
      <w:bodyDiv w:val="1"/>
      <w:marLeft w:val="0"/>
      <w:marRight w:val="0"/>
      <w:marTop w:val="0"/>
      <w:marBottom w:val="0"/>
      <w:divBdr>
        <w:top w:val="none" w:sz="0" w:space="0" w:color="auto"/>
        <w:left w:val="none" w:sz="0" w:space="0" w:color="auto"/>
        <w:bottom w:val="none" w:sz="0" w:space="0" w:color="auto"/>
        <w:right w:val="none" w:sz="0" w:space="0" w:color="auto"/>
      </w:divBdr>
    </w:div>
    <w:div w:id="657150861">
      <w:bodyDiv w:val="1"/>
      <w:marLeft w:val="0"/>
      <w:marRight w:val="0"/>
      <w:marTop w:val="0"/>
      <w:marBottom w:val="0"/>
      <w:divBdr>
        <w:top w:val="none" w:sz="0" w:space="0" w:color="auto"/>
        <w:left w:val="none" w:sz="0" w:space="0" w:color="auto"/>
        <w:bottom w:val="none" w:sz="0" w:space="0" w:color="auto"/>
        <w:right w:val="none" w:sz="0" w:space="0" w:color="auto"/>
      </w:divBdr>
    </w:div>
    <w:div w:id="672799473">
      <w:bodyDiv w:val="1"/>
      <w:marLeft w:val="0"/>
      <w:marRight w:val="0"/>
      <w:marTop w:val="0"/>
      <w:marBottom w:val="0"/>
      <w:divBdr>
        <w:top w:val="none" w:sz="0" w:space="0" w:color="auto"/>
        <w:left w:val="none" w:sz="0" w:space="0" w:color="auto"/>
        <w:bottom w:val="none" w:sz="0" w:space="0" w:color="auto"/>
        <w:right w:val="none" w:sz="0" w:space="0" w:color="auto"/>
      </w:divBdr>
    </w:div>
    <w:div w:id="727264250">
      <w:bodyDiv w:val="1"/>
      <w:marLeft w:val="0"/>
      <w:marRight w:val="0"/>
      <w:marTop w:val="0"/>
      <w:marBottom w:val="0"/>
      <w:divBdr>
        <w:top w:val="none" w:sz="0" w:space="0" w:color="auto"/>
        <w:left w:val="none" w:sz="0" w:space="0" w:color="auto"/>
        <w:bottom w:val="none" w:sz="0" w:space="0" w:color="auto"/>
        <w:right w:val="none" w:sz="0" w:space="0" w:color="auto"/>
      </w:divBdr>
    </w:div>
    <w:div w:id="768549691">
      <w:bodyDiv w:val="1"/>
      <w:marLeft w:val="0"/>
      <w:marRight w:val="0"/>
      <w:marTop w:val="0"/>
      <w:marBottom w:val="0"/>
      <w:divBdr>
        <w:top w:val="none" w:sz="0" w:space="0" w:color="auto"/>
        <w:left w:val="none" w:sz="0" w:space="0" w:color="auto"/>
        <w:bottom w:val="none" w:sz="0" w:space="0" w:color="auto"/>
        <w:right w:val="none" w:sz="0" w:space="0" w:color="auto"/>
      </w:divBdr>
    </w:div>
    <w:div w:id="773209775">
      <w:bodyDiv w:val="1"/>
      <w:marLeft w:val="0"/>
      <w:marRight w:val="0"/>
      <w:marTop w:val="0"/>
      <w:marBottom w:val="0"/>
      <w:divBdr>
        <w:top w:val="none" w:sz="0" w:space="0" w:color="auto"/>
        <w:left w:val="none" w:sz="0" w:space="0" w:color="auto"/>
        <w:bottom w:val="none" w:sz="0" w:space="0" w:color="auto"/>
        <w:right w:val="none" w:sz="0" w:space="0" w:color="auto"/>
      </w:divBdr>
      <w:divsChild>
        <w:div w:id="377242600">
          <w:marLeft w:val="0"/>
          <w:marRight w:val="0"/>
          <w:marTop w:val="0"/>
          <w:marBottom w:val="0"/>
          <w:divBdr>
            <w:top w:val="none" w:sz="0" w:space="0" w:color="auto"/>
            <w:left w:val="none" w:sz="0" w:space="0" w:color="auto"/>
            <w:bottom w:val="none" w:sz="0" w:space="0" w:color="auto"/>
            <w:right w:val="none" w:sz="0" w:space="0" w:color="auto"/>
          </w:divBdr>
        </w:div>
      </w:divsChild>
    </w:div>
    <w:div w:id="786242916">
      <w:bodyDiv w:val="1"/>
      <w:marLeft w:val="0"/>
      <w:marRight w:val="0"/>
      <w:marTop w:val="0"/>
      <w:marBottom w:val="0"/>
      <w:divBdr>
        <w:top w:val="none" w:sz="0" w:space="0" w:color="auto"/>
        <w:left w:val="none" w:sz="0" w:space="0" w:color="auto"/>
        <w:bottom w:val="none" w:sz="0" w:space="0" w:color="auto"/>
        <w:right w:val="none" w:sz="0" w:space="0" w:color="auto"/>
      </w:divBdr>
    </w:div>
    <w:div w:id="794104763">
      <w:bodyDiv w:val="1"/>
      <w:marLeft w:val="0"/>
      <w:marRight w:val="0"/>
      <w:marTop w:val="0"/>
      <w:marBottom w:val="0"/>
      <w:divBdr>
        <w:top w:val="none" w:sz="0" w:space="0" w:color="auto"/>
        <w:left w:val="none" w:sz="0" w:space="0" w:color="auto"/>
        <w:bottom w:val="none" w:sz="0" w:space="0" w:color="auto"/>
        <w:right w:val="none" w:sz="0" w:space="0" w:color="auto"/>
      </w:divBdr>
    </w:div>
    <w:div w:id="804858105">
      <w:bodyDiv w:val="1"/>
      <w:marLeft w:val="0"/>
      <w:marRight w:val="0"/>
      <w:marTop w:val="0"/>
      <w:marBottom w:val="0"/>
      <w:divBdr>
        <w:top w:val="none" w:sz="0" w:space="0" w:color="auto"/>
        <w:left w:val="none" w:sz="0" w:space="0" w:color="auto"/>
        <w:bottom w:val="none" w:sz="0" w:space="0" w:color="auto"/>
        <w:right w:val="none" w:sz="0" w:space="0" w:color="auto"/>
      </w:divBdr>
    </w:div>
    <w:div w:id="833491648">
      <w:bodyDiv w:val="1"/>
      <w:marLeft w:val="0"/>
      <w:marRight w:val="0"/>
      <w:marTop w:val="0"/>
      <w:marBottom w:val="0"/>
      <w:divBdr>
        <w:top w:val="none" w:sz="0" w:space="0" w:color="auto"/>
        <w:left w:val="none" w:sz="0" w:space="0" w:color="auto"/>
        <w:bottom w:val="none" w:sz="0" w:space="0" w:color="auto"/>
        <w:right w:val="none" w:sz="0" w:space="0" w:color="auto"/>
      </w:divBdr>
    </w:div>
    <w:div w:id="1027828905">
      <w:bodyDiv w:val="1"/>
      <w:marLeft w:val="0"/>
      <w:marRight w:val="0"/>
      <w:marTop w:val="0"/>
      <w:marBottom w:val="0"/>
      <w:divBdr>
        <w:top w:val="none" w:sz="0" w:space="0" w:color="auto"/>
        <w:left w:val="none" w:sz="0" w:space="0" w:color="auto"/>
        <w:bottom w:val="none" w:sz="0" w:space="0" w:color="auto"/>
        <w:right w:val="none" w:sz="0" w:space="0" w:color="auto"/>
      </w:divBdr>
    </w:div>
    <w:div w:id="1062168643">
      <w:bodyDiv w:val="1"/>
      <w:marLeft w:val="0"/>
      <w:marRight w:val="0"/>
      <w:marTop w:val="0"/>
      <w:marBottom w:val="0"/>
      <w:divBdr>
        <w:top w:val="none" w:sz="0" w:space="0" w:color="auto"/>
        <w:left w:val="none" w:sz="0" w:space="0" w:color="auto"/>
        <w:bottom w:val="none" w:sz="0" w:space="0" w:color="auto"/>
        <w:right w:val="none" w:sz="0" w:space="0" w:color="auto"/>
      </w:divBdr>
      <w:divsChild>
        <w:div w:id="1017543469">
          <w:marLeft w:val="0"/>
          <w:marRight w:val="0"/>
          <w:marTop w:val="0"/>
          <w:marBottom w:val="0"/>
          <w:divBdr>
            <w:top w:val="none" w:sz="0" w:space="0" w:color="auto"/>
            <w:left w:val="none" w:sz="0" w:space="0" w:color="auto"/>
            <w:bottom w:val="none" w:sz="0" w:space="0" w:color="auto"/>
            <w:right w:val="none" w:sz="0" w:space="0" w:color="auto"/>
          </w:divBdr>
          <w:divsChild>
            <w:div w:id="169492016">
              <w:marLeft w:val="0"/>
              <w:marRight w:val="0"/>
              <w:marTop w:val="0"/>
              <w:marBottom w:val="0"/>
              <w:divBdr>
                <w:top w:val="none" w:sz="0" w:space="0" w:color="auto"/>
                <w:left w:val="none" w:sz="0" w:space="0" w:color="auto"/>
                <w:bottom w:val="none" w:sz="0" w:space="0" w:color="auto"/>
                <w:right w:val="none" w:sz="0" w:space="0" w:color="auto"/>
              </w:divBdr>
              <w:divsChild>
                <w:div w:id="117770931">
                  <w:marLeft w:val="0"/>
                  <w:marRight w:val="0"/>
                  <w:marTop w:val="0"/>
                  <w:marBottom w:val="0"/>
                  <w:divBdr>
                    <w:top w:val="none" w:sz="0" w:space="0" w:color="auto"/>
                    <w:left w:val="none" w:sz="0" w:space="0" w:color="auto"/>
                    <w:bottom w:val="none" w:sz="0" w:space="0" w:color="auto"/>
                    <w:right w:val="none" w:sz="0" w:space="0" w:color="auto"/>
                  </w:divBdr>
                  <w:divsChild>
                    <w:div w:id="731469412">
                      <w:marLeft w:val="0"/>
                      <w:marRight w:val="0"/>
                      <w:marTop w:val="0"/>
                      <w:marBottom w:val="0"/>
                      <w:divBdr>
                        <w:top w:val="none" w:sz="0" w:space="0" w:color="auto"/>
                        <w:left w:val="none" w:sz="0" w:space="0" w:color="auto"/>
                        <w:bottom w:val="none" w:sz="0" w:space="0" w:color="auto"/>
                        <w:right w:val="none" w:sz="0" w:space="0" w:color="auto"/>
                      </w:divBdr>
                    </w:div>
                    <w:div w:id="1428842838">
                      <w:marLeft w:val="0"/>
                      <w:marRight w:val="0"/>
                      <w:marTop w:val="0"/>
                      <w:marBottom w:val="0"/>
                      <w:divBdr>
                        <w:top w:val="none" w:sz="0" w:space="0" w:color="auto"/>
                        <w:left w:val="none" w:sz="0" w:space="0" w:color="auto"/>
                        <w:bottom w:val="none" w:sz="0" w:space="0" w:color="auto"/>
                        <w:right w:val="none" w:sz="0" w:space="0" w:color="auto"/>
                      </w:divBdr>
                    </w:div>
                    <w:div w:id="1621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89">
              <w:marLeft w:val="0"/>
              <w:marRight w:val="0"/>
              <w:marTop w:val="0"/>
              <w:marBottom w:val="0"/>
              <w:divBdr>
                <w:top w:val="none" w:sz="0" w:space="0" w:color="auto"/>
                <w:left w:val="none" w:sz="0" w:space="0" w:color="auto"/>
                <w:bottom w:val="none" w:sz="0" w:space="0" w:color="auto"/>
                <w:right w:val="none" w:sz="0" w:space="0" w:color="auto"/>
              </w:divBdr>
              <w:divsChild>
                <w:div w:id="774593806">
                  <w:marLeft w:val="0"/>
                  <w:marRight w:val="0"/>
                  <w:marTop w:val="0"/>
                  <w:marBottom w:val="0"/>
                  <w:divBdr>
                    <w:top w:val="none" w:sz="0" w:space="0" w:color="auto"/>
                    <w:left w:val="none" w:sz="0" w:space="0" w:color="auto"/>
                    <w:bottom w:val="none" w:sz="0" w:space="0" w:color="auto"/>
                    <w:right w:val="none" w:sz="0" w:space="0" w:color="auto"/>
                  </w:divBdr>
                  <w:divsChild>
                    <w:div w:id="542140194">
                      <w:marLeft w:val="0"/>
                      <w:marRight w:val="0"/>
                      <w:marTop w:val="0"/>
                      <w:marBottom w:val="0"/>
                      <w:divBdr>
                        <w:top w:val="none" w:sz="0" w:space="0" w:color="auto"/>
                        <w:left w:val="none" w:sz="0" w:space="0" w:color="auto"/>
                        <w:bottom w:val="none" w:sz="0" w:space="0" w:color="auto"/>
                        <w:right w:val="none" w:sz="0" w:space="0" w:color="auto"/>
                      </w:divBdr>
                      <w:divsChild>
                        <w:div w:id="139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959">
          <w:marLeft w:val="0"/>
          <w:marRight w:val="0"/>
          <w:marTop w:val="0"/>
          <w:marBottom w:val="0"/>
          <w:divBdr>
            <w:top w:val="single" w:sz="48" w:space="0" w:color="E3E5E4"/>
            <w:left w:val="single" w:sz="48" w:space="0" w:color="E3E5E4"/>
            <w:bottom w:val="single" w:sz="48" w:space="0" w:color="E3E5E4"/>
            <w:right w:val="single" w:sz="48" w:space="0" w:color="E3E5E4"/>
          </w:divBdr>
          <w:divsChild>
            <w:div w:id="980962231">
              <w:marLeft w:val="0"/>
              <w:marRight w:val="0"/>
              <w:marTop w:val="0"/>
              <w:marBottom w:val="0"/>
              <w:divBdr>
                <w:top w:val="none" w:sz="0" w:space="0" w:color="auto"/>
                <w:left w:val="none" w:sz="0" w:space="0" w:color="auto"/>
                <w:bottom w:val="none" w:sz="0" w:space="0" w:color="auto"/>
                <w:right w:val="none" w:sz="0" w:space="0" w:color="auto"/>
              </w:divBdr>
              <w:divsChild>
                <w:div w:id="230501654">
                  <w:marLeft w:val="0"/>
                  <w:marRight w:val="0"/>
                  <w:marTop w:val="0"/>
                  <w:marBottom w:val="0"/>
                  <w:divBdr>
                    <w:top w:val="none" w:sz="0" w:space="0" w:color="auto"/>
                    <w:left w:val="none" w:sz="0" w:space="0" w:color="auto"/>
                    <w:bottom w:val="none" w:sz="0" w:space="0" w:color="auto"/>
                    <w:right w:val="none" w:sz="0" w:space="0" w:color="auto"/>
                  </w:divBdr>
                  <w:divsChild>
                    <w:div w:id="1894731635">
                      <w:marLeft w:val="0"/>
                      <w:marRight w:val="0"/>
                      <w:marTop w:val="0"/>
                      <w:marBottom w:val="0"/>
                      <w:divBdr>
                        <w:top w:val="none" w:sz="0" w:space="0" w:color="auto"/>
                        <w:left w:val="none" w:sz="0" w:space="0" w:color="auto"/>
                        <w:bottom w:val="none" w:sz="0" w:space="0" w:color="auto"/>
                        <w:right w:val="none" w:sz="0" w:space="0" w:color="auto"/>
                      </w:divBdr>
                      <w:divsChild>
                        <w:div w:id="264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7092">
      <w:bodyDiv w:val="1"/>
      <w:marLeft w:val="0"/>
      <w:marRight w:val="0"/>
      <w:marTop w:val="0"/>
      <w:marBottom w:val="0"/>
      <w:divBdr>
        <w:top w:val="none" w:sz="0" w:space="0" w:color="auto"/>
        <w:left w:val="none" w:sz="0" w:space="0" w:color="auto"/>
        <w:bottom w:val="none" w:sz="0" w:space="0" w:color="auto"/>
        <w:right w:val="none" w:sz="0" w:space="0" w:color="auto"/>
      </w:divBdr>
    </w:div>
    <w:div w:id="1098939040">
      <w:bodyDiv w:val="1"/>
      <w:marLeft w:val="0"/>
      <w:marRight w:val="0"/>
      <w:marTop w:val="0"/>
      <w:marBottom w:val="0"/>
      <w:divBdr>
        <w:top w:val="none" w:sz="0" w:space="0" w:color="auto"/>
        <w:left w:val="none" w:sz="0" w:space="0" w:color="auto"/>
        <w:bottom w:val="none" w:sz="0" w:space="0" w:color="auto"/>
        <w:right w:val="none" w:sz="0" w:space="0" w:color="auto"/>
      </w:divBdr>
    </w:div>
    <w:div w:id="1116412522">
      <w:bodyDiv w:val="1"/>
      <w:marLeft w:val="0"/>
      <w:marRight w:val="0"/>
      <w:marTop w:val="0"/>
      <w:marBottom w:val="0"/>
      <w:divBdr>
        <w:top w:val="none" w:sz="0" w:space="0" w:color="auto"/>
        <w:left w:val="none" w:sz="0" w:space="0" w:color="auto"/>
        <w:bottom w:val="none" w:sz="0" w:space="0" w:color="auto"/>
        <w:right w:val="none" w:sz="0" w:space="0" w:color="auto"/>
      </w:divBdr>
    </w:div>
    <w:div w:id="1128741086">
      <w:bodyDiv w:val="1"/>
      <w:marLeft w:val="0"/>
      <w:marRight w:val="0"/>
      <w:marTop w:val="0"/>
      <w:marBottom w:val="0"/>
      <w:divBdr>
        <w:top w:val="none" w:sz="0" w:space="0" w:color="auto"/>
        <w:left w:val="none" w:sz="0" w:space="0" w:color="auto"/>
        <w:bottom w:val="none" w:sz="0" w:space="0" w:color="auto"/>
        <w:right w:val="none" w:sz="0" w:space="0" w:color="auto"/>
      </w:divBdr>
    </w:div>
    <w:div w:id="1148130280">
      <w:bodyDiv w:val="1"/>
      <w:marLeft w:val="0"/>
      <w:marRight w:val="0"/>
      <w:marTop w:val="0"/>
      <w:marBottom w:val="0"/>
      <w:divBdr>
        <w:top w:val="none" w:sz="0" w:space="0" w:color="auto"/>
        <w:left w:val="none" w:sz="0" w:space="0" w:color="auto"/>
        <w:bottom w:val="none" w:sz="0" w:space="0" w:color="auto"/>
        <w:right w:val="none" w:sz="0" w:space="0" w:color="auto"/>
      </w:divBdr>
    </w:div>
    <w:div w:id="1185706439">
      <w:bodyDiv w:val="1"/>
      <w:marLeft w:val="0"/>
      <w:marRight w:val="0"/>
      <w:marTop w:val="0"/>
      <w:marBottom w:val="0"/>
      <w:divBdr>
        <w:top w:val="none" w:sz="0" w:space="0" w:color="auto"/>
        <w:left w:val="none" w:sz="0" w:space="0" w:color="auto"/>
        <w:bottom w:val="none" w:sz="0" w:space="0" w:color="auto"/>
        <w:right w:val="none" w:sz="0" w:space="0" w:color="auto"/>
      </w:divBdr>
    </w:div>
    <w:div w:id="1225603953">
      <w:bodyDiv w:val="1"/>
      <w:marLeft w:val="0"/>
      <w:marRight w:val="0"/>
      <w:marTop w:val="0"/>
      <w:marBottom w:val="0"/>
      <w:divBdr>
        <w:top w:val="none" w:sz="0" w:space="0" w:color="auto"/>
        <w:left w:val="none" w:sz="0" w:space="0" w:color="auto"/>
        <w:bottom w:val="none" w:sz="0" w:space="0" w:color="auto"/>
        <w:right w:val="none" w:sz="0" w:space="0" w:color="auto"/>
      </w:divBdr>
    </w:div>
    <w:div w:id="1232352276">
      <w:bodyDiv w:val="1"/>
      <w:marLeft w:val="0"/>
      <w:marRight w:val="0"/>
      <w:marTop w:val="0"/>
      <w:marBottom w:val="0"/>
      <w:divBdr>
        <w:top w:val="none" w:sz="0" w:space="0" w:color="auto"/>
        <w:left w:val="none" w:sz="0" w:space="0" w:color="auto"/>
        <w:bottom w:val="none" w:sz="0" w:space="0" w:color="auto"/>
        <w:right w:val="none" w:sz="0" w:space="0" w:color="auto"/>
      </w:divBdr>
    </w:div>
    <w:div w:id="1281493203">
      <w:bodyDiv w:val="1"/>
      <w:marLeft w:val="0"/>
      <w:marRight w:val="0"/>
      <w:marTop w:val="0"/>
      <w:marBottom w:val="0"/>
      <w:divBdr>
        <w:top w:val="none" w:sz="0" w:space="0" w:color="auto"/>
        <w:left w:val="none" w:sz="0" w:space="0" w:color="auto"/>
        <w:bottom w:val="none" w:sz="0" w:space="0" w:color="auto"/>
        <w:right w:val="none" w:sz="0" w:space="0" w:color="auto"/>
      </w:divBdr>
    </w:div>
    <w:div w:id="1283657385">
      <w:bodyDiv w:val="1"/>
      <w:marLeft w:val="0"/>
      <w:marRight w:val="0"/>
      <w:marTop w:val="0"/>
      <w:marBottom w:val="0"/>
      <w:divBdr>
        <w:top w:val="none" w:sz="0" w:space="0" w:color="auto"/>
        <w:left w:val="none" w:sz="0" w:space="0" w:color="auto"/>
        <w:bottom w:val="none" w:sz="0" w:space="0" w:color="auto"/>
        <w:right w:val="none" w:sz="0" w:space="0" w:color="auto"/>
      </w:divBdr>
    </w:div>
    <w:div w:id="1302269467">
      <w:bodyDiv w:val="1"/>
      <w:marLeft w:val="0"/>
      <w:marRight w:val="0"/>
      <w:marTop w:val="0"/>
      <w:marBottom w:val="0"/>
      <w:divBdr>
        <w:top w:val="none" w:sz="0" w:space="0" w:color="auto"/>
        <w:left w:val="none" w:sz="0" w:space="0" w:color="auto"/>
        <w:bottom w:val="none" w:sz="0" w:space="0" w:color="auto"/>
        <w:right w:val="none" w:sz="0" w:space="0" w:color="auto"/>
      </w:divBdr>
    </w:div>
    <w:div w:id="1306205112">
      <w:bodyDiv w:val="1"/>
      <w:marLeft w:val="0"/>
      <w:marRight w:val="0"/>
      <w:marTop w:val="0"/>
      <w:marBottom w:val="0"/>
      <w:divBdr>
        <w:top w:val="none" w:sz="0" w:space="0" w:color="auto"/>
        <w:left w:val="none" w:sz="0" w:space="0" w:color="auto"/>
        <w:bottom w:val="none" w:sz="0" w:space="0" w:color="auto"/>
        <w:right w:val="none" w:sz="0" w:space="0" w:color="auto"/>
      </w:divBdr>
      <w:divsChild>
        <w:div w:id="2042976491">
          <w:marLeft w:val="0"/>
          <w:marRight w:val="0"/>
          <w:marTop w:val="0"/>
          <w:marBottom w:val="0"/>
          <w:divBdr>
            <w:top w:val="none" w:sz="0" w:space="0" w:color="auto"/>
            <w:left w:val="none" w:sz="0" w:space="0" w:color="auto"/>
            <w:bottom w:val="none" w:sz="0" w:space="0" w:color="auto"/>
            <w:right w:val="none" w:sz="0" w:space="0" w:color="auto"/>
          </w:divBdr>
        </w:div>
      </w:divsChild>
    </w:div>
    <w:div w:id="1307398298">
      <w:bodyDiv w:val="1"/>
      <w:marLeft w:val="0"/>
      <w:marRight w:val="0"/>
      <w:marTop w:val="0"/>
      <w:marBottom w:val="0"/>
      <w:divBdr>
        <w:top w:val="none" w:sz="0" w:space="0" w:color="auto"/>
        <w:left w:val="none" w:sz="0" w:space="0" w:color="auto"/>
        <w:bottom w:val="none" w:sz="0" w:space="0" w:color="auto"/>
        <w:right w:val="none" w:sz="0" w:space="0" w:color="auto"/>
      </w:divBdr>
    </w:div>
    <w:div w:id="1365670814">
      <w:bodyDiv w:val="1"/>
      <w:marLeft w:val="0"/>
      <w:marRight w:val="0"/>
      <w:marTop w:val="0"/>
      <w:marBottom w:val="0"/>
      <w:divBdr>
        <w:top w:val="none" w:sz="0" w:space="0" w:color="auto"/>
        <w:left w:val="none" w:sz="0" w:space="0" w:color="auto"/>
        <w:bottom w:val="none" w:sz="0" w:space="0" w:color="auto"/>
        <w:right w:val="none" w:sz="0" w:space="0" w:color="auto"/>
      </w:divBdr>
    </w:div>
    <w:div w:id="1369140608">
      <w:bodyDiv w:val="1"/>
      <w:marLeft w:val="0"/>
      <w:marRight w:val="0"/>
      <w:marTop w:val="0"/>
      <w:marBottom w:val="0"/>
      <w:divBdr>
        <w:top w:val="none" w:sz="0" w:space="0" w:color="auto"/>
        <w:left w:val="none" w:sz="0" w:space="0" w:color="auto"/>
        <w:bottom w:val="none" w:sz="0" w:space="0" w:color="auto"/>
        <w:right w:val="none" w:sz="0" w:space="0" w:color="auto"/>
      </w:divBdr>
    </w:div>
    <w:div w:id="1447777845">
      <w:bodyDiv w:val="1"/>
      <w:marLeft w:val="0"/>
      <w:marRight w:val="0"/>
      <w:marTop w:val="0"/>
      <w:marBottom w:val="0"/>
      <w:divBdr>
        <w:top w:val="none" w:sz="0" w:space="0" w:color="auto"/>
        <w:left w:val="none" w:sz="0" w:space="0" w:color="auto"/>
        <w:bottom w:val="none" w:sz="0" w:space="0" w:color="auto"/>
        <w:right w:val="none" w:sz="0" w:space="0" w:color="auto"/>
      </w:divBdr>
      <w:divsChild>
        <w:div w:id="1420635945">
          <w:marLeft w:val="0"/>
          <w:marRight w:val="0"/>
          <w:marTop w:val="0"/>
          <w:marBottom w:val="0"/>
          <w:divBdr>
            <w:top w:val="none" w:sz="0" w:space="0" w:color="auto"/>
            <w:left w:val="none" w:sz="0" w:space="0" w:color="auto"/>
            <w:bottom w:val="none" w:sz="0" w:space="0" w:color="auto"/>
            <w:right w:val="none" w:sz="0" w:space="0" w:color="auto"/>
          </w:divBdr>
        </w:div>
        <w:div w:id="1565484145">
          <w:marLeft w:val="0"/>
          <w:marRight w:val="0"/>
          <w:marTop w:val="0"/>
          <w:marBottom w:val="0"/>
          <w:divBdr>
            <w:top w:val="none" w:sz="0" w:space="0" w:color="auto"/>
            <w:left w:val="none" w:sz="0" w:space="0" w:color="auto"/>
            <w:bottom w:val="none" w:sz="0" w:space="0" w:color="auto"/>
            <w:right w:val="none" w:sz="0" w:space="0" w:color="auto"/>
          </w:divBdr>
        </w:div>
      </w:divsChild>
    </w:div>
    <w:div w:id="1452826522">
      <w:bodyDiv w:val="1"/>
      <w:marLeft w:val="0"/>
      <w:marRight w:val="0"/>
      <w:marTop w:val="0"/>
      <w:marBottom w:val="0"/>
      <w:divBdr>
        <w:top w:val="none" w:sz="0" w:space="0" w:color="auto"/>
        <w:left w:val="none" w:sz="0" w:space="0" w:color="auto"/>
        <w:bottom w:val="none" w:sz="0" w:space="0" w:color="auto"/>
        <w:right w:val="none" w:sz="0" w:space="0" w:color="auto"/>
      </w:divBdr>
    </w:div>
    <w:div w:id="1482113992">
      <w:bodyDiv w:val="1"/>
      <w:marLeft w:val="0"/>
      <w:marRight w:val="0"/>
      <w:marTop w:val="0"/>
      <w:marBottom w:val="0"/>
      <w:divBdr>
        <w:top w:val="none" w:sz="0" w:space="0" w:color="auto"/>
        <w:left w:val="none" w:sz="0" w:space="0" w:color="auto"/>
        <w:bottom w:val="none" w:sz="0" w:space="0" w:color="auto"/>
        <w:right w:val="none" w:sz="0" w:space="0" w:color="auto"/>
      </w:divBdr>
    </w:div>
    <w:div w:id="1581403202">
      <w:bodyDiv w:val="1"/>
      <w:marLeft w:val="0"/>
      <w:marRight w:val="0"/>
      <w:marTop w:val="0"/>
      <w:marBottom w:val="0"/>
      <w:divBdr>
        <w:top w:val="none" w:sz="0" w:space="0" w:color="auto"/>
        <w:left w:val="none" w:sz="0" w:space="0" w:color="auto"/>
        <w:bottom w:val="none" w:sz="0" w:space="0" w:color="auto"/>
        <w:right w:val="none" w:sz="0" w:space="0" w:color="auto"/>
      </w:divBdr>
      <w:divsChild>
        <w:div w:id="1173640187">
          <w:marLeft w:val="0"/>
          <w:marRight w:val="0"/>
          <w:marTop w:val="0"/>
          <w:marBottom w:val="0"/>
          <w:divBdr>
            <w:top w:val="none" w:sz="0" w:space="0" w:color="auto"/>
            <w:left w:val="none" w:sz="0" w:space="0" w:color="auto"/>
            <w:bottom w:val="none" w:sz="0" w:space="0" w:color="auto"/>
            <w:right w:val="none" w:sz="0" w:space="0" w:color="auto"/>
          </w:divBdr>
        </w:div>
      </w:divsChild>
    </w:div>
    <w:div w:id="1702900755">
      <w:bodyDiv w:val="1"/>
      <w:marLeft w:val="0"/>
      <w:marRight w:val="0"/>
      <w:marTop w:val="0"/>
      <w:marBottom w:val="0"/>
      <w:divBdr>
        <w:top w:val="none" w:sz="0" w:space="0" w:color="auto"/>
        <w:left w:val="none" w:sz="0" w:space="0" w:color="auto"/>
        <w:bottom w:val="none" w:sz="0" w:space="0" w:color="auto"/>
        <w:right w:val="none" w:sz="0" w:space="0" w:color="auto"/>
      </w:divBdr>
    </w:div>
    <w:div w:id="1719352886">
      <w:bodyDiv w:val="1"/>
      <w:marLeft w:val="0"/>
      <w:marRight w:val="0"/>
      <w:marTop w:val="0"/>
      <w:marBottom w:val="0"/>
      <w:divBdr>
        <w:top w:val="none" w:sz="0" w:space="0" w:color="auto"/>
        <w:left w:val="none" w:sz="0" w:space="0" w:color="auto"/>
        <w:bottom w:val="none" w:sz="0" w:space="0" w:color="auto"/>
        <w:right w:val="none" w:sz="0" w:space="0" w:color="auto"/>
      </w:divBdr>
    </w:div>
    <w:div w:id="1720936256">
      <w:bodyDiv w:val="1"/>
      <w:marLeft w:val="0"/>
      <w:marRight w:val="0"/>
      <w:marTop w:val="0"/>
      <w:marBottom w:val="0"/>
      <w:divBdr>
        <w:top w:val="none" w:sz="0" w:space="0" w:color="auto"/>
        <w:left w:val="none" w:sz="0" w:space="0" w:color="auto"/>
        <w:bottom w:val="none" w:sz="0" w:space="0" w:color="auto"/>
        <w:right w:val="none" w:sz="0" w:space="0" w:color="auto"/>
      </w:divBdr>
      <w:divsChild>
        <w:div w:id="864441512">
          <w:marLeft w:val="0"/>
          <w:marRight w:val="0"/>
          <w:marTop w:val="0"/>
          <w:marBottom w:val="0"/>
          <w:divBdr>
            <w:top w:val="none" w:sz="0" w:space="0" w:color="auto"/>
            <w:left w:val="none" w:sz="0" w:space="0" w:color="auto"/>
            <w:bottom w:val="none" w:sz="0" w:space="0" w:color="auto"/>
            <w:right w:val="none" w:sz="0" w:space="0" w:color="auto"/>
          </w:divBdr>
        </w:div>
        <w:div w:id="1087535729">
          <w:marLeft w:val="0"/>
          <w:marRight w:val="0"/>
          <w:marTop w:val="0"/>
          <w:marBottom w:val="0"/>
          <w:divBdr>
            <w:top w:val="none" w:sz="0" w:space="0" w:color="auto"/>
            <w:left w:val="none" w:sz="0" w:space="0" w:color="auto"/>
            <w:bottom w:val="none" w:sz="0" w:space="0" w:color="auto"/>
            <w:right w:val="none" w:sz="0" w:space="0" w:color="auto"/>
          </w:divBdr>
        </w:div>
      </w:divsChild>
    </w:div>
    <w:div w:id="1770662740">
      <w:bodyDiv w:val="1"/>
      <w:marLeft w:val="0"/>
      <w:marRight w:val="0"/>
      <w:marTop w:val="0"/>
      <w:marBottom w:val="0"/>
      <w:divBdr>
        <w:top w:val="none" w:sz="0" w:space="0" w:color="auto"/>
        <w:left w:val="none" w:sz="0" w:space="0" w:color="auto"/>
        <w:bottom w:val="none" w:sz="0" w:space="0" w:color="auto"/>
        <w:right w:val="none" w:sz="0" w:space="0" w:color="auto"/>
      </w:divBdr>
    </w:div>
    <w:div w:id="1824539370">
      <w:bodyDiv w:val="1"/>
      <w:marLeft w:val="0"/>
      <w:marRight w:val="0"/>
      <w:marTop w:val="0"/>
      <w:marBottom w:val="0"/>
      <w:divBdr>
        <w:top w:val="none" w:sz="0" w:space="0" w:color="auto"/>
        <w:left w:val="none" w:sz="0" w:space="0" w:color="auto"/>
        <w:bottom w:val="none" w:sz="0" w:space="0" w:color="auto"/>
        <w:right w:val="none" w:sz="0" w:space="0" w:color="auto"/>
      </w:divBdr>
    </w:div>
    <w:div w:id="1849516944">
      <w:bodyDiv w:val="1"/>
      <w:marLeft w:val="0"/>
      <w:marRight w:val="0"/>
      <w:marTop w:val="0"/>
      <w:marBottom w:val="0"/>
      <w:divBdr>
        <w:top w:val="none" w:sz="0" w:space="0" w:color="auto"/>
        <w:left w:val="none" w:sz="0" w:space="0" w:color="auto"/>
        <w:bottom w:val="none" w:sz="0" w:space="0" w:color="auto"/>
        <w:right w:val="none" w:sz="0" w:space="0" w:color="auto"/>
      </w:divBdr>
    </w:div>
    <w:div w:id="1967272413">
      <w:bodyDiv w:val="1"/>
      <w:marLeft w:val="0"/>
      <w:marRight w:val="0"/>
      <w:marTop w:val="0"/>
      <w:marBottom w:val="0"/>
      <w:divBdr>
        <w:top w:val="none" w:sz="0" w:space="0" w:color="auto"/>
        <w:left w:val="none" w:sz="0" w:space="0" w:color="auto"/>
        <w:bottom w:val="none" w:sz="0" w:space="0" w:color="auto"/>
        <w:right w:val="none" w:sz="0" w:space="0" w:color="auto"/>
      </w:divBdr>
    </w:div>
    <w:div w:id="2000577638">
      <w:bodyDiv w:val="1"/>
      <w:marLeft w:val="0"/>
      <w:marRight w:val="0"/>
      <w:marTop w:val="0"/>
      <w:marBottom w:val="0"/>
      <w:divBdr>
        <w:top w:val="none" w:sz="0" w:space="0" w:color="auto"/>
        <w:left w:val="none" w:sz="0" w:space="0" w:color="auto"/>
        <w:bottom w:val="none" w:sz="0" w:space="0" w:color="auto"/>
        <w:right w:val="none" w:sz="0" w:space="0" w:color="auto"/>
      </w:divBdr>
    </w:div>
    <w:div w:id="2011057056">
      <w:bodyDiv w:val="1"/>
      <w:marLeft w:val="0"/>
      <w:marRight w:val="0"/>
      <w:marTop w:val="0"/>
      <w:marBottom w:val="0"/>
      <w:divBdr>
        <w:top w:val="none" w:sz="0" w:space="0" w:color="auto"/>
        <w:left w:val="none" w:sz="0" w:space="0" w:color="auto"/>
        <w:bottom w:val="none" w:sz="0" w:space="0" w:color="auto"/>
        <w:right w:val="none" w:sz="0" w:space="0" w:color="auto"/>
      </w:divBdr>
    </w:div>
    <w:div w:id="2103407385">
      <w:bodyDiv w:val="1"/>
      <w:marLeft w:val="0"/>
      <w:marRight w:val="0"/>
      <w:marTop w:val="0"/>
      <w:marBottom w:val="0"/>
      <w:divBdr>
        <w:top w:val="none" w:sz="0" w:space="0" w:color="auto"/>
        <w:left w:val="none" w:sz="0" w:space="0" w:color="auto"/>
        <w:bottom w:val="none" w:sz="0" w:space="0" w:color="auto"/>
        <w:right w:val="none" w:sz="0" w:space="0" w:color="auto"/>
      </w:divBdr>
      <w:divsChild>
        <w:div w:id="1574581572">
          <w:marLeft w:val="0"/>
          <w:marRight w:val="0"/>
          <w:marTop w:val="0"/>
          <w:marBottom w:val="0"/>
          <w:divBdr>
            <w:top w:val="none" w:sz="0" w:space="0" w:color="auto"/>
            <w:left w:val="none" w:sz="0" w:space="0" w:color="auto"/>
            <w:bottom w:val="none" w:sz="0" w:space="0" w:color="auto"/>
            <w:right w:val="none" w:sz="0" w:space="0" w:color="auto"/>
          </w:divBdr>
        </w:div>
      </w:divsChild>
    </w:div>
    <w:div w:id="2119982660">
      <w:bodyDiv w:val="1"/>
      <w:marLeft w:val="0"/>
      <w:marRight w:val="0"/>
      <w:marTop w:val="0"/>
      <w:marBottom w:val="0"/>
      <w:divBdr>
        <w:top w:val="none" w:sz="0" w:space="0" w:color="auto"/>
        <w:left w:val="none" w:sz="0" w:space="0" w:color="auto"/>
        <w:bottom w:val="none" w:sz="0" w:space="0" w:color="auto"/>
        <w:right w:val="none" w:sz="0" w:space="0" w:color="auto"/>
      </w:divBdr>
    </w:div>
    <w:div w:id="2135639212">
      <w:bodyDiv w:val="1"/>
      <w:marLeft w:val="0"/>
      <w:marRight w:val="0"/>
      <w:marTop w:val="0"/>
      <w:marBottom w:val="0"/>
      <w:divBdr>
        <w:top w:val="none" w:sz="0" w:space="0" w:color="auto"/>
        <w:left w:val="none" w:sz="0" w:space="0" w:color="auto"/>
        <w:bottom w:val="none" w:sz="0" w:space="0" w:color="auto"/>
        <w:right w:val="none" w:sz="0" w:space="0" w:color="auto"/>
      </w:divBdr>
    </w:div>
    <w:div w:id="2137871271">
      <w:bodyDiv w:val="1"/>
      <w:marLeft w:val="0"/>
      <w:marRight w:val="0"/>
      <w:marTop w:val="0"/>
      <w:marBottom w:val="0"/>
      <w:divBdr>
        <w:top w:val="none" w:sz="0" w:space="0" w:color="auto"/>
        <w:left w:val="none" w:sz="0" w:space="0" w:color="auto"/>
        <w:bottom w:val="none" w:sz="0" w:space="0" w:color="auto"/>
        <w:right w:val="none" w:sz="0" w:space="0" w:color="auto"/>
      </w:divBdr>
      <w:divsChild>
        <w:div w:id="51006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1CD8-A2C7-4BE5-8585-7647A00A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1885</Words>
  <Characters>10747</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vector>
  </TitlesOfParts>
  <Company>Москоммерцбанк</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orumyantsev</dc:creator>
  <cp:lastModifiedBy>Aziza YESNANBETOVA</cp:lastModifiedBy>
  <cp:revision>10</cp:revision>
  <cp:lastPrinted>2020-07-24T12:08:00Z</cp:lastPrinted>
  <dcterms:created xsi:type="dcterms:W3CDTF">2021-09-03T10:37:00Z</dcterms:created>
  <dcterms:modified xsi:type="dcterms:W3CDTF">2023-09-18T04:36:00Z</dcterms:modified>
</cp:coreProperties>
</file>