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C0332" w14:textId="77777777" w:rsidR="00911518" w:rsidRPr="0001557E" w:rsidRDefault="00911518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  <w:lang w:val="kk-KZ"/>
        </w:rPr>
      </w:pPr>
    </w:p>
    <w:p w14:paraId="6CF55E2E" w14:textId="77777777" w:rsidR="009376A8" w:rsidRDefault="009376A8" w:rsidP="009376A8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9376A8">
        <w:rPr>
          <w:rFonts w:ascii="Segoe UI Light" w:hAnsi="Segoe UI Light"/>
          <w:i/>
          <w:sz w:val="16"/>
          <w:lang w:val="kk-KZ"/>
        </w:rPr>
        <w:t>Брокерл</w:t>
      </w:r>
      <w:r>
        <w:rPr>
          <w:rFonts w:ascii="Segoe UI Light" w:hAnsi="Segoe UI Light"/>
          <w:i/>
          <w:sz w:val="16"/>
          <w:lang w:val="kk-KZ"/>
        </w:rPr>
        <w:t xml:space="preserve">ік қызмет пен номиналды ұстау </w:t>
      </w:r>
    </w:p>
    <w:p w14:paraId="1C2AF629" w14:textId="77777777" w:rsidR="009376A8" w:rsidRDefault="009376A8" w:rsidP="009376A8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373248A7" w14:textId="6BCFD41F" w:rsidR="009376A8" w:rsidRPr="00140B63" w:rsidRDefault="009376A8" w:rsidP="009376A8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</w:t>
      </w:r>
      <w:r>
        <w:rPr>
          <w:rFonts w:ascii="Segoe UI Light" w:hAnsi="Segoe UI Light"/>
          <w:i/>
          <w:sz w:val="16"/>
        </w:rPr>
        <w:t>20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1765CBC6" w14:textId="63988363" w:rsidR="00FB7D5E" w:rsidRPr="009376A8" w:rsidRDefault="00FB7D5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</w:p>
    <w:p w14:paraId="794DC408" w14:textId="72C39992" w:rsidR="00B93C70" w:rsidRPr="009376A8" w:rsidRDefault="00B93C70" w:rsidP="00B93C70">
      <w:pPr>
        <w:jc w:val="center"/>
        <w:rPr>
          <w:rFonts w:ascii="Segoe UI" w:hAnsi="Segoe UI" w:cs="Segoe UI"/>
          <w:b/>
          <w:bCs/>
          <w:sz w:val="20"/>
          <w:szCs w:val="20"/>
          <w:lang w:val="kk-KZ"/>
        </w:rPr>
      </w:pPr>
      <w:r w:rsidRPr="009376A8">
        <w:rPr>
          <w:rFonts w:ascii="Segoe UI" w:hAnsi="Segoe UI" w:cs="Segoe UI"/>
          <w:b/>
          <w:bCs/>
          <w:sz w:val="20"/>
          <w:szCs w:val="20"/>
          <w:lang w:val="kk-KZ"/>
        </w:rPr>
        <w:t>РЕПО операциясы бойынша клиенттік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9376A8">
        <w:rPr>
          <w:rFonts w:ascii="Segoe UI" w:hAnsi="Segoe UI" w:cs="Segoe UI"/>
          <w:b/>
          <w:bCs/>
          <w:sz w:val="20"/>
          <w:szCs w:val="20"/>
          <w:lang w:val="kk-KZ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т</w:t>
      </w:r>
      <w:r w:rsidRPr="009376A8">
        <w:rPr>
          <w:rFonts w:ascii="Segoe UI" w:hAnsi="Segoe UI" w:cs="Segoe UI"/>
          <w:b/>
          <w:bCs/>
          <w:sz w:val="20"/>
          <w:szCs w:val="20"/>
          <w:lang w:val="kk-KZ"/>
        </w:rPr>
        <w:t>апсырыстың орындалуы туралы хабарлама</w:t>
      </w:r>
    </w:p>
    <w:p w14:paraId="74805665" w14:textId="77777777" w:rsidR="00D722FD" w:rsidRPr="009376A8" w:rsidRDefault="00D722FD" w:rsidP="00D722FD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  <w:lang w:val="kk-K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D722FD" w:rsidRPr="005F3632" w14:paraId="1F17D077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5EF1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A464E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D722FD" w:rsidRPr="008D12B5" w14:paraId="00A1311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52C8F" w14:textId="45E26562" w:rsidR="00D722FD" w:rsidRPr="0001557E" w:rsidRDefault="0001557E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D722FD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B6728" w14:textId="557F73E6" w:rsidR="00D722FD" w:rsidRPr="005F3632" w:rsidRDefault="00B07FC1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C865E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504BD" w14:textId="1DE37DB5" w:rsidR="00D722FD" w:rsidRPr="005F3632" w:rsidRDefault="0001557E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ЖСН</w:t>
            </w:r>
            <w:r w:rsidR="00D722FD" w:rsidRPr="005F3632">
              <w:rPr>
                <w:rStyle w:val="s7"/>
                <w:rFonts w:ascii="Segoe UI" w:hAnsi="Segoe UI" w:cs="Segoe UI"/>
                <w:b w:val="0"/>
              </w:rPr>
              <w:t>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3A824" w14:textId="158E2403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1F7F95D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20E6F" w14:textId="60B17C75" w:rsidR="00D722FD" w:rsidRPr="005F3632" w:rsidRDefault="00B93C70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Мемлекеттік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(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қайта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)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тіркеу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куәлігі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(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анықтамасы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)/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жеке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басын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куәландыратын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құжат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>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9C0E" w14:textId="09083852" w:rsidR="00D722FD" w:rsidRPr="005F3632" w:rsidRDefault="00B07FC1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21995B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4EB6A" w14:textId="65FA6D46" w:rsidR="00D722FD" w:rsidRPr="005F3632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сериясы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8412F" w14:textId="1B65623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0BC4AB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09D8A" w14:textId="51E7384A" w:rsidR="00D722FD" w:rsidRPr="005F3632" w:rsidRDefault="00B93C70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882BC" w14:textId="1B762D0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DD700E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A9E27" w14:textId="56193302" w:rsidR="00D722FD" w:rsidRPr="005F3632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</w:rPr>
              <w:t>о</w:t>
            </w:r>
            <w:r w:rsidRPr="00B93C70">
              <w:rPr>
                <w:rStyle w:val="s7"/>
                <w:rFonts w:ascii="Segoe UI" w:hAnsi="Segoe UI" w:cs="Segoe UI"/>
                <w:b w:val="0"/>
              </w:rPr>
              <w:t>рган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211F0" w14:textId="1FA9425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2EE917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95F4D" w14:textId="44D14B6E" w:rsidR="00D722FD" w:rsidRPr="005F3632" w:rsidRDefault="00B93C70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9E338" w14:textId="3B633902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6EF0CC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E7B6E" w14:textId="76B7CDD4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Клиенттік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тапсырыстың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233EE" w14:textId="688ED20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819E02A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AD80F" w14:textId="299BBA6B" w:rsidR="00D722FD" w:rsidRPr="005F3632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Клиенттік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тапсырыстың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F8B24" w14:textId="4A1D0BC6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AF9B5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3B956F0" w14:textId="79EDE3FD" w:rsidR="00D722FD" w:rsidRPr="005F3632" w:rsidRDefault="00B93C70" w:rsidP="003520D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Тапсырысты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орындау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5849316B" w14:textId="5759769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43F0C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8C26030" w14:textId="568F18DE" w:rsidR="00D722FD" w:rsidRPr="005F3632" w:rsidRDefault="00B93C70" w:rsidP="003520D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Осымен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Брокер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тапсырыстың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келесі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шарттарда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орындалғанын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B93C70">
              <w:rPr>
                <w:rFonts w:ascii="Segoe UI" w:hAnsi="Segoe UI" w:cs="Segoe UI"/>
                <w:sz w:val="20"/>
                <w:szCs w:val="20"/>
              </w:rPr>
              <w:t>хабарлайды</w:t>
            </w:r>
            <w:proofErr w:type="spellEnd"/>
            <w:r w:rsidRPr="00B93C70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D722FD" w:rsidRPr="005F3632" w14:paraId="3802B6D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C78AC9" w14:textId="3EEB0747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23F88B" w14:textId="1E2803A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F5B714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2C9DAF" w14:textId="062E8E36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қағаз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эмитентінің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AA2507" w14:textId="00220F3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24E6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6AF87" w14:textId="64FB7103" w:rsidR="00D722FD" w:rsidRPr="005F3632" w:rsidRDefault="00B93C70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8A0FD" w14:textId="35AE8520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1AB6C62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CB22962" w14:textId="5904048B" w:rsidR="00D722FD" w:rsidRPr="005F3632" w:rsidRDefault="00B93C70" w:rsidP="003520DA">
            <w:pPr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ҰСН</w:t>
            </w:r>
            <w:r w:rsidR="00D722FD" w:rsidRPr="005F3632">
              <w:rPr>
                <w:rStyle w:val="s7"/>
                <w:rFonts w:ascii="Segoe UI" w:hAnsi="Segoe UI" w:cs="Segoe UI"/>
                <w:b w:val="0"/>
              </w:rPr>
              <w:t xml:space="preserve">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9EA4070" w14:textId="0335F5C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40363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DBB7BA" w14:textId="2A529F01" w:rsidR="00D722FD" w:rsidRPr="00B93C70" w:rsidRDefault="00D722FD" w:rsidP="003520DA">
            <w:pPr>
              <w:rPr>
                <w:rStyle w:val="s7"/>
                <w:rFonts w:ascii="Segoe UI" w:hAnsi="Segoe UI" w:cs="Segoe UI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</w:t>
            </w:r>
            <w:r w:rsidR="00B93C70">
              <w:rPr>
                <w:rStyle w:val="s7"/>
                <w:rFonts w:ascii="Segoe UI" w:hAnsi="Segoe UI" w:cs="Segoe UI"/>
                <w:b w:val="0"/>
                <w:lang w:val="kk-KZ"/>
              </w:rPr>
              <w:t>ды құны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8244F4F" w14:textId="48233474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BFFD5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0E76CD" w14:textId="2CA3E3CA" w:rsidR="00D722FD" w:rsidRPr="00B93C70" w:rsidRDefault="00B93C70" w:rsidP="003520DA">
            <w:pPr>
              <w:rPr>
                <w:rStyle w:val="s7"/>
                <w:rFonts w:ascii="Segoe UI" w:hAnsi="Segoe UI" w:cs="Segoe UI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Бағалы қағаздардың саны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F09639" w14:textId="09A0197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0630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67F83B" w14:textId="1313E720" w:rsidR="00D722FD" w:rsidRPr="00B93C70" w:rsidRDefault="00B93C70" w:rsidP="003520DA">
            <w:pPr>
              <w:rPr>
                <w:rStyle w:val="s7"/>
                <w:rFonts w:ascii="Segoe UI" w:hAnsi="Segoe UI" w:cs="Segoe UI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Мәміле валютасы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AADDA8" w14:textId="5DFDB41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482C95D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7F8FC517" w14:textId="07321D44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>ашу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>параметрлері</w:t>
            </w:r>
            <w:proofErr w:type="spellEnd"/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89111F" w14:textId="7ED3A7C8" w:rsidR="00D722FD" w:rsidRPr="005F3632" w:rsidRDefault="00B93C70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ашылған</w:t>
            </w:r>
            <w:proofErr w:type="spellEnd"/>
            <w:r w:rsidRPr="00B93C70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күн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629F37" w14:textId="68F373C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000F6D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4873BA18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B7053C" w14:textId="508303E3" w:rsidR="00D722FD" w:rsidRPr="005F3632" w:rsidRDefault="00B93C7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ашу</w:t>
            </w:r>
            <w:proofErr w:type="spellEnd"/>
            <w:r w:rsidRPr="00B93C70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бағасы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509274" w14:textId="5EACAE4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A15F436" w14:textId="77777777" w:rsidTr="003520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ADBDC5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A1E283" w14:textId="5B7D84F3" w:rsidR="00D722FD" w:rsidRPr="005F3632" w:rsidRDefault="00B93C70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ашу</w:t>
            </w:r>
            <w:proofErr w:type="spellEnd"/>
            <w:r w:rsidRPr="00B93C70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көлемі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7B6D1E" w14:textId="21A764C4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95D78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27468D11" w14:textId="3767043A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 xml:space="preserve">РЕПО жабу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  <w:bCs w:val="0"/>
              </w:rPr>
              <w:t>параметрлері</w:t>
            </w:r>
            <w:proofErr w:type="spellEnd"/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89E89A9" w14:textId="59871286" w:rsidR="00D722FD" w:rsidRPr="005F3632" w:rsidRDefault="00B93C7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жабылған</w:t>
            </w:r>
            <w:proofErr w:type="spellEnd"/>
            <w:r w:rsidRPr="00B93C70">
              <w:rPr>
                <w:rStyle w:val="s7"/>
                <w:rFonts w:ascii="Segoe UI" w:hAnsi="Segoe UI" w:cs="Segoe UI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күн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13F2FB" w14:textId="2DD16DC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9C44D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11D82CE5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3EF8E0" w14:textId="5DD505A1" w:rsidR="00D722FD" w:rsidRPr="005F3632" w:rsidRDefault="00B93C70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жабу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бағасы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DE7F3E" w14:textId="566E0699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EDF8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DE41D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9128EE" w14:textId="49793E4F" w:rsidR="00D722FD" w:rsidRPr="005F3632" w:rsidRDefault="00B93C70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B93C70">
              <w:rPr>
                <w:rStyle w:val="s7"/>
                <w:rFonts w:ascii="Segoe UI" w:hAnsi="Segoe UI" w:cs="Segoe UI"/>
              </w:rPr>
              <w:t xml:space="preserve">РЕПО жабу </w:t>
            </w:r>
            <w:proofErr w:type="spellStart"/>
            <w:r w:rsidRPr="00B93C70">
              <w:rPr>
                <w:rStyle w:val="s7"/>
                <w:rFonts w:ascii="Segoe UI" w:hAnsi="Segoe UI" w:cs="Segoe UI"/>
              </w:rPr>
              <w:t>көлемі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DBF90A" w14:textId="55FFED1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5DB88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71C082" w14:textId="088A725A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РЕПО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күндерінің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саны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F2FCDE" w14:textId="5637F04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EF29C7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150989" w14:textId="69850886" w:rsidR="00D722FD" w:rsidRPr="005F3632" w:rsidRDefault="00B93C70" w:rsidP="003520DA">
            <w:pPr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Табыстылық</w:t>
            </w:r>
            <w:r w:rsidR="00D722FD" w:rsidRPr="005F3632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 xml:space="preserve">жылдық </w:t>
            </w:r>
            <w:r w:rsidR="00D722FD" w:rsidRPr="005F3632">
              <w:rPr>
                <w:rStyle w:val="s7"/>
                <w:rFonts w:ascii="Segoe UI" w:hAnsi="Segoe UI" w:cs="Segoe UI"/>
                <w:b w:val="0"/>
              </w:rPr>
              <w:t xml:space="preserve">%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C1BBB71" w14:textId="3B0910C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6648E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6966D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9ADEE7" w14:textId="65D6A03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4C3F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0822BC" w14:textId="7A0CB600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жасалған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орын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294517" w14:textId="75CCBDE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C113A5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1C9854" w14:textId="3F8BC193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Нарық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60C9732" w14:textId="4A9E7760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4B65B6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F8325C" w14:textId="2BD04362" w:rsidR="00D722FD" w:rsidRPr="005F3632" w:rsidRDefault="00B93C70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Брокердің</w:t>
            </w:r>
            <w:proofErr w:type="spellEnd"/>
            <w:r w:rsidRPr="00B93C70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B93C70">
              <w:rPr>
                <w:rStyle w:val="s7"/>
                <w:rFonts w:ascii="Segoe UI" w:hAnsi="Segoe UI" w:cs="Segoe UI"/>
                <w:b w:val="0"/>
              </w:rPr>
              <w:t>комиссиясы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B0DEF1" w14:textId="3C566EB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5DFB1C9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19ABA0" w14:textId="0156C2D0" w:rsidR="00D722FD" w:rsidRPr="00B93C70" w:rsidRDefault="00B93C70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Биржа комиссиясы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D9CF86" w14:textId="5AE288A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1371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840587" w14:textId="2770B909" w:rsidR="00D722FD" w:rsidRPr="00B93C70" w:rsidRDefault="00B93C70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Қосымша мәлімет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D4C284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1A7FA8EE" w14:textId="77777777" w:rsidR="00D722FD" w:rsidRPr="005F3632" w:rsidRDefault="00D722FD" w:rsidP="00D722FD">
      <w:pPr>
        <w:rPr>
          <w:rFonts w:ascii="Segoe UI" w:hAnsi="Segoe UI" w:cs="Segoe UI"/>
          <w:sz w:val="20"/>
          <w:szCs w:val="20"/>
        </w:rPr>
      </w:pPr>
    </w:p>
    <w:p w14:paraId="2E80694F" w14:textId="77777777" w:rsidR="00D722FD" w:rsidRPr="005F3632" w:rsidRDefault="00D722FD" w:rsidP="00D722FD">
      <w:pPr>
        <w:rPr>
          <w:rFonts w:ascii="Segoe UI" w:hAnsi="Segoe UI" w:cs="Segoe UI"/>
          <w:sz w:val="20"/>
          <w:szCs w:val="20"/>
        </w:rPr>
      </w:pPr>
    </w:p>
    <w:p w14:paraId="0F54D40B" w14:textId="31149DD3" w:rsidR="00D722FD" w:rsidRPr="005F3632" w:rsidRDefault="00D722FD" w:rsidP="00D722FD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DA6886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B93C70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D722FD" w:rsidRPr="005F3632" w14:paraId="678CD269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44576364" w14:textId="75561E69" w:rsidR="00D722FD" w:rsidRPr="005F3632" w:rsidRDefault="00B93C70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Хабарлама жібердім</w:t>
            </w:r>
            <w:r w:rsidR="00D722FD" w:rsidRPr="005F3632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D722FD" w:rsidRPr="005F3632" w14:paraId="6185C3A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2070F33E" w14:textId="6983E405" w:rsidR="00D722FD" w:rsidRPr="00B93C70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83056FC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722FD" w:rsidRPr="005F3632" w14:paraId="32498C42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63AEFFA2" w14:textId="27095B61" w:rsidR="00D722FD" w:rsidRPr="00B93C70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</w:tcPr>
          <w:p w14:paraId="4B91C544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722FD" w:rsidRPr="005F3632" w14:paraId="69E2F3F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A968F8D" w14:textId="2CCA5F2B" w:rsidR="00D722FD" w:rsidRPr="00B93C70" w:rsidRDefault="00B93C70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D0DEA52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3DE1907C" w:rsidR="008B0D2D" w:rsidRPr="00FD25DD" w:rsidRDefault="008B0D2D" w:rsidP="008B0D2D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</w:rPr>
      </w:pPr>
    </w:p>
    <w:sectPr w:rsidR="008B0D2D" w:rsidRPr="00FD25DD" w:rsidSect="00911518">
      <w:headerReference w:type="first" r:id="rId8"/>
      <w:footerReference w:type="first" r:id="rId9"/>
      <w:pgSz w:w="11906" w:h="16838"/>
      <w:pgMar w:top="238" w:right="737" w:bottom="244" w:left="1418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41EC" w14:textId="77777777" w:rsidR="00624C0F" w:rsidRDefault="00624C0F" w:rsidP="00544D76">
      <w:r>
        <w:separator/>
      </w:r>
    </w:p>
  </w:endnote>
  <w:endnote w:type="continuationSeparator" w:id="0">
    <w:p w14:paraId="23032ECF" w14:textId="77777777" w:rsidR="00624C0F" w:rsidRDefault="00624C0F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0F78E" w14:textId="77777777" w:rsidR="009376A8" w:rsidRDefault="009376A8" w:rsidP="009376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14C5D097" w14:textId="77777777" w:rsidR="009376A8" w:rsidRDefault="009376A8" w:rsidP="009376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03DFE7B5" w14:textId="77777777" w:rsidR="009376A8" w:rsidRPr="002B5605" w:rsidRDefault="009376A8" w:rsidP="009376A8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3FC8BCBB" w14:textId="77777777" w:rsidR="009376A8" w:rsidRPr="0003407D" w:rsidRDefault="009376A8" w:rsidP="009376A8">
    <w:pPr>
      <w:pStyle w:val="a8"/>
      <w:rPr>
        <w:lang w:val="en-US"/>
      </w:rPr>
    </w:pPr>
  </w:p>
  <w:p w14:paraId="138695A4" w14:textId="77777777" w:rsidR="00136462" w:rsidRPr="009376A8" w:rsidRDefault="00136462" w:rsidP="009376A8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9AFDE" w14:textId="77777777" w:rsidR="00624C0F" w:rsidRDefault="00624C0F" w:rsidP="00544D76">
      <w:r>
        <w:separator/>
      </w:r>
    </w:p>
  </w:footnote>
  <w:footnote w:type="continuationSeparator" w:id="0">
    <w:p w14:paraId="1E107FE7" w14:textId="77777777" w:rsidR="00624C0F" w:rsidRDefault="00624C0F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445D5C03" w:rsidR="00136462" w:rsidRDefault="00136462" w:rsidP="00136462">
    <w:pPr>
      <w:pStyle w:val="a6"/>
      <w:ind w:left="-993"/>
    </w:pPr>
  </w:p>
  <w:p w14:paraId="537A798C" w14:textId="181FA762" w:rsidR="00136462" w:rsidRPr="00136462" w:rsidRDefault="00911518" w:rsidP="00911518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A124DB7">
              <wp:simplePos x="0" y="0"/>
              <wp:positionH relativeFrom="margin">
                <wp:posOffset>-33655</wp:posOffset>
              </wp:positionH>
              <wp:positionV relativeFrom="paragraph">
                <wp:posOffset>326390</wp:posOffset>
              </wp:positionV>
              <wp:extent cx="62674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B5650CF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25.7pt" to="490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36EC4358" wp14:editId="7222ACF1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557E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3060B1"/>
    <w:rsid w:val="00340C14"/>
    <w:rsid w:val="00347864"/>
    <w:rsid w:val="00350365"/>
    <w:rsid w:val="0036392F"/>
    <w:rsid w:val="00365469"/>
    <w:rsid w:val="00370F10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6247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F73CA"/>
    <w:rsid w:val="00614DD2"/>
    <w:rsid w:val="00616AD9"/>
    <w:rsid w:val="00624C0F"/>
    <w:rsid w:val="00626728"/>
    <w:rsid w:val="00674E5A"/>
    <w:rsid w:val="0067718F"/>
    <w:rsid w:val="00683339"/>
    <w:rsid w:val="006837D4"/>
    <w:rsid w:val="0069447F"/>
    <w:rsid w:val="00695CC8"/>
    <w:rsid w:val="006A24DB"/>
    <w:rsid w:val="006B27B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1597F"/>
    <w:rsid w:val="008344ED"/>
    <w:rsid w:val="0086206A"/>
    <w:rsid w:val="00883500"/>
    <w:rsid w:val="00897087"/>
    <w:rsid w:val="008A7C45"/>
    <w:rsid w:val="008B0D2D"/>
    <w:rsid w:val="008B4F0C"/>
    <w:rsid w:val="008F0397"/>
    <w:rsid w:val="008F3984"/>
    <w:rsid w:val="00906194"/>
    <w:rsid w:val="00911451"/>
    <w:rsid w:val="00911518"/>
    <w:rsid w:val="009376A8"/>
    <w:rsid w:val="009377B0"/>
    <w:rsid w:val="009608FC"/>
    <w:rsid w:val="009751D8"/>
    <w:rsid w:val="00991107"/>
    <w:rsid w:val="00993A33"/>
    <w:rsid w:val="00A0294C"/>
    <w:rsid w:val="00A2322B"/>
    <w:rsid w:val="00A309DB"/>
    <w:rsid w:val="00A32674"/>
    <w:rsid w:val="00A51B09"/>
    <w:rsid w:val="00AD017F"/>
    <w:rsid w:val="00AD688F"/>
    <w:rsid w:val="00AF2390"/>
    <w:rsid w:val="00B05480"/>
    <w:rsid w:val="00B07FC1"/>
    <w:rsid w:val="00B2107F"/>
    <w:rsid w:val="00B31416"/>
    <w:rsid w:val="00B47CBC"/>
    <w:rsid w:val="00B8722A"/>
    <w:rsid w:val="00B93C70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722FD"/>
    <w:rsid w:val="00D941D4"/>
    <w:rsid w:val="00DA6886"/>
    <w:rsid w:val="00DD1A66"/>
    <w:rsid w:val="00E01C5C"/>
    <w:rsid w:val="00E11AA8"/>
    <w:rsid w:val="00E12AFC"/>
    <w:rsid w:val="00E225C2"/>
    <w:rsid w:val="00E30675"/>
    <w:rsid w:val="00E33974"/>
    <w:rsid w:val="00E508AC"/>
    <w:rsid w:val="00E52475"/>
    <w:rsid w:val="00E663F1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57FA8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DA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63BC-36D3-4F95-B951-F8ED5344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5</cp:revision>
  <cp:lastPrinted>2020-07-24T14:34:00Z</cp:lastPrinted>
  <dcterms:created xsi:type="dcterms:W3CDTF">2021-10-04T11:57:00Z</dcterms:created>
  <dcterms:modified xsi:type="dcterms:W3CDTF">2021-11-02T12:19:00Z</dcterms:modified>
</cp:coreProperties>
</file>