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07F59" w14:textId="2D2A867C" w:rsidR="006E5DD0" w:rsidRDefault="006E5DD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Предложения:</w:t>
      </w:r>
    </w:p>
    <w:p w14:paraId="53761A7D" w14:textId="292F19DB" w:rsidR="00A26A46" w:rsidRPr="00A26A46" w:rsidRDefault="00A26A46">
      <w:pPr>
        <w:rPr>
          <w:rFonts w:ascii="Times New Roman" w:hAnsi="Times New Roman" w:cs="Times New Roman"/>
          <w:i/>
          <w:sz w:val="32"/>
          <w:szCs w:val="28"/>
        </w:rPr>
      </w:pPr>
      <w:r w:rsidRPr="00A26A46">
        <w:rPr>
          <w:rFonts w:ascii="Times New Roman" w:hAnsi="Times New Roman" w:cs="Times New Roman"/>
          <w:i/>
          <w:sz w:val="32"/>
          <w:szCs w:val="28"/>
        </w:rPr>
        <w:t>Абитуриент</w:t>
      </w:r>
    </w:p>
    <w:p w14:paraId="33E24A41" w14:textId="0D4F43EE" w:rsidR="0069382E" w:rsidRPr="00C73015" w:rsidRDefault="00C73015" w:rsidP="006E5D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 переходе на в</w:t>
      </w:r>
      <w:r w:rsidR="00CD1555">
        <w:rPr>
          <w:rFonts w:ascii="Times New Roman" w:hAnsi="Times New Roman" w:cs="Times New Roman"/>
          <w:sz w:val="32"/>
          <w:szCs w:val="28"/>
        </w:rPr>
        <w:t xml:space="preserve">кладку «Направления подготовки», </w:t>
      </w:r>
      <w:r>
        <w:rPr>
          <w:rFonts w:ascii="Times New Roman" w:hAnsi="Times New Roman" w:cs="Times New Roman"/>
          <w:sz w:val="32"/>
          <w:szCs w:val="28"/>
        </w:rPr>
        <w:t xml:space="preserve">кнопка добавить сразу невидна, Виден один текст о более поздних действиях, который не настолько актуален при первом заходе и выборе направлений. </w:t>
      </w:r>
    </w:p>
    <w:p w14:paraId="0B47800D" w14:textId="0F2BAD38" w:rsidR="00C73015" w:rsidRDefault="00C73015" w:rsidP="00C73015">
      <w:pPr>
        <w:pStyle w:val="a3"/>
        <w:ind w:left="80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Переместить кнопку «Добавить»</w:t>
      </w:r>
      <w:r w:rsidR="00CD1555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сделать на ней акцент внимания.</w:t>
      </w:r>
    </w:p>
    <w:p w14:paraId="51081D6E" w14:textId="68907F70" w:rsidR="00AD1934" w:rsidRPr="00AD1934" w:rsidRDefault="00AD1934" w:rsidP="00C730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Вкладка «Договор»</w:t>
      </w:r>
      <w:r w:rsidR="00CD1555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желательно пояснение. (Как мы поняли</w:t>
      </w:r>
      <w:r w:rsidR="00CD1555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это нужно если на платной основе поступать</w:t>
      </w:r>
      <w:r w:rsidR="00CD1555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или для выбора карты для стипендии)</w:t>
      </w:r>
    </w:p>
    <w:p w14:paraId="3F5DF355" w14:textId="051531EB" w:rsidR="00C73015" w:rsidRPr="00DF6C16" w:rsidRDefault="00AD1934" w:rsidP="00C730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Вк</w:t>
      </w:r>
      <w:r w:rsidR="00CD1555">
        <w:rPr>
          <w:rFonts w:ascii="Times New Roman" w:hAnsi="Times New Roman" w:cs="Times New Roman"/>
          <w:sz w:val="32"/>
          <w:szCs w:val="28"/>
        </w:rPr>
        <w:t xml:space="preserve">ладка «Вступительные испытания», </w:t>
      </w:r>
      <w:r>
        <w:rPr>
          <w:rFonts w:ascii="Times New Roman" w:hAnsi="Times New Roman" w:cs="Times New Roman"/>
          <w:sz w:val="32"/>
          <w:szCs w:val="28"/>
        </w:rPr>
        <w:t>может в названии добавить в скобочках ЕГЭ.</w:t>
      </w:r>
    </w:p>
    <w:p w14:paraId="124CCCB6" w14:textId="7BE805BB" w:rsidR="00DF6C16" w:rsidRPr="00484382" w:rsidRDefault="00DF6C16" w:rsidP="00C730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Вкладка «Вступительные испытания»</w:t>
      </w:r>
      <w:r w:rsidR="00CD1555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нельзя ввести один результат экзамена и сохранить. </w:t>
      </w:r>
      <w:r w:rsidR="00484382">
        <w:rPr>
          <w:rFonts w:ascii="Times New Roman" w:hAnsi="Times New Roman" w:cs="Times New Roman"/>
          <w:sz w:val="32"/>
          <w:szCs w:val="28"/>
        </w:rPr>
        <w:t xml:space="preserve">Хотя в этом году вроде было </w:t>
      </w:r>
      <w:r w:rsidR="00CD1555">
        <w:rPr>
          <w:rFonts w:ascii="Times New Roman" w:hAnsi="Times New Roman" w:cs="Times New Roman"/>
          <w:sz w:val="32"/>
          <w:szCs w:val="28"/>
        </w:rPr>
        <w:t xml:space="preserve">так </w:t>
      </w:r>
      <w:r w:rsidR="00484382">
        <w:rPr>
          <w:rFonts w:ascii="Times New Roman" w:hAnsi="Times New Roman" w:cs="Times New Roman"/>
          <w:sz w:val="32"/>
          <w:szCs w:val="28"/>
        </w:rPr>
        <w:t>что можно было ввести сначала не все предметы ЕГЭ</w:t>
      </w:r>
      <w:r w:rsidR="00CD1555">
        <w:rPr>
          <w:rFonts w:ascii="Times New Roman" w:hAnsi="Times New Roman" w:cs="Times New Roman"/>
          <w:sz w:val="32"/>
          <w:szCs w:val="28"/>
        </w:rPr>
        <w:t>,</w:t>
      </w:r>
      <w:r w:rsidR="00484382">
        <w:rPr>
          <w:rFonts w:ascii="Times New Roman" w:hAnsi="Times New Roman" w:cs="Times New Roman"/>
          <w:sz w:val="32"/>
          <w:szCs w:val="28"/>
        </w:rPr>
        <w:t xml:space="preserve"> а по мере поступления.</w:t>
      </w:r>
    </w:p>
    <w:p w14:paraId="27562AE0" w14:textId="275110B9" w:rsidR="00484382" w:rsidRPr="0018176D" w:rsidRDefault="0018176D" w:rsidP="00C730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Адаптировать сайт под уменьшение экрана, окна.</w:t>
      </w:r>
    </w:p>
    <w:p w14:paraId="6D5C58E1" w14:textId="5BC543A3" w:rsidR="002F1D74" w:rsidRPr="007D5FA8" w:rsidRDefault="002F1D74" w:rsidP="002F1D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Если человек зарегистрирован за пределами трасы А107. То появляется сообщение о том, что ниже можно поставить галочку нуждаюсь</w:t>
      </w:r>
      <w:r w:rsidR="00CD1555">
        <w:rPr>
          <w:rFonts w:ascii="Times New Roman" w:hAnsi="Times New Roman" w:cs="Times New Roman"/>
          <w:sz w:val="32"/>
          <w:szCs w:val="28"/>
        </w:rPr>
        <w:t>, в общежитии</w:t>
      </w:r>
      <w:r>
        <w:rPr>
          <w:rFonts w:ascii="Times New Roman" w:hAnsi="Times New Roman" w:cs="Times New Roman"/>
          <w:sz w:val="32"/>
          <w:szCs w:val="28"/>
        </w:rPr>
        <w:t xml:space="preserve">. </w:t>
      </w:r>
    </w:p>
    <w:p w14:paraId="0ACAA8AD" w14:textId="39C0B775" w:rsidR="002F1D74" w:rsidRPr="002F1D74" w:rsidRDefault="002F1D74" w:rsidP="002F1D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Абитуриент не поймёт слово принято в 1С. 1С это специфичное название</w:t>
      </w:r>
      <w:r w:rsidR="00CD1555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которое не должно быть видно всем.</w:t>
      </w:r>
    </w:p>
    <w:p w14:paraId="0AEC51B0" w14:textId="6318CBB9" w:rsidR="002F1D74" w:rsidRDefault="002F1D74" w:rsidP="002F1D74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813F0B1" wp14:editId="75411EBC">
            <wp:extent cx="5940425" cy="1955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3A55" w14:textId="23AF2940" w:rsidR="006D517A" w:rsidRPr="00A26A46" w:rsidRDefault="006D517A" w:rsidP="002F1D7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 вводе года рождения при регистрации</w:t>
      </w:r>
      <w:r w:rsidR="00B64ADE">
        <w:rPr>
          <w:rFonts w:ascii="Times New Roman" w:hAnsi="Times New Roman" w:cs="Times New Roman"/>
          <w:sz w:val="32"/>
          <w:szCs w:val="28"/>
        </w:rPr>
        <w:t>/анкете</w:t>
      </w:r>
      <w:r w:rsidR="00CD1555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если ввести год рождения, который не может быть у поступающего</w:t>
      </w:r>
      <w:r w:rsidR="00CD1555">
        <w:rPr>
          <w:rFonts w:ascii="Times New Roman" w:hAnsi="Times New Roman" w:cs="Times New Roman"/>
          <w:sz w:val="32"/>
          <w:szCs w:val="28"/>
        </w:rPr>
        <w:t>, поле становит</w:t>
      </w:r>
      <w:r>
        <w:rPr>
          <w:rFonts w:ascii="Times New Roman" w:hAnsi="Times New Roman" w:cs="Times New Roman"/>
          <w:sz w:val="32"/>
          <w:szCs w:val="28"/>
        </w:rPr>
        <w:t>ся зелёным, но при этом введённая дата пропадает. Желательно</w:t>
      </w:r>
      <w:r w:rsidR="00CD1555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чтобы поле становилось красным.</w:t>
      </w:r>
    </w:p>
    <w:p w14:paraId="0115B412" w14:textId="0F29E7C3" w:rsidR="00A26A46" w:rsidRPr="002F1D74" w:rsidRDefault="00A26A46" w:rsidP="002F1D7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Разграничить информацию в поле «Тип документа» для разных вкладок. </w:t>
      </w:r>
    </w:p>
    <w:p w14:paraId="637C63F3" w14:textId="610069CE" w:rsidR="002F1D74" w:rsidRDefault="00A26A46" w:rsidP="002F1D74">
      <w:pPr>
        <w:pStyle w:val="a3"/>
        <w:ind w:left="804"/>
        <w:rPr>
          <w:rFonts w:ascii="Times New Roman" w:hAnsi="Times New Roman" w:cs="Times New Roman"/>
          <w:bCs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CFADF72" wp14:editId="7F5AEB82">
            <wp:extent cx="309562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B89" w14:textId="6958283F" w:rsidR="007E34A2" w:rsidRDefault="007E34A2" w:rsidP="007E34A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Добавить всплывающие подсказки возле неоднозначных полей. Например, возле «являюсь соотечественником».</w:t>
      </w:r>
    </w:p>
    <w:p w14:paraId="66B38B1F" w14:textId="25A210AA" w:rsidR="007E34A2" w:rsidRDefault="007E34A2" w:rsidP="007E34A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Сделать ЛК под стиль Московского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Политеха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>.</w:t>
      </w:r>
    </w:p>
    <w:p w14:paraId="4B3322D4" w14:textId="542005D5" w:rsidR="007E34A2" w:rsidRDefault="007E34A2" w:rsidP="007E34A2">
      <w:pPr>
        <w:pStyle w:val="a3"/>
        <w:rPr>
          <w:rFonts w:ascii="Times New Roman" w:hAnsi="Times New Roman" w:cs="Times New Roman"/>
          <w:bCs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2D42EE22" wp14:editId="076F4E6B">
            <wp:extent cx="4183380" cy="2666640"/>
            <wp:effectExtent l="0" t="0" r="7620" b="635"/>
            <wp:docPr id="4" name="Рисунок 4" descr="https://sun9-8.userapi.com/impg/7VfiTQPlByS0zDnEeQJDlSwxrxJSBVVpxTYOWA/Y9isWuGYBiY.jpg?size=1423x907&amp;quality=96&amp;proxy=1&amp;sign=dcd8688aebfcee4388a9a8f95d4ecd3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impg/7VfiTQPlByS0zDnEeQJDlSwxrxJSBVVpxTYOWA/Y9isWuGYBiY.jpg?size=1423x907&amp;quality=96&amp;proxy=1&amp;sign=dcd8688aebfcee4388a9a8f95d4ecd3b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895" cy="267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A799" w14:textId="21FD3695" w:rsidR="007E34A2" w:rsidRDefault="007E34A2" w:rsidP="007E34A2">
      <w:pPr>
        <w:pStyle w:val="a3"/>
        <w:rPr>
          <w:rFonts w:ascii="Times New Roman" w:hAnsi="Times New Roman" w:cs="Times New Roman"/>
          <w:bCs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027C00" wp14:editId="42E54A35">
            <wp:extent cx="5180470" cy="3482340"/>
            <wp:effectExtent l="0" t="0" r="1270" b="3810"/>
            <wp:docPr id="5" name="Рисунок 5" descr="https://sun9-48.userapi.com/impg/CPjJl2XqQySQCcmA7dKil9yfS4uoJji2C5P5sA/-IgtoU6resQ.jpg?size=1059x712&amp;quality=96&amp;proxy=1&amp;sign=11682a09da424d753fa5e2242fb39c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impg/CPjJl2XqQySQCcmA7dKil9yfS4uoJji2C5P5sA/-IgtoU6resQ.jpg?size=1059x712&amp;quality=96&amp;proxy=1&amp;sign=11682a09da424d753fa5e2242fb39ca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90" cy="348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A6E2" w14:textId="072BF6D4" w:rsidR="007E34A2" w:rsidRDefault="007E34A2" w:rsidP="007E34A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Сделать нормальную возможность замены пароля от ЛК. Допустим</w:t>
      </w:r>
      <w:r w:rsidR="00CD1555">
        <w:rPr>
          <w:rFonts w:ascii="Times New Roman" w:hAnsi="Times New Roman" w:cs="Times New Roman"/>
          <w:bCs/>
          <w:sz w:val="32"/>
          <w:szCs w:val="28"/>
        </w:rPr>
        <w:t>,</w:t>
      </w:r>
      <w:r>
        <w:rPr>
          <w:rFonts w:ascii="Times New Roman" w:hAnsi="Times New Roman" w:cs="Times New Roman"/>
          <w:bCs/>
          <w:sz w:val="32"/>
          <w:szCs w:val="28"/>
        </w:rPr>
        <w:t xml:space="preserve"> при 3 неверных попытках входа</w:t>
      </w:r>
      <w:r w:rsidR="00CD1555">
        <w:rPr>
          <w:rFonts w:ascii="Times New Roman" w:hAnsi="Times New Roman" w:cs="Times New Roman"/>
          <w:bCs/>
          <w:sz w:val="32"/>
          <w:szCs w:val="28"/>
        </w:rPr>
        <w:t>,</w:t>
      </w:r>
      <w:r>
        <w:rPr>
          <w:rFonts w:ascii="Times New Roman" w:hAnsi="Times New Roman" w:cs="Times New Roman"/>
          <w:bCs/>
          <w:sz w:val="32"/>
          <w:szCs w:val="28"/>
        </w:rPr>
        <w:t xml:space="preserve"> появляется надпись </w:t>
      </w:r>
      <w:r w:rsidR="00CD1555">
        <w:rPr>
          <w:rFonts w:ascii="Times New Roman" w:hAnsi="Times New Roman" w:cs="Times New Roman"/>
          <w:bCs/>
          <w:sz w:val="32"/>
          <w:szCs w:val="28"/>
        </w:rPr>
        <w:t>«</w:t>
      </w:r>
      <w:r>
        <w:rPr>
          <w:rFonts w:ascii="Times New Roman" w:hAnsi="Times New Roman" w:cs="Times New Roman"/>
          <w:bCs/>
          <w:sz w:val="32"/>
          <w:szCs w:val="28"/>
        </w:rPr>
        <w:t>забыл пароль</w:t>
      </w:r>
      <w:r w:rsidR="00CD1555">
        <w:rPr>
          <w:rFonts w:ascii="Times New Roman" w:hAnsi="Times New Roman" w:cs="Times New Roman"/>
          <w:bCs/>
          <w:sz w:val="32"/>
          <w:szCs w:val="28"/>
        </w:rPr>
        <w:t>»</w:t>
      </w:r>
      <w:r>
        <w:rPr>
          <w:rFonts w:ascii="Times New Roman" w:hAnsi="Times New Roman" w:cs="Times New Roman"/>
          <w:bCs/>
          <w:sz w:val="32"/>
          <w:szCs w:val="28"/>
        </w:rPr>
        <w:t>. Сейчас чтобы поменять пароль необходимо</w:t>
      </w:r>
      <w:r w:rsidR="00CD1555">
        <w:rPr>
          <w:rFonts w:ascii="Times New Roman" w:hAnsi="Times New Roman" w:cs="Times New Roman"/>
          <w:bCs/>
          <w:sz w:val="32"/>
          <w:szCs w:val="28"/>
        </w:rPr>
        <w:t>.</w:t>
      </w:r>
      <w:r>
        <w:rPr>
          <w:rFonts w:ascii="Times New Roman" w:hAnsi="Times New Roman" w:cs="Times New Roman"/>
          <w:bCs/>
          <w:sz w:val="32"/>
          <w:szCs w:val="28"/>
        </w:rPr>
        <w:t xml:space="preserve">  </w:t>
      </w:r>
    </w:p>
    <w:p w14:paraId="0B0BFD51" w14:textId="09D2F361" w:rsidR="007E34A2" w:rsidRDefault="007E34A2" w:rsidP="007E34A2">
      <w:pPr>
        <w:pStyle w:val="a3"/>
        <w:ind w:left="0"/>
        <w:rPr>
          <w:rFonts w:ascii="Times New Roman" w:hAnsi="Times New Roman" w:cs="Times New Roman"/>
          <w:bCs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788E90C7" wp14:editId="4838F68B">
            <wp:extent cx="5940425" cy="2389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7EB1" w14:textId="5AF8103F" w:rsidR="007E34A2" w:rsidRDefault="007E34A2" w:rsidP="007E34A2">
      <w:pPr>
        <w:pStyle w:val="a3"/>
        <w:ind w:left="0"/>
        <w:rPr>
          <w:rFonts w:ascii="Times New Roman" w:hAnsi="Times New Roman" w:cs="Times New Roman"/>
          <w:bCs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672FE9" wp14:editId="4B9CD72F">
            <wp:extent cx="5593080" cy="2590954"/>
            <wp:effectExtent l="0" t="0" r="7620" b="0"/>
            <wp:docPr id="7" name="Рисунок 7" descr="https://sun9-54.userapi.com/impg/LkYZRfcaw8OEAIIAA-FyPwbVM3UvCPr8KMjCbQ/o4knAug11uk.jpg?size=1589x736&amp;quality=96&amp;proxy=1&amp;sign=a5b0dc7c2a7c3ab3de7b27158ce303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4.userapi.com/impg/LkYZRfcaw8OEAIIAA-FyPwbVM3UvCPr8KMjCbQ/o4knAug11uk.jpg?size=1589x736&amp;quality=96&amp;proxy=1&amp;sign=a5b0dc7c2a7c3ab3de7b27158ce303f2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674" cy="259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297C" w14:textId="7AC3068B" w:rsidR="007E34A2" w:rsidRDefault="007E34A2" w:rsidP="007E34A2">
      <w:pPr>
        <w:pStyle w:val="a3"/>
        <w:ind w:left="0"/>
        <w:rPr>
          <w:rFonts w:ascii="Times New Roman" w:hAnsi="Times New Roman" w:cs="Times New Roman"/>
          <w:bCs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19E37E4A" wp14:editId="677B2839">
            <wp:extent cx="5593080" cy="2406880"/>
            <wp:effectExtent l="0" t="0" r="7620" b="0"/>
            <wp:docPr id="8" name="Рисунок 8" descr="https://sun9-53.userapi.com/impg/ONhQNoWlQowcYTjC_tzDWCJMYb56I72RBG7qrw/6CttySuQ5LU.jpg?size=1688x726&amp;quality=96&amp;proxy=1&amp;sign=6dd159f1a3bf422e1645e0c0b67e3c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3.userapi.com/impg/ONhQNoWlQowcYTjC_tzDWCJMYb56I72RBG7qrw/6CttySuQ5LU.jpg?size=1688x726&amp;quality=96&amp;proxy=1&amp;sign=6dd159f1a3bf422e1645e0c0b67e3cfa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28" cy="24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1E06" w14:textId="78AB1A05" w:rsidR="008E135D" w:rsidRDefault="008E135D" w:rsidP="007E34A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Когда отправляешь письма в электронной почте или где-то регистрируешься, то неважно</w:t>
      </w:r>
      <w:r w:rsidR="00EC093B">
        <w:rPr>
          <w:rFonts w:ascii="Times New Roman" w:hAnsi="Times New Roman" w:cs="Times New Roman"/>
          <w:bCs/>
          <w:sz w:val="32"/>
          <w:szCs w:val="28"/>
        </w:rPr>
        <w:t>,</w:t>
      </w:r>
      <w:r>
        <w:rPr>
          <w:rFonts w:ascii="Times New Roman" w:hAnsi="Times New Roman" w:cs="Times New Roman"/>
          <w:bCs/>
          <w:sz w:val="32"/>
          <w:szCs w:val="28"/>
        </w:rPr>
        <w:t xml:space="preserve"> большие или маленькие буквы вбиваешь</w:t>
      </w:r>
      <w:r w:rsidR="00EC093B">
        <w:rPr>
          <w:rFonts w:ascii="Times New Roman" w:hAnsi="Times New Roman" w:cs="Times New Roman"/>
          <w:bCs/>
          <w:sz w:val="32"/>
          <w:szCs w:val="28"/>
        </w:rPr>
        <w:t xml:space="preserve">, для почты это </w:t>
      </w:r>
      <w:proofErr w:type="spellStart"/>
      <w:r w:rsidR="00EC093B">
        <w:rPr>
          <w:rFonts w:ascii="Times New Roman" w:hAnsi="Times New Roman" w:cs="Times New Roman"/>
          <w:bCs/>
          <w:sz w:val="32"/>
          <w:szCs w:val="28"/>
        </w:rPr>
        <w:t>одиноков</w:t>
      </w:r>
      <w:r>
        <w:rPr>
          <w:rFonts w:ascii="Times New Roman" w:hAnsi="Times New Roman" w:cs="Times New Roman"/>
          <w:bCs/>
          <w:sz w:val="32"/>
          <w:szCs w:val="28"/>
        </w:rPr>
        <w:t>о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>. Но в ЛК хоть и написано, что электронная почта, но ей не всё равно</w:t>
      </w:r>
      <w:r w:rsidR="00EC093B">
        <w:rPr>
          <w:rFonts w:ascii="Times New Roman" w:hAnsi="Times New Roman" w:cs="Times New Roman"/>
          <w:bCs/>
          <w:sz w:val="32"/>
          <w:szCs w:val="28"/>
        </w:rPr>
        <w:t>,</w:t>
      </w:r>
      <w:r>
        <w:rPr>
          <w:rFonts w:ascii="Times New Roman" w:hAnsi="Times New Roman" w:cs="Times New Roman"/>
          <w:bCs/>
          <w:sz w:val="32"/>
          <w:szCs w:val="28"/>
        </w:rPr>
        <w:t xml:space="preserve"> нужно входить именно так как написал при регистрации. Желательно сделать пометку.</w:t>
      </w:r>
    </w:p>
    <w:p w14:paraId="6C3307C3" w14:textId="6520F048" w:rsidR="008E135D" w:rsidRDefault="008E135D" w:rsidP="008E135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Пока не поставишь галочку</w:t>
      </w:r>
      <w:r w:rsidR="00EC093B">
        <w:rPr>
          <w:rFonts w:ascii="Times New Roman" w:hAnsi="Times New Roman" w:cs="Times New Roman"/>
          <w:bCs/>
          <w:sz w:val="32"/>
          <w:szCs w:val="28"/>
        </w:rPr>
        <w:t>,</w:t>
      </w:r>
      <w:r>
        <w:rPr>
          <w:rFonts w:ascii="Times New Roman" w:hAnsi="Times New Roman" w:cs="Times New Roman"/>
          <w:bCs/>
          <w:sz w:val="32"/>
          <w:szCs w:val="28"/>
        </w:rPr>
        <w:t xml:space="preserve"> допустим</w:t>
      </w:r>
      <w:r w:rsidR="00EC093B">
        <w:rPr>
          <w:rFonts w:ascii="Times New Roman" w:hAnsi="Times New Roman" w:cs="Times New Roman"/>
          <w:bCs/>
          <w:sz w:val="32"/>
          <w:szCs w:val="28"/>
        </w:rPr>
        <w:t>,</w:t>
      </w:r>
      <w:r>
        <w:rPr>
          <w:rFonts w:ascii="Times New Roman" w:hAnsi="Times New Roman" w:cs="Times New Roman"/>
          <w:bCs/>
          <w:sz w:val="32"/>
          <w:szCs w:val="28"/>
        </w:rPr>
        <w:t xml:space="preserve"> «имеет ста</w:t>
      </w:r>
      <w:r w:rsidR="00EC093B">
        <w:rPr>
          <w:rFonts w:ascii="Times New Roman" w:hAnsi="Times New Roman" w:cs="Times New Roman"/>
          <w:bCs/>
          <w:sz w:val="32"/>
          <w:szCs w:val="28"/>
        </w:rPr>
        <w:t>тус сотрудником» будут не видны</w:t>
      </w:r>
      <w:r>
        <w:rPr>
          <w:rFonts w:ascii="Times New Roman" w:hAnsi="Times New Roman" w:cs="Times New Roman"/>
          <w:bCs/>
          <w:sz w:val="32"/>
          <w:szCs w:val="28"/>
        </w:rPr>
        <w:t xml:space="preserve"> поля</w:t>
      </w:r>
      <w:r w:rsidR="00EC093B">
        <w:rPr>
          <w:rFonts w:ascii="Times New Roman" w:hAnsi="Times New Roman" w:cs="Times New Roman"/>
          <w:bCs/>
          <w:sz w:val="32"/>
          <w:szCs w:val="28"/>
        </w:rPr>
        <w:t>,</w:t>
      </w:r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EC093B">
        <w:rPr>
          <w:rFonts w:ascii="Times New Roman" w:hAnsi="Times New Roman" w:cs="Times New Roman"/>
          <w:bCs/>
          <w:sz w:val="32"/>
          <w:szCs w:val="28"/>
        </w:rPr>
        <w:t>которые относятся к этой галочке</w:t>
      </w:r>
      <w:r>
        <w:rPr>
          <w:rFonts w:ascii="Times New Roman" w:hAnsi="Times New Roman" w:cs="Times New Roman"/>
          <w:bCs/>
          <w:sz w:val="32"/>
          <w:szCs w:val="28"/>
        </w:rPr>
        <w:t>.</w:t>
      </w:r>
    </w:p>
    <w:p w14:paraId="1ABA0394" w14:textId="1F543520" w:rsidR="008E135D" w:rsidRDefault="00FF0CC1" w:rsidP="00FF0CC1">
      <w:pPr>
        <w:pStyle w:val="a3"/>
        <w:ind w:left="0"/>
        <w:rPr>
          <w:rFonts w:ascii="Times New Roman" w:hAnsi="Times New Roman" w:cs="Times New Roman"/>
          <w:bCs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69E43A08" wp14:editId="36E8529B">
            <wp:extent cx="5940425" cy="14268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35D">
        <w:rPr>
          <w:rFonts w:ascii="Times New Roman" w:hAnsi="Times New Roman" w:cs="Times New Roman"/>
          <w:bCs/>
          <w:sz w:val="32"/>
          <w:szCs w:val="28"/>
        </w:rPr>
        <w:t xml:space="preserve"> </w:t>
      </w:r>
    </w:p>
    <w:p w14:paraId="709F9F6F" w14:textId="3BAEEEAC" w:rsidR="00D37C9D" w:rsidRDefault="00D37C9D" w:rsidP="00D37C9D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lastRenderedPageBreak/>
        <w:t xml:space="preserve">При выборе направления подготовки можно выбрать конкретный город и подразделение университета. Можно выбрать город Москва и подразделение университета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тучковский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филиал. Конечно</w:t>
      </w:r>
      <w:r w:rsidR="00EC093B">
        <w:rPr>
          <w:rFonts w:ascii="Times New Roman" w:hAnsi="Times New Roman" w:cs="Times New Roman"/>
          <w:bCs/>
          <w:sz w:val="32"/>
          <w:szCs w:val="28"/>
        </w:rPr>
        <w:t>,</w:t>
      </w:r>
      <w:r>
        <w:rPr>
          <w:rFonts w:ascii="Times New Roman" w:hAnsi="Times New Roman" w:cs="Times New Roman"/>
          <w:bCs/>
          <w:sz w:val="32"/>
          <w:szCs w:val="28"/>
        </w:rPr>
        <w:t xml:space="preserve"> направления не выдаются. Но почему бы не сделать привязку при выборе города филиал подтягивается автоматически. </w:t>
      </w:r>
    </w:p>
    <w:p w14:paraId="7C86CCE9" w14:textId="41070145" w:rsidR="00D37C9D" w:rsidRDefault="00D37C9D" w:rsidP="00D37C9D">
      <w:pPr>
        <w:pStyle w:val="a3"/>
        <w:numPr>
          <w:ilvl w:val="0"/>
          <w:numId w:val="7"/>
        </w:numPr>
        <w:ind w:left="567" w:hanging="218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При выборе направления подготовки можно выбрать подразделение и профиль обучения. Было бы хорошо</w:t>
      </w:r>
      <w:r w:rsidR="00EC093B">
        <w:rPr>
          <w:rFonts w:ascii="Times New Roman" w:hAnsi="Times New Roman" w:cs="Times New Roman"/>
          <w:bCs/>
          <w:sz w:val="32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28"/>
        </w:rPr>
        <w:t xml:space="preserve"> если после выбора подразделения (факультета) в профиле обучения оставался список </w:t>
      </w:r>
      <w:proofErr w:type="gramStart"/>
      <w:r>
        <w:rPr>
          <w:rFonts w:ascii="Times New Roman" w:hAnsi="Times New Roman" w:cs="Times New Roman"/>
          <w:bCs/>
          <w:sz w:val="32"/>
          <w:szCs w:val="28"/>
        </w:rPr>
        <w:t>предметов</w:t>
      </w:r>
      <w:proofErr w:type="gramEnd"/>
      <w:r>
        <w:rPr>
          <w:rFonts w:ascii="Times New Roman" w:hAnsi="Times New Roman" w:cs="Times New Roman"/>
          <w:bCs/>
          <w:sz w:val="32"/>
          <w:szCs w:val="28"/>
        </w:rPr>
        <w:t xml:space="preserve"> связанных с данным факультетом. </w:t>
      </w:r>
      <w:r>
        <w:rPr>
          <w:noProof/>
          <w:lang w:eastAsia="ru-RU"/>
        </w:rPr>
        <w:drawing>
          <wp:inline distT="0" distB="0" distL="0" distR="0" wp14:anchorId="0BA22B7B" wp14:editId="31A0FCF6">
            <wp:extent cx="5661660" cy="1135358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970" cy="11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2FA7" w14:textId="77777777" w:rsidR="00D37C9D" w:rsidRPr="008E135D" w:rsidRDefault="00D37C9D" w:rsidP="00D37C9D">
      <w:pPr>
        <w:pStyle w:val="a3"/>
        <w:ind w:left="567"/>
        <w:rPr>
          <w:rFonts w:ascii="Times New Roman" w:hAnsi="Times New Roman" w:cs="Times New Roman"/>
          <w:bCs/>
          <w:sz w:val="32"/>
          <w:szCs w:val="28"/>
        </w:rPr>
      </w:pPr>
    </w:p>
    <w:p w14:paraId="37D484C0" w14:textId="048FCE23" w:rsidR="00A26A46" w:rsidRPr="00A26A46" w:rsidRDefault="00A26A46" w:rsidP="00A26A46">
      <w:pPr>
        <w:rPr>
          <w:rFonts w:ascii="Times New Roman" w:hAnsi="Times New Roman" w:cs="Times New Roman"/>
          <w:bCs/>
          <w:i/>
          <w:sz w:val="32"/>
          <w:szCs w:val="28"/>
        </w:rPr>
      </w:pPr>
      <w:r w:rsidRPr="00A26A46">
        <w:rPr>
          <w:rFonts w:ascii="Times New Roman" w:hAnsi="Times New Roman" w:cs="Times New Roman"/>
          <w:bCs/>
          <w:i/>
          <w:sz w:val="32"/>
          <w:szCs w:val="28"/>
        </w:rPr>
        <w:t xml:space="preserve">Модератор </w:t>
      </w:r>
    </w:p>
    <w:p w14:paraId="474A1A9C" w14:textId="77777777" w:rsidR="00A26A46" w:rsidRPr="00F907D3" w:rsidRDefault="00A26A46" w:rsidP="00A26A46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28"/>
        </w:rPr>
      </w:pPr>
      <w:r w:rsidRPr="00F907D3">
        <w:rPr>
          <w:rFonts w:ascii="Times New Roman" w:hAnsi="Times New Roman" w:cs="Times New Roman"/>
          <w:bCs/>
          <w:sz w:val="32"/>
          <w:szCs w:val="28"/>
        </w:rPr>
        <w:t>Хотелось бы вместить все столбцы на окно, чтобы не нужно было прикручивать, т.к. это неудобно.</w:t>
      </w:r>
    </w:p>
    <w:p w14:paraId="00EBA7CB" w14:textId="77777777" w:rsidR="00A26A46" w:rsidRPr="00F907D3" w:rsidRDefault="00A26A46" w:rsidP="00A26A46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28"/>
        </w:rPr>
      </w:pPr>
      <w:r w:rsidRPr="00F907D3">
        <w:rPr>
          <w:rFonts w:ascii="Times New Roman" w:hAnsi="Times New Roman" w:cs="Times New Roman"/>
          <w:bCs/>
          <w:sz w:val="32"/>
          <w:szCs w:val="28"/>
        </w:rPr>
        <w:t>Изменить название последнего столбца на русский язык во вкладке «Анкеты без заявлений».</w:t>
      </w:r>
    </w:p>
    <w:p w14:paraId="6B90D768" w14:textId="77777777" w:rsidR="00A26A46" w:rsidRPr="00F907D3" w:rsidRDefault="00A26A46" w:rsidP="00A26A46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28"/>
        </w:rPr>
      </w:pPr>
      <w:r w:rsidRPr="00F907D3">
        <w:rPr>
          <w:rFonts w:ascii="Times New Roman" w:hAnsi="Times New Roman" w:cs="Times New Roman"/>
          <w:bCs/>
          <w:sz w:val="32"/>
          <w:szCs w:val="28"/>
        </w:rPr>
        <w:t>Убрать кнопку в направлениях подготовки, т.к. она не реагирует на нажатия и в ней нет необходимости.</w:t>
      </w:r>
    </w:p>
    <w:p w14:paraId="2EA4A79F" w14:textId="77777777" w:rsidR="00A26A46" w:rsidRPr="00F907D3" w:rsidRDefault="00A26A46" w:rsidP="00A26A46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28"/>
        </w:rPr>
      </w:pPr>
      <w:r w:rsidRPr="00F907D3">
        <w:rPr>
          <w:rFonts w:ascii="Times New Roman" w:hAnsi="Times New Roman" w:cs="Times New Roman"/>
          <w:bCs/>
          <w:sz w:val="32"/>
          <w:szCs w:val="28"/>
        </w:rPr>
        <w:t>Исправить одобрение/отклонение заявлений.</w:t>
      </w:r>
    </w:p>
    <w:p w14:paraId="391B0A08" w14:textId="3BD97F80" w:rsidR="007E34A2" w:rsidRPr="007E34A2" w:rsidRDefault="007E34A2" w:rsidP="007E34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E34A2">
        <w:rPr>
          <w:rFonts w:ascii="Times New Roman" w:hAnsi="Times New Roman" w:cs="Times New Roman"/>
          <w:sz w:val="32"/>
          <w:szCs w:val="32"/>
        </w:rPr>
        <w:t xml:space="preserve">Модератор не должен менять данные пользователя. Если модератор заметил не точность, то он отправляет сообщение на почту, чтобы абитуриент проверил поле такое-то. </w:t>
      </w:r>
      <w:r>
        <w:rPr>
          <w:rFonts w:ascii="Times New Roman" w:hAnsi="Times New Roman" w:cs="Times New Roman"/>
          <w:sz w:val="32"/>
          <w:szCs w:val="32"/>
        </w:rPr>
        <w:t>Модератор может добавлять информацию в заявлении по типу нуждаюсь в общежитии.</w:t>
      </w:r>
    </w:p>
    <w:p w14:paraId="4666A12A" w14:textId="77777777" w:rsidR="008E135D" w:rsidRPr="006D517A" w:rsidRDefault="008E135D" w:rsidP="008E13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Невозможно найти модератору как пометить на удалить заявление. </w:t>
      </w:r>
    </w:p>
    <w:p w14:paraId="37364C54" w14:textId="5D5CEAD4" w:rsidR="007E34A2" w:rsidRPr="007E34A2" w:rsidRDefault="00202EBF" w:rsidP="001563D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Если оставлять что все столбцы не помещаются на экран без сдвига, то добавить прокрутку на верху окна</w:t>
      </w:r>
      <w:r w:rsidR="00AC184C">
        <w:rPr>
          <w:rFonts w:ascii="Times New Roman" w:hAnsi="Times New Roman" w:cs="Times New Roman"/>
          <w:bCs/>
          <w:sz w:val="32"/>
          <w:szCs w:val="32"/>
        </w:rPr>
        <w:t>,</w:t>
      </w:r>
      <w:r>
        <w:rPr>
          <w:rFonts w:ascii="Times New Roman" w:hAnsi="Times New Roman" w:cs="Times New Roman"/>
          <w:bCs/>
          <w:sz w:val="32"/>
          <w:szCs w:val="32"/>
        </w:rPr>
        <w:t xml:space="preserve"> а не только в самом низу.  </w:t>
      </w:r>
    </w:p>
    <w:sectPr w:rsidR="007E34A2" w:rsidRPr="007E3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C8D"/>
    <w:multiLevelType w:val="hybridMultilevel"/>
    <w:tmpl w:val="019CF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47513"/>
    <w:multiLevelType w:val="hybridMultilevel"/>
    <w:tmpl w:val="55B8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33731"/>
    <w:multiLevelType w:val="hybridMultilevel"/>
    <w:tmpl w:val="E4BCB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A744C"/>
    <w:multiLevelType w:val="hybridMultilevel"/>
    <w:tmpl w:val="9B12A236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C4D5D97"/>
    <w:multiLevelType w:val="hybridMultilevel"/>
    <w:tmpl w:val="4CEA2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107BC"/>
    <w:multiLevelType w:val="hybridMultilevel"/>
    <w:tmpl w:val="AD40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45D1F"/>
    <w:multiLevelType w:val="hybridMultilevel"/>
    <w:tmpl w:val="875EC60A"/>
    <w:lvl w:ilvl="0" w:tplc="041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D0"/>
    <w:rsid w:val="0018176D"/>
    <w:rsid w:val="00202EBF"/>
    <w:rsid w:val="002C3835"/>
    <w:rsid w:val="002F1D74"/>
    <w:rsid w:val="002F2031"/>
    <w:rsid w:val="00397B20"/>
    <w:rsid w:val="00484382"/>
    <w:rsid w:val="0069382E"/>
    <w:rsid w:val="006D517A"/>
    <w:rsid w:val="006E4612"/>
    <w:rsid w:val="006E5DD0"/>
    <w:rsid w:val="00706C33"/>
    <w:rsid w:val="007E34A2"/>
    <w:rsid w:val="008E135D"/>
    <w:rsid w:val="00A26A46"/>
    <w:rsid w:val="00AC184C"/>
    <w:rsid w:val="00AD1934"/>
    <w:rsid w:val="00B64ADE"/>
    <w:rsid w:val="00BD28F3"/>
    <w:rsid w:val="00C73015"/>
    <w:rsid w:val="00CD1555"/>
    <w:rsid w:val="00D37C9D"/>
    <w:rsid w:val="00DF6C16"/>
    <w:rsid w:val="00EC093B"/>
    <w:rsid w:val="00F907D3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322B"/>
  <w15:chartTrackingRefBased/>
  <w15:docId w15:val="{6F9EE1B8-882F-44E7-BC35-E7E52CCD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34B08-8643-4D8C-BA95-E43917FC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2020-12-12T06:23:00Z</dcterms:created>
  <dcterms:modified xsi:type="dcterms:W3CDTF">2020-12-12T13:41:00Z</dcterms:modified>
</cp:coreProperties>
</file>