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5AC754C3" w:rsidR="00940100" w:rsidRPr="003D54D6" w:rsidRDefault="0073773A" w:rsidP="00940100">
      <w:proofErr w:type="spellStart"/>
      <w:r w:rsidRPr="003D54D6">
        <w:rPr>
          <w:b/>
        </w:rPr>
        <w:t>Advisor</w:t>
      </w:r>
      <w:proofErr w:type="spellEnd"/>
      <w:r w:rsidRPr="003D54D6">
        <w:rPr>
          <w:b/>
        </w:rPr>
        <w:t xml:space="preserve"> / Co </w:t>
      </w:r>
      <w:proofErr w:type="spellStart"/>
      <w:r w:rsidRPr="003D54D6">
        <w:rPr>
          <w:b/>
        </w:rPr>
        <w:t>Advisor</w:t>
      </w:r>
      <w:proofErr w:type="spellEnd"/>
      <w:r w:rsidRPr="003D54D6">
        <w:rPr>
          <w:b/>
        </w:rPr>
        <w:t>:</w:t>
      </w:r>
      <w:r w:rsidRPr="003D54D6">
        <w:rPr>
          <w:i/>
        </w:rPr>
        <w:t xml:space="preserve"> </w:t>
      </w:r>
      <w:r w:rsidR="009E7495" w:rsidRPr="003D54D6">
        <w:t xml:space="preserve">Mauro Castelli </w:t>
      </w:r>
      <w:r w:rsidR="003D54D6" w:rsidRPr="003D54D6">
        <w:t>/</w:t>
      </w:r>
      <w:r w:rsidR="009E7495" w:rsidRPr="003D54D6">
        <w:t xml:space="preserve"> Maria Jordão</w:t>
      </w:r>
    </w:p>
    <w:p w14:paraId="6998F71D" w14:textId="77777777" w:rsidR="009E7495" w:rsidRPr="003D54D6" w:rsidRDefault="009E7495" w:rsidP="00940100"/>
    <w:p w14:paraId="2C4CFA7D" w14:textId="77777777" w:rsidR="00940100" w:rsidRPr="003D54D6" w:rsidRDefault="00940100" w:rsidP="00940100">
      <w:pPr>
        <w:rPr>
          <w:noProof/>
          <w:lang w:eastAsia="pt-PT"/>
        </w:rPr>
      </w:pPr>
    </w:p>
    <w:p w14:paraId="203256EB" w14:textId="77777777" w:rsidR="00940100" w:rsidRPr="003D54D6" w:rsidRDefault="00940100" w:rsidP="00940100">
      <w:pPr>
        <w:rPr>
          <w:noProof/>
          <w:lang w:eastAsia="pt-PT"/>
        </w:rPr>
      </w:pPr>
    </w:p>
    <w:p w14:paraId="346BB1F6" w14:textId="77777777" w:rsidR="00940100" w:rsidRPr="003D54D6" w:rsidRDefault="00940100" w:rsidP="00940100">
      <w:pPr>
        <w:rPr>
          <w:noProof/>
          <w:lang w:eastAsia="pt-PT"/>
        </w:rPr>
      </w:pPr>
    </w:p>
    <w:p w14:paraId="2296F3A6" w14:textId="4A37AC4B" w:rsidR="00940100" w:rsidRPr="00227627" w:rsidRDefault="00940100" w:rsidP="00940100">
      <w:pPr>
        <w:pStyle w:val="Capa"/>
        <w:tabs>
          <w:tab w:val="center" w:pos="4535"/>
          <w:tab w:val="right" w:pos="9070"/>
        </w:tabs>
        <w:jc w:val="left"/>
        <w:rPr>
          <w:lang w:val="en-US"/>
        </w:rPr>
      </w:pPr>
      <w:r w:rsidRPr="003D54D6">
        <w:tab/>
      </w:r>
      <w:r w:rsidR="003D54D6" w:rsidRPr="00C20DBC">
        <w:rPr>
          <w:lang w:val="en-US"/>
        </w:rPr>
        <w:t>September</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w:t>
      </w:r>
      <w:proofErr w:type="gramStart"/>
      <w:r>
        <w:rPr>
          <w:lang w:val="en-US"/>
        </w:rPr>
        <w:t>study</w:t>
      </w:r>
      <w:proofErr w:type="gramEnd"/>
      <w:r>
        <w:rPr>
          <w:lang w:val="en-US"/>
        </w:rPr>
        <w:t xml:space="preserve"> I faced a lot of challenges that could not have been overcome without the great deal of support and assistance I received.</w:t>
      </w:r>
    </w:p>
    <w:p w14:paraId="0FB6A435" w14:textId="4D05BB32" w:rsidR="00A13D2E" w:rsidRDefault="00A13D2E" w:rsidP="00A13D2E">
      <w:pPr>
        <w:jc w:val="both"/>
        <w:rPr>
          <w:lang w:val="en-US"/>
        </w:rPr>
      </w:pPr>
      <w:proofErr w:type="gramStart"/>
      <w:r>
        <w:rPr>
          <w:lang w:val="en-US"/>
        </w:rPr>
        <w:t>First of all</w:t>
      </w:r>
      <w:proofErr w:type="gramEnd"/>
      <w:r>
        <w:rPr>
          <w:lang w:val="en-US"/>
        </w:rPr>
        <w:t xml:space="preserve">, I would like to thank my supervisors, Professors Mauro Castelli and Maria </w:t>
      </w:r>
      <w:proofErr w:type="spellStart"/>
      <w:r>
        <w:rPr>
          <w:lang w:val="en-US"/>
        </w:rPr>
        <w:t>Jordão</w:t>
      </w:r>
      <w:proofErr w:type="spellEnd"/>
      <w:r>
        <w:rPr>
          <w:lang w:val="en-US"/>
        </w:rPr>
        <w:t xml:space="preserve">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42AFCFBD" w:rsidR="00B707FE" w:rsidRDefault="00B707FE" w:rsidP="00A13D2E">
      <w:pPr>
        <w:jc w:val="both"/>
        <w:rPr>
          <w:lang w:val="en-US"/>
        </w:rPr>
      </w:pPr>
      <w:r>
        <w:rPr>
          <w:lang w:val="en-US"/>
        </w:rPr>
        <w:t>I would also like to acknowledge my friends Sofia, Rita, David and Pedro</w:t>
      </w:r>
      <w:r w:rsidR="00C20DBC">
        <w:rPr>
          <w:lang w:val="en-US"/>
        </w:rPr>
        <w:t xml:space="preserve"> and my boyfriend</w:t>
      </w:r>
      <w:r>
        <w:rPr>
          <w:lang w:val="en-US"/>
        </w:rPr>
        <w:t xml:space="preserve">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6040A35D" w14:textId="2AC80B1E" w:rsidR="00E03DAF" w:rsidRDefault="00C20DBC" w:rsidP="00397D9A">
      <w:pPr>
        <w:jc w:val="both"/>
        <w:rPr>
          <w:lang w:val="en-US"/>
        </w:rPr>
      </w:pPr>
      <w:r>
        <w:rPr>
          <w:lang w:val="en-US"/>
        </w:rPr>
        <w:t xml:space="preserve">Throughout the last years domestic violence has been a widely discussed topic and </w:t>
      </w:r>
      <w:r w:rsidR="00397D9A">
        <w:rPr>
          <w:lang w:val="en-US"/>
        </w:rPr>
        <w:t xml:space="preserve">an essential concern when building healthy communities. </w:t>
      </w:r>
      <w:proofErr w:type="gramStart"/>
      <w:r w:rsidR="00397D9A">
        <w:rPr>
          <w:lang w:val="en-US"/>
        </w:rPr>
        <w:t>In order to</w:t>
      </w:r>
      <w:proofErr w:type="gramEnd"/>
      <w:r w:rsidR="00397D9A">
        <w:rPr>
          <w:lang w:val="en-US"/>
        </w:rPr>
        <w:t xml:space="preserve"> fight the prevalence of this problem, its causes must be addressed. These causes can come from personal indicators, but they can also come from issues on the Society level. It is important to </w:t>
      </w:r>
      <w:r w:rsidR="00397D9A" w:rsidRPr="005B6F5F">
        <w:rPr>
          <w:lang w:val="en-US"/>
        </w:rPr>
        <w:t>shift the debate from micro-level to macro-level analyses</w:t>
      </w:r>
      <w:r w:rsidR="00397D9A">
        <w:rPr>
          <w:lang w:val="en-US"/>
        </w:rPr>
        <w:t xml:space="preserve">, looking for structural factors in </w:t>
      </w:r>
      <w:r w:rsidR="00397D9A">
        <w:rPr>
          <w:lang w:val="en-US"/>
        </w:rPr>
        <w:t>S</w:t>
      </w:r>
      <w:r w:rsidR="00397D9A">
        <w:rPr>
          <w:lang w:val="en-US"/>
        </w:rPr>
        <w:t>ocieties</w:t>
      </w:r>
      <w:r w:rsidR="00397D9A">
        <w:rPr>
          <w:lang w:val="en-US"/>
        </w:rPr>
        <w:t xml:space="preserve"> that contribute for the evolution of the number of domestic violence occurrences as these are the factors that can be addressed by regulatory bodies.</w:t>
      </w:r>
      <w:r w:rsidR="00E03DAF">
        <w:rPr>
          <w:lang w:val="en-US"/>
        </w:rPr>
        <w:t xml:space="preserve"> </w:t>
      </w:r>
    </w:p>
    <w:p w14:paraId="575F39B1" w14:textId="3F5660E3" w:rsidR="00E03DAF" w:rsidRDefault="00E03DAF" w:rsidP="00397D9A">
      <w:pPr>
        <w:jc w:val="both"/>
        <w:rPr>
          <w:lang w:val="en-US"/>
        </w:rPr>
      </w:pPr>
      <w:r>
        <w:rPr>
          <w:lang w:val="en-US" w:eastAsia="pt-PT"/>
        </w:rPr>
        <w:t xml:space="preserve">When modelling domestic violence one can contemplate two types of </w:t>
      </w:r>
      <w:r>
        <w:rPr>
          <w:lang w:val="en-US" w:eastAsia="pt-PT"/>
        </w:rPr>
        <w:t>possible explanatory variables</w:t>
      </w:r>
      <w:r>
        <w:rPr>
          <w:lang w:val="en-US" w:eastAsia="pt-PT"/>
        </w:rPr>
        <w:t xml:space="preserve">: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 The identification of risk factors is very important for the prevention of violence and to guide policies.</w:t>
      </w:r>
      <w:r>
        <w:rPr>
          <w:lang w:val="en-US" w:eastAsia="pt-PT"/>
        </w:rPr>
        <w:t xml:space="preserve"> However, identifying protective factors is of the utmost importance as their presence in Societies can be promoted.</w:t>
      </w:r>
    </w:p>
    <w:p w14:paraId="338D7F04" w14:textId="7C98D382" w:rsidR="00397D9A" w:rsidRPr="00227627" w:rsidRDefault="00397D9A" w:rsidP="00397D9A">
      <w:pPr>
        <w:jc w:val="both"/>
        <w:rPr>
          <w:lang w:val="en-US"/>
        </w:rPr>
      </w:pPr>
      <w:r>
        <w:rPr>
          <w:lang w:val="en-US"/>
        </w:rPr>
        <w:t>The present document describes the evolution of domestic violence occurrences in the municipalities of the Portuguese mainland between 2009 and 2019</w:t>
      </w:r>
      <w:r w:rsidR="00E03DAF">
        <w:rPr>
          <w:lang w:val="en-US"/>
        </w:rPr>
        <w:t xml:space="preserve"> resorting to panel data analysis methods.</w:t>
      </w:r>
      <w:r>
        <w:rPr>
          <w:lang w:val="en-US"/>
        </w:rPr>
        <w:t xml:space="preserve"> </w:t>
      </w:r>
      <w:r w:rsidR="00E03DAF">
        <w:rPr>
          <w:lang w:val="en-US"/>
        </w:rPr>
        <w:t>The constant coefficients and the fixed effects approaches are employed to try and understand the relation between possible causes and domestic violence occurrences.</w:t>
      </w:r>
      <w:r w:rsidR="00E11EB1">
        <w:rPr>
          <w:lang w:val="en-US"/>
        </w:rPr>
        <w:t xml:space="preserve"> While explaining a good proportion of the total variance encapsulated in the dependent variable was revealed to be a hard task, evidence of the importance of some variables in explaining domestic violence occurrences on a macro-level was found.</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37516A0A" w:rsidR="00940100" w:rsidRPr="00227627" w:rsidRDefault="00FC6967" w:rsidP="00940100">
      <w:pPr>
        <w:rPr>
          <w:lang w:val="en-US"/>
        </w:rPr>
      </w:pPr>
      <w:r>
        <w:rPr>
          <w:lang w:val="en-US"/>
        </w:rPr>
        <w:t>Domestic Violence; Econometrics; Panel Data</w:t>
      </w:r>
      <w:r w:rsidR="003D54D6">
        <w:rPr>
          <w:lang w:val="en-US"/>
        </w:rPr>
        <w:t>; Constant Coefficients; Fixed Effects</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18CF0350" w14:textId="6F4853AF" w:rsidR="00AC7DBA" w:rsidRPr="00AC7DBA" w:rsidRDefault="003E6C69">
      <w:pPr>
        <w:pStyle w:val="TOC1"/>
        <w:rPr>
          <w:rFonts w:asciiTheme="minorHAnsi" w:eastAsiaTheme="minorEastAsia" w:hAnsiTheme="minorHAnsi" w:cstheme="minorBidi"/>
          <w:sz w:val="22"/>
          <w:szCs w:val="22"/>
        </w:rPr>
      </w:pPr>
      <w:r w:rsidRPr="00AC7DBA">
        <w:rPr>
          <w:sz w:val="22"/>
          <w:szCs w:val="22"/>
        </w:rPr>
        <w:fldChar w:fldCharType="begin"/>
      </w:r>
      <w:r w:rsidRPr="00AC7DBA">
        <w:rPr>
          <w:sz w:val="22"/>
          <w:szCs w:val="22"/>
        </w:rPr>
        <w:instrText xml:space="preserve"> TOC \o "1-3" \h \z \u </w:instrText>
      </w:r>
      <w:r w:rsidRPr="00AC7DBA">
        <w:rPr>
          <w:sz w:val="22"/>
          <w:szCs w:val="22"/>
        </w:rPr>
        <w:fldChar w:fldCharType="separate"/>
      </w:r>
      <w:hyperlink w:anchor="_Toc82338868" w:history="1">
        <w:r w:rsidR="00AC7DBA" w:rsidRPr="00AC7DBA">
          <w:rPr>
            <w:rStyle w:val="Hyperlink"/>
            <w:sz w:val="22"/>
            <w:szCs w:val="22"/>
          </w:rPr>
          <w:t>1.</w:t>
        </w:r>
        <w:r w:rsidR="00AC7DBA" w:rsidRPr="00AC7DBA">
          <w:rPr>
            <w:rFonts w:asciiTheme="minorHAnsi" w:eastAsiaTheme="minorEastAsia" w:hAnsiTheme="minorHAnsi" w:cstheme="minorBidi"/>
            <w:sz w:val="22"/>
            <w:szCs w:val="22"/>
          </w:rPr>
          <w:tab/>
        </w:r>
        <w:r w:rsidR="00AC7DBA" w:rsidRPr="00AC7DBA">
          <w:rPr>
            <w:rStyle w:val="Hyperlink"/>
            <w:sz w:val="22"/>
            <w:szCs w:val="22"/>
          </w:rPr>
          <w:t>Introduction</w:t>
        </w:r>
        <w:r w:rsidR="00AC7DBA" w:rsidRPr="00AC7DBA">
          <w:rPr>
            <w:webHidden/>
            <w:sz w:val="22"/>
            <w:szCs w:val="22"/>
          </w:rPr>
          <w:tab/>
        </w:r>
        <w:r w:rsidR="00AC7DBA" w:rsidRPr="00AC7DBA">
          <w:rPr>
            <w:webHidden/>
            <w:sz w:val="22"/>
            <w:szCs w:val="22"/>
          </w:rPr>
          <w:fldChar w:fldCharType="begin"/>
        </w:r>
        <w:r w:rsidR="00AC7DBA" w:rsidRPr="00AC7DBA">
          <w:rPr>
            <w:webHidden/>
            <w:sz w:val="22"/>
            <w:szCs w:val="22"/>
          </w:rPr>
          <w:instrText xml:space="preserve"> PAGEREF _Toc82338868 \h </w:instrText>
        </w:r>
        <w:r w:rsidR="00AC7DBA" w:rsidRPr="00AC7DBA">
          <w:rPr>
            <w:webHidden/>
            <w:sz w:val="22"/>
            <w:szCs w:val="22"/>
          </w:rPr>
        </w:r>
        <w:r w:rsidR="00AC7DBA" w:rsidRPr="00AC7DBA">
          <w:rPr>
            <w:webHidden/>
            <w:sz w:val="22"/>
            <w:szCs w:val="22"/>
          </w:rPr>
          <w:fldChar w:fldCharType="separate"/>
        </w:r>
        <w:r w:rsidR="005C155A">
          <w:rPr>
            <w:webHidden/>
            <w:sz w:val="22"/>
            <w:szCs w:val="22"/>
          </w:rPr>
          <w:t>1</w:t>
        </w:r>
        <w:r w:rsidR="00AC7DBA" w:rsidRPr="00AC7DBA">
          <w:rPr>
            <w:webHidden/>
            <w:sz w:val="22"/>
            <w:szCs w:val="22"/>
          </w:rPr>
          <w:fldChar w:fldCharType="end"/>
        </w:r>
      </w:hyperlink>
    </w:p>
    <w:p w14:paraId="58BEDCD1" w14:textId="79B11CDD" w:rsidR="00AC7DBA" w:rsidRPr="00AC7DBA" w:rsidRDefault="00AC7DBA">
      <w:pPr>
        <w:pStyle w:val="TOC2"/>
        <w:rPr>
          <w:rFonts w:asciiTheme="minorHAnsi" w:eastAsiaTheme="minorEastAsia" w:hAnsiTheme="minorHAnsi" w:cstheme="minorBidi"/>
          <w:sz w:val="22"/>
          <w:szCs w:val="22"/>
        </w:rPr>
      </w:pPr>
      <w:hyperlink w:anchor="_Toc82338869" w:history="1">
        <w:r w:rsidRPr="00AC7DBA">
          <w:rPr>
            <w:rStyle w:val="Hyperlink"/>
            <w:sz w:val="22"/>
            <w:szCs w:val="22"/>
          </w:rPr>
          <w:t>1.1.</w:t>
        </w:r>
        <w:r w:rsidRPr="00AC7DBA">
          <w:rPr>
            <w:rFonts w:asciiTheme="minorHAnsi" w:eastAsiaTheme="minorEastAsia" w:hAnsiTheme="minorHAnsi" w:cstheme="minorBidi"/>
            <w:sz w:val="22"/>
            <w:szCs w:val="22"/>
          </w:rPr>
          <w:tab/>
        </w:r>
        <w:r w:rsidRPr="00AC7DBA">
          <w:rPr>
            <w:rStyle w:val="Hyperlink"/>
            <w:sz w:val="22"/>
            <w:szCs w:val="22"/>
          </w:rPr>
          <w:t>Thesis Objective and Research Questions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_Toc82338869 \h </w:instrText>
        </w:r>
        <w:r w:rsidRPr="00AC7DBA">
          <w:rPr>
            <w:webHidden/>
            <w:sz w:val="22"/>
            <w:szCs w:val="22"/>
          </w:rPr>
        </w:r>
        <w:r w:rsidRPr="00AC7DBA">
          <w:rPr>
            <w:webHidden/>
            <w:sz w:val="22"/>
            <w:szCs w:val="22"/>
          </w:rPr>
          <w:fldChar w:fldCharType="separate"/>
        </w:r>
        <w:r w:rsidR="005C155A">
          <w:rPr>
            <w:webHidden/>
            <w:sz w:val="22"/>
            <w:szCs w:val="22"/>
          </w:rPr>
          <w:t>1</w:t>
        </w:r>
        <w:r w:rsidRPr="00AC7DBA">
          <w:rPr>
            <w:webHidden/>
            <w:sz w:val="22"/>
            <w:szCs w:val="22"/>
          </w:rPr>
          <w:fldChar w:fldCharType="end"/>
        </w:r>
      </w:hyperlink>
    </w:p>
    <w:p w14:paraId="2D2A2614" w14:textId="02C229BF" w:rsidR="00AC7DBA" w:rsidRPr="00AC7DBA" w:rsidRDefault="00AC7DBA">
      <w:pPr>
        <w:pStyle w:val="TOC2"/>
        <w:rPr>
          <w:rFonts w:asciiTheme="minorHAnsi" w:eastAsiaTheme="minorEastAsia" w:hAnsiTheme="minorHAnsi" w:cstheme="minorBidi"/>
          <w:sz w:val="22"/>
          <w:szCs w:val="22"/>
        </w:rPr>
      </w:pPr>
      <w:hyperlink w:anchor="_Toc82338870" w:history="1">
        <w:r w:rsidRPr="00AC7DBA">
          <w:rPr>
            <w:rStyle w:val="Hyperlink"/>
            <w:sz w:val="22"/>
            <w:szCs w:val="22"/>
          </w:rPr>
          <w:t>1.2.</w:t>
        </w:r>
        <w:r w:rsidRPr="00AC7DBA">
          <w:rPr>
            <w:rFonts w:asciiTheme="minorHAnsi" w:eastAsiaTheme="minorEastAsia" w:hAnsiTheme="minorHAnsi" w:cstheme="minorBidi"/>
            <w:sz w:val="22"/>
            <w:szCs w:val="22"/>
          </w:rPr>
          <w:tab/>
        </w:r>
        <w:r w:rsidRPr="00AC7DBA">
          <w:rPr>
            <w:rStyle w:val="Hyperlink"/>
            <w:sz w:val="22"/>
            <w:szCs w:val="22"/>
          </w:rPr>
          <w:t>The Evolution of Domestic Violence in Portugal</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_Toc82338870 \h </w:instrText>
        </w:r>
        <w:r w:rsidRPr="00AC7DBA">
          <w:rPr>
            <w:webHidden/>
            <w:sz w:val="22"/>
            <w:szCs w:val="22"/>
          </w:rPr>
        </w:r>
        <w:r w:rsidRPr="00AC7DBA">
          <w:rPr>
            <w:webHidden/>
            <w:sz w:val="22"/>
            <w:szCs w:val="22"/>
          </w:rPr>
          <w:fldChar w:fldCharType="separate"/>
        </w:r>
        <w:r w:rsidR="005C155A">
          <w:rPr>
            <w:webHidden/>
            <w:sz w:val="22"/>
            <w:szCs w:val="22"/>
          </w:rPr>
          <w:t>2</w:t>
        </w:r>
        <w:r w:rsidRPr="00AC7DBA">
          <w:rPr>
            <w:webHidden/>
            <w:sz w:val="22"/>
            <w:szCs w:val="22"/>
          </w:rPr>
          <w:fldChar w:fldCharType="end"/>
        </w:r>
      </w:hyperlink>
    </w:p>
    <w:p w14:paraId="4503932C" w14:textId="3738F242" w:rsidR="00AC7DBA" w:rsidRPr="00AC7DBA" w:rsidRDefault="00AC7DBA">
      <w:pPr>
        <w:pStyle w:val="TOC1"/>
        <w:rPr>
          <w:rFonts w:asciiTheme="minorHAnsi" w:eastAsiaTheme="minorEastAsia" w:hAnsiTheme="minorHAnsi" w:cstheme="minorBidi"/>
          <w:sz w:val="22"/>
          <w:szCs w:val="22"/>
        </w:rPr>
      </w:pPr>
      <w:hyperlink w:anchor="_Toc82338871" w:history="1">
        <w:r w:rsidRPr="00AC7DBA">
          <w:rPr>
            <w:rStyle w:val="Hyperlink"/>
            <w:sz w:val="22"/>
            <w:szCs w:val="22"/>
          </w:rPr>
          <w:t>2.</w:t>
        </w:r>
        <w:r w:rsidRPr="00AC7DBA">
          <w:rPr>
            <w:rFonts w:asciiTheme="minorHAnsi" w:eastAsiaTheme="minorEastAsia" w:hAnsiTheme="minorHAnsi" w:cstheme="minorBidi"/>
            <w:sz w:val="22"/>
            <w:szCs w:val="22"/>
          </w:rPr>
          <w:tab/>
        </w:r>
        <w:r w:rsidRPr="00AC7DBA">
          <w:rPr>
            <w:rStyle w:val="Hyperlink"/>
            <w:sz w:val="22"/>
            <w:szCs w:val="22"/>
          </w:rPr>
          <w:t>Literature Review</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_Toc82338871 \h </w:instrText>
        </w:r>
        <w:r w:rsidRPr="00AC7DBA">
          <w:rPr>
            <w:webHidden/>
            <w:sz w:val="22"/>
            <w:szCs w:val="22"/>
          </w:rPr>
        </w:r>
        <w:r w:rsidRPr="00AC7DBA">
          <w:rPr>
            <w:webHidden/>
            <w:sz w:val="22"/>
            <w:szCs w:val="22"/>
          </w:rPr>
          <w:fldChar w:fldCharType="separate"/>
        </w:r>
        <w:r w:rsidR="005C155A">
          <w:rPr>
            <w:webHidden/>
            <w:sz w:val="22"/>
            <w:szCs w:val="22"/>
          </w:rPr>
          <w:t>4</w:t>
        </w:r>
        <w:r w:rsidRPr="00AC7DBA">
          <w:rPr>
            <w:webHidden/>
            <w:sz w:val="22"/>
            <w:szCs w:val="22"/>
          </w:rPr>
          <w:fldChar w:fldCharType="end"/>
        </w:r>
      </w:hyperlink>
    </w:p>
    <w:p w14:paraId="3531EAE2" w14:textId="474449F1" w:rsidR="00AC7DBA" w:rsidRPr="00AC7DBA" w:rsidRDefault="00AC7DBA">
      <w:pPr>
        <w:pStyle w:val="TOC1"/>
        <w:rPr>
          <w:rFonts w:asciiTheme="minorHAnsi" w:eastAsiaTheme="minorEastAsia" w:hAnsiTheme="minorHAnsi" w:cstheme="minorBidi"/>
          <w:sz w:val="22"/>
          <w:szCs w:val="22"/>
        </w:rPr>
      </w:pPr>
      <w:hyperlink w:anchor="_Toc82338872" w:history="1">
        <w:r w:rsidRPr="00AC7DBA">
          <w:rPr>
            <w:rStyle w:val="Hyperlink"/>
            <w:sz w:val="22"/>
            <w:szCs w:val="22"/>
          </w:rPr>
          <w:t>3.</w:t>
        </w:r>
        <w:r w:rsidRPr="00AC7DBA">
          <w:rPr>
            <w:rFonts w:asciiTheme="minorHAnsi" w:eastAsiaTheme="minorEastAsia" w:hAnsiTheme="minorHAnsi" w:cstheme="minorBidi"/>
            <w:sz w:val="22"/>
            <w:szCs w:val="22"/>
          </w:rPr>
          <w:tab/>
        </w:r>
        <w:r w:rsidRPr="00AC7DBA">
          <w:rPr>
            <w:rStyle w:val="Hyperlink"/>
            <w:sz w:val="22"/>
            <w:szCs w:val="22"/>
          </w:rPr>
          <w:t>Theoretical Background</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_Toc82338872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570CA928" w14:textId="16C411FC" w:rsidR="00AC7DBA" w:rsidRPr="00AC7DBA" w:rsidRDefault="00AC7DBA">
      <w:pPr>
        <w:pStyle w:val="TOC2"/>
        <w:rPr>
          <w:rFonts w:asciiTheme="minorHAnsi" w:eastAsiaTheme="minorEastAsia" w:hAnsiTheme="minorHAnsi" w:cstheme="minorBidi"/>
          <w:sz w:val="22"/>
          <w:szCs w:val="22"/>
        </w:rPr>
      </w:pPr>
      <w:hyperlink w:anchor="_Toc82338873" w:history="1">
        <w:r w:rsidRPr="00AC7DBA">
          <w:rPr>
            <w:rStyle w:val="Hyperlink"/>
            <w:sz w:val="22"/>
            <w:szCs w:val="22"/>
          </w:rPr>
          <w:t>3.1.</w:t>
        </w:r>
        <w:r w:rsidRPr="00AC7DBA">
          <w:rPr>
            <w:rFonts w:asciiTheme="minorHAnsi" w:eastAsiaTheme="minorEastAsia" w:hAnsiTheme="minorHAnsi" w:cstheme="minorBidi"/>
            <w:sz w:val="22"/>
            <w:szCs w:val="22"/>
          </w:rPr>
          <w:tab/>
        </w:r>
        <w:r w:rsidRPr="00AC7DBA">
          <w:rPr>
            <w:rStyle w:val="Hyperlink"/>
            <w:sz w:val="22"/>
            <w:szCs w:val="22"/>
          </w:rPr>
          <w:t>Panel Data</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_Toc82338873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1BC24132" w14:textId="4B6E3620" w:rsidR="00AC7DBA" w:rsidRPr="00AC7DBA" w:rsidRDefault="00AC7DBA">
      <w:pPr>
        <w:pStyle w:val="TOC2"/>
        <w:rPr>
          <w:rFonts w:asciiTheme="minorHAnsi" w:eastAsiaTheme="minorEastAsia" w:hAnsiTheme="minorHAnsi" w:cstheme="minorBidi"/>
          <w:sz w:val="22"/>
          <w:szCs w:val="22"/>
        </w:rPr>
      </w:pPr>
      <w:hyperlink w:anchor="_Toc82338874" w:history="1">
        <w:r w:rsidRPr="00AC7DBA">
          <w:rPr>
            <w:rStyle w:val="Hyperlink"/>
            <w:sz w:val="22"/>
            <w:szCs w:val="22"/>
          </w:rPr>
          <w:t>3.2.</w:t>
        </w:r>
        <w:r w:rsidRPr="00AC7DBA">
          <w:rPr>
            <w:rFonts w:asciiTheme="minorHAnsi" w:eastAsiaTheme="minorEastAsia" w:hAnsiTheme="minorHAnsi" w:cstheme="minorBidi"/>
            <w:sz w:val="22"/>
            <w:szCs w:val="22"/>
          </w:rPr>
          <w:tab/>
        </w:r>
        <w:r w:rsidRPr="00AC7DBA">
          <w:rPr>
            <w:rStyle w:val="Hyperlink"/>
            <w:sz w:val="22"/>
            <w:szCs w:val="22"/>
          </w:rPr>
          <w:t>Econometric Primer</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_Toc82338874 \h </w:instrText>
        </w:r>
        <w:r w:rsidRPr="00AC7DBA">
          <w:rPr>
            <w:webHidden/>
            <w:sz w:val="22"/>
            <w:szCs w:val="22"/>
          </w:rPr>
        </w:r>
        <w:r w:rsidRPr="00AC7DBA">
          <w:rPr>
            <w:webHidden/>
            <w:sz w:val="22"/>
            <w:szCs w:val="22"/>
          </w:rPr>
          <w:fldChar w:fldCharType="separate"/>
        </w:r>
        <w:r w:rsidR="005C155A">
          <w:rPr>
            <w:webHidden/>
            <w:sz w:val="22"/>
            <w:szCs w:val="22"/>
          </w:rPr>
          <w:t>9</w:t>
        </w:r>
        <w:r w:rsidRPr="00AC7DBA">
          <w:rPr>
            <w:webHidden/>
            <w:sz w:val="22"/>
            <w:szCs w:val="22"/>
          </w:rPr>
          <w:fldChar w:fldCharType="end"/>
        </w:r>
      </w:hyperlink>
    </w:p>
    <w:p w14:paraId="064BD097" w14:textId="701B8185" w:rsidR="00AC7DBA" w:rsidRPr="00AC7DBA" w:rsidRDefault="00AC7DBA">
      <w:pPr>
        <w:pStyle w:val="TOC2"/>
        <w:rPr>
          <w:rFonts w:asciiTheme="minorHAnsi" w:eastAsiaTheme="minorEastAsia" w:hAnsiTheme="minorHAnsi" w:cstheme="minorBidi"/>
          <w:sz w:val="22"/>
          <w:szCs w:val="22"/>
        </w:rPr>
      </w:pPr>
      <w:hyperlink w:anchor="_Toc82338875" w:history="1">
        <w:r w:rsidRPr="00AC7DBA">
          <w:rPr>
            <w:rStyle w:val="Hyperlink"/>
            <w:sz w:val="22"/>
            <w:szCs w:val="22"/>
          </w:rPr>
          <w:t>3.3.</w:t>
        </w:r>
        <w:r w:rsidRPr="00AC7DBA">
          <w:rPr>
            <w:rFonts w:asciiTheme="minorHAnsi" w:eastAsiaTheme="minorEastAsia" w:hAnsiTheme="minorHAnsi" w:cstheme="minorBidi"/>
            <w:sz w:val="22"/>
            <w:szCs w:val="22"/>
          </w:rPr>
          <w:tab/>
        </w:r>
        <w:r w:rsidRPr="00AC7DBA">
          <w:rPr>
            <w:rStyle w:val="Hyperlink"/>
            <w:sz w:val="22"/>
            <w:szCs w:val="22"/>
          </w:rPr>
          <w:t xml:space="preserve">Causal Relationships and </w:t>
        </w:r>
        <w:r w:rsidRPr="00AC7DBA">
          <w:rPr>
            <w:rStyle w:val="Hyperlink"/>
            <w:i/>
            <w:iCs/>
            <w:sz w:val="22"/>
            <w:szCs w:val="22"/>
          </w:rPr>
          <w:t>Ceteris Paribus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_Toc82338875 \h </w:instrText>
        </w:r>
        <w:r w:rsidRPr="00AC7DBA">
          <w:rPr>
            <w:webHidden/>
            <w:sz w:val="22"/>
            <w:szCs w:val="22"/>
          </w:rPr>
        </w:r>
        <w:r w:rsidRPr="00AC7DBA">
          <w:rPr>
            <w:webHidden/>
            <w:sz w:val="22"/>
            <w:szCs w:val="22"/>
          </w:rPr>
          <w:fldChar w:fldCharType="separate"/>
        </w:r>
        <w:r w:rsidR="005C155A">
          <w:rPr>
            <w:webHidden/>
            <w:sz w:val="22"/>
            <w:szCs w:val="22"/>
          </w:rPr>
          <w:t>13</w:t>
        </w:r>
        <w:r w:rsidRPr="00AC7DBA">
          <w:rPr>
            <w:webHidden/>
            <w:sz w:val="22"/>
            <w:szCs w:val="22"/>
          </w:rPr>
          <w:fldChar w:fldCharType="end"/>
        </w:r>
      </w:hyperlink>
    </w:p>
    <w:p w14:paraId="258DF7E4" w14:textId="6C3ABF52" w:rsidR="00AC7DBA" w:rsidRPr="00AC7DBA" w:rsidRDefault="00AC7DBA">
      <w:pPr>
        <w:pStyle w:val="TOC2"/>
        <w:rPr>
          <w:rFonts w:asciiTheme="minorHAnsi" w:eastAsiaTheme="minorEastAsia" w:hAnsiTheme="minorHAnsi" w:cstheme="minorBidi"/>
          <w:sz w:val="22"/>
          <w:szCs w:val="22"/>
        </w:rPr>
      </w:pPr>
      <w:hyperlink w:anchor="_Toc82338876" w:history="1">
        <w:r w:rsidRPr="00AC7DBA">
          <w:rPr>
            <w:rStyle w:val="Hyperlink"/>
            <w:sz w:val="22"/>
            <w:szCs w:val="22"/>
          </w:rPr>
          <w:t>3.4.</w:t>
        </w:r>
        <w:r w:rsidRPr="00AC7DBA">
          <w:rPr>
            <w:rFonts w:asciiTheme="minorHAnsi" w:eastAsiaTheme="minorEastAsia" w:hAnsiTheme="minorHAnsi" w:cstheme="minorBidi"/>
            <w:sz w:val="22"/>
            <w:szCs w:val="22"/>
          </w:rPr>
          <w:tab/>
        </w:r>
        <w:r w:rsidRPr="00AC7DBA">
          <w:rPr>
            <w:rStyle w:val="Hyperlink"/>
            <w:sz w:val="22"/>
            <w:szCs w:val="22"/>
          </w:rPr>
          <w:t>Econometric Assumptions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_Toc82338876 \h </w:instrText>
        </w:r>
        <w:r w:rsidRPr="00AC7DBA">
          <w:rPr>
            <w:webHidden/>
            <w:sz w:val="22"/>
            <w:szCs w:val="22"/>
          </w:rPr>
        </w:r>
        <w:r w:rsidRPr="00AC7DBA">
          <w:rPr>
            <w:webHidden/>
            <w:sz w:val="22"/>
            <w:szCs w:val="22"/>
          </w:rPr>
          <w:fldChar w:fldCharType="separate"/>
        </w:r>
        <w:r w:rsidR="005C155A">
          <w:rPr>
            <w:webHidden/>
            <w:sz w:val="22"/>
            <w:szCs w:val="22"/>
          </w:rPr>
          <w:t>14</w:t>
        </w:r>
        <w:r w:rsidRPr="00AC7DBA">
          <w:rPr>
            <w:webHidden/>
            <w:sz w:val="22"/>
            <w:szCs w:val="22"/>
          </w:rPr>
          <w:fldChar w:fldCharType="end"/>
        </w:r>
      </w:hyperlink>
    </w:p>
    <w:p w14:paraId="526BA0CC" w14:textId="0AD1E6B0" w:rsidR="00AC7DBA" w:rsidRPr="00AC7DBA" w:rsidRDefault="00AC7DBA">
      <w:pPr>
        <w:pStyle w:val="TOC2"/>
        <w:rPr>
          <w:rFonts w:asciiTheme="minorHAnsi" w:eastAsiaTheme="minorEastAsia" w:hAnsiTheme="minorHAnsi" w:cstheme="minorBidi"/>
          <w:sz w:val="22"/>
          <w:szCs w:val="22"/>
        </w:rPr>
      </w:pPr>
      <w:hyperlink w:anchor="_Toc82338877" w:history="1">
        <w:r w:rsidRPr="00AC7DBA">
          <w:rPr>
            <w:rStyle w:val="Hyperlink"/>
            <w:sz w:val="22"/>
            <w:szCs w:val="22"/>
          </w:rPr>
          <w:t>3.5.</w:t>
        </w:r>
        <w:r w:rsidRPr="00AC7DBA">
          <w:rPr>
            <w:rFonts w:asciiTheme="minorHAnsi" w:eastAsiaTheme="minorEastAsia" w:hAnsiTheme="minorHAnsi" w:cstheme="minorBidi"/>
            <w:sz w:val="22"/>
            <w:szCs w:val="22"/>
          </w:rPr>
          <w:tab/>
        </w:r>
        <w:r w:rsidRPr="00AC7DBA">
          <w:rPr>
            <w:rStyle w:val="Hyperlink"/>
            <w:sz w:val="22"/>
            <w:szCs w:val="22"/>
          </w:rPr>
          <w:t>Statistical Tests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_Toc82338877 \h </w:instrText>
        </w:r>
        <w:r w:rsidRPr="00AC7DBA">
          <w:rPr>
            <w:webHidden/>
            <w:sz w:val="22"/>
            <w:szCs w:val="22"/>
          </w:rPr>
        </w:r>
        <w:r w:rsidRPr="00AC7DBA">
          <w:rPr>
            <w:webHidden/>
            <w:sz w:val="22"/>
            <w:szCs w:val="22"/>
          </w:rPr>
          <w:fldChar w:fldCharType="separate"/>
        </w:r>
        <w:r w:rsidR="005C155A">
          <w:rPr>
            <w:webHidden/>
            <w:sz w:val="22"/>
            <w:szCs w:val="22"/>
          </w:rPr>
          <w:t>16</w:t>
        </w:r>
        <w:r w:rsidRPr="00AC7DBA">
          <w:rPr>
            <w:webHidden/>
            <w:sz w:val="22"/>
            <w:szCs w:val="22"/>
          </w:rPr>
          <w:fldChar w:fldCharType="end"/>
        </w:r>
      </w:hyperlink>
    </w:p>
    <w:p w14:paraId="06048A14" w14:textId="53BC5CB0" w:rsidR="00AC7DBA" w:rsidRPr="00AC7DBA" w:rsidRDefault="00AC7DBA">
      <w:pPr>
        <w:pStyle w:val="TOC2"/>
        <w:rPr>
          <w:rFonts w:asciiTheme="minorHAnsi" w:eastAsiaTheme="minorEastAsia" w:hAnsiTheme="minorHAnsi" w:cstheme="minorBidi"/>
          <w:sz w:val="22"/>
          <w:szCs w:val="22"/>
        </w:rPr>
      </w:pPr>
      <w:hyperlink w:anchor="_Toc82338878" w:history="1">
        <w:r w:rsidRPr="00AC7DBA">
          <w:rPr>
            <w:rStyle w:val="Hyperlink"/>
            <w:sz w:val="22"/>
            <w:szCs w:val="22"/>
          </w:rPr>
          <w:t>3.6.</w:t>
        </w:r>
        <w:r w:rsidRPr="00AC7DBA">
          <w:rPr>
            <w:rFonts w:asciiTheme="minorHAnsi" w:eastAsiaTheme="minorEastAsia" w:hAnsiTheme="minorHAnsi" w:cstheme="minorBidi"/>
            <w:sz w:val="22"/>
            <w:szCs w:val="22"/>
          </w:rPr>
          <w:tab/>
        </w:r>
        <w:r w:rsidRPr="00AC7DBA">
          <w:rPr>
            <w:rStyle w:val="Hyperlink"/>
            <w:sz w:val="22"/>
            <w:szCs w:val="22"/>
          </w:rPr>
          <w:t>Heteroskedasticity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_Toc82338878 \h </w:instrText>
        </w:r>
        <w:r w:rsidRPr="00AC7DBA">
          <w:rPr>
            <w:webHidden/>
            <w:sz w:val="22"/>
            <w:szCs w:val="22"/>
          </w:rPr>
        </w:r>
        <w:r w:rsidRPr="00AC7DBA">
          <w:rPr>
            <w:webHidden/>
            <w:sz w:val="22"/>
            <w:szCs w:val="22"/>
          </w:rPr>
          <w:fldChar w:fldCharType="separate"/>
        </w:r>
        <w:r w:rsidR="005C155A">
          <w:rPr>
            <w:webHidden/>
            <w:sz w:val="22"/>
            <w:szCs w:val="22"/>
          </w:rPr>
          <w:t>18</w:t>
        </w:r>
        <w:r w:rsidRPr="00AC7DBA">
          <w:rPr>
            <w:webHidden/>
            <w:sz w:val="22"/>
            <w:szCs w:val="22"/>
          </w:rPr>
          <w:fldChar w:fldCharType="end"/>
        </w:r>
      </w:hyperlink>
    </w:p>
    <w:p w14:paraId="7731DE2E" w14:textId="40D850A0" w:rsidR="00AC7DBA" w:rsidRPr="00AC7DBA" w:rsidRDefault="00AC7DBA">
      <w:pPr>
        <w:pStyle w:val="TOC2"/>
        <w:rPr>
          <w:rFonts w:asciiTheme="minorHAnsi" w:eastAsiaTheme="minorEastAsia" w:hAnsiTheme="minorHAnsi" w:cstheme="minorBidi"/>
          <w:sz w:val="22"/>
          <w:szCs w:val="22"/>
        </w:rPr>
      </w:pPr>
      <w:hyperlink w:anchor="_Toc82338879" w:history="1">
        <w:r w:rsidRPr="00AC7DBA">
          <w:rPr>
            <w:rStyle w:val="Hyperlink"/>
            <w:sz w:val="22"/>
            <w:szCs w:val="22"/>
          </w:rPr>
          <w:t>3.7.</w:t>
        </w:r>
        <w:r w:rsidRPr="00AC7DBA">
          <w:rPr>
            <w:rFonts w:asciiTheme="minorHAnsi" w:eastAsiaTheme="minorEastAsia" w:hAnsiTheme="minorHAnsi" w:cstheme="minorBidi"/>
            <w:sz w:val="22"/>
            <w:szCs w:val="22"/>
          </w:rPr>
          <w:tab/>
        </w:r>
        <w:r w:rsidRPr="00AC7DBA">
          <w:rPr>
            <w:rStyle w:val="Hyperlink"/>
            <w:sz w:val="22"/>
            <w:szCs w:val="22"/>
          </w:rPr>
          <w:t>Model and Variable Selection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_Toc82338879 \h </w:instrText>
        </w:r>
        <w:r w:rsidRPr="00AC7DBA">
          <w:rPr>
            <w:webHidden/>
            <w:sz w:val="22"/>
            <w:szCs w:val="22"/>
          </w:rPr>
        </w:r>
        <w:r w:rsidRPr="00AC7DBA">
          <w:rPr>
            <w:webHidden/>
            <w:sz w:val="22"/>
            <w:szCs w:val="22"/>
          </w:rPr>
          <w:fldChar w:fldCharType="separate"/>
        </w:r>
        <w:r w:rsidR="005C155A">
          <w:rPr>
            <w:webHidden/>
            <w:sz w:val="22"/>
            <w:szCs w:val="22"/>
          </w:rPr>
          <w:t>19</w:t>
        </w:r>
        <w:r w:rsidRPr="00AC7DBA">
          <w:rPr>
            <w:webHidden/>
            <w:sz w:val="22"/>
            <w:szCs w:val="22"/>
          </w:rPr>
          <w:fldChar w:fldCharType="end"/>
        </w:r>
      </w:hyperlink>
    </w:p>
    <w:p w14:paraId="4F257E66" w14:textId="3AABD956" w:rsidR="00AC7DBA" w:rsidRPr="00AC7DBA" w:rsidRDefault="00AC7DBA">
      <w:pPr>
        <w:pStyle w:val="TOC2"/>
        <w:rPr>
          <w:rFonts w:asciiTheme="minorHAnsi" w:eastAsiaTheme="minorEastAsia" w:hAnsiTheme="minorHAnsi" w:cstheme="minorBidi"/>
          <w:sz w:val="22"/>
          <w:szCs w:val="22"/>
        </w:rPr>
      </w:pPr>
      <w:hyperlink w:anchor="_Toc82338880" w:history="1">
        <w:r w:rsidRPr="00AC7DBA">
          <w:rPr>
            <w:rStyle w:val="Hyperlink"/>
            <w:sz w:val="22"/>
            <w:szCs w:val="22"/>
          </w:rPr>
          <w:t>3.8.</w:t>
        </w:r>
        <w:r w:rsidRPr="00AC7DBA">
          <w:rPr>
            <w:rFonts w:asciiTheme="minorHAnsi" w:eastAsiaTheme="minorEastAsia" w:hAnsiTheme="minorHAnsi" w:cstheme="minorBidi"/>
            <w:sz w:val="22"/>
            <w:szCs w:val="22"/>
          </w:rPr>
          <w:tab/>
        </w:r>
        <w:r w:rsidRPr="00AC7DBA">
          <w:rPr>
            <w:rStyle w:val="Hyperlink"/>
            <w:sz w:val="22"/>
            <w:szCs w:val="22"/>
          </w:rPr>
          <w:t>Modelling Issues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_Toc82338880 \h </w:instrText>
        </w:r>
        <w:r w:rsidRPr="00AC7DBA">
          <w:rPr>
            <w:webHidden/>
            <w:sz w:val="22"/>
            <w:szCs w:val="22"/>
          </w:rPr>
        </w:r>
        <w:r w:rsidRPr="00AC7DBA">
          <w:rPr>
            <w:webHidden/>
            <w:sz w:val="22"/>
            <w:szCs w:val="22"/>
          </w:rPr>
          <w:fldChar w:fldCharType="separate"/>
        </w:r>
        <w:r w:rsidR="005C155A">
          <w:rPr>
            <w:webHidden/>
            <w:sz w:val="22"/>
            <w:szCs w:val="22"/>
          </w:rPr>
          <w:t>21</w:t>
        </w:r>
        <w:r w:rsidRPr="00AC7DBA">
          <w:rPr>
            <w:webHidden/>
            <w:sz w:val="22"/>
            <w:szCs w:val="22"/>
          </w:rPr>
          <w:fldChar w:fldCharType="end"/>
        </w:r>
      </w:hyperlink>
    </w:p>
    <w:p w14:paraId="6C6EFA46" w14:textId="1B0D5326" w:rsidR="00AC7DBA" w:rsidRPr="00AC7DBA" w:rsidRDefault="00AC7DBA">
      <w:pPr>
        <w:pStyle w:val="TOC2"/>
        <w:rPr>
          <w:rFonts w:asciiTheme="minorHAnsi" w:eastAsiaTheme="minorEastAsia" w:hAnsiTheme="minorHAnsi" w:cstheme="minorBidi"/>
          <w:sz w:val="22"/>
          <w:szCs w:val="22"/>
        </w:rPr>
      </w:pPr>
      <w:hyperlink w:anchor="_Toc82338881" w:history="1">
        <w:r w:rsidRPr="00AC7DBA">
          <w:rPr>
            <w:rStyle w:val="Hyperlink"/>
            <w:sz w:val="22"/>
            <w:szCs w:val="22"/>
          </w:rPr>
          <w:t>3.9.</w:t>
        </w:r>
        <w:r w:rsidRPr="00AC7DBA">
          <w:rPr>
            <w:rFonts w:asciiTheme="minorHAnsi" w:eastAsiaTheme="minorEastAsia" w:hAnsiTheme="minorHAnsi" w:cstheme="minorBidi"/>
            <w:sz w:val="22"/>
            <w:szCs w:val="22"/>
          </w:rPr>
          <w:tab/>
        </w:r>
        <w:r w:rsidRPr="00AC7DBA">
          <w:rPr>
            <w:rStyle w:val="Hyperlink"/>
            <w:sz w:val="22"/>
            <w:szCs w:val="22"/>
          </w:rPr>
          <w:t>Models For Panel Data</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_Toc82338881 \h </w:instrText>
        </w:r>
        <w:r w:rsidRPr="00AC7DBA">
          <w:rPr>
            <w:webHidden/>
            <w:sz w:val="22"/>
            <w:szCs w:val="22"/>
          </w:rPr>
        </w:r>
        <w:r w:rsidRPr="00AC7DBA">
          <w:rPr>
            <w:webHidden/>
            <w:sz w:val="22"/>
            <w:szCs w:val="22"/>
          </w:rPr>
          <w:fldChar w:fldCharType="separate"/>
        </w:r>
        <w:r w:rsidR="005C155A">
          <w:rPr>
            <w:webHidden/>
            <w:sz w:val="22"/>
            <w:szCs w:val="22"/>
          </w:rPr>
          <w:t>22</w:t>
        </w:r>
        <w:r w:rsidRPr="00AC7DBA">
          <w:rPr>
            <w:webHidden/>
            <w:sz w:val="22"/>
            <w:szCs w:val="22"/>
          </w:rPr>
          <w:fldChar w:fldCharType="end"/>
        </w:r>
      </w:hyperlink>
    </w:p>
    <w:p w14:paraId="78844CDB" w14:textId="312D4208" w:rsidR="00AC7DBA" w:rsidRPr="00AC7DBA" w:rsidRDefault="00AC7DBA">
      <w:pPr>
        <w:pStyle w:val="TOC1"/>
        <w:rPr>
          <w:rFonts w:asciiTheme="minorHAnsi" w:eastAsiaTheme="minorEastAsia" w:hAnsiTheme="minorHAnsi" w:cstheme="minorBidi"/>
          <w:sz w:val="22"/>
          <w:szCs w:val="22"/>
        </w:rPr>
      </w:pPr>
      <w:hyperlink w:anchor="_Toc82338882" w:history="1">
        <w:r w:rsidRPr="00AC7DBA">
          <w:rPr>
            <w:rStyle w:val="Hyperlink"/>
            <w:sz w:val="22"/>
            <w:szCs w:val="22"/>
          </w:rPr>
          <w:t>4.</w:t>
        </w:r>
        <w:r w:rsidRPr="00AC7DBA">
          <w:rPr>
            <w:rFonts w:asciiTheme="minorHAnsi" w:eastAsiaTheme="minorEastAsia" w:hAnsiTheme="minorHAnsi" w:cstheme="minorBidi"/>
            <w:sz w:val="22"/>
            <w:szCs w:val="22"/>
          </w:rPr>
          <w:tab/>
        </w:r>
        <w:r w:rsidRPr="00AC7DBA">
          <w:rPr>
            <w:rStyle w:val="Hyperlink"/>
            <w:sz w:val="22"/>
            <w:szCs w:val="22"/>
          </w:rPr>
          <w:t>Data Exploration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_Toc82338882 \h </w:instrText>
        </w:r>
        <w:r w:rsidRPr="00AC7DBA">
          <w:rPr>
            <w:webHidden/>
            <w:sz w:val="22"/>
            <w:szCs w:val="22"/>
          </w:rPr>
        </w:r>
        <w:r w:rsidRPr="00AC7DBA">
          <w:rPr>
            <w:webHidden/>
            <w:sz w:val="22"/>
            <w:szCs w:val="22"/>
          </w:rPr>
          <w:fldChar w:fldCharType="separate"/>
        </w:r>
        <w:r w:rsidR="005C155A">
          <w:rPr>
            <w:webHidden/>
            <w:sz w:val="22"/>
            <w:szCs w:val="22"/>
          </w:rPr>
          <w:t>24</w:t>
        </w:r>
        <w:r w:rsidRPr="00AC7DBA">
          <w:rPr>
            <w:webHidden/>
            <w:sz w:val="22"/>
            <w:szCs w:val="22"/>
          </w:rPr>
          <w:fldChar w:fldCharType="end"/>
        </w:r>
      </w:hyperlink>
    </w:p>
    <w:p w14:paraId="06857076" w14:textId="45498D5B" w:rsidR="00AC7DBA" w:rsidRPr="00AC7DBA" w:rsidRDefault="00AC7DBA">
      <w:pPr>
        <w:pStyle w:val="TOC2"/>
        <w:rPr>
          <w:rFonts w:asciiTheme="minorHAnsi" w:eastAsiaTheme="minorEastAsia" w:hAnsiTheme="minorHAnsi" w:cstheme="minorBidi"/>
          <w:sz w:val="22"/>
          <w:szCs w:val="22"/>
        </w:rPr>
      </w:pPr>
      <w:hyperlink w:anchor="_Toc82338883" w:history="1">
        <w:r w:rsidRPr="00AC7DBA">
          <w:rPr>
            <w:rStyle w:val="Hyperlink"/>
            <w:sz w:val="22"/>
            <w:szCs w:val="22"/>
          </w:rPr>
          <w:t>4.1.</w:t>
        </w:r>
        <w:r w:rsidRPr="00AC7DBA">
          <w:rPr>
            <w:rFonts w:asciiTheme="minorHAnsi" w:eastAsiaTheme="minorEastAsia" w:hAnsiTheme="minorHAnsi" w:cstheme="minorBidi"/>
            <w:sz w:val="22"/>
            <w:szCs w:val="22"/>
          </w:rPr>
          <w:tab/>
        </w:r>
        <w:r w:rsidRPr="00AC7DBA">
          <w:rPr>
            <w:rStyle w:val="Hyperlink"/>
            <w:sz w:val="22"/>
            <w:szCs w:val="22"/>
          </w:rPr>
          <w:t>Dependent Variable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_Toc82338883 \h </w:instrText>
        </w:r>
        <w:r w:rsidRPr="00AC7DBA">
          <w:rPr>
            <w:webHidden/>
            <w:sz w:val="22"/>
            <w:szCs w:val="22"/>
          </w:rPr>
        </w:r>
        <w:r w:rsidRPr="00AC7DBA">
          <w:rPr>
            <w:webHidden/>
            <w:sz w:val="22"/>
            <w:szCs w:val="22"/>
          </w:rPr>
          <w:fldChar w:fldCharType="separate"/>
        </w:r>
        <w:r w:rsidR="005C155A">
          <w:rPr>
            <w:webHidden/>
            <w:sz w:val="22"/>
            <w:szCs w:val="22"/>
          </w:rPr>
          <w:t>25</w:t>
        </w:r>
        <w:r w:rsidRPr="00AC7DBA">
          <w:rPr>
            <w:webHidden/>
            <w:sz w:val="22"/>
            <w:szCs w:val="22"/>
          </w:rPr>
          <w:fldChar w:fldCharType="end"/>
        </w:r>
      </w:hyperlink>
    </w:p>
    <w:p w14:paraId="48381EEE" w14:textId="4B9E6CBD" w:rsidR="00AC7DBA" w:rsidRPr="00AC7DBA" w:rsidRDefault="00AC7DBA">
      <w:pPr>
        <w:pStyle w:val="TOC2"/>
        <w:rPr>
          <w:rFonts w:asciiTheme="minorHAnsi" w:eastAsiaTheme="minorEastAsia" w:hAnsiTheme="minorHAnsi" w:cstheme="minorBidi"/>
          <w:sz w:val="22"/>
          <w:szCs w:val="22"/>
        </w:rPr>
      </w:pPr>
      <w:hyperlink w:anchor="_Toc82338884" w:history="1">
        <w:r w:rsidRPr="00AC7DBA">
          <w:rPr>
            <w:rStyle w:val="Hyperlink"/>
            <w:sz w:val="22"/>
            <w:szCs w:val="22"/>
          </w:rPr>
          <w:t>4.2.</w:t>
        </w:r>
        <w:r w:rsidRPr="00AC7DBA">
          <w:rPr>
            <w:rFonts w:asciiTheme="minorHAnsi" w:eastAsiaTheme="minorEastAsia" w:hAnsiTheme="minorHAnsi" w:cstheme="minorBidi"/>
            <w:sz w:val="22"/>
            <w:szCs w:val="22"/>
          </w:rPr>
          <w:tab/>
        </w:r>
        <w:r w:rsidRPr="00AC7DBA">
          <w:rPr>
            <w:rStyle w:val="Hyperlink"/>
            <w:sz w:val="22"/>
            <w:szCs w:val="22"/>
          </w:rPr>
          <w:t>Explanatory Variables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_Toc82338884 \h </w:instrText>
        </w:r>
        <w:r w:rsidRPr="00AC7DBA">
          <w:rPr>
            <w:webHidden/>
            <w:sz w:val="22"/>
            <w:szCs w:val="22"/>
          </w:rPr>
        </w:r>
        <w:r w:rsidRPr="00AC7DBA">
          <w:rPr>
            <w:webHidden/>
            <w:sz w:val="22"/>
            <w:szCs w:val="22"/>
          </w:rPr>
          <w:fldChar w:fldCharType="separate"/>
        </w:r>
        <w:r w:rsidR="005C155A">
          <w:rPr>
            <w:webHidden/>
            <w:sz w:val="22"/>
            <w:szCs w:val="22"/>
          </w:rPr>
          <w:t>28</w:t>
        </w:r>
        <w:r w:rsidRPr="00AC7DBA">
          <w:rPr>
            <w:webHidden/>
            <w:sz w:val="22"/>
            <w:szCs w:val="22"/>
          </w:rPr>
          <w:fldChar w:fldCharType="end"/>
        </w:r>
      </w:hyperlink>
    </w:p>
    <w:p w14:paraId="2C0775EA" w14:textId="0195E754" w:rsidR="00AC7DBA" w:rsidRPr="00AC7DBA" w:rsidRDefault="00AC7DBA">
      <w:pPr>
        <w:pStyle w:val="TOC1"/>
        <w:rPr>
          <w:rFonts w:asciiTheme="minorHAnsi" w:eastAsiaTheme="minorEastAsia" w:hAnsiTheme="minorHAnsi" w:cstheme="minorBidi"/>
          <w:sz w:val="22"/>
          <w:szCs w:val="22"/>
        </w:rPr>
      </w:pPr>
      <w:hyperlink w:anchor="_Toc82338885" w:history="1">
        <w:r w:rsidRPr="00AC7DBA">
          <w:rPr>
            <w:rStyle w:val="Hyperlink"/>
            <w:sz w:val="22"/>
            <w:szCs w:val="22"/>
          </w:rPr>
          <w:t>5.</w:t>
        </w:r>
        <w:r w:rsidRPr="00AC7DBA">
          <w:rPr>
            <w:rFonts w:asciiTheme="minorHAnsi" w:eastAsiaTheme="minorEastAsia" w:hAnsiTheme="minorHAnsi" w:cstheme="minorBidi"/>
            <w:sz w:val="22"/>
            <w:szCs w:val="22"/>
          </w:rPr>
          <w:tab/>
        </w:r>
        <w:r w:rsidRPr="00AC7DBA">
          <w:rPr>
            <w:rStyle w:val="Hyperlink"/>
            <w:sz w:val="22"/>
            <w:szCs w:val="22"/>
          </w:rPr>
          <w:t>Methodology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_Toc82338885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3543699A" w14:textId="75C0D99A" w:rsidR="00AC7DBA" w:rsidRPr="00AC7DBA" w:rsidRDefault="00AC7DBA">
      <w:pPr>
        <w:pStyle w:val="TOC2"/>
        <w:rPr>
          <w:rFonts w:asciiTheme="minorHAnsi" w:eastAsiaTheme="minorEastAsia" w:hAnsiTheme="minorHAnsi" w:cstheme="minorBidi"/>
          <w:sz w:val="22"/>
          <w:szCs w:val="22"/>
        </w:rPr>
      </w:pPr>
      <w:hyperlink w:anchor="_Toc82338886" w:history="1">
        <w:r w:rsidRPr="00AC7DBA">
          <w:rPr>
            <w:rStyle w:val="Hyperlink"/>
            <w:sz w:val="22"/>
            <w:szCs w:val="22"/>
          </w:rPr>
          <w:t>5.1.</w:t>
        </w:r>
        <w:r w:rsidRPr="00AC7DBA">
          <w:rPr>
            <w:rFonts w:asciiTheme="minorHAnsi" w:eastAsiaTheme="minorEastAsia" w:hAnsiTheme="minorHAnsi" w:cstheme="minorBidi"/>
            <w:sz w:val="22"/>
            <w:szCs w:val="22"/>
          </w:rPr>
          <w:tab/>
        </w:r>
        <w:r w:rsidRPr="00AC7DBA">
          <w:rPr>
            <w:rStyle w:val="Hyperlink"/>
            <w:sz w:val="22"/>
            <w:szCs w:val="22"/>
          </w:rPr>
          <w:t>Series Breaks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_Toc82338886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7636F961" w14:textId="0B91C1E7" w:rsidR="00AC7DBA" w:rsidRPr="00AC7DBA" w:rsidRDefault="00AC7DBA">
      <w:pPr>
        <w:pStyle w:val="TOC2"/>
        <w:rPr>
          <w:rFonts w:asciiTheme="minorHAnsi" w:eastAsiaTheme="minorEastAsia" w:hAnsiTheme="minorHAnsi" w:cstheme="minorBidi"/>
          <w:sz w:val="22"/>
          <w:szCs w:val="22"/>
        </w:rPr>
      </w:pPr>
      <w:hyperlink w:anchor="_Toc82338887" w:history="1">
        <w:r w:rsidRPr="00AC7DBA">
          <w:rPr>
            <w:rStyle w:val="Hyperlink"/>
            <w:sz w:val="22"/>
            <w:szCs w:val="22"/>
          </w:rPr>
          <w:t>5.2.</w:t>
        </w:r>
        <w:r w:rsidRPr="00AC7DBA">
          <w:rPr>
            <w:rFonts w:asciiTheme="minorHAnsi" w:eastAsiaTheme="minorEastAsia" w:hAnsiTheme="minorHAnsi" w:cstheme="minorBidi"/>
            <w:sz w:val="22"/>
            <w:szCs w:val="22"/>
          </w:rPr>
          <w:tab/>
        </w:r>
        <w:r w:rsidRPr="00AC7DBA">
          <w:rPr>
            <w:rStyle w:val="Hyperlink"/>
            <w:sz w:val="22"/>
            <w:szCs w:val="22"/>
          </w:rPr>
          <w:t>Correlations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_Toc82338887 \h </w:instrText>
        </w:r>
        <w:r w:rsidRPr="00AC7DBA">
          <w:rPr>
            <w:webHidden/>
            <w:sz w:val="22"/>
            <w:szCs w:val="22"/>
          </w:rPr>
        </w:r>
        <w:r w:rsidRPr="00AC7DBA">
          <w:rPr>
            <w:webHidden/>
            <w:sz w:val="22"/>
            <w:szCs w:val="22"/>
          </w:rPr>
          <w:fldChar w:fldCharType="separate"/>
        </w:r>
        <w:r w:rsidR="005C155A">
          <w:rPr>
            <w:webHidden/>
            <w:sz w:val="22"/>
            <w:szCs w:val="22"/>
          </w:rPr>
          <w:t>32</w:t>
        </w:r>
        <w:r w:rsidRPr="00AC7DBA">
          <w:rPr>
            <w:webHidden/>
            <w:sz w:val="22"/>
            <w:szCs w:val="22"/>
          </w:rPr>
          <w:fldChar w:fldCharType="end"/>
        </w:r>
      </w:hyperlink>
    </w:p>
    <w:p w14:paraId="360A0689" w14:textId="328A927C" w:rsidR="00AC7DBA" w:rsidRPr="00AC7DBA" w:rsidRDefault="00AC7DBA">
      <w:pPr>
        <w:pStyle w:val="TOC2"/>
        <w:rPr>
          <w:rFonts w:asciiTheme="minorHAnsi" w:eastAsiaTheme="minorEastAsia" w:hAnsiTheme="minorHAnsi" w:cstheme="minorBidi"/>
          <w:sz w:val="22"/>
          <w:szCs w:val="22"/>
        </w:rPr>
      </w:pPr>
      <w:hyperlink w:anchor="_Toc82338888" w:history="1">
        <w:r w:rsidRPr="00AC7DBA">
          <w:rPr>
            <w:rStyle w:val="Hyperlink"/>
            <w:sz w:val="22"/>
            <w:szCs w:val="22"/>
          </w:rPr>
          <w:t>5.3.</w:t>
        </w:r>
        <w:r w:rsidRPr="00AC7DBA">
          <w:rPr>
            <w:rFonts w:asciiTheme="minorHAnsi" w:eastAsiaTheme="minorEastAsia" w:hAnsiTheme="minorHAnsi" w:cstheme="minorBidi"/>
            <w:sz w:val="22"/>
            <w:szCs w:val="22"/>
          </w:rPr>
          <w:tab/>
        </w:r>
        <w:r w:rsidRPr="00AC7DBA">
          <w:rPr>
            <w:rStyle w:val="Hyperlink"/>
            <w:sz w:val="22"/>
            <w:szCs w:val="22"/>
          </w:rPr>
          <w:t>Missing Values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_Toc82338888 \h </w:instrText>
        </w:r>
        <w:r w:rsidRPr="00AC7DBA">
          <w:rPr>
            <w:webHidden/>
            <w:sz w:val="22"/>
            <w:szCs w:val="22"/>
          </w:rPr>
        </w:r>
        <w:r w:rsidRPr="00AC7DBA">
          <w:rPr>
            <w:webHidden/>
            <w:sz w:val="22"/>
            <w:szCs w:val="22"/>
          </w:rPr>
          <w:fldChar w:fldCharType="separate"/>
        </w:r>
        <w:r w:rsidR="005C155A">
          <w:rPr>
            <w:webHidden/>
            <w:sz w:val="22"/>
            <w:szCs w:val="22"/>
          </w:rPr>
          <w:t>34</w:t>
        </w:r>
        <w:r w:rsidRPr="00AC7DBA">
          <w:rPr>
            <w:webHidden/>
            <w:sz w:val="22"/>
            <w:szCs w:val="22"/>
          </w:rPr>
          <w:fldChar w:fldCharType="end"/>
        </w:r>
      </w:hyperlink>
    </w:p>
    <w:p w14:paraId="39A978D5" w14:textId="0A8A2DE2" w:rsidR="00AC7DBA" w:rsidRPr="00AC7DBA" w:rsidRDefault="00AC7DBA">
      <w:pPr>
        <w:pStyle w:val="TOC2"/>
        <w:rPr>
          <w:rFonts w:asciiTheme="minorHAnsi" w:eastAsiaTheme="minorEastAsia" w:hAnsiTheme="minorHAnsi" w:cstheme="minorBidi"/>
          <w:sz w:val="22"/>
          <w:szCs w:val="22"/>
        </w:rPr>
      </w:pPr>
      <w:hyperlink w:anchor="_Toc82338889" w:history="1">
        <w:r w:rsidRPr="00AC7DBA">
          <w:rPr>
            <w:rStyle w:val="Hyperlink"/>
            <w:sz w:val="22"/>
            <w:szCs w:val="22"/>
          </w:rPr>
          <w:t>5.4.</w:t>
        </w:r>
        <w:r w:rsidRPr="00AC7DBA">
          <w:rPr>
            <w:rFonts w:asciiTheme="minorHAnsi" w:eastAsiaTheme="minorEastAsia" w:hAnsiTheme="minorHAnsi" w:cstheme="minorBidi"/>
            <w:sz w:val="22"/>
            <w:szCs w:val="22"/>
          </w:rPr>
          <w:tab/>
        </w:r>
        <w:r w:rsidRPr="00AC7DBA">
          <w:rPr>
            <w:rStyle w:val="Hyperlink"/>
            <w:sz w:val="22"/>
            <w:szCs w:val="22"/>
          </w:rPr>
          <w:t>Summary Statistics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_Toc82338889 \h </w:instrText>
        </w:r>
        <w:r w:rsidRPr="00AC7DBA">
          <w:rPr>
            <w:webHidden/>
            <w:sz w:val="22"/>
            <w:szCs w:val="22"/>
          </w:rPr>
        </w:r>
        <w:r w:rsidRPr="00AC7DBA">
          <w:rPr>
            <w:webHidden/>
            <w:sz w:val="22"/>
            <w:szCs w:val="22"/>
          </w:rPr>
          <w:fldChar w:fldCharType="separate"/>
        </w:r>
        <w:r w:rsidR="005C155A">
          <w:rPr>
            <w:webHidden/>
            <w:sz w:val="22"/>
            <w:szCs w:val="22"/>
          </w:rPr>
          <w:t>36</w:t>
        </w:r>
        <w:r w:rsidRPr="00AC7DBA">
          <w:rPr>
            <w:webHidden/>
            <w:sz w:val="22"/>
            <w:szCs w:val="22"/>
          </w:rPr>
          <w:fldChar w:fldCharType="end"/>
        </w:r>
      </w:hyperlink>
    </w:p>
    <w:p w14:paraId="358D4CA9" w14:textId="3FFC9071" w:rsidR="00AC7DBA" w:rsidRPr="00AC7DBA" w:rsidRDefault="00AC7DBA">
      <w:pPr>
        <w:pStyle w:val="TOC2"/>
        <w:rPr>
          <w:rFonts w:asciiTheme="minorHAnsi" w:eastAsiaTheme="minorEastAsia" w:hAnsiTheme="minorHAnsi" w:cstheme="minorBidi"/>
          <w:sz w:val="22"/>
          <w:szCs w:val="22"/>
        </w:rPr>
      </w:pPr>
      <w:hyperlink w:anchor="_Toc82338890" w:history="1">
        <w:r w:rsidRPr="00AC7DBA">
          <w:rPr>
            <w:rStyle w:val="Hyperlink"/>
            <w:sz w:val="22"/>
            <w:szCs w:val="22"/>
          </w:rPr>
          <w:t>5.5.</w:t>
        </w:r>
        <w:r w:rsidRPr="00AC7DBA">
          <w:rPr>
            <w:rFonts w:asciiTheme="minorHAnsi" w:eastAsiaTheme="minorEastAsia" w:hAnsiTheme="minorHAnsi" w:cstheme="minorBidi"/>
            <w:sz w:val="22"/>
            <w:szCs w:val="22"/>
          </w:rPr>
          <w:tab/>
        </w:r>
        <w:r w:rsidRPr="00AC7DBA">
          <w:rPr>
            <w:rStyle w:val="Hyperlink"/>
            <w:sz w:val="22"/>
            <w:szCs w:val="22"/>
          </w:rPr>
          <w:t>Outlier Analysis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_Toc82338890 \h </w:instrText>
        </w:r>
        <w:r w:rsidRPr="00AC7DBA">
          <w:rPr>
            <w:webHidden/>
            <w:sz w:val="22"/>
            <w:szCs w:val="22"/>
          </w:rPr>
        </w:r>
        <w:r w:rsidRPr="00AC7DBA">
          <w:rPr>
            <w:webHidden/>
            <w:sz w:val="22"/>
            <w:szCs w:val="22"/>
          </w:rPr>
          <w:fldChar w:fldCharType="separate"/>
        </w:r>
        <w:r w:rsidR="005C155A">
          <w:rPr>
            <w:webHidden/>
            <w:sz w:val="22"/>
            <w:szCs w:val="22"/>
          </w:rPr>
          <w:t>38</w:t>
        </w:r>
        <w:r w:rsidRPr="00AC7DBA">
          <w:rPr>
            <w:webHidden/>
            <w:sz w:val="22"/>
            <w:szCs w:val="22"/>
          </w:rPr>
          <w:fldChar w:fldCharType="end"/>
        </w:r>
      </w:hyperlink>
    </w:p>
    <w:p w14:paraId="08C2BB9A" w14:textId="0128D8B7" w:rsidR="00AC7DBA" w:rsidRPr="00AC7DBA" w:rsidRDefault="00AC7DBA">
      <w:pPr>
        <w:pStyle w:val="TOC2"/>
        <w:rPr>
          <w:rFonts w:asciiTheme="minorHAnsi" w:eastAsiaTheme="minorEastAsia" w:hAnsiTheme="minorHAnsi" w:cstheme="minorBidi"/>
          <w:sz w:val="22"/>
          <w:szCs w:val="22"/>
        </w:rPr>
      </w:pPr>
      <w:hyperlink w:anchor="_Toc82338891" w:history="1">
        <w:r w:rsidRPr="00AC7DBA">
          <w:rPr>
            <w:rStyle w:val="Hyperlink"/>
            <w:sz w:val="22"/>
            <w:szCs w:val="22"/>
          </w:rPr>
          <w:t>5.6.</w:t>
        </w:r>
        <w:r w:rsidRPr="00AC7DBA">
          <w:rPr>
            <w:rFonts w:asciiTheme="minorHAnsi" w:eastAsiaTheme="minorEastAsia" w:hAnsiTheme="minorHAnsi" w:cstheme="minorBidi"/>
            <w:sz w:val="22"/>
            <w:szCs w:val="22"/>
          </w:rPr>
          <w:tab/>
        </w:r>
        <w:r w:rsidRPr="00AC7DBA">
          <w:rPr>
            <w:rStyle w:val="Hyperlink"/>
            <w:sz w:val="22"/>
            <w:szCs w:val="22"/>
          </w:rPr>
          <w:t>Stationarity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_Toc82338891 \h </w:instrText>
        </w:r>
        <w:r w:rsidRPr="00AC7DBA">
          <w:rPr>
            <w:webHidden/>
            <w:sz w:val="22"/>
            <w:szCs w:val="22"/>
          </w:rPr>
        </w:r>
        <w:r w:rsidRPr="00AC7DBA">
          <w:rPr>
            <w:webHidden/>
            <w:sz w:val="22"/>
            <w:szCs w:val="22"/>
          </w:rPr>
          <w:fldChar w:fldCharType="separate"/>
        </w:r>
        <w:r w:rsidR="005C155A">
          <w:rPr>
            <w:webHidden/>
            <w:sz w:val="22"/>
            <w:szCs w:val="22"/>
          </w:rPr>
          <w:t>39</w:t>
        </w:r>
        <w:r w:rsidRPr="00AC7DBA">
          <w:rPr>
            <w:webHidden/>
            <w:sz w:val="22"/>
            <w:szCs w:val="22"/>
          </w:rPr>
          <w:fldChar w:fldCharType="end"/>
        </w:r>
      </w:hyperlink>
    </w:p>
    <w:p w14:paraId="31A3AC02" w14:textId="264A1F48" w:rsidR="00AC7DBA" w:rsidRPr="00AC7DBA" w:rsidRDefault="00AC7DBA">
      <w:pPr>
        <w:pStyle w:val="TOC2"/>
        <w:rPr>
          <w:rFonts w:asciiTheme="minorHAnsi" w:eastAsiaTheme="minorEastAsia" w:hAnsiTheme="minorHAnsi" w:cstheme="minorBidi"/>
          <w:sz w:val="22"/>
          <w:szCs w:val="22"/>
        </w:rPr>
      </w:pPr>
      <w:hyperlink w:anchor="_Toc82338892" w:history="1">
        <w:r w:rsidRPr="00AC7DBA">
          <w:rPr>
            <w:rStyle w:val="Hyperlink"/>
            <w:sz w:val="22"/>
            <w:szCs w:val="22"/>
          </w:rPr>
          <w:t>5.7.</w:t>
        </w:r>
        <w:r w:rsidRPr="00AC7DBA">
          <w:rPr>
            <w:rFonts w:asciiTheme="minorHAnsi" w:eastAsiaTheme="minorEastAsia" w:hAnsiTheme="minorHAnsi" w:cstheme="minorBidi"/>
            <w:sz w:val="22"/>
            <w:szCs w:val="22"/>
          </w:rPr>
          <w:tab/>
        </w:r>
        <w:r w:rsidRPr="00AC7DBA">
          <w:rPr>
            <w:rStyle w:val="Hyperlink"/>
            <w:sz w:val="22"/>
            <w:szCs w:val="22"/>
          </w:rPr>
          <w:t>Model Estimation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_Toc82338892 \h </w:instrText>
        </w:r>
        <w:r w:rsidRPr="00AC7DBA">
          <w:rPr>
            <w:webHidden/>
            <w:sz w:val="22"/>
            <w:szCs w:val="22"/>
          </w:rPr>
        </w:r>
        <w:r w:rsidRPr="00AC7DBA">
          <w:rPr>
            <w:webHidden/>
            <w:sz w:val="22"/>
            <w:szCs w:val="22"/>
          </w:rPr>
          <w:fldChar w:fldCharType="separate"/>
        </w:r>
        <w:r w:rsidR="005C155A">
          <w:rPr>
            <w:webHidden/>
            <w:sz w:val="22"/>
            <w:szCs w:val="22"/>
          </w:rPr>
          <w:t>42</w:t>
        </w:r>
        <w:r w:rsidRPr="00AC7DBA">
          <w:rPr>
            <w:webHidden/>
            <w:sz w:val="22"/>
            <w:szCs w:val="22"/>
          </w:rPr>
          <w:fldChar w:fldCharType="end"/>
        </w:r>
      </w:hyperlink>
    </w:p>
    <w:p w14:paraId="6F0A90E1" w14:textId="5CF87E6D" w:rsidR="00AC7DBA" w:rsidRPr="00AC7DBA" w:rsidRDefault="00AC7DBA">
      <w:pPr>
        <w:pStyle w:val="TOC3"/>
        <w:rPr>
          <w:rFonts w:asciiTheme="minorHAnsi" w:eastAsiaTheme="minorEastAsia" w:hAnsiTheme="minorHAnsi" w:cstheme="minorBidi"/>
          <w:sz w:val="22"/>
          <w:szCs w:val="22"/>
        </w:rPr>
      </w:pPr>
      <w:hyperlink w:anchor="_Toc82338893" w:history="1">
        <w:r w:rsidRPr="00AC7DBA">
          <w:rPr>
            <w:rStyle w:val="Hyperlink"/>
            <w:sz w:val="22"/>
            <w:szCs w:val="22"/>
            <w:lang w:val="en-US"/>
          </w:rPr>
          <w:t>5.7.1.</w:t>
        </w:r>
        <w:r w:rsidRPr="00AC7DBA">
          <w:rPr>
            <w:rFonts w:asciiTheme="minorHAnsi" w:eastAsiaTheme="minorEastAsia" w:hAnsiTheme="minorHAnsi" w:cstheme="minorBidi"/>
            <w:sz w:val="22"/>
            <w:szCs w:val="22"/>
          </w:rPr>
          <w:tab/>
        </w:r>
        <w:r w:rsidRPr="00AC7DBA">
          <w:rPr>
            <w:rStyle w:val="Hyperlink"/>
            <w:sz w:val="22"/>
            <w:szCs w:val="22"/>
            <w:lang w:val="en-US"/>
          </w:rPr>
          <w:t>Model 1 (CC – Constant Coefficients)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_Toc82338893 \h </w:instrText>
        </w:r>
        <w:r w:rsidRPr="00AC7DBA">
          <w:rPr>
            <w:webHidden/>
            <w:sz w:val="22"/>
            <w:szCs w:val="22"/>
          </w:rPr>
        </w:r>
        <w:r w:rsidRPr="00AC7DBA">
          <w:rPr>
            <w:webHidden/>
            <w:sz w:val="22"/>
            <w:szCs w:val="22"/>
          </w:rPr>
          <w:fldChar w:fldCharType="separate"/>
        </w:r>
        <w:r w:rsidR="005C155A">
          <w:rPr>
            <w:webHidden/>
            <w:sz w:val="22"/>
            <w:szCs w:val="22"/>
          </w:rPr>
          <w:t>43</w:t>
        </w:r>
        <w:r w:rsidRPr="00AC7DBA">
          <w:rPr>
            <w:webHidden/>
            <w:sz w:val="22"/>
            <w:szCs w:val="22"/>
          </w:rPr>
          <w:fldChar w:fldCharType="end"/>
        </w:r>
      </w:hyperlink>
    </w:p>
    <w:p w14:paraId="036504DF" w14:textId="42D388CD" w:rsidR="00AC7DBA" w:rsidRPr="00AC7DBA" w:rsidRDefault="00AC7DBA">
      <w:pPr>
        <w:pStyle w:val="TOC3"/>
        <w:rPr>
          <w:rFonts w:asciiTheme="minorHAnsi" w:eastAsiaTheme="minorEastAsia" w:hAnsiTheme="minorHAnsi" w:cstheme="minorBidi"/>
          <w:sz w:val="22"/>
          <w:szCs w:val="22"/>
        </w:rPr>
      </w:pPr>
      <w:hyperlink w:anchor="_Toc82338894" w:history="1">
        <w:r w:rsidRPr="00AC7DBA">
          <w:rPr>
            <w:rStyle w:val="Hyperlink"/>
            <w:sz w:val="22"/>
            <w:szCs w:val="22"/>
            <w:lang w:val="en-US"/>
          </w:rPr>
          <w:t>5.7.2.</w:t>
        </w:r>
        <w:r w:rsidRPr="00AC7DBA">
          <w:rPr>
            <w:rFonts w:asciiTheme="minorHAnsi" w:eastAsiaTheme="minorEastAsia" w:hAnsiTheme="minorHAnsi" w:cstheme="minorBidi"/>
            <w:sz w:val="22"/>
            <w:szCs w:val="22"/>
          </w:rPr>
          <w:tab/>
        </w:r>
        <w:r w:rsidRPr="00AC7DBA">
          <w:rPr>
            <w:rStyle w:val="Hyperlink"/>
            <w:sz w:val="22"/>
            <w:szCs w:val="22"/>
            <w:lang w:val="en-US"/>
          </w:rPr>
          <w:t>Model 2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_Toc82338894 \h </w:instrText>
        </w:r>
        <w:r w:rsidRPr="00AC7DBA">
          <w:rPr>
            <w:webHidden/>
            <w:sz w:val="22"/>
            <w:szCs w:val="22"/>
          </w:rPr>
        </w:r>
        <w:r w:rsidRPr="00AC7DBA">
          <w:rPr>
            <w:webHidden/>
            <w:sz w:val="22"/>
            <w:szCs w:val="22"/>
          </w:rPr>
          <w:fldChar w:fldCharType="separate"/>
        </w:r>
        <w:r w:rsidR="005C155A">
          <w:rPr>
            <w:webHidden/>
            <w:sz w:val="22"/>
            <w:szCs w:val="22"/>
          </w:rPr>
          <w:t>45</w:t>
        </w:r>
        <w:r w:rsidRPr="00AC7DBA">
          <w:rPr>
            <w:webHidden/>
            <w:sz w:val="22"/>
            <w:szCs w:val="22"/>
          </w:rPr>
          <w:fldChar w:fldCharType="end"/>
        </w:r>
      </w:hyperlink>
    </w:p>
    <w:p w14:paraId="55789FAD" w14:textId="0F1089FA" w:rsidR="00AC7DBA" w:rsidRPr="00AC7DBA" w:rsidRDefault="00AC7DBA">
      <w:pPr>
        <w:pStyle w:val="TOC3"/>
        <w:rPr>
          <w:rFonts w:asciiTheme="minorHAnsi" w:eastAsiaTheme="minorEastAsia" w:hAnsiTheme="minorHAnsi" w:cstheme="minorBidi"/>
          <w:sz w:val="22"/>
          <w:szCs w:val="22"/>
        </w:rPr>
      </w:pPr>
      <w:hyperlink w:anchor="_Toc82338895" w:history="1">
        <w:r w:rsidRPr="00AC7DBA">
          <w:rPr>
            <w:rStyle w:val="Hyperlink"/>
            <w:sz w:val="22"/>
            <w:szCs w:val="22"/>
            <w:lang w:val="en-US"/>
          </w:rPr>
          <w:t>5.7.3.</w:t>
        </w:r>
        <w:r w:rsidRPr="00AC7DBA">
          <w:rPr>
            <w:rFonts w:asciiTheme="minorHAnsi" w:eastAsiaTheme="minorEastAsia" w:hAnsiTheme="minorHAnsi" w:cstheme="minorBidi"/>
            <w:sz w:val="22"/>
            <w:szCs w:val="22"/>
          </w:rPr>
          <w:tab/>
        </w:r>
        <w:r w:rsidRPr="00AC7DBA">
          <w:rPr>
            <w:rStyle w:val="Hyperlink"/>
            <w:sz w:val="22"/>
            <w:szCs w:val="22"/>
            <w:lang w:val="en-US"/>
          </w:rPr>
          <w:t>Model 3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_Toc82338895 \h </w:instrText>
        </w:r>
        <w:r w:rsidRPr="00AC7DBA">
          <w:rPr>
            <w:webHidden/>
            <w:sz w:val="22"/>
            <w:szCs w:val="22"/>
          </w:rPr>
        </w:r>
        <w:r w:rsidRPr="00AC7DBA">
          <w:rPr>
            <w:webHidden/>
            <w:sz w:val="22"/>
            <w:szCs w:val="22"/>
          </w:rPr>
          <w:fldChar w:fldCharType="separate"/>
        </w:r>
        <w:r w:rsidR="005C155A">
          <w:rPr>
            <w:webHidden/>
            <w:sz w:val="22"/>
            <w:szCs w:val="22"/>
          </w:rPr>
          <w:t>47</w:t>
        </w:r>
        <w:r w:rsidRPr="00AC7DBA">
          <w:rPr>
            <w:webHidden/>
            <w:sz w:val="22"/>
            <w:szCs w:val="22"/>
          </w:rPr>
          <w:fldChar w:fldCharType="end"/>
        </w:r>
      </w:hyperlink>
    </w:p>
    <w:p w14:paraId="0F928053" w14:textId="2F26C2DA" w:rsidR="00AC7DBA" w:rsidRPr="00AC7DBA" w:rsidRDefault="00AC7DBA">
      <w:pPr>
        <w:pStyle w:val="TOC3"/>
        <w:rPr>
          <w:rFonts w:asciiTheme="minorHAnsi" w:eastAsiaTheme="minorEastAsia" w:hAnsiTheme="minorHAnsi" w:cstheme="minorBidi"/>
          <w:sz w:val="22"/>
          <w:szCs w:val="22"/>
        </w:rPr>
      </w:pPr>
      <w:hyperlink w:anchor="_Toc82338896" w:history="1">
        <w:r w:rsidRPr="00AC7DBA">
          <w:rPr>
            <w:rStyle w:val="Hyperlink"/>
            <w:sz w:val="22"/>
            <w:szCs w:val="22"/>
            <w:lang w:val="en-US"/>
          </w:rPr>
          <w:t>5.7.4.</w:t>
        </w:r>
        <w:r w:rsidRPr="00AC7DBA">
          <w:rPr>
            <w:rFonts w:asciiTheme="minorHAnsi" w:eastAsiaTheme="minorEastAsia" w:hAnsiTheme="minorHAnsi" w:cstheme="minorBidi"/>
            <w:sz w:val="22"/>
            <w:szCs w:val="22"/>
          </w:rPr>
          <w:tab/>
        </w:r>
        <w:r w:rsidRPr="00AC7DBA">
          <w:rPr>
            <w:rStyle w:val="Hyperlink"/>
            <w:sz w:val="22"/>
            <w:szCs w:val="22"/>
            <w:lang w:val="en-US"/>
          </w:rPr>
          <w:t>Model 4 (CC)</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_Toc82338896 \h </w:instrText>
        </w:r>
        <w:r w:rsidRPr="00AC7DBA">
          <w:rPr>
            <w:webHidden/>
            <w:sz w:val="22"/>
            <w:szCs w:val="22"/>
          </w:rPr>
        </w:r>
        <w:r w:rsidRPr="00AC7DBA">
          <w:rPr>
            <w:webHidden/>
            <w:sz w:val="22"/>
            <w:szCs w:val="22"/>
          </w:rPr>
          <w:fldChar w:fldCharType="separate"/>
        </w:r>
        <w:r w:rsidR="005C155A">
          <w:rPr>
            <w:webHidden/>
            <w:sz w:val="22"/>
            <w:szCs w:val="22"/>
          </w:rPr>
          <w:t>48</w:t>
        </w:r>
        <w:r w:rsidRPr="00AC7DBA">
          <w:rPr>
            <w:webHidden/>
            <w:sz w:val="22"/>
            <w:szCs w:val="22"/>
          </w:rPr>
          <w:fldChar w:fldCharType="end"/>
        </w:r>
      </w:hyperlink>
    </w:p>
    <w:p w14:paraId="0251A6C7" w14:textId="19FB709A" w:rsidR="00AC7DBA" w:rsidRPr="00AC7DBA" w:rsidRDefault="00AC7DBA">
      <w:pPr>
        <w:pStyle w:val="TOC3"/>
        <w:rPr>
          <w:rFonts w:asciiTheme="minorHAnsi" w:eastAsiaTheme="minorEastAsia" w:hAnsiTheme="minorHAnsi" w:cstheme="minorBidi"/>
          <w:sz w:val="22"/>
          <w:szCs w:val="22"/>
        </w:rPr>
      </w:pPr>
      <w:hyperlink w:anchor="_Toc82338897" w:history="1">
        <w:r w:rsidRPr="00AC7DBA">
          <w:rPr>
            <w:rStyle w:val="Hyperlink"/>
            <w:sz w:val="22"/>
            <w:szCs w:val="22"/>
            <w:lang w:val="en-US"/>
          </w:rPr>
          <w:t>5.7.5.</w:t>
        </w:r>
        <w:r w:rsidRPr="00AC7DBA">
          <w:rPr>
            <w:rFonts w:asciiTheme="minorHAnsi" w:eastAsiaTheme="minorEastAsia" w:hAnsiTheme="minorHAnsi" w:cstheme="minorBidi"/>
            <w:sz w:val="22"/>
            <w:szCs w:val="22"/>
          </w:rPr>
          <w:tab/>
        </w:r>
        <w:r w:rsidRPr="00AC7DBA">
          <w:rPr>
            <w:rStyle w:val="Hyperlink"/>
            <w:sz w:val="22"/>
            <w:szCs w:val="22"/>
            <w:lang w:val="en-US"/>
          </w:rPr>
          <w:t>Model 5 (FE – Fixed Effects)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_Toc82338897 \h </w:instrText>
        </w:r>
        <w:r w:rsidRPr="00AC7DBA">
          <w:rPr>
            <w:webHidden/>
            <w:sz w:val="22"/>
            <w:szCs w:val="22"/>
          </w:rPr>
        </w:r>
        <w:r w:rsidRPr="00AC7DBA">
          <w:rPr>
            <w:webHidden/>
            <w:sz w:val="22"/>
            <w:szCs w:val="22"/>
          </w:rPr>
          <w:fldChar w:fldCharType="separate"/>
        </w:r>
        <w:r w:rsidR="005C155A">
          <w:rPr>
            <w:webHidden/>
            <w:sz w:val="22"/>
            <w:szCs w:val="22"/>
          </w:rPr>
          <w:t>49</w:t>
        </w:r>
        <w:r w:rsidRPr="00AC7DBA">
          <w:rPr>
            <w:webHidden/>
            <w:sz w:val="22"/>
            <w:szCs w:val="22"/>
          </w:rPr>
          <w:fldChar w:fldCharType="end"/>
        </w:r>
      </w:hyperlink>
    </w:p>
    <w:p w14:paraId="1177E3BB" w14:textId="633F082D" w:rsidR="00AC7DBA" w:rsidRPr="00AC7DBA" w:rsidRDefault="00AC7DBA">
      <w:pPr>
        <w:pStyle w:val="TOC3"/>
        <w:rPr>
          <w:rFonts w:asciiTheme="minorHAnsi" w:eastAsiaTheme="minorEastAsia" w:hAnsiTheme="minorHAnsi" w:cstheme="minorBidi"/>
          <w:sz w:val="22"/>
          <w:szCs w:val="22"/>
        </w:rPr>
      </w:pPr>
      <w:hyperlink w:anchor="_Toc82338898" w:history="1">
        <w:r w:rsidRPr="00AC7DBA">
          <w:rPr>
            <w:rStyle w:val="Hyperlink"/>
            <w:sz w:val="22"/>
            <w:szCs w:val="22"/>
            <w:lang w:val="en-US"/>
          </w:rPr>
          <w:t>5.7.6.</w:t>
        </w:r>
        <w:r w:rsidRPr="00AC7DBA">
          <w:rPr>
            <w:rFonts w:asciiTheme="minorHAnsi" w:eastAsiaTheme="minorEastAsia" w:hAnsiTheme="minorHAnsi" w:cstheme="minorBidi"/>
            <w:sz w:val="22"/>
            <w:szCs w:val="22"/>
          </w:rPr>
          <w:tab/>
        </w:r>
        <w:r w:rsidRPr="00AC7DBA">
          <w:rPr>
            <w:rStyle w:val="Hyperlink"/>
            <w:sz w:val="22"/>
            <w:szCs w:val="22"/>
            <w:lang w:val="en-US"/>
          </w:rPr>
          <w:t>Model 6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_Toc82338898 \h </w:instrText>
        </w:r>
        <w:r w:rsidRPr="00AC7DBA">
          <w:rPr>
            <w:webHidden/>
            <w:sz w:val="22"/>
            <w:szCs w:val="22"/>
          </w:rPr>
        </w:r>
        <w:r w:rsidRPr="00AC7DBA">
          <w:rPr>
            <w:webHidden/>
            <w:sz w:val="22"/>
            <w:szCs w:val="22"/>
          </w:rPr>
          <w:fldChar w:fldCharType="separate"/>
        </w:r>
        <w:r w:rsidR="005C155A">
          <w:rPr>
            <w:webHidden/>
            <w:sz w:val="22"/>
            <w:szCs w:val="22"/>
          </w:rPr>
          <w:t>50</w:t>
        </w:r>
        <w:r w:rsidRPr="00AC7DBA">
          <w:rPr>
            <w:webHidden/>
            <w:sz w:val="22"/>
            <w:szCs w:val="22"/>
          </w:rPr>
          <w:fldChar w:fldCharType="end"/>
        </w:r>
      </w:hyperlink>
    </w:p>
    <w:p w14:paraId="3F6842B2" w14:textId="474441D1" w:rsidR="00AC7DBA" w:rsidRPr="00AC7DBA" w:rsidRDefault="00AC7DBA">
      <w:pPr>
        <w:pStyle w:val="TOC3"/>
        <w:rPr>
          <w:rFonts w:asciiTheme="minorHAnsi" w:eastAsiaTheme="minorEastAsia" w:hAnsiTheme="minorHAnsi" w:cstheme="minorBidi"/>
          <w:sz w:val="22"/>
          <w:szCs w:val="22"/>
        </w:rPr>
      </w:pPr>
      <w:hyperlink w:anchor="_Toc82338899" w:history="1">
        <w:r w:rsidRPr="00AC7DBA">
          <w:rPr>
            <w:rStyle w:val="Hyperlink"/>
            <w:sz w:val="22"/>
            <w:szCs w:val="22"/>
            <w:lang w:val="en-US"/>
          </w:rPr>
          <w:t>5.7.7.</w:t>
        </w:r>
        <w:r w:rsidRPr="00AC7DBA">
          <w:rPr>
            <w:rFonts w:asciiTheme="minorHAnsi" w:eastAsiaTheme="minorEastAsia" w:hAnsiTheme="minorHAnsi" w:cstheme="minorBidi"/>
            <w:sz w:val="22"/>
            <w:szCs w:val="22"/>
          </w:rPr>
          <w:tab/>
        </w:r>
        <w:r w:rsidRPr="00AC7DBA">
          <w:rPr>
            <w:rStyle w:val="Hyperlink"/>
            <w:sz w:val="22"/>
            <w:szCs w:val="22"/>
            <w:lang w:val="en-US"/>
          </w:rPr>
          <w:t>Model 7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_Toc82338899 \h </w:instrText>
        </w:r>
        <w:r w:rsidRPr="00AC7DBA">
          <w:rPr>
            <w:webHidden/>
            <w:sz w:val="22"/>
            <w:szCs w:val="22"/>
          </w:rPr>
        </w:r>
        <w:r w:rsidRPr="00AC7DBA">
          <w:rPr>
            <w:webHidden/>
            <w:sz w:val="22"/>
            <w:szCs w:val="22"/>
          </w:rPr>
          <w:fldChar w:fldCharType="separate"/>
        </w:r>
        <w:r w:rsidR="005C155A">
          <w:rPr>
            <w:webHidden/>
            <w:sz w:val="22"/>
            <w:szCs w:val="22"/>
          </w:rPr>
          <w:t>52</w:t>
        </w:r>
        <w:r w:rsidRPr="00AC7DBA">
          <w:rPr>
            <w:webHidden/>
            <w:sz w:val="22"/>
            <w:szCs w:val="22"/>
          </w:rPr>
          <w:fldChar w:fldCharType="end"/>
        </w:r>
      </w:hyperlink>
    </w:p>
    <w:p w14:paraId="1DD37544" w14:textId="5FAD5E90" w:rsidR="00AC7DBA" w:rsidRPr="00AC7DBA" w:rsidRDefault="00AC7DBA">
      <w:pPr>
        <w:pStyle w:val="TOC3"/>
        <w:rPr>
          <w:rFonts w:asciiTheme="minorHAnsi" w:eastAsiaTheme="minorEastAsia" w:hAnsiTheme="minorHAnsi" w:cstheme="minorBidi"/>
          <w:sz w:val="22"/>
          <w:szCs w:val="22"/>
        </w:rPr>
      </w:pPr>
      <w:hyperlink w:anchor="_Toc82338900" w:history="1">
        <w:r w:rsidRPr="00AC7DBA">
          <w:rPr>
            <w:rStyle w:val="Hyperlink"/>
            <w:sz w:val="22"/>
            <w:szCs w:val="22"/>
            <w:lang w:val="en-US"/>
          </w:rPr>
          <w:t>5.7.8.</w:t>
        </w:r>
        <w:r w:rsidRPr="00AC7DBA">
          <w:rPr>
            <w:rFonts w:asciiTheme="minorHAnsi" w:eastAsiaTheme="minorEastAsia" w:hAnsiTheme="minorHAnsi" w:cstheme="minorBidi"/>
            <w:sz w:val="22"/>
            <w:szCs w:val="22"/>
          </w:rPr>
          <w:tab/>
        </w:r>
        <w:r w:rsidRPr="00AC7DBA">
          <w:rPr>
            <w:rStyle w:val="Hyperlink"/>
            <w:sz w:val="22"/>
            <w:szCs w:val="22"/>
            <w:lang w:val="en-US"/>
          </w:rPr>
          <w:t>Model 8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_Toc82338900 \h </w:instrText>
        </w:r>
        <w:r w:rsidRPr="00AC7DBA">
          <w:rPr>
            <w:webHidden/>
            <w:sz w:val="22"/>
            <w:szCs w:val="22"/>
          </w:rPr>
        </w:r>
        <w:r w:rsidRPr="00AC7DBA">
          <w:rPr>
            <w:webHidden/>
            <w:sz w:val="22"/>
            <w:szCs w:val="22"/>
          </w:rPr>
          <w:fldChar w:fldCharType="separate"/>
        </w:r>
        <w:r w:rsidR="005C155A">
          <w:rPr>
            <w:webHidden/>
            <w:sz w:val="22"/>
            <w:szCs w:val="22"/>
          </w:rPr>
          <w:t>53</w:t>
        </w:r>
        <w:r w:rsidRPr="00AC7DBA">
          <w:rPr>
            <w:webHidden/>
            <w:sz w:val="22"/>
            <w:szCs w:val="22"/>
          </w:rPr>
          <w:fldChar w:fldCharType="end"/>
        </w:r>
      </w:hyperlink>
    </w:p>
    <w:p w14:paraId="544679EF" w14:textId="56897E81" w:rsidR="00AC7DBA" w:rsidRPr="00AC7DBA" w:rsidRDefault="00AC7DBA">
      <w:pPr>
        <w:pStyle w:val="TOC3"/>
        <w:rPr>
          <w:rFonts w:asciiTheme="minorHAnsi" w:eastAsiaTheme="minorEastAsia" w:hAnsiTheme="minorHAnsi" w:cstheme="minorBidi"/>
          <w:sz w:val="22"/>
          <w:szCs w:val="22"/>
        </w:rPr>
      </w:pPr>
      <w:hyperlink w:anchor="_Toc82338901" w:history="1">
        <w:r w:rsidRPr="00AC7DBA">
          <w:rPr>
            <w:rStyle w:val="Hyperlink"/>
            <w:sz w:val="22"/>
            <w:szCs w:val="22"/>
            <w:lang w:val="en-US"/>
          </w:rPr>
          <w:t>5.7.9.</w:t>
        </w:r>
        <w:r w:rsidRPr="00AC7DBA">
          <w:rPr>
            <w:rFonts w:asciiTheme="minorHAnsi" w:eastAsiaTheme="minorEastAsia" w:hAnsiTheme="minorHAnsi" w:cstheme="minorBidi"/>
            <w:sz w:val="22"/>
            <w:szCs w:val="22"/>
          </w:rPr>
          <w:tab/>
        </w:r>
        <w:r w:rsidRPr="00AC7DBA">
          <w:rPr>
            <w:rStyle w:val="Hyperlink"/>
            <w:sz w:val="22"/>
            <w:szCs w:val="22"/>
            <w:lang w:val="en-US"/>
          </w:rPr>
          <w:t>Model 9 (FE)</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_Toc82338901 \h </w:instrText>
        </w:r>
        <w:r w:rsidRPr="00AC7DBA">
          <w:rPr>
            <w:webHidden/>
            <w:sz w:val="22"/>
            <w:szCs w:val="22"/>
          </w:rPr>
        </w:r>
        <w:r w:rsidRPr="00AC7DBA">
          <w:rPr>
            <w:webHidden/>
            <w:sz w:val="22"/>
            <w:szCs w:val="22"/>
          </w:rPr>
          <w:fldChar w:fldCharType="separate"/>
        </w:r>
        <w:r w:rsidR="005C155A">
          <w:rPr>
            <w:webHidden/>
            <w:sz w:val="22"/>
            <w:szCs w:val="22"/>
          </w:rPr>
          <w:t>53</w:t>
        </w:r>
        <w:r w:rsidRPr="00AC7DBA">
          <w:rPr>
            <w:webHidden/>
            <w:sz w:val="22"/>
            <w:szCs w:val="22"/>
          </w:rPr>
          <w:fldChar w:fldCharType="end"/>
        </w:r>
      </w:hyperlink>
    </w:p>
    <w:p w14:paraId="2EC0A390" w14:textId="36834293" w:rsidR="00AC7DBA" w:rsidRPr="00AC7DBA" w:rsidRDefault="00AC7DBA">
      <w:pPr>
        <w:pStyle w:val="TOC1"/>
        <w:rPr>
          <w:rFonts w:asciiTheme="minorHAnsi" w:eastAsiaTheme="minorEastAsia" w:hAnsiTheme="minorHAnsi" w:cstheme="minorBidi"/>
          <w:sz w:val="22"/>
          <w:szCs w:val="22"/>
        </w:rPr>
      </w:pPr>
      <w:hyperlink w:anchor="_Toc82338902" w:history="1">
        <w:r w:rsidRPr="00AC7DBA">
          <w:rPr>
            <w:rStyle w:val="Hyperlink"/>
            <w:sz w:val="22"/>
            <w:szCs w:val="22"/>
          </w:rPr>
          <w:t>6.</w:t>
        </w:r>
        <w:r w:rsidRPr="00AC7DBA">
          <w:rPr>
            <w:rFonts w:asciiTheme="minorHAnsi" w:eastAsiaTheme="minorEastAsia" w:hAnsiTheme="minorHAnsi" w:cstheme="minorBidi"/>
            <w:sz w:val="22"/>
            <w:szCs w:val="22"/>
          </w:rPr>
          <w:tab/>
        </w:r>
        <w:r w:rsidRPr="00AC7DBA">
          <w:rPr>
            <w:rStyle w:val="Hyperlink"/>
            <w:sz w:val="22"/>
            <w:szCs w:val="22"/>
          </w:rPr>
          <w:t>Results and Discussion</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_Toc82338902 \h </w:instrText>
        </w:r>
        <w:r w:rsidRPr="00AC7DBA">
          <w:rPr>
            <w:webHidden/>
            <w:sz w:val="22"/>
            <w:szCs w:val="22"/>
          </w:rPr>
        </w:r>
        <w:r w:rsidRPr="00AC7DBA">
          <w:rPr>
            <w:webHidden/>
            <w:sz w:val="22"/>
            <w:szCs w:val="22"/>
          </w:rPr>
          <w:fldChar w:fldCharType="separate"/>
        </w:r>
        <w:r w:rsidR="005C155A">
          <w:rPr>
            <w:webHidden/>
            <w:sz w:val="22"/>
            <w:szCs w:val="22"/>
          </w:rPr>
          <w:t>55</w:t>
        </w:r>
        <w:r w:rsidRPr="00AC7DBA">
          <w:rPr>
            <w:webHidden/>
            <w:sz w:val="22"/>
            <w:szCs w:val="22"/>
          </w:rPr>
          <w:fldChar w:fldCharType="end"/>
        </w:r>
      </w:hyperlink>
    </w:p>
    <w:p w14:paraId="2F4F87B5" w14:textId="172A289D" w:rsidR="00AC7DBA" w:rsidRPr="00AC7DBA" w:rsidRDefault="00AC7DBA">
      <w:pPr>
        <w:pStyle w:val="TOC1"/>
        <w:rPr>
          <w:rFonts w:asciiTheme="minorHAnsi" w:eastAsiaTheme="minorEastAsia" w:hAnsiTheme="minorHAnsi" w:cstheme="minorBidi"/>
          <w:sz w:val="22"/>
          <w:szCs w:val="22"/>
        </w:rPr>
      </w:pPr>
      <w:hyperlink w:anchor="_Toc82338903" w:history="1">
        <w:r w:rsidRPr="00AC7DBA">
          <w:rPr>
            <w:rStyle w:val="Hyperlink"/>
            <w:sz w:val="22"/>
            <w:szCs w:val="22"/>
          </w:rPr>
          <w:t>7.</w:t>
        </w:r>
        <w:r w:rsidRPr="00AC7DBA">
          <w:rPr>
            <w:rFonts w:asciiTheme="minorHAnsi" w:eastAsiaTheme="minorEastAsia" w:hAnsiTheme="minorHAnsi" w:cstheme="minorBidi"/>
            <w:sz w:val="22"/>
            <w:szCs w:val="22"/>
          </w:rPr>
          <w:tab/>
        </w:r>
        <w:r w:rsidRPr="00AC7DBA">
          <w:rPr>
            <w:rStyle w:val="Hyperlink"/>
            <w:sz w:val="22"/>
            <w:szCs w:val="22"/>
          </w:rPr>
          <w:t>Conclusions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_Toc82338903 \h </w:instrText>
        </w:r>
        <w:r w:rsidRPr="00AC7DBA">
          <w:rPr>
            <w:webHidden/>
            <w:sz w:val="22"/>
            <w:szCs w:val="22"/>
          </w:rPr>
        </w:r>
        <w:r w:rsidRPr="00AC7DBA">
          <w:rPr>
            <w:webHidden/>
            <w:sz w:val="22"/>
            <w:szCs w:val="22"/>
          </w:rPr>
          <w:fldChar w:fldCharType="separate"/>
        </w:r>
        <w:r w:rsidR="005C155A">
          <w:rPr>
            <w:webHidden/>
            <w:sz w:val="22"/>
            <w:szCs w:val="22"/>
          </w:rPr>
          <w:t>57</w:t>
        </w:r>
        <w:r w:rsidRPr="00AC7DBA">
          <w:rPr>
            <w:webHidden/>
            <w:sz w:val="22"/>
            <w:szCs w:val="22"/>
          </w:rPr>
          <w:fldChar w:fldCharType="end"/>
        </w:r>
      </w:hyperlink>
    </w:p>
    <w:p w14:paraId="1915EDAB" w14:textId="7E9B37DD" w:rsidR="00AC7DBA" w:rsidRPr="00AC7DBA" w:rsidRDefault="00AC7DBA">
      <w:pPr>
        <w:pStyle w:val="TOC1"/>
        <w:rPr>
          <w:rFonts w:asciiTheme="minorHAnsi" w:eastAsiaTheme="minorEastAsia" w:hAnsiTheme="minorHAnsi" w:cstheme="minorBidi"/>
          <w:sz w:val="22"/>
          <w:szCs w:val="22"/>
        </w:rPr>
      </w:pPr>
      <w:hyperlink w:anchor="_Toc82338904" w:history="1">
        <w:r w:rsidRPr="00AC7DBA">
          <w:rPr>
            <w:rStyle w:val="Hyperlink"/>
            <w:sz w:val="22"/>
            <w:szCs w:val="22"/>
          </w:rPr>
          <w:t>8.</w:t>
        </w:r>
        <w:r w:rsidRPr="00AC7DBA">
          <w:rPr>
            <w:rFonts w:asciiTheme="minorHAnsi" w:eastAsiaTheme="minorEastAsia" w:hAnsiTheme="minorHAnsi" w:cstheme="minorBidi"/>
            <w:sz w:val="22"/>
            <w:szCs w:val="22"/>
          </w:rPr>
          <w:tab/>
        </w:r>
        <w:r w:rsidRPr="00AC7DBA">
          <w:rPr>
            <w:rStyle w:val="Hyperlink"/>
            <w:sz w:val="22"/>
            <w:szCs w:val="22"/>
          </w:rPr>
          <w:t>Limitations and Recommendations for Future Works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_Toc82338904 \h </w:instrText>
        </w:r>
        <w:r w:rsidRPr="00AC7DBA">
          <w:rPr>
            <w:webHidden/>
            <w:sz w:val="22"/>
            <w:szCs w:val="22"/>
          </w:rPr>
        </w:r>
        <w:r w:rsidRPr="00AC7DBA">
          <w:rPr>
            <w:webHidden/>
            <w:sz w:val="22"/>
            <w:szCs w:val="22"/>
          </w:rPr>
          <w:fldChar w:fldCharType="separate"/>
        </w:r>
        <w:r w:rsidR="005C155A">
          <w:rPr>
            <w:webHidden/>
            <w:sz w:val="22"/>
            <w:szCs w:val="22"/>
          </w:rPr>
          <w:t>58</w:t>
        </w:r>
        <w:r w:rsidRPr="00AC7DBA">
          <w:rPr>
            <w:webHidden/>
            <w:sz w:val="22"/>
            <w:szCs w:val="22"/>
          </w:rPr>
          <w:fldChar w:fldCharType="end"/>
        </w:r>
      </w:hyperlink>
    </w:p>
    <w:p w14:paraId="794B7476" w14:textId="5AA2AF9B" w:rsidR="00AC7DBA" w:rsidRPr="00AC7DBA" w:rsidRDefault="00AC7DBA">
      <w:pPr>
        <w:pStyle w:val="TOC1"/>
        <w:rPr>
          <w:rFonts w:asciiTheme="minorHAnsi" w:eastAsiaTheme="minorEastAsia" w:hAnsiTheme="minorHAnsi" w:cstheme="minorBidi"/>
          <w:sz w:val="22"/>
          <w:szCs w:val="22"/>
        </w:rPr>
      </w:pPr>
      <w:hyperlink w:anchor="_Toc82338905" w:history="1">
        <w:r w:rsidRPr="00AC7DBA">
          <w:rPr>
            <w:rStyle w:val="Hyperlink"/>
            <w:sz w:val="22"/>
            <w:szCs w:val="22"/>
          </w:rPr>
          <w:t>9.</w:t>
        </w:r>
        <w:r w:rsidRPr="00AC7DBA">
          <w:rPr>
            <w:rFonts w:asciiTheme="minorHAnsi" w:eastAsiaTheme="minorEastAsia" w:hAnsiTheme="minorHAnsi" w:cstheme="minorBidi"/>
            <w:sz w:val="22"/>
            <w:szCs w:val="22"/>
          </w:rPr>
          <w:tab/>
        </w:r>
        <w:r w:rsidRPr="00AC7DBA">
          <w:rPr>
            <w:rStyle w:val="Hyperlink"/>
            <w:sz w:val="22"/>
            <w:szCs w:val="22"/>
          </w:rPr>
          <w:t>Bibliography</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_Toc82338905 \h </w:instrText>
        </w:r>
        <w:r w:rsidRPr="00AC7DBA">
          <w:rPr>
            <w:webHidden/>
            <w:sz w:val="22"/>
            <w:szCs w:val="22"/>
          </w:rPr>
        </w:r>
        <w:r w:rsidRPr="00AC7DBA">
          <w:rPr>
            <w:webHidden/>
            <w:sz w:val="22"/>
            <w:szCs w:val="22"/>
          </w:rPr>
          <w:fldChar w:fldCharType="separate"/>
        </w:r>
        <w:r w:rsidR="005C155A">
          <w:rPr>
            <w:webHidden/>
            <w:sz w:val="22"/>
            <w:szCs w:val="22"/>
          </w:rPr>
          <w:t>59</w:t>
        </w:r>
        <w:r w:rsidRPr="00AC7DBA">
          <w:rPr>
            <w:webHidden/>
            <w:sz w:val="22"/>
            <w:szCs w:val="22"/>
          </w:rPr>
          <w:fldChar w:fldCharType="end"/>
        </w:r>
      </w:hyperlink>
    </w:p>
    <w:p w14:paraId="5EBFCDAC" w14:textId="2A0B37D9" w:rsidR="00AC7DBA" w:rsidRPr="00AC7DBA" w:rsidRDefault="00AC7DBA">
      <w:pPr>
        <w:pStyle w:val="TOC1"/>
        <w:tabs>
          <w:tab w:val="left" w:pos="660"/>
        </w:tabs>
        <w:rPr>
          <w:rFonts w:asciiTheme="minorHAnsi" w:eastAsiaTheme="minorEastAsia" w:hAnsiTheme="minorHAnsi" w:cstheme="minorBidi"/>
          <w:sz w:val="22"/>
          <w:szCs w:val="22"/>
        </w:rPr>
      </w:pPr>
      <w:hyperlink w:anchor="_Toc82338906" w:history="1">
        <w:r w:rsidRPr="00AC7DBA">
          <w:rPr>
            <w:rStyle w:val="Hyperlink"/>
            <w:sz w:val="22"/>
            <w:szCs w:val="22"/>
          </w:rPr>
          <w:t>10.</w:t>
        </w:r>
        <w:r w:rsidRPr="00AC7DBA">
          <w:rPr>
            <w:rFonts w:asciiTheme="minorHAnsi" w:eastAsiaTheme="minorEastAsia" w:hAnsiTheme="minorHAnsi" w:cstheme="minorBidi"/>
            <w:sz w:val="22"/>
            <w:szCs w:val="22"/>
          </w:rPr>
          <w:tab/>
        </w:r>
        <w:r w:rsidRPr="00AC7DBA">
          <w:rPr>
            <w:rStyle w:val="Hyperlink"/>
            <w:sz w:val="22"/>
            <w:szCs w:val="22"/>
          </w:rPr>
          <w:t>Annexes</w:t>
        </w:r>
        <w:r w:rsidRPr="00AC7DBA">
          <w:rPr>
            <w:webHidden/>
            <w:sz w:val="22"/>
            <w:szCs w:val="22"/>
          </w:rPr>
          <w:tab/>
        </w:r>
        <w:r w:rsidRPr="00AC7DBA">
          <w:rPr>
            <w:webHidden/>
            <w:sz w:val="22"/>
            <w:szCs w:val="22"/>
          </w:rPr>
          <w:fldChar w:fldCharType="begin"/>
        </w:r>
        <w:r w:rsidRPr="00AC7DBA">
          <w:rPr>
            <w:webHidden/>
            <w:sz w:val="22"/>
            <w:szCs w:val="22"/>
          </w:rPr>
          <w:instrText xml:space="preserve"> PAGEREF _Toc82338906 \h </w:instrText>
        </w:r>
        <w:r w:rsidRPr="00AC7DBA">
          <w:rPr>
            <w:webHidden/>
            <w:sz w:val="22"/>
            <w:szCs w:val="22"/>
          </w:rPr>
        </w:r>
        <w:r w:rsidRPr="00AC7DBA">
          <w:rPr>
            <w:webHidden/>
            <w:sz w:val="22"/>
            <w:szCs w:val="22"/>
          </w:rPr>
          <w:fldChar w:fldCharType="separate"/>
        </w:r>
        <w:r w:rsidR="005C155A">
          <w:rPr>
            <w:webHidden/>
            <w:sz w:val="22"/>
            <w:szCs w:val="22"/>
          </w:rPr>
          <w:t>61</w:t>
        </w:r>
        <w:r w:rsidRPr="00AC7DBA">
          <w:rPr>
            <w:webHidden/>
            <w:sz w:val="22"/>
            <w:szCs w:val="22"/>
          </w:rPr>
          <w:fldChar w:fldCharType="end"/>
        </w:r>
      </w:hyperlink>
    </w:p>
    <w:p w14:paraId="31733C2B" w14:textId="77777777" w:rsidR="00AC7DBA" w:rsidRDefault="003E6C69" w:rsidP="00F65D1D">
      <w:pPr>
        <w:rPr>
          <w:b/>
          <w:bCs/>
          <w:noProof/>
        </w:rPr>
      </w:pPr>
      <w:r w:rsidRPr="00AC7DBA">
        <w:rPr>
          <w:b/>
          <w:bCs/>
          <w:noProof/>
        </w:rPr>
        <w:fldChar w:fldCharType="end"/>
      </w:r>
    </w:p>
    <w:p w14:paraId="5D4E3AC9" w14:textId="3430066C" w:rsidR="00390711" w:rsidRPr="00FC6967" w:rsidRDefault="00390711" w:rsidP="00F65D1D">
      <w:r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7DF82C38" w14:textId="49CCD311" w:rsidR="00AC7DBA"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2338907" w:history="1">
        <w:r w:rsidR="00AC7DBA" w:rsidRPr="00615125">
          <w:rPr>
            <w:rStyle w:val="Hyperlink"/>
            <w:noProof/>
            <w:lang w:val="en-US"/>
          </w:rPr>
          <w:t>Figure 1.1. Domestic Violence Occurrences (on a national level)</w:t>
        </w:r>
        <w:r w:rsidR="00AC7DBA">
          <w:rPr>
            <w:noProof/>
            <w:webHidden/>
          </w:rPr>
          <w:tab/>
        </w:r>
        <w:r w:rsidR="00AC7DBA">
          <w:rPr>
            <w:noProof/>
            <w:webHidden/>
          </w:rPr>
          <w:fldChar w:fldCharType="begin"/>
        </w:r>
        <w:r w:rsidR="00AC7DBA">
          <w:rPr>
            <w:noProof/>
            <w:webHidden/>
          </w:rPr>
          <w:instrText xml:space="preserve"> PAGEREF _Toc82338907 \h </w:instrText>
        </w:r>
        <w:r w:rsidR="00AC7DBA">
          <w:rPr>
            <w:noProof/>
            <w:webHidden/>
          </w:rPr>
        </w:r>
        <w:r w:rsidR="00AC7DBA">
          <w:rPr>
            <w:noProof/>
            <w:webHidden/>
          </w:rPr>
          <w:fldChar w:fldCharType="separate"/>
        </w:r>
        <w:r w:rsidR="005C155A">
          <w:rPr>
            <w:noProof/>
            <w:webHidden/>
          </w:rPr>
          <w:t>2</w:t>
        </w:r>
        <w:r w:rsidR="00AC7DBA">
          <w:rPr>
            <w:noProof/>
            <w:webHidden/>
          </w:rPr>
          <w:fldChar w:fldCharType="end"/>
        </w:r>
      </w:hyperlink>
    </w:p>
    <w:p w14:paraId="34C566FE" w14:textId="4EEC496D"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08" w:history="1">
        <w:r w:rsidRPr="00615125">
          <w:rPr>
            <w:rStyle w:val="Hyperlink"/>
            <w:noProof/>
            <w:lang w:val="en-US"/>
          </w:rPr>
          <w:t>Figure 1.2. Domestic Violence Occurrences by Category (on a national level)</w:t>
        </w:r>
        <w:r>
          <w:rPr>
            <w:noProof/>
            <w:webHidden/>
          </w:rPr>
          <w:tab/>
        </w:r>
        <w:r>
          <w:rPr>
            <w:noProof/>
            <w:webHidden/>
          </w:rPr>
          <w:fldChar w:fldCharType="begin"/>
        </w:r>
        <w:r>
          <w:rPr>
            <w:noProof/>
            <w:webHidden/>
          </w:rPr>
          <w:instrText xml:space="preserve"> PAGEREF _Toc82338908 \h </w:instrText>
        </w:r>
        <w:r>
          <w:rPr>
            <w:noProof/>
            <w:webHidden/>
          </w:rPr>
        </w:r>
        <w:r>
          <w:rPr>
            <w:noProof/>
            <w:webHidden/>
          </w:rPr>
          <w:fldChar w:fldCharType="separate"/>
        </w:r>
        <w:r w:rsidR="005C155A">
          <w:rPr>
            <w:noProof/>
            <w:webHidden/>
          </w:rPr>
          <w:t>3</w:t>
        </w:r>
        <w:r>
          <w:rPr>
            <w:noProof/>
            <w:webHidden/>
          </w:rPr>
          <w:fldChar w:fldCharType="end"/>
        </w:r>
      </w:hyperlink>
    </w:p>
    <w:p w14:paraId="140CE17D" w14:textId="2C5DC45E"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09" w:history="1">
        <w:r w:rsidRPr="00615125">
          <w:rPr>
            <w:rStyle w:val="Hyperlink"/>
            <w:noProof/>
            <w:lang w:val="en-US"/>
          </w:rPr>
          <w:t>Figure 1.3. Domestic Violence Against Spouse or Analogous Occurrences (on a national level)</w:t>
        </w:r>
        <w:r>
          <w:rPr>
            <w:noProof/>
            <w:webHidden/>
          </w:rPr>
          <w:tab/>
        </w:r>
        <w:r>
          <w:rPr>
            <w:noProof/>
            <w:webHidden/>
          </w:rPr>
          <w:fldChar w:fldCharType="begin"/>
        </w:r>
        <w:r>
          <w:rPr>
            <w:noProof/>
            <w:webHidden/>
          </w:rPr>
          <w:instrText xml:space="preserve"> PAGEREF _Toc82338909 \h </w:instrText>
        </w:r>
        <w:r>
          <w:rPr>
            <w:noProof/>
            <w:webHidden/>
          </w:rPr>
        </w:r>
        <w:r>
          <w:rPr>
            <w:noProof/>
            <w:webHidden/>
          </w:rPr>
          <w:fldChar w:fldCharType="separate"/>
        </w:r>
        <w:r w:rsidR="005C155A">
          <w:rPr>
            <w:noProof/>
            <w:webHidden/>
          </w:rPr>
          <w:t>3</w:t>
        </w:r>
        <w:r>
          <w:rPr>
            <w:noProof/>
            <w:webHidden/>
          </w:rPr>
          <w:fldChar w:fldCharType="end"/>
        </w:r>
      </w:hyperlink>
    </w:p>
    <w:p w14:paraId="4D332943" w14:textId="3B503A8B"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0" w:history="1">
        <w:r w:rsidRPr="00615125">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_Toc82338910 \h </w:instrText>
        </w:r>
        <w:r>
          <w:rPr>
            <w:noProof/>
            <w:webHidden/>
          </w:rPr>
        </w:r>
        <w:r>
          <w:rPr>
            <w:noProof/>
            <w:webHidden/>
          </w:rPr>
          <w:fldChar w:fldCharType="separate"/>
        </w:r>
        <w:r w:rsidR="005C155A">
          <w:rPr>
            <w:noProof/>
            <w:webHidden/>
          </w:rPr>
          <w:t>8</w:t>
        </w:r>
        <w:r>
          <w:rPr>
            <w:noProof/>
            <w:webHidden/>
          </w:rPr>
          <w:fldChar w:fldCharType="end"/>
        </w:r>
      </w:hyperlink>
    </w:p>
    <w:p w14:paraId="3EC2D9AA" w14:textId="0A04C8E4"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1" w:history="1">
        <w:r w:rsidRPr="00615125">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_Toc82338911 \h </w:instrText>
        </w:r>
        <w:r>
          <w:rPr>
            <w:noProof/>
            <w:webHidden/>
          </w:rPr>
        </w:r>
        <w:r>
          <w:rPr>
            <w:noProof/>
            <w:webHidden/>
          </w:rPr>
          <w:fldChar w:fldCharType="separate"/>
        </w:r>
        <w:r w:rsidR="005C155A">
          <w:rPr>
            <w:noProof/>
            <w:webHidden/>
          </w:rPr>
          <w:t>10</w:t>
        </w:r>
        <w:r>
          <w:rPr>
            <w:noProof/>
            <w:webHidden/>
          </w:rPr>
          <w:fldChar w:fldCharType="end"/>
        </w:r>
      </w:hyperlink>
    </w:p>
    <w:p w14:paraId="54251EEE" w14:textId="0D795024"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2" w:history="1">
        <w:r w:rsidRPr="00615125">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_Toc82338912 \h </w:instrText>
        </w:r>
        <w:r>
          <w:rPr>
            <w:noProof/>
            <w:webHidden/>
          </w:rPr>
        </w:r>
        <w:r>
          <w:rPr>
            <w:noProof/>
            <w:webHidden/>
          </w:rPr>
          <w:fldChar w:fldCharType="separate"/>
        </w:r>
        <w:r w:rsidR="005C155A">
          <w:rPr>
            <w:noProof/>
            <w:webHidden/>
          </w:rPr>
          <w:t>11</w:t>
        </w:r>
        <w:r>
          <w:rPr>
            <w:noProof/>
            <w:webHidden/>
          </w:rPr>
          <w:fldChar w:fldCharType="end"/>
        </w:r>
      </w:hyperlink>
    </w:p>
    <w:p w14:paraId="2F2077F0" w14:textId="75245ACA"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3" w:history="1">
        <w:r w:rsidRPr="00615125">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_Toc82338913 \h </w:instrText>
        </w:r>
        <w:r>
          <w:rPr>
            <w:noProof/>
            <w:webHidden/>
          </w:rPr>
        </w:r>
        <w:r>
          <w:rPr>
            <w:noProof/>
            <w:webHidden/>
          </w:rPr>
          <w:fldChar w:fldCharType="separate"/>
        </w:r>
        <w:r w:rsidR="005C155A">
          <w:rPr>
            <w:noProof/>
            <w:webHidden/>
          </w:rPr>
          <w:t>11</w:t>
        </w:r>
        <w:r>
          <w:rPr>
            <w:noProof/>
            <w:webHidden/>
          </w:rPr>
          <w:fldChar w:fldCharType="end"/>
        </w:r>
      </w:hyperlink>
    </w:p>
    <w:p w14:paraId="0BA6061C" w14:textId="59E2B783"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4" w:history="1">
        <w:r w:rsidRPr="00615125">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_Toc82338914 \h </w:instrText>
        </w:r>
        <w:r>
          <w:rPr>
            <w:noProof/>
            <w:webHidden/>
          </w:rPr>
        </w:r>
        <w:r>
          <w:rPr>
            <w:noProof/>
            <w:webHidden/>
          </w:rPr>
          <w:fldChar w:fldCharType="separate"/>
        </w:r>
        <w:r w:rsidR="005C155A">
          <w:rPr>
            <w:noProof/>
            <w:webHidden/>
          </w:rPr>
          <w:t>19</w:t>
        </w:r>
        <w:r>
          <w:rPr>
            <w:noProof/>
            <w:webHidden/>
          </w:rPr>
          <w:fldChar w:fldCharType="end"/>
        </w:r>
      </w:hyperlink>
    </w:p>
    <w:p w14:paraId="7B45246E" w14:textId="49EBD639"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5" w:history="1">
        <w:r w:rsidRPr="00615125">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_Toc82338915 \h </w:instrText>
        </w:r>
        <w:r>
          <w:rPr>
            <w:noProof/>
            <w:webHidden/>
          </w:rPr>
        </w:r>
        <w:r>
          <w:rPr>
            <w:noProof/>
            <w:webHidden/>
          </w:rPr>
          <w:fldChar w:fldCharType="separate"/>
        </w:r>
        <w:r w:rsidR="005C155A">
          <w:rPr>
            <w:noProof/>
            <w:webHidden/>
          </w:rPr>
          <w:t>21</w:t>
        </w:r>
        <w:r>
          <w:rPr>
            <w:noProof/>
            <w:webHidden/>
          </w:rPr>
          <w:fldChar w:fldCharType="end"/>
        </w:r>
      </w:hyperlink>
    </w:p>
    <w:p w14:paraId="26937C02" w14:textId="6DBD5F7D"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6" w:history="1">
        <w:r w:rsidRPr="00615125">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_Toc82338916 \h </w:instrText>
        </w:r>
        <w:r>
          <w:rPr>
            <w:noProof/>
            <w:webHidden/>
          </w:rPr>
        </w:r>
        <w:r>
          <w:rPr>
            <w:noProof/>
            <w:webHidden/>
          </w:rPr>
          <w:fldChar w:fldCharType="separate"/>
        </w:r>
        <w:r w:rsidR="005C155A">
          <w:rPr>
            <w:noProof/>
            <w:webHidden/>
          </w:rPr>
          <w:t>26</w:t>
        </w:r>
        <w:r>
          <w:rPr>
            <w:noProof/>
            <w:webHidden/>
          </w:rPr>
          <w:fldChar w:fldCharType="end"/>
        </w:r>
      </w:hyperlink>
    </w:p>
    <w:p w14:paraId="03092FDF" w14:textId="03A7B12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7" w:history="1">
        <w:r w:rsidRPr="00615125">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_Toc82338917 \h </w:instrText>
        </w:r>
        <w:r>
          <w:rPr>
            <w:noProof/>
            <w:webHidden/>
          </w:rPr>
        </w:r>
        <w:r>
          <w:rPr>
            <w:noProof/>
            <w:webHidden/>
          </w:rPr>
          <w:fldChar w:fldCharType="separate"/>
        </w:r>
        <w:r w:rsidR="005C155A">
          <w:rPr>
            <w:noProof/>
            <w:webHidden/>
          </w:rPr>
          <w:t>30</w:t>
        </w:r>
        <w:r>
          <w:rPr>
            <w:noProof/>
            <w:webHidden/>
          </w:rPr>
          <w:fldChar w:fldCharType="end"/>
        </w:r>
      </w:hyperlink>
    </w:p>
    <w:p w14:paraId="127E3B02" w14:textId="698B09C3"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8" w:history="1">
        <w:r w:rsidRPr="00615125">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_Toc82338918 \h </w:instrText>
        </w:r>
        <w:r>
          <w:rPr>
            <w:noProof/>
            <w:webHidden/>
          </w:rPr>
        </w:r>
        <w:r>
          <w:rPr>
            <w:noProof/>
            <w:webHidden/>
          </w:rPr>
          <w:fldChar w:fldCharType="separate"/>
        </w:r>
        <w:r w:rsidR="005C155A">
          <w:rPr>
            <w:noProof/>
            <w:webHidden/>
          </w:rPr>
          <w:t>33</w:t>
        </w:r>
        <w:r>
          <w:rPr>
            <w:noProof/>
            <w:webHidden/>
          </w:rPr>
          <w:fldChar w:fldCharType="end"/>
        </w:r>
      </w:hyperlink>
    </w:p>
    <w:p w14:paraId="0FAA69AA" w14:textId="76CFF301"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19" w:history="1">
        <w:r w:rsidRPr="00615125">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_Toc82338919 \h </w:instrText>
        </w:r>
        <w:r>
          <w:rPr>
            <w:noProof/>
            <w:webHidden/>
          </w:rPr>
        </w:r>
        <w:r>
          <w:rPr>
            <w:noProof/>
            <w:webHidden/>
          </w:rPr>
          <w:fldChar w:fldCharType="separate"/>
        </w:r>
        <w:r w:rsidR="005C155A">
          <w:rPr>
            <w:noProof/>
            <w:webHidden/>
          </w:rPr>
          <w:t>37</w:t>
        </w:r>
        <w:r>
          <w:rPr>
            <w:noProof/>
            <w:webHidden/>
          </w:rPr>
          <w:fldChar w:fldCharType="end"/>
        </w:r>
      </w:hyperlink>
    </w:p>
    <w:p w14:paraId="17A45023" w14:textId="7D93985B"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0" w:history="1">
        <w:r w:rsidRPr="00615125">
          <w:rPr>
            <w:rStyle w:val="Hyperlink"/>
            <w:noProof/>
            <w:lang w:val="en-US"/>
          </w:rPr>
          <w:t>Figure 5.3 - Evolution of GER, GER_Men and GER_Women in Barrancos</w:t>
        </w:r>
        <w:r>
          <w:rPr>
            <w:noProof/>
            <w:webHidden/>
          </w:rPr>
          <w:tab/>
        </w:r>
        <w:r>
          <w:rPr>
            <w:noProof/>
            <w:webHidden/>
          </w:rPr>
          <w:fldChar w:fldCharType="begin"/>
        </w:r>
        <w:r>
          <w:rPr>
            <w:noProof/>
            <w:webHidden/>
          </w:rPr>
          <w:instrText xml:space="preserve"> PAGEREF _Toc82338920 \h </w:instrText>
        </w:r>
        <w:r>
          <w:rPr>
            <w:noProof/>
            <w:webHidden/>
          </w:rPr>
        </w:r>
        <w:r>
          <w:rPr>
            <w:noProof/>
            <w:webHidden/>
          </w:rPr>
          <w:fldChar w:fldCharType="separate"/>
        </w:r>
        <w:r w:rsidR="005C155A">
          <w:rPr>
            <w:noProof/>
            <w:webHidden/>
          </w:rPr>
          <w:t>39</w:t>
        </w:r>
        <w:r>
          <w:rPr>
            <w:noProof/>
            <w:webHidden/>
          </w:rPr>
          <w:fldChar w:fldCharType="end"/>
        </w:r>
      </w:hyperlink>
    </w:p>
    <w:p w14:paraId="15A31D18" w14:textId="5ECB99C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1" w:history="1">
        <w:r w:rsidRPr="00615125">
          <w:rPr>
            <w:rStyle w:val="Hyperlink"/>
            <w:noProof/>
            <w:lang w:val="en-US"/>
          </w:rPr>
          <w:t>Figure 5.4 - Joint Distributions of Explanatory Variables with DVASA</w:t>
        </w:r>
        <w:r>
          <w:rPr>
            <w:noProof/>
            <w:webHidden/>
          </w:rPr>
          <w:tab/>
        </w:r>
        <w:r>
          <w:rPr>
            <w:noProof/>
            <w:webHidden/>
          </w:rPr>
          <w:fldChar w:fldCharType="begin"/>
        </w:r>
        <w:r>
          <w:rPr>
            <w:noProof/>
            <w:webHidden/>
          </w:rPr>
          <w:instrText xml:space="preserve"> PAGEREF _Toc82338921 \h </w:instrText>
        </w:r>
        <w:r>
          <w:rPr>
            <w:noProof/>
            <w:webHidden/>
          </w:rPr>
        </w:r>
        <w:r>
          <w:rPr>
            <w:noProof/>
            <w:webHidden/>
          </w:rPr>
          <w:fldChar w:fldCharType="separate"/>
        </w:r>
        <w:r w:rsidR="005C155A">
          <w:rPr>
            <w:noProof/>
            <w:webHidden/>
          </w:rPr>
          <w:t>42</w:t>
        </w:r>
        <w:r>
          <w:rPr>
            <w:noProof/>
            <w:webHidden/>
          </w:rPr>
          <w:fldChar w:fldCharType="end"/>
        </w:r>
      </w:hyperlink>
    </w:p>
    <w:p w14:paraId="2D9FD50C" w14:textId="30FC48C7"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2" w:history="1">
        <w:r w:rsidRPr="00615125">
          <w:rPr>
            <w:rStyle w:val="Hyperlink"/>
            <w:noProof/>
            <w:lang w:val="en-US"/>
          </w:rPr>
          <w:t>Figure 5.5 - Heteroskedasticity Test for Model 1</w:t>
        </w:r>
        <w:r>
          <w:rPr>
            <w:noProof/>
            <w:webHidden/>
          </w:rPr>
          <w:tab/>
        </w:r>
        <w:r>
          <w:rPr>
            <w:noProof/>
            <w:webHidden/>
          </w:rPr>
          <w:fldChar w:fldCharType="begin"/>
        </w:r>
        <w:r>
          <w:rPr>
            <w:noProof/>
            <w:webHidden/>
          </w:rPr>
          <w:instrText xml:space="preserve"> PAGEREF _Toc82338922 \h </w:instrText>
        </w:r>
        <w:r>
          <w:rPr>
            <w:noProof/>
            <w:webHidden/>
          </w:rPr>
        </w:r>
        <w:r>
          <w:rPr>
            <w:noProof/>
            <w:webHidden/>
          </w:rPr>
          <w:fldChar w:fldCharType="separate"/>
        </w:r>
        <w:r w:rsidR="005C155A">
          <w:rPr>
            <w:noProof/>
            <w:webHidden/>
          </w:rPr>
          <w:t>44</w:t>
        </w:r>
        <w:r>
          <w:rPr>
            <w:noProof/>
            <w:webHidden/>
          </w:rPr>
          <w:fldChar w:fldCharType="end"/>
        </w:r>
      </w:hyperlink>
    </w:p>
    <w:p w14:paraId="67BCF118" w14:textId="3E7C4C58"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3" w:history="1">
        <w:r w:rsidRPr="00615125">
          <w:rPr>
            <w:rStyle w:val="Hyperlink"/>
            <w:noProof/>
            <w:lang w:val="en-US"/>
          </w:rPr>
          <w:t>Figure 5.6 - Residuals Against Explanatory Variables (Model 1)</w:t>
        </w:r>
        <w:r>
          <w:rPr>
            <w:noProof/>
            <w:webHidden/>
          </w:rPr>
          <w:tab/>
        </w:r>
        <w:r>
          <w:rPr>
            <w:noProof/>
            <w:webHidden/>
          </w:rPr>
          <w:fldChar w:fldCharType="begin"/>
        </w:r>
        <w:r>
          <w:rPr>
            <w:noProof/>
            <w:webHidden/>
          </w:rPr>
          <w:instrText xml:space="preserve"> PAGEREF _Toc82338923 \h </w:instrText>
        </w:r>
        <w:r>
          <w:rPr>
            <w:noProof/>
            <w:webHidden/>
          </w:rPr>
        </w:r>
        <w:r>
          <w:rPr>
            <w:noProof/>
            <w:webHidden/>
          </w:rPr>
          <w:fldChar w:fldCharType="separate"/>
        </w:r>
        <w:r w:rsidR="005C155A">
          <w:rPr>
            <w:noProof/>
            <w:webHidden/>
          </w:rPr>
          <w:t>45</w:t>
        </w:r>
        <w:r>
          <w:rPr>
            <w:noProof/>
            <w:webHidden/>
          </w:rPr>
          <w:fldChar w:fldCharType="end"/>
        </w:r>
      </w:hyperlink>
    </w:p>
    <w:p w14:paraId="567A0759" w14:textId="565202E6" w:rsidR="00AC7DBA" w:rsidRDefault="00AC7DBA">
      <w:pPr>
        <w:pStyle w:val="TableofFigures"/>
        <w:tabs>
          <w:tab w:val="right" w:leader="dot" w:pos="9060"/>
        </w:tabs>
        <w:rPr>
          <w:rFonts w:asciiTheme="minorHAnsi" w:eastAsiaTheme="minorEastAsia" w:hAnsiTheme="minorHAnsi" w:cstheme="minorBidi"/>
          <w:noProof/>
          <w:szCs w:val="22"/>
        </w:rPr>
      </w:pPr>
      <w:hyperlink w:anchor="_Toc82338924" w:history="1">
        <w:r w:rsidRPr="00615125">
          <w:rPr>
            <w:rStyle w:val="Hyperlink"/>
            <w:noProof/>
            <w:lang w:val="en-US"/>
          </w:rPr>
          <w:t>Figure 5.7 - Heteroskedasticity Test for Model 2</w:t>
        </w:r>
        <w:r>
          <w:rPr>
            <w:noProof/>
            <w:webHidden/>
          </w:rPr>
          <w:tab/>
        </w:r>
        <w:r>
          <w:rPr>
            <w:noProof/>
            <w:webHidden/>
          </w:rPr>
          <w:fldChar w:fldCharType="begin"/>
        </w:r>
        <w:r>
          <w:rPr>
            <w:noProof/>
            <w:webHidden/>
          </w:rPr>
          <w:instrText xml:space="preserve"> PAGEREF _Toc82338924 \h </w:instrText>
        </w:r>
        <w:r>
          <w:rPr>
            <w:noProof/>
            <w:webHidden/>
          </w:rPr>
        </w:r>
        <w:r>
          <w:rPr>
            <w:noProof/>
            <w:webHidden/>
          </w:rPr>
          <w:fldChar w:fldCharType="separate"/>
        </w:r>
        <w:r w:rsidR="005C155A">
          <w:rPr>
            <w:noProof/>
            <w:webHidden/>
          </w:rPr>
          <w:t>46</w:t>
        </w:r>
        <w:r>
          <w:rPr>
            <w:noProof/>
            <w:webHidden/>
          </w:rPr>
          <w:fldChar w:fldCharType="end"/>
        </w:r>
      </w:hyperlink>
    </w:p>
    <w:p w14:paraId="126A33B1" w14:textId="2278D52C"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A42A6EB" w14:textId="6DDECCC1" w:rsidR="00026424" w:rsidRPr="00026424"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026424" w:rsidRPr="0054415C">
        <w:rPr>
          <w:noProof/>
          <w:lang w:val="en-US"/>
        </w:rPr>
        <w:t>Table 4.1. Dataset Variable Description</w:t>
      </w:r>
      <w:r w:rsidR="00026424" w:rsidRPr="00026424">
        <w:rPr>
          <w:noProof/>
          <w:lang w:val="en-US"/>
        </w:rPr>
        <w:tab/>
      </w:r>
      <w:r w:rsidR="00026424">
        <w:rPr>
          <w:noProof/>
        </w:rPr>
        <w:fldChar w:fldCharType="begin"/>
      </w:r>
      <w:r w:rsidR="00026424" w:rsidRPr="00026424">
        <w:rPr>
          <w:noProof/>
          <w:lang w:val="en-US"/>
        </w:rPr>
        <w:instrText xml:space="preserve"> PAGEREF _Toc82377967 \h </w:instrText>
      </w:r>
      <w:r w:rsidR="00026424">
        <w:rPr>
          <w:noProof/>
        </w:rPr>
      </w:r>
      <w:r w:rsidR="00026424">
        <w:rPr>
          <w:noProof/>
        </w:rPr>
        <w:fldChar w:fldCharType="separate"/>
      </w:r>
      <w:r w:rsidR="00026424" w:rsidRPr="00026424">
        <w:rPr>
          <w:noProof/>
          <w:lang w:val="en-US"/>
        </w:rPr>
        <w:t>25</w:t>
      </w:r>
      <w:r w:rsidR="00026424">
        <w:rPr>
          <w:noProof/>
        </w:rPr>
        <w:fldChar w:fldCharType="end"/>
      </w:r>
    </w:p>
    <w:p w14:paraId="0A0A50D4" w14:textId="34BA7EA9"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54415C">
        <w:rPr>
          <w:noProof/>
          <w:lang w:val="en-US"/>
        </w:rPr>
        <w:t>Table 4.2. Descriptive Statistics for the Dependent Variable (Portugal)</w:t>
      </w:r>
      <w:r w:rsidRPr="00026424">
        <w:rPr>
          <w:noProof/>
          <w:lang w:val="en-US"/>
        </w:rPr>
        <w:tab/>
      </w:r>
      <w:r>
        <w:rPr>
          <w:noProof/>
        </w:rPr>
        <w:fldChar w:fldCharType="begin"/>
      </w:r>
      <w:r w:rsidRPr="00026424">
        <w:rPr>
          <w:noProof/>
          <w:lang w:val="en-US"/>
        </w:rPr>
        <w:instrText xml:space="preserve"> PAGEREF _Toc82377968 \h </w:instrText>
      </w:r>
      <w:r>
        <w:rPr>
          <w:noProof/>
        </w:rPr>
      </w:r>
      <w:r>
        <w:rPr>
          <w:noProof/>
        </w:rPr>
        <w:fldChar w:fldCharType="separate"/>
      </w:r>
      <w:r w:rsidRPr="00026424">
        <w:rPr>
          <w:noProof/>
          <w:lang w:val="en-US"/>
        </w:rPr>
        <w:t>26</w:t>
      </w:r>
      <w:r>
        <w:rPr>
          <w:noProof/>
        </w:rPr>
        <w:fldChar w:fldCharType="end"/>
      </w:r>
    </w:p>
    <w:p w14:paraId="48CB851F" w14:textId="037DE7F4"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54415C">
        <w:rPr>
          <w:noProof/>
          <w:lang w:val="en-US"/>
        </w:rPr>
        <w:t>Table 4.3. Missing Values by Domestic Violence Category (Municipalities)</w:t>
      </w:r>
      <w:r w:rsidRPr="00026424">
        <w:rPr>
          <w:noProof/>
          <w:lang w:val="en-US"/>
        </w:rPr>
        <w:tab/>
      </w:r>
      <w:r>
        <w:rPr>
          <w:noProof/>
        </w:rPr>
        <w:fldChar w:fldCharType="begin"/>
      </w:r>
      <w:r w:rsidRPr="00026424">
        <w:rPr>
          <w:noProof/>
          <w:lang w:val="en-US"/>
        </w:rPr>
        <w:instrText xml:space="preserve"> PAGEREF _Toc82377969 \h </w:instrText>
      </w:r>
      <w:r>
        <w:rPr>
          <w:noProof/>
        </w:rPr>
      </w:r>
      <w:r>
        <w:rPr>
          <w:noProof/>
        </w:rPr>
        <w:fldChar w:fldCharType="separate"/>
      </w:r>
      <w:r w:rsidRPr="00026424">
        <w:rPr>
          <w:noProof/>
          <w:lang w:val="en-US"/>
        </w:rPr>
        <w:t>27</w:t>
      </w:r>
      <w:r>
        <w:rPr>
          <w:noProof/>
        </w:rPr>
        <w:fldChar w:fldCharType="end"/>
      </w:r>
    </w:p>
    <w:p w14:paraId="42BEC144" w14:textId="7588C538"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54415C">
        <w:rPr>
          <w:noProof/>
          <w:lang w:val="en-US"/>
        </w:rPr>
        <w:t>Table 4.4. Missing Values for DVASA in Municipalities and Difference Between National Total and Municipality Total</w:t>
      </w:r>
      <w:r w:rsidRPr="00026424">
        <w:rPr>
          <w:noProof/>
          <w:lang w:val="en-US"/>
        </w:rPr>
        <w:tab/>
      </w:r>
      <w:r>
        <w:rPr>
          <w:noProof/>
        </w:rPr>
        <w:fldChar w:fldCharType="begin"/>
      </w:r>
      <w:r w:rsidRPr="00026424">
        <w:rPr>
          <w:noProof/>
          <w:lang w:val="en-US"/>
        </w:rPr>
        <w:instrText xml:space="preserve"> PAGEREF _Toc82377970 \h </w:instrText>
      </w:r>
      <w:r>
        <w:rPr>
          <w:noProof/>
        </w:rPr>
      </w:r>
      <w:r>
        <w:rPr>
          <w:noProof/>
        </w:rPr>
        <w:fldChar w:fldCharType="separate"/>
      </w:r>
      <w:r w:rsidRPr="00026424">
        <w:rPr>
          <w:noProof/>
          <w:lang w:val="en-US"/>
        </w:rPr>
        <w:t>27</w:t>
      </w:r>
      <w:r>
        <w:rPr>
          <w:noProof/>
        </w:rPr>
        <w:fldChar w:fldCharType="end"/>
      </w:r>
    </w:p>
    <w:p w14:paraId="2B0920BA" w14:textId="4B34A19B"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5.1 – Overall Summary Statistics</w:t>
      </w:r>
      <w:r w:rsidRPr="00026424">
        <w:rPr>
          <w:noProof/>
          <w:lang w:val="en-US"/>
        </w:rPr>
        <w:tab/>
      </w:r>
      <w:r>
        <w:rPr>
          <w:noProof/>
        </w:rPr>
        <w:fldChar w:fldCharType="begin"/>
      </w:r>
      <w:r w:rsidRPr="00026424">
        <w:rPr>
          <w:noProof/>
          <w:lang w:val="en-US"/>
        </w:rPr>
        <w:instrText xml:space="preserve"> PAGEREF _Toc82377971 \h </w:instrText>
      </w:r>
      <w:r>
        <w:rPr>
          <w:noProof/>
        </w:rPr>
      </w:r>
      <w:r>
        <w:rPr>
          <w:noProof/>
        </w:rPr>
        <w:fldChar w:fldCharType="separate"/>
      </w:r>
      <w:r w:rsidRPr="00026424">
        <w:rPr>
          <w:noProof/>
          <w:lang w:val="en-US"/>
        </w:rPr>
        <w:t>36</w:t>
      </w:r>
      <w:r>
        <w:rPr>
          <w:noProof/>
        </w:rPr>
        <w:fldChar w:fldCharType="end"/>
      </w:r>
    </w:p>
    <w:p w14:paraId="18393CF0" w14:textId="07F4FA61"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54415C">
        <w:rPr>
          <w:noProof/>
          <w:lang w:val="en-US"/>
        </w:rPr>
        <w:t>Table 5.2 - Overall, Between and Within Standard Deviations</w:t>
      </w:r>
      <w:r w:rsidRPr="00026424">
        <w:rPr>
          <w:noProof/>
          <w:lang w:val="en-US"/>
        </w:rPr>
        <w:tab/>
      </w:r>
      <w:r>
        <w:rPr>
          <w:noProof/>
        </w:rPr>
        <w:fldChar w:fldCharType="begin"/>
      </w:r>
      <w:r w:rsidRPr="00026424">
        <w:rPr>
          <w:noProof/>
          <w:lang w:val="en-US"/>
        </w:rPr>
        <w:instrText xml:space="preserve"> PAGEREF _Toc82377972 \h </w:instrText>
      </w:r>
      <w:r>
        <w:rPr>
          <w:noProof/>
        </w:rPr>
      </w:r>
      <w:r>
        <w:rPr>
          <w:noProof/>
        </w:rPr>
        <w:fldChar w:fldCharType="separate"/>
      </w:r>
      <w:r w:rsidRPr="00026424">
        <w:rPr>
          <w:noProof/>
          <w:lang w:val="en-US"/>
        </w:rPr>
        <w:t>38</w:t>
      </w:r>
      <w:r>
        <w:rPr>
          <w:noProof/>
        </w:rPr>
        <w:fldChar w:fldCharType="end"/>
      </w:r>
    </w:p>
    <w:p w14:paraId="66E393F5" w14:textId="483393CB"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54415C">
        <w:rPr>
          <w:noProof/>
          <w:lang w:val="en-US"/>
        </w:rPr>
        <w:t>Table 5.3 - Parameter Estimates for Model 1</w:t>
      </w:r>
      <w:r w:rsidRPr="00026424">
        <w:rPr>
          <w:noProof/>
          <w:lang w:val="en-US"/>
        </w:rPr>
        <w:tab/>
      </w:r>
      <w:r>
        <w:rPr>
          <w:noProof/>
        </w:rPr>
        <w:fldChar w:fldCharType="begin"/>
      </w:r>
      <w:r w:rsidRPr="00026424">
        <w:rPr>
          <w:noProof/>
          <w:lang w:val="en-US"/>
        </w:rPr>
        <w:instrText xml:space="preserve"> PAGEREF _Toc82377973 \h </w:instrText>
      </w:r>
      <w:r>
        <w:rPr>
          <w:noProof/>
        </w:rPr>
      </w:r>
      <w:r>
        <w:rPr>
          <w:noProof/>
        </w:rPr>
        <w:fldChar w:fldCharType="separate"/>
      </w:r>
      <w:r w:rsidRPr="00026424">
        <w:rPr>
          <w:noProof/>
          <w:lang w:val="en-US"/>
        </w:rPr>
        <w:t>43</w:t>
      </w:r>
      <w:r>
        <w:rPr>
          <w:noProof/>
        </w:rPr>
        <w:fldChar w:fldCharType="end"/>
      </w:r>
    </w:p>
    <w:p w14:paraId="43B016DD" w14:textId="79F486ED"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5.4 - Parameter Estimates for Model 2</w:t>
      </w:r>
      <w:r w:rsidRPr="00026424">
        <w:rPr>
          <w:noProof/>
          <w:lang w:val="en-US"/>
        </w:rPr>
        <w:tab/>
      </w:r>
      <w:r>
        <w:rPr>
          <w:noProof/>
        </w:rPr>
        <w:fldChar w:fldCharType="begin"/>
      </w:r>
      <w:r w:rsidRPr="00026424">
        <w:rPr>
          <w:noProof/>
          <w:lang w:val="en-US"/>
        </w:rPr>
        <w:instrText xml:space="preserve"> PAGEREF _Toc82377974 \h </w:instrText>
      </w:r>
      <w:r>
        <w:rPr>
          <w:noProof/>
        </w:rPr>
      </w:r>
      <w:r>
        <w:rPr>
          <w:noProof/>
        </w:rPr>
        <w:fldChar w:fldCharType="separate"/>
      </w:r>
      <w:r w:rsidRPr="00026424">
        <w:rPr>
          <w:noProof/>
          <w:lang w:val="en-US"/>
        </w:rPr>
        <w:t>46</w:t>
      </w:r>
      <w:r>
        <w:rPr>
          <w:noProof/>
        </w:rPr>
        <w:fldChar w:fldCharType="end"/>
      </w:r>
    </w:p>
    <w:p w14:paraId="5569F599" w14:textId="1775894F"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5.5- Parameter Estimates for Model 3</w:t>
      </w:r>
      <w:r w:rsidRPr="00026424">
        <w:rPr>
          <w:noProof/>
          <w:lang w:val="en-US"/>
        </w:rPr>
        <w:tab/>
      </w:r>
      <w:r>
        <w:rPr>
          <w:noProof/>
        </w:rPr>
        <w:fldChar w:fldCharType="begin"/>
      </w:r>
      <w:r w:rsidRPr="00026424">
        <w:rPr>
          <w:noProof/>
          <w:lang w:val="en-US"/>
        </w:rPr>
        <w:instrText xml:space="preserve"> PAGEREF _Toc82377975 \h </w:instrText>
      </w:r>
      <w:r>
        <w:rPr>
          <w:noProof/>
        </w:rPr>
      </w:r>
      <w:r>
        <w:rPr>
          <w:noProof/>
        </w:rPr>
        <w:fldChar w:fldCharType="separate"/>
      </w:r>
      <w:r w:rsidRPr="00026424">
        <w:rPr>
          <w:noProof/>
          <w:lang w:val="en-US"/>
        </w:rPr>
        <w:t>47</w:t>
      </w:r>
      <w:r>
        <w:rPr>
          <w:noProof/>
        </w:rPr>
        <w:fldChar w:fldCharType="end"/>
      </w:r>
    </w:p>
    <w:p w14:paraId="5CFFDC33" w14:textId="3C206928"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5.6 - Parameter Estimates for Model 4</w:t>
      </w:r>
      <w:r w:rsidRPr="00026424">
        <w:rPr>
          <w:noProof/>
          <w:lang w:val="en-US"/>
        </w:rPr>
        <w:tab/>
      </w:r>
      <w:r>
        <w:rPr>
          <w:noProof/>
        </w:rPr>
        <w:fldChar w:fldCharType="begin"/>
      </w:r>
      <w:r w:rsidRPr="00026424">
        <w:rPr>
          <w:noProof/>
          <w:lang w:val="en-US"/>
        </w:rPr>
        <w:instrText xml:space="preserve"> PAGEREF _Toc82377976 \h </w:instrText>
      </w:r>
      <w:r>
        <w:rPr>
          <w:noProof/>
        </w:rPr>
      </w:r>
      <w:r>
        <w:rPr>
          <w:noProof/>
        </w:rPr>
        <w:fldChar w:fldCharType="separate"/>
      </w:r>
      <w:r w:rsidRPr="00026424">
        <w:rPr>
          <w:noProof/>
          <w:lang w:val="en-US"/>
        </w:rPr>
        <w:t>49</w:t>
      </w:r>
      <w:r>
        <w:rPr>
          <w:noProof/>
        </w:rPr>
        <w:fldChar w:fldCharType="end"/>
      </w:r>
    </w:p>
    <w:p w14:paraId="5EAF86C3" w14:textId="1BD1FF65"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5.7 - Parameter Estimates for Model 5</w:t>
      </w:r>
      <w:r w:rsidRPr="00026424">
        <w:rPr>
          <w:noProof/>
          <w:lang w:val="en-US"/>
        </w:rPr>
        <w:tab/>
      </w:r>
      <w:r>
        <w:rPr>
          <w:noProof/>
        </w:rPr>
        <w:fldChar w:fldCharType="begin"/>
      </w:r>
      <w:r w:rsidRPr="00026424">
        <w:rPr>
          <w:noProof/>
          <w:lang w:val="en-US"/>
        </w:rPr>
        <w:instrText xml:space="preserve"> PAGEREF _Toc82377977 \h </w:instrText>
      </w:r>
      <w:r>
        <w:rPr>
          <w:noProof/>
        </w:rPr>
      </w:r>
      <w:r>
        <w:rPr>
          <w:noProof/>
        </w:rPr>
        <w:fldChar w:fldCharType="separate"/>
      </w:r>
      <w:r w:rsidRPr="00026424">
        <w:rPr>
          <w:noProof/>
          <w:lang w:val="en-US"/>
        </w:rPr>
        <w:t>50</w:t>
      </w:r>
      <w:r>
        <w:rPr>
          <w:noProof/>
        </w:rPr>
        <w:fldChar w:fldCharType="end"/>
      </w:r>
    </w:p>
    <w:p w14:paraId="0ED1D8CF" w14:textId="0461BC98"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5.8</w:t>
      </w:r>
      <w:r w:rsidRPr="0054415C">
        <w:rPr>
          <w:noProof/>
          <w:lang w:val="en-US"/>
        </w:rPr>
        <w:t xml:space="preserve"> - Parameter Estimates for Model 6</w:t>
      </w:r>
      <w:r w:rsidRPr="00026424">
        <w:rPr>
          <w:noProof/>
          <w:lang w:val="en-US"/>
        </w:rPr>
        <w:tab/>
      </w:r>
      <w:r>
        <w:rPr>
          <w:noProof/>
        </w:rPr>
        <w:fldChar w:fldCharType="begin"/>
      </w:r>
      <w:r w:rsidRPr="00026424">
        <w:rPr>
          <w:noProof/>
          <w:lang w:val="en-US"/>
        </w:rPr>
        <w:instrText xml:space="preserve"> PAGEREF _Toc82377978 \h </w:instrText>
      </w:r>
      <w:r>
        <w:rPr>
          <w:noProof/>
        </w:rPr>
      </w:r>
      <w:r>
        <w:rPr>
          <w:noProof/>
        </w:rPr>
        <w:fldChar w:fldCharType="separate"/>
      </w:r>
      <w:r w:rsidRPr="00026424">
        <w:rPr>
          <w:noProof/>
          <w:lang w:val="en-US"/>
        </w:rPr>
        <w:t>51</w:t>
      </w:r>
      <w:r>
        <w:rPr>
          <w:noProof/>
        </w:rPr>
        <w:fldChar w:fldCharType="end"/>
      </w:r>
    </w:p>
    <w:p w14:paraId="23773B3E" w14:textId="2C1C615A"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5.9</w:t>
      </w:r>
      <w:r w:rsidRPr="0054415C">
        <w:rPr>
          <w:noProof/>
          <w:lang w:val="en-US"/>
        </w:rPr>
        <w:t xml:space="preserve"> - Parameter Estimates for Model 7</w:t>
      </w:r>
      <w:r w:rsidRPr="00026424">
        <w:rPr>
          <w:noProof/>
          <w:lang w:val="en-US"/>
        </w:rPr>
        <w:tab/>
      </w:r>
      <w:r>
        <w:rPr>
          <w:noProof/>
        </w:rPr>
        <w:fldChar w:fldCharType="begin"/>
      </w:r>
      <w:r w:rsidRPr="00026424">
        <w:rPr>
          <w:noProof/>
          <w:lang w:val="en-US"/>
        </w:rPr>
        <w:instrText xml:space="preserve"> PAGEREF _Toc82377979 \h </w:instrText>
      </w:r>
      <w:r>
        <w:rPr>
          <w:noProof/>
        </w:rPr>
      </w:r>
      <w:r>
        <w:rPr>
          <w:noProof/>
        </w:rPr>
        <w:fldChar w:fldCharType="separate"/>
      </w:r>
      <w:r w:rsidRPr="00026424">
        <w:rPr>
          <w:noProof/>
          <w:lang w:val="en-US"/>
        </w:rPr>
        <w:t>52</w:t>
      </w:r>
      <w:r>
        <w:rPr>
          <w:noProof/>
        </w:rPr>
        <w:fldChar w:fldCharType="end"/>
      </w:r>
    </w:p>
    <w:p w14:paraId="30287C49" w14:textId="209276FD"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5.10</w:t>
      </w:r>
      <w:r w:rsidRPr="0054415C">
        <w:rPr>
          <w:noProof/>
          <w:lang w:val="en-US"/>
        </w:rPr>
        <w:t xml:space="preserve"> - Parameter Estimates for Model 8</w:t>
      </w:r>
      <w:r w:rsidRPr="00026424">
        <w:rPr>
          <w:noProof/>
          <w:lang w:val="en-US"/>
        </w:rPr>
        <w:tab/>
      </w:r>
      <w:r>
        <w:rPr>
          <w:noProof/>
        </w:rPr>
        <w:fldChar w:fldCharType="begin"/>
      </w:r>
      <w:r w:rsidRPr="00026424">
        <w:rPr>
          <w:noProof/>
          <w:lang w:val="en-US"/>
        </w:rPr>
        <w:instrText xml:space="preserve"> PAGEREF _Toc82377980 \h </w:instrText>
      </w:r>
      <w:r>
        <w:rPr>
          <w:noProof/>
        </w:rPr>
      </w:r>
      <w:r>
        <w:rPr>
          <w:noProof/>
        </w:rPr>
        <w:fldChar w:fldCharType="separate"/>
      </w:r>
      <w:r w:rsidRPr="00026424">
        <w:rPr>
          <w:noProof/>
          <w:lang w:val="en-US"/>
        </w:rPr>
        <w:t>53</w:t>
      </w:r>
      <w:r>
        <w:rPr>
          <w:noProof/>
        </w:rPr>
        <w:fldChar w:fldCharType="end"/>
      </w:r>
    </w:p>
    <w:p w14:paraId="1C34D04B" w14:textId="3EFED84E"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5.</w:t>
      </w:r>
      <w:r w:rsidRPr="0054415C">
        <w:rPr>
          <w:noProof/>
          <w:lang w:val="en-US"/>
        </w:rPr>
        <w:t>11 - Parameter Estimates for Model 9</w:t>
      </w:r>
      <w:r w:rsidRPr="00026424">
        <w:rPr>
          <w:noProof/>
          <w:lang w:val="en-US"/>
        </w:rPr>
        <w:tab/>
      </w:r>
      <w:r>
        <w:rPr>
          <w:noProof/>
        </w:rPr>
        <w:fldChar w:fldCharType="begin"/>
      </w:r>
      <w:r w:rsidRPr="00026424">
        <w:rPr>
          <w:noProof/>
          <w:lang w:val="en-US"/>
        </w:rPr>
        <w:instrText xml:space="preserve"> PAGEREF _Toc82377981 \h </w:instrText>
      </w:r>
      <w:r>
        <w:rPr>
          <w:noProof/>
        </w:rPr>
      </w:r>
      <w:r>
        <w:rPr>
          <w:noProof/>
        </w:rPr>
        <w:fldChar w:fldCharType="separate"/>
      </w:r>
      <w:r w:rsidRPr="00026424">
        <w:rPr>
          <w:noProof/>
          <w:lang w:val="en-US"/>
        </w:rPr>
        <w:t>54</w:t>
      </w:r>
      <w:r>
        <w:rPr>
          <w:noProof/>
        </w:rPr>
        <w:fldChar w:fldCharType="end"/>
      </w:r>
    </w:p>
    <w:p w14:paraId="31278392" w14:textId="33E2A899" w:rsidR="00026424" w:rsidRPr="00026424" w:rsidRDefault="00026424">
      <w:pPr>
        <w:pStyle w:val="TableofFigures"/>
        <w:tabs>
          <w:tab w:val="right" w:leader="dot" w:pos="9060"/>
        </w:tabs>
        <w:rPr>
          <w:rFonts w:asciiTheme="minorHAnsi" w:eastAsiaTheme="minorEastAsia" w:hAnsiTheme="minorHAnsi" w:cstheme="minorBidi"/>
          <w:noProof/>
          <w:szCs w:val="22"/>
          <w:lang w:val="en-US"/>
        </w:rPr>
      </w:pPr>
      <w:r w:rsidRPr="00026424">
        <w:rPr>
          <w:noProof/>
          <w:lang w:val="en-US"/>
        </w:rPr>
        <w:t>Table 6.1 - Model Comparison</w:t>
      </w:r>
      <w:r w:rsidRPr="00026424">
        <w:rPr>
          <w:noProof/>
          <w:lang w:val="en-US"/>
        </w:rPr>
        <w:tab/>
      </w:r>
      <w:r>
        <w:rPr>
          <w:noProof/>
        </w:rPr>
        <w:fldChar w:fldCharType="begin"/>
      </w:r>
      <w:r w:rsidRPr="00026424">
        <w:rPr>
          <w:noProof/>
          <w:lang w:val="en-US"/>
        </w:rPr>
        <w:instrText xml:space="preserve"> PAGEREF _Toc82377982 \h </w:instrText>
      </w:r>
      <w:r>
        <w:rPr>
          <w:noProof/>
        </w:rPr>
      </w:r>
      <w:r>
        <w:rPr>
          <w:noProof/>
        </w:rPr>
        <w:fldChar w:fldCharType="separate"/>
      </w:r>
      <w:r w:rsidRPr="00026424">
        <w:rPr>
          <w:noProof/>
          <w:lang w:val="en-US"/>
        </w:rPr>
        <w:t>55</w:t>
      </w:r>
      <w:r>
        <w:rPr>
          <w:noProof/>
        </w:rPr>
        <w:fldChar w:fldCharType="end"/>
      </w:r>
    </w:p>
    <w:p w14:paraId="42DCC24E" w14:textId="53EF45F7"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5C155A" w:rsidRDefault="0057236A" w:rsidP="00940100">
      <w:pPr>
        <w:ind w:left="1134" w:hanging="1134"/>
        <w:rPr>
          <w:b/>
        </w:rPr>
      </w:pPr>
      <w:r w:rsidRPr="005C155A">
        <w:rPr>
          <w:b/>
        </w:rPr>
        <w:t>AIC</w:t>
      </w:r>
      <w:r w:rsidRPr="005C155A">
        <w:rPr>
          <w:b/>
        </w:rPr>
        <w:tab/>
      </w:r>
      <w:proofErr w:type="spellStart"/>
      <w:r w:rsidRPr="005C155A">
        <w:rPr>
          <w:bCs/>
        </w:rPr>
        <w:t>Akaike</w:t>
      </w:r>
      <w:proofErr w:type="spellEnd"/>
      <w:r w:rsidRPr="005C155A">
        <w:rPr>
          <w:bCs/>
        </w:rPr>
        <w:t xml:space="preserve"> </w:t>
      </w:r>
      <w:proofErr w:type="spellStart"/>
      <w:r w:rsidRPr="005C155A">
        <w:rPr>
          <w:bCs/>
        </w:rPr>
        <w:t>Information</w:t>
      </w:r>
      <w:proofErr w:type="spellEnd"/>
      <w:r w:rsidRPr="005C155A">
        <w:rPr>
          <w:bCs/>
        </w:rPr>
        <w:t xml:space="preserve"> </w:t>
      </w:r>
      <w:proofErr w:type="spellStart"/>
      <w:r w:rsidRPr="005C155A">
        <w:rPr>
          <w:bCs/>
        </w:rPr>
        <w:t>Criterion</w:t>
      </w:r>
      <w:proofErr w:type="spellEnd"/>
    </w:p>
    <w:p w14:paraId="042757B5" w14:textId="1B11ACBE"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101CB47E" w14:textId="58C849F2" w:rsidR="00F34481" w:rsidRDefault="00F34481" w:rsidP="00940100">
      <w:pPr>
        <w:ind w:left="1134" w:hanging="1134"/>
        <w:rPr>
          <w:i/>
          <w:iCs/>
        </w:rPr>
      </w:pPr>
      <w:r>
        <w:rPr>
          <w:b/>
        </w:rPr>
        <w:t>CC</w:t>
      </w:r>
      <w:r>
        <w:rPr>
          <w:b/>
        </w:rPr>
        <w:tab/>
      </w:r>
      <w:proofErr w:type="spellStart"/>
      <w:r w:rsidRPr="00F34481">
        <w:rPr>
          <w:bCs/>
        </w:rPr>
        <w:t>Constant</w:t>
      </w:r>
      <w:proofErr w:type="spellEnd"/>
      <w:r w:rsidRPr="00F34481">
        <w:rPr>
          <w:bCs/>
        </w:rPr>
        <w:t xml:space="preserve"> </w:t>
      </w:r>
      <w:proofErr w:type="spellStart"/>
      <w:r w:rsidRPr="00F34481">
        <w:rPr>
          <w:bCs/>
        </w:rPr>
        <w:t>Coefficients</w:t>
      </w:r>
      <w:proofErr w:type="spellEnd"/>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16C9BD35"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546C4A22" w14:textId="69D66549" w:rsidR="00F34481" w:rsidRDefault="00F34481" w:rsidP="00CE79F8">
      <w:pPr>
        <w:ind w:left="1134" w:hanging="1134"/>
        <w:rPr>
          <w:lang w:val="en-US"/>
        </w:rPr>
      </w:pPr>
      <w:r>
        <w:rPr>
          <w:b/>
          <w:bCs/>
          <w:lang w:val="en-US"/>
        </w:rPr>
        <w:t>FE</w:t>
      </w:r>
      <w:r>
        <w:rPr>
          <w:b/>
          <w:bCs/>
          <w:lang w:val="en-US"/>
        </w:rPr>
        <w:tab/>
      </w:r>
      <w:r w:rsidRPr="00F34481">
        <w:rPr>
          <w:lang w:val="en-US"/>
        </w:rPr>
        <w:t>Fixed Effects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2338868"/>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Política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2338869"/>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2338870"/>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5AC5EDB5" w:rsidR="00C97300" w:rsidRPr="00987F15" w:rsidRDefault="00022891" w:rsidP="00022891">
      <w:pPr>
        <w:pStyle w:val="Caption"/>
        <w:rPr>
          <w:sz w:val="18"/>
          <w:szCs w:val="14"/>
          <w:lang w:val="en-US"/>
        </w:rPr>
      </w:pPr>
      <w:bookmarkStart w:id="11" w:name="_Toc82338907"/>
      <w:r w:rsidRPr="006946F4">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120F0D85" w:rsidR="00022891" w:rsidRDefault="00022891" w:rsidP="00022891">
      <w:pPr>
        <w:pStyle w:val="Caption"/>
        <w:rPr>
          <w:sz w:val="18"/>
          <w:szCs w:val="14"/>
          <w:lang w:val="en-US"/>
        </w:rPr>
      </w:pPr>
      <w:bookmarkStart w:id="12" w:name="_Toc82338908"/>
      <w:r w:rsidRPr="0002289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134674C1" w:rsidR="00A35EB5" w:rsidRPr="00A96D14" w:rsidRDefault="00A96D14" w:rsidP="00A96D14">
      <w:pPr>
        <w:pStyle w:val="Caption"/>
        <w:rPr>
          <w:sz w:val="18"/>
          <w:szCs w:val="14"/>
          <w:lang w:val="en-US"/>
        </w:rPr>
      </w:pPr>
      <w:bookmarkStart w:id="13" w:name="_Toc82338909"/>
      <w:r w:rsidRPr="00C512F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2338871"/>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B71129"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B71129"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B71129"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22299BF2" w:rsidR="003A067E" w:rsidRPr="00C63BA5" w:rsidRDefault="00C63BA5" w:rsidP="00C63BA5">
      <w:pPr>
        <w:pStyle w:val="Caption"/>
        <w:rPr>
          <w:sz w:val="18"/>
          <w:szCs w:val="14"/>
          <w:lang w:val="en-US"/>
        </w:rPr>
      </w:pPr>
      <w:bookmarkStart w:id="22" w:name="_Toc82338910"/>
      <w:r w:rsidRPr="00C63BA5">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2338872"/>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2338873"/>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w:t>
      </w:r>
      <w:proofErr w:type="gramStart"/>
      <w:r>
        <w:rPr>
          <w:lang w:val="en-US" w:eastAsia="pt-PT"/>
        </w:rPr>
        <w:t>cross section</w:t>
      </w:r>
      <w:r w:rsidR="00FF64FC">
        <w:rPr>
          <w:lang w:val="en-US" w:eastAsia="pt-PT"/>
        </w:rPr>
        <w:t>al</w:t>
      </w:r>
      <w:proofErr w:type="gramEnd"/>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2338874"/>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B6FB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proofErr w:type="spellStart"/>
                      <w:r>
                        <w:t>Random</w:t>
                      </w:r>
                      <w:proofErr w:type="spellEnd"/>
                      <w:r>
                        <w:t xml:space="preserve"> </w:t>
                      </w:r>
                      <w:proofErr w:type="spellStart"/>
                      <w:r>
                        <w:t>Component</w:t>
                      </w:r>
                      <w:proofErr w:type="spellEnd"/>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proofErr w:type="spellStart"/>
                      <w:r>
                        <w:t>Systematic</w:t>
                      </w:r>
                      <w:proofErr w:type="spellEnd"/>
                      <w:r>
                        <w:t xml:space="preserve"> </w:t>
                      </w:r>
                      <w:proofErr w:type="spellStart"/>
                      <w:r>
                        <w:t>Component</w:t>
                      </w:r>
                      <w:proofErr w:type="spellEnd"/>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proofErr w:type="spellStart"/>
      <w:r w:rsidR="00BC5EBC" w:rsidRPr="00BC5EBC">
        <w:rPr>
          <w:vertAlign w:val="subscript"/>
          <w:lang w:val="en-US" w:eastAsia="pt-PT"/>
        </w:rPr>
        <w:t>i</w:t>
      </w:r>
      <w:proofErr w:type="spellEnd"/>
      <w:r w:rsidR="00BC5EBC">
        <w:rPr>
          <w:lang w:val="en-US" w:eastAsia="pt-PT"/>
        </w:rPr>
        <w:t xml:space="preserve"> are the coefficients of the explanatory variables that indicate how much they affect the dependent variable and, finally, </w:t>
      </w:r>
      <w:proofErr w:type="spellStart"/>
      <w:r w:rsidR="00BC5EBC">
        <w:rPr>
          <w:lang w:val="en-US" w:eastAsia="pt-PT"/>
        </w:rPr>
        <w:t>e</w:t>
      </w:r>
      <w:r w:rsidR="00BC5EBC" w:rsidRPr="00BC5EBC">
        <w:rPr>
          <w:vertAlign w:val="subscript"/>
          <w:lang w:val="en-US" w:eastAsia="pt-PT"/>
        </w:rPr>
        <w:t>i</w:t>
      </w:r>
      <w:proofErr w:type="spellEnd"/>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AAA0F"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66ED1FA3" w:rsidR="00BF7586" w:rsidRDefault="00BF7586" w:rsidP="00BF7586">
      <w:pPr>
        <w:pStyle w:val="Caption"/>
        <w:rPr>
          <w:sz w:val="18"/>
          <w:szCs w:val="14"/>
          <w:lang w:val="en-US"/>
        </w:rPr>
      </w:pPr>
      <w:bookmarkStart w:id="26" w:name="_Toc82338911"/>
      <w:r w:rsidRPr="00BF758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1466923A" w:rsidR="00A20C87" w:rsidRDefault="00A20C87" w:rsidP="00A20C87">
      <w:pPr>
        <w:pStyle w:val="Caption"/>
        <w:rPr>
          <w:sz w:val="18"/>
          <w:szCs w:val="14"/>
          <w:lang w:val="en-US"/>
        </w:rPr>
      </w:pPr>
      <w:bookmarkStart w:id="27" w:name="_Toc82338912"/>
      <w:r w:rsidRPr="00A20C8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4D13A3E2" w:rsidR="00FA560E" w:rsidRDefault="00FA560E" w:rsidP="00FA560E">
      <w:pPr>
        <w:pStyle w:val="Caption"/>
        <w:rPr>
          <w:sz w:val="18"/>
          <w:szCs w:val="14"/>
          <w:lang w:val="en-US"/>
        </w:rPr>
      </w:pPr>
      <w:bookmarkStart w:id="28" w:name="_Toc82338913"/>
      <w:r w:rsidRPr="00FA560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2338875"/>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w:t>
      </w:r>
      <w:proofErr w:type="spellStart"/>
      <w:r>
        <w:rPr>
          <w:lang w:val="en-US" w:eastAsia="pt-PT"/>
        </w:rPr>
        <w:t>c.p.</w:t>
      </w:r>
      <w:proofErr w:type="spellEnd"/>
      <w:r>
        <w:rPr>
          <w:lang w:val="en-US" w:eastAsia="pt-PT"/>
        </w:rPr>
        <w:t xml:space="preserve">)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2338876"/>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 xml:space="preserve">These assumptions exist so that we can determine the quality of the least </w:t>
      </w:r>
      <w:proofErr w:type="gramStart"/>
      <w:r>
        <w:rPr>
          <w:lang w:val="en-US" w:eastAsia="pt-PT"/>
        </w:rPr>
        <w:t>squares</w:t>
      </w:r>
      <w:proofErr w:type="gramEnd"/>
      <w:r>
        <w:rPr>
          <w:lang w:val="en-US" w:eastAsia="pt-PT"/>
        </w:rPr>
        <w:t xml:space="preserve">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 xml:space="preserve">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w:t>
      </w:r>
      <w:proofErr w:type="gramStart"/>
      <w:r>
        <w:rPr>
          <w:lang w:val="en-US" w:eastAsia="pt-PT"/>
        </w:rPr>
        <w:t>model, when</w:t>
      </w:r>
      <w:proofErr w:type="gramEnd"/>
      <w:r>
        <w:rPr>
          <w:lang w:val="en-US" w:eastAsia="pt-PT"/>
        </w:rPr>
        <w:t xml:space="preserve">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 xml:space="preserve">collinearity and the least squares estimators </w:t>
      </w:r>
      <w:proofErr w:type="spellStart"/>
      <w:r>
        <w:rPr>
          <w:lang w:val="en-US" w:eastAsia="pt-PT"/>
        </w:rPr>
        <w:t>can not</w:t>
      </w:r>
      <w:proofErr w:type="spellEnd"/>
      <w:r>
        <w:rPr>
          <w:lang w:val="en-US" w:eastAsia="pt-PT"/>
        </w:rPr>
        <w:t xml:space="preserve"> be calculated.</w:t>
      </w:r>
    </w:p>
    <w:p w14:paraId="3CC2C28A" w14:textId="56C5C2E0" w:rsidR="00B90984" w:rsidRDefault="00B90984" w:rsidP="00B90984">
      <w:pPr>
        <w:pStyle w:val="Heading2"/>
      </w:pPr>
      <w:bookmarkStart w:id="31" w:name="_Toc82338877"/>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proofErr w:type="gramStart"/>
      <w:r>
        <w:rPr>
          <w:lang w:val="en-US" w:eastAsia="pt-PT"/>
        </w:rPr>
        <w:t>In order to</w:t>
      </w:r>
      <w:proofErr w:type="gramEnd"/>
      <w:r>
        <w:rPr>
          <w:lang w:val="en-US" w:eastAsia="pt-PT"/>
        </w:rPr>
        <w:t xml:space="preserve">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w:t>
      </w:r>
      <w:proofErr w:type="gramStart"/>
      <w:r w:rsidR="008E7D97">
        <w:rPr>
          <w:lang w:val="en-US" w:eastAsia="pt-PT"/>
        </w:rPr>
        <w:t>really low</w:t>
      </w:r>
      <w:proofErr w:type="gramEnd"/>
      <w:r w:rsidR="008E7D97">
        <w:rPr>
          <w:lang w:val="en-US" w:eastAsia="pt-PT"/>
        </w:rPr>
        <w:t xml:space="preserve"> probability of occurring if the null hypothesis is true. The logic behind this is that if the test statistics falls into the rejection region it is very unlikely that the null hypothesis is true. To define this </w:t>
      </w:r>
      <w:proofErr w:type="gramStart"/>
      <w:r w:rsidR="008E7D97">
        <w:rPr>
          <w:lang w:val="en-US" w:eastAsia="pt-PT"/>
        </w:rPr>
        <w:t>region</w:t>
      </w:r>
      <w:proofErr w:type="gramEnd"/>
      <w:r w:rsidR="008E7D97">
        <w:rPr>
          <w:lang w:val="en-US" w:eastAsia="pt-PT"/>
        </w:rPr>
        <w:t xml:space="preserve"> we must define a level of significance for the test. The level of significance of a test is the probability of rejecting the null hypothesis while it is </w:t>
      </w:r>
      <w:proofErr w:type="gramStart"/>
      <w:r w:rsidR="008E7D97">
        <w:rPr>
          <w:lang w:val="en-US" w:eastAsia="pt-PT"/>
        </w:rPr>
        <w:t>actually true</w:t>
      </w:r>
      <w:proofErr w:type="gramEnd"/>
      <w:r w:rsidR="008E7D97">
        <w:rPr>
          <w:lang w:val="en-US" w:eastAsia="pt-PT"/>
        </w:rPr>
        <w:t xml:space="preserv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 xml:space="preserve">In an individual significance test we use a t-statistic and a bilateral test. If the results lead us to reject the null </w:t>
      </w:r>
      <w:proofErr w:type="gramStart"/>
      <w:r>
        <w:rPr>
          <w:lang w:val="en-US" w:eastAsia="pt-PT"/>
        </w:rPr>
        <w:t>hypothesis</w:t>
      </w:r>
      <w:proofErr w:type="gramEnd"/>
      <w:r>
        <w:rPr>
          <w:lang w:val="en-US" w:eastAsia="pt-PT"/>
        </w:rPr>
        <w:t xml:space="preserve">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 xml:space="preserve">=0. To perform this </w:t>
      </w:r>
      <w:proofErr w:type="gramStart"/>
      <w:r>
        <w:rPr>
          <w:lang w:val="en-US" w:eastAsia="pt-PT"/>
        </w:rPr>
        <w:t>test</w:t>
      </w:r>
      <w:proofErr w:type="gramEnd"/>
      <w:r>
        <w:rPr>
          <w:lang w:val="en-US" w:eastAsia="pt-PT"/>
        </w:rPr>
        <w:t xml:space="preserve">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 xml:space="preserve">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w:t>
      </w:r>
      <w:proofErr w:type="gramStart"/>
      <w:r>
        <w:rPr>
          <w:lang w:val="en-US" w:eastAsia="pt-PT"/>
        </w:rPr>
        <w:t>unilateral</w:t>
      </w:r>
      <w:proofErr w:type="gramEnd"/>
      <w:r>
        <w:rPr>
          <w:lang w:val="en-US" w:eastAsia="pt-PT"/>
        </w:rPr>
        <w:t xml:space="preserve">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w:t>
      </w:r>
      <w:proofErr w:type="gramStart"/>
      <w:r>
        <w:rPr>
          <w:lang w:val="en-US" w:eastAsia="pt-PT"/>
        </w:rPr>
        <w:t>all of</w:t>
      </w:r>
      <w:proofErr w:type="gramEnd"/>
      <w:r>
        <w:rPr>
          <w:lang w:val="en-US" w:eastAsia="pt-PT"/>
        </w:rPr>
        <w:t xml:space="preserve"> the variables included in the model together. It is called the overall significance test. The logic is the </w:t>
      </w:r>
      <w:proofErr w:type="gramStart"/>
      <w:r>
        <w:rPr>
          <w:lang w:val="en-US" w:eastAsia="pt-PT"/>
        </w:rPr>
        <w:t>same</w:t>
      </w:r>
      <w:proofErr w:type="gramEnd"/>
      <w:r>
        <w:rPr>
          <w:lang w:val="en-US" w:eastAsia="pt-PT"/>
        </w:rPr>
        <w:t xml:space="preserv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1A6D97F6" w:rsidR="00665B6D" w:rsidRPr="00774F1D" w:rsidRDefault="00665B6D" w:rsidP="00774F1D">
      <w:pPr>
        <w:jc w:val="both"/>
        <w:rPr>
          <w:lang w:val="en-US" w:eastAsia="pt-PT"/>
        </w:rPr>
      </w:pPr>
      <w:r>
        <w:rPr>
          <w:lang w:val="en-US" w:eastAsia="pt-PT"/>
        </w:rPr>
        <w:t xml:space="preserve">As mentioned </w:t>
      </w:r>
      <w:r w:rsidR="00423D50">
        <w:rPr>
          <w:lang w:val="en-US" w:eastAsia="pt-PT"/>
        </w:rPr>
        <w:t>before</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the distribution of residuals to these values and </w:t>
      </w:r>
      <w:r w:rsidR="006A2E72">
        <w:rPr>
          <w:lang w:val="en-US" w:eastAsia="pt-PT"/>
        </w:rPr>
        <w:lastRenderedPageBreak/>
        <w:t xml:space="preserve">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2338878"/>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5CCA20A9" w:rsidR="00232AE1" w:rsidRDefault="00232AE1" w:rsidP="00232AE1">
      <w:pPr>
        <w:jc w:val="both"/>
        <w:rPr>
          <w:lang w:val="en-US" w:eastAsia="pt-PT"/>
        </w:rPr>
      </w:pPr>
      <w:r>
        <w:rPr>
          <w:lang w:val="en-US" w:eastAsia="pt-PT"/>
        </w:rPr>
        <w:t xml:space="preserve">Heteroskedasticity can be detected through visual analysis, as seen on </w:t>
      </w:r>
      <w:r w:rsidR="00423D50">
        <w:rPr>
          <w:lang w:val="en-US" w:eastAsia="pt-PT"/>
        </w:rPr>
        <w:t xml:space="preserve">Chapter 3.8, </w:t>
      </w:r>
      <w:r w:rsidRPr="00423D50">
        <w:rPr>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 xml:space="preserve">For this test we create a model where the dependent variable are the squares of the </w:t>
      </w:r>
      <w:proofErr w:type="gramStart"/>
      <w:r w:rsidR="007244C6">
        <w:rPr>
          <w:lang w:val="en-US" w:eastAsia="pt-PT"/>
        </w:rPr>
        <w:t>residuals</w:t>
      </w:r>
      <w:proofErr w:type="gramEnd"/>
      <w:r w:rsidR="007244C6">
        <w:rPr>
          <w:lang w:val="en-US" w:eastAsia="pt-PT"/>
        </w:rPr>
        <w:t xml:space="preserve">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 xml:space="preserve">The theory behind the White test is </w:t>
      </w:r>
      <w:proofErr w:type="gramStart"/>
      <w:r>
        <w:rPr>
          <w:lang w:val="en-US" w:eastAsia="pt-PT"/>
        </w:rPr>
        <w:t>similar to</w:t>
      </w:r>
      <w:proofErr w:type="gramEnd"/>
      <w:r>
        <w:rPr>
          <w:lang w:val="en-US" w:eastAsia="pt-PT"/>
        </w:rPr>
        <w:t xml:space="preserve">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 xml:space="preserve">In the simplified White test, we use the prediction for the dependent variable obtained with the original model. We create a new model where the dependent variable is the squares of the </w:t>
      </w:r>
      <w:proofErr w:type="gramStart"/>
      <w:r>
        <w:rPr>
          <w:lang w:val="en-US" w:eastAsia="pt-PT"/>
        </w:rPr>
        <w:t>residuals</w:t>
      </w:r>
      <w:proofErr w:type="gramEnd"/>
      <w:r>
        <w:rPr>
          <w:lang w:val="en-US" w:eastAsia="pt-PT"/>
        </w:rPr>
        <w:t xml:space="preserve">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2338879"/>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w:t>
      </w:r>
      <w:proofErr w:type="spellStart"/>
      <w:r>
        <w:rPr>
          <w:lang w:val="en-US" w:eastAsia="pt-PT"/>
        </w:rPr>
        <w:t>can not</w:t>
      </w:r>
      <w:proofErr w:type="spellEnd"/>
      <w:r>
        <w:rPr>
          <w:lang w:val="en-US" w:eastAsia="pt-PT"/>
        </w:rPr>
        <w:t xml:space="preserve">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423D50">
        <w:rPr>
          <w:lang w:val="en-US" w:eastAsia="pt-PT"/>
        </w:rPr>
        <w:t>Figure 3.</w:t>
      </w:r>
      <w:r w:rsidR="00523219" w:rsidRPr="00423D50">
        <w:rPr>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41655D54" w:rsidR="00AF43A3" w:rsidRDefault="00AF43A3" w:rsidP="00AF43A3">
      <w:pPr>
        <w:pStyle w:val="Caption"/>
        <w:rPr>
          <w:sz w:val="18"/>
          <w:szCs w:val="14"/>
          <w:lang w:val="en-US"/>
        </w:rPr>
      </w:pPr>
      <w:bookmarkStart w:id="34" w:name="_Toc82338914"/>
      <w:r w:rsidRPr="00AF43A3">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w:t>
      </w:r>
      <w:proofErr w:type="spellStart"/>
      <w:r w:rsidR="001547FE">
        <w:rPr>
          <w:sz w:val="20"/>
          <w:szCs w:val="20"/>
          <w:lang w:val="en-US" w:eastAsia="pt-PT"/>
        </w:rPr>
        <w:t>i</w:t>
      </w:r>
      <w:r w:rsidR="001547FE" w:rsidRPr="001547FE">
        <w:rPr>
          <w:sz w:val="20"/>
          <w:szCs w:val="20"/>
          <w:vertAlign w:val="superscript"/>
          <w:lang w:val="en-US" w:eastAsia="pt-PT"/>
        </w:rPr>
        <w:t>th</w:t>
      </w:r>
      <w:proofErr w:type="spellEnd"/>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B71129"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w:t>
      </w:r>
      <w:proofErr w:type="gramStart"/>
      <w:r w:rsidRPr="006F720D">
        <w:rPr>
          <w:lang w:val="en-US" w:eastAsia="pt-PT"/>
        </w:rPr>
        <w:t>different</w:t>
      </w:r>
      <w:proofErr w:type="gramEnd"/>
      <w:r w:rsidRPr="006F720D">
        <w:rPr>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2338880"/>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423D50">
        <w:rPr>
          <w:lang w:val="en-US" w:eastAsia="pt-PT"/>
        </w:rPr>
        <w:t>Figure 3.</w:t>
      </w:r>
      <w:r w:rsidR="00523219" w:rsidRPr="00423D50">
        <w:rPr>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w:t>
      </w:r>
      <w:r w:rsidR="001724B8" w:rsidRPr="00423D50">
        <w:rPr>
          <w:lang w:val="en-US" w:eastAsia="pt-PT"/>
        </w:rPr>
        <w:t>in Figure 3.</w:t>
      </w:r>
      <w:r w:rsidR="00523219" w:rsidRPr="00423D50">
        <w:rPr>
          <w:lang w:val="en-US" w:eastAsia="pt-PT"/>
        </w:rPr>
        <w:t>5</w:t>
      </w:r>
      <w:r w:rsidR="001724B8" w:rsidRPr="00423D50">
        <w:rPr>
          <w:lang w:val="en-US" w:eastAsia="pt-PT"/>
        </w:rPr>
        <w:t xml:space="preserve"> on</w:t>
      </w:r>
      <w:r w:rsidR="001724B8">
        <w:rPr>
          <w:lang w:val="en-US" w:eastAsia="pt-PT"/>
        </w:rPr>
        <w:t xml:space="preserve">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423D50">
        <w:rPr>
          <w:lang w:val="en-US" w:eastAsia="pt-PT"/>
        </w:rPr>
        <w:t>(Figure 3.</w:t>
      </w:r>
      <w:r w:rsidR="00523219" w:rsidRPr="00423D50">
        <w:rPr>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w:t>
      </w:r>
      <w:r w:rsidR="00DA1BC0" w:rsidRPr="00423D50">
        <w:rPr>
          <w:lang w:val="en-US" w:eastAsia="pt-PT"/>
        </w:rPr>
        <w:t>one</w:t>
      </w:r>
      <w:r w:rsidR="001724B8" w:rsidRPr="00423D50">
        <w:rPr>
          <w:lang w:val="en-US" w:eastAsia="pt-PT"/>
        </w:rPr>
        <w:t xml:space="preserve"> (Figure 3.</w:t>
      </w:r>
      <w:r w:rsidR="00523219" w:rsidRPr="00423D50">
        <w:rPr>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53F2283A" w:rsidR="00406FB5" w:rsidRPr="001724B8" w:rsidRDefault="001724B8" w:rsidP="001724B8">
      <w:pPr>
        <w:pStyle w:val="Caption"/>
        <w:rPr>
          <w:sz w:val="18"/>
          <w:szCs w:val="14"/>
          <w:lang w:val="en-US"/>
        </w:rPr>
      </w:pPr>
      <w:bookmarkStart w:id="36" w:name="_Toc82338915"/>
      <w:r w:rsidRPr="001724B8">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2338881"/>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B71129"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w:t>
      </w:r>
      <w:proofErr w:type="spellStart"/>
      <w:r>
        <w:rPr>
          <w:lang w:val="en-US"/>
        </w:rPr>
        <w:t>i</w:t>
      </w:r>
      <w:proofErr w:type="spellEnd"/>
      <w:r>
        <w:rPr>
          <w:lang w:val="en-US"/>
        </w:rPr>
        <w:t xml:space="preserve">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w:t>
      </w:r>
      <w:proofErr w:type="gramStart"/>
      <w:r w:rsidR="007E2C55">
        <w:rPr>
          <w:lang w:val="en-US"/>
        </w:rPr>
        <w:t>If,</w:t>
      </w:r>
      <w:proofErr w:type="gramEnd"/>
      <w:r w:rsidR="007E2C55">
        <w:rPr>
          <w:lang w:val="en-US"/>
        </w:rPr>
        <w:t xml:space="preserve"> besides assuming the common assumptions for the error term we also assume that it is uncorrelated over time and over the individuals, there is nothing that distinguishes this model from a multiple regression model.</w:t>
      </w:r>
    </w:p>
    <w:p w14:paraId="2C779B6A" w14:textId="01979FD4" w:rsidR="004D0AB5"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 xml:space="preserve">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w:t>
      </w:r>
      <w:proofErr w:type="gramStart"/>
      <w:r w:rsidR="00471F8A">
        <w:rPr>
          <w:lang w:val="en-US"/>
        </w:rPr>
        <w:t>consistent</w:t>
      </w:r>
      <w:proofErr w:type="gramEnd"/>
      <w:r w:rsidR="00471F8A">
        <w:rPr>
          <w:lang w:val="en-US"/>
        </w:rPr>
        <w:t xml:space="preserve"> but their standard errors are wrong, leading to invalid statistical analysis. One way to overcome this problem is to use cluster-robust standard errors (the clusters are formed by the observations for each entity).</w:t>
      </w:r>
    </w:p>
    <w:p w14:paraId="30DB2D8E" w14:textId="5D1C19DC" w:rsidR="004B1298" w:rsidRDefault="004B1298" w:rsidP="001E73EE">
      <w:pPr>
        <w:jc w:val="both"/>
        <w:rPr>
          <w:lang w:val="en-US"/>
        </w:rPr>
      </w:pPr>
      <w:r>
        <w:rPr>
          <w:lang w:val="en-US"/>
        </w:rPr>
        <w:t>Fixed effects models allow the existence of individual characteristics of cross-sectional units by allowing different coefficients for different individuals. Keeping this in mind, a fixed effects model with three explanatory variables can be written as following:</w:t>
      </w:r>
    </w:p>
    <w:p w14:paraId="1A18F680" w14:textId="28954589" w:rsidR="004B1298" w:rsidRPr="004B1298" w:rsidRDefault="004B1298"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4F2ABE2B" w14:textId="3100BF44" w:rsidR="004B1298" w:rsidRDefault="004B1298" w:rsidP="001E73EE">
      <w:pPr>
        <w:jc w:val="both"/>
        <w:rPr>
          <w:lang w:val="en-US"/>
        </w:rPr>
      </w:pPr>
      <w:r>
        <w:rPr>
          <w:lang w:val="en-US"/>
        </w:rPr>
        <w:t xml:space="preserve">In the previous equation one can notice the subscript </w:t>
      </w:r>
      <w:proofErr w:type="spellStart"/>
      <w:r>
        <w:rPr>
          <w:lang w:val="en-US"/>
        </w:rPr>
        <w:t>i</w:t>
      </w:r>
      <w:proofErr w:type="spellEnd"/>
      <w:r>
        <w:rPr>
          <w:lang w:val="en-US"/>
        </w:rPr>
        <w:t xml:space="preserve"> in the </w:t>
      </w:r>
      <w:r>
        <w:rPr>
          <w:rFonts w:cs="Calibri"/>
          <w:lang w:val="en-US"/>
        </w:rPr>
        <w:t>β</w:t>
      </w:r>
      <w:r>
        <w:rPr>
          <w:lang w:val="en-US"/>
        </w:rPr>
        <w:t xml:space="preserve"> coefficients of the model. This means that these coefficients can be different for </w:t>
      </w:r>
      <w:proofErr w:type="gramStart"/>
      <w:r>
        <w:rPr>
          <w:lang w:val="en-US"/>
        </w:rPr>
        <w:t>each individual</w:t>
      </w:r>
      <w:proofErr w:type="gramEnd"/>
      <w:r>
        <w:rPr>
          <w:lang w:val="en-US"/>
        </w:rPr>
        <w:t xml:space="preserve">, creating what one can think of as a separate model for each cross-sectional unit. If using this line of thought, one can understand that this type of model can cause trouble on short panels, due to the degrees of freedom used when estimating it. If a panel has only five time periods and one tries to estimate a fixed effects model for each unit, one is only using five observations to create that model, which does not make sense and can even be </w:t>
      </w:r>
      <w:r>
        <w:rPr>
          <w:lang w:val="en-US"/>
        </w:rPr>
        <w:lastRenderedPageBreak/>
        <w:t>impossible if the number of coefficients to be estimated surpasses the number of observations for each unit. One way to avoid this problem is by using an alternative version of the fixed effects model, in which only the constant in the model differs from unit to unit. This can be written, considering three explanatory variables, as following:</w:t>
      </w:r>
    </w:p>
    <w:p w14:paraId="13B8421B" w14:textId="53AC1705" w:rsidR="004B1298" w:rsidRPr="0094630F" w:rsidRDefault="0094630F"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0BFC0B96" w14:textId="1B1DC9F9" w:rsidR="0094630F" w:rsidRDefault="0094630F" w:rsidP="001E73EE">
      <w:pPr>
        <w:jc w:val="both"/>
        <w:rPr>
          <w:lang w:val="en-US"/>
        </w:rPr>
      </w:pPr>
      <w:r>
        <w:rPr>
          <w:lang w:val="en-US"/>
        </w:rPr>
        <w:t xml:space="preserve">One can see that in the previous equation only the first </w:t>
      </w:r>
      <w:r>
        <w:rPr>
          <w:rFonts w:cs="Calibri"/>
          <w:lang w:val="en-US"/>
        </w:rPr>
        <w:t>β</w:t>
      </w:r>
      <w:r>
        <w:rPr>
          <w:lang w:val="en-US"/>
        </w:rPr>
        <w:t xml:space="preserve"> has the subscript </w:t>
      </w:r>
      <w:proofErr w:type="spellStart"/>
      <w:r>
        <w:rPr>
          <w:lang w:val="en-US"/>
        </w:rPr>
        <w:t>i</w:t>
      </w:r>
      <w:proofErr w:type="spellEnd"/>
      <w:r>
        <w:rPr>
          <w:lang w:val="en-US"/>
        </w:rPr>
        <w:t>, meaning that all differences between individuals are assumed to be captured by the intercept in the model.</w:t>
      </w:r>
      <w:r w:rsidR="00A52E45">
        <w:rPr>
          <w:lang w:val="en-US"/>
        </w:rPr>
        <w:t xml:space="preserve"> One way to estimate this simple version of the fixed effects model is by </w:t>
      </w:r>
      <w:proofErr w:type="spellStart"/>
      <w:r w:rsidR="00A52E45">
        <w:rPr>
          <w:lang w:val="en-US"/>
        </w:rPr>
        <w:t>crating</w:t>
      </w:r>
      <w:proofErr w:type="spellEnd"/>
      <w:r w:rsidR="00A52E45">
        <w:rPr>
          <w:lang w:val="en-US"/>
        </w:rPr>
        <w:t xml:space="preserve"> a dummy variable for each unit that serves as an identifier for which individual the observation belongs to. By assuming the value 0 or 1 according to whether the observation refers to the unit or not, the corresponding coefficient will be ignored for observations that do not belong to the respective unit (by being multiplied by 0). </w:t>
      </w:r>
      <w:proofErr w:type="gramStart"/>
      <w:r w:rsidR="00A52E45">
        <w:rPr>
          <w:lang w:val="en-US"/>
        </w:rPr>
        <w:t>In order to</w:t>
      </w:r>
      <w:proofErr w:type="gramEnd"/>
      <w:r w:rsidR="00A52E45">
        <w:rPr>
          <w:lang w:val="en-US"/>
        </w:rPr>
        <w:t xml:space="preserve"> avoid problems related to multicollinearity, one unit must serve as the base for the others, which means that one unit does not have a corresponding dummy variable and is then represented by a constant in the model. The remaining coefficients represent the differences in the constant regarding the base unit for the remaining individuals.</w:t>
      </w:r>
      <w:r w:rsidR="00B24674">
        <w:rPr>
          <w:lang w:val="en-US"/>
        </w:rPr>
        <w:t xml:space="preserve"> It is important to notice that, in short panels, the coefficients for the dummy variables are calculated using as many observations as the number of times periods contemplated for each unit, meaning that probably the central limit theorem does not apply anymore</w:t>
      </w:r>
      <w:r w:rsidR="00B45EA5">
        <w:rPr>
          <w:lang w:val="en-US"/>
        </w:rPr>
        <w:t xml:space="preserve">. Keeping this in mind, inferences on the coefficients for the dummy variables need normally distributed errors </w:t>
      </w:r>
      <w:proofErr w:type="gramStart"/>
      <w:r w:rsidR="00B45EA5">
        <w:rPr>
          <w:lang w:val="en-US"/>
        </w:rPr>
        <w:t>in order to</w:t>
      </w:r>
      <w:proofErr w:type="gramEnd"/>
      <w:r w:rsidR="00B45EA5">
        <w:rPr>
          <w:lang w:val="en-US"/>
        </w:rPr>
        <w:t xml:space="preserve"> be valid.</w:t>
      </w:r>
    </w:p>
    <w:p w14:paraId="60DA087B" w14:textId="2BD8DF59" w:rsidR="00ED7238" w:rsidRDefault="00ED7238" w:rsidP="001E73EE">
      <w:pPr>
        <w:jc w:val="both"/>
        <w:rPr>
          <w:lang w:val="en-US"/>
        </w:rPr>
      </w:pPr>
      <w:r>
        <w:rPr>
          <w:lang w:val="en-US"/>
        </w:rPr>
        <w:t xml:space="preserve">Fixed effects models can have different coefficients for the cross-sectional units, for the time periods or for both. The base idea is always the same – to reflect the fixed effects of each of these components differently. </w:t>
      </w:r>
    </w:p>
    <w:p w14:paraId="28258885" w14:textId="77777777" w:rsidR="00A52E45" w:rsidRPr="001E73EE" w:rsidRDefault="00A52E45" w:rsidP="001E73EE">
      <w:pPr>
        <w:jc w:val="both"/>
        <w:rPr>
          <w:lang w:val="en-US"/>
        </w:rPr>
      </w:pPr>
    </w:p>
    <w:p w14:paraId="7350F78C" w14:textId="70B86D15" w:rsidR="005A64D6" w:rsidRDefault="006508A2" w:rsidP="001929B7">
      <w:pPr>
        <w:pStyle w:val="Heading1"/>
      </w:pPr>
      <w:bookmarkStart w:id="38" w:name="_Toc82338882"/>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w:t>
      </w:r>
      <w:r w:rsidRPr="00F34481">
        <w:rPr>
          <w:lang w:val="en-US" w:eastAsia="pt-PT"/>
        </w:rPr>
        <w:t xml:space="preserve">by </w:t>
      </w:r>
      <w:r w:rsidR="00336F92" w:rsidRPr="00F34481">
        <w:rPr>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F34481">
        <w:rPr>
          <w:lang w:val="en-US" w:eastAsia="pt-PT"/>
        </w:rPr>
        <w:t>Table 4.1,</w:t>
      </w:r>
      <w:r w:rsidR="0005326C">
        <w:rPr>
          <w:lang w:val="en-US" w:eastAsia="pt-PT"/>
        </w:rPr>
        <w:t xml:space="preserve">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3032BB4" w:rsidR="00E17719" w:rsidRPr="00E17719" w:rsidRDefault="00E17719" w:rsidP="00E17719">
      <w:pPr>
        <w:pStyle w:val="Caption"/>
        <w:spacing w:before="120" w:after="120"/>
        <w:rPr>
          <w:sz w:val="18"/>
          <w:szCs w:val="14"/>
          <w:lang w:val="en-US"/>
        </w:rPr>
      </w:pPr>
      <w:bookmarkStart w:id="39" w:name="_Toc82377967"/>
      <w:r w:rsidRPr="00E17719">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1</w:t>
      </w:r>
      <w:r w:rsidR="00A7209C">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2338883"/>
      <w:r>
        <w:t>Dependent Variable</w:t>
      </w:r>
      <w:bookmarkEnd w:id="40"/>
    </w:p>
    <w:p w14:paraId="18DEB4DC" w14:textId="0B768B54"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w:t>
      </w:r>
      <w:r w:rsidR="001D274C" w:rsidRPr="00F34481">
        <w:rPr>
          <w:lang w:val="en-US" w:eastAsia="pt-PT"/>
        </w:rPr>
        <w:t xml:space="preserve">in </w:t>
      </w:r>
      <w:r w:rsidR="00F34481">
        <w:rPr>
          <w:lang w:val="en-US" w:eastAsia="pt-PT"/>
        </w:rPr>
        <w:t xml:space="preserve">Chapter </w:t>
      </w:r>
      <w:proofErr w:type="gramStart"/>
      <w:r w:rsidR="001D274C" w:rsidRPr="00F34481">
        <w:rPr>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3A257A2B" w:rsidR="006508A2" w:rsidRDefault="006508A2" w:rsidP="005A64D6">
      <w:pPr>
        <w:jc w:val="both"/>
        <w:rPr>
          <w:lang w:val="en-US"/>
        </w:rPr>
      </w:pPr>
      <w:r>
        <w:rPr>
          <w:lang w:val="en-US"/>
        </w:rPr>
        <w:t xml:space="preserve">The evolution of the number of domestic violence occurrences in Portugal can be seen in </w:t>
      </w:r>
      <w:r w:rsidR="00294D57" w:rsidRPr="00F34481">
        <w:rPr>
          <w:lang w:val="en-US"/>
        </w:rPr>
        <w:t>F</w:t>
      </w:r>
      <w:r w:rsidRPr="00F34481">
        <w:rPr>
          <w:lang w:val="en-US"/>
        </w:rPr>
        <w:t>igures 1.1 and 1.2.</w:t>
      </w:r>
      <w:r>
        <w:rPr>
          <w:lang w:val="en-US"/>
        </w:rPr>
        <w:t xml:space="preserve"> It becomes clear by the analysis of these figures and of the descriptive statistics </w:t>
      </w:r>
      <w:r w:rsidRPr="00F34481">
        <w:rPr>
          <w:lang w:val="en-US"/>
        </w:rPr>
        <w:t xml:space="preserve">on </w:t>
      </w:r>
      <w:r w:rsidR="00A15529" w:rsidRPr="00F34481">
        <w:rPr>
          <w:lang w:val="en-US"/>
        </w:rPr>
        <w:t>T</w:t>
      </w:r>
      <w:r w:rsidRPr="00F34481">
        <w:rPr>
          <w:lang w:val="en-US"/>
        </w:rPr>
        <w:t xml:space="preserve">able </w:t>
      </w:r>
      <w:r w:rsidR="00A15529" w:rsidRPr="00F34481">
        <w:rPr>
          <w:lang w:val="en-US"/>
        </w:rPr>
        <w:t>4.</w:t>
      </w:r>
      <w:r w:rsidR="00294D57" w:rsidRPr="00F34481">
        <w:rPr>
          <w:lang w:val="en-US"/>
        </w:rPr>
        <w:t>2</w:t>
      </w:r>
      <w:r>
        <w:rPr>
          <w:lang w:val="en-US"/>
        </w:rPr>
        <w:t xml:space="preserve"> </w:t>
      </w:r>
      <w:r>
        <w:rPr>
          <w:lang w:val="en-US"/>
        </w:rPr>
        <w:lastRenderedPageBreak/>
        <w:t xml:space="preserve">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2AB44409" w:rsidR="00842B96" w:rsidRPr="00987F15" w:rsidRDefault="00A15529" w:rsidP="00A15529">
      <w:pPr>
        <w:pStyle w:val="Caption"/>
        <w:spacing w:before="120" w:after="120"/>
        <w:rPr>
          <w:sz w:val="18"/>
          <w:szCs w:val="14"/>
          <w:lang w:val="en-US"/>
        </w:rPr>
      </w:pPr>
      <w:bookmarkStart w:id="41" w:name="_Toc82377968"/>
      <w:r w:rsidRPr="001929B7">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2</w:t>
      </w:r>
      <w:r w:rsidR="00A7209C">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0C2C03A5" w:rsidR="00A15529" w:rsidRDefault="00F434D5" w:rsidP="00F434D5">
      <w:pPr>
        <w:jc w:val="both"/>
        <w:rPr>
          <w:lang w:val="en-US"/>
        </w:rPr>
      </w:pPr>
      <w:r>
        <w:rPr>
          <w:lang w:val="en-US"/>
        </w:rPr>
        <w:t>When comparing the evolution of total occurrences in Portugal (</w:t>
      </w:r>
      <w:r w:rsidRPr="00D95AF8">
        <w:rPr>
          <w:lang w:val="en-US"/>
        </w:rPr>
        <w:t>Figure 1.1</w:t>
      </w:r>
      <w:r>
        <w:rPr>
          <w:lang w:val="en-US"/>
        </w:rPr>
        <w:t>) with the evolution of occurrences for DVASA (</w:t>
      </w:r>
      <w:r w:rsidRPr="00D95AF8">
        <w:rPr>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2014, when the number of DVASA occurrences increased by 35 but the number of total domestic violence occurrences decreased by 48 due to </w:t>
      </w:r>
      <w:r w:rsidR="004A12F6">
        <w:rPr>
          <w:lang w:val="en-US"/>
        </w:rPr>
        <w:t xml:space="preserve">a decrement in the other categories. </w:t>
      </w:r>
      <w:r w:rsidR="004A12F6" w:rsidRPr="00D95AF8">
        <w:rPr>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62329534" w:rsidR="004A12F6" w:rsidRPr="004A12F6" w:rsidRDefault="004A12F6" w:rsidP="004A12F6">
      <w:pPr>
        <w:pStyle w:val="Caption"/>
        <w:spacing w:after="120"/>
        <w:rPr>
          <w:sz w:val="18"/>
          <w:szCs w:val="14"/>
          <w:lang w:val="en-US"/>
        </w:rPr>
      </w:pPr>
      <w:bookmarkStart w:id="42" w:name="_Toc82338916"/>
      <w:r w:rsidRPr="004A12F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w:t>
      </w:r>
      <w:r w:rsidR="0071470B" w:rsidRPr="00D95AF8">
        <w:rPr>
          <w:lang w:val="en-US"/>
        </w:rPr>
        <w:t>from Table 4.</w:t>
      </w:r>
      <w:r w:rsidR="00294D57" w:rsidRPr="00D95AF8">
        <w:rPr>
          <w:lang w:val="en-US"/>
        </w:rPr>
        <w:t>3</w:t>
      </w:r>
      <w:r w:rsidR="0071470B" w:rsidRPr="00D95AF8">
        <w:rPr>
          <w:lang w:val="en-US"/>
        </w:rPr>
        <w:t>, there</w:t>
      </w:r>
      <w:r w:rsidR="0071470B">
        <w:rPr>
          <w:lang w:val="en-US"/>
        </w:rPr>
        <w:t xml:space="preserv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19D8D8EB" w:rsidR="00CB699F" w:rsidRDefault="0071470B" w:rsidP="0071470B">
      <w:pPr>
        <w:pStyle w:val="Caption"/>
        <w:spacing w:before="120" w:after="120"/>
        <w:rPr>
          <w:sz w:val="18"/>
          <w:szCs w:val="14"/>
          <w:lang w:val="en-US"/>
        </w:rPr>
      </w:pPr>
      <w:bookmarkStart w:id="43" w:name="_Toc82377969"/>
      <w:r w:rsidRPr="0071470B">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3</w:t>
      </w:r>
      <w:r w:rsidR="00A7209C">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D95AF8">
        <w:rPr>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D95AF8">
        <w:rPr>
          <w:lang w:val="en-US" w:eastAsia="pt-PT"/>
        </w:rPr>
        <w:t>Table 4.</w:t>
      </w:r>
      <w:r w:rsidR="00294D57" w:rsidRPr="00D95AF8">
        <w:rPr>
          <w:lang w:val="en-US" w:eastAsia="pt-PT"/>
        </w:rPr>
        <w:t>3</w:t>
      </w:r>
      <w:r w:rsidRPr="00D95AF8">
        <w:rPr>
          <w:lang w:val="en-US" w:eastAsia="pt-PT"/>
        </w:rPr>
        <w:t>) and</w:t>
      </w:r>
      <w:r>
        <w:rPr>
          <w:lang w:val="en-US" w:eastAsia="pt-PT"/>
        </w:rPr>
        <w:t xml:space="preserve">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D95AF8">
        <w:rPr>
          <w:lang w:val="en-US" w:eastAsia="pt-PT"/>
        </w:rPr>
        <w:t>Table 4.</w:t>
      </w:r>
      <w:r w:rsidR="00294D57" w:rsidRPr="00D95AF8">
        <w:rPr>
          <w:lang w:val="en-US" w:eastAsia="pt-PT"/>
        </w:rPr>
        <w:t>4</w:t>
      </w:r>
      <w:r w:rsidR="0015376C" w:rsidRPr="00D95AF8">
        <w:rPr>
          <w:lang w:val="en-US" w:eastAsia="pt-PT"/>
        </w:rPr>
        <w:t>.</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271343D4" w:rsidR="006176B8" w:rsidRDefault="0015376C" w:rsidP="0015376C">
      <w:pPr>
        <w:pStyle w:val="Caption"/>
        <w:spacing w:before="120" w:after="120"/>
        <w:rPr>
          <w:sz w:val="18"/>
          <w:szCs w:val="14"/>
          <w:lang w:val="en-US"/>
        </w:rPr>
      </w:pPr>
      <w:bookmarkStart w:id="44" w:name="_Toc82377970"/>
      <w:r w:rsidRPr="006946F4">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4</w:t>
      </w:r>
      <w:r w:rsidR="00A7209C">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70AC8A6D"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w:t>
      </w:r>
      <w:r w:rsidR="00D95AF8">
        <w:rPr>
          <w:lang w:val="en-US" w:eastAsia="pt-PT"/>
        </w:rPr>
        <w:t xml:space="preserve">future </w:t>
      </w:r>
      <w:r>
        <w:rPr>
          <w:lang w:val="en-US" w:eastAsia="pt-PT"/>
        </w:rPr>
        <w:t xml:space="preserve">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B71129"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2338884"/>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D95AF8">
        <w:rPr>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B71129"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0A7BF74A"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w:t>
      </w:r>
      <w:r w:rsidR="00B67D69">
        <w:rPr>
          <w:lang w:val="en-US" w:eastAsia="pt-PT"/>
        </w:rPr>
        <w:t>number</w:t>
      </w:r>
      <w:r w:rsidR="006F204B">
        <w:rPr>
          <w:lang w:val="en-US" w:eastAsia="pt-PT"/>
        </w:rPr>
        <w:t xml:space="preserv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05A15E21"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affect the number of domestic violence occurrences in that same year, as the marriage of the victims happen</w:t>
      </w:r>
      <w:r w:rsidR="00B67D69">
        <w:rPr>
          <w:lang w:val="en-US" w:eastAsia="pt-PT"/>
        </w:rPr>
        <w:t>s</w:t>
      </w:r>
      <w:r w:rsidRPr="00F80E06">
        <w:rPr>
          <w:lang w:val="en-US" w:eastAsia="pt-PT"/>
        </w:rPr>
        <w:t xml:space="preserve"> in years before the occurrence. Nevertheless, data regarding the </w:t>
      </w:r>
      <w:r w:rsidRPr="00852B71">
        <w:rPr>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B67D69">
        <w:rPr>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B67D69">
        <w:rPr>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B67D69">
        <w:rPr>
          <w:lang w:val="en-US" w:eastAsia="pt-PT"/>
        </w:rPr>
        <w:t>Pordata</w:t>
      </w:r>
      <w:proofErr w:type="spellEnd"/>
      <w:r w:rsidR="002B681D" w:rsidRPr="00B67D69">
        <w:rPr>
          <w:lang w:val="en-US" w:eastAsia="pt-PT"/>
        </w:rPr>
        <w:t xml:space="preserve"> website on the same date. This data was then standardized to reflect the number of</w:t>
      </w:r>
      <w:r w:rsidR="00BD5C77" w:rsidRPr="00B67D69">
        <w:rPr>
          <w:lang w:val="en-US" w:eastAsia="pt-PT"/>
        </w:rPr>
        <w:t xml:space="preserve"> new</w:t>
      </w:r>
      <w:r w:rsidR="002B681D" w:rsidRPr="00B67D69">
        <w:rPr>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EDF4DAF" w:rsidR="00D917C5" w:rsidRPr="00D917C5" w:rsidRDefault="00782C6E" w:rsidP="001F152D">
      <w:pPr>
        <w:pStyle w:val="Caption"/>
        <w:spacing w:after="120"/>
        <w:rPr>
          <w:sz w:val="18"/>
          <w:szCs w:val="14"/>
          <w:lang w:val="en-US"/>
        </w:rPr>
      </w:pPr>
      <w:bookmarkStart w:id="46" w:name="_Toc82338917"/>
      <w:r w:rsidRPr="00782C6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68283102"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w:t>
      </w:r>
      <w:r w:rsidR="00B67D69">
        <w:rPr>
          <w:lang w:val="en-US" w:eastAsia="pt-PT"/>
        </w:rPr>
        <w:t xml:space="preserve">which causes </w:t>
      </w:r>
      <w:r w:rsidR="00F3437E">
        <w:rPr>
          <w:lang w:val="en-US" w:eastAsia="pt-PT"/>
        </w:rPr>
        <w:t>a total of 76 missing values.</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2338885"/>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28A006A7"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w:t>
      </w:r>
      <w:r w:rsidR="00CD244A">
        <w:rPr>
          <w:lang w:val="en-US"/>
        </w:rPr>
        <w:t xml:space="preserve"> The code used in the scope of this study can be found on a </w:t>
      </w:r>
      <w:hyperlink r:id="rId28" w:history="1">
        <w:r w:rsidR="00CD244A" w:rsidRPr="00B67D69">
          <w:rPr>
            <w:rStyle w:val="Hyperlink"/>
            <w:color w:val="auto"/>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2338886"/>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proofErr w:type="spellStart"/>
      <w:r w:rsidRPr="00852B71">
        <w:rPr>
          <w:lang w:val="en-US"/>
        </w:rPr>
        <w:t>GER_Women</w:t>
      </w:r>
      <w:proofErr w:type="spellEnd"/>
      <w:r>
        <w:rPr>
          <w:lang w:val="en-US"/>
        </w:rPr>
        <w:t xml:space="preserve"> and </w:t>
      </w:r>
      <w:proofErr w:type="spellStart"/>
      <w:r w:rsidRPr="00852B71">
        <w:rPr>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xml:space="preserve">, </w:t>
      </w:r>
      <w:proofErr w:type="spellStart"/>
      <w:r w:rsidR="00B618B3" w:rsidRPr="00852B71">
        <w:rPr>
          <w:lang w:val="en-US"/>
        </w:rPr>
        <w:t>Youth_Dependency</w:t>
      </w:r>
      <w:proofErr w:type="spellEnd"/>
      <w:r w:rsidR="00B618B3" w:rsidRPr="00852B71">
        <w:rPr>
          <w:lang w:val="en-US"/>
        </w:rPr>
        <w:t xml:space="preserve">, </w:t>
      </w:r>
      <w:proofErr w:type="spellStart"/>
      <w:r w:rsidR="00B618B3" w:rsidRPr="00852B71">
        <w:rPr>
          <w:lang w:val="en-US"/>
        </w:rPr>
        <w:t>Female_Doctors</w:t>
      </w:r>
      <w:proofErr w:type="spellEnd"/>
      <w:r w:rsidR="00960838" w:rsidRPr="00852B71">
        <w:rPr>
          <w:lang w:val="en-US"/>
        </w:rPr>
        <w:t>,</w:t>
      </w:r>
      <w:r w:rsidR="00B618B3" w:rsidRPr="00852B71">
        <w:rPr>
          <w:lang w:val="en-US"/>
        </w:rPr>
        <w:t xml:space="preserve"> </w:t>
      </w:r>
      <w:proofErr w:type="spellStart"/>
      <w:r w:rsidR="00B618B3" w:rsidRPr="00852B71">
        <w:rPr>
          <w:lang w:val="en-US"/>
        </w:rPr>
        <w:t>Mental_Health</w:t>
      </w:r>
      <w:proofErr w:type="spellEnd"/>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proofErr w:type="spellStart"/>
      <w:r w:rsidR="00D81719" w:rsidRPr="00852B71">
        <w:rPr>
          <w:lang w:val="en-US"/>
        </w:rPr>
        <w:t>Elderly_Dependency</w:t>
      </w:r>
      <w:proofErr w:type="spellEnd"/>
      <w:r w:rsidR="00D81719" w:rsidRPr="00852B71">
        <w:rPr>
          <w:lang w:val="en-US"/>
        </w:rPr>
        <w:t xml:space="preserve">, </w:t>
      </w:r>
      <w:proofErr w:type="spellStart"/>
      <w:r w:rsidR="00D81719" w:rsidRPr="00852B71">
        <w:rPr>
          <w:lang w:val="en-US"/>
        </w:rPr>
        <w:t>SS_Pensions</w:t>
      </w:r>
      <w:proofErr w:type="spellEnd"/>
      <w:r w:rsidR="00D81719" w:rsidRPr="00852B71">
        <w:rPr>
          <w:lang w:val="en-US"/>
        </w:rPr>
        <w:t xml:space="preserve">, </w:t>
      </w:r>
      <w:proofErr w:type="spellStart"/>
      <w:r w:rsidR="00D81719" w:rsidRPr="00852B71">
        <w:rPr>
          <w:lang w:val="en-US"/>
        </w:rPr>
        <w:t>Middle_Aged_Women</w:t>
      </w:r>
      <w:proofErr w:type="spellEnd"/>
      <w:r w:rsidR="003C2B71" w:rsidRPr="00852B71">
        <w:rPr>
          <w:lang w:val="en-US"/>
        </w:rPr>
        <w:t xml:space="preserve">, </w:t>
      </w:r>
      <w:proofErr w:type="spellStart"/>
      <w:r w:rsidR="003C2B71" w:rsidRPr="00852B71">
        <w:rPr>
          <w:lang w:val="en-US"/>
        </w:rPr>
        <w:t>Monthly_Gain</w:t>
      </w:r>
      <w:proofErr w:type="spellEnd"/>
      <w:r w:rsidR="007A518D" w:rsidRPr="00852B71">
        <w:rPr>
          <w:lang w:val="en-US"/>
        </w:rPr>
        <w:t xml:space="preserve">, </w:t>
      </w:r>
      <w:proofErr w:type="spellStart"/>
      <w:r w:rsidR="007A518D" w:rsidRPr="00852B71">
        <w:rPr>
          <w:lang w:val="en-US"/>
        </w:rPr>
        <w:t>Wage_Gap</w:t>
      </w:r>
      <w:proofErr w:type="spellEnd"/>
      <w:r w:rsidR="007A518D" w:rsidRPr="00852B71">
        <w:rPr>
          <w:lang w:val="en-US"/>
        </w:rPr>
        <w:t xml:space="preserve">, </w:t>
      </w:r>
      <w:proofErr w:type="spellStart"/>
      <w:r w:rsidR="007A518D" w:rsidRPr="00852B71">
        <w:rPr>
          <w:lang w:val="en-US"/>
        </w:rPr>
        <w:t>Unemployment_Total</w:t>
      </w:r>
      <w:proofErr w:type="spellEnd"/>
      <w:r w:rsidR="007A518D" w:rsidRPr="00852B71">
        <w:rPr>
          <w:lang w:val="en-US"/>
        </w:rPr>
        <w:t xml:space="preserve">, </w:t>
      </w:r>
      <w:proofErr w:type="spellStart"/>
      <w:r w:rsidR="007A518D" w:rsidRPr="00852B71">
        <w:rPr>
          <w:lang w:val="en-US"/>
        </w:rPr>
        <w:t>Unemployment_Female</w:t>
      </w:r>
      <w:proofErr w:type="spellEnd"/>
      <w:r w:rsidR="007A518D" w:rsidRPr="00852B71">
        <w:rPr>
          <w:lang w:val="en-US"/>
        </w:rPr>
        <w:t xml:space="preserve">, </w:t>
      </w:r>
      <w:proofErr w:type="spellStart"/>
      <w:r w:rsidR="007A518D" w:rsidRPr="00852B71">
        <w:rPr>
          <w:lang w:val="en-US"/>
        </w:rPr>
        <w:t>Unemployment_Male</w:t>
      </w:r>
      <w:proofErr w:type="spellEnd"/>
      <w:r w:rsidR="007A518D" w:rsidRPr="00852B71">
        <w:rPr>
          <w:lang w:val="en-US"/>
        </w:rPr>
        <w:t xml:space="preserve"> and </w:t>
      </w:r>
      <w:proofErr w:type="spellStart"/>
      <w:r w:rsidR="007A518D" w:rsidRPr="00852B71">
        <w:rPr>
          <w:lang w:val="en-US"/>
        </w:rPr>
        <w:t>Total_Doctors</w:t>
      </w:r>
      <w:proofErr w:type="spellEnd"/>
      <w:r w:rsidR="007A518D" w:rsidRPr="00852B71">
        <w:rPr>
          <w:lang w:val="en-US"/>
        </w:rPr>
        <w:t xml:space="preserve">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77E3F6B6"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w:t>
      </w:r>
      <w:proofErr w:type="gramStart"/>
      <w:r>
        <w:rPr>
          <w:lang w:val="en-US"/>
        </w:rPr>
        <w:t>due to the fact that</w:t>
      </w:r>
      <w:proofErr w:type="gramEnd"/>
      <w:r>
        <w:rPr>
          <w:lang w:val="en-US"/>
        </w:rPr>
        <w:t xml:space="preserve">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sidR="00942AE9">
        <w:rPr>
          <w:lang w:val="en-US"/>
        </w:rPr>
        <w:t>on</w:t>
      </w:r>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r w:rsidR="00942AE9">
        <w:rPr>
          <w:lang w:val="en-US"/>
        </w:rPr>
        <w:t xml:space="preserve">from the variable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2338887"/>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1B20F0F5"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w:t>
      </w:r>
      <w:r w:rsidR="00942AE9">
        <w:rPr>
          <w:lang w:val="en-US" w:eastAsia="pt-PT"/>
        </w:rPr>
        <w:t xml:space="preserve">contemporaneous </w:t>
      </w:r>
      <w:r w:rsidR="00F061A8">
        <w:rPr>
          <w:lang w:val="en-US" w:eastAsia="pt-PT"/>
        </w:rPr>
        <w:t xml:space="preserve">correlation matrixes for each year are presented </w:t>
      </w:r>
      <w:r w:rsidR="00F061A8" w:rsidRPr="00942AE9">
        <w:rPr>
          <w:lang w:val="en-US" w:eastAsia="pt-PT"/>
        </w:rPr>
        <w:t xml:space="preserve">in </w:t>
      </w:r>
      <w:r w:rsidR="00C915F9" w:rsidRPr="00942AE9">
        <w:rPr>
          <w:lang w:val="en-US" w:eastAsia="pt-PT"/>
        </w:rPr>
        <w:t>A</w:t>
      </w:r>
      <w:r w:rsidR="00F061A8" w:rsidRPr="00942AE9">
        <w:rPr>
          <w:lang w:val="en-US" w:eastAsia="pt-PT"/>
        </w:rPr>
        <w:t>nnex</w:t>
      </w:r>
      <w:r w:rsidR="00C915F9" w:rsidRPr="00942AE9">
        <w:rPr>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942AE9">
        <w:rPr>
          <w:lang w:val="en-US" w:eastAsia="pt-PT"/>
        </w:rPr>
        <w:t>Figure 5.1. shows</w:t>
      </w:r>
      <w:r>
        <w:rPr>
          <w:lang w:val="en-US" w:eastAsia="pt-PT"/>
        </w:rPr>
        <w:t xml:space="preserve">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942AE9">
        <w:rPr>
          <w:lang w:val="en-US" w:eastAsia="pt-PT"/>
        </w:rPr>
        <w:t>Annex I</w:t>
      </w:r>
      <w:r w:rsidR="00C915F9" w:rsidRPr="00942AE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3BF1511" w:rsidR="00C76FB6" w:rsidRDefault="00C76FB6" w:rsidP="00C76FB6">
      <w:pPr>
        <w:pStyle w:val="Caption"/>
        <w:spacing w:after="120"/>
        <w:rPr>
          <w:sz w:val="18"/>
          <w:szCs w:val="14"/>
          <w:lang w:val="en-US"/>
        </w:rPr>
      </w:pPr>
      <w:bookmarkStart w:id="57" w:name="_Toc82338918"/>
      <w:r w:rsidRPr="00C76FB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1</w:t>
      </w:r>
      <w:r w:rsidR="003D54D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20AC79C5"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w:t>
      </w:r>
      <w:r w:rsidR="00832690" w:rsidRPr="00942AE9">
        <w:rPr>
          <w:lang w:val="en-US" w:eastAsia="pt-PT"/>
        </w:rPr>
        <w:t>of Figure 5.1. is</w:t>
      </w:r>
      <w:r w:rsidR="00832690">
        <w:rPr>
          <w:lang w:val="en-US" w:eastAsia="pt-PT"/>
        </w:rPr>
        <w:t xml:space="preserve">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lastRenderedPageBreak/>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are also some perfect</w:t>
      </w:r>
      <w:r w:rsidR="00942AE9">
        <w:rPr>
          <w:lang w:val="en-US" w:eastAsia="pt-PT"/>
        </w:rPr>
        <w:t xml:space="preserve"> average</w:t>
      </w:r>
      <w:r w:rsidR="008C04F8">
        <w:rPr>
          <w:lang w:val="en-US" w:eastAsia="pt-PT"/>
        </w:rPr>
        <w:t xml:space="preserve">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w:t>
      </w:r>
      <w:r w:rsidR="00942AE9">
        <w:rPr>
          <w:lang w:val="en-US" w:eastAsia="pt-PT"/>
        </w:rPr>
        <w:t xml:space="preserve"> </w:t>
      </w:r>
    </w:p>
    <w:p w14:paraId="07104CF6" w14:textId="200D0FF7" w:rsidR="004374F5" w:rsidRDefault="00960838" w:rsidP="00F95C53">
      <w:pPr>
        <w:pStyle w:val="Heading2"/>
      </w:pPr>
      <w:bookmarkStart w:id="58" w:name="_Toc82338888"/>
      <w:r>
        <w:t>Missing Values</w:t>
      </w:r>
      <w:bookmarkEnd w:id="58"/>
    </w:p>
    <w:p w14:paraId="66148E15" w14:textId="12B92423"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 xml:space="preserve">missing values were </w:t>
      </w:r>
      <w:r w:rsidR="00942AE9">
        <w:rPr>
          <w:lang w:val="en-US"/>
        </w:rPr>
        <w:t xml:space="preserve">mostly </w:t>
      </w:r>
      <w:r w:rsidRPr="00852B71">
        <w:rPr>
          <w:lang w:val="en-US"/>
        </w:rPr>
        <w:t>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w:t>
      </w:r>
      <w:proofErr w:type="spellStart"/>
      <w:r w:rsidRPr="00852B71">
        <w:rPr>
          <w:lang w:val="en-US"/>
        </w:rPr>
        <w:t>Youth_Dependency</w:t>
      </w:r>
      <w:proofErr w:type="spellEnd"/>
      <w:r w:rsidRPr="00852B71">
        <w:rPr>
          <w:lang w:val="en-US"/>
        </w:rPr>
        <w:t xml:space="preserve">, </w:t>
      </w:r>
      <w:proofErr w:type="spellStart"/>
      <w:r w:rsidR="00F03089" w:rsidRPr="00852B71">
        <w:rPr>
          <w:lang w:val="en-US"/>
        </w:rPr>
        <w:t>Middle_Aged_Women</w:t>
      </w:r>
      <w:proofErr w:type="spellEnd"/>
      <w:r w:rsidR="00F03089" w:rsidRPr="00852B71">
        <w:rPr>
          <w:lang w:val="en-US"/>
        </w:rPr>
        <w:t xml:space="preserve">, </w:t>
      </w:r>
      <w:r w:rsidRPr="00852B71">
        <w:rPr>
          <w:lang w:val="en-US"/>
        </w:rPr>
        <w:t>Men65</w:t>
      </w:r>
      <w:r w:rsidR="007C1F85" w:rsidRPr="00852B71">
        <w:rPr>
          <w:lang w:val="en-US"/>
        </w:rPr>
        <w:t xml:space="preserve">, </w:t>
      </w:r>
      <w:proofErr w:type="spellStart"/>
      <w:r w:rsidR="007C1F85" w:rsidRPr="00852B71">
        <w:rPr>
          <w:lang w:val="en-US"/>
        </w:rPr>
        <w:t>Total_Doctors</w:t>
      </w:r>
      <w:proofErr w:type="spellEnd"/>
      <w:r w:rsidRPr="00852B71">
        <w:rPr>
          <w:lang w:val="en-US"/>
        </w:rPr>
        <w:t xml:space="preserve"> and </w:t>
      </w:r>
      <w:proofErr w:type="spellStart"/>
      <w:r w:rsidRPr="00852B71">
        <w:rPr>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852B71">
        <w:rPr>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852B71">
        <w:rPr>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D863B53" w:rsidR="00F03089" w:rsidRDefault="00F03089" w:rsidP="00642C78">
      <w:pPr>
        <w:jc w:val="both"/>
        <w:rPr>
          <w:lang w:val="en-US"/>
        </w:rPr>
      </w:pPr>
      <w:r>
        <w:rPr>
          <w:lang w:val="en-US"/>
        </w:rPr>
        <w:t xml:space="preserve">The variable </w:t>
      </w:r>
      <w:proofErr w:type="spellStart"/>
      <w:r w:rsidRPr="00852B71">
        <w:rPr>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852B71">
        <w:rPr>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852B71">
        <w:rPr>
          <w:lang w:val="en-US" w:eastAsia="pt-PT"/>
        </w:rPr>
        <w:t xml:space="preserve">GER, </w:t>
      </w:r>
      <w:proofErr w:type="spellStart"/>
      <w:r w:rsidR="00E2112D" w:rsidRPr="00852B71">
        <w:rPr>
          <w:lang w:val="en-US" w:eastAsia="pt-PT"/>
        </w:rPr>
        <w:t>GER_Men</w:t>
      </w:r>
      <w:proofErr w:type="spellEnd"/>
      <w:r w:rsidR="00E2112D">
        <w:rPr>
          <w:lang w:val="en-US" w:eastAsia="pt-PT"/>
        </w:rPr>
        <w:t xml:space="preserve"> and </w:t>
      </w:r>
      <w:proofErr w:type="spellStart"/>
      <w:r w:rsidR="00E2112D" w:rsidRPr="00852B71">
        <w:rPr>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w:t>
      </w:r>
      <w:r w:rsidR="00942AE9">
        <w:rPr>
          <w:lang w:val="en-US"/>
        </w:rPr>
        <w:t>bias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852B71">
        <w:rPr>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852B71">
        <w:rPr>
          <w:lang w:val="en-US"/>
        </w:rPr>
        <w:t>Unemployment_Total</w:t>
      </w:r>
      <w:proofErr w:type="spellEnd"/>
      <w:r w:rsidRPr="00852B71">
        <w:rPr>
          <w:lang w:val="en-US"/>
        </w:rPr>
        <w:t xml:space="preserve">, </w:t>
      </w:r>
      <w:proofErr w:type="spellStart"/>
      <w:r w:rsidRPr="00852B71">
        <w:rPr>
          <w:lang w:val="en-US"/>
        </w:rPr>
        <w:t>Unemployment_Female</w:t>
      </w:r>
      <w:proofErr w:type="spellEnd"/>
      <w:r w:rsidRPr="00852B71">
        <w:rPr>
          <w:lang w:val="en-US"/>
        </w:rPr>
        <w:t xml:space="preserve"> and </w:t>
      </w:r>
      <w:proofErr w:type="spellStart"/>
      <w:r w:rsidRPr="00852B71">
        <w:rPr>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076174B6" w:rsidR="00940100" w:rsidRPr="00C76FB6" w:rsidRDefault="000C3175" w:rsidP="00583F88">
      <w:pPr>
        <w:jc w:val="both"/>
        <w:rPr>
          <w:lang w:val="en-US"/>
        </w:rPr>
      </w:pPr>
      <w:r>
        <w:rPr>
          <w:lang w:val="en-US"/>
        </w:rPr>
        <w:t xml:space="preserve">Marriages had the break mentioned in </w:t>
      </w:r>
      <w:r w:rsidR="00984354" w:rsidRPr="00990566">
        <w:rPr>
          <w:lang w:val="en-US"/>
        </w:rPr>
        <w:t>C</w:t>
      </w:r>
      <w:r w:rsidRPr="00990566">
        <w:rPr>
          <w:lang w:val="en-US"/>
        </w:rPr>
        <w:t>hapter 5.1 for</w:t>
      </w:r>
      <w:r>
        <w:rPr>
          <w:lang w:val="en-US"/>
        </w:rPr>
        <w:t xml:space="preserve"> all municipalities in the year of 2010, causing the removal of all values for 2009. Since </w:t>
      </w:r>
      <w:r w:rsidR="00990566">
        <w:rPr>
          <w:lang w:val="en-US"/>
        </w:rPr>
        <w:t xml:space="preserve">using </w:t>
      </w:r>
      <w:r w:rsidR="00A67957">
        <w:rPr>
          <w:lang w:val="en-US"/>
        </w:rPr>
        <w:t>the trend</w:t>
      </w:r>
      <w:r>
        <w:rPr>
          <w:lang w:val="en-US"/>
        </w:rPr>
        <w:t xml:space="preserve"> will </w:t>
      </w:r>
      <w:r w:rsidR="00990566">
        <w:rPr>
          <w:lang w:val="en-US"/>
        </w:rPr>
        <w:t>bias estimators in future models</w:t>
      </w:r>
      <w:r>
        <w:rPr>
          <w:lang w:val="en-US"/>
        </w:rPr>
        <w:t xml:space="preserve">,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852B71">
        <w:rPr>
          <w:lang w:val="en-US"/>
        </w:rPr>
        <w:t>GER</w:t>
      </w:r>
      <w:r>
        <w:rPr>
          <w:lang w:val="en-US"/>
        </w:rPr>
        <w:t xml:space="preserve"> was missing data for 145 observations, </w:t>
      </w:r>
      <w:proofErr w:type="spellStart"/>
      <w:r w:rsidRPr="00852B71">
        <w:rPr>
          <w:lang w:val="en-US"/>
        </w:rPr>
        <w:t>Ger_Men</w:t>
      </w:r>
      <w:proofErr w:type="spellEnd"/>
      <w:r>
        <w:rPr>
          <w:lang w:val="en-US"/>
        </w:rPr>
        <w:t xml:space="preserve"> for 151 observations and </w:t>
      </w:r>
      <w:proofErr w:type="spellStart"/>
      <w:r w:rsidRPr="00852B71">
        <w:rPr>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59" w:name="_Toc82338889"/>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w:t>
      </w:r>
      <w:r w:rsidR="00F72003" w:rsidRPr="00990566">
        <w:rPr>
          <w:lang w:val="en-US" w:eastAsia="pt-PT"/>
        </w:rPr>
        <w:t>. Table 5.1. below</w:t>
      </w:r>
      <w:r w:rsidR="00F72003">
        <w:rPr>
          <w:lang w:val="en-US" w:eastAsia="pt-PT"/>
        </w:rPr>
        <w:t xml:space="preserve">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5D33405D" w:rsidR="00F72003" w:rsidRDefault="00A16065" w:rsidP="00A16065">
      <w:pPr>
        <w:pStyle w:val="Caption"/>
        <w:spacing w:before="120" w:after="120"/>
        <w:rPr>
          <w:sz w:val="18"/>
          <w:szCs w:val="14"/>
        </w:rPr>
      </w:pPr>
      <w:bookmarkStart w:id="60" w:name="_Toc82377971"/>
      <w:proofErr w:type="spellStart"/>
      <w:r w:rsidRPr="00A16065">
        <w:rPr>
          <w:sz w:val="18"/>
          <w:szCs w:val="14"/>
        </w:rPr>
        <w:t>Table</w:t>
      </w:r>
      <w:proofErr w:type="spellEnd"/>
      <w:r w:rsidRPr="00A16065">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1</w:t>
      </w:r>
      <w:r w:rsidR="00A7209C">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60"/>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990566">
        <w:rPr>
          <w:lang w:val="en-US" w:eastAsia="pt-PT"/>
        </w:rPr>
        <w:t>Table 5.1.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990566">
        <w:rPr>
          <w:lang w:val="en-US" w:eastAsia="pt-PT"/>
        </w:rPr>
        <w:t>Figure 5.2. below</w:t>
      </w:r>
      <w:r w:rsidR="0081307F">
        <w:rPr>
          <w:lang w:val="en-US" w:eastAsia="pt-PT"/>
        </w:rPr>
        <w:t xml:space="preserve">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5E5E4066" w:rsidR="0081307F" w:rsidRPr="00E00FE9" w:rsidRDefault="0081307F" w:rsidP="0081307F">
      <w:pPr>
        <w:pStyle w:val="Caption"/>
        <w:spacing w:after="120"/>
        <w:rPr>
          <w:sz w:val="18"/>
          <w:szCs w:val="14"/>
          <w:lang w:val="en-US"/>
        </w:rPr>
      </w:pPr>
      <w:bookmarkStart w:id="61" w:name="_Toc82338919"/>
      <w:r w:rsidRPr="00E00FE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2</w:t>
      </w:r>
      <w:r w:rsidR="003D54D6">
        <w:rPr>
          <w:sz w:val="18"/>
          <w:szCs w:val="14"/>
          <w:lang w:val="en-US"/>
        </w:rPr>
        <w:fldChar w:fldCharType="end"/>
      </w:r>
      <w:r w:rsidRPr="00E00FE9">
        <w:rPr>
          <w:sz w:val="18"/>
          <w:szCs w:val="14"/>
          <w:lang w:val="en-US"/>
        </w:rPr>
        <w:t xml:space="preserve"> - Histogram for DVASA Distribution</w:t>
      </w:r>
      <w:bookmarkEnd w:id="61"/>
    </w:p>
    <w:p w14:paraId="01B01C21" w14:textId="15C21F15" w:rsidR="00A0090E" w:rsidRDefault="0081307F" w:rsidP="00360457">
      <w:pPr>
        <w:spacing w:after="120"/>
        <w:jc w:val="both"/>
        <w:rPr>
          <w:sz w:val="18"/>
          <w:szCs w:val="14"/>
          <w:lang w:val="en-US"/>
        </w:rPr>
      </w:pPr>
      <w:r>
        <w:rPr>
          <w:lang w:val="en-US" w:eastAsia="pt-PT"/>
        </w:rPr>
        <w:t xml:space="preserve">Some of the values </w:t>
      </w:r>
      <w:r w:rsidRPr="00990566">
        <w:rPr>
          <w:lang w:val="en-US" w:eastAsia="pt-PT"/>
        </w:rPr>
        <w:t>in Table 5.1. for</w:t>
      </w:r>
      <w:r>
        <w:rPr>
          <w:lang w:val="en-US" w:eastAsia="pt-PT"/>
        </w:rPr>
        <w:t xml:space="preserve">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w:t>
      </w:r>
      <w:r w:rsidRPr="00990566">
        <w:rPr>
          <w:lang w:val="en-US" w:eastAsia="pt-PT"/>
        </w:rPr>
        <w:t xml:space="preserve">on </w:t>
      </w:r>
      <w:r w:rsidR="00C32122" w:rsidRPr="00990566">
        <w:rPr>
          <w:lang w:val="en-US" w:eastAsia="pt-PT"/>
        </w:rPr>
        <w:t>Annex II</w:t>
      </w:r>
      <w:r w:rsidRPr="00990566">
        <w:rPr>
          <w:lang w:val="en-US" w:eastAsia="pt-PT"/>
        </w:rPr>
        <w:t>.</w:t>
      </w:r>
      <w:r>
        <w:rPr>
          <w:lang w:val="en-US" w:eastAsia="pt-PT"/>
        </w:rPr>
        <w:t xml:space="preserve"> </w:t>
      </w:r>
    </w:p>
    <w:p w14:paraId="66C73670" w14:textId="10942E52"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w:t>
      </w:r>
      <w:r w:rsidRPr="00990566">
        <w:rPr>
          <w:lang w:val="en-US" w:eastAsia="pt-PT"/>
        </w:rPr>
        <w:t>in Table 5.2.</w:t>
      </w:r>
      <w:r>
        <w:rPr>
          <w:lang w:val="en-US" w:eastAsia="pt-PT"/>
        </w:rPr>
        <w:t xml:space="preserve">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lastRenderedPageBreak/>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549E6888" w:rsidR="003617A4" w:rsidRDefault="00F95C53" w:rsidP="00F95C53">
      <w:pPr>
        <w:pStyle w:val="Caption"/>
        <w:spacing w:before="120" w:after="120"/>
        <w:rPr>
          <w:sz w:val="18"/>
          <w:szCs w:val="14"/>
          <w:lang w:val="en-US"/>
        </w:rPr>
      </w:pPr>
      <w:bookmarkStart w:id="62" w:name="_Toc82377972"/>
      <w:r w:rsidRPr="00F95C53">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5</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2</w:t>
      </w:r>
      <w:r w:rsidR="00A7209C">
        <w:rPr>
          <w:sz w:val="18"/>
          <w:szCs w:val="14"/>
          <w:lang w:val="en-US"/>
        </w:rPr>
        <w:fldChar w:fldCharType="end"/>
      </w:r>
      <w:r w:rsidRPr="00F95C53">
        <w:rPr>
          <w:sz w:val="18"/>
          <w:szCs w:val="14"/>
          <w:lang w:val="en-US"/>
        </w:rPr>
        <w:t xml:space="preserve"> - Overall, Between and Within Standard Deviations</w:t>
      </w:r>
      <w:bookmarkEnd w:id="62"/>
    </w:p>
    <w:p w14:paraId="4A4ECD83" w14:textId="0E3CFF30" w:rsidR="00DC5779" w:rsidRPr="00DC5779" w:rsidRDefault="00DC5779" w:rsidP="00DC5779">
      <w:pPr>
        <w:jc w:val="both"/>
        <w:rPr>
          <w:lang w:val="en-US" w:eastAsia="pt-PT"/>
        </w:rPr>
      </w:pPr>
      <w:r w:rsidRPr="00990566">
        <w:rPr>
          <w:lang w:val="en-US" w:eastAsia="pt-PT"/>
        </w:rPr>
        <w:t>Table 5.2.</w:t>
      </w:r>
      <w:r>
        <w:rPr>
          <w:lang w:val="en-US" w:eastAsia="pt-PT"/>
        </w:rPr>
        <w:t xml:space="preserve"> shows us that, generally, most of the variance is </w:t>
      </w:r>
      <w:r w:rsidR="00990566">
        <w:rPr>
          <w:lang w:val="en-US" w:eastAsia="pt-PT"/>
        </w:rPr>
        <w:t>caused</w:t>
      </w:r>
      <w:r>
        <w:rPr>
          <w:lang w:val="en-US" w:eastAsia="pt-PT"/>
        </w:rPr>
        <w:t xml:space="preserve"> by differences between municipalities as it is true that, for almost all variables, the between standard deviation is larger than the within standard deviation.</w:t>
      </w:r>
      <w:r w:rsidR="00AF2271">
        <w:rPr>
          <w:lang w:val="en-US" w:eastAsia="pt-PT"/>
        </w:rPr>
        <w:t xml:space="preserve"> These results </w:t>
      </w:r>
      <w:r w:rsidR="00990566">
        <w:rPr>
          <w:lang w:val="en-US" w:eastAsia="pt-PT"/>
        </w:rPr>
        <w:t>confirm an anticipated problem – the variables used do not have very dynamic evolutions from one year to another and are mostly static, which will make it difficult to justify differences in DVASA occurrences within municipalities.</w:t>
      </w:r>
    </w:p>
    <w:p w14:paraId="3BAC7AED" w14:textId="26466CE0" w:rsidR="00331E5B" w:rsidRDefault="00331E5B" w:rsidP="00F95C53">
      <w:pPr>
        <w:pStyle w:val="Heading2"/>
      </w:pPr>
      <w:bookmarkStart w:id="63" w:name="_Toc82338890"/>
      <w:r>
        <w:t>Outlier Analysis</w:t>
      </w:r>
      <w:bookmarkEnd w:id="6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5A734488"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990566">
        <w:rPr>
          <w:lang w:val="en-US" w:eastAsia="pt-PT"/>
        </w:rPr>
        <w:t xml:space="preserve">the histograms in </w:t>
      </w:r>
      <w:r w:rsidR="009025EC" w:rsidRPr="00990566">
        <w:rPr>
          <w:lang w:val="en-US" w:eastAsia="pt-PT"/>
        </w:rPr>
        <w:t>Annex II</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w:t>
      </w:r>
      <w:r w:rsidR="00264FBC">
        <w:rPr>
          <w:lang w:val="en-US" w:eastAsia="pt-PT"/>
        </w:rPr>
        <w:t>is something</w:t>
      </w:r>
      <w:r w:rsidR="006B17FB">
        <w:rPr>
          <w:lang w:val="en-US" w:eastAsia="pt-PT"/>
        </w:rPr>
        <w:t xml:space="preserve"> suspicious.</w:t>
      </w:r>
      <w:r w:rsidR="00264FBC">
        <w:rPr>
          <w:lang w:val="en-US" w:eastAsia="pt-PT"/>
        </w:rPr>
        <w:t xml:space="preserve"> The distribution of </w:t>
      </w:r>
      <w:proofErr w:type="spellStart"/>
      <w:r w:rsidR="00264FBC">
        <w:rPr>
          <w:lang w:val="en-US" w:eastAsia="pt-PT"/>
        </w:rPr>
        <w:t>GER_Women</w:t>
      </w:r>
      <w:proofErr w:type="spellEnd"/>
      <w:r w:rsidR="00264FBC">
        <w:rPr>
          <w:lang w:val="en-US" w:eastAsia="pt-PT"/>
        </w:rPr>
        <w:t xml:space="preserve"> in much more skewed than the distributions of GER and </w:t>
      </w:r>
      <w:proofErr w:type="spellStart"/>
      <w:r w:rsidR="00264FBC">
        <w:rPr>
          <w:lang w:val="en-US" w:eastAsia="pt-PT"/>
        </w:rPr>
        <w:t>GER_Men</w:t>
      </w:r>
      <w:proofErr w:type="spellEnd"/>
      <w:r w:rsidR="00264FBC">
        <w:rPr>
          <w:lang w:val="en-US" w:eastAsia="pt-PT"/>
        </w:rPr>
        <w:t>, suggesting a weird upper outlier.</w:t>
      </w:r>
      <w:r w:rsidR="006B17FB">
        <w:rPr>
          <w:lang w:val="en-US" w:eastAsia="pt-PT"/>
        </w:rPr>
        <w:t xml:space="preserve">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w:t>
      </w:r>
      <w:r w:rsidR="00990566">
        <w:rPr>
          <w:lang w:val="en-US" w:eastAsia="pt-PT"/>
        </w:rPr>
        <w:t xml:space="preserve">in </w:t>
      </w:r>
      <w:proofErr w:type="spellStart"/>
      <w:r w:rsidR="00990566">
        <w:rPr>
          <w:lang w:val="en-US" w:eastAsia="pt-PT"/>
        </w:rPr>
        <w:t>Barrancos</w:t>
      </w:r>
      <w:proofErr w:type="spellEnd"/>
      <w:r w:rsidR="00990566">
        <w:rPr>
          <w:lang w:val="en-US" w:eastAsia="pt-PT"/>
        </w:rPr>
        <w:t xml:space="preserve"> </w:t>
      </w:r>
      <w:r w:rsidR="00B30A1F">
        <w:rPr>
          <w:lang w:val="en-US" w:eastAsia="pt-PT"/>
        </w:rPr>
        <w:t xml:space="preserve">is plotted </w:t>
      </w:r>
      <w:r w:rsidR="00B30A1F" w:rsidRPr="00990566">
        <w:rPr>
          <w:lang w:val="en-US" w:eastAsia="pt-PT"/>
        </w:rPr>
        <w:t>on Figure 5.</w:t>
      </w:r>
      <w:r w:rsidR="009025EC" w:rsidRPr="00990566">
        <w:rPr>
          <w:lang w:val="en-US" w:eastAsia="pt-PT"/>
        </w:rPr>
        <w:t>3</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r w:rsidR="00264FBC">
        <w:rPr>
          <w:lang w:val="en-US" w:eastAsia="pt-PT"/>
        </w:rPr>
        <w:t xml:space="preserve"> No further suspicious values were detected.</w:t>
      </w:r>
    </w:p>
    <w:p w14:paraId="1BB6A868" w14:textId="77777777" w:rsidR="00360457" w:rsidRDefault="00B30A1F" w:rsidP="00360457">
      <w:pPr>
        <w:keepNext/>
        <w:spacing w:after="0"/>
        <w:jc w:val="center"/>
      </w:pPr>
      <w:r>
        <w:rPr>
          <w:noProof/>
          <w:lang w:val="en-US" w:eastAsia="pt-PT"/>
        </w:rPr>
        <w:lastRenderedPageBreak/>
        <w:drawing>
          <wp:inline distT="0" distB="0" distL="0" distR="0" wp14:anchorId="7B9513B5" wp14:editId="5163CBBA">
            <wp:extent cx="4472940" cy="20663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501846" cy="2079715"/>
                    </a:xfrm>
                    <a:prstGeom prst="rect">
                      <a:avLst/>
                    </a:prstGeom>
                    <a:noFill/>
                    <a:ln>
                      <a:noFill/>
                    </a:ln>
                    <a:extLst>
                      <a:ext uri="{53640926-AAD7-44D8-BBD7-CCE9431645EC}">
                        <a14:shadowObscured xmlns:a14="http://schemas.microsoft.com/office/drawing/2010/main"/>
                      </a:ext>
                    </a:extLst>
                  </pic:spPr>
                </pic:pic>
              </a:graphicData>
            </a:graphic>
          </wp:inline>
        </w:drawing>
      </w:r>
    </w:p>
    <w:p w14:paraId="110E60D3" w14:textId="78979D6A" w:rsidR="00360457" w:rsidRPr="00360457" w:rsidRDefault="00360457" w:rsidP="00360457">
      <w:pPr>
        <w:pStyle w:val="Caption"/>
        <w:rPr>
          <w:sz w:val="18"/>
          <w:szCs w:val="14"/>
          <w:lang w:val="en-US"/>
        </w:rPr>
      </w:pPr>
      <w:bookmarkStart w:id="64" w:name="_Toc82338920"/>
      <w:r w:rsidRPr="0036045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3</w:t>
      </w:r>
      <w:r w:rsidR="003D54D6">
        <w:rPr>
          <w:sz w:val="18"/>
          <w:szCs w:val="14"/>
          <w:lang w:val="en-US"/>
        </w:rPr>
        <w:fldChar w:fldCharType="end"/>
      </w:r>
      <w:r w:rsidRPr="00360457">
        <w:rPr>
          <w:sz w:val="18"/>
          <w:szCs w:val="14"/>
          <w:lang w:val="en-US"/>
        </w:rPr>
        <w:t xml:space="preserve"> - Evolution of GER, </w:t>
      </w:r>
      <w:proofErr w:type="spellStart"/>
      <w:r w:rsidRPr="00360457">
        <w:rPr>
          <w:sz w:val="18"/>
          <w:szCs w:val="14"/>
          <w:lang w:val="en-US"/>
        </w:rPr>
        <w:t>GER_Men</w:t>
      </w:r>
      <w:proofErr w:type="spellEnd"/>
      <w:r w:rsidRPr="00360457">
        <w:rPr>
          <w:sz w:val="18"/>
          <w:szCs w:val="14"/>
          <w:lang w:val="en-US"/>
        </w:rPr>
        <w:t xml:space="preserve"> and </w:t>
      </w:r>
      <w:proofErr w:type="spellStart"/>
      <w:r w:rsidRPr="00360457">
        <w:rPr>
          <w:sz w:val="18"/>
          <w:szCs w:val="14"/>
          <w:lang w:val="en-US"/>
        </w:rPr>
        <w:t>GER_Women</w:t>
      </w:r>
      <w:proofErr w:type="spellEnd"/>
      <w:r w:rsidRPr="00360457">
        <w:rPr>
          <w:sz w:val="18"/>
          <w:szCs w:val="14"/>
          <w:lang w:val="en-US"/>
        </w:rPr>
        <w:t xml:space="preserve"> in </w:t>
      </w:r>
      <w:proofErr w:type="spellStart"/>
      <w:r w:rsidRPr="00360457">
        <w:rPr>
          <w:sz w:val="18"/>
          <w:szCs w:val="14"/>
          <w:lang w:val="en-US"/>
        </w:rPr>
        <w:t>Barrancos</w:t>
      </w:r>
      <w:bookmarkEnd w:id="64"/>
      <w:proofErr w:type="spellEnd"/>
    </w:p>
    <w:p w14:paraId="643972BD" w14:textId="020EE907" w:rsidR="008036D7" w:rsidRDefault="008036D7" w:rsidP="00360457">
      <w:pPr>
        <w:pStyle w:val="Caption"/>
        <w:jc w:val="both"/>
        <w:rPr>
          <w:lang w:val="en-US"/>
        </w:rPr>
      </w:pPr>
      <w:r>
        <w:rPr>
          <w:lang w:val="en-US"/>
        </w:rPr>
        <w:t>The second scenario, sampling problems</w:t>
      </w:r>
      <w:r w:rsidR="00922D70">
        <w:rPr>
          <w:lang w:val="en-US"/>
        </w:rPr>
        <w:t>,</w:t>
      </w:r>
      <w:r>
        <w:rPr>
          <w:lang w:val="en-US"/>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47422E43"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r w:rsidR="00264FBC">
        <w:rPr>
          <w:lang w:val="en-US" w:eastAsia="pt-PT"/>
        </w:rPr>
        <w:t xml:space="preserve"> For this reason, outliers apparently caused by natural variation were not removed from the dataset.</w:t>
      </w:r>
    </w:p>
    <w:p w14:paraId="7EC059BC" w14:textId="71BB9B1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w:t>
      </w:r>
      <w:r w:rsidR="00264FBC">
        <w:rPr>
          <w:lang w:val="en-US" w:eastAsia="pt-PT"/>
        </w:rPr>
        <w:t>were</w:t>
      </w:r>
      <w:r>
        <w:rPr>
          <w:lang w:val="en-US" w:eastAsia="pt-PT"/>
        </w:rPr>
        <w:t xml:space="preserve"> presented </w:t>
      </w:r>
      <w:r w:rsidRPr="00264FBC">
        <w:rPr>
          <w:lang w:val="en-US" w:eastAsia="pt-PT"/>
        </w:rPr>
        <w:t xml:space="preserve">in Figure 5.2. and </w:t>
      </w:r>
      <w:r w:rsidR="00423D50" w:rsidRPr="00264FBC">
        <w:rPr>
          <w:lang w:val="en-US" w:eastAsia="pt-PT"/>
        </w:rPr>
        <w:t>Annex II</w:t>
      </w:r>
      <w:r w:rsidR="00264FBC">
        <w:rPr>
          <w:lang w:val="en-US" w:eastAsia="pt-PT"/>
        </w:rPr>
        <w:t xml:space="preserve"> before</w:t>
      </w:r>
      <w:r w:rsidRPr="00264FBC">
        <w:rPr>
          <w:lang w:val="en-US" w:eastAsia="pt-PT"/>
        </w:rPr>
        <w:t>.</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00360457" w:rsidRPr="00264FBC">
        <w:rPr>
          <w:lang w:val="en-US" w:eastAsia="pt-PT"/>
        </w:rPr>
        <w:t>Annex III</w:t>
      </w:r>
      <w:r w:rsidRPr="00264FBC">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185559D7" w14:textId="46B7729F" w:rsidR="00E00FE9" w:rsidRDefault="00922D70" w:rsidP="00264FBC">
      <w:pPr>
        <w:jc w:val="both"/>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r w:rsidR="00264FBC">
        <w:rPr>
          <w:lang w:val="en-US" w:eastAsia="pt-PT"/>
        </w:rPr>
        <w:t>These extreme values may be important in justifying the variance in DVASA.</w:t>
      </w:r>
    </w:p>
    <w:p w14:paraId="367997B9" w14:textId="07B3F584" w:rsidR="005C6EC4" w:rsidRDefault="004A0674" w:rsidP="00F95C53">
      <w:pPr>
        <w:pStyle w:val="Heading2"/>
      </w:pPr>
      <w:bookmarkStart w:id="65" w:name="_Toc82338891"/>
      <w:r>
        <w:t>Stationarity</w:t>
      </w:r>
      <w:bookmarkEnd w:id="65"/>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w:t>
      </w:r>
      <w:r w:rsidR="00C253CE">
        <w:rPr>
          <w:lang w:val="en-US" w:eastAsia="pt-PT"/>
        </w:rPr>
        <w:lastRenderedPageBreak/>
        <w:t>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2E3994E4"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w:t>
      </w:r>
      <w:r w:rsidR="00875D97">
        <w:rPr>
          <w:lang w:val="en-US" w:eastAsia="pt-PT"/>
        </w:rPr>
        <w:t xml:space="preserve"> t</w:t>
      </w:r>
      <w:r w:rsidR="00C253CE">
        <w:rPr>
          <w:lang w:val="en-US" w:eastAsia="pt-PT"/>
        </w:rPr>
        <w:t xml:space="preserve">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9F89314" w:rsidR="004A0674" w:rsidRDefault="004A0674" w:rsidP="00414332">
      <w:pPr>
        <w:jc w:val="both"/>
        <w:rPr>
          <w:lang w:val="en-US" w:eastAsia="pt-PT"/>
        </w:rPr>
      </w:pPr>
      <w:r>
        <w:rPr>
          <w:lang w:val="en-US" w:eastAsia="pt-PT"/>
        </w:rPr>
        <w:t xml:space="preserve">The plots </w:t>
      </w:r>
      <w:r w:rsidRPr="00875D97">
        <w:rPr>
          <w:lang w:val="en-US" w:eastAsia="pt-PT"/>
        </w:rPr>
        <w:t xml:space="preserve">in Annex </w:t>
      </w:r>
      <w:r w:rsidR="009025EC" w:rsidRPr="00875D97">
        <w:rPr>
          <w:lang w:val="en-US" w:eastAsia="pt-PT"/>
        </w:rPr>
        <w:t>IV</w:t>
      </w:r>
      <w:r w:rsidRPr="00875D97">
        <w:rPr>
          <w:lang w:val="en-US" w:eastAsia="pt-PT"/>
        </w:rPr>
        <w:t xml:space="preserve"> show</w:t>
      </w:r>
      <w:r>
        <w:rPr>
          <w:lang w:val="en-US" w:eastAsia="pt-PT"/>
        </w:rPr>
        <w:t xml:space="preserve">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62554864"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w:t>
      </w:r>
      <w:r w:rsidR="00875D97">
        <w:rPr>
          <w:lang w:val="en-US" w:eastAsia="pt-PT"/>
        </w:rPr>
        <w:t xml:space="preserve">external </w:t>
      </w:r>
      <w:r>
        <w:rPr>
          <w:lang w:val="en-US" w:eastAsia="pt-PT"/>
        </w:rPr>
        <w:t xml:space="preserve">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B71129"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B71129"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w:t>
      </w:r>
      <w:r>
        <w:rPr>
          <w:lang w:val="en-US" w:eastAsia="pt-PT"/>
        </w:rPr>
        <w:lastRenderedPageBreak/>
        <w:t xml:space="preserve">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B71129"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7C8B89CA" w:rsid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103207D1" w14:textId="6A629319" w:rsidR="009025EC" w:rsidRDefault="009025EC">
      <w:pPr>
        <w:spacing w:after="0" w:line="240" w:lineRule="auto"/>
        <w:rPr>
          <w:lang w:val="en-US" w:eastAsia="pt-PT"/>
        </w:rPr>
      </w:pPr>
      <w:r>
        <w:rPr>
          <w:lang w:val="en-US" w:eastAsia="pt-PT"/>
        </w:rPr>
        <w:br w:type="page"/>
      </w:r>
    </w:p>
    <w:p w14:paraId="2EAD5762" w14:textId="1E3F43A1" w:rsidR="001E73EE" w:rsidRDefault="001E73EE" w:rsidP="00F95C53">
      <w:pPr>
        <w:pStyle w:val="Heading2"/>
      </w:pPr>
      <w:bookmarkStart w:id="66" w:name="_Toc82338892"/>
      <w:r>
        <w:lastRenderedPageBreak/>
        <w:t>Model Estimation</w:t>
      </w:r>
      <w:bookmarkEnd w:id="66"/>
    </w:p>
    <w:p w14:paraId="1B717CDF" w14:textId="799EDF62"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w:t>
      </w:r>
      <w:r w:rsidR="007A2E3C">
        <w:rPr>
          <w:lang w:val="en-US" w:eastAsia="pt-PT"/>
        </w:rPr>
        <w:t>m</w:t>
      </w:r>
      <w:r>
        <w:rPr>
          <w:lang w:val="en-US" w:eastAsia="pt-PT"/>
        </w:rPr>
        <w:t xml:space="preserve">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w:t>
      </w:r>
      <w:r w:rsidRPr="007A2E3C">
        <w:rPr>
          <w:lang w:val="en-US" w:eastAsia="pt-PT"/>
        </w:rPr>
        <w:t>in Figure 5.</w:t>
      </w:r>
      <w:r w:rsidR="007A2E3C">
        <w:rPr>
          <w:lang w:val="en-US" w:eastAsia="pt-PT"/>
        </w:rPr>
        <w:t>4</w:t>
      </w:r>
      <w:r w:rsidRPr="007A2E3C">
        <w:rPr>
          <w:lang w:val="en-US" w:eastAsia="pt-PT"/>
        </w:rPr>
        <w:t xml:space="preserve"> below</w:t>
      </w:r>
      <w:r w:rsidR="007808E7">
        <w:rPr>
          <w:lang w:val="en-US" w:eastAsia="pt-PT"/>
        </w:rPr>
        <w:t>.</w:t>
      </w:r>
    </w:p>
    <w:p w14:paraId="163A122E" w14:textId="77777777" w:rsidR="003D54D6" w:rsidRDefault="00733C15" w:rsidP="003D54D6">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1382BE4F" w:rsidR="00733C15" w:rsidRPr="003D54D6" w:rsidRDefault="003D54D6" w:rsidP="003D54D6">
      <w:pPr>
        <w:pStyle w:val="Caption"/>
        <w:rPr>
          <w:sz w:val="18"/>
          <w:lang w:val="en-US"/>
        </w:rPr>
      </w:pPr>
      <w:bookmarkStart w:id="67" w:name="_Toc82338921"/>
      <w:r w:rsidRPr="003D54D6">
        <w:rPr>
          <w:sz w:val="18"/>
          <w:szCs w:val="14"/>
          <w:lang w:val="en-US"/>
        </w:rPr>
        <w:t xml:space="preserve">Figure </w:t>
      </w:r>
      <w:r w:rsidRPr="003D54D6">
        <w:rPr>
          <w:sz w:val="18"/>
          <w:szCs w:val="14"/>
        </w:rPr>
        <w:fldChar w:fldCharType="begin"/>
      </w:r>
      <w:r w:rsidRPr="003D54D6">
        <w:rPr>
          <w:sz w:val="18"/>
          <w:szCs w:val="14"/>
          <w:lang w:val="en-US"/>
        </w:rPr>
        <w:instrText xml:space="preserve"> STYLEREF 1 \s </w:instrText>
      </w:r>
      <w:r w:rsidRPr="003D54D6">
        <w:rPr>
          <w:sz w:val="18"/>
          <w:szCs w:val="14"/>
        </w:rPr>
        <w:fldChar w:fldCharType="separate"/>
      </w:r>
      <w:r w:rsidR="005C155A">
        <w:rPr>
          <w:noProof/>
          <w:sz w:val="18"/>
          <w:szCs w:val="14"/>
          <w:lang w:val="en-US"/>
        </w:rPr>
        <w:t>5</w:t>
      </w:r>
      <w:r w:rsidRPr="003D54D6">
        <w:rPr>
          <w:sz w:val="18"/>
          <w:szCs w:val="14"/>
        </w:rPr>
        <w:fldChar w:fldCharType="end"/>
      </w:r>
      <w:r w:rsidRPr="003D54D6">
        <w:rPr>
          <w:sz w:val="18"/>
          <w:szCs w:val="14"/>
          <w:lang w:val="en-US"/>
        </w:rPr>
        <w:t>.</w:t>
      </w:r>
      <w:r w:rsidRPr="003D54D6">
        <w:rPr>
          <w:sz w:val="18"/>
          <w:szCs w:val="14"/>
        </w:rPr>
        <w:fldChar w:fldCharType="begin"/>
      </w:r>
      <w:r w:rsidRPr="003D54D6">
        <w:rPr>
          <w:sz w:val="18"/>
          <w:szCs w:val="14"/>
          <w:lang w:val="en-US"/>
        </w:rPr>
        <w:instrText xml:space="preserve"> SEQ Figure \* ARABIC \s 1 </w:instrText>
      </w:r>
      <w:r w:rsidRPr="003D54D6">
        <w:rPr>
          <w:sz w:val="18"/>
          <w:szCs w:val="14"/>
        </w:rPr>
        <w:fldChar w:fldCharType="separate"/>
      </w:r>
      <w:r w:rsidR="005C155A">
        <w:rPr>
          <w:noProof/>
          <w:sz w:val="18"/>
          <w:szCs w:val="14"/>
          <w:lang w:val="en-US"/>
        </w:rPr>
        <w:t>4</w:t>
      </w:r>
      <w:r w:rsidRPr="003D54D6">
        <w:rPr>
          <w:sz w:val="18"/>
          <w:szCs w:val="14"/>
        </w:rPr>
        <w:fldChar w:fldCharType="end"/>
      </w:r>
      <w:r w:rsidRPr="003D54D6">
        <w:rPr>
          <w:sz w:val="18"/>
          <w:szCs w:val="14"/>
          <w:lang w:val="en-US"/>
        </w:rPr>
        <w:t xml:space="preserve"> - Joint Distributions of Explanatory Variables with DVASA</w:t>
      </w:r>
      <w:bookmarkEnd w:id="67"/>
    </w:p>
    <w:p w14:paraId="609076C3" w14:textId="03792EEE" w:rsidR="001C5EDA" w:rsidRDefault="007808E7" w:rsidP="001C5EDA">
      <w:pPr>
        <w:jc w:val="both"/>
        <w:rPr>
          <w:lang w:val="en-US" w:eastAsia="pt-PT"/>
        </w:rPr>
      </w:pPr>
      <w:r>
        <w:rPr>
          <w:lang w:val="en-US" w:eastAsia="pt-PT"/>
        </w:rPr>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05C0BB8E" w:rsidR="00733C15" w:rsidRPr="00733C15" w:rsidRDefault="001C5EDA" w:rsidP="001C5EDA">
      <w:pPr>
        <w:pStyle w:val="Heading3"/>
        <w:rPr>
          <w:lang w:val="en-US"/>
        </w:rPr>
      </w:pPr>
      <w:bookmarkStart w:id="68" w:name="_Toc82338893"/>
      <w:r>
        <w:rPr>
          <w:lang w:val="en-US"/>
        </w:rPr>
        <w:lastRenderedPageBreak/>
        <w:t>Model 1</w:t>
      </w:r>
      <w:r w:rsidR="00C57B24">
        <w:rPr>
          <w:lang w:val="en-US"/>
        </w:rPr>
        <w:t xml:space="preserve"> (CC – Constant Coefficients)</w:t>
      </w:r>
      <w:bookmarkEnd w:id="68"/>
      <w:r w:rsidR="007808E7">
        <w:rPr>
          <w:lang w:val="en-US"/>
        </w:rPr>
        <w:t xml:space="preserve"> </w:t>
      </w:r>
    </w:p>
    <w:p w14:paraId="1DEA8246" w14:textId="3E4C6D6E"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w:t>
      </w:r>
      <w:r w:rsidR="007A2E3C">
        <w:rPr>
          <w:lang w:val="en-US" w:eastAsia="pt-PT"/>
        </w:rPr>
        <w:t xml:space="preserve">19 </w:t>
      </w:r>
      <w:r w:rsidR="0092623E">
        <w:rPr>
          <w:lang w:val="en-US" w:eastAsia="pt-PT"/>
        </w:rPr>
        <w:t xml:space="preserve">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0CC2627E" w:rsidR="00351926" w:rsidRPr="005C155A" w:rsidRDefault="00A76315" w:rsidP="00EF1C77">
      <w:pPr>
        <w:jc w:val="both"/>
        <w:rPr>
          <w:lang w:val="en-US" w:eastAsia="pt-PT"/>
        </w:rPr>
      </w:pPr>
      <w:r w:rsidRPr="005C155A">
        <w:rPr>
          <w:lang w:val="en-US" w:eastAsia="pt-PT"/>
        </w:rPr>
        <w:t>Model 1</w:t>
      </w:r>
      <w:r w:rsidR="008B7A8C" w:rsidRPr="005C155A">
        <w:rPr>
          <w:lang w:val="en-US" w:eastAsia="pt-PT"/>
        </w:rPr>
        <w:t xml:space="preserve"> was estimated using </w:t>
      </w:r>
      <w:r w:rsidR="0092623E" w:rsidRPr="005C155A">
        <w:rPr>
          <w:lang w:val="en-US" w:eastAsia="pt-PT"/>
        </w:rPr>
        <w:t>cluster-robust standard errors</w:t>
      </w:r>
      <w:r w:rsidR="008B7A8C" w:rsidRPr="005C155A">
        <w:rPr>
          <w:lang w:val="en-US" w:eastAsia="pt-PT"/>
        </w:rPr>
        <w:t xml:space="preserve"> that </w:t>
      </w:r>
      <w:r w:rsidR="0092623E" w:rsidRPr="005C155A">
        <w:rPr>
          <w:lang w:val="en-US" w:eastAsia="pt-PT"/>
        </w:rPr>
        <w:t xml:space="preserve">allow for a relaxation of the assumption regarding the covariance of the error term. This means that the </w:t>
      </w:r>
      <w:r w:rsidR="009B6FC0" w:rsidRPr="005C155A">
        <w:rPr>
          <w:lang w:val="en-US" w:eastAsia="pt-PT"/>
        </w:rPr>
        <w:t xml:space="preserve">error for </w:t>
      </w:r>
      <w:r w:rsidR="0092623E" w:rsidRPr="005C155A">
        <w:rPr>
          <w:lang w:val="en-US" w:eastAsia="pt-PT"/>
        </w:rPr>
        <w:t xml:space="preserve">observations </w:t>
      </w:r>
      <w:r w:rsidR="007A2E3C" w:rsidRPr="005C155A">
        <w:rPr>
          <w:lang w:val="en-US" w:eastAsia="pt-PT"/>
        </w:rPr>
        <w:t>of</w:t>
      </w:r>
      <w:r w:rsidR="0092623E" w:rsidRPr="005C155A">
        <w:rPr>
          <w:lang w:val="en-US" w:eastAsia="pt-PT"/>
        </w:rPr>
        <w:t xml:space="preserve"> t</w:t>
      </w:r>
      <w:r w:rsidR="009B6FC0" w:rsidRPr="005C155A">
        <w:rPr>
          <w:lang w:val="en-US" w:eastAsia="pt-PT"/>
        </w:rPr>
        <w:t>he same municipality may be correlated but the covariance of error terms for different municipalities must be 0.</w:t>
      </w:r>
      <w:r w:rsidR="008B7A8C" w:rsidRPr="005C155A">
        <w:rPr>
          <w:lang w:val="en-US" w:eastAsia="pt-PT"/>
        </w:rPr>
        <w:t xml:space="preserve"> </w:t>
      </w:r>
      <w:r w:rsidR="009B6FC0" w:rsidRPr="005C155A">
        <w:rPr>
          <w:lang w:val="en-US" w:eastAsia="pt-PT"/>
        </w:rPr>
        <w:t>The</w:t>
      </w:r>
      <w:r w:rsidR="008B7A8C" w:rsidRPr="005C155A">
        <w:rPr>
          <w:lang w:val="en-US" w:eastAsia="pt-PT"/>
        </w:rPr>
        <w:t xml:space="preserve"> R-squared </w:t>
      </w:r>
      <w:r w:rsidR="009B6FC0" w:rsidRPr="005C155A">
        <w:rPr>
          <w:lang w:val="en-US" w:eastAsia="pt-PT"/>
        </w:rPr>
        <w:t xml:space="preserve">for this model </w:t>
      </w:r>
      <w:r w:rsidR="008B7A8C" w:rsidRPr="005C155A">
        <w:rPr>
          <w:lang w:val="en-US" w:eastAsia="pt-PT"/>
        </w:rPr>
        <w:t>was 0,1</w:t>
      </w:r>
      <w:r w:rsidR="009B6FC0" w:rsidRPr="005C155A">
        <w:rPr>
          <w:lang w:val="en-US" w:eastAsia="pt-PT"/>
        </w:rPr>
        <w:t>34</w:t>
      </w:r>
      <w:r w:rsidR="008B7A8C" w:rsidRPr="005C155A">
        <w:rPr>
          <w:lang w:val="en-US" w:eastAsia="pt-PT"/>
        </w:rPr>
        <w:t>2 meaning that 1</w:t>
      </w:r>
      <w:r w:rsidR="009B6FC0" w:rsidRPr="005C155A">
        <w:rPr>
          <w:lang w:val="en-US" w:eastAsia="pt-PT"/>
        </w:rPr>
        <w:t>3</w:t>
      </w:r>
      <w:r w:rsidR="008B7A8C" w:rsidRPr="005C155A">
        <w:rPr>
          <w:lang w:val="en-US" w:eastAsia="pt-PT"/>
        </w:rPr>
        <w:t>,</w:t>
      </w:r>
      <w:r w:rsidR="009B6FC0" w:rsidRPr="005C155A">
        <w:rPr>
          <w:lang w:val="en-US" w:eastAsia="pt-PT"/>
        </w:rPr>
        <w:t>4</w:t>
      </w:r>
      <w:r w:rsidR="008B7A8C" w:rsidRPr="005C155A">
        <w:rPr>
          <w:lang w:val="en-US" w:eastAsia="pt-PT"/>
        </w:rPr>
        <w:t xml:space="preserve">2% of the variability in DVASA is </w:t>
      </w:r>
      <w:r w:rsidR="009B6FC0" w:rsidRPr="005C155A">
        <w:rPr>
          <w:lang w:val="en-US" w:eastAsia="pt-PT"/>
        </w:rPr>
        <w:t>represented</w:t>
      </w:r>
      <w:r w:rsidR="008B7A8C" w:rsidRPr="005C155A">
        <w:rPr>
          <w:lang w:val="en-US" w:eastAsia="pt-PT"/>
        </w:rPr>
        <w:t xml:space="preserve"> by the set of explanatory variables chosen for this model. </w:t>
      </w:r>
      <w:r w:rsidR="000F576F" w:rsidRPr="005C155A">
        <w:rPr>
          <w:lang w:val="en-US" w:eastAsia="pt-PT"/>
        </w:rPr>
        <w:t xml:space="preserve">The result of the overall significance test for Model 1 was very positive, with a p-value of 0. </w:t>
      </w:r>
      <w:r w:rsidR="009F5FE4" w:rsidRPr="005C155A">
        <w:rPr>
          <w:lang w:val="en-US" w:eastAsia="pt-PT"/>
        </w:rPr>
        <w:t>Table 5.3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shd w:val="clear" w:color="auto" w:fill="FFCCCC"/>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shd w:val="clear" w:color="auto" w:fill="FFCCCC"/>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shd w:val="clear" w:color="auto" w:fill="FFCCCC"/>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shd w:val="clear" w:color="auto" w:fill="FFCCCC"/>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shd w:val="clear" w:color="auto" w:fill="FFCCCC"/>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7A2E3C">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shd w:val="clear" w:color="auto" w:fill="FFCCCC"/>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shd w:val="clear" w:color="auto" w:fill="FFCCCC"/>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7A2E3C">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shd w:val="clear" w:color="auto" w:fill="FFCCCC"/>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5ABEAEEA" w:rsidR="009B6FC0" w:rsidRPr="009F5FE4" w:rsidRDefault="009F5FE4" w:rsidP="009F5FE4">
      <w:pPr>
        <w:pStyle w:val="Caption"/>
        <w:rPr>
          <w:sz w:val="16"/>
          <w:szCs w:val="16"/>
          <w:lang w:val="en-US"/>
        </w:rPr>
      </w:pPr>
      <w:bookmarkStart w:id="69" w:name="_Toc82377973"/>
      <w:r w:rsidRPr="009F5FE4">
        <w:rPr>
          <w:sz w:val="18"/>
          <w:szCs w:val="14"/>
          <w:lang w:val="en-US"/>
        </w:rPr>
        <w:t xml:space="preserve">Table </w:t>
      </w:r>
      <w:r w:rsidR="00A7209C">
        <w:rPr>
          <w:sz w:val="18"/>
          <w:szCs w:val="14"/>
          <w:lang w:val="en-US"/>
        </w:rPr>
        <w:fldChar w:fldCharType="begin"/>
      </w:r>
      <w:r w:rsidR="00A7209C">
        <w:rPr>
          <w:sz w:val="18"/>
          <w:szCs w:val="14"/>
          <w:lang w:val="en-US"/>
        </w:rPr>
        <w:instrText xml:space="preserve"> STYLEREF 1 \s </w:instrText>
      </w:r>
      <w:r w:rsidR="00A7209C">
        <w:rPr>
          <w:sz w:val="18"/>
          <w:szCs w:val="14"/>
          <w:lang w:val="en-US"/>
        </w:rPr>
        <w:fldChar w:fldCharType="separate"/>
      </w:r>
      <w:r w:rsidR="00A7209C">
        <w:rPr>
          <w:noProof/>
          <w:sz w:val="18"/>
          <w:szCs w:val="14"/>
          <w:lang w:val="en-US"/>
        </w:rPr>
        <w:t>5</w:t>
      </w:r>
      <w:r w:rsidR="00A7209C">
        <w:rPr>
          <w:sz w:val="18"/>
          <w:szCs w:val="14"/>
          <w:lang w:val="en-US"/>
        </w:rPr>
        <w:fldChar w:fldCharType="end"/>
      </w:r>
      <w:r w:rsidR="00A7209C">
        <w:rPr>
          <w:sz w:val="18"/>
          <w:szCs w:val="14"/>
          <w:lang w:val="en-US"/>
        </w:rPr>
        <w:t>.</w:t>
      </w:r>
      <w:r w:rsidR="00A7209C">
        <w:rPr>
          <w:sz w:val="18"/>
          <w:szCs w:val="14"/>
          <w:lang w:val="en-US"/>
        </w:rPr>
        <w:fldChar w:fldCharType="begin"/>
      </w:r>
      <w:r w:rsidR="00A7209C">
        <w:rPr>
          <w:sz w:val="18"/>
          <w:szCs w:val="14"/>
          <w:lang w:val="en-US"/>
        </w:rPr>
        <w:instrText xml:space="preserve"> SEQ Table \* ARABIC \s 1 </w:instrText>
      </w:r>
      <w:r w:rsidR="00A7209C">
        <w:rPr>
          <w:sz w:val="18"/>
          <w:szCs w:val="14"/>
          <w:lang w:val="en-US"/>
        </w:rPr>
        <w:fldChar w:fldCharType="separate"/>
      </w:r>
      <w:r w:rsidR="00A7209C">
        <w:rPr>
          <w:noProof/>
          <w:sz w:val="18"/>
          <w:szCs w:val="14"/>
          <w:lang w:val="en-US"/>
        </w:rPr>
        <w:t>3</w:t>
      </w:r>
      <w:r w:rsidR="00A7209C">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9"/>
    </w:p>
    <w:p w14:paraId="535CA715" w14:textId="1B58C59D" w:rsidR="00EF1C77" w:rsidRDefault="004752BC" w:rsidP="004752BC">
      <w:pPr>
        <w:jc w:val="both"/>
        <w:rPr>
          <w:lang w:val="en-US" w:eastAsia="pt-PT"/>
        </w:rPr>
      </w:pPr>
      <w:r>
        <w:rPr>
          <w:lang w:val="en-US" w:eastAsia="pt-PT"/>
        </w:rPr>
        <w:t>The last two columns of Table 5.3 show the results of the individual significance test for each parameter.</w:t>
      </w:r>
      <w:r w:rsidR="007A2E3C">
        <w:rPr>
          <w:lang w:val="en-US" w:eastAsia="pt-PT"/>
        </w:rPr>
        <w:t xml:space="preserve"> P-values that exceed the significance level of 5% are highlighted in red.</w:t>
      </w:r>
      <w:r>
        <w:rPr>
          <w:lang w:val="en-US" w:eastAsia="pt-PT"/>
        </w:rPr>
        <w:t xml:space="preserve"> In this test, if the null hypothesis is rejected, one can say that there is statistical evidence that the parameter is not 0, </w:t>
      </w:r>
      <w:r>
        <w:rPr>
          <w:lang w:val="en-US" w:eastAsia="pt-PT"/>
        </w:rPr>
        <w:lastRenderedPageBreak/>
        <w:t xml:space="preserve">which means that </w:t>
      </w:r>
      <w:r w:rsidR="007A2E3C">
        <w:rPr>
          <w:lang w:val="en-US" w:eastAsia="pt-PT"/>
        </w:rPr>
        <w:t>the corresponding variable</w:t>
      </w:r>
      <w:r>
        <w:rPr>
          <w:lang w:val="en-US" w:eastAsia="pt-PT"/>
        </w:rPr>
        <w:t xml:space="preserve"> has an actual impact on the dependent variable. Considering a level of significance of 5%</w:t>
      </w:r>
      <w:r w:rsidR="000D16F6">
        <w:rPr>
          <w:lang w:val="en-US" w:eastAsia="pt-PT"/>
        </w:rPr>
        <w:t xml:space="preserve">, one can see </w:t>
      </w:r>
      <w:r w:rsidR="000D16F6" w:rsidRPr="007A2E3C">
        <w:rPr>
          <w:lang w:val="en-US" w:eastAsia="pt-PT"/>
        </w:rPr>
        <w:t>from Table 5.3</w:t>
      </w:r>
      <w:r w:rsidR="000D16F6">
        <w:rPr>
          <w:lang w:val="en-US" w:eastAsia="pt-PT"/>
        </w:rPr>
        <w:t xml:space="preserve"> that there is no statistical evidence of some of the parameters being relevant to the model. It is the case of the parameters corresponding to </w:t>
      </w:r>
      <w:proofErr w:type="spellStart"/>
      <w:r w:rsidR="000D16F6">
        <w:rPr>
          <w:lang w:val="en-US" w:eastAsia="pt-PT"/>
        </w:rPr>
        <w:t>GER_Women</w:t>
      </w:r>
      <w:proofErr w:type="spellEnd"/>
      <w:r w:rsidR="000D16F6">
        <w:rPr>
          <w:lang w:val="en-US" w:eastAsia="pt-PT"/>
        </w:rPr>
        <w:t xml:space="preserve">, GER, </w:t>
      </w:r>
      <w:proofErr w:type="spellStart"/>
      <w:r w:rsidR="000D16F6">
        <w:rPr>
          <w:lang w:val="en-US" w:eastAsia="pt-PT"/>
        </w:rPr>
        <w:t>Mental_Health</w:t>
      </w:r>
      <w:proofErr w:type="spellEnd"/>
      <w:r w:rsidR="000D16F6">
        <w:rPr>
          <w:lang w:val="en-US" w:eastAsia="pt-PT"/>
        </w:rPr>
        <w:t xml:space="preserve">, </w:t>
      </w:r>
      <w:proofErr w:type="spellStart"/>
      <w:r w:rsidR="000D16F6">
        <w:rPr>
          <w:lang w:val="en-US" w:eastAsia="pt-PT"/>
        </w:rPr>
        <w:t>Female_Doctors</w:t>
      </w:r>
      <w:proofErr w:type="spellEnd"/>
      <w:r w:rsidR="000D16F6">
        <w:rPr>
          <w:lang w:val="en-US" w:eastAsia="pt-PT"/>
        </w:rPr>
        <w:t xml:space="preserve">, </w:t>
      </w:r>
      <w:proofErr w:type="spellStart"/>
      <w:r w:rsidR="000D16F6">
        <w:rPr>
          <w:lang w:val="en-US" w:eastAsia="pt-PT"/>
        </w:rPr>
        <w:t>Elderly_Dependency</w:t>
      </w:r>
      <w:proofErr w:type="spellEnd"/>
      <w:r w:rsidR="000D16F6">
        <w:rPr>
          <w:lang w:val="en-US" w:eastAsia="pt-PT"/>
        </w:rPr>
        <w:t xml:space="preserve">, </w:t>
      </w:r>
      <w:proofErr w:type="spellStart"/>
      <w:r w:rsidR="000D16F6">
        <w:rPr>
          <w:lang w:val="en-US" w:eastAsia="pt-PT"/>
        </w:rPr>
        <w:t>Wage_Gap</w:t>
      </w:r>
      <w:proofErr w:type="spellEnd"/>
      <w:r w:rsidR="000D16F6">
        <w:rPr>
          <w:lang w:val="en-US" w:eastAsia="pt-PT"/>
        </w:rPr>
        <w:t xml:space="preserve">, </w:t>
      </w:r>
      <w:proofErr w:type="spellStart"/>
      <w:r w:rsidR="000D16F6">
        <w:rPr>
          <w:lang w:val="en-US" w:eastAsia="pt-PT"/>
        </w:rPr>
        <w:t>Monthly_Gain</w:t>
      </w:r>
      <w:proofErr w:type="spellEnd"/>
      <w:r w:rsidR="000D16F6">
        <w:rPr>
          <w:lang w:val="en-US" w:eastAsia="pt-PT"/>
        </w:rPr>
        <w:t xml:space="preserve"> and Men65. </w:t>
      </w:r>
      <w:r w:rsidR="007A2E3C">
        <w:rPr>
          <w:lang w:val="en-US" w:eastAsia="pt-PT"/>
        </w:rPr>
        <w:t xml:space="preserve">If one were to consider a significance level of 10%, only GER would be removed from the previous list. </w:t>
      </w:r>
      <w:r w:rsidR="000D16F6">
        <w:rPr>
          <w:lang w:val="en-US" w:eastAsia="pt-PT"/>
        </w:rPr>
        <w:t>In future models this conclusion will be considered.</w:t>
      </w:r>
    </w:p>
    <w:p w14:paraId="7BE00D0A" w14:textId="28FCF413" w:rsidR="007E6139" w:rsidRDefault="007E6139" w:rsidP="004752BC">
      <w:pPr>
        <w:jc w:val="both"/>
        <w:rPr>
          <w:lang w:val="en-US" w:eastAsia="pt-PT"/>
        </w:rPr>
      </w:pPr>
      <w:proofErr w:type="gramStart"/>
      <w:r>
        <w:rPr>
          <w:lang w:val="en-US" w:eastAsia="pt-PT"/>
        </w:rPr>
        <w:t>In order to</w:t>
      </w:r>
      <w:proofErr w:type="gramEnd"/>
      <w:r>
        <w:rPr>
          <w:lang w:val="en-US" w:eastAsia="pt-PT"/>
        </w:rPr>
        <w:t xml:space="preserve">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w:t>
      </w:r>
      <w:r w:rsidR="00D32BF9" w:rsidRPr="007A2E3C">
        <w:rPr>
          <w:lang w:val="en-US" w:eastAsia="pt-PT"/>
        </w:rPr>
        <w:t>in Figure 5.</w:t>
      </w:r>
      <w:r w:rsidR="007A2E3C" w:rsidRPr="007A2E3C">
        <w:rPr>
          <w:lang w:val="en-US" w:eastAsia="pt-PT"/>
        </w:rPr>
        <w:t>5</w:t>
      </w:r>
      <w:r w:rsidR="00D32BF9" w:rsidRPr="007A2E3C">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07131CC7" w:rsidR="007E6139" w:rsidRDefault="00D32BF9" w:rsidP="00D32BF9">
      <w:pPr>
        <w:pStyle w:val="Caption"/>
        <w:rPr>
          <w:sz w:val="18"/>
          <w:szCs w:val="14"/>
          <w:lang w:val="en-US"/>
        </w:rPr>
      </w:pPr>
      <w:bookmarkStart w:id="70" w:name="_Toc82338922"/>
      <w:r w:rsidRPr="00D32BF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Pr="00D32BF9">
        <w:rPr>
          <w:sz w:val="18"/>
          <w:szCs w:val="14"/>
          <w:lang w:val="en-US"/>
        </w:rPr>
        <w:t xml:space="preserve"> - Heteroskedasticity Test for Model 1</w:t>
      </w:r>
      <w:bookmarkEnd w:id="70"/>
    </w:p>
    <w:p w14:paraId="02DE6401" w14:textId="366EA077" w:rsidR="0059058C" w:rsidRDefault="0059058C" w:rsidP="0059058C">
      <w:pPr>
        <w:jc w:val="both"/>
        <w:rPr>
          <w:lang w:val="en-US" w:eastAsia="pt-PT"/>
        </w:rPr>
      </w:pPr>
      <w:r>
        <w:rPr>
          <w:lang w:val="en-US" w:eastAsia="pt-PT"/>
        </w:rPr>
        <w:t xml:space="preserve">According </w:t>
      </w:r>
      <w:r w:rsidRPr="007A2E3C">
        <w:rPr>
          <w:lang w:val="en-US" w:eastAsia="pt-PT"/>
        </w:rPr>
        <w:t>to Figure 5.</w:t>
      </w:r>
      <w:r w:rsidR="007A2E3C">
        <w:rPr>
          <w:lang w:val="en-US" w:eastAsia="pt-PT"/>
        </w:rPr>
        <w:t>5</w:t>
      </w:r>
      <w:r w:rsidRPr="007A2E3C">
        <w:rPr>
          <w:lang w:val="en-US" w:eastAsia="pt-PT"/>
        </w:rPr>
        <w:t>, there</w:t>
      </w:r>
      <w:r>
        <w:rPr>
          <w:lang w:val="en-US" w:eastAsia="pt-PT"/>
        </w:rPr>
        <w:t xml:space="preserv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 xml:space="preserve">It takes the squares of the residuals created by the model and makes a regression on it with the same dependent variables as the original model. Then, an overall significance test is performed to see if all the coefficients can be 0. The results for this test show a </w:t>
      </w:r>
      <w:proofErr w:type="gramStart"/>
      <w:r w:rsidR="005E59F2">
        <w:rPr>
          <w:lang w:val="en-US" w:eastAsia="pt-PT"/>
        </w:rPr>
        <w:t>really low</w:t>
      </w:r>
      <w:proofErr w:type="gramEnd"/>
      <w:r w:rsidR="005E59F2">
        <w:rPr>
          <w:lang w:val="en-US" w:eastAsia="pt-PT"/>
        </w:rPr>
        <w:t xml:space="preserve"> p-value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proofErr w:type="gramStart"/>
      <w:r>
        <w:rPr>
          <w:lang w:val="en-US" w:eastAsia="pt-PT"/>
        </w:rPr>
        <w:t>In order to</w:t>
      </w:r>
      <w:proofErr w:type="gramEnd"/>
      <w:r>
        <w:rPr>
          <w:lang w:val="en-US" w:eastAsia="pt-PT"/>
        </w:rPr>
        <w:t xml:space="preserve">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48DAD45D"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w:t>
      </w:r>
      <w:r w:rsidR="00BC6306" w:rsidRPr="007A2E3C">
        <w:rPr>
          <w:lang w:val="en-US" w:eastAsia="pt-PT"/>
        </w:rPr>
        <w:t>on Figure 5.</w:t>
      </w:r>
      <w:r w:rsidR="007A2E3C" w:rsidRPr="007A2E3C">
        <w:rPr>
          <w:lang w:val="en-US" w:eastAsia="pt-PT"/>
        </w:rPr>
        <w:t>6</w:t>
      </w:r>
      <w:r w:rsidR="00BC6306" w:rsidRPr="007A2E3C">
        <w:rPr>
          <w:lang w:val="en-US" w:eastAsia="pt-PT"/>
        </w:rPr>
        <w:t>.</w:t>
      </w:r>
    </w:p>
    <w:p w14:paraId="51AA5DB1" w14:textId="77777777" w:rsidR="00BC6306" w:rsidRDefault="00BC6306" w:rsidP="00BC6306">
      <w:pPr>
        <w:keepNext/>
        <w:spacing w:after="0"/>
        <w:jc w:val="center"/>
      </w:pPr>
      <w:r>
        <w:rPr>
          <w:noProof/>
          <w:lang w:val="en-US" w:eastAsia="pt-PT"/>
        </w:rPr>
        <w:lastRenderedPageBreak/>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6656DA57" w:rsidR="00BC6306" w:rsidRDefault="00BC6306" w:rsidP="00BC6306">
      <w:pPr>
        <w:pStyle w:val="Caption"/>
        <w:rPr>
          <w:sz w:val="18"/>
          <w:szCs w:val="14"/>
          <w:lang w:val="en-US"/>
        </w:rPr>
      </w:pPr>
      <w:bookmarkStart w:id="71" w:name="_Toc82338923"/>
      <w:r w:rsidRPr="00BC630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6</w:t>
      </w:r>
      <w:r w:rsidR="003D54D6">
        <w:rPr>
          <w:sz w:val="18"/>
          <w:szCs w:val="14"/>
          <w:lang w:val="en-US"/>
        </w:rPr>
        <w:fldChar w:fldCharType="end"/>
      </w:r>
      <w:r w:rsidRPr="00BC6306">
        <w:rPr>
          <w:sz w:val="18"/>
          <w:szCs w:val="14"/>
          <w:lang w:val="en-US"/>
        </w:rPr>
        <w:t xml:space="preserve"> - Residuals Against Explanatory Variables (Model 1)</w:t>
      </w:r>
      <w:bookmarkEnd w:id="71"/>
    </w:p>
    <w:p w14:paraId="0E3DC823" w14:textId="5E93E791" w:rsidR="00CE5260" w:rsidRDefault="00E82035" w:rsidP="00BC6306">
      <w:pPr>
        <w:jc w:val="both"/>
        <w:rPr>
          <w:lang w:val="en-US" w:eastAsia="pt-PT"/>
        </w:rPr>
      </w:pPr>
      <w:r>
        <w:rPr>
          <w:lang w:val="en-US" w:eastAsia="pt-PT"/>
        </w:rPr>
        <w:t>After analyzing the plots in Figure 5.</w:t>
      </w:r>
      <w:r w:rsidR="007A2E3C">
        <w:rPr>
          <w:lang w:val="en-US" w:eastAsia="pt-PT"/>
        </w:rPr>
        <w:t>6</w:t>
      </w:r>
      <w:r>
        <w:rPr>
          <w:lang w:val="en-US" w:eastAsia="pt-PT"/>
        </w:rPr>
        <w:t xml:space="preserve"> there does not seem to be any evidence for the existence of a better functional form for any of the variables. </w:t>
      </w:r>
    </w:p>
    <w:p w14:paraId="4055AE71" w14:textId="7DEE23B6" w:rsidR="004E0764" w:rsidRDefault="004E0764" w:rsidP="004E0764">
      <w:pPr>
        <w:spacing w:after="120"/>
        <w:jc w:val="both"/>
        <w:rPr>
          <w:lang w:val="en-US" w:eastAsia="pt-PT"/>
        </w:rPr>
      </w:pPr>
      <w:r>
        <w:rPr>
          <w:lang w:val="en-US" w:eastAsia="pt-PT"/>
        </w:rPr>
        <w:t>To allow better future model comparison, the adjusted R-squared was calculated for Model 1, using the following formula where N is the total number of observations and k is the total number of explanatory variables:</w:t>
      </w:r>
    </w:p>
    <w:p w14:paraId="47361F95" w14:textId="33DD0975" w:rsidR="004E0764" w:rsidRPr="004E0764" w:rsidRDefault="004E0764" w:rsidP="00BC6306">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r>
                <w:rPr>
                  <w:rFonts w:ascii="Cambria Math" w:hAnsi="Cambria Math"/>
                  <w:sz w:val="20"/>
                  <w:szCs w:val="20"/>
                  <w:lang w:val="en-US" w:eastAsia="pt-PT"/>
                </w:rPr>
                <m:t>(1-</m:t>
              </m:r>
              <m:sSup>
                <m:sSupPr>
                  <m:ctrlPr>
                    <w:rPr>
                      <w:rFonts w:ascii="Cambria Math" w:hAnsi="Cambria Math"/>
                      <w:i/>
                      <w:sz w:val="20"/>
                      <w:szCs w:val="20"/>
                      <w:lang w:val="en-US" w:eastAsia="pt-PT"/>
                    </w:rPr>
                  </m:ctrlPr>
                </m:sSupPr>
                <m:e>
                  <m:r>
                    <w:rPr>
                      <w:rFonts w:ascii="Cambria Math" w:hAnsi="Cambria Math"/>
                      <w:sz w:val="20"/>
                      <w:szCs w:val="20"/>
                      <w:lang w:val="en-US" w:eastAsia="pt-PT"/>
                    </w:rPr>
                    <m:t>R</m:t>
                  </m:r>
                </m:e>
                <m:sup>
                  <m:r>
                    <w:rPr>
                      <w:rFonts w:ascii="Cambria Math" w:hAnsi="Cambria Math"/>
                      <w:sz w:val="20"/>
                      <w:szCs w:val="20"/>
                      <w:lang w:val="en-US" w:eastAsia="pt-PT"/>
                    </w:rPr>
                    <m:t>2</m:t>
                  </m:r>
                </m:sup>
              </m:sSup>
              <m:r>
                <w:rPr>
                  <w:rFonts w:ascii="Cambria Math" w:hAnsi="Cambria Math"/>
                  <w:sz w:val="20"/>
                  <w:szCs w:val="20"/>
                  <w:lang w:val="en-US" w:eastAsia="pt-PT"/>
                </w:rPr>
                <m:t>)(N-1)</m:t>
              </m:r>
            </m:num>
            <m:den>
              <m:r>
                <w:rPr>
                  <w:rFonts w:ascii="Cambria Math" w:hAnsi="Cambria Math"/>
                  <w:sz w:val="20"/>
                  <w:szCs w:val="20"/>
                  <w:lang w:val="en-US" w:eastAsia="pt-PT"/>
                </w:rPr>
                <m:t>N-k-1</m:t>
              </m:r>
            </m:den>
          </m:f>
        </m:oMath>
      </m:oMathPara>
    </w:p>
    <w:p w14:paraId="41C0AF96" w14:textId="05287344" w:rsidR="004E0764" w:rsidRPr="00F12C1C" w:rsidRDefault="004E0764" w:rsidP="00F12C1C">
      <w:pPr>
        <w:spacing w:after="120"/>
        <w:jc w:val="both"/>
        <w:rPr>
          <w:lang w:val="en-US" w:eastAsia="pt-PT"/>
        </w:rPr>
      </w:pPr>
      <w:r w:rsidRPr="00F12C1C">
        <w:rPr>
          <w:lang w:val="en-US" w:eastAsia="pt-PT"/>
        </w:rPr>
        <w:t xml:space="preserve">Using the formula above, the adjusted R-squared for Model 1 is </w:t>
      </w:r>
      <w:r w:rsidR="00F31874" w:rsidRPr="00F12C1C">
        <w:rPr>
          <w:lang w:val="en-US" w:eastAsia="pt-PT"/>
        </w:rPr>
        <w:t>0,1288.</w:t>
      </w:r>
    </w:p>
    <w:p w14:paraId="1C562AFF" w14:textId="57AA076E" w:rsidR="00CE5260" w:rsidRDefault="00CE5260" w:rsidP="00CE5260">
      <w:pPr>
        <w:pStyle w:val="Heading3"/>
        <w:rPr>
          <w:lang w:val="en-US"/>
        </w:rPr>
      </w:pPr>
      <w:bookmarkStart w:id="72" w:name="_Toc82338894"/>
      <w:r>
        <w:rPr>
          <w:lang w:val="en-US"/>
        </w:rPr>
        <w:t>Model 2</w:t>
      </w:r>
      <w:r w:rsidR="00C57B24">
        <w:rPr>
          <w:lang w:val="en-US"/>
        </w:rPr>
        <w:t xml:space="preserve"> (CC)</w:t>
      </w:r>
      <w:bookmarkEnd w:id="72"/>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3A28DC57" w:rsidR="009555AD" w:rsidRPr="0022688A" w:rsidRDefault="009555AD" w:rsidP="00BC6306">
      <w:pPr>
        <w:jc w:val="both"/>
        <w:rPr>
          <w:lang w:val="en-US" w:eastAsia="pt-PT"/>
        </w:rPr>
      </w:pPr>
      <w:r>
        <w:rPr>
          <w:lang w:val="en-US" w:eastAsia="pt-PT"/>
        </w:rPr>
        <w:t xml:space="preserve">Model 2 was also estimated using cluster-robust standard errors. Its R-squared was 0,1205, lower than Model 1. This is expected since 8 variables were removed. The p-value for the overall significance test was still 0, meaning that there is </w:t>
      </w:r>
      <w:proofErr w:type="gramStart"/>
      <w:r>
        <w:rPr>
          <w:lang w:val="en-US" w:eastAsia="pt-PT"/>
        </w:rPr>
        <w:t>really strong</w:t>
      </w:r>
      <w:proofErr w:type="gramEnd"/>
      <w:r>
        <w:rPr>
          <w:lang w:val="en-US" w:eastAsia="pt-PT"/>
        </w:rPr>
        <w:t xml:space="preserve"> statistical evidence of the importance of the set of explanatory variables used in justifying the values for DVASA. </w:t>
      </w:r>
      <w:r w:rsidRPr="0022688A">
        <w:rPr>
          <w:lang w:val="en-US" w:eastAsia="pt-PT"/>
        </w:rPr>
        <w:t>Table 5.</w:t>
      </w:r>
      <w:r w:rsidRPr="0022688A">
        <w:rPr>
          <w:lang w:val="en-US" w:eastAsia="pt-PT"/>
        </w:rPr>
        <w:t>4</w:t>
      </w:r>
      <w:r w:rsidRPr="0022688A">
        <w:rPr>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22688A">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shd w:val="clear" w:color="auto" w:fill="FFCCCC"/>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lastRenderedPageBreak/>
              <w:t>Unemployment_Total</w:t>
            </w:r>
            <w:proofErr w:type="spellEnd"/>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22688A">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shd w:val="clear" w:color="auto" w:fill="FFCCCC"/>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1CC97056" w:rsidR="009555AD" w:rsidRDefault="00AB7FCB" w:rsidP="00AB7FCB">
      <w:pPr>
        <w:pStyle w:val="Caption"/>
        <w:rPr>
          <w:sz w:val="18"/>
          <w:szCs w:val="14"/>
        </w:rPr>
      </w:pPr>
      <w:bookmarkStart w:id="73" w:name="_Toc82377974"/>
      <w:proofErr w:type="spellStart"/>
      <w:r w:rsidRPr="00AB7FCB">
        <w:rPr>
          <w:sz w:val="18"/>
          <w:szCs w:val="14"/>
        </w:rPr>
        <w:t>Table</w:t>
      </w:r>
      <w:proofErr w:type="spellEnd"/>
      <w:r w:rsidRPr="00AB7FCB">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4</w:t>
      </w:r>
      <w:r w:rsidR="00A7209C">
        <w:rPr>
          <w:sz w:val="18"/>
          <w:szCs w:val="14"/>
        </w:rPr>
        <w:fldChar w:fldCharType="end"/>
      </w:r>
      <w:r w:rsidRPr="00AB7FCB">
        <w:rPr>
          <w:sz w:val="18"/>
          <w:szCs w:val="14"/>
        </w:rPr>
        <w:t xml:space="preserve"> - </w:t>
      </w:r>
      <w:proofErr w:type="spellStart"/>
      <w:r w:rsidRPr="00AB7FCB">
        <w:rPr>
          <w:sz w:val="18"/>
          <w:szCs w:val="14"/>
        </w:rPr>
        <w:t>Parameter</w:t>
      </w:r>
      <w:proofErr w:type="spellEnd"/>
      <w:r w:rsidRPr="00AB7FCB">
        <w:rPr>
          <w:sz w:val="18"/>
          <w:szCs w:val="14"/>
        </w:rPr>
        <w:t xml:space="preserve"> </w:t>
      </w:r>
      <w:proofErr w:type="spellStart"/>
      <w:r w:rsidRPr="00AB7FCB">
        <w:rPr>
          <w:sz w:val="18"/>
          <w:szCs w:val="14"/>
        </w:rPr>
        <w:t>Estimates</w:t>
      </w:r>
      <w:proofErr w:type="spellEnd"/>
      <w:r w:rsidRPr="00AB7FCB">
        <w:rPr>
          <w:sz w:val="18"/>
          <w:szCs w:val="14"/>
        </w:rPr>
        <w:t xml:space="preserve"> for </w:t>
      </w:r>
      <w:proofErr w:type="spellStart"/>
      <w:r w:rsidRPr="00AB7FCB">
        <w:rPr>
          <w:sz w:val="18"/>
          <w:szCs w:val="14"/>
        </w:rPr>
        <w:t>Model</w:t>
      </w:r>
      <w:proofErr w:type="spellEnd"/>
      <w:r w:rsidRPr="00AB7FCB">
        <w:rPr>
          <w:sz w:val="18"/>
          <w:szCs w:val="14"/>
        </w:rPr>
        <w:t xml:space="preserve"> 2</w:t>
      </w:r>
      <w:bookmarkEnd w:id="73"/>
    </w:p>
    <w:p w14:paraId="082C4685" w14:textId="6C2C6170" w:rsidR="00AB7FCB" w:rsidRDefault="00CE749E" w:rsidP="00AB7FCB">
      <w:pPr>
        <w:jc w:val="both"/>
        <w:rPr>
          <w:lang w:val="en-US" w:eastAsia="pt-PT"/>
        </w:rPr>
      </w:pPr>
      <w:r>
        <w:rPr>
          <w:lang w:val="en-US" w:eastAsia="pt-PT"/>
        </w:rPr>
        <w:t xml:space="preserve">From </w:t>
      </w:r>
      <w:r w:rsidRPr="0022688A">
        <w:rPr>
          <w:lang w:val="en-US" w:eastAsia="pt-PT"/>
        </w:rPr>
        <w:t>Table 5.4</w:t>
      </w:r>
      <w:r>
        <w:rPr>
          <w:lang w:val="en-US" w:eastAsia="pt-PT"/>
        </w:rPr>
        <w:t xml:space="preserve"> above, one can see that, considering a level of significance of 5%, the null hypothesis for the individual significance test </w:t>
      </w:r>
      <w:proofErr w:type="spellStart"/>
      <w:r>
        <w:rPr>
          <w:lang w:val="en-US" w:eastAsia="pt-PT"/>
        </w:rPr>
        <w:t>can not</w:t>
      </w:r>
      <w:proofErr w:type="spellEnd"/>
      <w:r>
        <w:rPr>
          <w:lang w:val="en-US" w:eastAsia="pt-PT"/>
        </w:rPr>
        <w:t xml:space="preserve"> be rejected for some parameters. These are the ones corresponding to </w:t>
      </w:r>
      <w:proofErr w:type="spellStart"/>
      <w:r>
        <w:rPr>
          <w:lang w:val="en-US" w:eastAsia="pt-PT"/>
        </w:rPr>
        <w:t>Middle_Aged_Women</w:t>
      </w:r>
      <w:proofErr w:type="spellEnd"/>
      <w:r>
        <w:rPr>
          <w:lang w:val="en-US" w:eastAsia="pt-PT"/>
        </w:rPr>
        <w:t xml:space="preserve">, Marriages, </w:t>
      </w:r>
      <w:proofErr w:type="spellStart"/>
      <w:r>
        <w:rPr>
          <w:lang w:val="en-US" w:eastAsia="pt-PT"/>
        </w:rPr>
        <w:t>Youth_Dependency</w:t>
      </w:r>
      <w:proofErr w:type="spellEnd"/>
      <w:r>
        <w:rPr>
          <w:lang w:val="en-US" w:eastAsia="pt-PT"/>
        </w:rPr>
        <w:t xml:space="preserve"> and </w:t>
      </w:r>
      <w:proofErr w:type="spellStart"/>
      <w:r>
        <w:rPr>
          <w:lang w:val="en-US" w:eastAsia="pt-PT"/>
        </w:rPr>
        <w:t>GER_Men</w:t>
      </w:r>
      <w:proofErr w:type="spellEnd"/>
      <w:r>
        <w:rPr>
          <w:lang w:val="en-US" w:eastAsia="pt-PT"/>
        </w:rPr>
        <w:t xml:space="preserve">. However, if a level of significance of 10% was to be considered, the only parameters for which the null hypothesis could not be rejected would be the ones corresponding to </w:t>
      </w:r>
      <w:proofErr w:type="spellStart"/>
      <w:r>
        <w:rPr>
          <w:lang w:val="en-US" w:eastAsia="pt-PT"/>
        </w:rPr>
        <w:t>Middle_Aged_Women</w:t>
      </w:r>
      <w:proofErr w:type="spellEnd"/>
      <w:r>
        <w:rPr>
          <w:lang w:val="en-US" w:eastAsia="pt-PT"/>
        </w:rPr>
        <w:t xml:space="preserve"> and Marriages.</w:t>
      </w:r>
      <w:r w:rsidR="0022688A">
        <w:rPr>
          <w:lang w:val="en-US" w:eastAsia="pt-PT"/>
        </w:rPr>
        <w:t xml:space="preserve"> These values are highlighted in red on the previous table.</w:t>
      </w:r>
    </w:p>
    <w:p w14:paraId="63C421AE" w14:textId="230CD94D"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22688A">
        <w:rPr>
          <w:lang w:val="en-US" w:eastAsia="pt-PT"/>
        </w:rPr>
        <w:t>Figure 5.</w:t>
      </w:r>
      <w:r w:rsidR="0022688A" w:rsidRPr="0022688A">
        <w:rPr>
          <w:lang w:val="en-US" w:eastAsia="pt-PT"/>
        </w:rPr>
        <w:t>7</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58BC46C0" w:rsidR="00CE749E" w:rsidRDefault="00CE749E" w:rsidP="00CE749E">
      <w:pPr>
        <w:pStyle w:val="Caption"/>
        <w:rPr>
          <w:sz w:val="18"/>
          <w:szCs w:val="14"/>
          <w:lang w:val="en-US"/>
        </w:rPr>
      </w:pPr>
      <w:bookmarkStart w:id="74" w:name="_Toc82338924"/>
      <w:r w:rsidRPr="00CE749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5C155A">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5C155A">
        <w:rPr>
          <w:noProof/>
          <w:sz w:val="18"/>
          <w:szCs w:val="14"/>
          <w:lang w:val="en-US"/>
        </w:rPr>
        <w:t>7</w:t>
      </w:r>
      <w:r w:rsidR="003D54D6">
        <w:rPr>
          <w:sz w:val="18"/>
          <w:szCs w:val="14"/>
          <w:lang w:val="en-US"/>
        </w:rPr>
        <w:fldChar w:fldCharType="end"/>
      </w:r>
      <w:r w:rsidRPr="00CE749E">
        <w:rPr>
          <w:sz w:val="18"/>
          <w:szCs w:val="14"/>
          <w:lang w:val="en-US"/>
        </w:rPr>
        <w:t xml:space="preserve"> - Heteroskedasticity Test for Model 2</w:t>
      </w:r>
      <w:bookmarkEnd w:id="74"/>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 xml:space="preserve">The results for this test for this test show a </w:t>
      </w:r>
      <w:proofErr w:type="gramStart"/>
      <w:r w:rsidR="00AE68DE">
        <w:rPr>
          <w:lang w:val="en-US" w:eastAsia="pt-PT"/>
        </w:rPr>
        <w:t>really low</w:t>
      </w:r>
      <w:proofErr w:type="gramEnd"/>
      <w:r w:rsidR="00AE68DE">
        <w:rPr>
          <w:lang w:val="en-US" w:eastAsia="pt-PT"/>
        </w:rPr>
        <w:t xml:space="preserve">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10BD6190" w:rsidR="0008030E" w:rsidRDefault="00AE68DE" w:rsidP="00CD244A">
      <w:pPr>
        <w:jc w:val="both"/>
        <w:rPr>
          <w:lang w:val="en-US" w:eastAsia="pt-PT"/>
        </w:rPr>
      </w:pPr>
      <w:proofErr w:type="gramStart"/>
      <w:r>
        <w:rPr>
          <w:lang w:val="en-US" w:eastAsia="pt-PT"/>
        </w:rPr>
        <w:t>Similarly</w:t>
      </w:r>
      <w:proofErr w:type="gramEnd"/>
      <w:r>
        <w:rPr>
          <w:lang w:val="en-US" w:eastAsia="pt-PT"/>
        </w:rPr>
        <w:t xml:space="preserve">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w:t>
      </w:r>
      <w:r w:rsidR="0022688A">
        <w:rPr>
          <w:lang w:val="en-US" w:eastAsia="pt-PT"/>
        </w:rPr>
        <w:t xml:space="preserve"> significant</w:t>
      </w:r>
      <w:r>
        <w:rPr>
          <w:lang w:val="en-US" w:eastAsia="pt-PT"/>
        </w:rPr>
        <w:t xml:space="preserve"> autocorrelation.</w:t>
      </w:r>
    </w:p>
    <w:p w14:paraId="4A5BE223" w14:textId="463BB370" w:rsidR="00CA4141" w:rsidRDefault="00CA4141" w:rsidP="00CD244A">
      <w:pPr>
        <w:jc w:val="both"/>
        <w:rPr>
          <w:lang w:val="en-US" w:eastAsia="pt-PT"/>
        </w:rPr>
      </w:pPr>
      <w:r>
        <w:rPr>
          <w:lang w:val="en-US" w:eastAsia="pt-PT"/>
        </w:rPr>
        <w:t>The value of the adjusted R-squared for Model 2 is 0,1173</w:t>
      </w:r>
      <w:r w:rsidR="0022688A">
        <w:rPr>
          <w:lang w:val="en-US" w:eastAsia="pt-PT"/>
        </w:rPr>
        <w:t>, lower than the value for Model 1.</w:t>
      </w:r>
    </w:p>
    <w:p w14:paraId="648AA881" w14:textId="0FFD3617" w:rsidR="00CE5260" w:rsidRDefault="00CE5260" w:rsidP="00CE5260">
      <w:pPr>
        <w:pStyle w:val="Heading3"/>
        <w:rPr>
          <w:lang w:val="en-US"/>
        </w:rPr>
      </w:pPr>
      <w:bookmarkStart w:id="75" w:name="_Toc82338895"/>
      <w:r>
        <w:rPr>
          <w:lang w:val="en-US"/>
        </w:rPr>
        <w:lastRenderedPageBreak/>
        <w:t>Model 3</w:t>
      </w:r>
      <w:r w:rsidR="00C57B24">
        <w:rPr>
          <w:lang w:val="en-US"/>
        </w:rPr>
        <w:t xml:space="preserve"> (CC)</w:t>
      </w:r>
      <w:bookmarkEnd w:id="75"/>
    </w:p>
    <w:p w14:paraId="68C5BB88" w14:textId="6EB97D41" w:rsidR="00CE5260" w:rsidRPr="00DD2241" w:rsidRDefault="00CE5260" w:rsidP="00CE5260">
      <w:pPr>
        <w:jc w:val="both"/>
        <w:rPr>
          <w:lang w:val="en-US" w:eastAsia="pt-PT"/>
        </w:rPr>
      </w:pPr>
      <w:r w:rsidRPr="00DD2241">
        <w:rPr>
          <w:lang w:val="en-US" w:eastAsia="pt-PT"/>
        </w:rPr>
        <w:t xml:space="preserve">According to the conclusions taken from </w:t>
      </w:r>
      <w:r w:rsidRPr="0022688A">
        <w:rPr>
          <w:lang w:val="en-US" w:eastAsia="pt-PT"/>
        </w:rPr>
        <w:t>Figure 5.</w:t>
      </w:r>
      <w:r w:rsidR="0022688A" w:rsidRPr="0022688A">
        <w:rPr>
          <w:lang w:val="en-US" w:eastAsia="pt-PT"/>
        </w:rPr>
        <w:t>4</w:t>
      </w:r>
      <w:r w:rsidRPr="00DD2241">
        <w:rPr>
          <w:lang w:val="en-US" w:eastAsia="pt-PT"/>
        </w:rPr>
        <w:t xml:space="preserve">, some transformations were applied to the variables, namely converting DVASA </w:t>
      </w:r>
      <w:r w:rsidR="0022688A">
        <w:rPr>
          <w:lang w:val="en-US" w:eastAsia="pt-PT"/>
        </w:rPr>
        <w:t>in</w:t>
      </w:r>
      <w:r w:rsidRPr="00DD2241">
        <w:rPr>
          <w:lang w:val="en-US" w:eastAsia="pt-PT"/>
        </w:rPr>
        <w:t>to a natural logarithmic from.</w:t>
      </w:r>
      <w:r w:rsidR="00F55557" w:rsidRPr="00DD2241">
        <w:rPr>
          <w:lang w:val="en-US" w:eastAsia="pt-PT"/>
        </w:rPr>
        <w:t xml:space="preserve"> A model with all variables used for Model 1 was estimated, but this time </w:t>
      </w:r>
      <w:r w:rsidR="0022688A">
        <w:rPr>
          <w:lang w:val="en-US" w:eastAsia="pt-PT"/>
        </w:rPr>
        <w:t>the</w:t>
      </w:r>
      <w:r w:rsidR="00F55557" w:rsidRPr="00DD2241">
        <w:rPr>
          <w:lang w:val="en-US" w:eastAsia="pt-PT"/>
        </w:rPr>
        <w:t xml:space="preserve"> variables were included as log-linear relationships. This model will from now on be addressed to as Model 3. Once again, Model 3 used a constant coefficients approach with cluster-robust standard errors.</w:t>
      </w:r>
    </w:p>
    <w:p w14:paraId="23D91058" w14:textId="10E0414F" w:rsidR="00F55557" w:rsidRPr="00DD2241" w:rsidRDefault="00F55557" w:rsidP="00CE5260">
      <w:pPr>
        <w:jc w:val="both"/>
        <w:rPr>
          <w:lang w:val="en-US" w:eastAsia="pt-PT"/>
        </w:rPr>
      </w:pPr>
      <w:r w:rsidRPr="00DD2241">
        <w:rPr>
          <w:lang w:val="en-US" w:eastAsia="pt-PT"/>
        </w:rPr>
        <w:t xml:space="preserve">The R-squared for Model 3 was 0,1396. This means that </w:t>
      </w:r>
      <w:r w:rsidRPr="00DD2241">
        <w:rPr>
          <w:lang w:val="en-US" w:eastAsia="pt-PT"/>
        </w:rPr>
        <w:t>13,</w:t>
      </w:r>
      <w:r w:rsidRPr="00DD2241">
        <w:rPr>
          <w:lang w:val="en-US" w:eastAsia="pt-PT"/>
        </w:rPr>
        <w:t>96</w:t>
      </w:r>
      <w:r w:rsidRPr="00DD2241">
        <w:rPr>
          <w:lang w:val="en-US" w:eastAsia="pt-PT"/>
        </w:rPr>
        <w:t xml:space="preserve">% of the variability in </w:t>
      </w:r>
      <w:proofErr w:type="gramStart"/>
      <w:r w:rsidRPr="00DD2241">
        <w:rPr>
          <w:lang w:val="en-US" w:eastAsia="pt-PT"/>
        </w:rPr>
        <w:t>ln(</w:t>
      </w:r>
      <w:proofErr w:type="gramEnd"/>
      <w:r w:rsidRPr="00DD2241">
        <w:rPr>
          <w:lang w:val="en-US" w:eastAsia="pt-PT"/>
        </w:rPr>
        <w:t>DVASA</w:t>
      </w:r>
      <w:r w:rsidRPr="00DD2241">
        <w:rPr>
          <w:lang w:val="en-US" w:eastAsia="pt-PT"/>
        </w:rPr>
        <w:t>)</w:t>
      </w:r>
      <w:r w:rsidRPr="00DD2241">
        <w:rPr>
          <w:lang w:val="en-US" w:eastAsia="pt-PT"/>
        </w:rPr>
        <w:t xml:space="preserve"> is represented by this model</w:t>
      </w:r>
      <w:r w:rsidRPr="00DD2241">
        <w:rPr>
          <w:lang w:val="en-US" w:eastAsia="pt-PT"/>
        </w:rPr>
        <w:t xml:space="preserve">. We can also get information on the between and within R-squared, which, similarly to the within and between standard deviations, represent the part of </w:t>
      </w:r>
      <w:r w:rsidR="0022688A">
        <w:rPr>
          <w:lang w:val="en-US" w:eastAsia="pt-PT"/>
        </w:rPr>
        <w:t xml:space="preserve">the </w:t>
      </w:r>
      <w:r w:rsidRPr="00DD2241">
        <w:rPr>
          <w:lang w:val="en-US" w:eastAsia="pt-PT"/>
        </w:rPr>
        <w:t>differences between municipalities that is explained by the model and the part of</w:t>
      </w:r>
      <w:r w:rsidR="0022688A">
        <w:rPr>
          <w:lang w:val="en-US" w:eastAsia="pt-PT"/>
        </w:rPr>
        <w:t xml:space="preserve"> the</w:t>
      </w:r>
      <w:r w:rsidRPr="00DD2241">
        <w:rPr>
          <w:lang w:val="en-US" w:eastAsia="pt-PT"/>
        </w:rPr>
        <w:t xml:space="preserve"> differences within municipalities that is explained by the model. For Model 3 the between R-squared was 0,2711 and the within R-squared was 0,0320. From these numbers, one can easily understand that a much </w:t>
      </w:r>
      <w:r w:rsidR="0022688A">
        <w:rPr>
          <w:lang w:val="en-US" w:eastAsia="pt-PT"/>
        </w:rPr>
        <w:t>larger</w:t>
      </w:r>
      <w:r w:rsidRPr="00DD2241">
        <w:rPr>
          <w:lang w:val="en-US" w:eastAsia="pt-PT"/>
        </w:rPr>
        <w:t xml:space="preserve"> part of the variance being addressed by the model is justified by differences between municipalities.</w:t>
      </w:r>
    </w:p>
    <w:p w14:paraId="7D79C2F1" w14:textId="5B240C71"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w:t>
      </w:r>
      <w:r w:rsidR="00DD2241" w:rsidRPr="0022688A">
        <w:rPr>
          <w:lang w:val="en-US" w:eastAsia="pt-PT"/>
        </w:rPr>
        <w:t>on Table 5.5</w:t>
      </w:r>
      <w:r w:rsidR="00DD2241" w:rsidRPr="00DD2241">
        <w:rPr>
          <w:lang w:val="en-US" w:eastAsia="pt-PT"/>
        </w:rPr>
        <w:t xml:space="preserve"> below</w:t>
      </w:r>
      <w:r w:rsidR="00394E86">
        <w:rPr>
          <w:lang w:val="en-US" w:eastAsia="pt-PT"/>
        </w:rPr>
        <w:t xml:space="preserve">, where the p-values greater than the intended significance level </w:t>
      </w:r>
      <w:r w:rsidR="0022688A">
        <w:rPr>
          <w:lang w:val="en-US" w:eastAsia="pt-PT"/>
        </w:rPr>
        <w:t xml:space="preserve">(5%) </w:t>
      </w:r>
      <w:r w:rsidR="00394E86">
        <w:rPr>
          <w:lang w:val="en-US" w:eastAsia="pt-PT"/>
        </w:rPr>
        <w:t>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Wage_Gap</w:t>
            </w:r>
            <w:proofErr w:type="spellEnd"/>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Female_Doctors</w:t>
            </w:r>
            <w:proofErr w:type="spellEnd"/>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Mental_Health</w:t>
            </w:r>
            <w:proofErr w:type="spellEnd"/>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shd w:val="clear" w:color="auto" w:fill="FFCCCC"/>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5A0D4210" w:rsidR="00E92251" w:rsidRDefault="00DD2241" w:rsidP="00DD2241">
      <w:pPr>
        <w:pStyle w:val="Caption"/>
        <w:rPr>
          <w:sz w:val="18"/>
          <w:szCs w:val="14"/>
        </w:rPr>
      </w:pPr>
      <w:bookmarkStart w:id="76" w:name="_Toc82377975"/>
      <w:proofErr w:type="spellStart"/>
      <w:r w:rsidRPr="00DD2241">
        <w:rPr>
          <w:sz w:val="18"/>
          <w:szCs w:val="14"/>
        </w:rPr>
        <w:t>Table</w:t>
      </w:r>
      <w:proofErr w:type="spellEnd"/>
      <w:r w:rsidRPr="00DD2241">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5</w:t>
      </w:r>
      <w:r w:rsidR="00A7209C">
        <w:rPr>
          <w:sz w:val="18"/>
          <w:szCs w:val="14"/>
        </w:rPr>
        <w:fldChar w:fldCharType="end"/>
      </w:r>
      <w:r w:rsidRPr="00DD2241">
        <w:rPr>
          <w:sz w:val="18"/>
          <w:szCs w:val="14"/>
        </w:rPr>
        <w:t xml:space="preserve">- </w:t>
      </w:r>
      <w:proofErr w:type="spellStart"/>
      <w:r w:rsidRPr="00DD2241">
        <w:rPr>
          <w:sz w:val="18"/>
          <w:szCs w:val="14"/>
        </w:rPr>
        <w:t>Parameter</w:t>
      </w:r>
      <w:proofErr w:type="spellEnd"/>
      <w:r w:rsidRPr="00DD2241">
        <w:rPr>
          <w:sz w:val="18"/>
          <w:szCs w:val="14"/>
        </w:rPr>
        <w:t xml:space="preserve"> </w:t>
      </w:r>
      <w:proofErr w:type="spellStart"/>
      <w:r w:rsidRPr="00DD2241">
        <w:rPr>
          <w:sz w:val="18"/>
          <w:szCs w:val="14"/>
        </w:rPr>
        <w:t>Estimates</w:t>
      </w:r>
      <w:proofErr w:type="spellEnd"/>
      <w:r w:rsidRPr="00DD2241">
        <w:rPr>
          <w:sz w:val="18"/>
          <w:szCs w:val="14"/>
        </w:rPr>
        <w:t xml:space="preserve"> for </w:t>
      </w:r>
      <w:proofErr w:type="spellStart"/>
      <w:r w:rsidRPr="00DD2241">
        <w:rPr>
          <w:sz w:val="18"/>
          <w:szCs w:val="14"/>
        </w:rPr>
        <w:t>Model</w:t>
      </w:r>
      <w:proofErr w:type="spellEnd"/>
      <w:r w:rsidRPr="00DD2241">
        <w:rPr>
          <w:sz w:val="18"/>
          <w:szCs w:val="14"/>
        </w:rPr>
        <w:t xml:space="preserve"> 3</w:t>
      </w:r>
      <w:bookmarkEnd w:id="76"/>
    </w:p>
    <w:p w14:paraId="75DB36BB" w14:textId="02B17B4B" w:rsidR="00394E86" w:rsidRDefault="00394E86" w:rsidP="00394E86">
      <w:pPr>
        <w:jc w:val="both"/>
        <w:rPr>
          <w:lang w:val="en-US" w:eastAsia="pt-PT"/>
        </w:rPr>
      </w:pPr>
      <w:r>
        <w:rPr>
          <w:lang w:val="en-US" w:eastAsia="pt-PT"/>
        </w:rPr>
        <w:lastRenderedPageBreak/>
        <w:t xml:space="preserve">The variables that were not statistically significant were analyzed one by one, </w:t>
      </w:r>
      <w:proofErr w:type="gramStart"/>
      <w:r>
        <w:rPr>
          <w:lang w:val="en-US" w:eastAsia="pt-PT"/>
        </w:rPr>
        <w:t>in order to</w:t>
      </w:r>
      <w:proofErr w:type="gramEnd"/>
      <w:r>
        <w:rPr>
          <w:lang w:val="en-US" w:eastAsia="pt-PT"/>
        </w:rPr>
        <w:t xml:space="preserve"> check if there were possible improvements to the functional form by converting the variables in a natural logarithmic form as well, creating log-log relationships. This was done by analyzing the plots </w:t>
      </w:r>
      <w:r w:rsidRPr="0022688A">
        <w:rPr>
          <w:lang w:val="en-US" w:eastAsia="pt-PT"/>
        </w:rPr>
        <w:t>in Figure 5.</w:t>
      </w:r>
      <w:r w:rsidR="0022688A" w:rsidRPr="0022688A">
        <w:rPr>
          <w:lang w:val="en-US" w:eastAsia="pt-PT"/>
        </w:rPr>
        <w:t>4</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w:t>
      </w:r>
      <w:proofErr w:type="spellStart"/>
      <w:r>
        <w:rPr>
          <w:lang w:val="en-US" w:eastAsia="pt-PT"/>
        </w:rPr>
        <w:t>Monthly_Gain</w:t>
      </w:r>
      <w:proofErr w:type="spellEnd"/>
      <w:r>
        <w:rPr>
          <w:lang w:val="en-US" w:eastAsia="pt-PT"/>
        </w:rPr>
        <w:t xml:space="preserve"> can also benefit from a log-log relationship with the corresponding parameter being </w:t>
      </w:r>
      <w:r w:rsidR="00DA4FF8">
        <w:rPr>
          <w:lang w:val="en-US" w:eastAsia="pt-PT"/>
        </w:rPr>
        <w:t xml:space="preserve">smaller than 0. </w:t>
      </w:r>
      <w:proofErr w:type="spellStart"/>
      <w:r w:rsidR="00DA4FF8">
        <w:rPr>
          <w:lang w:val="en-US" w:eastAsia="pt-PT"/>
        </w:rPr>
        <w:t>Wage_Gap</w:t>
      </w:r>
      <w:proofErr w:type="spellEnd"/>
      <w:r w:rsidR="00DA4FF8">
        <w:rPr>
          <w:lang w:val="en-US" w:eastAsia="pt-PT"/>
        </w:rPr>
        <w:t xml:space="preserve"> does not exhibit any clear pattern and has too high of a p-value, meaning that it will be excluded from the next model. </w:t>
      </w:r>
      <w:proofErr w:type="spellStart"/>
      <w:r w:rsidR="00DA4FF8">
        <w:rPr>
          <w:lang w:val="en-US" w:eastAsia="pt-PT"/>
        </w:rPr>
        <w:t>Middle_Aged_Women</w:t>
      </w:r>
      <w:proofErr w:type="spellEnd"/>
      <w:r w:rsidR="00DA4FF8">
        <w:rPr>
          <w:lang w:val="en-US" w:eastAsia="pt-PT"/>
        </w:rPr>
        <w:t xml:space="preserve"> was included in 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w:t>
      </w:r>
      <w:proofErr w:type="spellStart"/>
      <w:r w:rsidR="00DA4FF8">
        <w:rPr>
          <w:lang w:val="en-US" w:eastAsia="pt-PT"/>
        </w:rPr>
        <w:t>Elderly_Dependency</w:t>
      </w:r>
      <w:proofErr w:type="spellEnd"/>
      <w:r w:rsidR="00DA4FF8">
        <w:rPr>
          <w:lang w:val="en-US" w:eastAsia="pt-PT"/>
        </w:rPr>
        <w:t xml:space="preserve"> also seems to benefit from a log-log relationship and will be included in this way in the next model. Both </w:t>
      </w:r>
      <w:proofErr w:type="spellStart"/>
      <w:r w:rsidR="00DA4FF8">
        <w:rPr>
          <w:lang w:val="en-US" w:eastAsia="pt-PT"/>
        </w:rPr>
        <w:t>Female_Doctors</w:t>
      </w:r>
      <w:proofErr w:type="spellEnd"/>
      <w:r w:rsidR="00DA4FF8">
        <w:rPr>
          <w:lang w:val="en-US" w:eastAsia="pt-PT"/>
        </w:rPr>
        <w:t xml:space="preserve"> and </w:t>
      </w:r>
      <w:proofErr w:type="spellStart"/>
      <w:r w:rsidR="00DA4FF8">
        <w:rPr>
          <w:lang w:val="en-US" w:eastAsia="pt-PT"/>
        </w:rPr>
        <w:t>Mental_Health</w:t>
      </w:r>
      <w:proofErr w:type="spellEnd"/>
      <w:r w:rsidR="00DA4FF8">
        <w:rPr>
          <w:lang w:val="en-US" w:eastAsia="pt-PT"/>
        </w:rPr>
        <w:t xml:space="preserve">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w:t>
      </w:r>
      <w:proofErr w:type="spellStart"/>
      <w:r w:rsidR="00A11D8C">
        <w:rPr>
          <w:lang w:val="en-US" w:eastAsia="pt-PT"/>
        </w:rPr>
        <w:t>GER_Men</w:t>
      </w:r>
      <w:proofErr w:type="spellEnd"/>
      <w:r w:rsidR="00A11D8C">
        <w:rPr>
          <w:lang w:val="en-US" w:eastAsia="pt-PT"/>
        </w:rPr>
        <w:t xml:space="preserve"> will also be included as log-log relationships in the next model.</w:t>
      </w:r>
    </w:p>
    <w:p w14:paraId="71DF128F" w14:textId="703E51A0" w:rsidR="00CA4141" w:rsidRDefault="00CA4141" w:rsidP="00394E86">
      <w:pPr>
        <w:jc w:val="both"/>
        <w:rPr>
          <w:lang w:val="en-US" w:eastAsia="pt-PT"/>
        </w:rPr>
      </w:pPr>
      <w:r>
        <w:rPr>
          <w:lang w:val="en-US" w:eastAsia="pt-PT"/>
        </w:rPr>
        <w:t>The adjusted R-squared for Model 3 was 0,1342.</w:t>
      </w:r>
    </w:p>
    <w:p w14:paraId="1C5BC0DA" w14:textId="17FC25DC" w:rsidR="00A11D8C" w:rsidRDefault="00A11D8C" w:rsidP="00A11D8C">
      <w:pPr>
        <w:pStyle w:val="Heading3"/>
        <w:rPr>
          <w:lang w:val="en-US"/>
        </w:rPr>
      </w:pPr>
      <w:bookmarkStart w:id="77" w:name="_Toc82338896"/>
      <w:r>
        <w:rPr>
          <w:lang w:val="en-US"/>
        </w:rPr>
        <w:t>Model 4</w:t>
      </w:r>
      <w:r w:rsidR="00C57B24">
        <w:rPr>
          <w:lang w:val="en-US"/>
        </w:rPr>
        <w:t xml:space="preserve"> (CC)</w:t>
      </w:r>
      <w:bookmarkEnd w:id="77"/>
    </w:p>
    <w:p w14:paraId="2A8D1844" w14:textId="03DDB741" w:rsidR="00C746B6" w:rsidRDefault="00C746B6" w:rsidP="00C746B6">
      <w:pPr>
        <w:jc w:val="both"/>
        <w:rPr>
          <w:lang w:val="en-US" w:eastAsia="pt-PT"/>
        </w:rPr>
      </w:pPr>
      <w:r>
        <w:rPr>
          <w:lang w:val="en-US" w:eastAsia="pt-PT"/>
        </w:rPr>
        <w:t xml:space="preserve">Model 4 was, once again, estimated using a constant coefficients approach with cluster-robust standard errors. The variables used were described in the final paragraph </w:t>
      </w:r>
      <w:r w:rsidRPr="0022688A">
        <w:rPr>
          <w:lang w:val="en-US" w:eastAsia="pt-PT"/>
        </w:rPr>
        <w:t>of Chapter 5.7.3. This</w:t>
      </w:r>
      <w:r>
        <w:rPr>
          <w:lang w:val="en-US" w:eastAsia="pt-PT"/>
        </w:rPr>
        <w:t xml:space="preserve"> model presented a R-squared of 0,1395, with a within R-squared of 0,0336 and a between R-squared of 0,2687. Once again, differences between municipalities are explained much better than differences within municipalities. The p-value of the overall significance F-test was 0. The parameter estimates are summed up </w:t>
      </w:r>
      <w:r w:rsidRPr="0022688A">
        <w:rPr>
          <w:lang w:val="en-US" w:eastAsia="pt-PT"/>
        </w:rPr>
        <w:t>in Table 5.6 below</w:t>
      </w:r>
      <w:r>
        <w:rPr>
          <w:lang w:val="en-US" w:eastAsia="pt-PT"/>
        </w:rPr>
        <w:t>.</w:t>
      </w:r>
      <w:r w:rsidR="0022688A">
        <w:rPr>
          <w:lang w:val="en-US" w:eastAsia="pt-PT"/>
        </w:rPr>
        <w:t xml:space="preserve"> The dependent variable for this model is the natural logarithm of DVASA.</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C746B6" w14:paraId="0F512973" w14:textId="77777777" w:rsidTr="00C746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FD49808" w14:textId="77777777" w:rsidR="00C746B6" w:rsidRPr="009B6FC0" w:rsidRDefault="00C746B6" w:rsidP="00BC47F3">
            <w:pPr>
              <w:jc w:val="both"/>
              <w:rPr>
                <w:sz w:val="18"/>
                <w:szCs w:val="18"/>
                <w:lang w:val="en-US" w:eastAsia="pt-PT"/>
              </w:rPr>
            </w:pPr>
          </w:p>
        </w:tc>
        <w:tc>
          <w:tcPr>
            <w:tcW w:w="1294" w:type="dxa"/>
          </w:tcPr>
          <w:p w14:paraId="49D9712D"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35D7B85F"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2FC8D301"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46539392"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C746B6" w14:paraId="79A160B5" w14:textId="77777777" w:rsidTr="00B16FBF">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AFD959" w14:textId="77777777" w:rsidR="00C746B6" w:rsidRPr="009B6FC0" w:rsidRDefault="00C746B6" w:rsidP="00BC47F3">
            <w:pPr>
              <w:spacing w:after="0"/>
              <w:rPr>
                <w:sz w:val="18"/>
                <w:szCs w:val="18"/>
                <w:lang w:val="en-US" w:eastAsia="pt-PT"/>
              </w:rPr>
            </w:pPr>
            <w:r w:rsidRPr="009B6FC0">
              <w:rPr>
                <w:sz w:val="18"/>
                <w:szCs w:val="18"/>
                <w:lang w:val="en-US" w:eastAsia="pt-PT"/>
              </w:rPr>
              <w:t>Constant</w:t>
            </w:r>
          </w:p>
        </w:tc>
        <w:tc>
          <w:tcPr>
            <w:tcW w:w="1294" w:type="dxa"/>
          </w:tcPr>
          <w:p w14:paraId="70320A7D" w14:textId="55E5DEA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2,2822</w:t>
            </w:r>
          </w:p>
        </w:tc>
        <w:tc>
          <w:tcPr>
            <w:tcW w:w="1294" w:type="dxa"/>
          </w:tcPr>
          <w:p w14:paraId="4AC95179" w14:textId="47940ED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2,0980</w:t>
            </w:r>
          </w:p>
        </w:tc>
        <w:tc>
          <w:tcPr>
            <w:tcW w:w="1294" w:type="dxa"/>
          </w:tcPr>
          <w:p w14:paraId="284776BC" w14:textId="6097547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1,0878</w:t>
            </w:r>
          </w:p>
        </w:tc>
        <w:tc>
          <w:tcPr>
            <w:tcW w:w="1294" w:type="dxa"/>
            <w:shd w:val="clear" w:color="auto" w:fill="FFCCCC"/>
          </w:tcPr>
          <w:p w14:paraId="58A2D3BA" w14:textId="3168139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2768</w:t>
            </w:r>
          </w:p>
        </w:tc>
      </w:tr>
      <w:tr w:rsidR="00C746B6" w14:paraId="670C71D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F07ED4D" w14:textId="77777777" w:rsidR="00C746B6" w:rsidRPr="009B6FC0" w:rsidRDefault="00C746B6" w:rsidP="00BC47F3">
            <w:pPr>
              <w:spacing w:after="0"/>
              <w:rPr>
                <w:sz w:val="18"/>
                <w:szCs w:val="18"/>
                <w:lang w:val="en-US" w:eastAsia="pt-PT"/>
              </w:rPr>
            </w:pPr>
            <w:r w:rsidRPr="009B6FC0">
              <w:rPr>
                <w:sz w:val="18"/>
                <w:szCs w:val="18"/>
                <w:lang w:val="en-US" w:eastAsia="pt-PT"/>
              </w:rPr>
              <w:t>Fertility</w:t>
            </w:r>
          </w:p>
        </w:tc>
        <w:tc>
          <w:tcPr>
            <w:tcW w:w="1294" w:type="dxa"/>
          </w:tcPr>
          <w:p w14:paraId="2E276C07" w14:textId="7066E20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45</w:t>
            </w:r>
          </w:p>
        </w:tc>
        <w:tc>
          <w:tcPr>
            <w:tcW w:w="1294" w:type="dxa"/>
          </w:tcPr>
          <w:p w14:paraId="39682634" w14:textId="7298D9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675</w:t>
            </w:r>
          </w:p>
        </w:tc>
        <w:tc>
          <w:tcPr>
            <w:tcW w:w="1294" w:type="dxa"/>
          </w:tcPr>
          <w:p w14:paraId="6B8E74AD" w14:textId="23A5278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1413</w:t>
            </w:r>
          </w:p>
        </w:tc>
        <w:tc>
          <w:tcPr>
            <w:tcW w:w="1294" w:type="dxa"/>
            <w:shd w:val="clear" w:color="auto" w:fill="auto"/>
          </w:tcPr>
          <w:p w14:paraId="531EFE3E" w14:textId="27A8D3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23</w:t>
            </w:r>
          </w:p>
        </w:tc>
      </w:tr>
      <w:tr w:rsidR="00C746B6" w14:paraId="44E10AC6"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78B686" w14:textId="1572A0DA"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Men65</w:t>
            </w:r>
          </w:p>
        </w:tc>
        <w:tc>
          <w:tcPr>
            <w:tcW w:w="1294" w:type="dxa"/>
          </w:tcPr>
          <w:p w14:paraId="28FF15F6" w14:textId="5ACCB6D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6080</w:t>
            </w:r>
          </w:p>
        </w:tc>
        <w:tc>
          <w:tcPr>
            <w:tcW w:w="1294" w:type="dxa"/>
          </w:tcPr>
          <w:p w14:paraId="5CFA4BB1" w14:textId="0DD2EC6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4721</w:t>
            </w:r>
          </w:p>
        </w:tc>
        <w:tc>
          <w:tcPr>
            <w:tcW w:w="1294" w:type="dxa"/>
          </w:tcPr>
          <w:p w14:paraId="0936B087" w14:textId="3315298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,2878</w:t>
            </w:r>
          </w:p>
        </w:tc>
        <w:tc>
          <w:tcPr>
            <w:tcW w:w="1294" w:type="dxa"/>
            <w:shd w:val="clear" w:color="auto" w:fill="FFCCCC"/>
          </w:tcPr>
          <w:p w14:paraId="121EDBC0" w14:textId="1034266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979</w:t>
            </w:r>
          </w:p>
        </w:tc>
      </w:tr>
      <w:tr w:rsidR="00C746B6" w14:paraId="6FEF2ED0"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8672659" w14:textId="7ABBC6DB"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Monthly_Gain</w:t>
            </w:r>
            <w:proofErr w:type="spellEnd"/>
          </w:p>
        </w:tc>
        <w:tc>
          <w:tcPr>
            <w:tcW w:w="1294" w:type="dxa"/>
          </w:tcPr>
          <w:p w14:paraId="7836E4B1" w14:textId="4BA69E5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3882</w:t>
            </w:r>
          </w:p>
        </w:tc>
        <w:tc>
          <w:tcPr>
            <w:tcW w:w="1294" w:type="dxa"/>
          </w:tcPr>
          <w:p w14:paraId="6CF05BA0" w14:textId="2AC263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1351</w:t>
            </w:r>
          </w:p>
        </w:tc>
        <w:tc>
          <w:tcPr>
            <w:tcW w:w="1294" w:type="dxa"/>
          </w:tcPr>
          <w:p w14:paraId="5BF7F6BE" w14:textId="6D503FB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2,8737</w:t>
            </w:r>
          </w:p>
        </w:tc>
        <w:tc>
          <w:tcPr>
            <w:tcW w:w="1294" w:type="dxa"/>
            <w:shd w:val="clear" w:color="auto" w:fill="auto"/>
          </w:tcPr>
          <w:p w14:paraId="52C1CD56" w14:textId="2B0EEA4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0041</w:t>
            </w:r>
          </w:p>
        </w:tc>
      </w:tr>
      <w:tr w:rsidR="00C746B6" w14:paraId="6C00C8D6"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93B953D" w14:textId="750A5C96"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Middle_Aged_Women</w:t>
            </w:r>
            <w:proofErr w:type="spellEnd"/>
          </w:p>
        </w:tc>
        <w:tc>
          <w:tcPr>
            <w:tcW w:w="1294" w:type="dxa"/>
          </w:tcPr>
          <w:p w14:paraId="1DD9012E" w14:textId="353E5FF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6790</w:t>
            </w:r>
          </w:p>
        </w:tc>
        <w:tc>
          <w:tcPr>
            <w:tcW w:w="1294" w:type="dxa"/>
          </w:tcPr>
          <w:p w14:paraId="290F0825" w14:textId="4B31D28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5012</w:t>
            </w:r>
          </w:p>
        </w:tc>
        <w:tc>
          <w:tcPr>
            <w:tcW w:w="1294" w:type="dxa"/>
          </w:tcPr>
          <w:p w14:paraId="40B84364" w14:textId="1DE79CF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3547</w:t>
            </w:r>
          </w:p>
        </w:tc>
        <w:tc>
          <w:tcPr>
            <w:tcW w:w="1294" w:type="dxa"/>
            <w:shd w:val="clear" w:color="auto" w:fill="FFCCCC"/>
          </w:tcPr>
          <w:p w14:paraId="77FE25E5" w14:textId="5DE9C75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1756</w:t>
            </w:r>
          </w:p>
        </w:tc>
      </w:tr>
      <w:tr w:rsidR="00C746B6" w14:paraId="7B9D0BDE"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25A350"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3FF731B8" w14:textId="603304C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802</w:t>
            </w:r>
          </w:p>
        </w:tc>
        <w:tc>
          <w:tcPr>
            <w:tcW w:w="1294" w:type="dxa"/>
          </w:tcPr>
          <w:p w14:paraId="093B2ADA" w14:textId="0DA95A9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588</w:t>
            </w:r>
          </w:p>
        </w:tc>
        <w:tc>
          <w:tcPr>
            <w:tcW w:w="1294" w:type="dxa"/>
          </w:tcPr>
          <w:p w14:paraId="3DE799DA" w14:textId="79901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026</w:t>
            </w:r>
          </w:p>
        </w:tc>
        <w:tc>
          <w:tcPr>
            <w:tcW w:w="1294" w:type="dxa"/>
            <w:shd w:val="clear" w:color="auto" w:fill="auto"/>
          </w:tcPr>
          <w:p w14:paraId="790623EC" w14:textId="583EC95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214</w:t>
            </w:r>
          </w:p>
        </w:tc>
      </w:tr>
      <w:tr w:rsidR="00C746B6" w14:paraId="6A7B9E2C"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DD3CA8"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C6CE05C" w14:textId="52A0664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-42,7</w:t>
            </w:r>
            <w:r>
              <w:rPr>
                <w:sz w:val="18"/>
                <w:szCs w:val="18"/>
                <w:lang w:val="en-US" w:eastAsia="pt-PT"/>
              </w:rPr>
              <w:t>94</w:t>
            </w:r>
          </w:p>
        </w:tc>
        <w:tc>
          <w:tcPr>
            <w:tcW w:w="1294" w:type="dxa"/>
          </w:tcPr>
          <w:p w14:paraId="47E7EF68" w14:textId="54F5BEC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581</w:t>
            </w:r>
          </w:p>
        </w:tc>
        <w:tc>
          <w:tcPr>
            <w:tcW w:w="1294" w:type="dxa"/>
          </w:tcPr>
          <w:p w14:paraId="27D83549" w14:textId="4924195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031</w:t>
            </w:r>
          </w:p>
        </w:tc>
        <w:tc>
          <w:tcPr>
            <w:tcW w:w="1294" w:type="dxa"/>
            <w:shd w:val="clear" w:color="auto" w:fill="auto"/>
          </w:tcPr>
          <w:p w14:paraId="2C80F674" w14:textId="45B476C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13</w:t>
            </w:r>
          </w:p>
        </w:tc>
      </w:tr>
      <w:tr w:rsidR="00C746B6" w14:paraId="6EF20A6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36FFC9E"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1A3AEBD4" w14:textId="6B6F7BF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718</w:t>
            </w:r>
          </w:p>
        </w:tc>
        <w:tc>
          <w:tcPr>
            <w:tcW w:w="1294" w:type="dxa"/>
          </w:tcPr>
          <w:p w14:paraId="6175E0DB" w14:textId="228C06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596</w:t>
            </w:r>
          </w:p>
        </w:tc>
        <w:tc>
          <w:tcPr>
            <w:tcW w:w="1294" w:type="dxa"/>
          </w:tcPr>
          <w:p w14:paraId="02401E49" w14:textId="1D0CB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2972</w:t>
            </w:r>
          </w:p>
        </w:tc>
        <w:tc>
          <w:tcPr>
            <w:tcW w:w="1294" w:type="dxa"/>
            <w:shd w:val="clear" w:color="auto" w:fill="auto"/>
          </w:tcPr>
          <w:p w14:paraId="70D67922" w14:textId="7727347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455BA008"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3491004" w14:textId="6D9CA4FF"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Elderly_Dependency</w:t>
            </w:r>
            <w:proofErr w:type="spellEnd"/>
          </w:p>
        </w:tc>
        <w:tc>
          <w:tcPr>
            <w:tcW w:w="1294" w:type="dxa"/>
          </w:tcPr>
          <w:p w14:paraId="64F83581" w14:textId="0782B8F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3086</w:t>
            </w:r>
          </w:p>
        </w:tc>
        <w:tc>
          <w:tcPr>
            <w:tcW w:w="1294" w:type="dxa"/>
          </w:tcPr>
          <w:p w14:paraId="21297DB7" w14:textId="6AC923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3816</w:t>
            </w:r>
          </w:p>
        </w:tc>
        <w:tc>
          <w:tcPr>
            <w:tcW w:w="1294" w:type="dxa"/>
          </w:tcPr>
          <w:p w14:paraId="4FC8A5E1" w14:textId="6C06C9E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80088</w:t>
            </w:r>
          </w:p>
        </w:tc>
        <w:tc>
          <w:tcPr>
            <w:tcW w:w="1294" w:type="dxa"/>
            <w:shd w:val="clear" w:color="auto" w:fill="FFCCCC"/>
          </w:tcPr>
          <w:p w14:paraId="5F907EC1" w14:textId="4352E7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Pr>
                <w:sz w:val="18"/>
                <w:szCs w:val="18"/>
                <w:lang w:val="en-US" w:eastAsia="pt-PT"/>
              </w:rPr>
              <w:t>187</w:t>
            </w:r>
          </w:p>
        </w:tc>
      </w:tr>
      <w:tr w:rsidR="00C746B6" w14:paraId="566994C4"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7173EA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01CB6E27" w14:textId="3349481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0168</w:t>
            </w:r>
          </w:p>
        </w:tc>
        <w:tc>
          <w:tcPr>
            <w:tcW w:w="1294" w:type="dxa"/>
          </w:tcPr>
          <w:p w14:paraId="744D8DB4" w14:textId="097CD5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1</w:t>
            </w:r>
          </w:p>
        </w:tc>
        <w:tc>
          <w:tcPr>
            <w:tcW w:w="1294" w:type="dxa"/>
          </w:tcPr>
          <w:p w14:paraId="5E4233CB" w14:textId="04E51A9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0704</w:t>
            </w:r>
          </w:p>
        </w:tc>
        <w:tc>
          <w:tcPr>
            <w:tcW w:w="1294" w:type="dxa"/>
            <w:shd w:val="clear" w:color="auto" w:fill="auto"/>
          </w:tcPr>
          <w:p w14:paraId="2CC9D7D3" w14:textId="70F387B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385</w:t>
            </w:r>
          </w:p>
        </w:tc>
      </w:tr>
      <w:tr w:rsidR="00C746B6" w14:paraId="431FFBBF"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173F4B6"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087FD079" w14:textId="336F49D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848</w:t>
            </w:r>
          </w:p>
        </w:tc>
        <w:tc>
          <w:tcPr>
            <w:tcW w:w="1294" w:type="dxa"/>
          </w:tcPr>
          <w:p w14:paraId="2A6D6A3B" w14:textId="2DDEA62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w:t>
            </w:r>
            <w:r>
              <w:rPr>
                <w:sz w:val="18"/>
                <w:szCs w:val="18"/>
                <w:lang w:val="en-US" w:eastAsia="pt-PT"/>
              </w:rPr>
              <w:t>05</w:t>
            </w:r>
          </w:p>
        </w:tc>
        <w:tc>
          <w:tcPr>
            <w:tcW w:w="1294" w:type="dxa"/>
          </w:tcPr>
          <w:p w14:paraId="42911CB8" w14:textId="698E59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963</w:t>
            </w:r>
          </w:p>
        </w:tc>
        <w:tc>
          <w:tcPr>
            <w:tcW w:w="1294" w:type="dxa"/>
            <w:shd w:val="clear" w:color="auto" w:fill="auto"/>
          </w:tcPr>
          <w:p w14:paraId="54079D07" w14:textId="3DB2724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11C795F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8882C1"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620D1DC6" w14:textId="776E382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Pr>
                <w:sz w:val="18"/>
                <w:szCs w:val="18"/>
                <w:lang w:val="en-US" w:eastAsia="pt-PT"/>
              </w:rPr>
              <w:t>240</w:t>
            </w:r>
          </w:p>
        </w:tc>
        <w:tc>
          <w:tcPr>
            <w:tcW w:w="1294" w:type="dxa"/>
          </w:tcPr>
          <w:p w14:paraId="2C3C11EB" w14:textId="07A9589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16</w:t>
            </w:r>
          </w:p>
        </w:tc>
        <w:tc>
          <w:tcPr>
            <w:tcW w:w="1294" w:type="dxa"/>
          </w:tcPr>
          <w:p w14:paraId="178827CF" w14:textId="0B31C4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2876</w:t>
            </w:r>
          </w:p>
        </w:tc>
        <w:tc>
          <w:tcPr>
            <w:tcW w:w="1294" w:type="dxa"/>
            <w:shd w:val="clear" w:color="auto" w:fill="auto"/>
          </w:tcPr>
          <w:p w14:paraId="5D6BF5F5" w14:textId="0F7F3A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22</w:t>
            </w:r>
          </w:p>
        </w:tc>
      </w:tr>
      <w:tr w:rsidR="00C746B6" w14:paraId="657D0ED5"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D0F607" w14:textId="51EF8F9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w:t>
            </w:r>
            <w:proofErr w:type="spellEnd"/>
          </w:p>
        </w:tc>
        <w:tc>
          <w:tcPr>
            <w:tcW w:w="1294" w:type="dxa"/>
          </w:tcPr>
          <w:p w14:paraId="5B7B4774" w14:textId="333E0F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0,0064</w:t>
            </w:r>
          </w:p>
        </w:tc>
        <w:tc>
          <w:tcPr>
            <w:tcW w:w="1294" w:type="dxa"/>
          </w:tcPr>
          <w:p w14:paraId="23710FF9" w14:textId="2335580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659</w:t>
            </w:r>
          </w:p>
        </w:tc>
        <w:tc>
          <w:tcPr>
            <w:tcW w:w="1294" w:type="dxa"/>
          </w:tcPr>
          <w:p w14:paraId="437E8D56" w14:textId="0CB118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0,0974</w:t>
            </w:r>
          </w:p>
        </w:tc>
        <w:tc>
          <w:tcPr>
            <w:tcW w:w="1294" w:type="dxa"/>
            <w:shd w:val="clear" w:color="auto" w:fill="FFCCCC"/>
          </w:tcPr>
          <w:p w14:paraId="6900F9D3" w14:textId="3A8D3ED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9224</w:t>
            </w:r>
          </w:p>
        </w:tc>
      </w:tr>
      <w:tr w:rsidR="00C746B6" w14:paraId="53849E49"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9AEF2E6" w14:textId="77BC57C3" w:rsidR="00C746B6" w:rsidRPr="009B6FC0" w:rsidRDefault="00C746B6" w:rsidP="00BC47F3">
            <w:pPr>
              <w:spacing w:after="0"/>
              <w:rPr>
                <w:sz w:val="18"/>
                <w:szCs w:val="18"/>
                <w:lang w:val="en-US" w:eastAsia="pt-PT"/>
              </w:rPr>
            </w:pPr>
            <w:proofErr w:type="spellStart"/>
            <w:r>
              <w:rPr>
                <w:sz w:val="18"/>
                <w:szCs w:val="18"/>
                <w:lang w:val="en-US" w:eastAsia="pt-PT"/>
              </w:rPr>
              <w:t>Ln_</w:t>
            </w:r>
            <w:r w:rsidRPr="009B6FC0">
              <w:rPr>
                <w:sz w:val="18"/>
                <w:szCs w:val="18"/>
                <w:lang w:val="en-US" w:eastAsia="pt-PT"/>
              </w:rPr>
              <w:t>GER_Men</w:t>
            </w:r>
            <w:proofErr w:type="spellEnd"/>
          </w:p>
        </w:tc>
        <w:tc>
          <w:tcPr>
            <w:tcW w:w="1294" w:type="dxa"/>
          </w:tcPr>
          <w:p w14:paraId="17A91C27" w14:textId="46B986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0792</w:t>
            </w:r>
          </w:p>
        </w:tc>
        <w:tc>
          <w:tcPr>
            <w:tcW w:w="1294" w:type="dxa"/>
          </w:tcPr>
          <w:p w14:paraId="4DA9B94B" w14:textId="14864D7D"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538</w:t>
            </w:r>
          </w:p>
        </w:tc>
        <w:tc>
          <w:tcPr>
            <w:tcW w:w="1294" w:type="dxa"/>
          </w:tcPr>
          <w:p w14:paraId="033643C6" w14:textId="12A134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4707</w:t>
            </w:r>
          </w:p>
        </w:tc>
        <w:tc>
          <w:tcPr>
            <w:tcW w:w="1294" w:type="dxa"/>
            <w:shd w:val="clear" w:color="auto" w:fill="FFCCCC"/>
          </w:tcPr>
          <w:p w14:paraId="53D2A805" w14:textId="1BB8585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1415</w:t>
            </w:r>
          </w:p>
        </w:tc>
      </w:tr>
      <w:tr w:rsidR="00C746B6" w14:paraId="2363C6FB" w14:textId="77777777" w:rsidTr="00B16FBF">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1B93887" w14:textId="77777777" w:rsidR="00C746B6" w:rsidRPr="009B6FC0" w:rsidRDefault="00C746B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59BA5CFF" w14:textId="078CF8B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D8E8730" w14:textId="6D5AC8A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04</w:t>
            </w:r>
          </w:p>
        </w:tc>
        <w:tc>
          <w:tcPr>
            <w:tcW w:w="1294" w:type="dxa"/>
          </w:tcPr>
          <w:p w14:paraId="3FE53380" w14:textId="476590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-0,775</w:t>
            </w:r>
          </w:p>
        </w:tc>
        <w:tc>
          <w:tcPr>
            <w:tcW w:w="1294" w:type="dxa"/>
            <w:shd w:val="clear" w:color="auto" w:fill="FFCCCC"/>
          </w:tcPr>
          <w:p w14:paraId="56F58107" w14:textId="013B944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0,4384</w:t>
            </w:r>
          </w:p>
        </w:tc>
      </w:tr>
      <w:tr w:rsidR="00C746B6" w14:paraId="5D1EC43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55211" w14:textId="77777777" w:rsidR="00C746B6" w:rsidRPr="009B6FC0" w:rsidRDefault="00C746B6" w:rsidP="00BC47F3">
            <w:pPr>
              <w:spacing w:after="0"/>
              <w:rPr>
                <w:sz w:val="18"/>
                <w:szCs w:val="18"/>
                <w:lang w:val="en-US" w:eastAsia="pt-PT"/>
              </w:rPr>
            </w:pPr>
            <w:r w:rsidRPr="009B6FC0">
              <w:rPr>
                <w:sz w:val="18"/>
                <w:szCs w:val="18"/>
                <w:lang w:val="en-US" w:eastAsia="pt-PT"/>
              </w:rPr>
              <w:lastRenderedPageBreak/>
              <w:t>Divorces</w:t>
            </w:r>
          </w:p>
        </w:tc>
        <w:tc>
          <w:tcPr>
            <w:tcW w:w="1294" w:type="dxa"/>
          </w:tcPr>
          <w:p w14:paraId="23BA2993" w14:textId="19B39DE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006</w:t>
            </w:r>
          </w:p>
        </w:tc>
        <w:tc>
          <w:tcPr>
            <w:tcW w:w="1294" w:type="dxa"/>
          </w:tcPr>
          <w:p w14:paraId="37D9A63F" w14:textId="7777777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3CBA16B" w14:textId="67CC77E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1,6525</w:t>
            </w:r>
          </w:p>
        </w:tc>
        <w:tc>
          <w:tcPr>
            <w:tcW w:w="1294" w:type="dxa"/>
            <w:shd w:val="clear" w:color="auto" w:fill="auto"/>
          </w:tcPr>
          <w:p w14:paraId="25FC5A3E" w14:textId="1F8C9DF2" w:rsidR="00C746B6" w:rsidRPr="009B6FC0" w:rsidRDefault="00C746B6" w:rsidP="00C746B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985</w:t>
            </w:r>
          </w:p>
        </w:tc>
      </w:tr>
    </w:tbl>
    <w:p w14:paraId="6C1FDFE6" w14:textId="4E4F0EA7" w:rsidR="00C746B6" w:rsidRDefault="00C746B6" w:rsidP="00C746B6">
      <w:pPr>
        <w:pStyle w:val="Caption"/>
        <w:rPr>
          <w:sz w:val="18"/>
          <w:szCs w:val="14"/>
        </w:rPr>
      </w:pPr>
      <w:bookmarkStart w:id="78" w:name="_Toc82377976"/>
      <w:proofErr w:type="spellStart"/>
      <w:r w:rsidRPr="00C746B6">
        <w:rPr>
          <w:sz w:val="18"/>
          <w:szCs w:val="14"/>
        </w:rPr>
        <w:t>Table</w:t>
      </w:r>
      <w:proofErr w:type="spellEnd"/>
      <w:r w:rsidRPr="00C746B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6</w:t>
      </w:r>
      <w:r w:rsidR="00A7209C">
        <w:rPr>
          <w:sz w:val="18"/>
          <w:szCs w:val="14"/>
        </w:rPr>
        <w:fldChar w:fldCharType="end"/>
      </w:r>
      <w:r w:rsidRPr="00C746B6">
        <w:rPr>
          <w:sz w:val="18"/>
          <w:szCs w:val="14"/>
        </w:rPr>
        <w:t xml:space="preserve"> - </w:t>
      </w:r>
      <w:proofErr w:type="spellStart"/>
      <w:r w:rsidRPr="00C746B6">
        <w:rPr>
          <w:sz w:val="18"/>
          <w:szCs w:val="14"/>
        </w:rPr>
        <w:t>Parameter</w:t>
      </w:r>
      <w:proofErr w:type="spellEnd"/>
      <w:r w:rsidRPr="00C746B6">
        <w:rPr>
          <w:sz w:val="18"/>
          <w:szCs w:val="14"/>
        </w:rPr>
        <w:t xml:space="preserve"> </w:t>
      </w:r>
      <w:proofErr w:type="spellStart"/>
      <w:r w:rsidRPr="00C746B6">
        <w:rPr>
          <w:sz w:val="18"/>
          <w:szCs w:val="14"/>
        </w:rPr>
        <w:t>Estimates</w:t>
      </w:r>
      <w:proofErr w:type="spellEnd"/>
      <w:r w:rsidRPr="00C746B6">
        <w:rPr>
          <w:sz w:val="18"/>
          <w:szCs w:val="14"/>
        </w:rPr>
        <w:t xml:space="preserve"> for </w:t>
      </w:r>
      <w:proofErr w:type="spellStart"/>
      <w:r w:rsidRPr="00C746B6">
        <w:rPr>
          <w:sz w:val="18"/>
          <w:szCs w:val="14"/>
        </w:rPr>
        <w:t>Model</w:t>
      </w:r>
      <w:proofErr w:type="spellEnd"/>
      <w:r w:rsidRPr="00C746B6">
        <w:rPr>
          <w:sz w:val="18"/>
          <w:szCs w:val="14"/>
        </w:rPr>
        <w:t xml:space="preserve"> 4</w:t>
      </w:r>
      <w:bookmarkEnd w:id="78"/>
    </w:p>
    <w:p w14:paraId="035C8A4C" w14:textId="61C6C6C1" w:rsidR="00C746B6" w:rsidRDefault="00C746B6" w:rsidP="00C746B6">
      <w:pPr>
        <w:jc w:val="both"/>
        <w:rPr>
          <w:lang w:val="en-US" w:eastAsia="pt-PT"/>
        </w:rPr>
      </w:pPr>
      <w:r>
        <w:rPr>
          <w:lang w:val="en-US" w:eastAsia="pt-PT"/>
        </w:rPr>
        <w:t>One can see that for most of the transformed variables there is no statistical evidence of their significance to the model. This can be due to the lower variance inside municipalities, as the variables are not able to explain differences between observations for different years inside the same municipality.</w:t>
      </w:r>
      <w:r w:rsidR="00B16FBF">
        <w:rPr>
          <w:lang w:val="en-US" w:eastAsia="pt-PT"/>
        </w:rPr>
        <w:t xml:space="preserve"> P-values that do not allow the rejection of the null hypothesis according to a 10% significance level are highlighted in red.</w:t>
      </w:r>
      <w:r>
        <w:rPr>
          <w:lang w:val="en-US" w:eastAsia="pt-PT"/>
        </w:rPr>
        <w:t xml:space="preserve"> </w:t>
      </w:r>
      <w:r w:rsidR="00CA4141">
        <w:rPr>
          <w:lang w:val="en-US" w:eastAsia="pt-PT"/>
        </w:rPr>
        <w:t>The adjusted R-squared for Model 4 was 0,1353.</w:t>
      </w:r>
    </w:p>
    <w:p w14:paraId="08A771E4" w14:textId="3F45356D" w:rsidR="00C746B6" w:rsidRDefault="00C746B6" w:rsidP="00C746B6">
      <w:pPr>
        <w:jc w:val="both"/>
        <w:rPr>
          <w:lang w:val="en-US" w:eastAsia="pt-PT"/>
        </w:rPr>
      </w:pPr>
      <w:r>
        <w:rPr>
          <w:lang w:val="en-US" w:eastAsia="pt-PT"/>
        </w:rPr>
        <w:t xml:space="preserve">The Breusch-Pagan test was applied to the residuals of this model, resulting in a p-value of </w:t>
      </w:r>
      <w:r w:rsidRPr="00C746B6">
        <w:rPr>
          <w:lang w:val="en-US" w:eastAsia="pt-PT"/>
        </w:rPr>
        <w:t>1</w:t>
      </w:r>
      <w:r>
        <w:rPr>
          <w:lang w:val="en-US" w:eastAsia="pt-PT"/>
        </w:rPr>
        <w:t>,</w:t>
      </w:r>
      <w:r w:rsidRPr="00C746B6">
        <w:rPr>
          <w:lang w:val="en-US" w:eastAsia="pt-PT"/>
        </w:rPr>
        <w:t>4599286323148384e-36</w:t>
      </w:r>
      <w:r>
        <w:rPr>
          <w:lang w:val="en-US" w:eastAsia="pt-PT"/>
        </w:rPr>
        <w:t xml:space="preserve">, which indicates clear presence of heteroskedasticity. </w:t>
      </w:r>
      <w:r w:rsidR="00644E53">
        <w:rPr>
          <w:lang w:val="en-US" w:eastAsia="pt-PT"/>
        </w:rPr>
        <w:t>Since the classical assumptions do not apply in all four models estimated with a constant coefficients approach, a</w:t>
      </w:r>
      <w:r>
        <w:rPr>
          <w:lang w:val="en-US" w:eastAsia="pt-PT"/>
        </w:rPr>
        <w:t xml:space="preserve">pplying Fixed or Random Effects models to this dataset seems to be a better </w:t>
      </w:r>
      <w:r w:rsidR="00644E53">
        <w:rPr>
          <w:lang w:val="en-US" w:eastAsia="pt-PT"/>
        </w:rPr>
        <w:t>option.</w:t>
      </w:r>
    </w:p>
    <w:p w14:paraId="5D1F5B88" w14:textId="263A4DD0" w:rsidR="00C57B24" w:rsidRDefault="00C57B24" w:rsidP="00C57B24">
      <w:pPr>
        <w:pStyle w:val="Heading3"/>
        <w:rPr>
          <w:lang w:val="en-US"/>
        </w:rPr>
      </w:pPr>
      <w:bookmarkStart w:id="79" w:name="_Toc82338897"/>
      <w:r>
        <w:rPr>
          <w:lang w:val="en-US"/>
        </w:rPr>
        <w:t>Model 5 (FE – Fixed Effects)</w:t>
      </w:r>
      <w:bookmarkEnd w:id="79"/>
    </w:p>
    <w:p w14:paraId="25C7F94F" w14:textId="008948E1" w:rsidR="00C57B24" w:rsidRDefault="00ED7238" w:rsidP="00ED7238">
      <w:pPr>
        <w:jc w:val="both"/>
        <w:rPr>
          <w:lang w:val="en-US" w:eastAsia="pt-PT"/>
        </w:rPr>
      </w:pPr>
      <w:r>
        <w:rPr>
          <w:lang w:val="en-US" w:eastAsia="pt-PT"/>
        </w:rPr>
        <w:t>Since the models previously built had higher values for the between R-squared than for the within R-squared, one can conclude that differences between municipalities are being explained more efficiently than differences within municipalities (between different years). Keeping this in mind, a fixed effects model with different constants for each year was built.</w:t>
      </w:r>
      <w:r w:rsidR="003052F6">
        <w:rPr>
          <w:lang w:val="en-US" w:eastAsia="pt-PT"/>
        </w:rPr>
        <w:t xml:space="preserve"> This consisted of estimating a model while including dummies for each year with the purpose of indicating whether an observation refers to that year. The year of 2009 did not have a correspondent dummy to avoid multicollinearity issues. Thus, the regular constant of the model represents the constant for 2009 and the coefficients of the remaining dummies represent the differences between constants for respective years and the constant for 2009. All </w:t>
      </w:r>
      <w:r w:rsidR="0022688A">
        <w:rPr>
          <w:lang w:val="en-US" w:eastAsia="pt-PT"/>
        </w:rPr>
        <w:t xml:space="preserve">19 </w:t>
      </w:r>
      <w:r w:rsidR="003052F6">
        <w:rPr>
          <w:lang w:val="en-US" w:eastAsia="pt-PT"/>
        </w:rPr>
        <w:t>explanatory variables were included in a simple linear form. The model can be hypothesized as following:</w:t>
      </w:r>
    </w:p>
    <w:p w14:paraId="3F95675F" w14:textId="5621E9CC" w:rsidR="003052F6" w:rsidRPr="003052F6" w:rsidRDefault="003052F6" w:rsidP="00ED7238">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2010</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2</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2011</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3</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2012</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4</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2013</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5</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2014</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6</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7</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2016</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8</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2017</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9</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2018</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α</m:t>
              </m:r>
            </m:e>
            <m:sub>
              <m:r>
                <w:rPr>
                  <w:rFonts w:ascii="Cambria Math" w:hAnsi="Cambria Math"/>
                  <w:sz w:val="20"/>
                  <w:szCs w:val="20"/>
                  <w:lang w:val="en-US" w:eastAsia="pt-PT"/>
                </w:rPr>
                <m:t>10</m:t>
              </m:r>
            </m:sub>
          </m:sSub>
          <m:r>
            <w:rPr>
              <w:rFonts w:ascii="Cambria Math" w:hAnsi="Cambria Math"/>
              <w:sz w:val="20"/>
              <w:szCs w:val="20"/>
              <w:lang w:val="en-US" w:eastAsia="pt-PT"/>
            </w:rPr>
            <m:t>D</m:t>
          </m:r>
          <m:sSub>
            <m:sSubPr>
              <m:ctrlPr>
                <w:rPr>
                  <w:rFonts w:ascii="Cambria Math" w:hAnsi="Cambria Math"/>
                  <w:i/>
                  <w:sz w:val="20"/>
                  <w:szCs w:val="20"/>
                  <w:lang w:val="en-US" w:eastAsia="pt-PT"/>
                </w:rPr>
              </m:ctrlPr>
            </m:sSubPr>
            <m:e>
              <m:r>
                <w:rPr>
                  <w:rFonts w:ascii="Cambria Math" w:hAnsi="Cambria Math"/>
                  <w:sz w:val="20"/>
                  <w:szCs w:val="20"/>
                  <w:lang w:val="en-US" w:eastAsia="pt-PT"/>
                </w:rPr>
                <m:t>2019</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Fertilit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Men</m:t>
          </m:r>
          <m:sSub>
            <m:sSubPr>
              <m:ctrlPr>
                <w:rPr>
                  <w:rFonts w:ascii="Cambria Math" w:hAnsi="Cambria Math"/>
                  <w:i/>
                  <w:sz w:val="20"/>
                  <w:szCs w:val="20"/>
                  <w:lang w:val="en-US" w:eastAsia="pt-PT"/>
                </w:rPr>
              </m:ctrlPr>
            </m:sSubPr>
            <m:e>
              <m:r>
                <w:rPr>
                  <w:rFonts w:ascii="Cambria Math" w:hAnsi="Cambria Math"/>
                  <w:sz w:val="20"/>
                  <w:szCs w:val="20"/>
                  <w:lang w:val="en-US" w:eastAsia="pt-PT"/>
                </w:rPr>
                <m:t>65</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m:t>
              </m:r>
            </m:sub>
          </m:sSub>
        </m:oMath>
      </m:oMathPara>
    </w:p>
    <w:p w14:paraId="6E132148" w14:textId="2B72FB3B" w:rsidR="003052F6" w:rsidRDefault="006D0D88" w:rsidP="00ED7238">
      <w:pPr>
        <w:jc w:val="both"/>
        <w:rPr>
          <w:lang w:val="en-US" w:eastAsia="pt-PT"/>
        </w:rPr>
      </w:pPr>
      <w:r>
        <w:rPr>
          <w:lang w:val="en-US" w:eastAsia="pt-PT"/>
        </w:rPr>
        <w:t xml:space="preserve">The estimated model showed an overall R-squared of 0,1664 with a within R-squared of 0,0462 and a between R-squared of 0,2957. The p-value for the overall significance F-test was 0, showing once again the importance of the variables taken into consideration for explaining changes in DVASA. </w:t>
      </w:r>
      <w:r w:rsidR="00CA4141">
        <w:rPr>
          <w:lang w:val="en-US" w:eastAsia="pt-PT"/>
        </w:rPr>
        <w:t xml:space="preserve">The adjusted R-squared for this model was 0,1584. </w:t>
      </w:r>
      <w:r>
        <w:rPr>
          <w:lang w:val="en-US" w:eastAsia="pt-PT"/>
        </w:rPr>
        <w:t xml:space="preserve">The parameter estimates for this model, from now on called Model 5, can be seen on </w:t>
      </w:r>
      <w:r w:rsidRPr="00B16FBF">
        <w:rPr>
          <w:lang w:val="en-US" w:eastAsia="pt-PT"/>
        </w:rPr>
        <w:t>Table 5.7 bel</w:t>
      </w:r>
      <w:r>
        <w:rPr>
          <w:lang w:val="en-US" w:eastAsia="pt-PT"/>
        </w:rPr>
        <w:t>ow.</w:t>
      </w:r>
      <w:r w:rsidR="0026113A">
        <w:rPr>
          <w:lang w:val="en-US" w:eastAsia="pt-PT"/>
        </w:rPr>
        <w:t xml:space="preserve">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6D0D88" w14:paraId="12D3A2A2"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154A0AF5" w14:textId="77777777" w:rsidR="006D0D88" w:rsidRPr="009B6FC0" w:rsidRDefault="006D0D88" w:rsidP="00BC47F3">
            <w:pPr>
              <w:jc w:val="both"/>
              <w:rPr>
                <w:sz w:val="18"/>
                <w:szCs w:val="18"/>
                <w:lang w:val="en-US" w:eastAsia="pt-PT"/>
              </w:rPr>
            </w:pPr>
          </w:p>
        </w:tc>
        <w:tc>
          <w:tcPr>
            <w:tcW w:w="1294" w:type="dxa"/>
          </w:tcPr>
          <w:p w14:paraId="54930AC1"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107F55"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BF1A4F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0525D57" w14:textId="77777777" w:rsidR="006D0D88" w:rsidRPr="009B6FC0" w:rsidRDefault="006D0D88"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6D0D88" w14:paraId="72372B24" w14:textId="77777777" w:rsidTr="0026113A">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5C12D407" w14:textId="77777777" w:rsidR="006D0D88" w:rsidRPr="009B6FC0" w:rsidRDefault="006D0D88" w:rsidP="00BC47F3">
            <w:pPr>
              <w:spacing w:after="0"/>
              <w:rPr>
                <w:sz w:val="18"/>
                <w:szCs w:val="18"/>
                <w:lang w:val="en-US" w:eastAsia="pt-PT"/>
              </w:rPr>
            </w:pPr>
            <w:r w:rsidRPr="009B6FC0">
              <w:rPr>
                <w:sz w:val="18"/>
                <w:szCs w:val="18"/>
                <w:lang w:val="en-US" w:eastAsia="pt-PT"/>
              </w:rPr>
              <w:t>Constant</w:t>
            </w:r>
          </w:p>
        </w:tc>
        <w:tc>
          <w:tcPr>
            <w:tcW w:w="1294" w:type="dxa"/>
          </w:tcPr>
          <w:p w14:paraId="595CECB4" w14:textId="47FDCEC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0,2658</w:t>
            </w:r>
          </w:p>
        </w:tc>
        <w:tc>
          <w:tcPr>
            <w:tcW w:w="1294" w:type="dxa"/>
          </w:tcPr>
          <w:p w14:paraId="5CF19F43" w14:textId="5A9F6C9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0,1663</w:t>
            </w:r>
          </w:p>
        </w:tc>
        <w:tc>
          <w:tcPr>
            <w:tcW w:w="1294" w:type="dxa"/>
          </w:tcPr>
          <w:p w14:paraId="3C77C06E" w14:textId="0B0219B5"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1,5977</w:t>
            </w:r>
          </w:p>
        </w:tc>
        <w:tc>
          <w:tcPr>
            <w:tcW w:w="1294" w:type="dxa"/>
            <w:shd w:val="clear" w:color="auto" w:fill="FFCCCC"/>
          </w:tcPr>
          <w:p w14:paraId="591E15CC" w14:textId="3E48707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1102</w:t>
            </w:r>
          </w:p>
        </w:tc>
      </w:tr>
      <w:tr w:rsidR="006D0D88" w14:paraId="3443119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7F03D5" w14:textId="77777777" w:rsidR="006D0D88" w:rsidRPr="009B6FC0" w:rsidRDefault="006D0D88" w:rsidP="00BC47F3">
            <w:pPr>
              <w:spacing w:after="0"/>
              <w:rPr>
                <w:sz w:val="18"/>
                <w:szCs w:val="18"/>
                <w:lang w:val="en-US" w:eastAsia="pt-PT"/>
              </w:rPr>
            </w:pPr>
            <w:r w:rsidRPr="009B6FC0">
              <w:rPr>
                <w:sz w:val="18"/>
                <w:szCs w:val="18"/>
                <w:lang w:val="en-US" w:eastAsia="pt-PT"/>
              </w:rPr>
              <w:t>Fertility</w:t>
            </w:r>
          </w:p>
        </w:tc>
        <w:tc>
          <w:tcPr>
            <w:tcW w:w="1294" w:type="dxa"/>
          </w:tcPr>
          <w:p w14:paraId="28C2D0AE" w14:textId="63BC66C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0201</w:t>
            </w:r>
          </w:p>
        </w:tc>
        <w:tc>
          <w:tcPr>
            <w:tcW w:w="1294" w:type="dxa"/>
          </w:tcPr>
          <w:p w14:paraId="54CC75EE" w14:textId="74799E9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42D519AE" w14:textId="7EBE8A3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1,9219</w:t>
            </w:r>
          </w:p>
        </w:tc>
        <w:tc>
          <w:tcPr>
            <w:tcW w:w="1294" w:type="dxa"/>
            <w:shd w:val="clear" w:color="auto" w:fill="auto"/>
          </w:tcPr>
          <w:p w14:paraId="04470979" w14:textId="4B7EA73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547</w:t>
            </w:r>
          </w:p>
        </w:tc>
      </w:tr>
      <w:tr w:rsidR="006D0D88" w14:paraId="1C820EA5"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C06B543" w14:textId="49EE3173" w:rsidR="006D0D88" w:rsidRPr="009B6FC0" w:rsidRDefault="006D0D88" w:rsidP="00BC47F3">
            <w:pPr>
              <w:spacing w:after="0"/>
              <w:rPr>
                <w:sz w:val="18"/>
                <w:szCs w:val="18"/>
                <w:lang w:val="en-US" w:eastAsia="pt-PT"/>
              </w:rPr>
            </w:pPr>
            <w:r w:rsidRPr="009B6FC0">
              <w:rPr>
                <w:sz w:val="18"/>
                <w:szCs w:val="18"/>
                <w:lang w:val="en-US" w:eastAsia="pt-PT"/>
              </w:rPr>
              <w:t>Men65</w:t>
            </w:r>
          </w:p>
        </w:tc>
        <w:tc>
          <w:tcPr>
            <w:tcW w:w="1294" w:type="dxa"/>
          </w:tcPr>
          <w:p w14:paraId="786471ED" w14:textId="5203E97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0073</w:t>
            </w:r>
          </w:p>
        </w:tc>
        <w:tc>
          <w:tcPr>
            <w:tcW w:w="1294" w:type="dxa"/>
          </w:tcPr>
          <w:p w14:paraId="40737FD8" w14:textId="349AC8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0062</w:t>
            </w:r>
          </w:p>
        </w:tc>
        <w:tc>
          <w:tcPr>
            <w:tcW w:w="1294" w:type="dxa"/>
          </w:tcPr>
          <w:p w14:paraId="29FC46EE" w14:textId="4991A32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1846</w:t>
            </w:r>
          </w:p>
        </w:tc>
        <w:tc>
          <w:tcPr>
            <w:tcW w:w="1294" w:type="dxa"/>
            <w:shd w:val="clear" w:color="auto" w:fill="FFCCCC"/>
          </w:tcPr>
          <w:p w14:paraId="4E39DA8C" w14:textId="150EB88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2363</w:t>
            </w:r>
          </w:p>
        </w:tc>
      </w:tr>
      <w:tr w:rsidR="006D0D88" w14:paraId="2F8DB01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884FE" w14:textId="1A83A423" w:rsidR="006D0D88" w:rsidRPr="009B6FC0" w:rsidRDefault="006D0D88" w:rsidP="00BC47F3">
            <w:pPr>
              <w:spacing w:after="0"/>
              <w:rPr>
                <w:sz w:val="18"/>
                <w:szCs w:val="18"/>
                <w:lang w:val="en-US" w:eastAsia="pt-PT"/>
              </w:rPr>
            </w:pPr>
            <w:proofErr w:type="spellStart"/>
            <w:r w:rsidRPr="009B6FC0">
              <w:rPr>
                <w:sz w:val="18"/>
                <w:szCs w:val="18"/>
                <w:lang w:val="en-US" w:eastAsia="pt-PT"/>
              </w:rPr>
              <w:t>Monthly_Gain</w:t>
            </w:r>
            <w:proofErr w:type="spellEnd"/>
          </w:p>
        </w:tc>
        <w:tc>
          <w:tcPr>
            <w:tcW w:w="1294" w:type="dxa"/>
          </w:tcPr>
          <w:p w14:paraId="5E92CED3" w14:textId="50D1C96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-0,0000009</w:t>
            </w:r>
          </w:p>
        </w:tc>
        <w:tc>
          <w:tcPr>
            <w:tcW w:w="1294" w:type="dxa"/>
          </w:tcPr>
          <w:p w14:paraId="41156A97" w14:textId="4A678A2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0,000026</w:t>
            </w:r>
          </w:p>
        </w:tc>
        <w:tc>
          <w:tcPr>
            <w:tcW w:w="1294" w:type="dxa"/>
          </w:tcPr>
          <w:p w14:paraId="6DA6F8F2" w14:textId="1E72EDC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-0,0345</w:t>
            </w:r>
          </w:p>
        </w:tc>
        <w:tc>
          <w:tcPr>
            <w:tcW w:w="1294" w:type="dxa"/>
            <w:shd w:val="clear" w:color="auto" w:fill="FFCCCC"/>
          </w:tcPr>
          <w:p w14:paraId="39A950CE" w14:textId="3685209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,9725</w:t>
            </w:r>
          </w:p>
        </w:tc>
      </w:tr>
      <w:tr w:rsidR="006D0D88" w14:paraId="3F0BC0A7" w14:textId="77777777" w:rsidTr="00ED6B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1CCAFF1" w14:textId="17E164D8" w:rsidR="006D0D88" w:rsidRPr="009B6FC0" w:rsidRDefault="006D0D88"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0486A5AB" w14:textId="728702B4"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C8E40ED" w14:textId="578C597B"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385D9997" w14:textId="5DA32D15"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-2,3469</w:t>
            </w:r>
          </w:p>
        </w:tc>
        <w:tc>
          <w:tcPr>
            <w:tcW w:w="1294" w:type="dxa"/>
            <w:shd w:val="clear" w:color="auto" w:fill="auto"/>
          </w:tcPr>
          <w:p w14:paraId="79DA195B" w14:textId="4979E9D8" w:rsidR="006D0D88"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0,0190</w:t>
            </w:r>
          </w:p>
        </w:tc>
      </w:tr>
      <w:tr w:rsidR="006D0D88" w14:paraId="6F02FE7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9A990F0" w14:textId="5566E74D" w:rsidR="006D0D88" w:rsidRPr="009B6FC0" w:rsidRDefault="006D0D88"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292A2992" w14:textId="5FEEE78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0043</w:t>
            </w:r>
          </w:p>
        </w:tc>
        <w:tc>
          <w:tcPr>
            <w:tcW w:w="1294" w:type="dxa"/>
          </w:tcPr>
          <w:p w14:paraId="51898C79" w14:textId="4B77F26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0047</w:t>
            </w:r>
          </w:p>
        </w:tc>
        <w:tc>
          <w:tcPr>
            <w:tcW w:w="1294" w:type="dxa"/>
          </w:tcPr>
          <w:p w14:paraId="24DECDE8" w14:textId="053ED6B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0,9248</w:t>
            </w:r>
          </w:p>
        </w:tc>
        <w:tc>
          <w:tcPr>
            <w:tcW w:w="1294" w:type="dxa"/>
            <w:shd w:val="clear" w:color="auto" w:fill="FFCCCC"/>
          </w:tcPr>
          <w:p w14:paraId="128E0FDB" w14:textId="19008D2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3551</w:t>
            </w:r>
          </w:p>
        </w:tc>
      </w:tr>
      <w:tr w:rsidR="006D0D88" w14:paraId="2AD6F23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E977D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7A68389" w14:textId="358A08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3,8365</w:t>
            </w:r>
          </w:p>
        </w:tc>
        <w:tc>
          <w:tcPr>
            <w:tcW w:w="1294" w:type="dxa"/>
          </w:tcPr>
          <w:p w14:paraId="4A110D37" w14:textId="023D3FB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2,2843</w:t>
            </w:r>
          </w:p>
        </w:tc>
        <w:tc>
          <w:tcPr>
            <w:tcW w:w="1294" w:type="dxa"/>
          </w:tcPr>
          <w:p w14:paraId="0B34C6EF" w14:textId="272FD07F"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1,6795</w:t>
            </w:r>
          </w:p>
        </w:tc>
        <w:tc>
          <w:tcPr>
            <w:tcW w:w="1294" w:type="dxa"/>
            <w:shd w:val="clear" w:color="auto" w:fill="auto"/>
          </w:tcPr>
          <w:p w14:paraId="02C06B09" w14:textId="092AFA4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0932</w:t>
            </w:r>
          </w:p>
        </w:tc>
      </w:tr>
      <w:tr w:rsidR="006D0D88" w14:paraId="7471117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31604F1"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4EC85270" w14:textId="3927557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3,8273</w:t>
            </w:r>
          </w:p>
        </w:tc>
        <w:tc>
          <w:tcPr>
            <w:tcW w:w="1294" w:type="dxa"/>
          </w:tcPr>
          <w:p w14:paraId="760F7810" w14:textId="2152CF8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2,2832</w:t>
            </w:r>
          </w:p>
        </w:tc>
        <w:tc>
          <w:tcPr>
            <w:tcW w:w="1294" w:type="dxa"/>
          </w:tcPr>
          <w:p w14:paraId="4A7DF4CC" w14:textId="6A2B023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1,6763</w:t>
            </w:r>
          </w:p>
        </w:tc>
        <w:tc>
          <w:tcPr>
            <w:tcW w:w="1294" w:type="dxa"/>
            <w:shd w:val="clear" w:color="auto" w:fill="auto"/>
          </w:tcPr>
          <w:p w14:paraId="5D252108" w14:textId="51F24E6A"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0938</w:t>
            </w:r>
          </w:p>
        </w:tc>
      </w:tr>
      <w:tr w:rsidR="006D0D88" w14:paraId="32FD53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B7C8B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lastRenderedPageBreak/>
              <w:t>Unemployment_Female</w:t>
            </w:r>
            <w:proofErr w:type="spellEnd"/>
          </w:p>
        </w:tc>
        <w:tc>
          <w:tcPr>
            <w:tcW w:w="1294" w:type="dxa"/>
          </w:tcPr>
          <w:p w14:paraId="159CD1A8" w14:textId="264B7C1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3,8227</w:t>
            </w:r>
          </w:p>
        </w:tc>
        <w:tc>
          <w:tcPr>
            <w:tcW w:w="1294" w:type="dxa"/>
          </w:tcPr>
          <w:p w14:paraId="3C23C916" w14:textId="79A7F8E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2,2852</w:t>
            </w:r>
          </w:p>
        </w:tc>
        <w:tc>
          <w:tcPr>
            <w:tcW w:w="1294" w:type="dxa"/>
          </w:tcPr>
          <w:p w14:paraId="43E62D87" w14:textId="78179DD3"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1,6728</w:t>
            </w:r>
          </w:p>
        </w:tc>
        <w:tc>
          <w:tcPr>
            <w:tcW w:w="1294" w:type="dxa"/>
            <w:shd w:val="clear" w:color="auto" w:fill="auto"/>
          </w:tcPr>
          <w:p w14:paraId="706D7A64" w14:textId="56D86FB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945</w:t>
            </w:r>
          </w:p>
        </w:tc>
      </w:tr>
      <w:tr w:rsidR="00CE28FA" w14:paraId="1EF48A2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B147AC7" w14:textId="54F543E8" w:rsidR="00CE28FA" w:rsidRPr="009B6FC0" w:rsidRDefault="00CE28FA" w:rsidP="00BC47F3">
            <w:pPr>
              <w:spacing w:after="0"/>
              <w:rPr>
                <w:sz w:val="18"/>
                <w:szCs w:val="18"/>
                <w:lang w:val="en-US" w:eastAsia="pt-PT"/>
              </w:rPr>
            </w:pPr>
            <w:r>
              <w:rPr>
                <w:sz w:val="18"/>
                <w:szCs w:val="18"/>
                <w:lang w:val="en-US" w:eastAsia="pt-PT"/>
              </w:rPr>
              <w:t>Marriages</w:t>
            </w:r>
          </w:p>
        </w:tc>
        <w:tc>
          <w:tcPr>
            <w:tcW w:w="1294" w:type="dxa"/>
          </w:tcPr>
          <w:p w14:paraId="6BB6F24A" w14:textId="6AC7150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0,0382</w:t>
            </w:r>
          </w:p>
        </w:tc>
        <w:tc>
          <w:tcPr>
            <w:tcW w:w="1294" w:type="dxa"/>
          </w:tcPr>
          <w:p w14:paraId="647A0474" w14:textId="2EC8A997"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0,0183</w:t>
            </w:r>
          </w:p>
        </w:tc>
        <w:tc>
          <w:tcPr>
            <w:tcW w:w="1294" w:type="dxa"/>
          </w:tcPr>
          <w:p w14:paraId="3809D4D8" w14:textId="5DA2DD3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2,0895</w:t>
            </w:r>
          </w:p>
        </w:tc>
        <w:tc>
          <w:tcPr>
            <w:tcW w:w="1294" w:type="dxa"/>
            <w:shd w:val="clear" w:color="auto" w:fill="auto"/>
          </w:tcPr>
          <w:p w14:paraId="6C37423A" w14:textId="6F6F05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0,0367</w:t>
            </w:r>
          </w:p>
        </w:tc>
      </w:tr>
      <w:tr w:rsidR="006D0D88" w14:paraId="3A730003"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B6CC123" w14:textId="4A106A94" w:rsidR="006D0D88" w:rsidRPr="009B6FC0" w:rsidRDefault="006D0D88"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563A22BF" w14:textId="0136C88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0007</w:t>
            </w:r>
          </w:p>
        </w:tc>
        <w:tc>
          <w:tcPr>
            <w:tcW w:w="1294" w:type="dxa"/>
          </w:tcPr>
          <w:p w14:paraId="0F53DAB9" w14:textId="0DC9D3B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0011</w:t>
            </w:r>
          </w:p>
        </w:tc>
        <w:tc>
          <w:tcPr>
            <w:tcW w:w="1294" w:type="dxa"/>
          </w:tcPr>
          <w:p w14:paraId="1EFA9CD0" w14:textId="6C33F23E"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,6916</w:t>
            </w:r>
          </w:p>
        </w:tc>
        <w:tc>
          <w:tcPr>
            <w:tcW w:w="1294" w:type="dxa"/>
            <w:shd w:val="clear" w:color="auto" w:fill="FFCCCC"/>
          </w:tcPr>
          <w:p w14:paraId="0F5E947C" w14:textId="0B8D00F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E28FA">
              <w:rPr>
                <w:sz w:val="18"/>
                <w:szCs w:val="18"/>
                <w:lang w:val="en-US" w:eastAsia="pt-PT"/>
              </w:rPr>
              <w:t>892</w:t>
            </w:r>
          </w:p>
        </w:tc>
      </w:tr>
      <w:tr w:rsidR="006D0D88" w14:paraId="5A50C789"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D437F2"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Youth_Dependency</w:t>
            </w:r>
            <w:proofErr w:type="spellEnd"/>
          </w:p>
        </w:tc>
        <w:tc>
          <w:tcPr>
            <w:tcW w:w="1294" w:type="dxa"/>
          </w:tcPr>
          <w:p w14:paraId="30733C58" w14:textId="7D3F1DEF"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4FDED85B" w14:textId="1F66312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16</w:t>
            </w:r>
          </w:p>
        </w:tc>
        <w:tc>
          <w:tcPr>
            <w:tcW w:w="1294" w:type="dxa"/>
          </w:tcPr>
          <w:p w14:paraId="331EF37A" w14:textId="785EF02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0,4869</w:t>
            </w:r>
          </w:p>
        </w:tc>
        <w:tc>
          <w:tcPr>
            <w:tcW w:w="1294" w:type="dxa"/>
            <w:shd w:val="clear" w:color="auto" w:fill="FFCCCC"/>
          </w:tcPr>
          <w:p w14:paraId="456F4FAF" w14:textId="48FB69D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6264</w:t>
            </w:r>
          </w:p>
        </w:tc>
      </w:tr>
      <w:tr w:rsidR="00CE28FA" w14:paraId="18677FD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4C23041" w14:textId="5DFA2164" w:rsidR="00CE28FA" w:rsidRPr="009B6FC0" w:rsidRDefault="00CE28FA"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28C1DADF" w14:textId="6832931E"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FF66BC3" w14:textId="66628E6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B90EE03" w14:textId="3C17E225"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-0,7914</w:t>
            </w:r>
          </w:p>
        </w:tc>
        <w:tc>
          <w:tcPr>
            <w:tcW w:w="1294" w:type="dxa"/>
            <w:shd w:val="clear" w:color="auto" w:fill="FFCCCC"/>
          </w:tcPr>
          <w:p w14:paraId="22079839" w14:textId="5297D87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0,4288</w:t>
            </w:r>
          </w:p>
        </w:tc>
      </w:tr>
      <w:tr w:rsidR="006D0D88" w14:paraId="507C34C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803C03D"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72F2CC75" w14:textId="1558FC06"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0377</w:t>
            </w:r>
          </w:p>
        </w:tc>
        <w:tc>
          <w:tcPr>
            <w:tcW w:w="1294" w:type="dxa"/>
          </w:tcPr>
          <w:p w14:paraId="679A9EB6"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0,0805</w:t>
            </w:r>
          </w:p>
        </w:tc>
        <w:tc>
          <w:tcPr>
            <w:tcW w:w="1294" w:type="dxa"/>
          </w:tcPr>
          <w:p w14:paraId="31C78FD9"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2,2963</w:t>
            </w:r>
          </w:p>
        </w:tc>
        <w:tc>
          <w:tcPr>
            <w:tcW w:w="1294" w:type="dxa"/>
            <w:shd w:val="clear" w:color="auto" w:fill="auto"/>
          </w:tcPr>
          <w:p w14:paraId="4FE6489B" w14:textId="7777777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0,0217</w:t>
            </w:r>
          </w:p>
        </w:tc>
      </w:tr>
      <w:tr w:rsidR="00CE28FA" w14:paraId="2BCF7B3A"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3EA8A" w14:textId="6BD38C36" w:rsidR="00CE28FA" w:rsidRPr="009B6FC0" w:rsidRDefault="00CE28FA" w:rsidP="00BC47F3">
            <w:pPr>
              <w:spacing w:after="0"/>
              <w:rPr>
                <w:sz w:val="18"/>
                <w:szCs w:val="18"/>
                <w:lang w:val="en-US" w:eastAsia="pt-PT"/>
              </w:rPr>
            </w:pPr>
            <w:proofErr w:type="spellStart"/>
            <w:r>
              <w:rPr>
                <w:sz w:val="18"/>
                <w:szCs w:val="18"/>
                <w:lang w:val="en-US" w:eastAsia="pt-PT"/>
              </w:rPr>
              <w:t>Mental_Health</w:t>
            </w:r>
            <w:proofErr w:type="spellEnd"/>
          </w:p>
        </w:tc>
        <w:tc>
          <w:tcPr>
            <w:tcW w:w="1294" w:type="dxa"/>
          </w:tcPr>
          <w:p w14:paraId="53B986F9" w14:textId="320E9D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0F7BEC4E" w14:textId="4A9AE84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0252AC1" w14:textId="4967B18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-0,3960</w:t>
            </w:r>
          </w:p>
        </w:tc>
        <w:tc>
          <w:tcPr>
            <w:tcW w:w="1294" w:type="dxa"/>
            <w:shd w:val="clear" w:color="auto" w:fill="FFCCCC"/>
          </w:tcPr>
          <w:p w14:paraId="4CE5ED5A" w14:textId="4020C6A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0,6922</w:t>
            </w:r>
          </w:p>
        </w:tc>
      </w:tr>
      <w:tr w:rsidR="006D0D88" w14:paraId="62A038D1"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029C26"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SS_Pensions</w:t>
            </w:r>
            <w:proofErr w:type="spellEnd"/>
          </w:p>
        </w:tc>
        <w:tc>
          <w:tcPr>
            <w:tcW w:w="1294" w:type="dxa"/>
          </w:tcPr>
          <w:p w14:paraId="272D4B6D" w14:textId="570385D2"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0083</w:t>
            </w:r>
          </w:p>
        </w:tc>
        <w:tc>
          <w:tcPr>
            <w:tcW w:w="1294" w:type="dxa"/>
          </w:tcPr>
          <w:p w14:paraId="0FB36479" w14:textId="4161F13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0244</w:t>
            </w:r>
          </w:p>
        </w:tc>
        <w:tc>
          <w:tcPr>
            <w:tcW w:w="1294" w:type="dxa"/>
          </w:tcPr>
          <w:p w14:paraId="7022418F" w14:textId="5066479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-0,3418</w:t>
            </w:r>
          </w:p>
        </w:tc>
        <w:tc>
          <w:tcPr>
            <w:tcW w:w="1294" w:type="dxa"/>
            <w:shd w:val="clear" w:color="auto" w:fill="FFCCCC"/>
          </w:tcPr>
          <w:p w14:paraId="6D39EF5A" w14:textId="6BCD9720"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7325</w:t>
            </w:r>
          </w:p>
        </w:tc>
      </w:tr>
      <w:tr w:rsidR="006D0D88" w14:paraId="0C52C9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7B0A422" w14:textId="4AE2E0DD" w:rsidR="006D0D88" w:rsidRPr="009B6FC0" w:rsidRDefault="006D0D88" w:rsidP="00BC47F3">
            <w:pPr>
              <w:spacing w:after="0"/>
              <w:rPr>
                <w:sz w:val="18"/>
                <w:szCs w:val="18"/>
                <w:lang w:val="en-US" w:eastAsia="pt-PT"/>
              </w:rPr>
            </w:pPr>
            <w:r w:rsidRPr="009B6FC0">
              <w:rPr>
                <w:sz w:val="18"/>
                <w:szCs w:val="18"/>
                <w:lang w:val="en-US" w:eastAsia="pt-PT"/>
              </w:rPr>
              <w:t>GER</w:t>
            </w:r>
          </w:p>
        </w:tc>
        <w:tc>
          <w:tcPr>
            <w:tcW w:w="1294" w:type="dxa"/>
          </w:tcPr>
          <w:p w14:paraId="0E959002" w14:textId="3218B09A"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1AC26689" w14:textId="5979C358"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005</w:t>
            </w:r>
          </w:p>
        </w:tc>
        <w:tc>
          <w:tcPr>
            <w:tcW w:w="1294" w:type="dxa"/>
          </w:tcPr>
          <w:p w14:paraId="2EE44606" w14:textId="0A8DBBFD"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-1,9691</w:t>
            </w:r>
          </w:p>
        </w:tc>
        <w:tc>
          <w:tcPr>
            <w:tcW w:w="1294" w:type="dxa"/>
            <w:shd w:val="clear" w:color="auto" w:fill="auto"/>
          </w:tcPr>
          <w:p w14:paraId="065F2D20" w14:textId="348F638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0490</w:t>
            </w:r>
          </w:p>
        </w:tc>
      </w:tr>
      <w:tr w:rsidR="006D0D88" w14:paraId="09B663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EF7691C" w14:textId="1DF0D196" w:rsidR="006D0D88" w:rsidRPr="009B6FC0" w:rsidRDefault="006D0D88"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54884743" w14:textId="5E12814C"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0006</w:t>
            </w:r>
          </w:p>
        </w:tc>
        <w:tc>
          <w:tcPr>
            <w:tcW w:w="1294" w:type="dxa"/>
          </w:tcPr>
          <w:p w14:paraId="0B22CB5B" w14:textId="0E8224A7"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0003</w:t>
            </w:r>
          </w:p>
        </w:tc>
        <w:tc>
          <w:tcPr>
            <w:tcW w:w="1294" w:type="dxa"/>
          </w:tcPr>
          <w:p w14:paraId="50E018C1" w14:textId="54F034C4"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2,0253</w:t>
            </w:r>
          </w:p>
        </w:tc>
        <w:tc>
          <w:tcPr>
            <w:tcW w:w="1294" w:type="dxa"/>
            <w:shd w:val="clear" w:color="auto" w:fill="auto"/>
          </w:tcPr>
          <w:p w14:paraId="402294E1" w14:textId="3A0EE801"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0429</w:t>
            </w:r>
          </w:p>
        </w:tc>
      </w:tr>
      <w:tr w:rsidR="006D0D88" w14:paraId="085F80E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51D27FF" w14:textId="77777777" w:rsidR="006D0D88" w:rsidRPr="009B6FC0" w:rsidRDefault="006D0D88"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3A942F6A" w14:textId="6152A827"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61EBBDD0" w14:textId="0331025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E28FA">
              <w:rPr>
                <w:sz w:val="18"/>
                <w:szCs w:val="18"/>
                <w:lang w:val="en-US" w:eastAsia="pt-PT"/>
              </w:rPr>
              <w:t>2</w:t>
            </w:r>
          </w:p>
        </w:tc>
        <w:tc>
          <w:tcPr>
            <w:tcW w:w="1294" w:type="dxa"/>
          </w:tcPr>
          <w:p w14:paraId="2BDDB945" w14:textId="0A3B115B"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2,1303</w:t>
            </w:r>
          </w:p>
        </w:tc>
        <w:tc>
          <w:tcPr>
            <w:tcW w:w="1294" w:type="dxa"/>
            <w:shd w:val="clear" w:color="auto" w:fill="auto"/>
          </w:tcPr>
          <w:p w14:paraId="74194456" w14:textId="0FF4C87D"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0332</w:t>
            </w:r>
          </w:p>
        </w:tc>
      </w:tr>
      <w:tr w:rsidR="00CE28FA" w14:paraId="35361D5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98F0B80" w14:textId="4487EC4D" w:rsidR="00CE28FA" w:rsidRPr="009B6FC0" w:rsidRDefault="00CE28FA" w:rsidP="00BC47F3">
            <w:pPr>
              <w:spacing w:after="0"/>
              <w:rPr>
                <w:sz w:val="18"/>
                <w:szCs w:val="18"/>
                <w:lang w:val="en-US" w:eastAsia="pt-PT"/>
              </w:rPr>
            </w:pPr>
            <w:r>
              <w:rPr>
                <w:sz w:val="18"/>
                <w:szCs w:val="18"/>
                <w:lang w:val="en-US" w:eastAsia="pt-PT"/>
              </w:rPr>
              <w:t>Divorces</w:t>
            </w:r>
          </w:p>
        </w:tc>
        <w:tc>
          <w:tcPr>
            <w:tcW w:w="1294" w:type="dxa"/>
          </w:tcPr>
          <w:p w14:paraId="6FB90982" w14:textId="1BEE34A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28AEC287" w14:textId="1125FD1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53698A16" w14:textId="597CC58D"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2,7776</w:t>
            </w:r>
          </w:p>
        </w:tc>
        <w:tc>
          <w:tcPr>
            <w:tcW w:w="1294" w:type="dxa"/>
            <w:shd w:val="clear" w:color="auto" w:fill="auto"/>
          </w:tcPr>
          <w:p w14:paraId="12E34E0E" w14:textId="5E82771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r>
      <w:tr w:rsidR="006D0D88" w14:paraId="07D609C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E08929" w14:textId="5AE9B4C8" w:rsidR="006D0D88" w:rsidRPr="009B6FC0" w:rsidRDefault="006D0D88" w:rsidP="00BC47F3">
            <w:pPr>
              <w:spacing w:after="0"/>
              <w:rPr>
                <w:sz w:val="18"/>
                <w:szCs w:val="18"/>
                <w:lang w:val="en-US" w:eastAsia="pt-PT"/>
              </w:rPr>
            </w:pPr>
            <w:r w:rsidRPr="009B6FC0">
              <w:rPr>
                <w:sz w:val="18"/>
                <w:szCs w:val="18"/>
                <w:lang w:val="en-US" w:eastAsia="pt-PT"/>
              </w:rPr>
              <w:t>D</w:t>
            </w:r>
            <w:r w:rsidR="00CE28FA">
              <w:rPr>
                <w:sz w:val="18"/>
                <w:szCs w:val="18"/>
                <w:lang w:val="en-US" w:eastAsia="pt-PT"/>
              </w:rPr>
              <w:t>2010</w:t>
            </w:r>
          </w:p>
        </w:tc>
        <w:tc>
          <w:tcPr>
            <w:tcW w:w="1294" w:type="dxa"/>
          </w:tcPr>
          <w:p w14:paraId="0AFADE09" w14:textId="2C9B9279"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E28FA">
              <w:rPr>
                <w:sz w:val="18"/>
                <w:szCs w:val="18"/>
                <w:lang w:val="en-US" w:eastAsia="pt-PT"/>
              </w:rPr>
              <w:t>185</w:t>
            </w:r>
          </w:p>
        </w:tc>
        <w:tc>
          <w:tcPr>
            <w:tcW w:w="1294" w:type="dxa"/>
          </w:tcPr>
          <w:p w14:paraId="5524C793" w14:textId="2CC3E5DB" w:rsidR="006D0D88" w:rsidRPr="009B6FC0" w:rsidRDefault="006D0D88"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E28FA">
              <w:rPr>
                <w:sz w:val="18"/>
                <w:szCs w:val="18"/>
                <w:lang w:val="en-US" w:eastAsia="pt-PT"/>
              </w:rPr>
              <w:t>45</w:t>
            </w:r>
          </w:p>
        </w:tc>
        <w:tc>
          <w:tcPr>
            <w:tcW w:w="1294" w:type="dxa"/>
          </w:tcPr>
          <w:p w14:paraId="7F09371A" w14:textId="2ED24A60" w:rsidR="006D0D88" w:rsidRPr="009B6FC0"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4,1338</w:t>
            </w:r>
          </w:p>
        </w:tc>
        <w:tc>
          <w:tcPr>
            <w:tcW w:w="1294" w:type="dxa"/>
            <w:shd w:val="clear" w:color="auto" w:fill="auto"/>
          </w:tcPr>
          <w:p w14:paraId="1F93E572" w14:textId="333AAAEC" w:rsidR="006D0D88" w:rsidRPr="009B6FC0" w:rsidRDefault="006D0D88"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E28FA">
              <w:rPr>
                <w:sz w:val="18"/>
                <w:szCs w:val="18"/>
                <w:lang w:val="en-US" w:eastAsia="pt-PT"/>
              </w:rPr>
              <w:t>0000</w:t>
            </w:r>
          </w:p>
        </w:tc>
      </w:tr>
      <w:tr w:rsidR="00CE28FA" w14:paraId="5BEF227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8EB6063" w14:textId="4B0F6E93" w:rsidR="00CE28FA" w:rsidRPr="009B6FC0" w:rsidRDefault="00CE28FA" w:rsidP="00BC47F3">
            <w:pPr>
              <w:spacing w:after="0"/>
              <w:rPr>
                <w:sz w:val="18"/>
                <w:szCs w:val="18"/>
                <w:lang w:val="en-US" w:eastAsia="pt-PT"/>
              </w:rPr>
            </w:pPr>
            <w:r>
              <w:rPr>
                <w:sz w:val="18"/>
                <w:szCs w:val="18"/>
                <w:lang w:val="en-US" w:eastAsia="pt-PT"/>
              </w:rPr>
              <w:t>D2011</w:t>
            </w:r>
          </w:p>
        </w:tc>
        <w:tc>
          <w:tcPr>
            <w:tcW w:w="1294" w:type="dxa"/>
          </w:tcPr>
          <w:p w14:paraId="58DD980B" w14:textId="77A5C9F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481ED548" w14:textId="3BAA82F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61E90B96" w14:textId="79D852E9"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1,7370</w:t>
            </w:r>
          </w:p>
        </w:tc>
        <w:tc>
          <w:tcPr>
            <w:tcW w:w="1294" w:type="dxa"/>
            <w:shd w:val="clear" w:color="auto" w:fill="auto"/>
          </w:tcPr>
          <w:p w14:paraId="446E70EE" w14:textId="457AF69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0,0825</w:t>
            </w:r>
          </w:p>
        </w:tc>
      </w:tr>
      <w:tr w:rsidR="00CE28FA" w14:paraId="1812409E"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173571C" w14:textId="09172610" w:rsidR="00CE28FA" w:rsidRPr="009B6FC0" w:rsidRDefault="00CE28FA" w:rsidP="00BC47F3">
            <w:pPr>
              <w:spacing w:after="0"/>
              <w:rPr>
                <w:sz w:val="18"/>
                <w:szCs w:val="18"/>
                <w:lang w:val="en-US" w:eastAsia="pt-PT"/>
              </w:rPr>
            </w:pPr>
            <w:r>
              <w:rPr>
                <w:sz w:val="18"/>
                <w:szCs w:val="18"/>
                <w:lang w:val="en-US" w:eastAsia="pt-PT"/>
              </w:rPr>
              <w:t>D2012</w:t>
            </w:r>
          </w:p>
        </w:tc>
        <w:tc>
          <w:tcPr>
            <w:tcW w:w="1294" w:type="dxa"/>
          </w:tcPr>
          <w:p w14:paraId="40E17C01" w14:textId="114853D2"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255EF9FF" w14:textId="2EE7480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0,0075</w:t>
            </w:r>
          </w:p>
        </w:tc>
        <w:tc>
          <w:tcPr>
            <w:tcW w:w="1294" w:type="dxa"/>
          </w:tcPr>
          <w:p w14:paraId="47A98374" w14:textId="79CA273F"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-0,1040</w:t>
            </w:r>
          </w:p>
        </w:tc>
        <w:tc>
          <w:tcPr>
            <w:tcW w:w="1294" w:type="dxa"/>
            <w:shd w:val="clear" w:color="auto" w:fill="FFCCCC"/>
          </w:tcPr>
          <w:p w14:paraId="4D24CE7C" w14:textId="73E2CBF0"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0,9172</w:t>
            </w:r>
          </w:p>
        </w:tc>
      </w:tr>
      <w:tr w:rsidR="00CE28FA" w14:paraId="374A48D0" w14:textId="77777777" w:rsidTr="0026113A">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2AD3A7" w14:textId="1E349D69" w:rsidR="00CE28FA" w:rsidRPr="009B6FC0" w:rsidRDefault="00CE28FA" w:rsidP="00BC47F3">
            <w:pPr>
              <w:spacing w:after="0"/>
              <w:rPr>
                <w:sz w:val="18"/>
                <w:szCs w:val="18"/>
                <w:lang w:val="en-US" w:eastAsia="pt-PT"/>
              </w:rPr>
            </w:pPr>
            <w:r>
              <w:rPr>
                <w:sz w:val="18"/>
                <w:szCs w:val="18"/>
                <w:lang w:val="en-US" w:eastAsia="pt-PT"/>
              </w:rPr>
              <w:t>D2013</w:t>
            </w:r>
          </w:p>
        </w:tc>
        <w:tc>
          <w:tcPr>
            <w:tcW w:w="1294" w:type="dxa"/>
          </w:tcPr>
          <w:p w14:paraId="1006705B" w14:textId="7A3B1E20"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0,0049</w:t>
            </w:r>
          </w:p>
        </w:tc>
        <w:tc>
          <w:tcPr>
            <w:tcW w:w="1294" w:type="dxa"/>
          </w:tcPr>
          <w:p w14:paraId="62111FDC" w14:textId="2F9EB21A"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0,0077</w:t>
            </w:r>
          </w:p>
        </w:tc>
        <w:tc>
          <w:tcPr>
            <w:tcW w:w="1294" w:type="dxa"/>
          </w:tcPr>
          <w:p w14:paraId="46001BBB" w14:textId="1DC273E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0,6354</w:t>
            </w:r>
          </w:p>
        </w:tc>
        <w:tc>
          <w:tcPr>
            <w:tcW w:w="1294" w:type="dxa"/>
            <w:shd w:val="clear" w:color="auto" w:fill="FFCCCC"/>
          </w:tcPr>
          <w:p w14:paraId="0D34A27D" w14:textId="2A4D0AF5"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0,5252</w:t>
            </w:r>
          </w:p>
        </w:tc>
      </w:tr>
      <w:tr w:rsidR="00CE28FA" w14:paraId="01878BB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26D404D" w14:textId="3BA6A4D8" w:rsidR="00CE28FA" w:rsidRPr="009B6FC0" w:rsidRDefault="00CE28FA" w:rsidP="00BC47F3">
            <w:pPr>
              <w:spacing w:after="0"/>
              <w:rPr>
                <w:sz w:val="18"/>
                <w:szCs w:val="18"/>
                <w:lang w:val="en-US" w:eastAsia="pt-PT"/>
              </w:rPr>
            </w:pPr>
            <w:r>
              <w:rPr>
                <w:sz w:val="18"/>
                <w:szCs w:val="18"/>
                <w:lang w:val="en-US" w:eastAsia="pt-PT"/>
              </w:rPr>
              <w:t>D2014</w:t>
            </w:r>
          </w:p>
        </w:tc>
        <w:tc>
          <w:tcPr>
            <w:tcW w:w="1294" w:type="dxa"/>
          </w:tcPr>
          <w:p w14:paraId="5448981F" w14:textId="30EC79A4"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0,0161</w:t>
            </w:r>
          </w:p>
        </w:tc>
        <w:tc>
          <w:tcPr>
            <w:tcW w:w="1294" w:type="dxa"/>
          </w:tcPr>
          <w:p w14:paraId="0000C86A" w14:textId="669C28C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0,0078</w:t>
            </w:r>
          </w:p>
        </w:tc>
        <w:tc>
          <w:tcPr>
            <w:tcW w:w="1294" w:type="dxa"/>
          </w:tcPr>
          <w:p w14:paraId="3915343E" w14:textId="7FCB3418"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2,0486</w:t>
            </w:r>
          </w:p>
        </w:tc>
        <w:tc>
          <w:tcPr>
            <w:tcW w:w="1294" w:type="dxa"/>
            <w:shd w:val="clear" w:color="auto" w:fill="auto"/>
          </w:tcPr>
          <w:p w14:paraId="7D820F07" w14:textId="25220A89"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0,0406</w:t>
            </w:r>
          </w:p>
        </w:tc>
      </w:tr>
      <w:tr w:rsidR="00CE28FA" w14:paraId="414309B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503524" w14:textId="17230355" w:rsidR="00CE28FA" w:rsidRDefault="00CE28FA" w:rsidP="00BC47F3">
            <w:pPr>
              <w:spacing w:after="0"/>
              <w:rPr>
                <w:sz w:val="18"/>
                <w:szCs w:val="18"/>
                <w:lang w:val="en-US" w:eastAsia="pt-PT"/>
              </w:rPr>
            </w:pPr>
            <w:r>
              <w:rPr>
                <w:sz w:val="18"/>
                <w:szCs w:val="18"/>
                <w:lang w:val="en-US" w:eastAsia="pt-PT"/>
              </w:rPr>
              <w:t>D2015</w:t>
            </w:r>
          </w:p>
        </w:tc>
        <w:tc>
          <w:tcPr>
            <w:tcW w:w="1294" w:type="dxa"/>
          </w:tcPr>
          <w:p w14:paraId="551383D0" w14:textId="4476F001"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0,0212</w:t>
            </w:r>
          </w:p>
        </w:tc>
        <w:tc>
          <w:tcPr>
            <w:tcW w:w="1294" w:type="dxa"/>
          </w:tcPr>
          <w:p w14:paraId="68B4A551" w14:textId="684FA216"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0,0081</w:t>
            </w:r>
          </w:p>
        </w:tc>
        <w:tc>
          <w:tcPr>
            <w:tcW w:w="1294" w:type="dxa"/>
          </w:tcPr>
          <w:p w14:paraId="7536FDB2" w14:textId="1E2BF5D3" w:rsidR="00CE28FA" w:rsidRDefault="00CE28F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2,6101</w:t>
            </w:r>
          </w:p>
        </w:tc>
        <w:tc>
          <w:tcPr>
            <w:tcW w:w="1294" w:type="dxa"/>
            <w:shd w:val="clear" w:color="auto" w:fill="auto"/>
          </w:tcPr>
          <w:p w14:paraId="59AF9DBC" w14:textId="37EF1B08" w:rsidR="00CE28FA" w:rsidRDefault="00CE28F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CE28FA" w14:paraId="7FA4F7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04E78B" w14:textId="22EB5F5D" w:rsidR="00CE28FA" w:rsidRDefault="0026113A" w:rsidP="00BC47F3">
            <w:pPr>
              <w:spacing w:after="0"/>
              <w:rPr>
                <w:sz w:val="18"/>
                <w:szCs w:val="18"/>
                <w:lang w:val="en-US" w:eastAsia="pt-PT"/>
              </w:rPr>
            </w:pPr>
            <w:r>
              <w:rPr>
                <w:sz w:val="18"/>
                <w:szCs w:val="18"/>
                <w:lang w:val="en-US" w:eastAsia="pt-PT"/>
              </w:rPr>
              <w:t>D2016</w:t>
            </w:r>
          </w:p>
        </w:tc>
        <w:tc>
          <w:tcPr>
            <w:tcW w:w="1294" w:type="dxa"/>
          </w:tcPr>
          <w:p w14:paraId="763395CF" w14:textId="647AB40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0,0269</w:t>
            </w:r>
          </w:p>
        </w:tc>
        <w:tc>
          <w:tcPr>
            <w:tcW w:w="1294" w:type="dxa"/>
          </w:tcPr>
          <w:p w14:paraId="34072FFE" w14:textId="421501E5"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12C8FE9D" w14:textId="268F21A7"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3,0475</w:t>
            </w:r>
          </w:p>
        </w:tc>
        <w:tc>
          <w:tcPr>
            <w:tcW w:w="1294" w:type="dxa"/>
            <w:shd w:val="clear" w:color="auto" w:fill="auto"/>
          </w:tcPr>
          <w:p w14:paraId="43DC909F" w14:textId="5DD28A7B"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CE28FA" w14:paraId="6BC4A26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0A5AFD2" w14:textId="1895BAF6" w:rsidR="00CE28FA" w:rsidRDefault="0026113A" w:rsidP="00BC47F3">
            <w:pPr>
              <w:spacing w:after="0"/>
              <w:rPr>
                <w:sz w:val="18"/>
                <w:szCs w:val="18"/>
                <w:lang w:val="en-US" w:eastAsia="pt-PT"/>
              </w:rPr>
            </w:pPr>
            <w:r>
              <w:rPr>
                <w:sz w:val="18"/>
                <w:szCs w:val="18"/>
                <w:lang w:val="en-US" w:eastAsia="pt-PT"/>
              </w:rPr>
              <w:t>D2017</w:t>
            </w:r>
          </w:p>
        </w:tc>
        <w:tc>
          <w:tcPr>
            <w:tcW w:w="1294" w:type="dxa"/>
          </w:tcPr>
          <w:p w14:paraId="2F56F4B7" w14:textId="1F7BC9BD"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0,0377</w:t>
            </w:r>
          </w:p>
        </w:tc>
        <w:tc>
          <w:tcPr>
            <w:tcW w:w="1294" w:type="dxa"/>
          </w:tcPr>
          <w:p w14:paraId="35F6D9C3" w14:textId="1BA1CCD0"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0,0095</w:t>
            </w:r>
          </w:p>
        </w:tc>
        <w:tc>
          <w:tcPr>
            <w:tcW w:w="1294" w:type="dxa"/>
          </w:tcPr>
          <w:p w14:paraId="5A0CDA0A" w14:textId="7BE905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3,9588</w:t>
            </w:r>
          </w:p>
        </w:tc>
        <w:tc>
          <w:tcPr>
            <w:tcW w:w="1294" w:type="dxa"/>
            <w:shd w:val="clear" w:color="auto" w:fill="auto"/>
          </w:tcPr>
          <w:p w14:paraId="3A15A76C" w14:textId="10205D41"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CE28FA" w14:paraId="6C0D9AF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FA3E897" w14:textId="1ECA6900" w:rsidR="00CE28FA" w:rsidRDefault="0026113A" w:rsidP="00BC47F3">
            <w:pPr>
              <w:spacing w:after="0"/>
              <w:rPr>
                <w:sz w:val="18"/>
                <w:szCs w:val="18"/>
                <w:lang w:val="en-US" w:eastAsia="pt-PT"/>
              </w:rPr>
            </w:pPr>
            <w:r>
              <w:rPr>
                <w:sz w:val="18"/>
                <w:szCs w:val="18"/>
                <w:lang w:val="en-US" w:eastAsia="pt-PT"/>
              </w:rPr>
              <w:t>D2018</w:t>
            </w:r>
          </w:p>
        </w:tc>
        <w:tc>
          <w:tcPr>
            <w:tcW w:w="1294" w:type="dxa"/>
          </w:tcPr>
          <w:p w14:paraId="5E1EC34B" w14:textId="6D739DBA"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0,0507</w:t>
            </w:r>
          </w:p>
        </w:tc>
        <w:tc>
          <w:tcPr>
            <w:tcW w:w="1294" w:type="dxa"/>
          </w:tcPr>
          <w:p w14:paraId="5D36F74D" w14:textId="1A640BEC"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20BA23C2" w14:textId="750B34C8"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4,8258</w:t>
            </w:r>
          </w:p>
        </w:tc>
        <w:tc>
          <w:tcPr>
            <w:tcW w:w="1294" w:type="dxa"/>
            <w:shd w:val="clear" w:color="auto" w:fill="auto"/>
          </w:tcPr>
          <w:p w14:paraId="1FFA9AB3" w14:textId="289A8269" w:rsidR="00CE28FA" w:rsidRDefault="0026113A"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CE28FA" w14:paraId="1B61835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89C92A2" w14:textId="4127C090" w:rsidR="00CE28FA" w:rsidRDefault="0026113A" w:rsidP="00BC47F3">
            <w:pPr>
              <w:spacing w:after="0"/>
              <w:rPr>
                <w:sz w:val="18"/>
                <w:szCs w:val="18"/>
                <w:lang w:val="en-US" w:eastAsia="pt-PT"/>
              </w:rPr>
            </w:pPr>
            <w:r>
              <w:rPr>
                <w:sz w:val="18"/>
                <w:szCs w:val="18"/>
                <w:lang w:val="en-US" w:eastAsia="pt-PT"/>
              </w:rPr>
              <w:t>D2019</w:t>
            </w:r>
          </w:p>
        </w:tc>
        <w:tc>
          <w:tcPr>
            <w:tcW w:w="1294" w:type="dxa"/>
          </w:tcPr>
          <w:p w14:paraId="39B21D6E" w14:textId="1F14606B"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0,0711</w:t>
            </w:r>
          </w:p>
        </w:tc>
        <w:tc>
          <w:tcPr>
            <w:tcW w:w="1294" w:type="dxa"/>
          </w:tcPr>
          <w:p w14:paraId="011FD0DE" w14:textId="38F7AEDF"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c>
          <w:tcPr>
            <w:tcW w:w="1294" w:type="dxa"/>
          </w:tcPr>
          <w:p w14:paraId="3C9C8833" w14:textId="01D6DFD9" w:rsidR="00CE28FA" w:rsidRDefault="0026113A"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5,9929</w:t>
            </w:r>
          </w:p>
        </w:tc>
        <w:tc>
          <w:tcPr>
            <w:tcW w:w="1294" w:type="dxa"/>
            <w:shd w:val="clear" w:color="auto" w:fill="auto"/>
          </w:tcPr>
          <w:p w14:paraId="5C21E52B" w14:textId="7897CF90" w:rsidR="00CE28FA" w:rsidRDefault="0026113A" w:rsidP="0026113A">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21029664" w14:textId="503A6DED" w:rsidR="006D0D88" w:rsidRDefault="0026113A" w:rsidP="0026113A">
      <w:pPr>
        <w:pStyle w:val="Caption"/>
        <w:rPr>
          <w:sz w:val="18"/>
          <w:szCs w:val="14"/>
        </w:rPr>
      </w:pPr>
      <w:bookmarkStart w:id="80" w:name="_Toc82377977"/>
      <w:proofErr w:type="spellStart"/>
      <w:r w:rsidRPr="0026113A">
        <w:rPr>
          <w:sz w:val="18"/>
          <w:szCs w:val="14"/>
        </w:rPr>
        <w:t>Table</w:t>
      </w:r>
      <w:proofErr w:type="spellEnd"/>
      <w:r w:rsidRPr="0026113A">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7</w:t>
      </w:r>
      <w:r w:rsidR="00A7209C">
        <w:rPr>
          <w:sz w:val="18"/>
          <w:szCs w:val="14"/>
        </w:rPr>
        <w:fldChar w:fldCharType="end"/>
      </w:r>
      <w:r w:rsidRPr="0026113A">
        <w:rPr>
          <w:sz w:val="18"/>
          <w:szCs w:val="14"/>
        </w:rPr>
        <w:t xml:space="preserve"> - </w:t>
      </w:r>
      <w:proofErr w:type="spellStart"/>
      <w:r w:rsidRPr="0026113A">
        <w:rPr>
          <w:sz w:val="18"/>
          <w:szCs w:val="14"/>
        </w:rPr>
        <w:t>Parameter</w:t>
      </w:r>
      <w:proofErr w:type="spellEnd"/>
      <w:r w:rsidRPr="0026113A">
        <w:rPr>
          <w:sz w:val="18"/>
          <w:szCs w:val="14"/>
        </w:rPr>
        <w:t xml:space="preserve"> </w:t>
      </w:r>
      <w:proofErr w:type="spellStart"/>
      <w:r w:rsidRPr="0026113A">
        <w:rPr>
          <w:sz w:val="18"/>
          <w:szCs w:val="14"/>
        </w:rPr>
        <w:t>Estimates</w:t>
      </w:r>
      <w:proofErr w:type="spellEnd"/>
      <w:r w:rsidRPr="0026113A">
        <w:rPr>
          <w:sz w:val="18"/>
          <w:szCs w:val="14"/>
        </w:rPr>
        <w:t xml:space="preserve"> for </w:t>
      </w:r>
      <w:proofErr w:type="spellStart"/>
      <w:r w:rsidRPr="0026113A">
        <w:rPr>
          <w:sz w:val="18"/>
          <w:szCs w:val="14"/>
        </w:rPr>
        <w:t>Model</w:t>
      </w:r>
      <w:proofErr w:type="spellEnd"/>
      <w:r w:rsidRPr="0026113A">
        <w:rPr>
          <w:sz w:val="18"/>
          <w:szCs w:val="14"/>
        </w:rPr>
        <w:t xml:space="preserve"> 5</w:t>
      </w:r>
      <w:bookmarkEnd w:id="80"/>
    </w:p>
    <w:p w14:paraId="7A0CCEFE" w14:textId="0B7458F9" w:rsidR="0026113A" w:rsidRDefault="00957BDC" w:rsidP="004E0764">
      <w:pPr>
        <w:jc w:val="both"/>
        <w:rPr>
          <w:lang w:val="en-US" w:eastAsia="pt-PT"/>
        </w:rPr>
      </w:pPr>
      <w:r>
        <w:rPr>
          <w:lang w:val="en-US" w:eastAsia="pt-PT"/>
        </w:rPr>
        <w:t xml:space="preserve">One can see from the analysis </w:t>
      </w:r>
      <w:r w:rsidRPr="00B16FBF">
        <w:rPr>
          <w:lang w:val="en-US" w:eastAsia="pt-PT"/>
        </w:rPr>
        <w:t>of Table 5.7 above</w:t>
      </w:r>
      <w:r>
        <w:rPr>
          <w:lang w:val="en-US" w:eastAsia="pt-PT"/>
        </w:rPr>
        <w:t xml:space="preserve"> that there are some very high p-values for the individual significance T-test on some variables, namely </w:t>
      </w:r>
      <w:proofErr w:type="spellStart"/>
      <w:r>
        <w:rPr>
          <w:lang w:val="en-US" w:eastAsia="pt-PT"/>
        </w:rPr>
        <w:t>Monthly_Gain</w:t>
      </w:r>
      <w:proofErr w:type="spellEnd"/>
      <w:r>
        <w:rPr>
          <w:lang w:val="en-US" w:eastAsia="pt-PT"/>
        </w:rPr>
        <w:t xml:space="preserve"> and D2012.</w:t>
      </w:r>
      <w:r w:rsidR="004E0764">
        <w:rPr>
          <w:lang w:val="en-US" w:eastAsia="pt-PT"/>
        </w:rPr>
        <w:t xml:space="preserve"> This means that the effects of these variables are probably not relevant for the model, and they should be removed.</w:t>
      </w:r>
      <w:r w:rsidR="00CA4141">
        <w:rPr>
          <w:lang w:val="en-US" w:eastAsia="pt-PT"/>
        </w:rPr>
        <w:t xml:space="preserve"> The fact that the p-value for the individual significance test on the coefficient of D2012 is so high means that there is probably no significant difference between the constant for 2009 and the constant for 2012.</w:t>
      </w:r>
    </w:p>
    <w:p w14:paraId="09860680" w14:textId="3C86CF82" w:rsidR="00CA4141" w:rsidRDefault="00F97B3B" w:rsidP="004E0764">
      <w:pPr>
        <w:jc w:val="both"/>
        <w:rPr>
          <w:lang w:val="en-US" w:eastAsia="pt-PT"/>
        </w:rPr>
      </w:pPr>
      <w:r>
        <w:rPr>
          <w:lang w:val="en-US" w:eastAsia="pt-PT"/>
        </w:rPr>
        <w:t xml:space="preserve">The Breusch-Pagan test was applied to the residuals of </w:t>
      </w:r>
      <w:r w:rsidR="00B05AE8">
        <w:rPr>
          <w:lang w:val="en-US" w:eastAsia="pt-PT"/>
        </w:rPr>
        <w:t>Model 5</w:t>
      </w:r>
      <w:r>
        <w:rPr>
          <w:lang w:val="en-US" w:eastAsia="pt-PT"/>
        </w:rPr>
        <w:t xml:space="preserve">, resulting in a p-value of </w:t>
      </w:r>
      <w:r w:rsidR="00B05AE8" w:rsidRPr="00B05AE8">
        <w:rPr>
          <w:lang w:val="en-US" w:eastAsia="pt-PT"/>
        </w:rPr>
        <w:t>3</w:t>
      </w:r>
      <w:r w:rsidR="00B05AE8">
        <w:rPr>
          <w:lang w:val="en-US" w:eastAsia="pt-PT"/>
        </w:rPr>
        <w:t>,</w:t>
      </w:r>
      <w:r w:rsidR="00B05AE8" w:rsidRPr="00B05AE8">
        <w:rPr>
          <w:lang w:val="en-US" w:eastAsia="pt-PT"/>
        </w:rPr>
        <w:t>818051373052344e-16</w:t>
      </w:r>
      <w:r>
        <w:rPr>
          <w:lang w:val="en-US" w:eastAsia="pt-PT"/>
        </w:rPr>
        <w:t>, which indicates clear presence of heteroskedasticity</w:t>
      </w:r>
      <w:r w:rsidR="00B05AE8">
        <w:rPr>
          <w:lang w:val="en-US" w:eastAsia="pt-PT"/>
        </w:rPr>
        <w:t>. Since the parameters were calculated using cluster-robust standard errors, the statistical inference is valid. However, the estimators are not efficient.</w:t>
      </w:r>
    </w:p>
    <w:p w14:paraId="1AD390C3" w14:textId="7F67DC3D" w:rsidR="007005B9" w:rsidRDefault="007005B9" w:rsidP="004E0764">
      <w:pPr>
        <w:jc w:val="both"/>
        <w:rPr>
          <w:lang w:val="en-US" w:eastAsia="pt-PT"/>
        </w:rPr>
      </w:pPr>
      <w:r>
        <w:rPr>
          <w:lang w:val="en-US" w:eastAsia="pt-PT"/>
        </w:rPr>
        <w:t>T</w:t>
      </w:r>
      <w:r>
        <w:rPr>
          <w:lang w:val="en-US" w:eastAsia="pt-PT"/>
        </w:rPr>
        <w:t xml:space="preserve">o test for autocorrelation among residuals the Durbin-Watson test was applied. The statistic of this test for Model </w:t>
      </w:r>
      <w:r>
        <w:rPr>
          <w:lang w:val="en-US" w:eastAsia="pt-PT"/>
        </w:rPr>
        <w:t>5</w:t>
      </w:r>
      <w:r>
        <w:rPr>
          <w:lang w:val="en-US" w:eastAsia="pt-PT"/>
        </w:rPr>
        <w:t xml:space="preserve"> was 1,9</w:t>
      </w:r>
      <w:r>
        <w:rPr>
          <w:lang w:val="en-US" w:eastAsia="pt-PT"/>
        </w:rPr>
        <w:t>245</w:t>
      </w:r>
      <w:r>
        <w:rPr>
          <w:lang w:val="en-US" w:eastAsia="pt-PT"/>
        </w:rPr>
        <w:t xml:space="preserve">, which indicates a very small level of positive autocorrelation. Since this is a close enough value to 2, one can assume that there is no </w:t>
      </w:r>
      <w:r w:rsidR="00B16FBF">
        <w:rPr>
          <w:lang w:val="en-US" w:eastAsia="pt-PT"/>
        </w:rPr>
        <w:t xml:space="preserve">significant </w:t>
      </w:r>
      <w:r>
        <w:rPr>
          <w:lang w:val="en-US" w:eastAsia="pt-PT"/>
        </w:rPr>
        <w:t>autocorrelation.</w:t>
      </w:r>
    </w:p>
    <w:p w14:paraId="1557DE9D" w14:textId="1673EF11" w:rsidR="00B05AE8" w:rsidRDefault="00B05AE8" w:rsidP="00B05AE8">
      <w:pPr>
        <w:pStyle w:val="Heading3"/>
        <w:rPr>
          <w:lang w:val="en-US"/>
        </w:rPr>
      </w:pPr>
      <w:bookmarkStart w:id="81" w:name="_Toc82338898"/>
      <w:r>
        <w:rPr>
          <w:lang w:val="en-US"/>
        </w:rPr>
        <w:t>Model 6 (FE)</w:t>
      </w:r>
      <w:bookmarkEnd w:id="81"/>
    </w:p>
    <w:p w14:paraId="222C707E" w14:textId="5430E51B" w:rsidR="009E1884" w:rsidRDefault="00ED6BF3" w:rsidP="009E1884">
      <w:pPr>
        <w:jc w:val="both"/>
        <w:rPr>
          <w:lang w:val="en-US" w:eastAsia="pt-PT"/>
        </w:rPr>
      </w:pPr>
      <w:r>
        <w:rPr>
          <w:lang w:val="en-US" w:eastAsia="pt-PT"/>
        </w:rPr>
        <w:t xml:space="preserve">Since so many of the variables used for Model 5 did not show statistical evidence of having a real impact on DVASA occurrences, some of them were removed and a new model (Model 6) was estimated following the same logic followed for Model 5. However, this time, the dummy for 2012 was not included. The other explanatory variables removed were </w:t>
      </w:r>
      <w:proofErr w:type="spellStart"/>
      <w:r>
        <w:rPr>
          <w:lang w:val="en-US" w:eastAsia="pt-PT"/>
        </w:rPr>
        <w:t>Monthly_Gain</w:t>
      </w:r>
      <w:proofErr w:type="spellEnd"/>
      <w:r>
        <w:rPr>
          <w:lang w:val="en-US" w:eastAsia="pt-PT"/>
        </w:rPr>
        <w:t xml:space="preserve">, </w:t>
      </w:r>
      <w:proofErr w:type="spellStart"/>
      <w:r>
        <w:rPr>
          <w:lang w:val="en-US" w:eastAsia="pt-PT"/>
        </w:rPr>
        <w:t>SS_Pensions</w:t>
      </w:r>
      <w:proofErr w:type="spellEnd"/>
      <w:r>
        <w:rPr>
          <w:lang w:val="en-US" w:eastAsia="pt-PT"/>
        </w:rPr>
        <w:t xml:space="preserve">, </w:t>
      </w:r>
      <w:proofErr w:type="spellStart"/>
      <w:r>
        <w:rPr>
          <w:lang w:val="en-US" w:eastAsia="pt-PT"/>
        </w:rPr>
        <w:t>Mental_Health</w:t>
      </w:r>
      <w:proofErr w:type="spellEnd"/>
      <w:r w:rsidR="009E1884">
        <w:rPr>
          <w:lang w:val="en-US" w:eastAsia="pt-PT"/>
        </w:rPr>
        <w:t xml:space="preserve"> and </w:t>
      </w:r>
      <w:proofErr w:type="spellStart"/>
      <w:r w:rsidR="009E1884">
        <w:rPr>
          <w:lang w:val="en-US" w:eastAsia="pt-PT"/>
        </w:rPr>
        <w:t>Youth_Dependency</w:t>
      </w:r>
      <w:proofErr w:type="spellEnd"/>
      <w:r w:rsidR="009E1884">
        <w:rPr>
          <w:lang w:val="en-US" w:eastAsia="pt-PT"/>
        </w:rPr>
        <w:t xml:space="preserve">. The R-squared value for Model 6 was 0,1657, which is surprisingly not a huge </w:t>
      </w:r>
      <w:r w:rsidR="009E1884">
        <w:rPr>
          <w:lang w:val="en-US" w:eastAsia="pt-PT"/>
        </w:rPr>
        <w:lastRenderedPageBreak/>
        <w:t xml:space="preserve">drop from the R-squared of Model 5 considering that it has 5 variables less. The value for the within R-squared was 0,0463 and for the between R-squared was 0,2941. </w:t>
      </w:r>
      <w:r w:rsidR="009E1884">
        <w:rPr>
          <w:lang w:val="en-US" w:eastAsia="pt-PT"/>
        </w:rPr>
        <w:t>The parameter estimates for this model</w:t>
      </w:r>
      <w:r w:rsidR="009E1884">
        <w:rPr>
          <w:lang w:val="en-US" w:eastAsia="pt-PT"/>
        </w:rPr>
        <w:t xml:space="preserve"> </w:t>
      </w:r>
      <w:r w:rsidR="009E1884">
        <w:rPr>
          <w:lang w:val="en-US" w:eastAsia="pt-PT"/>
        </w:rPr>
        <w:t xml:space="preserve">can be seen </w:t>
      </w:r>
      <w:r w:rsidR="009E1884" w:rsidRPr="00B16FBF">
        <w:rPr>
          <w:lang w:val="en-US" w:eastAsia="pt-PT"/>
        </w:rPr>
        <w:t>on Table 5.</w:t>
      </w:r>
      <w:r w:rsidR="009E1884" w:rsidRPr="00B16FBF">
        <w:rPr>
          <w:lang w:val="en-US" w:eastAsia="pt-PT"/>
        </w:rPr>
        <w:t>8</w:t>
      </w:r>
      <w:r w:rsidR="009E1884" w:rsidRPr="00B16FBF">
        <w:rPr>
          <w:lang w:val="en-US" w:eastAsia="pt-PT"/>
        </w:rPr>
        <w:t xml:space="preserve"> below</w:t>
      </w:r>
      <w:r w:rsidR="009E1884">
        <w:rPr>
          <w:lang w:val="en-US" w:eastAsia="pt-PT"/>
        </w:rPr>
        <w:t>. 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9E1884" w14:paraId="0C99E860"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558DBEE9" w14:textId="77777777" w:rsidR="009E1884" w:rsidRPr="009B6FC0" w:rsidRDefault="009E1884" w:rsidP="00BC47F3">
            <w:pPr>
              <w:jc w:val="both"/>
              <w:rPr>
                <w:sz w:val="18"/>
                <w:szCs w:val="18"/>
                <w:lang w:val="en-US" w:eastAsia="pt-PT"/>
              </w:rPr>
            </w:pPr>
          </w:p>
        </w:tc>
        <w:tc>
          <w:tcPr>
            <w:tcW w:w="1294" w:type="dxa"/>
          </w:tcPr>
          <w:p w14:paraId="39E1DAD2"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8946C87"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1144065"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60F75C39" w14:textId="77777777" w:rsidR="009E1884" w:rsidRPr="009B6FC0" w:rsidRDefault="009E1884"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E1884" w14:paraId="2CCCD70A" w14:textId="77777777" w:rsidTr="00CB5BE0">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07747369" w14:textId="77777777" w:rsidR="009E1884" w:rsidRPr="009B6FC0" w:rsidRDefault="009E1884" w:rsidP="00BC47F3">
            <w:pPr>
              <w:spacing w:after="0"/>
              <w:rPr>
                <w:sz w:val="18"/>
                <w:szCs w:val="18"/>
                <w:lang w:val="en-US" w:eastAsia="pt-PT"/>
              </w:rPr>
            </w:pPr>
            <w:r w:rsidRPr="009B6FC0">
              <w:rPr>
                <w:sz w:val="18"/>
                <w:szCs w:val="18"/>
                <w:lang w:val="en-US" w:eastAsia="pt-PT"/>
              </w:rPr>
              <w:t>Constant</w:t>
            </w:r>
          </w:p>
        </w:tc>
        <w:tc>
          <w:tcPr>
            <w:tcW w:w="1294" w:type="dxa"/>
          </w:tcPr>
          <w:p w14:paraId="197C3007" w14:textId="3C280B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w:t>
            </w:r>
            <w:r w:rsidR="00CB5BE0">
              <w:rPr>
                <w:sz w:val="18"/>
                <w:szCs w:val="18"/>
                <w:lang w:val="en-US" w:eastAsia="pt-PT"/>
              </w:rPr>
              <w:t>769</w:t>
            </w:r>
          </w:p>
        </w:tc>
        <w:tc>
          <w:tcPr>
            <w:tcW w:w="1294" w:type="dxa"/>
          </w:tcPr>
          <w:p w14:paraId="4C4B4ED0" w14:textId="448B188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CB5BE0">
              <w:rPr>
                <w:sz w:val="18"/>
                <w:szCs w:val="18"/>
                <w:lang w:val="en-US" w:eastAsia="pt-PT"/>
              </w:rPr>
              <w:t>344</w:t>
            </w:r>
          </w:p>
        </w:tc>
        <w:tc>
          <w:tcPr>
            <w:tcW w:w="1294" w:type="dxa"/>
          </w:tcPr>
          <w:p w14:paraId="001B6C57" w14:textId="48C09F02"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2,0600</w:t>
            </w:r>
          </w:p>
        </w:tc>
        <w:tc>
          <w:tcPr>
            <w:tcW w:w="1294" w:type="dxa"/>
            <w:shd w:val="clear" w:color="auto" w:fill="auto"/>
          </w:tcPr>
          <w:p w14:paraId="3717F2DD" w14:textId="7C8D58F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0395</w:t>
            </w:r>
          </w:p>
        </w:tc>
      </w:tr>
      <w:tr w:rsidR="009E1884" w14:paraId="22E514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6258D3" w14:textId="77777777" w:rsidR="009E1884" w:rsidRPr="009B6FC0" w:rsidRDefault="009E1884" w:rsidP="00BC47F3">
            <w:pPr>
              <w:spacing w:after="0"/>
              <w:rPr>
                <w:sz w:val="18"/>
                <w:szCs w:val="18"/>
                <w:lang w:val="en-US" w:eastAsia="pt-PT"/>
              </w:rPr>
            </w:pPr>
            <w:r w:rsidRPr="009B6FC0">
              <w:rPr>
                <w:sz w:val="18"/>
                <w:szCs w:val="18"/>
                <w:lang w:val="en-US" w:eastAsia="pt-PT"/>
              </w:rPr>
              <w:t>Fertility</w:t>
            </w:r>
          </w:p>
        </w:tc>
        <w:tc>
          <w:tcPr>
            <w:tcW w:w="1294" w:type="dxa"/>
          </w:tcPr>
          <w:p w14:paraId="5CF66759" w14:textId="1688B9B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60</w:t>
            </w:r>
          </w:p>
        </w:tc>
        <w:tc>
          <w:tcPr>
            <w:tcW w:w="1294" w:type="dxa"/>
          </w:tcPr>
          <w:p w14:paraId="73E7B338" w14:textId="553F8E2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sidR="00CB5BE0">
              <w:rPr>
                <w:sz w:val="18"/>
                <w:szCs w:val="18"/>
                <w:lang w:val="en-US" w:eastAsia="pt-PT"/>
              </w:rPr>
              <w:t>10</w:t>
            </w:r>
          </w:p>
        </w:tc>
        <w:tc>
          <w:tcPr>
            <w:tcW w:w="1294" w:type="dxa"/>
          </w:tcPr>
          <w:p w14:paraId="1AD36F25" w14:textId="1FC4F229"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2,3724</w:t>
            </w:r>
          </w:p>
        </w:tc>
        <w:tc>
          <w:tcPr>
            <w:tcW w:w="1294" w:type="dxa"/>
            <w:shd w:val="clear" w:color="auto" w:fill="auto"/>
          </w:tcPr>
          <w:p w14:paraId="3C5BA566" w14:textId="604E368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177</w:t>
            </w:r>
          </w:p>
        </w:tc>
      </w:tr>
      <w:tr w:rsidR="009E1884" w14:paraId="63E64AB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94D28F5" w14:textId="77777777" w:rsidR="009E1884" w:rsidRPr="009B6FC0" w:rsidRDefault="009E1884" w:rsidP="00BC47F3">
            <w:pPr>
              <w:spacing w:after="0"/>
              <w:rPr>
                <w:sz w:val="18"/>
                <w:szCs w:val="18"/>
                <w:lang w:val="en-US" w:eastAsia="pt-PT"/>
              </w:rPr>
            </w:pPr>
            <w:r w:rsidRPr="009B6FC0">
              <w:rPr>
                <w:sz w:val="18"/>
                <w:szCs w:val="18"/>
                <w:lang w:val="en-US" w:eastAsia="pt-PT"/>
              </w:rPr>
              <w:t>Men65</w:t>
            </w:r>
          </w:p>
        </w:tc>
        <w:tc>
          <w:tcPr>
            <w:tcW w:w="1294" w:type="dxa"/>
          </w:tcPr>
          <w:p w14:paraId="302921E9" w14:textId="1404466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w:t>
            </w:r>
            <w:r w:rsidR="00CB5BE0">
              <w:rPr>
                <w:sz w:val="18"/>
                <w:szCs w:val="18"/>
                <w:lang w:val="en-US" w:eastAsia="pt-PT"/>
              </w:rPr>
              <w:t>9</w:t>
            </w:r>
          </w:p>
        </w:tc>
        <w:tc>
          <w:tcPr>
            <w:tcW w:w="1294" w:type="dxa"/>
          </w:tcPr>
          <w:p w14:paraId="3506B87E" w14:textId="1D7E1E7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57</w:t>
            </w:r>
          </w:p>
        </w:tc>
        <w:tc>
          <w:tcPr>
            <w:tcW w:w="1294" w:type="dxa"/>
          </w:tcPr>
          <w:p w14:paraId="5DE0933C" w14:textId="25759D3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CB5BE0">
              <w:rPr>
                <w:sz w:val="18"/>
                <w:szCs w:val="18"/>
                <w:lang w:val="en-US" w:eastAsia="pt-PT"/>
              </w:rPr>
              <w:t>4005</w:t>
            </w:r>
          </w:p>
        </w:tc>
        <w:tc>
          <w:tcPr>
            <w:tcW w:w="1294" w:type="dxa"/>
            <w:shd w:val="clear" w:color="auto" w:fill="FFCCCC"/>
          </w:tcPr>
          <w:p w14:paraId="0B7D605B" w14:textId="2DE7FB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1615</w:t>
            </w:r>
          </w:p>
        </w:tc>
      </w:tr>
      <w:tr w:rsidR="009E1884" w14:paraId="5271342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325C0E" w14:textId="77777777" w:rsidR="009E1884" w:rsidRPr="009B6FC0" w:rsidRDefault="009E1884"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00247C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28843BB" w14:textId="12EAE08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3</w:t>
            </w:r>
          </w:p>
        </w:tc>
        <w:tc>
          <w:tcPr>
            <w:tcW w:w="1294" w:type="dxa"/>
          </w:tcPr>
          <w:p w14:paraId="209B3DBE" w14:textId="31CF052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CB5BE0">
              <w:rPr>
                <w:sz w:val="18"/>
                <w:szCs w:val="18"/>
                <w:lang w:val="en-US" w:eastAsia="pt-PT"/>
              </w:rPr>
              <w:t>3,1171</w:t>
            </w:r>
          </w:p>
        </w:tc>
        <w:tc>
          <w:tcPr>
            <w:tcW w:w="1294" w:type="dxa"/>
            <w:shd w:val="clear" w:color="auto" w:fill="auto"/>
          </w:tcPr>
          <w:p w14:paraId="7E9C6F92" w14:textId="566A5A4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018</w:t>
            </w:r>
          </w:p>
        </w:tc>
      </w:tr>
      <w:tr w:rsidR="009E1884" w14:paraId="554148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BEB2079"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Middle_Aged_Women</w:t>
            </w:r>
            <w:proofErr w:type="spellEnd"/>
          </w:p>
        </w:tc>
        <w:tc>
          <w:tcPr>
            <w:tcW w:w="1294" w:type="dxa"/>
          </w:tcPr>
          <w:p w14:paraId="6649AD67" w14:textId="7A63987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2</w:t>
            </w:r>
          </w:p>
        </w:tc>
        <w:tc>
          <w:tcPr>
            <w:tcW w:w="1294" w:type="dxa"/>
          </w:tcPr>
          <w:p w14:paraId="338E3464" w14:textId="38B9DC04"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w:t>
            </w:r>
            <w:r w:rsidR="00CB5BE0">
              <w:rPr>
                <w:sz w:val="18"/>
                <w:szCs w:val="18"/>
                <w:lang w:val="en-US" w:eastAsia="pt-PT"/>
              </w:rPr>
              <w:t>4</w:t>
            </w:r>
          </w:p>
        </w:tc>
        <w:tc>
          <w:tcPr>
            <w:tcW w:w="1294" w:type="dxa"/>
          </w:tcPr>
          <w:p w14:paraId="717CB059" w14:textId="49FD502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w:t>
            </w:r>
            <w:r w:rsidR="00CB5BE0">
              <w:rPr>
                <w:sz w:val="18"/>
                <w:szCs w:val="18"/>
                <w:lang w:val="en-US" w:eastAsia="pt-PT"/>
              </w:rPr>
              <w:t>645</w:t>
            </w:r>
          </w:p>
        </w:tc>
        <w:tc>
          <w:tcPr>
            <w:tcW w:w="1294" w:type="dxa"/>
            <w:shd w:val="clear" w:color="auto" w:fill="FFCCCC"/>
          </w:tcPr>
          <w:p w14:paraId="5786463C" w14:textId="37EFAD9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sidR="00CB5BE0">
              <w:rPr>
                <w:sz w:val="18"/>
                <w:szCs w:val="18"/>
                <w:lang w:val="en-US" w:eastAsia="pt-PT"/>
              </w:rPr>
              <w:t>349</w:t>
            </w:r>
          </w:p>
        </w:tc>
      </w:tr>
      <w:tr w:rsidR="009E1884" w14:paraId="7C1129F9"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754BC0"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62E7CD5B" w14:textId="53F725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6990</w:t>
            </w:r>
          </w:p>
        </w:tc>
        <w:tc>
          <w:tcPr>
            <w:tcW w:w="1294" w:type="dxa"/>
          </w:tcPr>
          <w:p w14:paraId="71BDF645" w14:textId="12DFCE1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755</w:t>
            </w:r>
          </w:p>
        </w:tc>
        <w:tc>
          <w:tcPr>
            <w:tcW w:w="1294" w:type="dxa"/>
          </w:tcPr>
          <w:p w14:paraId="1F9DA995" w14:textId="273B5C2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256</w:t>
            </w:r>
          </w:p>
        </w:tc>
        <w:tc>
          <w:tcPr>
            <w:tcW w:w="1294" w:type="dxa"/>
            <w:shd w:val="clear" w:color="auto" w:fill="FFCCCC"/>
          </w:tcPr>
          <w:p w14:paraId="7E7F7DFC" w14:textId="31AAE65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1041</w:t>
            </w:r>
          </w:p>
        </w:tc>
      </w:tr>
      <w:tr w:rsidR="009E1884" w14:paraId="4B0CDE55"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84385C"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072E17D" w14:textId="5D4C6B4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6901</w:t>
            </w:r>
          </w:p>
        </w:tc>
        <w:tc>
          <w:tcPr>
            <w:tcW w:w="1294" w:type="dxa"/>
          </w:tcPr>
          <w:p w14:paraId="7241377F" w14:textId="7AED3306"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744</w:t>
            </w:r>
          </w:p>
        </w:tc>
        <w:tc>
          <w:tcPr>
            <w:tcW w:w="1294" w:type="dxa"/>
          </w:tcPr>
          <w:p w14:paraId="4AFB0117" w14:textId="5025011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224</w:t>
            </w:r>
          </w:p>
        </w:tc>
        <w:tc>
          <w:tcPr>
            <w:tcW w:w="1294" w:type="dxa"/>
            <w:shd w:val="clear" w:color="auto" w:fill="FFCCCC"/>
          </w:tcPr>
          <w:p w14:paraId="1A65B63C" w14:textId="4706502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1048</w:t>
            </w:r>
          </w:p>
        </w:tc>
      </w:tr>
      <w:tr w:rsidR="009E1884" w14:paraId="03250522" w14:textId="77777777" w:rsidTr="00CB5BE0">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A481B"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06D1CDB" w14:textId="7789F08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sidR="00CB5BE0">
              <w:rPr>
                <w:sz w:val="18"/>
                <w:szCs w:val="18"/>
                <w:lang w:val="en-US" w:eastAsia="pt-PT"/>
              </w:rPr>
              <w:t>6857</w:t>
            </w:r>
          </w:p>
        </w:tc>
        <w:tc>
          <w:tcPr>
            <w:tcW w:w="1294" w:type="dxa"/>
          </w:tcPr>
          <w:p w14:paraId="04F8F0BA" w14:textId="5CE3ACD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CB5BE0">
              <w:rPr>
                <w:sz w:val="18"/>
                <w:szCs w:val="18"/>
                <w:lang w:val="en-US" w:eastAsia="pt-PT"/>
              </w:rPr>
              <w:t>762</w:t>
            </w:r>
          </w:p>
        </w:tc>
        <w:tc>
          <w:tcPr>
            <w:tcW w:w="1294" w:type="dxa"/>
          </w:tcPr>
          <w:p w14:paraId="5D37CA03" w14:textId="6B44E16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r w:rsidR="00CB5BE0">
              <w:rPr>
                <w:sz w:val="18"/>
                <w:szCs w:val="18"/>
                <w:lang w:val="en-US" w:eastAsia="pt-PT"/>
              </w:rPr>
              <w:t>192</w:t>
            </w:r>
          </w:p>
        </w:tc>
        <w:tc>
          <w:tcPr>
            <w:tcW w:w="1294" w:type="dxa"/>
            <w:shd w:val="clear" w:color="auto" w:fill="FFCCCC"/>
          </w:tcPr>
          <w:p w14:paraId="404DC901" w14:textId="126BF3C9"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1055</w:t>
            </w:r>
          </w:p>
        </w:tc>
      </w:tr>
      <w:tr w:rsidR="009E1884" w14:paraId="2C1E38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E428DB1" w14:textId="77777777" w:rsidR="009E1884" w:rsidRPr="009B6FC0" w:rsidRDefault="009E1884" w:rsidP="00BC47F3">
            <w:pPr>
              <w:spacing w:after="0"/>
              <w:rPr>
                <w:sz w:val="18"/>
                <w:szCs w:val="18"/>
                <w:lang w:val="en-US" w:eastAsia="pt-PT"/>
              </w:rPr>
            </w:pPr>
            <w:r>
              <w:rPr>
                <w:sz w:val="18"/>
                <w:szCs w:val="18"/>
                <w:lang w:val="en-US" w:eastAsia="pt-PT"/>
              </w:rPr>
              <w:t>Marriages</w:t>
            </w:r>
          </w:p>
        </w:tc>
        <w:tc>
          <w:tcPr>
            <w:tcW w:w="1294" w:type="dxa"/>
          </w:tcPr>
          <w:p w14:paraId="1A429CD1" w14:textId="536F2E3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97</w:t>
            </w:r>
          </w:p>
        </w:tc>
        <w:tc>
          <w:tcPr>
            <w:tcW w:w="1294" w:type="dxa"/>
          </w:tcPr>
          <w:p w14:paraId="0886BC6B" w14:textId="16DE134E"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1</w:t>
            </w:r>
          </w:p>
        </w:tc>
        <w:tc>
          <w:tcPr>
            <w:tcW w:w="1294" w:type="dxa"/>
          </w:tcPr>
          <w:p w14:paraId="33F71B14" w14:textId="1E704A5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1941</w:t>
            </w:r>
          </w:p>
        </w:tc>
        <w:tc>
          <w:tcPr>
            <w:tcW w:w="1294" w:type="dxa"/>
            <w:shd w:val="clear" w:color="auto" w:fill="auto"/>
          </w:tcPr>
          <w:p w14:paraId="29D6AFAD" w14:textId="15CC1FA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283</w:t>
            </w:r>
          </w:p>
        </w:tc>
      </w:tr>
      <w:tr w:rsidR="009E1884" w14:paraId="041B85D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67400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Elderly_Dependency</w:t>
            </w:r>
            <w:proofErr w:type="spellEnd"/>
          </w:p>
        </w:tc>
        <w:tc>
          <w:tcPr>
            <w:tcW w:w="1294" w:type="dxa"/>
          </w:tcPr>
          <w:p w14:paraId="7A10409B" w14:textId="1FD2F4D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6</w:t>
            </w:r>
          </w:p>
        </w:tc>
        <w:tc>
          <w:tcPr>
            <w:tcW w:w="1294" w:type="dxa"/>
          </w:tcPr>
          <w:p w14:paraId="5C8B6202" w14:textId="65652623"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sidR="00CB5BE0">
              <w:rPr>
                <w:sz w:val="18"/>
                <w:szCs w:val="18"/>
                <w:lang w:val="en-US" w:eastAsia="pt-PT"/>
              </w:rPr>
              <w:t>0</w:t>
            </w:r>
          </w:p>
        </w:tc>
        <w:tc>
          <w:tcPr>
            <w:tcW w:w="1294" w:type="dxa"/>
          </w:tcPr>
          <w:p w14:paraId="6A3BCF8D" w14:textId="1E58A00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w:t>
            </w:r>
            <w:r w:rsidR="00CB5BE0">
              <w:rPr>
                <w:sz w:val="18"/>
                <w:szCs w:val="18"/>
                <w:lang w:val="en-US" w:eastAsia="pt-PT"/>
              </w:rPr>
              <w:t>071</w:t>
            </w:r>
          </w:p>
        </w:tc>
        <w:tc>
          <w:tcPr>
            <w:tcW w:w="1294" w:type="dxa"/>
            <w:shd w:val="clear" w:color="auto" w:fill="FFCCCC"/>
          </w:tcPr>
          <w:p w14:paraId="1396327C" w14:textId="051C549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5438</w:t>
            </w:r>
          </w:p>
        </w:tc>
      </w:tr>
      <w:tr w:rsidR="009E1884" w14:paraId="3C65E4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543290" w14:textId="77777777" w:rsidR="009E1884" w:rsidRPr="009B6FC0" w:rsidRDefault="009E1884" w:rsidP="00BC47F3">
            <w:pPr>
              <w:spacing w:after="0"/>
              <w:rPr>
                <w:sz w:val="18"/>
                <w:szCs w:val="18"/>
                <w:lang w:val="en-US" w:eastAsia="pt-PT"/>
              </w:rPr>
            </w:pPr>
            <w:proofErr w:type="spellStart"/>
            <w:r>
              <w:rPr>
                <w:sz w:val="18"/>
                <w:szCs w:val="18"/>
                <w:lang w:val="en-US" w:eastAsia="pt-PT"/>
              </w:rPr>
              <w:t>Female_Doctors</w:t>
            </w:r>
            <w:proofErr w:type="spellEnd"/>
          </w:p>
        </w:tc>
        <w:tc>
          <w:tcPr>
            <w:tcW w:w="1294" w:type="dxa"/>
          </w:tcPr>
          <w:p w14:paraId="4424728A" w14:textId="766B9C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1</w:t>
            </w:r>
          </w:p>
        </w:tc>
        <w:tc>
          <w:tcPr>
            <w:tcW w:w="1294" w:type="dxa"/>
          </w:tcPr>
          <w:p w14:paraId="454AE2C3"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4EA2961" w14:textId="612496B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w:t>
            </w:r>
            <w:r w:rsidR="00CB5BE0">
              <w:rPr>
                <w:sz w:val="18"/>
                <w:szCs w:val="18"/>
                <w:lang w:val="en-US" w:eastAsia="pt-PT"/>
              </w:rPr>
              <w:t>346</w:t>
            </w:r>
          </w:p>
        </w:tc>
        <w:tc>
          <w:tcPr>
            <w:tcW w:w="1294" w:type="dxa"/>
            <w:shd w:val="clear" w:color="auto" w:fill="FFCCCC"/>
          </w:tcPr>
          <w:p w14:paraId="06426694" w14:textId="7F33F37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sidR="00CB5BE0">
              <w:rPr>
                <w:sz w:val="18"/>
                <w:szCs w:val="18"/>
                <w:lang w:val="en-US" w:eastAsia="pt-PT"/>
              </w:rPr>
              <w:t>627</w:t>
            </w:r>
          </w:p>
        </w:tc>
      </w:tr>
      <w:tr w:rsidR="009E1884" w14:paraId="658A2EC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BF44214"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5497C684" w14:textId="72A333A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0,037</w:t>
            </w:r>
            <w:r w:rsidR="00CB5BE0">
              <w:rPr>
                <w:sz w:val="18"/>
                <w:szCs w:val="18"/>
                <w:lang w:val="en-US" w:eastAsia="pt-PT"/>
              </w:rPr>
              <w:t>3</w:t>
            </w:r>
          </w:p>
        </w:tc>
        <w:tc>
          <w:tcPr>
            <w:tcW w:w="1294" w:type="dxa"/>
          </w:tcPr>
          <w:p w14:paraId="5DA79A35" w14:textId="00FECF3B"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147</w:t>
            </w:r>
          </w:p>
        </w:tc>
        <w:tc>
          <w:tcPr>
            <w:tcW w:w="1294" w:type="dxa"/>
          </w:tcPr>
          <w:p w14:paraId="01D3BE72" w14:textId="5EF5C5A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5363</w:t>
            </w:r>
          </w:p>
        </w:tc>
        <w:tc>
          <w:tcPr>
            <w:tcW w:w="1294" w:type="dxa"/>
            <w:shd w:val="clear" w:color="auto" w:fill="auto"/>
          </w:tcPr>
          <w:p w14:paraId="333DD110" w14:textId="42974BF5"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113</w:t>
            </w:r>
          </w:p>
        </w:tc>
      </w:tr>
      <w:tr w:rsidR="009E1884" w14:paraId="716CDCC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D7860CD" w14:textId="77777777" w:rsidR="009E1884" w:rsidRPr="009B6FC0" w:rsidRDefault="009E1884" w:rsidP="00BC47F3">
            <w:pPr>
              <w:spacing w:after="0"/>
              <w:rPr>
                <w:sz w:val="18"/>
                <w:szCs w:val="18"/>
                <w:lang w:val="en-US" w:eastAsia="pt-PT"/>
              </w:rPr>
            </w:pPr>
            <w:r w:rsidRPr="009B6FC0">
              <w:rPr>
                <w:sz w:val="18"/>
                <w:szCs w:val="18"/>
                <w:lang w:val="en-US" w:eastAsia="pt-PT"/>
              </w:rPr>
              <w:t>GER</w:t>
            </w:r>
          </w:p>
        </w:tc>
        <w:tc>
          <w:tcPr>
            <w:tcW w:w="1294" w:type="dxa"/>
          </w:tcPr>
          <w:p w14:paraId="0E26960E"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-0,0009</w:t>
            </w:r>
          </w:p>
        </w:tc>
        <w:tc>
          <w:tcPr>
            <w:tcW w:w="1294" w:type="dxa"/>
          </w:tcPr>
          <w:p w14:paraId="79575B0B"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74CAB89" w14:textId="1DC3FA4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r w:rsidR="00CB5BE0">
              <w:rPr>
                <w:sz w:val="18"/>
                <w:szCs w:val="18"/>
                <w:lang w:val="en-US" w:eastAsia="pt-PT"/>
              </w:rPr>
              <w:t>093</w:t>
            </w:r>
          </w:p>
        </w:tc>
        <w:tc>
          <w:tcPr>
            <w:tcW w:w="1294" w:type="dxa"/>
            <w:shd w:val="clear" w:color="auto" w:fill="auto"/>
          </w:tcPr>
          <w:p w14:paraId="435D6808" w14:textId="688154D0"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563</w:t>
            </w:r>
          </w:p>
        </w:tc>
      </w:tr>
      <w:tr w:rsidR="009E1884" w14:paraId="632376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5E0738"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A47DC37" w14:textId="3AB9DFCF"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5</w:t>
            </w:r>
          </w:p>
        </w:tc>
        <w:tc>
          <w:tcPr>
            <w:tcW w:w="1294" w:type="dxa"/>
          </w:tcPr>
          <w:p w14:paraId="41D800F9"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6AA25E1" w14:textId="375E3DE4"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1,9730</w:t>
            </w:r>
          </w:p>
        </w:tc>
        <w:tc>
          <w:tcPr>
            <w:tcW w:w="1294" w:type="dxa"/>
            <w:shd w:val="clear" w:color="auto" w:fill="auto"/>
          </w:tcPr>
          <w:p w14:paraId="187BDEEA" w14:textId="4A8A7A4D"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B5BE0">
              <w:rPr>
                <w:sz w:val="18"/>
                <w:szCs w:val="18"/>
                <w:lang w:val="en-US" w:eastAsia="pt-PT"/>
              </w:rPr>
              <w:t>86</w:t>
            </w:r>
          </w:p>
        </w:tc>
      </w:tr>
      <w:tr w:rsidR="009E1884" w14:paraId="0DC2882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298F31F" w14:textId="77777777" w:rsidR="009E1884" w:rsidRPr="009B6FC0" w:rsidRDefault="009E1884"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0B3C7FA" w14:textId="599728F8"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4</w:t>
            </w:r>
          </w:p>
        </w:tc>
        <w:tc>
          <w:tcPr>
            <w:tcW w:w="1294" w:type="dxa"/>
          </w:tcPr>
          <w:p w14:paraId="2C0B81E3" w14:textId="77777777"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5082A08E" w14:textId="31DD9FFC"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0532</w:t>
            </w:r>
          </w:p>
        </w:tc>
        <w:tc>
          <w:tcPr>
            <w:tcW w:w="1294" w:type="dxa"/>
            <w:shd w:val="clear" w:color="auto" w:fill="auto"/>
          </w:tcPr>
          <w:p w14:paraId="3E563F2D" w14:textId="214959DA"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401</w:t>
            </w:r>
          </w:p>
        </w:tc>
      </w:tr>
      <w:tr w:rsidR="009E1884" w14:paraId="7B768B0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EDFBBC" w14:textId="77777777" w:rsidR="009E1884" w:rsidRPr="009B6FC0" w:rsidRDefault="009E1884" w:rsidP="00BC47F3">
            <w:pPr>
              <w:spacing w:after="0"/>
              <w:rPr>
                <w:sz w:val="18"/>
                <w:szCs w:val="18"/>
                <w:lang w:val="en-US" w:eastAsia="pt-PT"/>
              </w:rPr>
            </w:pPr>
            <w:r>
              <w:rPr>
                <w:sz w:val="18"/>
                <w:szCs w:val="18"/>
                <w:lang w:val="en-US" w:eastAsia="pt-PT"/>
              </w:rPr>
              <w:t>Divorces</w:t>
            </w:r>
          </w:p>
        </w:tc>
        <w:tc>
          <w:tcPr>
            <w:tcW w:w="1294" w:type="dxa"/>
          </w:tcPr>
          <w:p w14:paraId="16DF44A6" w14:textId="7777777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0E5956C5" w14:textId="684EAEB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sidR="00CB5BE0">
              <w:rPr>
                <w:sz w:val="18"/>
                <w:szCs w:val="18"/>
                <w:lang w:val="en-US" w:eastAsia="pt-PT"/>
              </w:rPr>
              <w:t>7</w:t>
            </w:r>
          </w:p>
        </w:tc>
        <w:tc>
          <w:tcPr>
            <w:tcW w:w="1294" w:type="dxa"/>
          </w:tcPr>
          <w:p w14:paraId="14627B77" w14:textId="2A7AA03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CB5BE0">
              <w:rPr>
                <w:sz w:val="18"/>
                <w:szCs w:val="18"/>
                <w:lang w:val="en-US" w:eastAsia="pt-PT"/>
              </w:rPr>
              <w:t>6535</w:t>
            </w:r>
          </w:p>
        </w:tc>
        <w:tc>
          <w:tcPr>
            <w:tcW w:w="1294" w:type="dxa"/>
            <w:shd w:val="clear" w:color="auto" w:fill="auto"/>
          </w:tcPr>
          <w:p w14:paraId="21274B0A" w14:textId="5454CDD6"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8</w:t>
            </w:r>
          </w:p>
        </w:tc>
      </w:tr>
      <w:tr w:rsidR="009E1884" w14:paraId="304897A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C1A2C8" w14:textId="77777777" w:rsidR="009E1884" w:rsidRPr="009B6FC0" w:rsidRDefault="009E1884"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588E8E86" w14:textId="6BDF874E"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sidR="00CB5BE0">
              <w:rPr>
                <w:sz w:val="18"/>
                <w:szCs w:val="18"/>
                <w:lang w:val="en-US" w:eastAsia="pt-PT"/>
              </w:rPr>
              <w:t>8</w:t>
            </w:r>
          </w:p>
        </w:tc>
        <w:tc>
          <w:tcPr>
            <w:tcW w:w="1294" w:type="dxa"/>
          </w:tcPr>
          <w:p w14:paraId="6FFE8989" w14:textId="0C33BE71" w:rsidR="009E1884" w:rsidRPr="009B6FC0"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37</w:t>
            </w:r>
          </w:p>
        </w:tc>
        <w:tc>
          <w:tcPr>
            <w:tcW w:w="1294" w:type="dxa"/>
          </w:tcPr>
          <w:p w14:paraId="12EF4B54" w14:textId="0EEEC563" w:rsidR="009E1884" w:rsidRPr="009B6FC0"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5,1622</w:t>
            </w:r>
          </w:p>
        </w:tc>
        <w:tc>
          <w:tcPr>
            <w:tcW w:w="1294" w:type="dxa"/>
            <w:shd w:val="clear" w:color="auto" w:fill="auto"/>
          </w:tcPr>
          <w:p w14:paraId="0129810E" w14:textId="77777777" w:rsidR="009E1884" w:rsidRPr="009B6FC0"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7387DA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EEC9E4" w14:textId="77777777" w:rsidR="009E1884" w:rsidRPr="009B6FC0" w:rsidRDefault="009E1884" w:rsidP="00BC47F3">
            <w:pPr>
              <w:spacing w:after="0"/>
              <w:rPr>
                <w:sz w:val="18"/>
                <w:szCs w:val="18"/>
                <w:lang w:val="en-US" w:eastAsia="pt-PT"/>
              </w:rPr>
            </w:pPr>
            <w:r>
              <w:rPr>
                <w:sz w:val="18"/>
                <w:szCs w:val="18"/>
                <w:lang w:val="en-US" w:eastAsia="pt-PT"/>
              </w:rPr>
              <w:t>D2011</w:t>
            </w:r>
          </w:p>
        </w:tc>
        <w:tc>
          <w:tcPr>
            <w:tcW w:w="1294" w:type="dxa"/>
          </w:tcPr>
          <w:p w14:paraId="42C42E92" w14:textId="081615F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sidR="00CB5BE0">
              <w:rPr>
                <w:sz w:val="18"/>
                <w:szCs w:val="18"/>
                <w:lang w:val="en-US" w:eastAsia="pt-PT"/>
              </w:rPr>
              <w:t>6</w:t>
            </w:r>
          </w:p>
        </w:tc>
        <w:tc>
          <w:tcPr>
            <w:tcW w:w="1294" w:type="dxa"/>
          </w:tcPr>
          <w:p w14:paraId="7B3B6722" w14:textId="57914EF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39</w:t>
            </w:r>
          </w:p>
        </w:tc>
        <w:tc>
          <w:tcPr>
            <w:tcW w:w="1294" w:type="dxa"/>
          </w:tcPr>
          <w:p w14:paraId="30F08A39" w14:textId="6D9021F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2,6932</w:t>
            </w:r>
          </w:p>
        </w:tc>
        <w:tc>
          <w:tcPr>
            <w:tcW w:w="1294" w:type="dxa"/>
            <w:shd w:val="clear" w:color="auto" w:fill="auto"/>
          </w:tcPr>
          <w:p w14:paraId="16F384C0" w14:textId="2728E8E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071</w:t>
            </w:r>
          </w:p>
        </w:tc>
      </w:tr>
      <w:tr w:rsidR="009E1884" w14:paraId="01E6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53BCB1B" w14:textId="77777777" w:rsidR="009E1884" w:rsidRPr="009B6FC0" w:rsidRDefault="009E1884" w:rsidP="00BC47F3">
            <w:pPr>
              <w:spacing w:after="0"/>
              <w:rPr>
                <w:sz w:val="18"/>
                <w:szCs w:val="18"/>
                <w:lang w:val="en-US" w:eastAsia="pt-PT"/>
              </w:rPr>
            </w:pPr>
            <w:r>
              <w:rPr>
                <w:sz w:val="18"/>
                <w:szCs w:val="18"/>
                <w:lang w:val="en-US" w:eastAsia="pt-PT"/>
              </w:rPr>
              <w:t>D2013</w:t>
            </w:r>
          </w:p>
        </w:tc>
        <w:tc>
          <w:tcPr>
            <w:tcW w:w="1294" w:type="dxa"/>
          </w:tcPr>
          <w:p w14:paraId="01EB9C09" w14:textId="64C7FCB1"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54</w:t>
            </w:r>
          </w:p>
        </w:tc>
        <w:tc>
          <w:tcPr>
            <w:tcW w:w="1294" w:type="dxa"/>
          </w:tcPr>
          <w:p w14:paraId="46CDB4D9" w14:textId="5B49A82C"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47</w:t>
            </w:r>
          </w:p>
        </w:tc>
        <w:tc>
          <w:tcPr>
            <w:tcW w:w="1294" w:type="dxa"/>
          </w:tcPr>
          <w:p w14:paraId="5C9FCFC9" w14:textId="74A04F6D"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1,1585</w:t>
            </w:r>
          </w:p>
        </w:tc>
        <w:tc>
          <w:tcPr>
            <w:tcW w:w="1294" w:type="dxa"/>
            <w:shd w:val="clear" w:color="auto" w:fill="FFCCCC"/>
          </w:tcPr>
          <w:p w14:paraId="79F33286" w14:textId="1319D473"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2468</w:t>
            </w:r>
          </w:p>
        </w:tc>
      </w:tr>
      <w:tr w:rsidR="009E1884" w14:paraId="681589F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C238F3" w14:textId="77777777" w:rsidR="009E1884" w:rsidRPr="009B6FC0" w:rsidRDefault="009E1884" w:rsidP="00BC47F3">
            <w:pPr>
              <w:spacing w:after="0"/>
              <w:rPr>
                <w:sz w:val="18"/>
                <w:szCs w:val="18"/>
                <w:lang w:val="en-US" w:eastAsia="pt-PT"/>
              </w:rPr>
            </w:pPr>
            <w:r>
              <w:rPr>
                <w:sz w:val="18"/>
                <w:szCs w:val="18"/>
                <w:lang w:val="en-US" w:eastAsia="pt-PT"/>
              </w:rPr>
              <w:t>D2014</w:t>
            </w:r>
          </w:p>
        </w:tc>
        <w:tc>
          <w:tcPr>
            <w:tcW w:w="1294" w:type="dxa"/>
          </w:tcPr>
          <w:p w14:paraId="4E0FB8D1" w14:textId="6040382D"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164</w:t>
            </w:r>
          </w:p>
        </w:tc>
        <w:tc>
          <w:tcPr>
            <w:tcW w:w="1294" w:type="dxa"/>
          </w:tcPr>
          <w:p w14:paraId="4C32021E" w14:textId="1581B980"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35880AB9" w14:textId="0B7D78AF"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3,1901</w:t>
            </w:r>
          </w:p>
        </w:tc>
        <w:tc>
          <w:tcPr>
            <w:tcW w:w="1294" w:type="dxa"/>
            <w:shd w:val="clear" w:color="auto" w:fill="auto"/>
          </w:tcPr>
          <w:p w14:paraId="3F101C2C" w14:textId="3B0A3266"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014</w:t>
            </w:r>
          </w:p>
        </w:tc>
      </w:tr>
      <w:tr w:rsidR="009E1884" w14:paraId="204EF8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D5ABB99" w14:textId="77777777" w:rsidR="009E1884" w:rsidRDefault="009E1884" w:rsidP="00BC47F3">
            <w:pPr>
              <w:spacing w:after="0"/>
              <w:rPr>
                <w:sz w:val="18"/>
                <w:szCs w:val="18"/>
                <w:lang w:val="en-US" w:eastAsia="pt-PT"/>
              </w:rPr>
            </w:pPr>
            <w:r>
              <w:rPr>
                <w:sz w:val="18"/>
                <w:szCs w:val="18"/>
                <w:lang w:val="en-US" w:eastAsia="pt-PT"/>
              </w:rPr>
              <w:t>D2015</w:t>
            </w:r>
          </w:p>
        </w:tc>
        <w:tc>
          <w:tcPr>
            <w:tcW w:w="1294" w:type="dxa"/>
          </w:tcPr>
          <w:p w14:paraId="3CDBA184" w14:textId="64176CE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B5BE0">
              <w:rPr>
                <w:sz w:val="18"/>
                <w:szCs w:val="18"/>
                <w:lang w:val="en-US" w:eastAsia="pt-PT"/>
              </w:rPr>
              <w:t>08</w:t>
            </w:r>
          </w:p>
        </w:tc>
        <w:tc>
          <w:tcPr>
            <w:tcW w:w="1294" w:type="dxa"/>
          </w:tcPr>
          <w:p w14:paraId="50D022FD" w14:textId="49DE4E9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51</w:t>
            </w:r>
          </w:p>
        </w:tc>
        <w:tc>
          <w:tcPr>
            <w:tcW w:w="1294" w:type="dxa"/>
          </w:tcPr>
          <w:p w14:paraId="5BDB1C2D" w14:textId="3D6141C0"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4,0788</w:t>
            </w:r>
          </w:p>
        </w:tc>
        <w:tc>
          <w:tcPr>
            <w:tcW w:w="1294" w:type="dxa"/>
            <w:shd w:val="clear" w:color="auto" w:fill="auto"/>
          </w:tcPr>
          <w:p w14:paraId="7FD4C322" w14:textId="6084B382"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2C13A06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0B03C18" w14:textId="77777777" w:rsidR="009E1884" w:rsidRDefault="009E1884" w:rsidP="00BC47F3">
            <w:pPr>
              <w:spacing w:after="0"/>
              <w:rPr>
                <w:sz w:val="18"/>
                <w:szCs w:val="18"/>
                <w:lang w:val="en-US" w:eastAsia="pt-PT"/>
              </w:rPr>
            </w:pPr>
            <w:r>
              <w:rPr>
                <w:sz w:val="18"/>
                <w:szCs w:val="18"/>
                <w:lang w:val="en-US" w:eastAsia="pt-PT"/>
              </w:rPr>
              <w:t>D2016</w:t>
            </w:r>
          </w:p>
        </w:tc>
        <w:tc>
          <w:tcPr>
            <w:tcW w:w="1294" w:type="dxa"/>
          </w:tcPr>
          <w:p w14:paraId="53FE2DB3" w14:textId="269FA89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CB5BE0">
              <w:rPr>
                <w:sz w:val="18"/>
                <w:szCs w:val="18"/>
                <w:lang w:val="en-US" w:eastAsia="pt-PT"/>
              </w:rPr>
              <w:t>0261</w:t>
            </w:r>
          </w:p>
        </w:tc>
        <w:tc>
          <w:tcPr>
            <w:tcW w:w="1294" w:type="dxa"/>
          </w:tcPr>
          <w:p w14:paraId="592C02B8" w14:textId="02A8E56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56</w:t>
            </w:r>
          </w:p>
        </w:tc>
        <w:tc>
          <w:tcPr>
            <w:tcW w:w="1294" w:type="dxa"/>
          </w:tcPr>
          <w:p w14:paraId="08712CC1" w14:textId="1AA9FD28"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4,6801</w:t>
            </w:r>
          </w:p>
        </w:tc>
        <w:tc>
          <w:tcPr>
            <w:tcW w:w="1294" w:type="dxa"/>
            <w:shd w:val="clear" w:color="auto" w:fill="auto"/>
          </w:tcPr>
          <w:p w14:paraId="78CEAEC4" w14:textId="6A8AD6C9"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00</w:t>
            </w:r>
          </w:p>
        </w:tc>
      </w:tr>
      <w:tr w:rsidR="009E1884" w14:paraId="1FDFFBF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7FE1599" w14:textId="77777777" w:rsidR="009E1884" w:rsidRDefault="009E1884" w:rsidP="00BC47F3">
            <w:pPr>
              <w:spacing w:after="0"/>
              <w:rPr>
                <w:sz w:val="18"/>
                <w:szCs w:val="18"/>
                <w:lang w:val="en-US" w:eastAsia="pt-PT"/>
              </w:rPr>
            </w:pPr>
            <w:r>
              <w:rPr>
                <w:sz w:val="18"/>
                <w:szCs w:val="18"/>
                <w:lang w:val="en-US" w:eastAsia="pt-PT"/>
              </w:rPr>
              <w:t>D2017</w:t>
            </w:r>
          </w:p>
        </w:tc>
        <w:tc>
          <w:tcPr>
            <w:tcW w:w="1294" w:type="dxa"/>
          </w:tcPr>
          <w:p w14:paraId="398F3133" w14:textId="4102FE27"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B5BE0">
              <w:rPr>
                <w:sz w:val="18"/>
                <w:szCs w:val="18"/>
                <w:lang w:val="en-US" w:eastAsia="pt-PT"/>
              </w:rPr>
              <w:t>69</w:t>
            </w:r>
          </w:p>
        </w:tc>
        <w:tc>
          <w:tcPr>
            <w:tcW w:w="1294" w:type="dxa"/>
          </w:tcPr>
          <w:p w14:paraId="455F4838" w14:textId="1DCCB8C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B5BE0">
              <w:rPr>
                <w:sz w:val="18"/>
                <w:szCs w:val="18"/>
                <w:lang w:val="en-US" w:eastAsia="pt-PT"/>
              </w:rPr>
              <w:t>58</w:t>
            </w:r>
          </w:p>
        </w:tc>
        <w:tc>
          <w:tcPr>
            <w:tcW w:w="1294" w:type="dxa"/>
          </w:tcPr>
          <w:p w14:paraId="73626C40" w14:textId="171A17F4"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6,3273</w:t>
            </w:r>
          </w:p>
        </w:tc>
        <w:tc>
          <w:tcPr>
            <w:tcW w:w="1294" w:type="dxa"/>
            <w:shd w:val="clear" w:color="auto" w:fill="auto"/>
          </w:tcPr>
          <w:p w14:paraId="21DFC046" w14:textId="2EB06408"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B5BE0">
              <w:rPr>
                <w:sz w:val="18"/>
                <w:szCs w:val="18"/>
                <w:lang w:val="en-US" w:eastAsia="pt-PT"/>
              </w:rPr>
              <w:t>0</w:t>
            </w:r>
          </w:p>
        </w:tc>
      </w:tr>
      <w:tr w:rsidR="009E1884" w14:paraId="704175F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ED332CF" w14:textId="77777777" w:rsidR="009E1884" w:rsidRDefault="009E1884" w:rsidP="00BC47F3">
            <w:pPr>
              <w:spacing w:after="0"/>
              <w:rPr>
                <w:sz w:val="18"/>
                <w:szCs w:val="18"/>
                <w:lang w:val="en-US" w:eastAsia="pt-PT"/>
              </w:rPr>
            </w:pPr>
            <w:r>
              <w:rPr>
                <w:sz w:val="18"/>
                <w:szCs w:val="18"/>
                <w:lang w:val="en-US" w:eastAsia="pt-PT"/>
              </w:rPr>
              <w:t>D2018</w:t>
            </w:r>
          </w:p>
        </w:tc>
        <w:tc>
          <w:tcPr>
            <w:tcW w:w="1294" w:type="dxa"/>
          </w:tcPr>
          <w:p w14:paraId="375132D9" w14:textId="10BE5CF2"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495</w:t>
            </w:r>
          </w:p>
        </w:tc>
        <w:tc>
          <w:tcPr>
            <w:tcW w:w="1294" w:type="dxa"/>
          </w:tcPr>
          <w:p w14:paraId="41188E37" w14:textId="232592D4"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064</w:t>
            </w:r>
          </w:p>
        </w:tc>
        <w:tc>
          <w:tcPr>
            <w:tcW w:w="1294" w:type="dxa"/>
          </w:tcPr>
          <w:p w14:paraId="6614B696" w14:textId="20D063EB"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7,7633</w:t>
            </w:r>
          </w:p>
        </w:tc>
        <w:tc>
          <w:tcPr>
            <w:tcW w:w="1294" w:type="dxa"/>
            <w:shd w:val="clear" w:color="auto" w:fill="auto"/>
          </w:tcPr>
          <w:p w14:paraId="43AD73D4" w14:textId="77777777" w:rsidR="009E1884" w:rsidRDefault="009E1884"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9E1884" w14:paraId="18CD233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57586E" w14:textId="77777777" w:rsidR="009E1884" w:rsidRDefault="009E1884" w:rsidP="00BC47F3">
            <w:pPr>
              <w:spacing w:after="0"/>
              <w:rPr>
                <w:sz w:val="18"/>
                <w:szCs w:val="18"/>
                <w:lang w:val="en-US" w:eastAsia="pt-PT"/>
              </w:rPr>
            </w:pPr>
            <w:r>
              <w:rPr>
                <w:sz w:val="18"/>
                <w:szCs w:val="18"/>
                <w:lang w:val="en-US" w:eastAsia="pt-PT"/>
              </w:rPr>
              <w:t>D2019</w:t>
            </w:r>
          </w:p>
        </w:tc>
        <w:tc>
          <w:tcPr>
            <w:tcW w:w="1294" w:type="dxa"/>
          </w:tcPr>
          <w:p w14:paraId="23E82365" w14:textId="615EC168"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r w:rsidR="00CB5BE0">
              <w:rPr>
                <w:sz w:val="18"/>
                <w:szCs w:val="18"/>
                <w:lang w:val="en-US" w:eastAsia="pt-PT"/>
              </w:rPr>
              <w:t>03</w:t>
            </w:r>
          </w:p>
        </w:tc>
        <w:tc>
          <w:tcPr>
            <w:tcW w:w="1294" w:type="dxa"/>
          </w:tcPr>
          <w:p w14:paraId="1BA28C58" w14:textId="23F0B29B" w:rsidR="009E1884" w:rsidRDefault="009E1884"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B5BE0">
              <w:rPr>
                <w:sz w:val="18"/>
                <w:szCs w:val="18"/>
                <w:lang w:val="en-US" w:eastAsia="pt-PT"/>
              </w:rPr>
              <w:t>074</w:t>
            </w:r>
          </w:p>
        </w:tc>
        <w:tc>
          <w:tcPr>
            <w:tcW w:w="1294" w:type="dxa"/>
          </w:tcPr>
          <w:p w14:paraId="45EEDDB7" w14:textId="2F9F56D9" w:rsidR="009E1884" w:rsidRDefault="00CB5BE0"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9,4873</w:t>
            </w:r>
          </w:p>
        </w:tc>
        <w:tc>
          <w:tcPr>
            <w:tcW w:w="1294" w:type="dxa"/>
            <w:shd w:val="clear" w:color="auto" w:fill="auto"/>
          </w:tcPr>
          <w:p w14:paraId="77BC95D6" w14:textId="77777777" w:rsidR="009E1884" w:rsidRDefault="009E1884" w:rsidP="009E188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79F5B88C" w14:textId="5C75DF40" w:rsidR="009E1884" w:rsidRPr="00580E0D" w:rsidRDefault="009E1884" w:rsidP="009E1884">
      <w:pPr>
        <w:pStyle w:val="Caption"/>
        <w:rPr>
          <w:sz w:val="18"/>
          <w:szCs w:val="14"/>
          <w:lang w:val="en-US"/>
        </w:rPr>
      </w:pPr>
      <w:bookmarkStart w:id="82" w:name="_Toc82377978"/>
      <w:proofErr w:type="spellStart"/>
      <w:r w:rsidRPr="009E1884">
        <w:rPr>
          <w:sz w:val="18"/>
          <w:szCs w:val="14"/>
        </w:rPr>
        <w:t>Table</w:t>
      </w:r>
      <w:proofErr w:type="spellEnd"/>
      <w:r w:rsidRPr="009E1884">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8</w:t>
      </w:r>
      <w:r w:rsidR="00A7209C">
        <w:rPr>
          <w:sz w:val="18"/>
          <w:szCs w:val="14"/>
        </w:rPr>
        <w:fldChar w:fldCharType="end"/>
      </w:r>
      <w:r w:rsidRPr="00580E0D">
        <w:rPr>
          <w:sz w:val="18"/>
          <w:szCs w:val="14"/>
          <w:lang w:val="en-US"/>
        </w:rPr>
        <w:t xml:space="preserve"> - Parameter Estimates for Model 6</w:t>
      </w:r>
      <w:bookmarkEnd w:id="82"/>
    </w:p>
    <w:p w14:paraId="2C5096E6" w14:textId="77777777" w:rsidR="007B43BB" w:rsidRDefault="008576FD" w:rsidP="008576FD">
      <w:pPr>
        <w:jc w:val="both"/>
        <w:rPr>
          <w:lang w:val="en-US" w:eastAsia="pt-PT"/>
        </w:rPr>
      </w:pPr>
      <w:r>
        <w:rPr>
          <w:lang w:val="en-US" w:eastAsia="pt-PT"/>
        </w:rPr>
        <w:t xml:space="preserve">By </w:t>
      </w:r>
      <w:r w:rsidRPr="00B16FBF">
        <w:rPr>
          <w:lang w:val="en-US" w:eastAsia="pt-PT"/>
        </w:rPr>
        <w:t>analyzing Table 5.8,</w:t>
      </w:r>
      <w:r>
        <w:rPr>
          <w:lang w:val="en-US" w:eastAsia="pt-PT"/>
        </w:rPr>
        <w:t xml:space="preserve"> one can see that the differences in the constant by year are mostly very relevant. Almost all coefficients for the yearly dummies show very low p-values for their individual significance test, except for the one corresponding to 2013, which does not show statistical evidence of being relevant for the model.</w:t>
      </w:r>
      <w:r w:rsidR="004D79B2">
        <w:rPr>
          <w:lang w:val="en-US" w:eastAsia="pt-PT"/>
        </w:rPr>
        <w:t xml:space="preserve"> Some explanatory variables still show very high associated p-values for individual significance tests, such as </w:t>
      </w:r>
      <w:proofErr w:type="spellStart"/>
      <w:r w:rsidR="004D79B2">
        <w:rPr>
          <w:lang w:val="en-US" w:eastAsia="pt-PT"/>
        </w:rPr>
        <w:t>Elderly_Dependency</w:t>
      </w:r>
      <w:proofErr w:type="spellEnd"/>
      <w:r w:rsidR="004D79B2">
        <w:rPr>
          <w:lang w:val="en-US" w:eastAsia="pt-PT"/>
        </w:rPr>
        <w:t xml:space="preserve">, </w:t>
      </w:r>
      <w:proofErr w:type="spellStart"/>
      <w:r w:rsidR="004D79B2">
        <w:rPr>
          <w:lang w:val="en-US" w:eastAsia="pt-PT"/>
        </w:rPr>
        <w:t>Female_Doctors</w:t>
      </w:r>
      <w:proofErr w:type="spellEnd"/>
      <w:r w:rsidR="004D79B2">
        <w:rPr>
          <w:lang w:val="en-US" w:eastAsia="pt-PT"/>
        </w:rPr>
        <w:t xml:space="preserve"> and </w:t>
      </w:r>
      <w:proofErr w:type="spellStart"/>
      <w:r w:rsidR="004D79B2">
        <w:rPr>
          <w:lang w:val="en-US" w:eastAsia="pt-PT"/>
        </w:rPr>
        <w:t>Middle_Aged_Women</w:t>
      </w:r>
      <w:proofErr w:type="spellEnd"/>
      <w:r w:rsidR="004D79B2">
        <w:rPr>
          <w:lang w:val="en-US" w:eastAsia="pt-PT"/>
        </w:rPr>
        <w:t>, and should probably be removed from the model.</w:t>
      </w:r>
    </w:p>
    <w:p w14:paraId="348730AD" w14:textId="335B8D16" w:rsidR="007B43BB" w:rsidRDefault="004D79B2" w:rsidP="007B43BB">
      <w:pPr>
        <w:jc w:val="both"/>
        <w:rPr>
          <w:lang w:val="en-US" w:eastAsia="pt-PT"/>
        </w:rPr>
      </w:pPr>
      <w:r>
        <w:rPr>
          <w:lang w:val="en-US" w:eastAsia="pt-PT"/>
        </w:rPr>
        <w:t xml:space="preserve"> </w:t>
      </w:r>
      <w:r w:rsidR="007B43BB">
        <w:rPr>
          <w:lang w:val="en-US" w:eastAsia="pt-PT"/>
        </w:rPr>
        <w:t xml:space="preserve">The Breusch-Pagan test was applied to the residuals of Model </w:t>
      </w:r>
      <w:r w:rsidR="007B43BB">
        <w:rPr>
          <w:lang w:val="en-US" w:eastAsia="pt-PT"/>
        </w:rPr>
        <w:t>6</w:t>
      </w:r>
      <w:r w:rsidR="007B43BB">
        <w:rPr>
          <w:lang w:val="en-US" w:eastAsia="pt-PT"/>
        </w:rPr>
        <w:t xml:space="preserve">, resulting in a p-value of </w:t>
      </w:r>
      <w:r w:rsidR="007B43BB" w:rsidRPr="007B43BB">
        <w:rPr>
          <w:lang w:val="en-US" w:eastAsia="pt-PT"/>
        </w:rPr>
        <w:t>6</w:t>
      </w:r>
      <w:r w:rsidR="007B43BB">
        <w:rPr>
          <w:lang w:val="en-US" w:eastAsia="pt-PT"/>
        </w:rPr>
        <w:t>,</w:t>
      </w:r>
      <w:r w:rsidR="007B43BB" w:rsidRPr="007B43BB">
        <w:rPr>
          <w:lang w:val="en-US" w:eastAsia="pt-PT"/>
        </w:rPr>
        <w:t>853637246359593e-16</w:t>
      </w:r>
      <w:r w:rsidR="007B43BB">
        <w:rPr>
          <w:lang w:val="en-US" w:eastAsia="pt-PT"/>
        </w:rPr>
        <w:t>, which indicates clear presence of heteroskedasticity. Since the parameters were calculated using cluster-robust standard errors, the statistical inference is valid. However, the estimators are not efficient.</w:t>
      </w:r>
    </w:p>
    <w:p w14:paraId="5A405371" w14:textId="492AF79C" w:rsidR="007B43BB" w:rsidRDefault="007B43BB" w:rsidP="007B43BB">
      <w:pPr>
        <w:jc w:val="both"/>
        <w:rPr>
          <w:lang w:val="en-US" w:eastAsia="pt-PT"/>
        </w:rPr>
      </w:pPr>
      <w:r>
        <w:rPr>
          <w:lang w:val="en-US" w:eastAsia="pt-PT"/>
        </w:rPr>
        <w:lastRenderedPageBreak/>
        <w:t xml:space="preserve">To test for autocorrelation among residuals the Durbin-Watson test was applied. The statistic of this test for Model </w:t>
      </w:r>
      <w:r>
        <w:rPr>
          <w:lang w:val="en-US" w:eastAsia="pt-PT"/>
        </w:rPr>
        <w:t>6</w:t>
      </w:r>
      <w:r>
        <w:rPr>
          <w:lang w:val="en-US" w:eastAsia="pt-PT"/>
        </w:rPr>
        <w:t xml:space="preserve"> was 1,92</w:t>
      </w:r>
      <w:r>
        <w:rPr>
          <w:lang w:val="en-US" w:eastAsia="pt-PT"/>
        </w:rPr>
        <w:t>59</w:t>
      </w:r>
      <w:r>
        <w:rPr>
          <w:lang w:val="en-US" w:eastAsia="pt-PT"/>
        </w:rPr>
        <w:t xml:space="preserve">, which indicates a very small level of positive autocorrelation. Since this is a close enough value to 2, one can assume that there is no </w:t>
      </w:r>
      <w:r w:rsidR="00B16FBF">
        <w:rPr>
          <w:lang w:val="en-US" w:eastAsia="pt-PT"/>
        </w:rPr>
        <w:t xml:space="preserve">significant </w:t>
      </w:r>
      <w:r>
        <w:rPr>
          <w:lang w:val="en-US" w:eastAsia="pt-PT"/>
        </w:rPr>
        <w:t>autocorrelation.</w:t>
      </w:r>
    </w:p>
    <w:p w14:paraId="18476A51" w14:textId="450345D3" w:rsidR="007B43BB" w:rsidRDefault="007B43BB" w:rsidP="007B43BB">
      <w:pPr>
        <w:pStyle w:val="Heading3"/>
        <w:rPr>
          <w:lang w:val="en-US"/>
        </w:rPr>
      </w:pPr>
      <w:bookmarkStart w:id="83" w:name="_Toc82338899"/>
      <w:r>
        <w:rPr>
          <w:lang w:val="en-US"/>
        </w:rPr>
        <w:t>Model 7 (FE)</w:t>
      </w:r>
      <w:bookmarkEnd w:id="83"/>
    </w:p>
    <w:p w14:paraId="06CD61DD" w14:textId="3BC2C705" w:rsidR="008576FD" w:rsidRDefault="007B43BB" w:rsidP="008576FD">
      <w:pPr>
        <w:jc w:val="both"/>
        <w:rPr>
          <w:lang w:val="en-US" w:eastAsia="pt-PT"/>
        </w:rPr>
      </w:pPr>
      <w:proofErr w:type="gramStart"/>
      <w:r>
        <w:rPr>
          <w:lang w:val="en-US" w:eastAsia="pt-PT"/>
        </w:rPr>
        <w:t>Taking into account</w:t>
      </w:r>
      <w:proofErr w:type="gramEnd"/>
      <w:r>
        <w:rPr>
          <w:lang w:val="en-US" w:eastAsia="pt-PT"/>
        </w:rPr>
        <w:t xml:space="preserve"> the results obtained for Model 6, a new model was estimated using a fixed effects approach. To estimate Model 7, variables that were not showing evidence of relevance were removed – Men65, </w:t>
      </w:r>
      <w:proofErr w:type="spellStart"/>
      <w:r>
        <w:rPr>
          <w:lang w:val="en-US" w:eastAsia="pt-PT"/>
        </w:rPr>
        <w:t>Middle_Aged_Women</w:t>
      </w:r>
      <w:proofErr w:type="spellEnd"/>
      <w:r>
        <w:rPr>
          <w:lang w:val="en-US" w:eastAsia="pt-PT"/>
        </w:rPr>
        <w:t xml:space="preserve">, </w:t>
      </w:r>
      <w:proofErr w:type="spellStart"/>
      <w:r>
        <w:rPr>
          <w:lang w:val="en-US" w:eastAsia="pt-PT"/>
        </w:rPr>
        <w:t>Elderly_Dependency</w:t>
      </w:r>
      <w:proofErr w:type="spellEnd"/>
      <w:r>
        <w:rPr>
          <w:lang w:val="en-US" w:eastAsia="pt-PT"/>
        </w:rPr>
        <w:t xml:space="preserve">, </w:t>
      </w:r>
      <w:proofErr w:type="spellStart"/>
      <w:r>
        <w:rPr>
          <w:lang w:val="en-US" w:eastAsia="pt-PT"/>
        </w:rPr>
        <w:t>Female_Doctors</w:t>
      </w:r>
      <w:proofErr w:type="spellEnd"/>
      <w:r>
        <w:rPr>
          <w:lang w:val="en-US" w:eastAsia="pt-PT"/>
        </w:rPr>
        <w:t xml:space="preserve"> and D2013.</w:t>
      </w:r>
      <w:r w:rsidR="00580E0D">
        <w:rPr>
          <w:lang w:val="en-US" w:eastAsia="pt-PT"/>
        </w:rPr>
        <w:t xml:space="preserve"> The R-squared for Model 7 was 0,1607, with a between R-squared of 0,2918 and a within R-squared of 0,0389. The overall significance F-test for this model showed a p-value of closely 0. </w:t>
      </w:r>
      <w:r w:rsidR="00580E0D">
        <w:rPr>
          <w:lang w:val="en-US" w:eastAsia="pt-PT"/>
        </w:rPr>
        <w:t xml:space="preserve">The parameter estimates for this model can be seen on </w:t>
      </w:r>
      <w:r w:rsidR="00580E0D" w:rsidRPr="00B16FBF">
        <w:rPr>
          <w:lang w:val="en-US" w:eastAsia="pt-PT"/>
        </w:rPr>
        <w:t>Table 5.</w:t>
      </w:r>
      <w:r w:rsidR="00580E0D" w:rsidRPr="00B16FBF">
        <w:rPr>
          <w:lang w:val="en-US" w:eastAsia="pt-PT"/>
        </w:rPr>
        <w:t>9</w:t>
      </w:r>
      <w:r w:rsidR="00580E0D">
        <w:rPr>
          <w:lang w:val="en-US" w:eastAsia="pt-PT"/>
        </w:rPr>
        <w:t xml:space="preserve"> below.</w:t>
      </w:r>
      <w:r w:rsidR="00580E0D">
        <w:rPr>
          <w:lang w:val="en-US" w:eastAsia="pt-PT"/>
        </w:rPr>
        <w:t xml:space="preserve"> All variables showed statistical evidence of having coefficients different than 0, considering a 10% significance level.</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580E0D" w14:paraId="2B3F911A"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49D11C96" w14:textId="77777777" w:rsidR="00580E0D" w:rsidRPr="009B6FC0" w:rsidRDefault="00580E0D" w:rsidP="00BC47F3">
            <w:pPr>
              <w:jc w:val="both"/>
              <w:rPr>
                <w:sz w:val="18"/>
                <w:szCs w:val="18"/>
                <w:lang w:val="en-US" w:eastAsia="pt-PT"/>
              </w:rPr>
            </w:pPr>
          </w:p>
        </w:tc>
        <w:tc>
          <w:tcPr>
            <w:tcW w:w="1294" w:type="dxa"/>
          </w:tcPr>
          <w:p w14:paraId="7642850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70F72667"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4891FCC"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2B95C1FB" w14:textId="77777777" w:rsidR="00580E0D" w:rsidRPr="009B6FC0" w:rsidRDefault="00580E0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580E0D" w14:paraId="6A8880B2"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40AE60E5" w14:textId="77777777" w:rsidR="00580E0D" w:rsidRPr="009B6FC0" w:rsidRDefault="00580E0D" w:rsidP="00BC47F3">
            <w:pPr>
              <w:spacing w:after="0"/>
              <w:rPr>
                <w:sz w:val="18"/>
                <w:szCs w:val="18"/>
                <w:lang w:val="en-US" w:eastAsia="pt-PT"/>
              </w:rPr>
            </w:pPr>
            <w:r w:rsidRPr="009B6FC0">
              <w:rPr>
                <w:sz w:val="18"/>
                <w:szCs w:val="18"/>
                <w:lang w:val="en-US" w:eastAsia="pt-PT"/>
              </w:rPr>
              <w:t>Constant</w:t>
            </w:r>
          </w:p>
        </w:tc>
        <w:tc>
          <w:tcPr>
            <w:tcW w:w="1294" w:type="dxa"/>
          </w:tcPr>
          <w:p w14:paraId="7CC811D8" w14:textId="4CD44FA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1192</w:t>
            </w:r>
          </w:p>
        </w:tc>
        <w:tc>
          <w:tcPr>
            <w:tcW w:w="1294" w:type="dxa"/>
          </w:tcPr>
          <w:p w14:paraId="226197D0" w14:textId="72CB0D1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0301</w:t>
            </w:r>
          </w:p>
        </w:tc>
        <w:tc>
          <w:tcPr>
            <w:tcW w:w="1294" w:type="dxa"/>
          </w:tcPr>
          <w:p w14:paraId="1509C249" w14:textId="6F7038F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3,9591</w:t>
            </w:r>
          </w:p>
        </w:tc>
        <w:tc>
          <w:tcPr>
            <w:tcW w:w="1294" w:type="dxa"/>
            <w:shd w:val="clear" w:color="auto" w:fill="auto"/>
          </w:tcPr>
          <w:p w14:paraId="326F1514" w14:textId="49F18BE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001</w:t>
            </w:r>
          </w:p>
        </w:tc>
      </w:tr>
      <w:tr w:rsidR="00580E0D" w14:paraId="3985F27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1BE241A" w14:textId="77777777" w:rsidR="00580E0D" w:rsidRPr="009B6FC0" w:rsidRDefault="00580E0D" w:rsidP="00BC47F3">
            <w:pPr>
              <w:spacing w:after="0"/>
              <w:rPr>
                <w:sz w:val="18"/>
                <w:szCs w:val="18"/>
                <w:lang w:val="en-US" w:eastAsia="pt-PT"/>
              </w:rPr>
            </w:pPr>
            <w:r w:rsidRPr="009B6FC0">
              <w:rPr>
                <w:sz w:val="18"/>
                <w:szCs w:val="18"/>
                <w:lang w:val="en-US" w:eastAsia="pt-PT"/>
              </w:rPr>
              <w:t>Fertility</w:t>
            </w:r>
          </w:p>
        </w:tc>
        <w:tc>
          <w:tcPr>
            <w:tcW w:w="1294" w:type="dxa"/>
          </w:tcPr>
          <w:p w14:paraId="467BC174" w14:textId="3D7A25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311</w:t>
            </w:r>
          </w:p>
        </w:tc>
        <w:tc>
          <w:tcPr>
            <w:tcW w:w="1294" w:type="dxa"/>
          </w:tcPr>
          <w:p w14:paraId="14B947F9" w14:textId="4A761F63"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105</w:t>
            </w:r>
          </w:p>
        </w:tc>
        <w:tc>
          <w:tcPr>
            <w:tcW w:w="1294" w:type="dxa"/>
          </w:tcPr>
          <w:p w14:paraId="230AE437" w14:textId="50D2B2E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9527</w:t>
            </w:r>
          </w:p>
        </w:tc>
        <w:tc>
          <w:tcPr>
            <w:tcW w:w="1294" w:type="dxa"/>
            <w:shd w:val="clear" w:color="auto" w:fill="auto"/>
          </w:tcPr>
          <w:p w14:paraId="73E1D3C4" w14:textId="146C007F"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032</w:t>
            </w:r>
          </w:p>
        </w:tc>
      </w:tr>
      <w:tr w:rsidR="00580E0D" w14:paraId="26C1166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6B3DE8C" w14:textId="77777777" w:rsidR="00580E0D" w:rsidRPr="009B6FC0" w:rsidRDefault="00580E0D"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7D6D7287"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6ACFA4CB"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3AF1F469" w14:textId="6BB2C62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3348</w:t>
            </w:r>
          </w:p>
        </w:tc>
        <w:tc>
          <w:tcPr>
            <w:tcW w:w="1294" w:type="dxa"/>
            <w:shd w:val="clear" w:color="auto" w:fill="auto"/>
          </w:tcPr>
          <w:p w14:paraId="6F3A32F0" w14:textId="45A9B61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09</w:t>
            </w:r>
          </w:p>
        </w:tc>
      </w:tr>
      <w:tr w:rsidR="00580E0D" w14:paraId="78E3B885"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D157AEA"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7C193008" w14:textId="6193483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9272</w:t>
            </w:r>
          </w:p>
        </w:tc>
        <w:tc>
          <w:tcPr>
            <w:tcW w:w="1294" w:type="dxa"/>
          </w:tcPr>
          <w:p w14:paraId="6D54989E" w14:textId="00B53E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69</w:t>
            </w:r>
          </w:p>
        </w:tc>
        <w:tc>
          <w:tcPr>
            <w:tcW w:w="1294" w:type="dxa"/>
          </w:tcPr>
          <w:p w14:paraId="616FCD06" w14:textId="0C55207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7248</w:t>
            </w:r>
          </w:p>
        </w:tc>
        <w:tc>
          <w:tcPr>
            <w:tcW w:w="1294" w:type="dxa"/>
            <w:shd w:val="clear" w:color="auto" w:fill="auto"/>
          </w:tcPr>
          <w:p w14:paraId="1919411D" w14:textId="1C8F9494"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0847</w:t>
            </w:r>
          </w:p>
        </w:tc>
      </w:tr>
      <w:tr w:rsidR="00580E0D" w14:paraId="325830E2"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32AAEFE"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278816AC" w14:textId="5740A4D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9180</w:t>
            </w:r>
          </w:p>
        </w:tc>
        <w:tc>
          <w:tcPr>
            <w:tcW w:w="1294" w:type="dxa"/>
          </w:tcPr>
          <w:p w14:paraId="2ADA9A81" w14:textId="622FA4D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59</w:t>
            </w:r>
          </w:p>
        </w:tc>
        <w:tc>
          <w:tcPr>
            <w:tcW w:w="1294" w:type="dxa"/>
          </w:tcPr>
          <w:p w14:paraId="1F660E6C" w14:textId="6AB33DC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7215</w:t>
            </w:r>
          </w:p>
        </w:tc>
        <w:tc>
          <w:tcPr>
            <w:tcW w:w="1294" w:type="dxa"/>
            <w:shd w:val="clear" w:color="auto" w:fill="auto"/>
          </w:tcPr>
          <w:p w14:paraId="29440A9F" w14:textId="36FAC6D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0853</w:t>
            </w:r>
          </w:p>
        </w:tc>
      </w:tr>
      <w:tr w:rsidR="00580E0D" w14:paraId="4E327F29" w14:textId="77777777" w:rsidTr="00580E0D">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580DA3"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5910279D" w14:textId="0DAEF3CD"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9120</w:t>
            </w:r>
          </w:p>
        </w:tc>
        <w:tc>
          <w:tcPr>
            <w:tcW w:w="1294" w:type="dxa"/>
          </w:tcPr>
          <w:p w14:paraId="5BCCA68C" w14:textId="488C0CB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2,27</w:t>
            </w:r>
            <w:r>
              <w:rPr>
                <w:sz w:val="18"/>
                <w:szCs w:val="18"/>
                <w:lang w:val="en-US" w:eastAsia="pt-PT"/>
              </w:rPr>
              <w:t>76</w:t>
            </w:r>
          </w:p>
        </w:tc>
        <w:tc>
          <w:tcPr>
            <w:tcW w:w="1294" w:type="dxa"/>
          </w:tcPr>
          <w:p w14:paraId="551E3402" w14:textId="2A2A7CF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7176</w:t>
            </w:r>
          </w:p>
        </w:tc>
        <w:tc>
          <w:tcPr>
            <w:tcW w:w="1294" w:type="dxa"/>
            <w:shd w:val="clear" w:color="auto" w:fill="auto"/>
          </w:tcPr>
          <w:p w14:paraId="02BE00D4" w14:textId="1A409E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0860</w:t>
            </w:r>
          </w:p>
        </w:tc>
      </w:tr>
      <w:tr w:rsidR="00580E0D" w14:paraId="4DA73D1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451FF1" w14:textId="77777777" w:rsidR="00580E0D" w:rsidRPr="009B6FC0" w:rsidRDefault="00580E0D" w:rsidP="00BC47F3">
            <w:pPr>
              <w:spacing w:after="0"/>
              <w:rPr>
                <w:sz w:val="18"/>
                <w:szCs w:val="18"/>
                <w:lang w:val="en-US" w:eastAsia="pt-PT"/>
              </w:rPr>
            </w:pPr>
            <w:r>
              <w:rPr>
                <w:sz w:val="18"/>
                <w:szCs w:val="18"/>
                <w:lang w:val="en-US" w:eastAsia="pt-PT"/>
              </w:rPr>
              <w:t>Marriages</w:t>
            </w:r>
          </w:p>
        </w:tc>
        <w:tc>
          <w:tcPr>
            <w:tcW w:w="1294" w:type="dxa"/>
          </w:tcPr>
          <w:p w14:paraId="30E71514" w14:textId="691DE10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412</w:t>
            </w:r>
          </w:p>
        </w:tc>
        <w:tc>
          <w:tcPr>
            <w:tcW w:w="1294" w:type="dxa"/>
          </w:tcPr>
          <w:p w14:paraId="2C206068" w14:textId="77CA4228"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711F52D7" w14:textId="2C10C0C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2622</w:t>
            </w:r>
          </w:p>
        </w:tc>
        <w:tc>
          <w:tcPr>
            <w:tcW w:w="1294" w:type="dxa"/>
            <w:shd w:val="clear" w:color="auto" w:fill="auto"/>
          </w:tcPr>
          <w:p w14:paraId="59B9F2DF" w14:textId="5D3A63EE"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38</w:t>
            </w:r>
          </w:p>
        </w:tc>
      </w:tr>
      <w:tr w:rsidR="00580E0D" w14:paraId="4D8B855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7BD2E8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3FADD8DD" w14:textId="08A6B8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67</w:t>
            </w:r>
          </w:p>
        </w:tc>
        <w:tc>
          <w:tcPr>
            <w:tcW w:w="1294" w:type="dxa"/>
          </w:tcPr>
          <w:p w14:paraId="0B657380" w14:textId="19922729"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0,014</w:t>
            </w:r>
            <w:r>
              <w:rPr>
                <w:sz w:val="18"/>
                <w:szCs w:val="18"/>
                <w:lang w:val="en-US" w:eastAsia="pt-PT"/>
              </w:rPr>
              <w:t>0</w:t>
            </w:r>
          </w:p>
        </w:tc>
        <w:tc>
          <w:tcPr>
            <w:tcW w:w="1294" w:type="dxa"/>
          </w:tcPr>
          <w:p w14:paraId="4E0CA77A" w14:textId="7D99C048"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6225</w:t>
            </w:r>
          </w:p>
        </w:tc>
        <w:tc>
          <w:tcPr>
            <w:tcW w:w="1294" w:type="dxa"/>
            <w:shd w:val="clear" w:color="auto" w:fill="auto"/>
          </w:tcPr>
          <w:p w14:paraId="5681D314" w14:textId="61BB2D8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088</w:t>
            </w:r>
          </w:p>
        </w:tc>
      </w:tr>
      <w:tr w:rsidR="00580E0D" w14:paraId="41CEBFF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C87946D" w14:textId="77777777" w:rsidR="00580E0D" w:rsidRPr="009B6FC0" w:rsidRDefault="00580E0D" w:rsidP="00BC47F3">
            <w:pPr>
              <w:spacing w:after="0"/>
              <w:rPr>
                <w:sz w:val="18"/>
                <w:szCs w:val="18"/>
                <w:lang w:val="en-US" w:eastAsia="pt-PT"/>
              </w:rPr>
            </w:pPr>
            <w:r w:rsidRPr="009B6FC0">
              <w:rPr>
                <w:sz w:val="18"/>
                <w:szCs w:val="18"/>
                <w:lang w:val="en-US" w:eastAsia="pt-PT"/>
              </w:rPr>
              <w:t>GER</w:t>
            </w:r>
          </w:p>
        </w:tc>
        <w:tc>
          <w:tcPr>
            <w:tcW w:w="1294" w:type="dxa"/>
          </w:tcPr>
          <w:p w14:paraId="7856056B" w14:textId="0B07E63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8</w:t>
            </w:r>
          </w:p>
        </w:tc>
        <w:tc>
          <w:tcPr>
            <w:tcW w:w="1294" w:type="dxa"/>
          </w:tcPr>
          <w:p w14:paraId="171AC266"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78A08583" w14:textId="3E4D42B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7297</w:t>
            </w:r>
          </w:p>
        </w:tc>
        <w:tc>
          <w:tcPr>
            <w:tcW w:w="1294" w:type="dxa"/>
            <w:shd w:val="clear" w:color="auto" w:fill="auto"/>
          </w:tcPr>
          <w:p w14:paraId="412EF737" w14:textId="0E374C76"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838</w:t>
            </w:r>
          </w:p>
        </w:tc>
      </w:tr>
      <w:tr w:rsidR="00580E0D" w14:paraId="5AFD17F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A6348D"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0A3AE150"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0FE2769C"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DECE927" w14:textId="7B5B2C20"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8274</w:t>
            </w:r>
          </w:p>
        </w:tc>
        <w:tc>
          <w:tcPr>
            <w:tcW w:w="1294" w:type="dxa"/>
            <w:shd w:val="clear" w:color="auto" w:fill="auto"/>
          </w:tcPr>
          <w:p w14:paraId="04B97D00" w14:textId="4585298C"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677</w:t>
            </w:r>
          </w:p>
        </w:tc>
      </w:tr>
      <w:tr w:rsidR="00580E0D" w14:paraId="6032E70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A8DCDC1" w14:textId="77777777" w:rsidR="00580E0D" w:rsidRPr="009B6FC0" w:rsidRDefault="00580E0D"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6D1B2938"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6094DD1" w14:textId="77777777"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DFB2A28" w14:textId="633F3F1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1,8488</w:t>
            </w:r>
          </w:p>
        </w:tc>
        <w:tc>
          <w:tcPr>
            <w:tcW w:w="1294" w:type="dxa"/>
            <w:shd w:val="clear" w:color="auto" w:fill="auto"/>
          </w:tcPr>
          <w:p w14:paraId="578D3B90" w14:textId="029D0841"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646</w:t>
            </w:r>
          </w:p>
        </w:tc>
      </w:tr>
      <w:tr w:rsidR="00580E0D" w14:paraId="5470659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D661C5" w14:textId="77777777" w:rsidR="00580E0D" w:rsidRPr="009B6FC0" w:rsidRDefault="00580E0D" w:rsidP="00BC47F3">
            <w:pPr>
              <w:spacing w:after="0"/>
              <w:rPr>
                <w:sz w:val="18"/>
                <w:szCs w:val="18"/>
                <w:lang w:val="en-US" w:eastAsia="pt-PT"/>
              </w:rPr>
            </w:pPr>
            <w:r>
              <w:rPr>
                <w:sz w:val="18"/>
                <w:szCs w:val="18"/>
                <w:lang w:val="en-US" w:eastAsia="pt-PT"/>
              </w:rPr>
              <w:t>Divorces</w:t>
            </w:r>
          </w:p>
        </w:tc>
        <w:tc>
          <w:tcPr>
            <w:tcW w:w="1294" w:type="dxa"/>
          </w:tcPr>
          <w:p w14:paraId="0A71951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42706021" w14:textId="77777777"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6C24993E" w14:textId="72D69355"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Pr>
                <w:sz w:val="18"/>
                <w:szCs w:val="18"/>
                <w:lang w:val="en-US" w:eastAsia="pt-PT"/>
              </w:rPr>
              <w:t>260</w:t>
            </w:r>
          </w:p>
        </w:tc>
        <w:tc>
          <w:tcPr>
            <w:tcW w:w="1294" w:type="dxa"/>
            <w:shd w:val="clear" w:color="auto" w:fill="auto"/>
          </w:tcPr>
          <w:p w14:paraId="5317D5C2" w14:textId="2CDF1E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7</w:t>
            </w:r>
          </w:p>
        </w:tc>
      </w:tr>
      <w:tr w:rsidR="00580E0D" w14:paraId="2A40E76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6F64431" w14:textId="77777777" w:rsidR="00580E0D" w:rsidRPr="009B6FC0" w:rsidRDefault="00580E0D"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0A3130B" w14:textId="175D0FEA"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76</w:t>
            </w:r>
          </w:p>
        </w:tc>
        <w:tc>
          <w:tcPr>
            <w:tcW w:w="1294" w:type="dxa"/>
          </w:tcPr>
          <w:p w14:paraId="6B1E87F3" w14:textId="4FACC21B"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8</w:t>
            </w:r>
          </w:p>
        </w:tc>
        <w:tc>
          <w:tcPr>
            <w:tcW w:w="1294" w:type="dxa"/>
          </w:tcPr>
          <w:p w14:paraId="0D527841" w14:textId="51A9C2EE" w:rsidR="00580E0D" w:rsidRPr="009B6FC0"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4,5983</w:t>
            </w:r>
          </w:p>
        </w:tc>
        <w:tc>
          <w:tcPr>
            <w:tcW w:w="1294" w:type="dxa"/>
            <w:shd w:val="clear" w:color="auto" w:fill="auto"/>
          </w:tcPr>
          <w:p w14:paraId="2FDC1C92" w14:textId="77777777" w:rsidR="00580E0D" w:rsidRPr="009B6FC0"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436A54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A3682" w14:textId="77777777" w:rsidR="00580E0D" w:rsidRPr="009B6FC0" w:rsidRDefault="00580E0D" w:rsidP="00BC47F3">
            <w:pPr>
              <w:spacing w:after="0"/>
              <w:rPr>
                <w:sz w:val="18"/>
                <w:szCs w:val="18"/>
                <w:lang w:val="en-US" w:eastAsia="pt-PT"/>
              </w:rPr>
            </w:pPr>
            <w:r>
              <w:rPr>
                <w:sz w:val="18"/>
                <w:szCs w:val="18"/>
                <w:lang w:val="en-US" w:eastAsia="pt-PT"/>
              </w:rPr>
              <w:t>D2011</w:t>
            </w:r>
          </w:p>
        </w:tc>
        <w:tc>
          <w:tcPr>
            <w:tcW w:w="1294" w:type="dxa"/>
          </w:tcPr>
          <w:p w14:paraId="1809D5C5" w14:textId="1587478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094</w:t>
            </w:r>
          </w:p>
        </w:tc>
        <w:tc>
          <w:tcPr>
            <w:tcW w:w="1294" w:type="dxa"/>
          </w:tcPr>
          <w:p w14:paraId="4C5AB76A" w14:textId="71638554"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40</w:t>
            </w:r>
          </w:p>
        </w:tc>
        <w:tc>
          <w:tcPr>
            <w:tcW w:w="1294" w:type="dxa"/>
          </w:tcPr>
          <w:p w14:paraId="4F3B36F9" w14:textId="0804E9D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3738</w:t>
            </w:r>
          </w:p>
        </w:tc>
        <w:tc>
          <w:tcPr>
            <w:tcW w:w="1294" w:type="dxa"/>
            <w:shd w:val="clear" w:color="auto" w:fill="auto"/>
          </w:tcPr>
          <w:p w14:paraId="2DB8C3A7" w14:textId="6D18E7D9"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177</w:t>
            </w:r>
          </w:p>
        </w:tc>
      </w:tr>
      <w:tr w:rsidR="00580E0D" w14:paraId="504F15B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31512D" w14:textId="77777777" w:rsidR="00580E0D" w:rsidRPr="009B6FC0" w:rsidRDefault="00580E0D" w:rsidP="00BC47F3">
            <w:pPr>
              <w:spacing w:after="0"/>
              <w:rPr>
                <w:sz w:val="18"/>
                <w:szCs w:val="18"/>
                <w:lang w:val="en-US" w:eastAsia="pt-PT"/>
              </w:rPr>
            </w:pPr>
            <w:r>
              <w:rPr>
                <w:sz w:val="18"/>
                <w:szCs w:val="18"/>
                <w:lang w:val="en-US" w:eastAsia="pt-PT"/>
              </w:rPr>
              <w:t>D2014</w:t>
            </w:r>
          </w:p>
        </w:tc>
        <w:tc>
          <w:tcPr>
            <w:tcW w:w="1294" w:type="dxa"/>
          </w:tcPr>
          <w:p w14:paraId="3803DCF3" w14:textId="3E32A94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134</w:t>
            </w:r>
          </w:p>
        </w:tc>
        <w:tc>
          <w:tcPr>
            <w:tcW w:w="1294" w:type="dxa"/>
          </w:tcPr>
          <w:p w14:paraId="07403990" w14:textId="122F568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44</w:t>
            </w:r>
          </w:p>
        </w:tc>
        <w:tc>
          <w:tcPr>
            <w:tcW w:w="1294" w:type="dxa"/>
          </w:tcPr>
          <w:p w14:paraId="45ECF046" w14:textId="68572E5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05</w:t>
            </w:r>
            <w:r w:rsidR="00C739FB">
              <w:rPr>
                <w:sz w:val="18"/>
                <w:szCs w:val="18"/>
                <w:lang w:val="en-US" w:eastAsia="pt-PT"/>
              </w:rPr>
              <w:t>25</w:t>
            </w:r>
          </w:p>
        </w:tc>
        <w:tc>
          <w:tcPr>
            <w:tcW w:w="1294" w:type="dxa"/>
            <w:shd w:val="clear" w:color="auto" w:fill="auto"/>
          </w:tcPr>
          <w:p w14:paraId="2DCA98A7" w14:textId="74D1FB74"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23</w:t>
            </w:r>
          </w:p>
        </w:tc>
      </w:tr>
      <w:tr w:rsidR="00580E0D" w14:paraId="5100473A"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1A9B0" w14:textId="77777777" w:rsidR="00580E0D" w:rsidRDefault="00580E0D" w:rsidP="00BC47F3">
            <w:pPr>
              <w:spacing w:after="0"/>
              <w:rPr>
                <w:sz w:val="18"/>
                <w:szCs w:val="18"/>
                <w:lang w:val="en-US" w:eastAsia="pt-PT"/>
              </w:rPr>
            </w:pPr>
            <w:r>
              <w:rPr>
                <w:sz w:val="18"/>
                <w:szCs w:val="18"/>
                <w:lang w:val="en-US" w:eastAsia="pt-PT"/>
              </w:rPr>
              <w:t>D2015</w:t>
            </w:r>
          </w:p>
        </w:tc>
        <w:tc>
          <w:tcPr>
            <w:tcW w:w="1294" w:type="dxa"/>
          </w:tcPr>
          <w:p w14:paraId="2BD776FE" w14:textId="1A359E7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175</w:t>
            </w:r>
          </w:p>
        </w:tc>
        <w:tc>
          <w:tcPr>
            <w:tcW w:w="1294" w:type="dxa"/>
          </w:tcPr>
          <w:p w14:paraId="03FCAEA4" w14:textId="318E6233"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44</w:t>
            </w:r>
          </w:p>
        </w:tc>
        <w:tc>
          <w:tcPr>
            <w:tcW w:w="1294" w:type="dxa"/>
          </w:tcPr>
          <w:p w14:paraId="0FC47E2E" w14:textId="2A89633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w:t>
            </w:r>
            <w:r w:rsidR="00C739FB">
              <w:rPr>
                <w:sz w:val="18"/>
                <w:szCs w:val="18"/>
                <w:lang w:val="en-US" w:eastAsia="pt-PT"/>
              </w:rPr>
              <w:t>281</w:t>
            </w:r>
          </w:p>
        </w:tc>
        <w:tc>
          <w:tcPr>
            <w:tcW w:w="1294" w:type="dxa"/>
            <w:shd w:val="clear" w:color="auto" w:fill="auto"/>
          </w:tcPr>
          <w:p w14:paraId="002971D2" w14:textId="4DAF72CF"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C739FB">
              <w:rPr>
                <w:sz w:val="18"/>
                <w:szCs w:val="18"/>
                <w:lang w:val="en-US" w:eastAsia="pt-PT"/>
              </w:rPr>
              <w:t>1</w:t>
            </w:r>
          </w:p>
        </w:tc>
      </w:tr>
      <w:tr w:rsidR="00580E0D" w14:paraId="3412380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B94FEB" w14:textId="77777777" w:rsidR="00580E0D" w:rsidRDefault="00580E0D" w:rsidP="00BC47F3">
            <w:pPr>
              <w:spacing w:after="0"/>
              <w:rPr>
                <w:sz w:val="18"/>
                <w:szCs w:val="18"/>
                <w:lang w:val="en-US" w:eastAsia="pt-PT"/>
              </w:rPr>
            </w:pPr>
            <w:r>
              <w:rPr>
                <w:sz w:val="18"/>
                <w:szCs w:val="18"/>
                <w:lang w:val="en-US" w:eastAsia="pt-PT"/>
              </w:rPr>
              <w:t>D2016</w:t>
            </w:r>
          </w:p>
        </w:tc>
        <w:tc>
          <w:tcPr>
            <w:tcW w:w="1294" w:type="dxa"/>
          </w:tcPr>
          <w:p w14:paraId="6A3BB60C" w14:textId="5EB51AD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sidR="00C739FB">
              <w:rPr>
                <w:sz w:val="18"/>
                <w:szCs w:val="18"/>
                <w:lang w:val="en-US" w:eastAsia="pt-PT"/>
              </w:rPr>
              <w:t>24</w:t>
            </w:r>
          </w:p>
        </w:tc>
        <w:tc>
          <w:tcPr>
            <w:tcW w:w="1294" w:type="dxa"/>
          </w:tcPr>
          <w:p w14:paraId="0FC3D5BC" w14:textId="052DBC5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48</w:t>
            </w:r>
          </w:p>
        </w:tc>
        <w:tc>
          <w:tcPr>
            <w:tcW w:w="1294" w:type="dxa"/>
          </w:tcPr>
          <w:p w14:paraId="66EB4BEF" w14:textId="74187F1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C739FB">
              <w:rPr>
                <w:sz w:val="18"/>
                <w:szCs w:val="18"/>
                <w:lang w:val="en-US" w:eastAsia="pt-PT"/>
              </w:rPr>
              <w:t>7141</w:t>
            </w:r>
          </w:p>
        </w:tc>
        <w:tc>
          <w:tcPr>
            <w:tcW w:w="1294" w:type="dxa"/>
            <w:shd w:val="clear" w:color="auto" w:fill="auto"/>
          </w:tcPr>
          <w:p w14:paraId="6BCD0A54"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6459D6B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9FCDDD4" w14:textId="77777777" w:rsidR="00580E0D" w:rsidRDefault="00580E0D" w:rsidP="00BC47F3">
            <w:pPr>
              <w:spacing w:after="0"/>
              <w:rPr>
                <w:sz w:val="18"/>
                <w:szCs w:val="18"/>
                <w:lang w:val="en-US" w:eastAsia="pt-PT"/>
              </w:rPr>
            </w:pPr>
            <w:r>
              <w:rPr>
                <w:sz w:val="18"/>
                <w:szCs w:val="18"/>
                <w:lang w:val="en-US" w:eastAsia="pt-PT"/>
              </w:rPr>
              <w:t>D2017</w:t>
            </w:r>
          </w:p>
        </w:tc>
        <w:tc>
          <w:tcPr>
            <w:tcW w:w="1294" w:type="dxa"/>
          </w:tcPr>
          <w:p w14:paraId="34D6F412" w14:textId="7501EB1C"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sidR="00C739FB">
              <w:rPr>
                <w:sz w:val="18"/>
                <w:szCs w:val="18"/>
                <w:lang w:val="en-US" w:eastAsia="pt-PT"/>
              </w:rPr>
              <w:t>40</w:t>
            </w:r>
          </w:p>
        </w:tc>
        <w:tc>
          <w:tcPr>
            <w:tcW w:w="1294" w:type="dxa"/>
          </w:tcPr>
          <w:p w14:paraId="355E1927" w14:textId="19D2B821"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w:t>
            </w:r>
            <w:r w:rsidR="00C739FB">
              <w:rPr>
                <w:sz w:val="18"/>
                <w:szCs w:val="18"/>
                <w:lang w:val="en-US" w:eastAsia="pt-PT"/>
              </w:rPr>
              <w:t>2</w:t>
            </w:r>
          </w:p>
        </w:tc>
        <w:tc>
          <w:tcPr>
            <w:tcW w:w="1294" w:type="dxa"/>
          </w:tcPr>
          <w:p w14:paraId="75F7B300" w14:textId="7E5F3BA0"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r w:rsidR="00C739FB">
              <w:rPr>
                <w:sz w:val="18"/>
                <w:szCs w:val="18"/>
                <w:lang w:val="en-US" w:eastAsia="pt-PT"/>
              </w:rPr>
              <w:t>4950</w:t>
            </w:r>
          </w:p>
        </w:tc>
        <w:tc>
          <w:tcPr>
            <w:tcW w:w="1294" w:type="dxa"/>
            <w:shd w:val="clear" w:color="auto" w:fill="auto"/>
          </w:tcPr>
          <w:p w14:paraId="3A9AEBEE"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2EABB0D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58EE85F" w14:textId="77777777" w:rsidR="00580E0D" w:rsidRDefault="00580E0D" w:rsidP="00BC47F3">
            <w:pPr>
              <w:spacing w:after="0"/>
              <w:rPr>
                <w:sz w:val="18"/>
                <w:szCs w:val="18"/>
                <w:lang w:val="en-US" w:eastAsia="pt-PT"/>
              </w:rPr>
            </w:pPr>
            <w:r>
              <w:rPr>
                <w:sz w:val="18"/>
                <w:szCs w:val="18"/>
                <w:lang w:val="en-US" w:eastAsia="pt-PT"/>
              </w:rPr>
              <w:t>D2018</w:t>
            </w:r>
          </w:p>
        </w:tc>
        <w:tc>
          <w:tcPr>
            <w:tcW w:w="1294" w:type="dxa"/>
          </w:tcPr>
          <w:p w14:paraId="36755FB3" w14:textId="7348C71D"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sidR="00C739FB">
              <w:rPr>
                <w:sz w:val="18"/>
                <w:szCs w:val="18"/>
                <w:lang w:val="en-US" w:eastAsia="pt-PT"/>
              </w:rPr>
              <w:t>70</w:t>
            </w:r>
          </w:p>
        </w:tc>
        <w:tc>
          <w:tcPr>
            <w:tcW w:w="1294" w:type="dxa"/>
          </w:tcPr>
          <w:p w14:paraId="4FE5320A" w14:textId="3BB4FA0F"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w:t>
            </w:r>
            <w:r w:rsidR="00C739FB">
              <w:rPr>
                <w:sz w:val="18"/>
                <w:szCs w:val="18"/>
                <w:lang w:val="en-US" w:eastAsia="pt-PT"/>
              </w:rPr>
              <w:t>0</w:t>
            </w:r>
          </w:p>
        </w:tc>
        <w:tc>
          <w:tcPr>
            <w:tcW w:w="1294" w:type="dxa"/>
          </w:tcPr>
          <w:p w14:paraId="26BD8592" w14:textId="661014C9"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r w:rsidR="00C739FB">
              <w:rPr>
                <w:sz w:val="18"/>
                <w:szCs w:val="18"/>
                <w:lang w:val="en-US" w:eastAsia="pt-PT"/>
              </w:rPr>
              <w:t>8414</w:t>
            </w:r>
          </w:p>
        </w:tc>
        <w:tc>
          <w:tcPr>
            <w:tcW w:w="1294" w:type="dxa"/>
            <w:shd w:val="clear" w:color="auto" w:fill="auto"/>
          </w:tcPr>
          <w:p w14:paraId="4FBA0702" w14:textId="77777777" w:rsidR="00580E0D" w:rsidRDefault="00580E0D"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580E0D" w14:paraId="3862ADD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BAB1AA5" w14:textId="77777777" w:rsidR="00580E0D" w:rsidRDefault="00580E0D" w:rsidP="00BC47F3">
            <w:pPr>
              <w:spacing w:after="0"/>
              <w:rPr>
                <w:sz w:val="18"/>
                <w:szCs w:val="18"/>
                <w:lang w:val="en-US" w:eastAsia="pt-PT"/>
              </w:rPr>
            </w:pPr>
            <w:r>
              <w:rPr>
                <w:sz w:val="18"/>
                <w:szCs w:val="18"/>
                <w:lang w:val="en-US" w:eastAsia="pt-PT"/>
              </w:rPr>
              <w:t>D2019</w:t>
            </w:r>
          </w:p>
        </w:tc>
        <w:tc>
          <w:tcPr>
            <w:tcW w:w="1294" w:type="dxa"/>
          </w:tcPr>
          <w:p w14:paraId="3E29E1D1" w14:textId="6AFB0DC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C739FB">
              <w:rPr>
                <w:sz w:val="18"/>
                <w:szCs w:val="18"/>
                <w:lang w:val="en-US" w:eastAsia="pt-PT"/>
              </w:rPr>
              <w:t>685</w:t>
            </w:r>
          </w:p>
        </w:tc>
        <w:tc>
          <w:tcPr>
            <w:tcW w:w="1294" w:type="dxa"/>
          </w:tcPr>
          <w:p w14:paraId="67C8D967" w14:textId="0381D692"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C739FB">
              <w:rPr>
                <w:sz w:val="18"/>
                <w:szCs w:val="18"/>
                <w:lang w:val="en-US" w:eastAsia="pt-PT"/>
              </w:rPr>
              <w:t>69</w:t>
            </w:r>
          </w:p>
        </w:tc>
        <w:tc>
          <w:tcPr>
            <w:tcW w:w="1294" w:type="dxa"/>
          </w:tcPr>
          <w:p w14:paraId="1F493364" w14:textId="60751EDB" w:rsidR="00580E0D" w:rsidRDefault="00580E0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r w:rsidR="00C739FB">
              <w:rPr>
                <w:sz w:val="18"/>
                <w:szCs w:val="18"/>
                <w:lang w:val="en-US" w:eastAsia="pt-PT"/>
              </w:rPr>
              <w:t>8940</w:t>
            </w:r>
          </w:p>
        </w:tc>
        <w:tc>
          <w:tcPr>
            <w:tcW w:w="1294" w:type="dxa"/>
            <w:shd w:val="clear" w:color="auto" w:fill="auto"/>
          </w:tcPr>
          <w:p w14:paraId="5645372D" w14:textId="77777777" w:rsidR="00580E0D" w:rsidRDefault="00580E0D" w:rsidP="00580E0D">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3A59F0B8" w14:textId="4B400A7D" w:rsidR="00580E0D" w:rsidRPr="00D76936" w:rsidRDefault="00580E0D" w:rsidP="00580E0D">
      <w:pPr>
        <w:pStyle w:val="Caption"/>
        <w:rPr>
          <w:sz w:val="18"/>
          <w:szCs w:val="14"/>
          <w:lang w:val="en-US"/>
        </w:rPr>
      </w:pPr>
      <w:bookmarkStart w:id="84" w:name="_Toc82377979"/>
      <w:proofErr w:type="spellStart"/>
      <w:r w:rsidRPr="00580E0D">
        <w:rPr>
          <w:sz w:val="18"/>
          <w:szCs w:val="14"/>
        </w:rPr>
        <w:t>Table</w:t>
      </w:r>
      <w:proofErr w:type="spellEnd"/>
      <w:r w:rsidRPr="00580E0D">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9</w:t>
      </w:r>
      <w:r w:rsidR="00A7209C">
        <w:rPr>
          <w:sz w:val="18"/>
          <w:szCs w:val="14"/>
        </w:rPr>
        <w:fldChar w:fldCharType="end"/>
      </w:r>
      <w:r w:rsidRPr="00D76936">
        <w:rPr>
          <w:sz w:val="18"/>
          <w:szCs w:val="14"/>
          <w:lang w:val="en-US"/>
        </w:rPr>
        <w:t xml:space="preserve"> - Parameter Estimates for Model 7</w:t>
      </w:r>
      <w:bookmarkEnd w:id="84"/>
    </w:p>
    <w:p w14:paraId="40CAED46" w14:textId="5A18B25E" w:rsidR="00F34481" w:rsidRDefault="00F34481" w:rsidP="00F34481">
      <w:pPr>
        <w:jc w:val="both"/>
        <w:rPr>
          <w:lang w:val="en-US" w:eastAsia="pt-PT"/>
        </w:rPr>
      </w:pPr>
      <w:r>
        <w:rPr>
          <w:lang w:val="en-US" w:eastAsia="pt-PT"/>
        </w:rPr>
        <w:t xml:space="preserve">The Breusch-Pagan test was applied to the residuals of Model </w:t>
      </w:r>
      <w:r>
        <w:rPr>
          <w:lang w:val="en-US" w:eastAsia="pt-PT"/>
        </w:rPr>
        <w:t>7</w:t>
      </w:r>
      <w:r>
        <w:rPr>
          <w:lang w:val="en-US" w:eastAsia="pt-PT"/>
        </w:rPr>
        <w:t xml:space="preserve">, resulting in a p-value of </w:t>
      </w:r>
      <w:r w:rsidRPr="00F34481">
        <w:rPr>
          <w:lang w:val="en-US" w:eastAsia="pt-PT"/>
        </w:rPr>
        <w:t>3</w:t>
      </w:r>
      <w:r>
        <w:rPr>
          <w:lang w:val="en-US" w:eastAsia="pt-PT"/>
        </w:rPr>
        <w:t>,</w:t>
      </w:r>
      <w:r w:rsidRPr="00F34481">
        <w:rPr>
          <w:lang w:val="en-US" w:eastAsia="pt-PT"/>
        </w:rPr>
        <w:t>910166886806135e-06</w:t>
      </w:r>
      <w:r>
        <w:rPr>
          <w:lang w:val="en-US" w:eastAsia="pt-PT"/>
        </w:rPr>
        <w:t>, which indicates clear presence of heteroskedasticity. Since the parameters were calculated using cluster-robust standard errors, the statistical inference is valid. However, the estimators are not efficient.</w:t>
      </w:r>
    </w:p>
    <w:p w14:paraId="43FD5F69" w14:textId="3D3514A2" w:rsidR="00F34481" w:rsidRDefault="00F34481" w:rsidP="00F34481">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7</w:t>
      </w:r>
      <w:r>
        <w:rPr>
          <w:lang w:val="en-US" w:eastAsia="pt-PT"/>
        </w:rPr>
        <w:t xml:space="preserve"> was 1,9</w:t>
      </w:r>
      <w:r>
        <w:rPr>
          <w:lang w:val="en-US" w:eastAsia="pt-PT"/>
        </w:rPr>
        <w:t>443</w:t>
      </w:r>
      <w:r>
        <w:rPr>
          <w:lang w:val="en-US" w:eastAsia="pt-PT"/>
        </w:rPr>
        <w:t>, which indicates a very small level of positive autocorrelation. Since this is a close enough value to 2, one can assume that there is no</w:t>
      </w:r>
      <w:r w:rsidR="00B16FBF">
        <w:rPr>
          <w:lang w:val="en-US" w:eastAsia="pt-PT"/>
        </w:rPr>
        <w:t xml:space="preserve"> significant</w:t>
      </w:r>
      <w:r>
        <w:rPr>
          <w:lang w:val="en-US" w:eastAsia="pt-PT"/>
        </w:rPr>
        <w:t xml:space="preserve"> autocorrelation.</w:t>
      </w:r>
    </w:p>
    <w:p w14:paraId="583D3FF1" w14:textId="6AAD5336" w:rsidR="00F34481" w:rsidRDefault="00B16FBF" w:rsidP="00F34481">
      <w:pPr>
        <w:jc w:val="both"/>
        <w:rPr>
          <w:lang w:val="en-US" w:eastAsia="pt-PT"/>
        </w:rPr>
      </w:pPr>
      <w:r>
        <w:rPr>
          <w:lang w:val="en-US" w:eastAsia="pt-PT"/>
        </w:rPr>
        <w:lastRenderedPageBreak/>
        <w:t xml:space="preserve">Even if having all variables being significant, the interpretation of this model is not straightforward </w:t>
      </w:r>
      <w:proofErr w:type="gramStart"/>
      <w:r>
        <w:rPr>
          <w:lang w:val="en-US" w:eastAsia="pt-PT"/>
        </w:rPr>
        <w:t>due to the fact that</w:t>
      </w:r>
      <w:proofErr w:type="gramEnd"/>
      <w:r>
        <w:rPr>
          <w:lang w:val="en-US" w:eastAsia="pt-PT"/>
        </w:rPr>
        <w:t xml:space="preserve"> variables regarding unemployment by gender and total unemployment are included in the same model. The same is true for the variables regarding education. Keeping this in mind, the variables </w:t>
      </w:r>
      <w:proofErr w:type="spellStart"/>
      <w:r>
        <w:rPr>
          <w:lang w:val="en-US" w:eastAsia="pt-PT"/>
        </w:rPr>
        <w:t>Unemployment_Total</w:t>
      </w:r>
      <w:proofErr w:type="spellEnd"/>
      <w:r>
        <w:rPr>
          <w:lang w:val="en-US" w:eastAsia="pt-PT"/>
        </w:rPr>
        <w:t xml:space="preserve"> and GER will be removed on the next model.</w:t>
      </w:r>
    </w:p>
    <w:p w14:paraId="165E2007" w14:textId="7ABD35EE" w:rsidR="00B16FBF" w:rsidRDefault="00B16FBF" w:rsidP="00B16FBF">
      <w:pPr>
        <w:pStyle w:val="Heading3"/>
        <w:rPr>
          <w:lang w:val="en-US"/>
        </w:rPr>
      </w:pPr>
      <w:bookmarkStart w:id="85" w:name="_Toc82338900"/>
      <w:r>
        <w:rPr>
          <w:lang w:val="en-US"/>
        </w:rPr>
        <w:t>Model 8 (FE)</w:t>
      </w:r>
      <w:bookmarkEnd w:id="85"/>
    </w:p>
    <w:p w14:paraId="3D5D2053" w14:textId="77777777" w:rsidR="00D76936" w:rsidRDefault="00D76936" w:rsidP="00D76936">
      <w:pPr>
        <w:jc w:val="both"/>
        <w:rPr>
          <w:lang w:val="en-US" w:eastAsia="pt-PT"/>
        </w:rPr>
      </w:pPr>
      <w:r>
        <w:rPr>
          <w:lang w:val="en-US" w:eastAsia="pt-PT"/>
        </w:rPr>
        <w:t xml:space="preserve">Model 8 was estimated to improve interpretability of results. It is very similar to Model 7 but does not include </w:t>
      </w:r>
      <w:proofErr w:type="spellStart"/>
      <w:r>
        <w:rPr>
          <w:lang w:val="en-US" w:eastAsia="pt-PT"/>
        </w:rPr>
        <w:t>Unemployment_Total</w:t>
      </w:r>
      <w:proofErr w:type="spellEnd"/>
      <w:r>
        <w:rPr>
          <w:lang w:val="en-US" w:eastAsia="pt-PT"/>
        </w:rPr>
        <w:t xml:space="preserve"> and GER. The </w:t>
      </w:r>
      <w:r>
        <w:rPr>
          <w:lang w:val="en-US" w:eastAsia="pt-PT"/>
        </w:rPr>
        <w:t xml:space="preserve">parameter estimates for this model can be seen on </w:t>
      </w:r>
      <w:r w:rsidRPr="00B16FBF">
        <w:rPr>
          <w:lang w:val="en-US" w:eastAsia="pt-PT"/>
        </w:rPr>
        <w:t>Table 5.</w:t>
      </w:r>
      <w:r>
        <w:rPr>
          <w:lang w:val="en-US" w:eastAsia="pt-PT"/>
        </w:rPr>
        <w:t>10</w:t>
      </w:r>
      <w:r>
        <w:rPr>
          <w:lang w:val="en-US" w:eastAsia="pt-PT"/>
        </w:rPr>
        <w:t xml:space="preserve"> below.</w:t>
      </w:r>
      <w:r>
        <w:rPr>
          <w:lang w:val="en-US" w:eastAsia="pt-PT"/>
        </w:rPr>
        <w:t xml:space="preserve"> </w:t>
      </w:r>
      <w:r>
        <w:rPr>
          <w:lang w:val="en-US" w:eastAsia="pt-PT"/>
        </w:rPr>
        <w:t>All values for the p-value of the individual significance test which, considering a significance level of 10%, fail to reject the null hypothesis are highlighted in red.</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D76936" w14:paraId="7B3B9474"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02B6411" w14:textId="77777777" w:rsidR="00D76936" w:rsidRPr="009B6FC0" w:rsidRDefault="00D76936" w:rsidP="00BC47F3">
            <w:pPr>
              <w:jc w:val="both"/>
              <w:rPr>
                <w:sz w:val="18"/>
                <w:szCs w:val="18"/>
                <w:lang w:val="en-US" w:eastAsia="pt-PT"/>
              </w:rPr>
            </w:pPr>
          </w:p>
        </w:tc>
        <w:tc>
          <w:tcPr>
            <w:tcW w:w="1294" w:type="dxa"/>
          </w:tcPr>
          <w:p w14:paraId="7BAACBC5"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62583E79"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6E61962D"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30CB1D9B" w14:textId="77777777" w:rsidR="00D76936" w:rsidRPr="009B6FC0" w:rsidRDefault="00D7693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D76936" w14:paraId="58ECDDC7"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BB1B7B" w14:textId="77777777" w:rsidR="00D76936" w:rsidRPr="009B6FC0" w:rsidRDefault="00D76936" w:rsidP="00BC47F3">
            <w:pPr>
              <w:spacing w:after="0"/>
              <w:rPr>
                <w:sz w:val="18"/>
                <w:szCs w:val="18"/>
                <w:lang w:val="en-US" w:eastAsia="pt-PT"/>
              </w:rPr>
            </w:pPr>
            <w:r w:rsidRPr="009B6FC0">
              <w:rPr>
                <w:sz w:val="18"/>
                <w:szCs w:val="18"/>
                <w:lang w:val="en-US" w:eastAsia="pt-PT"/>
              </w:rPr>
              <w:t>Constant</w:t>
            </w:r>
          </w:p>
        </w:tc>
        <w:tc>
          <w:tcPr>
            <w:tcW w:w="1294" w:type="dxa"/>
          </w:tcPr>
          <w:p w14:paraId="201A028C" w14:textId="7CBF3B3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r>
              <w:rPr>
                <w:sz w:val="18"/>
                <w:szCs w:val="18"/>
                <w:lang w:val="en-US" w:eastAsia="pt-PT"/>
              </w:rPr>
              <w:t>76</w:t>
            </w:r>
          </w:p>
        </w:tc>
        <w:tc>
          <w:tcPr>
            <w:tcW w:w="1294" w:type="dxa"/>
          </w:tcPr>
          <w:p w14:paraId="20E06591" w14:textId="5DF36DFB"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0,030</w:t>
            </w:r>
            <w:r>
              <w:rPr>
                <w:sz w:val="18"/>
                <w:szCs w:val="18"/>
                <w:lang w:val="en-US" w:eastAsia="pt-PT"/>
              </w:rPr>
              <w:t>2</w:t>
            </w:r>
          </w:p>
        </w:tc>
        <w:tc>
          <w:tcPr>
            <w:tcW w:w="1294" w:type="dxa"/>
          </w:tcPr>
          <w:p w14:paraId="5BA521B3" w14:textId="054C774B"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8948</w:t>
            </w:r>
          </w:p>
        </w:tc>
        <w:tc>
          <w:tcPr>
            <w:tcW w:w="1294" w:type="dxa"/>
            <w:shd w:val="clear" w:color="auto" w:fill="auto"/>
          </w:tcPr>
          <w:p w14:paraId="690AA871" w14:textId="7777777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76936" w14:paraId="2D11C91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204F642" w14:textId="77777777" w:rsidR="00D76936" w:rsidRPr="009B6FC0" w:rsidRDefault="00D76936" w:rsidP="00BC47F3">
            <w:pPr>
              <w:spacing w:after="0"/>
              <w:rPr>
                <w:sz w:val="18"/>
                <w:szCs w:val="18"/>
                <w:lang w:val="en-US" w:eastAsia="pt-PT"/>
              </w:rPr>
            </w:pPr>
            <w:r w:rsidRPr="009B6FC0">
              <w:rPr>
                <w:sz w:val="18"/>
                <w:szCs w:val="18"/>
                <w:lang w:val="en-US" w:eastAsia="pt-PT"/>
              </w:rPr>
              <w:t>Fertility</w:t>
            </w:r>
          </w:p>
        </w:tc>
        <w:tc>
          <w:tcPr>
            <w:tcW w:w="1294" w:type="dxa"/>
          </w:tcPr>
          <w:p w14:paraId="63680915" w14:textId="64C9DC1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0,031</w:t>
            </w:r>
            <w:r>
              <w:rPr>
                <w:sz w:val="18"/>
                <w:szCs w:val="18"/>
                <w:lang w:val="en-US" w:eastAsia="pt-PT"/>
              </w:rPr>
              <w:t>2</w:t>
            </w:r>
          </w:p>
        </w:tc>
        <w:tc>
          <w:tcPr>
            <w:tcW w:w="1294" w:type="dxa"/>
          </w:tcPr>
          <w:p w14:paraId="293152EE" w14:textId="4C76719F"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6</w:t>
            </w:r>
          </w:p>
        </w:tc>
        <w:tc>
          <w:tcPr>
            <w:tcW w:w="1294" w:type="dxa"/>
          </w:tcPr>
          <w:p w14:paraId="6447484E" w14:textId="5FFE372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w:t>
            </w:r>
            <w:r>
              <w:rPr>
                <w:sz w:val="18"/>
                <w:szCs w:val="18"/>
                <w:lang w:val="en-US" w:eastAsia="pt-PT"/>
              </w:rPr>
              <w:t>439</w:t>
            </w:r>
          </w:p>
        </w:tc>
        <w:tc>
          <w:tcPr>
            <w:tcW w:w="1294" w:type="dxa"/>
            <w:shd w:val="clear" w:color="auto" w:fill="auto"/>
          </w:tcPr>
          <w:p w14:paraId="1DADBBFE" w14:textId="72D08942"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w:t>
            </w:r>
            <w:r>
              <w:rPr>
                <w:sz w:val="18"/>
                <w:szCs w:val="18"/>
                <w:lang w:val="en-US" w:eastAsia="pt-PT"/>
              </w:rPr>
              <w:t>3</w:t>
            </w:r>
          </w:p>
        </w:tc>
      </w:tr>
      <w:tr w:rsidR="00D76936" w14:paraId="17B12B0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E5BDAE3" w14:textId="77777777" w:rsidR="00D76936" w:rsidRPr="009B6FC0" w:rsidRDefault="00D76936"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44E8E90B"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364115C7"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79ED3168" w14:textId="4BBF6B0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2289</w:t>
            </w:r>
          </w:p>
        </w:tc>
        <w:tc>
          <w:tcPr>
            <w:tcW w:w="1294" w:type="dxa"/>
            <w:shd w:val="clear" w:color="auto" w:fill="auto"/>
          </w:tcPr>
          <w:p w14:paraId="1B8D52E0" w14:textId="77B8280F"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13</w:t>
            </w:r>
          </w:p>
        </w:tc>
      </w:tr>
      <w:tr w:rsidR="00D76936" w14:paraId="0FACED1D"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B288EB7"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Unemployment_Male</w:t>
            </w:r>
            <w:proofErr w:type="spellEnd"/>
          </w:p>
        </w:tc>
        <w:tc>
          <w:tcPr>
            <w:tcW w:w="1294" w:type="dxa"/>
          </w:tcPr>
          <w:p w14:paraId="0DF7FD5E" w14:textId="27F1CF82"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0,0093</w:t>
            </w:r>
          </w:p>
        </w:tc>
        <w:tc>
          <w:tcPr>
            <w:tcW w:w="1294" w:type="dxa"/>
          </w:tcPr>
          <w:p w14:paraId="7DBFAE6D" w14:textId="67A0D0D8"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0,0069</w:t>
            </w:r>
          </w:p>
        </w:tc>
        <w:tc>
          <w:tcPr>
            <w:tcW w:w="1294" w:type="dxa"/>
          </w:tcPr>
          <w:p w14:paraId="3D937D0A" w14:textId="6C94F2B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1,3568</w:t>
            </w:r>
          </w:p>
        </w:tc>
        <w:tc>
          <w:tcPr>
            <w:tcW w:w="1294" w:type="dxa"/>
            <w:shd w:val="clear" w:color="auto" w:fill="FFCCCC"/>
          </w:tcPr>
          <w:p w14:paraId="5E30C2C5" w14:textId="298BE11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1749</w:t>
            </w:r>
          </w:p>
        </w:tc>
      </w:tr>
      <w:tr w:rsidR="00D76936" w14:paraId="69B22C0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113A70"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Unemployment_Female</w:t>
            </w:r>
            <w:proofErr w:type="spellEnd"/>
          </w:p>
        </w:tc>
        <w:tc>
          <w:tcPr>
            <w:tcW w:w="1294" w:type="dxa"/>
          </w:tcPr>
          <w:p w14:paraId="47FBD0C6" w14:textId="050CEB9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0,0150</w:t>
            </w:r>
          </w:p>
        </w:tc>
        <w:tc>
          <w:tcPr>
            <w:tcW w:w="1294" w:type="dxa"/>
          </w:tcPr>
          <w:p w14:paraId="22851FF6" w14:textId="79058059"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0,0071</w:t>
            </w:r>
          </w:p>
        </w:tc>
        <w:tc>
          <w:tcPr>
            <w:tcW w:w="1294" w:type="dxa"/>
          </w:tcPr>
          <w:p w14:paraId="6827E6A6" w14:textId="0D09F89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2,1051</w:t>
            </w:r>
          </w:p>
        </w:tc>
        <w:tc>
          <w:tcPr>
            <w:tcW w:w="1294" w:type="dxa"/>
            <w:shd w:val="clear" w:color="auto" w:fill="auto"/>
          </w:tcPr>
          <w:p w14:paraId="5DC856AE" w14:textId="66FB3CBC"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0,0354</w:t>
            </w:r>
          </w:p>
        </w:tc>
      </w:tr>
      <w:tr w:rsidR="00D76936" w14:paraId="419B2EE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34FC1B6" w14:textId="77777777" w:rsidR="00D76936" w:rsidRPr="009B6FC0" w:rsidRDefault="00D76936" w:rsidP="00BC47F3">
            <w:pPr>
              <w:spacing w:after="0"/>
              <w:rPr>
                <w:sz w:val="18"/>
                <w:szCs w:val="18"/>
                <w:lang w:val="en-US" w:eastAsia="pt-PT"/>
              </w:rPr>
            </w:pPr>
            <w:r>
              <w:rPr>
                <w:sz w:val="18"/>
                <w:szCs w:val="18"/>
                <w:lang w:val="en-US" w:eastAsia="pt-PT"/>
              </w:rPr>
              <w:t>Marriages</w:t>
            </w:r>
          </w:p>
        </w:tc>
        <w:tc>
          <w:tcPr>
            <w:tcW w:w="1294" w:type="dxa"/>
          </w:tcPr>
          <w:p w14:paraId="55C753A9" w14:textId="6542EF2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Pr>
                <w:sz w:val="18"/>
                <w:szCs w:val="18"/>
                <w:lang w:val="en-US" w:eastAsia="pt-PT"/>
              </w:rPr>
              <w:t>06</w:t>
            </w:r>
          </w:p>
        </w:tc>
        <w:tc>
          <w:tcPr>
            <w:tcW w:w="1294" w:type="dxa"/>
          </w:tcPr>
          <w:p w14:paraId="5AE14DA3" w14:textId="0CBED579"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w:t>
            </w:r>
            <w:r>
              <w:rPr>
                <w:sz w:val="18"/>
                <w:szCs w:val="18"/>
                <w:lang w:val="en-US" w:eastAsia="pt-PT"/>
              </w:rPr>
              <w:t>2</w:t>
            </w:r>
          </w:p>
        </w:tc>
        <w:tc>
          <w:tcPr>
            <w:tcW w:w="1294" w:type="dxa"/>
          </w:tcPr>
          <w:p w14:paraId="106C5EDA" w14:textId="63E8CDBA"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2,2274</w:t>
            </w:r>
          </w:p>
        </w:tc>
        <w:tc>
          <w:tcPr>
            <w:tcW w:w="1294" w:type="dxa"/>
            <w:shd w:val="clear" w:color="auto" w:fill="auto"/>
          </w:tcPr>
          <w:p w14:paraId="287F959B" w14:textId="7FBDFFDA"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0,0260</w:t>
            </w:r>
          </w:p>
        </w:tc>
      </w:tr>
      <w:tr w:rsidR="00D76936" w14:paraId="32C66C8B"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9642F35"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137400CA" w14:textId="5938893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64</w:t>
            </w:r>
          </w:p>
        </w:tc>
        <w:tc>
          <w:tcPr>
            <w:tcW w:w="1294" w:type="dxa"/>
          </w:tcPr>
          <w:p w14:paraId="644EF4A9" w14:textId="5CE04C88"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0,0139</w:t>
            </w:r>
          </w:p>
        </w:tc>
        <w:tc>
          <w:tcPr>
            <w:tcW w:w="1294" w:type="dxa"/>
          </w:tcPr>
          <w:p w14:paraId="440CE8D6" w14:textId="6A0D6F7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2,6099</w:t>
            </w:r>
          </w:p>
        </w:tc>
        <w:tc>
          <w:tcPr>
            <w:tcW w:w="1294" w:type="dxa"/>
            <w:shd w:val="clear" w:color="auto" w:fill="auto"/>
          </w:tcPr>
          <w:p w14:paraId="3E4D33BB" w14:textId="7101CD6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0,0091</w:t>
            </w:r>
          </w:p>
        </w:tc>
      </w:tr>
      <w:tr w:rsidR="00D76936" w14:paraId="68444C51"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40A7D3"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GER_Men</w:t>
            </w:r>
            <w:proofErr w:type="spellEnd"/>
          </w:p>
        </w:tc>
        <w:tc>
          <w:tcPr>
            <w:tcW w:w="1294" w:type="dxa"/>
          </w:tcPr>
          <w:p w14:paraId="42732CC8" w14:textId="2BF88D11"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5789DA68" w14:textId="6B2A411D"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c>
          <w:tcPr>
            <w:tcW w:w="1294" w:type="dxa"/>
          </w:tcPr>
          <w:p w14:paraId="5E8CBB3F" w14:textId="2FF94C10"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1,0528</w:t>
            </w:r>
          </w:p>
        </w:tc>
        <w:tc>
          <w:tcPr>
            <w:tcW w:w="1294" w:type="dxa"/>
            <w:shd w:val="clear" w:color="auto" w:fill="FFCCCC"/>
          </w:tcPr>
          <w:p w14:paraId="57F83634" w14:textId="72669DA6"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0,2925</w:t>
            </w:r>
          </w:p>
        </w:tc>
      </w:tr>
      <w:tr w:rsidR="00D76936" w14:paraId="0A3C9048" w14:textId="77777777" w:rsidTr="00D7693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F30C10E" w14:textId="77777777" w:rsidR="00D76936" w:rsidRPr="009B6FC0" w:rsidRDefault="00D76936" w:rsidP="00BC47F3">
            <w:pPr>
              <w:spacing w:after="0"/>
              <w:rPr>
                <w:sz w:val="18"/>
                <w:szCs w:val="18"/>
                <w:lang w:val="en-US" w:eastAsia="pt-PT"/>
              </w:rPr>
            </w:pPr>
            <w:proofErr w:type="spellStart"/>
            <w:r w:rsidRPr="009B6FC0">
              <w:rPr>
                <w:sz w:val="18"/>
                <w:szCs w:val="18"/>
                <w:lang w:val="en-US" w:eastAsia="pt-PT"/>
              </w:rPr>
              <w:t>GER_Women</w:t>
            </w:r>
            <w:proofErr w:type="spellEnd"/>
          </w:p>
        </w:tc>
        <w:tc>
          <w:tcPr>
            <w:tcW w:w="1294" w:type="dxa"/>
          </w:tcPr>
          <w:p w14:paraId="2C6AF2B4" w14:textId="6F1E07E4"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00008</w:t>
            </w:r>
          </w:p>
        </w:tc>
        <w:tc>
          <w:tcPr>
            <w:tcW w:w="1294" w:type="dxa"/>
          </w:tcPr>
          <w:p w14:paraId="1DEDBB36" w14:textId="7F7FE6DA"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0,00009</w:t>
            </w:r>
          </w:p>
        </w:tc>
        <w:tc>
          <w:tcPr>
            <w:tcW w:w="1294" w:type="dxa"/>
          </w:tcPr>
          <w:p w14:paraId="4433B599" w14:textId="1F0128C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0,0875</w:t>
            </w:r>
          </w:p>
        </w:tc>
        <w:tc>
          <w:tcPr>
            <w:tcW w:w="1294" w:type="dxa"/>
            <w:shd w:val="clear" w:color="auto" w:fill="FFCCCC"/>
          </w:tcPr>
          <w:p w14:paraId="0ECA8427" w14:textId="4752BB75"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0,9303</w:t>
            </w:r>
          </w:p>
        </w:tc>
      </w:tr>
      <w:tr w:rsidR="00D76936" w14:paraId="5C2931A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077D1E7" w14:textId="77777777" w:rsidR="00D76936" w:rsidRPr="009B6FC0" w:rsidRDefault="00D76936" w:rsidP="00BC47F3">
            <w:pPr>
              <w:spacing w:after="0"/>
              <w:rPr>
                <w:sz w:val="18"/>
                <w:szCs w:val="18"/>
                <w:lang w:val="en-US" w:eastAsia="pt-PT"/>
              </w:rPr>
            </w:pPr>
            <w:r>
              <w:rPr>
                <w:sz w:val="18"/>
                <w:szCs w:val="18"/>
                <w:lang w:val="en-US" w:eastAsia="pt-PT"/>
              </w:rPr>
              <w:t>Divorces</w:t>
            </w:r>
          </w:p>
        </w:tc>
        <w:tc>
          <w:tcPr>
            <w:tcW w:w="1294" w:type="dxa"/>
          </w:tcPr>
          <w:p w14:paraId="1FBC6A27"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A412ED7" w14:textId="11EFA0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r>
              <w:rPr>
                <w:sz w:val="18"/>
                <w:szCs w:val="18"/>
                <w:lang w:val="en-US" w:eastAsia="pt-PT"/>
              </w:rPr>
              <w:t>7</w:t>
            </w:r>
          </w:p>
        </w:tc>
        <w:tc>
          <w:tcPr>
            <w:tcW w:w="1294" w:type="dxa"/>
          </w:tcPr>
          <w:p w14:paraId="51AEAB52" w14:textId="2B10EAAE"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2,5984</w:t>
            </w:r>
          </w:p>
        </w:tc>
        <w:tc>
          <w:tcPr>
            <w:tcW w:w="1294" w:type="dxa"/>
            <w:shd w:val="clear" w:color="auto" w:fill="auto"/>
          </w:tcPr>
          <w:p w14:paraId="34EF51FD" w14:textId="59B1237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0,0094</w:t>
            </w:r>
          </w:p>
        </w:tc>
      </w:tr>
      <w:tr w:rsidR="00D76936" w14:paraId="3C2DCCD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36285DF" w14:textId="77777777" w:rsidR="00D76936" w:rsidRPr="009B6FC0" w:rsidRDefault="00D76936"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65B68A4F" w14:textId="4DB1108C"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4</w:t>
            </w:r>
          </w:p>
        </w:tc>
        <w:tc>
          <w:tcPr>
            <w:tcW w:w="1294" w:type="dxa"/>
          </w:tcPr>
          <w:p w14:paraId="26E4F1C9" w14:textId="77777777"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0,0038</w:t>
            </w:r>
          </w:p>
        </w:tc>
        <w:tc>
          <w:tcPr>
            <w:tcW w:w="1294" w:type="dxa"/>
          </w:tcPr>
          <w:p w14:paraId="381C73E0" w14:textId="2BE685F3" w:rsidR="00D76936" w:rsidRPr="009B6FC0"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w:t>
            </w:r>
            <w:r>
              <w:rPr>
                <w:sz w:val="18"/>
                <w:szCs w:val="18"/>
                <w:lang w:val="en-US" w:eastAsia="pt-PT"/>
              </w:rPr>
              <w:t>830</w:t>
            </w:r>
          </w:p>
        </w:tc>
        <w:tc>
          <w:tcPr>
            <w:tcW w:w="1294" w:type="dxa"/>
            <w:shd w:val="clear" w:color="auto" w:fill="auto"/>
          </w:tcPr>
          <w:p w14:paraId="369639A2" w14:textId="77777777" w:rsidR="00D76936" w:rsidRPr="009B6FC0"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BDDF8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418883C" w14:textId="77777777" w:rsidR="00D76936" w:rsidRPr="009B6FC0" w:rsidRDefault="00D76936" w:rsidP="00BC47F3">
            <w:pPr>
              <w:spacing w:after="0"/>
              <w:rPr>
                <w:sz w:val="18"/>
                <w:szCs w:val="18"/>
                <w:lang w:val="en-US" w:eastAsia="pt-PT"/>
              </w:rPr>
            </w:pPr>
            <w:r>
              <w:rPr>
                <w:sz w:val="18"/>
                <w:szCs w:val="18"/>
                <w:lang w:val="en-US" w:eastAsia="pt-PT"/>
              </w:rPr>
              <w:t>D2011</w:t>
            </w:r>
          </w:p>
        </w:tc>
        <w:tc>
          <w:tcPr>
            <w:tcW w:w="1294" w:type="dxa"/>
          </w:tcPr>
          <w:p w14:paraId="7C2F32BF" w14:textId="2B5BDE5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w:t>
            </w:r>
            <w:r>
              <w:rPr>
                <w:sz w:val="18"/>
                <w:szCs w:val="18"/>
                <w:lang w:val="en-US" w:eastAsia="pt-PT"/>
              </w:rPr>
              <w:t>7</w:t>
            </w:r>
          </w:p>
        </w:tc>
        <w:tc>
          <w:tcPr>
            <w:tcW w:w="1294" w:type="dxa"/>
          </w:tcPr>
          <w:p w14:paraId="39BAB822"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0,0040</w:t>
            </w:r>
          </w:p>
        </w:tc>
        <w:tc>
          <w:tcPr>
            <w:tcW w:w="1294" w:type="dxa"/>
          </w:tcPr>
          <w:p w14:paraId="4B36B5CF" w14:textId="39348789"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4577</w:t>
            </w:r>
          </w:p>
        </w:tc>
        <w:tc>
          <w:tcPr>
            <w:tcW w:w="1294" w:type="dxa"/>
            <w:shd w:val="clear" w:color="auto" w:fill="auto"/>
          </w:tcPr>
          <w:p w14:paraId="0CE9AEA7" w14:textId="7069FAAA"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40</w:t>
            </w:r>
          </w:p>
        </w:tc>
      </w:tr>
      <w:tr w:rsidR="00D76936" w14:paraId="29FAF00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D833F68" w14:textId="77777777" w:rsidR="00D76936" w:rsidRPr="009B6FC0" w:rsidRDefault="00D76936" w:rsidP="00BC47F3">
            <w:pPr>
              <w:spacing w:after="0"/>
              <w:rPr>
                <w:sz w:val="18"/>
                <w:szCs w:val="18"/>
                <w:lang w:val="en-US" w:eastAsia="pt-PT"/>
              </w:rPr>
            </w:pPr>
            <w:r>
              <w:rPr>
                <w:sz w:val="18"/>
                <w:szCs w:val="18"/>
                <w:lang w:val="en-US" w:eastAsia="pt-PT"/>
              </w:rPr>
              <w:t>D2014</w:t>
            </w:r>
          </w:p>
        </w:tc>
        <w:tc>
          <w:tcPr>
            <w:tcW w:w="1294" w:type="dxa"/>
          </w:tcPr>
          <w:p w14:paraId="7F244355"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0,0134</w:t>
            </w:r>
          </w:p>
        </w:tc>
        <w:tc>
          <w:tcPr>
            <w:tcW w:w="1294" w:type="dxa"/>
          </w:tcPr>
          <w:p w14:paraId="2D3809D1"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9DD6D2B" w14:textId="7AD9C524"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w:t>
            </w:r>
            <w:r>
              <w:rPr>
                <w:sz w:val="18"/>
                <w:szCs w:val="18"/>
                <w:lang w:val="en-US" w:eastAsia="pt-PT"/>
              </w:rPr>
              <w:t>497</w:t>
            </w:r>
          </w:p>
        </w:tc>
        <w:tc>
          <w:tcPr>
            <w:tcW w:w="1294" w:type="dxa"/>
            <w:shd w:val="clear" w:color="auto" w:fill="auto"/>
          </w:tcPr>
          <w:p w14:paraId="1EB1E716"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0,0023</w:t>
            </w:r>
          </w:p>
        </w:tc>
      </w:tr>
      <w:tr w:rsidR="00D76936" w14:paraId="282CF96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AD685B3" w14:textId="77777777" w:rsidR="00D76936" w:rsidRDefault="00D76936" w:rsidP="00BC47F3">
            <w:pPr>
              <w:spacing w:after="0"/>
              <w:rPr>
                <w:sz w:val="18"/>
                <w:szCs w:val="18"/>
                <w:lang w:val="en-US" w:eastAsia="pt-PT"/>
              </w:rPr>
            </w:pPr>
            <w:r>
              <w:rPr>
                <w:sz w:val="18"/>
                <w:szCs w:val="18"/>
                <w:lang w:val="en-US" w:eastAsia="pt-PT"/>
              </w:rPr>
              <w:t>D2015</w:t>
            </w:r>
          </w:p>
        </w:tc>
        <w:tc>
          <w:tcPr>
            <w:tcW w:w="1294" w:type="dxa"/>
          </w:tcPr>
          <w:p w14:paraId="32D3D901" w14:textId="6011B2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3</w:t>
            </w:r>
          </w:p>
        </w:tc>
        <w:tc>
          <w:tcPr>
            <w:tcW w:w="1294" w:type="dxa"/>
          </w:tcPr>
          <w:p w14:paraId="0438BEF4"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100243FA" w14:textId="6E1CA06B"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3,9516</w:t>
            </w:r>
          </w:p>
        </w:tc>
        <w:tc>
          <w:tcPr>
            <w:tcW w:w="1294" w:type="dxa"/>
            <w:shd w:val="clear" w:color="auto" w:fill="auto"/>
          </w:tcPr>
          <w:p w14:paraId="41F67D2D"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76936" w14:paraId="06B115E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686D8F" w14:textId="77777777" w:rsidR="00D76936" w:rsidRDefault="00D76936" w:rsidP="00BC47F3">
            <w:pPr>
              <w:spacing w:after="0"/>
              <w:rPr>
                <w:sz w:val="18"/>
                <w:szCs w:val="18"/>
                <w:lang w:val="en-US" w:eastAsia="pt-PT"/>
              </w:rPr>
            </w:pPr>
            <w:r>
              <w:rPr>
                <w:sz w:val="18"/>
                <w:szCs w:val="18"/>
                <w:lang w:val="en-US" w:eastAsia="pt-PT"/>
              </w:rPr>
              <w:t>D2016</w:t>
            </w:r>
          </w:p>
        </w:tc>
        <w:tc>
          <w:tcPr>
            <w:tcW w:w="1294" w:type="dxa"/>
          </w:tcPr>
          <w:p w14:paraId="213FE6EF" w14:textId="61FD8D4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18</w:t>
            </w:r>
          </w:p>
        </w:tc>
        <w:tc>
          <w:tcPr>
            <w:tcW w:w="1294" w:type="dxa"/>
          </w:tcPr>
          <w:p w14:paraId="2B8B2C74"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0,0048</w:t>
            </w:r>
          </w:p>
        </w:tc>
        <w:tc>
          <w:tcPr>
            <w:tcW w:w="1294" w:type="dxa"/>
          </w:tcPr>
          <w:p w14:paraId="15351883" w14:textId="4C073648"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4,5517</w:t>
            </w:r>
          </w:p>
        </w:tc>
        <w:tc>
          <w:tcPr>
            <w:tcW w:w="1294" w:type="dxa"/>
            <w:shd w:val="clear" w:color="auto" w:fill="auto"/>
          </w:tcPr>
          <w:p w14:paraId="30FA202C"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6B2591F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A0D657" w14:textId="77777777" w:rsidR="00D76936" w:rsidRDefault="00D76936" w:rsidP="00BC47F3">
            <w:pPr>
              <w:spacing w:after="0"/>
              <w:rPr>
                <w:sz w:val="18"/>
                <w:szCs w:val="18"/>
                <w:lang w:val="en-US" w:eastAsia="pt-PT"/>
              </w:rPr>
            </w:pPr>
            <w:r>
              <w:rPr>
                <w:sz w:val="18"/>
                <w:szCs w:val="18"/>
                <w:lang w:val="en-US" w:eastAsia="pt-PT"/>
              </w:rPr>
              <w:t>D2017</w:t>
            </w:r>
          </w:p>
        </w:tc>
        <w:tc>
          <w:tcPr>
            <w:tcW w:w="1294" w:type="dxa"/>
          </w:tcPr>
          <w:p w14:paraId="7F4BA8A2" w14:textId="62C6C011"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38</w:t>
            </w:r>
          </w:p>
        </w:tc>
        <w:tc>
          <w:tcPr>
            <w:tcW w:w="1294" w:type="dxa"/>
          </w:tcPr>
          <w:p w14:paraId="149157AC" w14:textId="58A7D353"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0,0053</w:t>
            </w:r>
          </w:p>
        </w:tc>
        <w:tc>
          <w:tcPr>
            <w:tcW w:w="1294" w:type="dxa"/>
          </w:tcPr>
          <w:p w14:paraId="26DD2F09" w14:textId="37B647EF"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6,3528</w:t>
            </w:r>
          </w:p>
        </w:tc>
        <w:tc>
          <w:tcPr>
            <w:tcW w:w="1294" w:type="dxa"/>
            <w:shd w:val="clear" w:color="auto" w:fill="auto"/>
          </w:tcPr>
          <w:p w14:paraId="0E624609"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71FB88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B5DDAF8" w14:textId="77777777" w:rsidR="00D76936" w:rsidRDefault="00D76936" w:rsidP="00BC47F3">
            <w:pPr>
              <w:spacing w:after="0"/>
              <w:rPr>
                <w:sz w:val="18"/>
                <w:szCs w:val="18"/>
                <w:lang w:val="en-US" w:eastAsia="pt-PT"/>
              </w:rPr>
            </w:pPr>
            <w:r>
              <w:rPr>
                <w:sz w:val="18"/>
                <w:szCs w:val="18"/>
                <w:lang w:val="en-US" w:eastAsia="pt-PT"/>
              </w:rPr>
              <w:t>D2018</w:t>
            </w:r>
          </w:p>
        </w:tc>
        <w:tc>
          <w:tcPr>
            <w:tcW w:w="1294" w:type="dxa"/>
          </w:tcPr>
          <w:p w14:paraId="7AA629F1" w14:textId="5E72E346"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r>
              <w:rPr>
                <w:sz w:val="18"/>
                <w:szCs w:val="18"/>
                <w:lang w:val="en-US" w:eastAsia="pt-PT"/>
              </w:rPr>
              <w:t>67</w:t>
            </w:r>
          </w:p>
        </w:tc>
        <w:tc>
          <w:tcPr>
            <w:tcW w:w="1294" w:type="dxa"/>
          </w:tcPr>
          <w:p w14:paraId="53A3F830"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0,0060</w:t>
            </w:r>
          </w:p>
        </w:tc>
        <w:tc>
          <w:tcPr>
            <w:tcW w:w="1294" w:type="dxa"/>
          </w:tcPr>
          <w:p w14:paraId="54752A2B" w14:textId="2042EA22"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7,7715</w:t>
            </w:r>
          </w:p>
        </w:tc>
        <w:tc>
          <w:tcPr>
            <w:tcW w:w="1294" w:type="dxa"/>
            <w:shd w:val="clear" w:color="auto" w:fill="auto"/>
          </w:tcPr>
          <w:p w14:paraId="2DDFA091" w14:textId="77777777" w:rsidR="00D76936" w:rsidRDefault="00D7693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76936" w14:paraId="7F8B717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6F836A5" w14:textId="77777777" w:rsidR="00D76936" w:rsidRDefault="00D76936" w:rsidP="00BC47F3">
            <w:pPr>
              <w:spacing w:after="0"/>
              <w:rPr>
                <w:sz w:val="18"/>
                <w:szCs w:val="18"/>
                <w:lang w:val="en-US" w:eastAsia="pt-PT"/>
              </w:rPr>
            </w:pPr>
            <w:r>
              <w:rPr>
                <w:sz w:val="18"/>
                <w:szCs w:val="18"/>
                <w:lang w:val="en-US" w:eastAsia="pt-PT"/>
              </w:rPr>
              <w:t>D2019</w:t>
            </w:r>
          </w:p>
        </w:tc>
        <w:tc>
          <w:tcPr>
            <w:tcW w:w="1294" w:type="dxa"/>
          </w:tcPr>
          <w:p w14:paraId="4B55129C" w14:textId="663F0D9E"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0,068</w:t>
            </w:r>
            <w:r>
              <w:rPr>
                <w:sz w:val="18"/>
                <w:szCs w:val="18"/>
                <w:lang w:val="en-US" w:eastAsia="pt-PT"/>
              </w:rPr>
              <w:t>6</w:t>
            </w:r>
          </w:p>
        </w:tc>
        <w:tc>
          <w:tcPr>
            <w:tcW w:w="1294" w:type="dxa"/>
          </w:tcPr>
          <w:p w14:paraId="19B7CD21" w14:textId="777777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0,0069</w:t>
            </w:r>
          </w:p>
        </w:tc>
        <w:tc>
          <w:tcPr>
            <w:tcW w:w="1294" w:type="dxa"/>
          </w:tcPr>
          <w:p w14:paraId="3B453864" w14:textId="13A78377" w:rsidR="00D76936" w:rsidRDefault="00D7693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9,8865</w:t>
            </w:r>
          </w:p>
        </w:tc>
        <w:tc>
          <w:tcPr>
            <w:tcW w:w="1294" w:type="dxa"/>
            <w:shd w:val="clear" w:color="auto" w:fill="auto"/>
          </w:tcPr>
          <w:p w14:paraId="69912027" w14:textId="77777777" w:rsidR="00D76936" w:rsidRDefault="00D76936" w:rsidP="00D7693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47CAE36C" w14:textId="6DB37BD1" w:rsidR="00D76936" w:rsidRPr="00D907F6" w:rsidRDefault="00D76936" w:rsidP="00D76936">
      <w:pPr>
        <w:pStyle w:val="Caption"/>
        <w:rPr>
          <w:sz w:val="18"/>
          <w:szCs w:val="14"/>
          <w:lang w:val="en-US"/>
        </w:rPr>
      </w:pPr>
      <w:bookmarkStart w:id="86" w:name="_Toc82377980"/>
      <w:proofErr w:type="spellStart"/>
      <w:r w:rsidRPr="00D76936">
        <w:rPr>
          <w:sz w:val="18"/>
          <w:szCs w:val="14"/>
        </w:rPr>
        <w:t>Table</w:t>
      </w:r>
      <w:proofErr w:type="spellEnd"/>
      <w:r w:rsidRPr="00D7693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Pr>
          <w:noProof/>
          <w:sz w:val="18"/>
          <w:szCs w:val="14"/>
        </w:rPr>
        <w:t>10</w:t>
      </w:r>
      <w:r w:rsidR="00A7209C">
        <w:rPr>
          <w:sz w:val="18"/>
          <w:szCs w:val="14"/>
        </w:rPr>
        <w:fldChar w:fldCharType="end"/>
      </w:r>
      <w:r w:rsidRPr="00D907F6">
        <w:rPr>
          <w:sz w:val="18"/>
          <w:szCs w:val="14"/>
          <w:lang w:val="en-US"/>
        </w:rPr>
        <w:t xml:space="preserve"> - Parameter Estimates for Model 8</w:t>
      </w:r>
      <w:bookmarkEnd w:id="86"/>
    </w:p>
    <w:p w14:paraId="05B23921" w14:textId="36BD4025" w:rsidR="00D76936" w:rsidRDefault="00D76936" w:rsidP="00D76936">
      <w:pPr>
        <w:jc w:val="both"/>
        <w:rPr>
          <w:lang w:val="en-US" w:eastAsia="pt-PT"/>
        </w:rPr>
      </w:pPr>
      <w:r>
        <w:rPr>
          <w:lang w:val="en-US" w:eastAsia="pt-PT"/>
        </w:rPr>
        <w:t>It becomes clear from the analysis of Table 5.10 that the variables related to unemployment by gender and education by gender lose significance if the total variables are removed. Keeping this in mind, an alternative model was estimated including the total variables for unemployment and education and excluding the ones by gender.</w:t>
      </w:r>
    </w:p>
    <w:p w14:paraId="15529506" w14:textId="63A82900" w:rsidR="00D76936" w:rsidRDefault="00D76936" w:rsidP="00D907F6">
      <w:pPr>
        <w:pStyle w:val="Heading3"/>
        <w:rPr>
          <w:lang w:val="en-US"/>
        </w:rPr>
      </w:pPr>
      <w:bookmarkStart w:id="87" w:name="_Toc82338901"/>
      <w:r>
        <w:rPr>
          <w:lang w:val="en-US"/>
        </w:rPr>
        <w:t>Model 9 (FE)</w:t>
      </w:r>
      <w:bookmarkEnd w:id="87"/>
    </w:p>
    <w:p w14:paraId="324CE7A6" w14:textId="0490946B" w:rsidR="00D907F6" w:rsidRDefault="00D907F6" w:rsidP="00D907F6">
      <w:pPr>
        <w:jc w:val="both"/>
        <w:rPr>
          <w:lang w:val="en-US" w:eastAsia="pt-PT"/>
        </w:rPr>
      </w:pPr>
      <w:r>
        <w:rPr>
          <w:lang w:val="en-US" w:eastAsia="pt-PT"/>
        </w:rPr>
        <w:t xml:space="preserve">The parameter estimates for </w:t>
      </w:r>
      <w:r>
        <w:rPr>
          <w:lang w:val="en-US" w:eastAsia="pt-PT"/>
        </w:rPr>
        <w:t>Model 9</w:t>
      </w:r>
      <w:r>
        <w:rPr>
          <w:lang w:val="en-US" w:eastAsia="pt-PT"/>
        </w:rPr>
        <w:t xml:space="preserve"> can be seen on </w:t>
      </w:r>
      <w:r w:rsidRPr="00B16FBF">
        <w:rPr>
          <w:lang w:val="en-US" w:eastAsia="pt-PT"/>
        </w:rPr>
        <w:t>Table 5.</w:t>
      </w:r>
      <w:r>
        <w:rPr>
          <w:lang w:val="en-US" w:eastAsia="pt-PT"/>
        </w:rPr>
        <w:t>1</w:t>
      </w:r>
      <w:r>
        <w:rPr>
          <w:lang w:val="en-US" w:eastAsia="pt-PT"/>
        </w:rPr>
        <w:t>1</w:t>
      </w:r>
      <w:r>
        <w:rPr>
          <w:lang w:val="en-US" w:eastAsia="pt-PT"/>
        </w:rPr>
        <w:t xml:space="preserve"> below.</w:t>
      </w:r>
      <w:r>
        <w:rPr>
          <w:lang w:val="en-US" w:eastAsia="pt-PT"/>
        </w:rPr>
        <w:t xml:space="preserve"> </w:t>
      </w:r>
      <w:r>
        <w:rPr>
          <w:lang w:val="en-US" w:eastAsia="pt-PT"/>
        </w:rPr>
        <w:t xml:space="preserve">The R-squared for Model </w:t>
      </w:r>
      <w:r>
        <w:rPr>
          <w:lang w:val="en-US" w:eastAsia="pt-PT"/>
        </w:rPr>
        <w:t>9</w:t>
      </w:r>
      <w:r>
        <w:rPr>
          <w:lang w:val="en-US" w:eastAsia="pt-PT"/>
        </w:rPr>
        <w:t xml:space="preserve"> was 0,1</w:t>
      </w:r>
      <w:r>
        <w:rPr>
          <w:lang w:val="en-US" w:eastAsia="pt-PT"/>
        </w:rPr>
        <w:t>566</w:t>
      </w:r>
      <w:r>
        <w:rPr>
          <w:lang w:val="en-US" w:eastAsia="pt-PT"/>
        </w:rPr>
        <w:t>, with a between R-squared of 0,2</w:t>
      </w:r>
      <w:r>
        <w:rPr>
          <w:lang w:val="en-US" w:eastAsia="pt-PT"/>
        </w:rPr>
        <w:t>877</w:t>
      </w:r>
      <w:r>
        <w:rPr>
          <w:lang w:val="en-US" w:eastAsia="pt-PT"/>
        </w:rPr>
        <w:t xml:space="preserve"> and a within R-squared of 0,03</w:t>
      </w:r>
      <w:r>
        <w:rPr>
          <w:lang w:val="en-US" w:eastAsia="pt-PT"/>
        </w:rPr>
        <w:t>49</w:t>
      </w:r>
      <w:r>
        <w:rPr>
          <w:lang w:val="en-US" w:eastAsia="pt-PT"/>
        </w:rPr>
        <w:t>. The overall significance F-test for this model showed a p-value of 0.</w:t>
      </w:r>
      <w:r>
        <w:rPr>
          <w:lang w:val="en-US" w:eastAsia="pt-PT"/>
        </w:rPr>
        <w:t xml:space="preserve"> </w:t>
      </w:r>
      <w:r>
        <w:rPr>
          <w:lang w:val="en-US" w:eastAsia="pt-PT"/>
        </w:rPr>
        <w:t xml:space="preserve">All variables showed statistical evidence of having coefficients different than 0, considering a </w:t>
      </w:r>
      <w:r>
        <w:rPr>
          <w:lang w:val="en-US" w:eastAsia="pt-PT"/>
        </w:rPr>
        <w:t>5</w:t>
      </w:r>
      <w:r>
        <w:rPr>
          <w:lang w:val="en-US" w:eastAsia="pt-PT"/>
        </w:rPr>
        <w:t>% significance level.</w:t>
      </w:r>
      <w:r>
        <w:rPr>
          <w:lang w:val="en-US" w:eastAsia="pt-PT"/>
        </w:rPr>
        <w:t xml:space="preserve"> This will be the final model for this study.</w:t>
      </w:r>
    </w:p>
    <w:p w14:paraId="3E1429AC" w14:textId="77777777" w:rsidR="00D907F6" w:rsidRDefault="00D907F6" w:rsidP="00D907F6">
      <w:pPr>
        <w:jc w:val="both"/>
        <w:rPr>
          <w:lang w:val="en-US" w:eastAsia="pt-PT"/>
        </w:rPr>
      </w:pP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D907F6" w14:paraId="151A306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7C293C6E" w14:textId="77777777" w:rsidR="00D907F6" w:rsidRPr="009B6FC0" w:rsidRDefault="00D907F6" w:rsidP="00BC47F3">
            <w:pPr>
              <w:jc w:val="both"/>
              <w:rPr>
                <w:sz w:val="18"/>
                <w:szCs w:val="18"/>
                <w:lang w:val="en-US" w:eastAsia="pt-PT"/>
              </w:rPr>
            </w:pPr>
          </w:p>
        </w:tc>
        <w:tc>
          <w:tcPr>
            <w:tcW w:w="1294" w:type="dxa"/>
          </w:tcPr>
          <w:p w14:paraId="550037E7"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046D8126"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8003551"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3B0A4C34" w14:textId="77777777" w:rsidR="00D907F6" w:rsidRPr="009B6FC0" w:rsidRDefault="00D907F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D907F6" w14:paraId="6576A8D5" w14:textId="77777777" w:rsidTr="00BC47F3">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28BF73CD" w14:textId="77777777" w:rsidR="00D907F6" w:rsidRPr="009B6FC0" w:rsidRDefault="00D907F6" w:rsidP="00BC47F3">
            <w:pPr>
              <w:spacing w:after="0"/>
              <w:rPr>
                <w:sz w:val="18"/>
                <w:szCs w:val="18"/>
                <w:lang w:val="en-US" w:eastAsia="pt-PT"/>
              </w:rPr>
            </w:pPr>
            <w:r w:rsidRPr="009B6FC0">
              <w:rPr>
                <w:sz w:val="18"/>
                <w:szCs w:val="18"/>
                <w:lang w:val="en-US" w:eastAsia="pt-PT"/>
              </w:rPr>
              <w:t>Constant</w:t>
            </w:r>
          </w:p>
        </w:tc>
        <w:tc>
          <w:tcPr>
            <w:tcW w:w="1294" w:type="dxa"/>
          </w:tcPr>
          <w:p w14:paraId="53CA4288" w14:textId="06F429F5"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r>
              <w:rPr>
                <w:sz w:val="18"/>
                <w:szCs w:val="18"/>
                <w:lang w:val="en-US" w:eastAsia="pt-PT"/>
              </w:rPr>
              <w:t>88</w:t>
            </w:r>
          </w:p>
        </w:tc>
        <w:tc>
          <w:tcPr>
            <w:tcW w:w="1294" w:type="dxa"/>
          </w:tcPr>
          <w:p w14:paraId="11674B0D" w14:textId="2B21DB9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0,0302</w:t>
            </w:r>
          </w:p>
        </w:tc>
        <w:tc>
          <w:tcPr>
            <w:tcW w:w="1294" w:type="dxa"/>
          </w:tcPr>
          <w:p w14:paraId="42B6FDED" w14:textId="16CFE271"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3,9396</w:t>
            </w:r>
          </w:p>
        </w:tc>
        <w:tc>
          <w:tcPr>
            <w:tcW w:w="1294" w:type="dxa"/>
            <w:shd w:val="clear" w:color="auto" w:fill="auto"/>
          </w:tcPr>
          <w:p w14:paraId="01383C87" w14:textId="2A86F76B"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907F6" w14:paraId="6E0FF93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437F083" w14:textId="77777777" w:rsidR="00D907F6" w:rsidRPr="009B6FC0" w:rsidRDefault="00D907F6" w:rsidP="00BC47F3">
            <w:pPr>
              <w:spacing w:after="0"/>
              <w:rPr>
                <w:sz w:val="18"/>
                <w:szCs w:val="18"/>
                <w:lang w:val="en-US" w:eastAsia="pt-PT"/>
              </w:rPr>
            </w:pPr>
            <w:r w:rsidRPr="009B6FC0">
              <w:rPr>
                <w:sz w:val="18"/>
                <w:szCs w:val="18"/>
                <w:lang w:val="en-US" w:eastAsia="pt-PT"/>
              </w:rPr>
              <w:t>Fertility</w:t>
            </w:r>
          </w:p>
        </w:tc>
        <w:tc>
          <w:tcPr>
            <w:tcW w:w="1294" w:type="dxa"/>
          </w:tcPr>
          <w:p w14:paraId="41129D91" w14:textId="00136621"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03</w:t>
            </w:r>
          </w:p>
        </w:tc>
        <w:tc>
          <w:tcPr>
            <w:tcW w:w="1294" w:type="dxa"/>
          </w:tcPr>
          <w:p w14:paraId="0233A490" w14:textId="7487164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0,0109</w:t>
            </w:r>
          </w:p>
        </w:tc>
        <w:tc>
          <w:tcPr>
            <w:tcW w:w="1294" w:type="dxa"/>
          </w:tcPr>
          <w:p w14:paraId="123CD679" w14:textId="1CB2EA94"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2,7727</w:t>
            </w:r>
          </w:p>
        </w:tc>
        <w:tc>
          <w:tcPr>
            <w:tcW w:w="1294" w:type="dxa"/>
            <w:shd w:val="clear" w:color="auto" w:fill="auto"/>
          </w:tcPr>
          <w:p w14:paraId="42FC8F3D" w14:textId="71A8EB0F"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0,0056</w:t>
            </w:r>
          </w:p>
        </w:tc>
      </w:tr>
      <w:tr w:rsidR="00D907F6" w14:paraId="7A6E322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D99071" w14:textId="77777777" w:rsidR="00D907F6" w:rsidRPr="009B6FC0" w:rsidRDefault="00D907F6" w:rsidP="00BC47F3">
            <w:pPr>
              <w:spacing w:after="0"/>
              <w:rPr>
                <w:sz w:val="18"/>
                <w:szCs w:val="18"/>
                <w:lang w:val="en-US" w:eastAsia="pt-PT"/>
              </w:rPr>
            </w:pPr>
            <w:proofErr w:type="spellStart"/>
            <w:r>
              <w:rPr>
                <w:sz w:val="18"/>
                <w:szCs w:val="18"/>
                <w:lang w:val="en-US" w:eastAsia="pt-PT"/>
              </w:rPr>
              <w:t>Wage_Gap</w:t>
            </w:r>
            <w:proofErr w:type="spellEnd"/>
          </w:p>
        </w:tc>
        <w:tc>
          <w:tcPr>
            <w:tcW w:w="1294" w:type="dxa"/>
          </w:tcPr>
          <w:p w14:paraId="368745D9"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7E8F66FA"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E6E7A28" w14:textId="12679976"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r>
              <w:rPr>
                <w:sz w:val="18"/>
                <w:szCs w:val="18"/>
                <w:lang w:val="en-US" w:eastAsia="pt-PT"/>
              </w:rPr>
              <w:t>2945</w:t>
            </w:r>
          </w:p>
        </w:tc>
        <w:tc>
          <w:tcPr>
            <w:tcW w:w="1294" w:type="dxa"/>
            <w:shd w:val="clear" w:color="auto" w:fill="auto"/>
          </w:tcPr>
          <w:p w14:paraId="4F513BC1" w14:textId="12C51915"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r>
      <w:tr w:rsidR="00D907F6" w14:paraId="5E4DD5E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087EB18" w14:textId="77777777" w:rsidR="00D907F6" w:rsidRPr="009B6FC0" w:rsidRDefault="00D907F6" w:rsidP="00BC47F3">
            <w:pPr>
              <w:spacing w:after="0"/>
              <w:rPr>
                <w:sz w:val="18"/>
                <w:szCs w:val="18"/>
                <w:lang w:val="en-US" w:eastAsia="pt-PT"/>
              </w:rPr>
            </w:pPr>
            <w:proofErr w:type="spellStart"/>
            <w:r w:rsidRPr="009B6FC0">
              <w:rPr>
                <w:sz w:val="18"/>
                <w:szCs w:val="18"/>
                <w:lang w:val="en-US" w:eastAsia="pt-PT"/>
              </w:rPr>
              <w:t>Unemployment_Total</w:t>
            </w:r>
            <w:proofErr w:type="spellEnd"/>
          </w:p>
        </w:tc>
        <w:tc>
          <w:tcPr>
            <w:tcW w:w="1294" w:type="dxa"/>
          </w:tcPr>
          <w:p w14:paraId="2952F693" w14:textId="2E636104"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0,0125</w:t>
            </w:r>
          </w:p>
        </w:tc>
        <w:tc>
          <w:tcPr>
            <w:tcW w:w="1294" w:type="dxa"/>
          </w:tcPr>
          <w:p w14:paraId="6ECA2CCE" w14:textId="0871163E"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0,0020</w:t>
            </w:r>
          </w:p>
        </w:tc>
        <w:tc>
          <w:tcPr>
            <w:tcW w:w="1294" w:type="dxa"/>
          </w:tcPr>
          <w:p w14:paraId="5D25DF02" w14:textId="14180157"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6,2752</w:t>
            </w:r>
          </w:p>
        </w:tc>
        <w:tc>
          <w:tcPr>
            <w:tcW w:w="1294" w:type="dxa"/>
            <w:shd w:val="clear" w:color="auto" w:fill="auto"/>
          </w:tcPr>
          <w:p w14:paraId="10E93974" w14:textId="770D81FC"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3183C052"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AA9C6C4" w14:textId="77777777" w:rsidR="00D907F6" w:rsidRPr="009B6FC0" w:rsidRDefault="00D907F6" w:rsidP="00BC47F3">
            <w:pPr>
              <w:spacing w:after="0"/>
              <w:rPr>
                <w:sz w:val="18"/>
                <w:szCs w:val="18"/>
                <w:lang w:val="en-US" w:eastAsia="pt-PT"/>
              </w:rPr>
            </w:pPr>
            <w:r>
              <w:rPr>
                <w:sz w:val="18"/>
                <w:szCs w:val="18"/>
                <w:lang w:val="en-US" w:eastAsia="pt-PT"/>
              </w:rPr>
              <w:t>Marriages</w:t>
            </w:r>
          </w:p>
        </w:tc>
        <w:tc>
          <w:tcPr>
            <w:tcW w:w="1294" w:type="dxa"/>
          </w:tcPr>
          <w:p w14:paraId="4E3B2864" w14:textId="37DC46A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w:t>
            </w:r>
            <w:r>
              <w:rPr>
                <w:sz w:val="18"/>
                <w:szCs w:val="18"/>
                <w:lang w:val="en-US" w:eastAsia="pt-PT"/>
              </w:rPr>
              <w:t>4</w:t>
            </w:r>
          </w:p>
        </w:tc>
        <w:tc>
          <w:tcPr>
            <w:tcW w:w="1294" w:type="dxa"/>
          </w:tcPr>
          <w:p w14:paraId="4E896057" w14:textId="2ABACE8A"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0,0185</w:t>
            </w:r>
          </w:p>
        </w:tc>
        <w:tc>
          <w:tcPr>
            <w:tcW w:w="1294" w:type="dxa"/>
          </w:tcPr>
          <w:p w14:paraId="0741C58C" w14:textId="63BF284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2,2429</w:t>
            </w:r>
          </w:p>
        </w:tc>
        <w:tc>
          <w:tcPr>
            <w:tcW w:w="1294" w:type="dxa"/>
            <w:shd w:val="clear" w:color="auto" w:fill="auto"/>
          </w:tcPr>
          <w:p w14:paraId="01443A78" w14:textId="6B1DF04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0,0250</w:t>
            </w:r>
          </w:p>
        </w:tc>
      </w:tr>
      <w:tr w:rsidR="00D907F6" w14:paraId="5F8B2490"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675E282" w14:textId="77777777" w:rsidR="00D907F6" w:rsidRPr="009B6FC0" w:rsidRDefault="00D907F6" w:rsidP="00BC47F3">
            <w:pPr>
              <w:spacing w:after="0"/>
              <w:rPr>
                <w:sz w:val="18"/>
                <w:szCs w:val="18"/>
                <w:lang w:val="en-US" w:eastAsia="pt-PT"/>
              </w:rPr>
            </w:pPr>
            <w:proofErr w:type="spellStart"/>
            <w:r w:rsidRPr="009B6FC0">
              <w:rPr>
                <w:sz w:val="18"/>
                <w:szCs w:val="18"/>
                <w:lang w:val="en-US" w:eastAsia="pt-PT"/>
              </w:rPr>
              <w:t>Total_Doctors</w:t>
            </w:r>
            <w:proofErr w:type="spellEnd"/>
          </w:p>
        </w:tc>
        <w:tc>
          <w:tcPr>
            <w:tcW w:w="1294" w:type="dxa"/>
          </w:tcPr>
          <w:p w14:paraId="137F569B" w14:textId="42EA6506"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w:t>
            </w:r>
            <w:r>
              <w:rPr>
                <w:sz w:val="18"/>
                <w:szCs w:val="18"/>
                <w:lang w:val="en-US" w:eastAsia="pt-PT"/>
              </w:rPr>
              <w:t>4</w:t>
            </w:r>
          </w:p>
        </w:tc>
        <w:tc>
          <w:tcPr>
            <w:tcW w:w="1294" w:type="dxa"/>
          </w:tcPr>
          <w:p w14:paraId="172A2B13" w14:textId="1A346D9D"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0,0138</w:t>
            </w:r>
          </w:p>
        </w:tc>
        <w:tc>
          <w:tcPr>
            <w:tcW w:w="1294" w:type="dxa"/>
          </w:tcPr>
          <w:p w14:paraId="47C340EB" w14:textId="46F9215C"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2,6325</w:t>
            </w:r>
          </w:p>
        </w:tc>
        <w:tc>
          <w:tcPr>
            <w:tcW w:w="1294" w:type="dxa"/>
            <w:shd w:val="clear" w:color="auto" w:fill="auto"/>
          </w:tcPr>
          <w:p w14:paraId="289E64BB" w14:textId="37BBEFD5"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r w:rsidR="00D907F6" w14:paraId="357E37A2"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8067EDA" w14:textId="77777777" w:rsidR="00D907F6" w:rsidRPr="009B6FC0" w:rsidRDefault="00D907F6" w:rsidP="00BC47F3">
            <w:pPr>
              <w:spacing w:after="0"/>
              <w:rPr>
                <w:sz w:val="18"/>
                <w:szCs w:val="18"/>
                <w:lang w:val="en-US" w:eastAsia="pt-PT"/>
              </w:rPr>
            </w:pPr>
            <w:r w:rsidRPr="009B6FC0">
              <w:rPr>
                <w:sz w:val="18"/>
                <w:szCs w:val="18"/>
                <w:lang w:val="en-US" w:eastAsia="pt-PT"/>
              </w:rPr>
              <w:t>GER</w:t>
            </w:r>
          </w:p>
        </w:tc>
        <w:tc>
          <w:tcPr>
            <w:tcW w:w="1294" w:type="dxa"/>
          </w:tcPr>
          <w:p w14:paraId="2C3D6988" w14:textId="0E5C7E4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c>
          <w:tcPr>
            <w:tcW w:w="1294" w:type="dxa"/>
          </w:tcPr>
          <w:p w14:paraId="4B065575" w14:textId="404368C0"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w:t>
            </w:r>
          </w:p>
        </w:tc>
        <w:tc>
          <w:tcPr>
            <w:tcW w:w="1294" w:type="dxa"/>
          </w:tcPr>
          <w:p w14:paraId="4D09352E" w14:textId="20E1387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1,9742</w:t>
            </w:r>
          </w:p>
        </w:tc>
        <w:tc>
          <w:tcPr>
            <w:tcW w:w="1294" w:type="dxa"/>
            <w:shd w:val="clear" w:color="auto" w:fill="auto"/>
          </w:tcPr>
          <w:p w14:paraId="754A1115" w14:textId="04E8D6D8"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0,0485</w:t>
            </w:r>
          </w:p>
        </w:tc>
      </w:tr>
      <w:tr w:rsidR="00D907F6" w14:paraId="51C6047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093790D" w14:textId="77777777" w:rsidR="00D907F6" w:rsidRPr="009B6FC0" w:rsidRDefault="00D907F6" w:rsidP="00BC47F3">
            <w:pPr>
              <w:spacing w:after="0"/>
              <w:rPr>
                <w:sz w:val="18"/>
                <w:szCs w:val="18"/>
                <w:lang w:val="en-US" w:eastAsia="pt-PT"/>
              </w:rPr>
            </w:pPr>
            <w:r>
              <w:rPr>
                <w:sz w:val="18"/>
                <w:szCs w:val="18"/>
                <w:lang w:val="en-US" w:eastAsia="pt-PT"/>
              </w:rPr>
              <w:t>Divorces</w:t>
            </w:r>
          </w:p>
        </w:tc>
        <w:tc>
          <w:tcPr>
            <w:tcW w:w="1294" w:type="dxa"/>
          </w:tcPr>
          <w:p w14:paraId="1497C576" w14:textId="45D6224C"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002</w:t>
            </w:r>
          </w:p>
        </w:tc>
        <w:tc>
          <w:tcPr>
            <w:tcW w:w="1294" w:type="dxa"/>
          </w:tcPr>
          <w:p w14:paraId="1D7EFC43"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0,00007</w:t>
            </w:r>
          </w:p>
        </w:tc>
        <w:tc>
          <w:tcPr>
            <w:tcW w:w="1294" w:type="dxa"/>
          </w:tcPr>
          <w:p w14:paraId="2BA05941" w14:textId="1D85309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2,5852</w:t>
            </w:r>
          </w:p>
        </w:tc>
        <w:tc>
          <w:tcPr>
            <w:tcW w:w="1294" w:type="dxa"/>
            <w:shd w:val="clear" w:color="auto" w:fill="auto"/>
          </w:tcPr>
          <w:p w14:paraId="418CCDF5" w14:textId="5FC14D0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0,0098</w:t>
            </w:r>
          </w:p>
        </w:tc>
      </w:tr>
      <w:tr w:rsidR="00D907F6" w14:paraId="2F8E5317"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4A57E74" w14:textId="77777777" w:rsidR="00D907F6" w:rsidRPr="009B6FC0" w:rsidRDefault="00D907F6" w:rsidP="00BC47F3">
            <w:pPr>
              <w:spacing w:after="0"/>
              <w:rPr>
                <w:sz w:val="18"/>
                <w:szCs w:val="18"/>
                <w:lang w:val="en-US" w:eastAsia="pt-PT"/>
              </w:rPr>
            </w:pPr>
            <w:r w:rsidRPr="009B6FC0">
              <w:rPr>
                <w:sz w:val="18"/>
                <w:szCs w:val="18"/>
                <w:lang w:val="en-US" w:eastAsia="pt-PT"/>
              </w:rPr>
              <w:t>D</w:t>
            </w:r>
            <w:r>
              <w:rPr>
                <w:sz w:val="18"/>
                <w:szCs w:val="18"/>
                <w:lang w:val="en-US" w:eastAsia="pt-PT"/>
              </w:rPr>
              <w:t>2010</w:t>
            </w:r>
          </w:p>
        </w:tc>
        <w:tc>
          <w:tcPr>
            <w:tcW w:w="1294" w:type="dxa"/>
          </w:tcPr>
          <w:p w14:paraId="4BF0F757" w14:textId="4ED1C67E"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80</w:t>
            </w:r>
          </w:p>
        </w:tc>
        <w:tc>
          <w:tcPr>
            <w:tcW w:w="1294" w:type="dxa"/>
          </w:tcPr>
          <w:p w14:paraId="764D9E37" w14:textId="1A66D42B"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0,0036</w:t>
            </w:r>
          </w:p>
        </w:tc>
        <w:tc>
          <w:tcPr>
            <w:tcW w:w="1294" w:type="dxa"/>
          </w:tcPr>
          <w:p w14:paraId="1ABBAD7A" w14:textId="667213F3" w:rsidR="00D907F6" w:rsidRPr="009B6FC0"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4,9379</w:t>
            </w:r>
          </w:p>
        </w:tc>
        <w:tc>
          <w:tcPr>
            <w:tcW w:w="1294" w:type="dxa"/>
            <w:shd w:val="clear" w:color="auto" w:fill="auto"/>
          </w:tcPr>
          <w:p w14:paraId="2CFAE0C9" w14:textId="77777777" w:rsidR="00D907F6" w:rsidRPr="009B6FC0"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2C6BA646"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2166B8E" w14:textId="77777777" w:rsidR="00D907F6" w:rsidRPr="009B6FC0" w:rsidRDefault="00D907F6" w:rsidP="00BC47F3">
            <w:pPr>
              <w:spacing w:after="0"/>
              <w:rPr>
                <w:sz w:val="18"/>
                <w:szCs w:val="18"/>
                <w:lang w:val="en-US" w:eastAsia="pt-PT"/>
              </w:rPr>
            </w:pPr>
            <w:r>
              <w:rPr>
                <w:sz w:val="18"/>
                <w:szCs w:val="18"/>
                <w:lang w:val="en-US" w:eastAsia="pt-PT"/>
              </w:rPr>
              <w:t>D2011</w:t>
            </w:r>
          </w:p>
        </w:tc>
        <w:tc>
          <w:tcPr>
            <w:tcW w:w="1294" w:type="dxa"/>
          </w:tcPr>
          <w:p w14:paraId="3128E407" w14:textId="3B49A0A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106</w:t>
            </w:r>
          </w:p>
        </w:tc>
        <w:tc>
          <w:tcPr>
            <w:tcW w:w="1294" w:type="dxa"/>
          </w:tcPr>
          <w:p w14:paraId="08C0B84A" w14:textId="50C9FAFE"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0,0042</w:t>
            </w:r>
          </w:p>
        </w:tc>
        <w:tc>
          <w:tcPr>
            <w:tcW w:w="1294" w:type="dxa"/>
          </w:tcPr>
          <w:p w14:paraId="646AADE5" w14:textId="5CBE371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2,5163</w:t>
            </w:r>
          </w:p>
        </w:tc>
        <w:tc>
          <w:tcPr>
            <w:tcW w:w="1294" w:type="dxa"/>
            <w:shd w:val="clear" w:color="auto" w:fill="auto"/>
          </w:tcPr>
          <w:p w14:paraId="6B9E212D" w14:textId="4E3DB1FB"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0,0119</w:t>
            </w:r>
          </w:p>
        </w:tc>
      </w:tr>
      <w:tr w:rsidR="00D907F6" w14:paraId="145D000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8D686B3" w14:textId="77777777" w:rsidR="00D907F6" w:rsidRPr="009B6FC0" w:rsidRDefault="00D907F6" w:rsidP="00BC47F3">
            <w:pPr>
              <w:spacing w:after="0"/>
              <w:rPr>
                <w:sz w:val="18"/>
                <w:szCs w:val="18"/>
                <w:lang w:val="en-US" w:eastAsia="pt-PT"/>
              </w:rPr>
            </w:pPr>
            <w:r>
              <w:rPr>
                <w:sz w:val="18"/>
                <w:szCs w:val="18"/>
                <w:lang w:val="en-US" w:eastAsia="pt-PT"/>
              </w:rPr>
              <w:t>D2014</w:t>
            </w:r>
          </w:p>
        </w:tc>
        <w:tc>
          <w:tcPr>
            <w:tcW w:w="1294" w:type="dxa"/>
          </w:tcPr>
          <w:p w14:paraId="18FA4E82" w14:textId="5014B466"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33</w:t>
            </w:r>
          </w:p>
        </w:tc>
        <w:tc>
          <w:tcPr>
            <w:tcW w:w="1294" w:type="dxa"/>
          </w:tcPr>
          <w:p w14:paraId="55A27DA8" w14:textId="75E0ADB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0,0043</w:t>
            </w:r>
          </w:p>
        </w:tc>
        <w:tc>
          <w:tcPr>
            <w:tcW w:w="1294" w:type="dxa"/>
          </w:tcPr>
          <w:p w14:paraId="55BB8B38" w14:textId="1E42B4CB"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3,0797</w:t>
            </w:r>
          </w:p>
        </w:tc>
        <w:tc>
          <w:tcPr>
            <w:tcW w:w="1294" w:type="dxa"/>
            <w:shd w:val="clear" w:color="auto" w:fill="auto"/>
          </w:tcPr>
          <w:p w14:paraId="16D8C07C" w14:textId="6F4308E4"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0,0021</w:t>
            </w:r>
          </w:p>
        </w:tc>
      </w:tr>
      <w:tr w:rsidR="00D907F6" w14:paraId="214AEBE1"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ED7FCF7" w14:textId="77777777" w:rsidR="00D907F6" w:rsidRDefault="00D907F6" w:rsidP="00BC47F3">
            <w:pPr>
              <w:spacing w:after="0"/>
              <w:rPr>
                <w:sz w:val="18"/>
                <w:szCs w:val="18"/>
                <w:lang w:val="en-US" w:eastAsia="pt-PT"/>
              </w:rPr>
            </w:pPr>
            <w:r>
              <w:rPr>
                <w:sz w:val="18"/>
                <w:szCs w:val="18"/>
                <w:lang w:val="en-US" w:eastAsia="pt-PT"/>
              </w:rPr>
              <w:t>D2015</w:t>
            </w:r>
          </w:p>
        </w:tc>
        <w:tc>
          <w:tcPr>
            <w:tcW w:w="1294" w:type="dxa"/>
          </w:tcPr>
          <w:p w14:paraId="4F106E70" w14:textId="7777777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0,0175</w:t>
            </w:r>
          </w:p>
        </w:tc>
        <w:tc>
          <w:tcPr>
            <w:tcW w:w="1294" w:type="dxa"/>
          </w:tcPr>
          <w:p w14:paraId="4469AF4E" w14:textId="118BD2B8"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0,0043</w:t>
            </w:r>
          </w:p>
        </w:tc>
        <w:tc>
          <w:tcPr>
            <w:tcW w:w="1294" w:type="dxa"/>
          </w:tcPr>
          <w:p w14:paraId="25771D67" w14:textId="57AE2DE4"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4,0435</w:t>
            </w:r>
          </w:p>
        </w:tc>
        <w:tc>
          <w:tcPr>
            <w:tcW w:w="1294" w:type="dxa"/>
            <w:shd w:val="clear" w:color="auto" w:fill="auto"/>
          </w:tcPr>
          <w:p w14:paraId="65AFB8A1"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0,0001</w:t>
            </w:r>
          </w:p>
        </w:tc>
      </w:tr>
      <w:tr w:rsidR="00D907F6" w14:paraId="5F4DC71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47E616" w14:textId="77777777" w:rsidR="00D907F6" w:rsidRDefault="00D907F6" w:rsidP="00BC47F3">
            <w:pPr>
              <w:spacing w:after="0"/>
              <w:rPr>
                <w:sz w:val="18"/>
                <w:szCs w:val="18"/>
                <w:lang w:val="en-US" w:eastAsia="pt-PT"/>
              </w:rPr>
            </w:pPr>
            <w:r>
              <w:rPr>
                <w:sz w:val="18"/>
                <w:szCs w:val="18"/>
                <w:lang w:val="en-US" w:eastAsia="pt-PT"/>
              </w:rPr>
              <w:t>D2016</w:t>
            </w:r>
          </w:p>
        </w:tc>
        <w:tc>
          <w:tcPr>
            <w:tcW w:w="1294" w:type="dxa"/>
          </w:tcPr>
          <w:p w14:paraId="2B52C18B" w14:textId="7B7EF03E"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w:t>
            </w:r>
            <w:r>
              <w:rPr>
                <w:sz w:val="18"/>
                <w:szCs w:val="18"/>
                <w:lang w:val="en-US" w:eastAsia="pt-PT"/>
              </w:rPr>
              <w:t>2</w:t>
            </w:r>
          </w:p>
        </w:tc>
        <w:tc>
          <w:tcPr>
            <w:tcW w:w="1294" w:type="dxa"/>
          </w:tcPr>
          <w:p w14:paraId="20D7CC63" w14:textId="578C6EAC"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0,0047</w:t>
            </w:r>
          </w:p>
        </w:tc>
        <w:tc>
          <w:tcPr>
            <w:tcW w:w="1294" w:type="dxa"/>
          </w:tcPr>
          <w:p w14:paraId="11C8B21B" w14:textId="1E491A9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4,7126</w:t>
            </w:r>
          </w:p>
        </w:tc>
        <w:tc>
          <w:tcPr>
            <w:tcW w:w="1294" w:type="dxa"/>
            <w:shd w:val="clear" w:color="auto" w:fill="auto"/>
          </w:tcPr>
          <w:p w14:paraId="5B657BDD"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316EDC5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CB113" w14:textId="77777777" w:rsidR="00D907F6" w:rsidRDefault="00D907F6" w:rsidP="00BC47F3">
            <w:pPr>
              <w:spacing w:after="0"/>
              <w:rPr>
                <w:sz w:val="18"/>
                <w:szCs w:val="18"/>
                <w:lang w:val="en-US" w:eastAsia="pt-PT"/>
              </w:rPr>
            </w:pPr>
            <w:r>
              <w:rPr>
                <w:sz w:val="18"/>
                <w:szCs w:val="18"/>
                <w:lang w:val="en-US" w:eastAsia="pt-PT"/>
              </w:rPr>
              <w:t>D2017</w:t>
            </w:r>
          </w:p>
        </w:tc>
        <w:tc>
          <w:tcPr>
            <w:tcW w:w="1294" w:type="dxa"/>
          </w:tcPr>
          <w:p w14:paraId="3E820450" w14:textId="554C2F4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w:t>
            </w:r>
            <w:r>
              <w:rPr>
                <w:sz w:val="18"/>
                <w:szCs w:val="18"/>
                <w:lang w:val="en-US" w:eastAsia="pt-PT"/>
              </w:rPr>
              <w:t>5</w:t>
            </w:r>
          </w:p>
        </w:tc>
        <w:tc>
          <w:tcPr>
            <w:tcW w:w="1294" w:type="dxa"/>
          </w:tcPr>
          <w:p w14:paraId="1CEC45CF" w14:textId="1E5B322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0,0055</w:t>
            </w:r>
          </w:p>
        </w:tc>
        <w:tc>
          <w:tcPr>
            <w:tcW w:w="1294" w:type="dxa"/>
          </w:tcPr>
          <w:p w14:paraId="2F3EDA63" w14:textId="2A5528A7"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6,3351</w:t>
            </w:r>
          </w:p>
        </w:tc>
        <w:tc>
          <w:tcPr>
            <w:tcW w:w="1294" w:type="dxa"/>
            <w:shd w:val="clear" w:color="auto" w:fill="auto"/>
          </w:tcPr>
          <w:p w14:paraId="194CC6AF"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56092908"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5073133" w14:textId="77777777" w:rsidR="00D907F6" w:rsidRDefault="00D907F6" w:rsidP="00BC47F3">
            <w:pPr>
              <w:spacing w:after="0"/>
              <w:rPr>
                <w:sz w:val="18"/>
                <w:szCs w:val="18"/>
                <w:lang w:val="en-US" w:eastAsia="pt-PT"/>
              </w:rPr>
            </w:pPr>
            <w:r>
              <w:rPr>
                <w:sz w:val="18"/>
                <w:szCs w:val="18"/>
                <w:lang w:val="en-US" w:eastAsia="pt-PT"/>
              </w:rPr>
              <w:t>D2018</w:t>
            </w:r>
          </w:p>
        </w:tc>
        <w:tc>
          <w:tcPr>
            <w:tcW w:w="1294" w:type="dxa"/>
          </w:tcPr>
          <w:p w14:paraId="7FF72B38" w14:textId="095382BD"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0,047</w:t>
            </w:r>
            <w:r>
              <w:rPr>
                <w:sz w:val="18"/>
                <w:szCs w:val="18"/>
                <w:lang w:val="en-US" w:eastAsia="pt-PT"/>
              </w:rPr>
              <w:t>7</w:t>
            </w:r>
          </w:p>
        </w:tc>
        <w:tc>
          <w:tcPr>
            <w:tcW w:w="1294" w:type="dxa"/>
          </w:tcPr>
          <w:p w14:paraId="4841FE4D" w14:textId="05FD21D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0,0063</w:t>
            </w:r>
          </w:p>
        </w:tc>
        <w:tc>
          <w:tcPr>
            <w:tcW w:w="1294" w:type="dxa"/>
          </w:tcPr>
          <w:p w14:paraId="26C5ACA9" w14:textId="3D661B61"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7,5241</w:t>
            </w:r>
          </w:p>
        </w:tc>
        <w:tc>
          <w:tcPr>
            <w:tcW w:w="1294" w:type="dxa"/>
            <w:shd w:val="clear" w:color="auto" w:fill="auto"/>
          </w:tcPr>
          <w:p w14:paraId="087D9D53" w14:textId="77777777" w:rsidR="00D907F6" w:rsidRDefault="00D907F6" w:rsidP="00BC47F3">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r w:rsidR="00D907F6" w14:paraId="6EBC2C8D"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877F45E" w14:textId="77777777" w:rsidR="00D907F6" w:rsidRDefault="00D907F6" w:rsidP="00BC47F3">
            <w:pPr>
              <w:spacing w:after="0"/>
              <w:rPr>
                <w:sz w:val="18"/>
                <w:szCs w:val="18"/>
                <w:lang w:val="en-US" w:eastAsia="pt-PT"/>
              </w:rPr>
            </w:pPr>
            <w:r>
              <w:rPr>
                <w:sz w:val="18"/>
                <w:szCs w:val="18"/>
                <w:lang w:val="en-US" w:eastAsia="pt-PT"/>
              </w:rPr>
              <w:t>D2019</w:t>
            </w:r>
          </w:p>
        </w:tc>
        <w:tc>
          <w:tcPr>
            <w:tcW w:w="1294" w:type="dxa"/>
          </w:tcPr>
          <w:p w14:paraId="6CE69988" w14:textId="0BC0585F"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r>
              <w:rPr>
                <w:sz w:val="18"/>
                <w:szCs w:val="18"/>
                <w:lang w:val="en-US" w:eastAsia="pt-PT"/>
              </w:rPr>
              <w:t>97</w:t>
            </w:r>
          </w:p>
        </w:tc>
        <w:tc>
          <w:tcPr>
            <w:tcW w:w="1294" w:type="dxa"/>
          </w:tcPr>
          <w:p w14:paraId="659CD903" w14:textId="0615E580"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c>
          <w:tcPr>
            <w:tcW w:w="1294" w:type="dxa"/>
          </w:tcPr>
          <w:p w14:paraId="4D3E236D" w14:textId="4CA65DA9" w:rsidR="00D907F6" w:rsidRDefault="00D907F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9,7471</w:t>
            </w:r>
          </w:p>
        </w:tc>
        <w:tc>
          <w:tcPr>
            <w:tcW w:w="1294" w:type="dxa"/>
            <w:shd w:val="clear" w:color="auto" w:fill="auto"/>
          </w:tcPr>
          <w:p w14:paraId="63E1F68B" w14:textId="77777777" w:rsidR="00D907F6" w:rsidRDefault="00D907F6" w:rsidP="00D907F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w:t>
            </w:r>
          </w:p>
        </w:tc>
      </w:tr>
    </w:tbl>
    <w:p w14:paraId="4539D0AC" w14:textId="0D3D8EEE" w:rsidR="00D907F6" w:rsidRPr="005C155A" w:rsidRDefault="00D907F6" w:rsidP="00D907F6">
      <w:pPr>
        <w:pStyle w:val="Caption"/>
        <w:rPr>
          <w:sz w:val="18"/>
          <w:szCs w:val="14"/>
          <w:lang w:val="en-US"/>
        </w:rPr>
      </w:pPr>
      <w:bookmarkStart w:id="88" w:name="_Toc82377981"/>
      <w:proofErr w:type="spellStart"/>
      <w:r w:rsidRPr="00D907F6">
        <w:rPr>
          <w:sz w:val="18"/>
          <w:szCs w:val="14"/>
        </w:rPr>
        <w:t>Table</w:t>
      </w:r>
      <w:proofErr w:type="spellEnd"/>
      <w:r w:rsidRPr="00D907F6">
        <w:rPr>
          <w:sz w:val="18"/>
          <w:szCs w:val="14"/>
        </w:rPr>
        <w:t xml:space="preserve"> </w:t>
      </w:r>
      <w:r w:rsidR="00A7209C">
        <w:rPr>
          <w:sz w:val="18"/>
          <w:szCs w:val="14"/>
        </w:rPr>
        <w:fldChar w:fldCharType="begin"/>
      </w:r>
      <w:r w:rsidR="00A7209C">
        <w:rPr>
          <w:sz w:val="18"/>
          <w:szCs w:val="14"/>
        </w:rPr>
        <w:instrText xml:space="preserve"> STYLEREF 1 \s </w:instrText>
      </w:r>
      <w:r w:rsidR="00A7209C">
        <w:rPr>
          <w:sz w:val="18"/>
          <w:szCs w:val="14"/>
        </w:rPr>
        <w:fldChar w:fldCharType="separate"/>
      </w:r>
      <w:r w:rsidR="00A7209C">
        <w:rPr>
          <w:noProof/>
          <w:sz w:val="18"/>
          <w:szCs w:val="14"/>
        </w:rPr>
        <w:t>5</w:t>
      </w:r>
      <w:r w:rsidR="00A7209C">
        <w:rPr>
          <w:sz w:val="18"/>
          <w:szCs w:val="14"/>
        </w:rPr>
        <w:fldChar w:fldCharType="end"/>
      </w:r>
      <w:r w:rsidR="00A7209C">
        <w:rPr>
          <w:sz w:val="18"/>
          <w:szCs w:val="14"/>
        </w:rPr>
        <w:t>.</w:t>
      </w:r>
      <w:r w:rsidR="00A7209C">
        <w:rPr>
          <w:sz w:val="18"/>
          <w:szCs w:val="14"/>
        </w:rPr>
        <w:fldChar w:fldCharType="begin"/>
      </w:r>
      <w:r w:rsidR="00A7209C">
        <w:rPr>
          <w:sz w:val="18"/>
          <w:szCs w:val="14"/>
        </w:rPr>
        <w:instrText xml:space="preserve"> SEQ Table \* ARABIC \s 1 </w:instrText>
      </w:r>
      <w:r w:rsidR="00A7209C">
        <w:rPr>
          <w:sz w:val="18"/>
          <w:szCs w:val="14"/>
        </w:rPr>
        <w:fldChar w:fldCharType="separate"/>
      </w:r>
      <w:r w:rsidR="00A7209C" w:rsidRPr="00A7209C">
        <w:rPr>
          <w:noProof/>
          <w:sz w:val="18"/>
          <w:szCs w:val="14"/>
          <w:lang w:val="en-US"/>
        </w:rPr>
        <w:t>11</w:t>
      </w:r>
      <w:r w:rsidR="00A7209C">
        <w:rPr>
          <w:sz w:val="18"/>
          <w:szCs w:val="14"/>
        </w:rPr>
        <w:fldChar w:fldCharType="end"/>
      </w:r>
      <w:r w:rsidRPr="005C155A">
        <w:rPr>
          <w:sz w:val="18"/>
          <w:szCs w:val="14"/>
          <w:lang w:val="en-US"/>
        </w:rPr>
        <w:t xml:space="preserve"> - Parameter Estimates for Model 9</w:t>
      </w:r>
      <w:bookmarkEnd w:id="88"/>
    </w:p>
    <w:p w14:paraId="60048B3F" w14:textId="31A2EF22" w:rsidR="00FB3132" w:rsidRDefault="00FB3132" w:rsidP="00FB3132">
      <w:pPr>
        <w:jc w:val="both"/>
        <w:rPr>
          <w:lang w:val="en-US" w:eastAsia="pt-PT"/>
        </w:rPr>
      </w:pPr>
      <w:r>
        <w:rPr>
          <w:lang w:val="en-US" w:eastAsia="pt-PT"/>
        </w:rPr>
        <w:t xml:space="preserve">The Breusch-Pagan test was applied to the residuals of Model </w:t>
      </w:r>
      <w:r>
        <w:rPr>
          <w:lang w:val="en-US" w:eastAsia="pt-PT"/>
        </w:rPr>
        <w:t>9</w:t>
      </w:r>
      <w:r>
        <w:rPr>
          <w:lang w:val="en-US" w:eastAsia="pt-PT"/>
        </w:rPr>
        <w:t xml:space="preserve">, resulting in a p-value of </w:t>
      </w:r>
      <w:r>
        <w:rPr>
          <w:lang w:val="en-US" w:eastAsia="pt-PT"/>
        </w:rPr>
        <w:t>0,00196</w:t>
      </w:r>
      <w:r>
        <w:rPr>
          <w:lang w:val="en-US" w:eastAsia="pt-PT"/>
        </w:rPr>
        <w:t>, which indicates clear presence of heteroskedasticity. Since the parameters were calculated using cluster-robust standard errors, the statistical inference is valid. However, the estimators are not efficient.</w:t>
      </w:r>
    </w:p>
    <w:p w14:paraId="295EC9CD" w14:textId="668362BA" w:rsidR="00FB3132" w:rsidRDefault="00FB3132" w:rsidP="00FB3132">
      <w:pPr>
        <w:jc w:val="both"/>
        <w:rPr>
          <w:lang w:val="en-US" w:eastAsia="pt-PT"/>
        </w:rPr>
      </w:pPr>
      <w:r>
        <w:rPr>
          <w:lang w:val="en-US" w:eastAsia="pt-PT"/>
        </w:rPr>
        <w:t xml:space="preserve">To test for autocorrelation among residuals the Durbin-Watson test was applied. The statistic of this test for Model </w:t>
      </w:r>
      <w:r>
        <w:rPr>
          <w:lang w:val="en-US" w:eastAsia="pt-PT"/>
        </w:rPr>
        <w:t>9</w:t>
      </w:r>
      <w:r>
        <w:rPr>
          <w:lang w:val="en-US" w:eastAsia="pt-PT"/>
        </w:rPr>
        <w:t xml:space="preserve"> was 1,94</w:t>
      </w:r>
      <w:r>
        <w:rPr>
          <w:lang w:val="en-US" w:eastAsia="pt-PT"/>
        </w:rPr>
        <w:t>16</w:t>
      </w:r>
      <w:r>
        <w:rPr>
          <w:lang w:val="en-US" w:eastAsia="pt-PT"/>
        </w:rPr>
        <w:t>, which indicates a very small level of positive autocorrelation. Since this is a close enough value to 2, one can assume that there is no significant autocorrelation.</w:t>
      </w:r>
    </w:p>
    <w:p w14:paraId="15A11738" w14:textId="77777777" w:rsidR="00FB3132" w:rsidRPr="00FB3132" w:rsidRDefault="00FB3132" w:rsidP="00FB3132">
      <w:pPr>
        <w:rPr>
          <w:lang w:val="en-US" w:eastAsia="pt-PT"/>
        </w:rPr>
      </w:pPr>
    </w:p>
    <w:p w14:paraId="262DE2CE" w14:textId="2C5DC65B" w:rsidR="00940100" w:rsidRPr="00227627" w:rsidRDefault="00B5607B" w:rsidP="00022891">
      <w:pPr>
        <w:pStyle w:val="Heading1"/>
      </w:pPr>
      <w:bookmarkStart w:id="89" w:name="_Toc195238892"/>
      <w:bookmarkStart w:id="90" w:name="_Toc410990274"/>
      <w:bookmarkStart w:id="91" w:name="_Toc410990286"/>
      <w:bookmarkStart w:id="92" w:name="_Toc412186399"/>
      <w:bookmarkStart w:id="93" w:name="_Toc412186504"/>
      <w:bookmarkStart w:id="94" w:name="_Toc412186529"/>
      <w:bookmarkStart w:id="95" w:name="_Toc412186600"/>
      <w:bookmarkStart w:id="96" w:name="_Toc412186630"/>
      <w:bookmarkStart w:id="97" w:name="_Toc82338902"/>
      <w:r w:rsidRPr="00227627">
        <w:lastRenderedPageBreak/>
        <w:t>R</w:t>
      </w:r>
      <w:r w:rsidR="00092848" w:rsidRPr="00227627">
        <w:t xml:space="preserve">esults and </w:t>
      </w:r>
      <w:r w:rsidR="00A3215F">
        <w:t>D</w:t>
      </w:r>
      <w:r w:rsidR="00092848" w:rsidRPr="00227627">
        <w:t>iscussion</w:t>
      </w:r>
      <w:bookmarkEnd w:id="89"/>
      <w:bookmarkEnd w:id="90"/>
      <w:bookmarkEnd w:id="91"/>
      <w:bookmarkEnd w:id="92"/>
      <w:bookmarkEnd w:id="93"/>
      <w:bookmarkEnd w:id="94"/>
      <w:bookmarkEnd w:id="95"/>
      <w:bookmarkEnd w:id="96"/>
      <w:bookmarkEnd w:id="97"/>
    </w:p>
    <w:p w14:paraId="6F9EB1B2" w14:textId="62D3121E" w:rsidR="005707BE" w:rsidRDefault="005707BE" w:rsidP="00327301">
      <w:pPr>
        <w:jc w:val="both"/>
        <w:rPr>
          <w:lang w:val="en-US" w:eastAsia="pt-PT"/>
        </w:rPr>
      </w:pPr>
      <w:r>
        <w:rPr>
          <w:lang w:val="en-US" w:eastAsia="pt-PT"/>
        </w:rPr>
        <w:t xml:space="preserve">Nine models were created in the scope of this study. Four of them used the constant coefficients approach and the remaining five used the fixed effects approach. The objective was to build a model that is substantiated by statistical evidence. For this purpose, results of overall significance tests and individual significance tests must by analyzed.  </w:t>
      </w:r>
    </w:p>
    <w:p w14:paraId="7FF562FD" w14:textId="566B0700" w:rsidR="00327301" w:rsidRDefault="005707BE" w:rsidP="00327301">
      <w:pPr>
        <w:jc w:val="both"/>
        <w:rPr>
          <w:lang w:val="en-US" w:eastAsia="pt-PT"/>
        </w:rPr>
      </w:pPr>
      <w:r>
        <w:rPr>
          <w:lang w:val="en-US" w:eastAsia="pt-PT"/>
        </w:rPr>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w:t>
      </w:r>
      <w:r>
        <w:rPr>
          <w:lang w:val="en-US" w:eastAsia="pt-PT"/>
        </w:rPr>
        <w:t xml:space="preserve"> </w:t>
      </w:r>
      <w:r w:rsidRPr="006F720D">
        <w:rPr>
          <w:lang w:val="en-US" w:eastAsia="pt-PT"/>
        </w:rPr>
        <w:t>However, the R</w:t>
      </w:r>
      <w:r w:rsidRPr="006F720D">
        <w:rPr>
          <w:vertAlign w:val="superscript"/>
          <w:lang w:val="en-US" w:eastAsia="pt-PT"/>
        </w:rPr>
        <w:t>2</w:t>
      </w:r>
      <w:r w:rsidRPr="006F720D">
        <w:rPr>
          <w:lang w:val="en-US" w:eastAsia="pt-PT"/>
        </w:rPr>
        <w:t xml:space="preserve"> may not always be the best measure to compare models as it always becomes larger when adding new variables, even if the variables added are completely irrelevant. Keeping this in mind, the R</w:t>
      </w:r>
      <w:r w:rsidRPr="006F720D">
        <w:rPr>
          <w:vertAlign w:val="superscript"/>
          <w:lang w:val="en-US" w:eastAsia="pt-PT"/>
        </w:rPr>
        <w:t>2</w:t>
      </w:r>
      <w:r w:rsidRPr="006F720D">
        <w:rPr>
          <w:lang w:val="en-US" w:eastAsia="pt-PT"/>
        </w:rPr>
        <w:t xml:space="preserve"> can only be used to compare models with the exact same number of explanatory variables. When the models have a different number of explanatory variables, the adjusted R</w:t>
      </w:r>
      <w:r w:rsidRPr="006F720D">
        <w:rPr>
          <w:vertAlign w:val="superscript"/>
          <w:lang w:val="en-US" w:eastAsia="pt-PT"/>
        </w:rPr>
        <w:t>2</w:t>
      </w:r>
      <w:r w:rsidRPr="006F720D">
        <w:rPr>
          <w:lang w:val="en-US" w:eastAsia="pt-PT"/>
        </w:rPr>
        <w:t xml:space="preserve"> can be used as an alternative.</w:t>
      </w:r>
    </w:p>
    <w:p w14:paraId="62F87FBD" w14:textId="3BBE74AF" w:rsidR="005707BE" w:rsidRDefault="005707BE" w:rsidP="00327301">
      <w:pPr>
        <w:jc w:val="both"/>
        <w:rPr>
          <w:lang w:val="en-US" w:eastAsia="pt-PT"/>
        </w:rPr>
      </w:pPr>
      <w:r>
        <w:rPr>
          <w:lang w:val="en-US" w:eastAsia="pt-PT"/>
        </w:rPr>
        <w:t>Table 6.1 below shows a summary of the measures calculated for the models created to facilitate comparison between them.</w:t>
      </w:r>
      <w:r w:rsidR="00860DF4">
        <w:rPr>
          <w:lang w:val="en-US" w:eastAsia="pt-PT"/>
        </w:rPr>
        <w:t xml:space="preserve"> In this table, one can see the dependent variable used for each model, the number of explanatory variables included in each model, the values for the overall R-squared, between R-squared, within R-squared and adjusted R-squared for each model, the number of the variables included as explanatory variables that had a p-value lower than 0,1 and were, therefore, considered relevant based on a 10% significance level, the p-value for the overall significance F-test, the p-value for the Breusch-Pagan test and the value for the Durbin-Watson statistic.</w:t>
      </w:r>
    </w:p>
    <w:tbl>
      <w:tblPr>
        <w:tblStyle w:val="MasterThesis"/>
        <w:tblW w:w="9585" w:type="dxa"/>
        <w:tblLook w:val="04A0" w:firstRow="1" w:lastRow="0" w:firstColumn="1" w:lastColumn="0" w:noHBand="0" w:noVBand="1"/>
      </w:tblPr>
      <w:tblGrid>
        <w:gridCol w:w="1404"/>
        <w:gridCol w:w="810"/>
        <w:gridCol w:w="1008"/>
        <w:gridCol w:w="1107"/>
        <w:gridCol w:w="1107"/>
        <w:gridCol w:w="810"/>
        <w:gridCol w:w="810"/>
        <w:gridCol w:w="810"/>
        <w:gridCol w:w="810"/>
        <w:gridCol w:w="909"/>
      </w:tblGrid>
      <w:tr w:rsidR="005707BE" w14:paraId="626641B5" w14:textId="4D8CEBC2" w:rsidTr="00A104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Borders>
              <w:top w:val="nil"/>
              <w:left w:val="nil"/>
            </w:tcBorders>
          </w:tcPr>
          <w:p w14:paraId="7AEF82B7" w14:textId="77777777" w:rsidR="005707BE" w:rsidRDefault="005707BE" w:rsidP="00327301">
            <w:pPr>
              <w:jc w:val="both"/>
              <w:rPr>
                <w:lang w:val="en-US"/>
              </w:rPr>
            </w:pPr>
          </w:p>
        </w:tc>
        <w:tc>
          <w:tcPr>
            <w:tcW w:w="810" w:type="dxa"/>
          </w:tcPr>
          <w:p w14:paraId="51769C31" w14:textId="4D570E9D"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1</w:t>
            </w:r>
          </w:p>
        </w:tc>
        <w:tc>
          <w:tcPr>
            <w:tcW w:w="1008" w:type="dxa"/>
          </w:tcPr>
          <w:p w14:paraId="4E52EB6D" w14:textId="5118EF8F"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2</w:t>
            </w:r>
          </w:p>
        </w:tc>
        <w:tc>
          <w:tcPr>
            <w:tcW w:w="1107" w:type="dxa"/>
          </w:tcPr>
          <w:p w14:paraId="5E1E9674" w14:textId="427B5B0C"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3</w:t>
            </w:r>
          </w:p>
        </w:tc>
        <w:tc>
          <w:tcPr>
            <w:tcW w:w="1107" w:type="dxa"/>
          </w:tcPr>
          <w:p w14:paraId="567EC285" w14:textId="1BCC375A"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4</w:t>
            </w:r>
          </w:p>
        </w:tc>
        <w:tc>
          <w:tcPr>
            <w:tcW w:w="810" w:type="dxa"/>
          </w:tcPr>
          <w:p w14:paraId="57F9551C" w14:textId="532EDE90"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5</w:t>
            </w:r>
          </w:p>
        </w:tc>
        <w:tc>
          <w:tcPr>
            <w:tcW w:w="810" w:type="dxa"/>
          </w:tcPr>
          <w:p w14:paraId="1343097D" w14:textId="541CE074"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6</w:t>
            </w:r>
          </w:p>
        </w:tc>
        <w:tc>
          <w:tcPr>
            <w:tcW w:w="810" w:type="dxa"/>
          </w:tcPr>
          <w:p w14:paraId="0DCFAC9F" w14:textId="491003BD"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7</w:t>
            </w:r>
          </w:p>
        </w:tc>
        <w:tc>
          <w:tcPr>
            <w:tcW w:w="810" w:type="dxa"/>
          </w:tcPr>
          <w:p w14:paraId="731E09AE" w14:textId="4A7AB0CC"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8</w:t>
            </w:r>
          </w:p>
        </w:tc>
        <w:tc>
          <w:tcPr>
            <w:tcW w:w="909" w:type="dxa"/>
          </w:tcPr>
          <w:p w14:paraId="323D4373" w14:textId="455DF689" w:rsidR="005707BE" w:rsidRPr="005707BE" w:rsidRDefault="005707BE" w:rsidP="005707BE">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5707BE">
              <w:rPr>
                <w:sz w:val="18"/>
                <w:szCs w:val="18"/>
                <w:lang w:val="en-US" w:eastAsia="pt-PT"/>
              </w:rPr>
              <w:t>Model 9</w:t>
            </w:r>
          </w:p>
        </w:tc>
      </w:tr>
      <w:tr w:rsidR="005707BE" w14:paraId="47A0FB06" w14:textId="735161AD" w:rsidTr="00A104CA">
        <w:tc>
          <w:tcPr>
            <w:cnfStyle w:val="001000000000" w:firstRow="0" w:lastRow="0" w:firstColumn="1" w:lastColumn="0" w:oddVBand="0" w:evenVBand="0" w:oddHBand="0" w:evenHBand="0" w:firstRowFirstColumn="0" w:firstRowLastColumn="0" w:lastRowFirstColumn="0" w:lastRowLastColumn="0"/>
            <w:tcW w:w="1404" w:type="dxa"/>
          </w:tcPr>
          <w:p w14:paraId="07F3B35E" w14:textId="60D2F6C4" w:rsidR="005707BE" w:rsidRPr="005707BE" w:rsidRDefault="005707BE" w:rsidP="00C332D0">
            <w:pPr>
              <w:spacing w:after="0"/>
              <w:rPr>
                <w:sz w:val="18"/>
                <w:szCs w:val="18"/>
                <w:lang w:val="en-US" w:eastAsia="pt-PT"/>
              </w:rPr>
            </w:pPr>
            <w:r w:rsidRPr="005707BE">
              <w:rPr>
                <w:sz w:val="18"/>
                <w:szCs w:val="18"/>
                <w:lang w:val="en-US" w:eastAsia="pt-PT"/>
              </w:rPr>
              <w:t>Dependent Variable</w:t>
            </w:r>
          </w:p>
        </w:tc>
        <w:tc>
          <w:tcPr>
            <w:tcW w:w="810" w:type="dxa"/>
          </w:tcPr>
          <w:p w14:paraId="2B34E53B" w14:textId="1DBA18D8"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1008" w:type="dxa"/>
          </w:tcPr>
          <w:p w14:paraId="274AD83C" w14:textId="7574F16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1107" w:type="dxa"/>
          </w:tcPr>
          <w:p w14:paraId="7D563A6E" w14:textId="21B4DF46"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proofErr w:type="gramStart"/>
            <w:r>
              <w:rPr>
                <w:sz w:val="18"/>
                <w:szCs w:val="18"/>
                <w:lang w:val="en-US" w:eastAsia="pt-PT"/>
              </w:rPr>
              <w:t>Ln(</w:t>
            </w:r>
            <w:proofErr w:type="gramEnd"/>
            <w:r>
              <w:rPr>
                <w:sz w:val="18"/>
                <w:szCs w:val="18"/>
                <w:lang w:val="en-US" w:eastAsia="pt-PT"/>
              </w:rPr>
              <w:t>DVASA)</w:t>
            </w:r>
          </w:p>
        </w:tc>
        <w:tc>
          <w:tcPr>
            <w:tcW w:w="1107" w:type="dxa"/>
          </w:tcPr>
          <w:p w14:paraId="700C767C" w14:textId="68B29D56"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proofErr w:type="gramStart"/>
            <w:r>
              <w:rPr>
                <w:sz w:val="18"/>
                <w:szCs w:val="18"/>
                <w:lang w:val="en-US" w:eastAsia="pt-PT"/>
              </w:rPr>
              <w:t>Ln(</w:t>
            </w:r>
            <w:proofErr w:type="gramEnd"/>
            <w:r>
              <w:rPr>
                <w:sz w:val="18"/>
                <w:szCs w:val="18"/>
                <w:lang w:val="en-US" w:eastAsia="pt-PT"/>
              </w:rPr>
              <w:t>DVASA)</w:t>
            </w:r>
          </w:p>
        </w:tc>
        <w:tc>
          <w:tcPr>
            <w:tcW w:w="810" w:type="dxa"/>
          </w:tcPr>
          <w:p w14:paraId="292A5BE0" w14:textId="035B274C"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810" w:type="dxa"/>
          </w:tcPr>
          <w:p w14:paraId="59135858" w14:textId="1E86B3B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810" w:type="dxa"/>
          </w:tcPr>
          <w:p w14:paraId="56311C1B" w14:textId="0C20A285"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810" w:type="dxa"/>
          </w:tcPr>
          <w:p w14:paraId="3510267B" w14:textId="2D9ABFA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c>
          <w:tcPr>
            <w:tcW w:w="909" w:type="dxa"/>
          </w:tcPr>
          <w:p w14:paraId="141D0DF4" w14:textId="33D55E9E"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DVASA</w:t>
            </w:r>
          </w:p>
        </w:tc>
      </w:tr>
      <w:tr w:rsidR="005707BE" w14:paraId="1D0A208C" w14:textId="39AD16E4" w:rsidTr="00A104CA">
        <w:tc>
          <w:tcPr>
            <w:cnfStyle w:val="001000000000" w:firstRow="0" w:lastRow="0" w:firstColumn="1" w:lastColumn="0" w:oddVBand="0" w:evenVBand="0" w:oddHBand="0" w:evenHBand="0" w:firstRowFirstColumn="0" w:firstRowLastColumn="0" w:lastRowFirstColumn="0" w:lastRowLastColumn="0"/>
            <w:tcW w:w="1404" w:type="dxa"/>
          </w:tcPr>
          <w:p w14:paraId="05CAF3D1" w14:textId="2E32560A" w:rsidR="005707BE" w:rsidRPr="005707BE" w:rsidRDefault="005707BE" w:rsidP="00C332D0">
            <w:pPr>
              <w:spacing w:after="0"/>
              <w:rPr>
                <w:sz w:val="18"/>
                <w:szCs w:val="18"/>
                <w:lang w:val="en-US" w:eastAsia="pt-PT"/>
              </w:rPr>
            </w:pPr>
            <w:r w:rsidRPr="005707BE">
              <w:rPr>
                <w:sz w:val="18"/>
                <w:szCs w:val="18"/>
                <w:lang w:val="en-US" w:eastAsia="pt-PT"/>
              </w:rPr>
              <w:t>Nº Explanatory Variables</w:t>
            </w:r>
          </w:p>
        </w:tc>
        <w:tc>
          <w:tcPr>
            <w:tcW w:w="810" w:type="dxa"/>
          </w:tcPr>
          <w:p w14:paraId="55F85C36" w14:textId="25B9A46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1008" w:type="dxa"/>
          </w:tcPr>
          <w:p w14:paraId="33F661CE" w14:textId="68297F71"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w:t>
            </w:r>
          </w:p>
        </w:tc>
        <w:tc>
          <w:tcPr>
            <w:tcW w:w="1107" w:type="dxa"/>
          </w:tcPr>
          <w:p w14:paraId="0E12DBAE" w14:textId="1942B43D"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1107" w:type="dxa"/>
          </w:tcPr>
          <w:p w14:paraId="04824C66" w14:textId="48B07652"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p>
        </w:tc>
        <w:tc>
          <w:tcPr>
            <w:tcW w:w="810" w:type="dxa"/>
          </w:tcPr>
          <w:p w14:paraId="15B9A2A6" w14:textId="04785830"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w:t>
            </w:r>
          </w:p>
        </w:tc>
        <w:tc>
          <w:tcPr>
            <w:tcW w:w="810" w:type="dxa"/>
          </w:tcPr>
          <w:p w14:paraId="0DA1799F" w14:textId="1ABF0C1D"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w:t>
            </w:r>
          </w:p>
        </w:tc>
        <w:tc>
          <w:tcPr>
            <w:tcW w:w="810" w:type="dxa"/>
          </w:tcPr>
          <w:p w14:paraId="06C38EE6" w14:textId="4380181F"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810" w:type="dxa"/>
          </w:tcPr>
          <w:p w14:paraId="174DC1A2" w14:textId="7999B540"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w:t>
            </w:r>
          </w:p>
        </w:tc>
        <w:tc>
          <w:tcPr>
            <w:tcW w:w="909" w:type="dxa"/>
          </w:tcPr>
          <w:p w14:paraId="40540D15" w14:textId="6B621F4B"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p>
        </w:tc>
      </w:tr>
      <w:tr w:rsidR="005707BE" w14:paraId="15775C0C" w14:textId="7386B9D0" w:rsidTr="00A104CA">
        <w:tc>
          <w:tcPr>
            <w:cnfStyle w:val="001000000000" w:firstRow="0" w:lastRow="0" w:firstColumn="1" w:lastColumn="0" w:oddVBand="0" w:evenVBand="0" w:oddHBand="0" w:evenHBand="0" w:firstRowFirstColumn="0" w:firstRowLastColumn="0" w:lastRowFirstColumn="0" w:lastRowLastColumn="0"/>
            <w:tcW w:w="1404" w:type="dxa"/>
          </w:tcPr>
          <w:p w14:paraId="288F5348" w14:textId="495F0459" w:rsidR="005707BE" w:rsidRPr="005707BE" w:rsidRDefault="005707BE" w:rsidP="00C332D0">
            <w:pPr>
              <w:spacing w:after="0"/>
              <w:rPr>
                <w:sz w:val="18"/>
                <w:szCs w:val="18"/>
                <w:lang w:val="en-US" w:eastAsia="pt-PT"/>
              </w:rPr>
            </w:pPr>
            <w:r>
              <w:rPr>
                <w:sz w:val="18"/>
                <w:szCs w:val="18"/>
                <w:lang w:val="en-US" w:eastAsia="pt-PT"/>
              </w:rPr>
              <w:t>R-squared</w:t>
            </w:r>
          </w:p>
        </w:tc>
        <w:tc>
          <w:tcPr>
            <w:tcW w:w="810" w:type="dxa"/>
          </w:tcPr>
          <w:p w14:paraId="1D7AC262" w14:textId="00ED39F3"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0,1342</w:t>
            </w:r>
          </w:p>
        </w:tc>
        <w:tc>
          <w:tcPr>
            <w:tcW w:w="1008" w:type="dxa"/>
          </w:tcPr>
          <w:p w14:paraId="097FD92F" w14:textId="749ED27B"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0,1205</w:t>
            </w:r>
          </w:p>
        </w:tc>
        <w:tc>
          <w:tcPr>
            <w:tcW w:w="1107" w:type="dxa"/>
          </w:tcPr>
          <w:p w14:paraId="08BBA0AB" w14:textId="10E9E73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0,1396</w:t>
            </w:r>
          </w:p>
        </w:tc>
        <w:tc>
          <w:tcPr>
            <w:tcW w:w="1107" w:type="dxa"/>
          </w:tcPr>
          <w:p w14:paraId="210F6344" w14:textId="7742FB6C"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0,1395</w:t>
            </w:r>
          </w:p>
        </w:tc>
        <w:tc>
          <w:tcPr>
            <w:tcW w:w="810" w:type="dxa"/>
          </w:tcPr>
          <w:p w14:paraId="665FE272" w14:textId="1EE24461"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0,1664</w:t>
            </w:r>
          </w:p>
        </w:tc>
        <w:tc>
          <w:tcPr>
            <w:tcW w:w="810" w:type="dxa"/>
          </w:tcPr>
          <w:p w14:paraId="077F18D8" w14:textId="60FFCFBD"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0,1657</w:t>
            </w:r>
          </w:p>
        </w:tc>
        <w:tc>
          <w:tcPr>
            <w:tcW w:w="810" w:type="dxa"/>
          </w:tcPr>
          <w:p w14:paraId="31E8B963" w14:textId="675F26A2"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0,1607</w:t>
            </w:r>
          </w:p>
        </w:tc>
        <w:tc>
          <w:tcPr>
            <w:tcW w:w="810" w:type="dxa"/>
          </w:tcPr>
          <w:p w14:paraId="481CD72B" w14:textId="3A814CC3"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0,1577</w:t>
            </w:r>
          </w:p>
        </w:tc>
        <w:tc>
          <w:tcPr>
            <w:tcW w:w="909" w:type="dxa"/>
          </w:tcPr>
          <w:p w14:paraId="129362F1" w14:textId="15CD4D15"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0,1566</w:t>
            </w:r>
          </w:p>
        </w:tc>
      </w:tr>
      <w:tr w:rsidR="005707BE" w14:paraId="680CFF61" w14:textId="3B476D20" w:rsidTr="00A104CA">
        <w:tc>
          <w:tcPr>
            <w:cnfStyle w:val="001000000000" w:firstRow="0" w:lastRow="0" w:firstColumn="1" w:lastColumn="0" w:oddVBand="0" w:evenVBand="0" w:oddHBand="0" w:evenHBand="0" w:firstRowFirstColumn="0" w:firstRowLastColumn="0" w:lastRowFirstColumn="0" w:lastRowLastColumn="0"/>
            <w:tcW w:w="1404" w:type="dxa"/>
          </w:tcPr>
          <w:p w14:paraId="1F130085" w14:textId="67A46BD8" w:rsidR="005707BE" w:rsidRPr="005707BE" w:rsidRDefault="005707BE" w:rsidP="00C332D0">
            <w:pPr>
              <w:spacing w:after="0"/>
              <w:rPr>
                <w:sz w:val="18"/>
                <w:szCs w:val="18"/>
                <w:lang w:val="en-US" w:eastAsia="pt-PT"/>
              </w:rPr>
            </w:pPr>
            <w:r>
              <w:rPr>
                <w:sz w:val="18"/>
                <w:szCs w:val="18"/>
                <w:lang w:val="en-US" w:eastAsia="pt-PT"/>
              </w:rPr>
              <w:t>Between R-squared</w:t>
            </w:r>
          </w:p>
        </w:tc>
        <w:tc>
          <w:tcPr>
            <w:tcW w:w="810" w:type="dxa"/>
          </w:tcPr>
          <w:p w14:paraId="37079EB9" w14:textId="0963773E"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0,2592</w:t>
            </w:r>
          </w:p>
        </w:tc>
        <w:tc>
          <w:tcPr>
            <w:tcW w:w="1008" w:type="dxa"/>
          </w:tcPr>
          <w:p w14:paraId="3A60DFB9" w14:textId="7F3EB86A"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0,2460</w:t>
            </w:r>
          </w:p>
        </w:tc>
        <w:tc>
          <w:tcPr>
            <w:tcW w:w="1107" w:type="dxa"/>
          </w:tcPr>
          <w:p w14:paraId="31737EBF" w14:textId="0C7A711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0,2711</w:t>
            </w:r>
          </w:p>
        </w:tc>
        <w:tc>
          <w:tcPr>
            <w:tcW w:w="1107" w:type="dxa"/>
          </w:tcPr>
          <w:p w14:paraId="36D22441" w14:textId="06E19475"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0,2687</w:t>
            </w:r>
          </w:p>
        </w:tc>
        <w:tc>
          <w:tcPr>
            <w:tcW w:w="810" w:type="dxa"/>
          </w:tcPr>
          <w:p w14:paraId="36C5944D" w14:textId="073D4972"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0,2957</w:t>
            </w:r>
          </w:p>
        </w:tc>
        <w:tc>
          <w:tcPr>
            <w:tcW w:w="810" w:type="dxa"/>
          </w:tcPr>
          <w:p w14:paraId="54D71AC6" w14:textId="16F4E951"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0,2941</w:t>
            </w:r>
          </w:p>
        </w:tc>
        <w:tc>
          <w:tcPr>
            <w:tcW w:w="810" w:type="dxa"/>
          </w:tcPr>
          <w:p w14:paraId="5B2AFEBC" w14:textId="2B0E6735"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0,2918</w:t>
            </w:r>
          </w:p>
        </w:tc>
        <w:tc>
          <w:tcPr>
            <w:tcW w:w="810" w:type="dxa"/>
          </w:tcPr>
          <w:p w14:paraId="1B7B6637" w14:textId="36DFB9BF"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0,2882</w:t>
            </w:r>
          </w:p>
        </w:tc>
        <w:tc>
          <w:tcPr>
            <w:tcW w:w="909" w:type="dxa"/>
          </w:tcPr>
          <w:p w14:paraId="3E323998" w14:textId="3432289D"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0,2877</w:t>
            </w:r>
          </w:p>
        </w:tc>
      </w:tr>
      <w:tr w:rsidR="005707BE" w14:paraId="09B8C7D3" w14:textId="27D8554F" w:rsidTr="00A104CA">
        <w:tc>
          <w:tcPr>
            <w:cnfStyle w:val="001000000000" w:firstRow="0" w:lastRow="0" w:firstColumn="1" w:lastColumn="0" w:oddVBand="0" w:evenVBand="0" w:oddHBand="0" w:evenHBand="0" w:firstRowFirstColumn="0" w:firstRowLastColumn="0" w:lastRowFirstColumn="0" w:lastRowLastColumn="0"/>
            <w:tcW w:w="1404" w:type="dxa"/>
          </w:tcPr>
          <w:p w14:paraId="55AE1D4E" w14:textId="1D553D2B" w:rsidR="005707BE" w:rsidRPr="005707BE" w:rsidRDefault="005707BE" w:rsidP="00C332D0">
            <w:pPr>
              <w:spacing w:after="0"/>
              <w:rPr>
                <w:sz w:val="18"/>
                <w:szCs w:val="18"/>
                <w:lang w:val="en-US" w:eastAsia="pt-PT"/>
              </w:rPr>
            </w:pPr>
            <w:r>
              <w:rPr>
                <w:sz w:val="18"/>
                <w:szCs w:val="18"/>
                <w:lang w:val="en-US" w:eastAsia="pt-PT"/>
              </w:rPr>
              <w:t>Within R-squared</w:t>
            </w:r>
          </w:p>
        </w:tc>
        <w:tc>
          <w:tcPr>
            <w:tcW w:w="810" w:type="dxa"/>
          </w:tcPr>
          <w:p w14:paraId="13A716D9" w14:textId="415985F0"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c>
          <w:tcPr>
            <w:tcW w:w="1008" w:type="dxa"/>
          </w:tcPr>
          <w:p w14:paraId="0C2450B0" w14:textId="18C25257"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0,0040</w:t>
            </w:r>
          </w:p>
        </w:tc>
        <w:tc>
          <w:tcPr>
            <w:tcW w:w="1107" w:type="dxa"/>
          </w:tcPr>
          <w:p w14:paraId="683818D9" w14:textId="78CD5691"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0,0320</w:t>
            </w:r>
          </w:p>
        </w:tc>
        <w:tc>
          <w:tcPr>
            <w:tcW w:w="1107" w:type="dxa"/>
          </w:tcPr>
          <w:p w14:paraId="4B1E1D6A" w14:textId="03FF820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0,0336</w:t>
            </w:r>
          </w:p>
        </w:tc>
        <w:tc>
          <w:tcPr>
            <w:tcW w:w="810" w:type="dxa"/>
          </w:tcPr>
          <w:p w14:paraId="5D5B4A84" w14:textId="095D4143"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0,0462</w:t>
            </w:r>
          </w:p>
        </w:tc>
        <w:tc>
          <w:tcPr>
            <w:tcW w:w="810" w:type="dxa"/>
          </w:tcPr>
          <w:p w14:paraId="12469015" w14:textId="36E53BD7"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0,0463</w:t>
            </w:r>
          </w:p>
        </w:tc>
        <w:tc>
          <w:tcPr>
            <w:tcW w:w="810" w:type="dxa"/>
          </w:tcPr>
          <w:p w14:paraId="38123F36" w14:textId="62032D5B"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0,0389</w:t>
            </w:r>
          </w:p>
        </w:tc>
        <w:tc>
          <w:tcPr>
            <w:tcW w:w="810" w:type="dxa"/>
          </w:tcPr>
          <w:p w14:paraId="2F0FBC55" w14:textId="7B3E2A9E"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0,0365</w:t>
            </w:r>
          </w:p>
        </w:tc>
        <w:tc>
          <w:tcPr>
            <w:tcW w:w="909" w:type="dxa"/>
          </w:tcPr>
          <w:p w14:paraId="314D906A" w14:textId="306C0895"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0,0349</w:t>
            </w:r>
          </w:p>
        </w:tc>
      </w:tr>
      <w:tr w:rsidR="005707BE" w14:paraId="0B83BF96" w14:textId="07AA0EC0" w:rsidTr="00A104CA">
        <w:tc>
          <w:tcPr>
            <w:cnfStyle w:val="001000000000" w:firstRow="0" w:lastRow="0" w:firstColumn="1" w:lastColumn="0" w:oddVBand="0" w:evenVBand="0" w:oddHBand="0" w:evenHBand="0" w:firstRowFirstColumn="0" w:firstRowLastColumn="0" w:lastRowFirstColumn="0" w:lastRowLastColumn="0"/>
            <w:tcW w:w="1404" w:type="dxa"/>
          </w:tcPr>
          <w:p w14:paraId="10D68CF2" w14:textId="12537748" w:rsidR="005707BE" w:rsidRPr="005707BE" w:rsidRDefault="005707BE" w:rsidP="00C332D0">
            <w:pPr>
              <w:spacing w:after="0"/>
              <w:rPr>
                <w:sz w:val="18"/>
                <w:szCs w:val="18"/>
                <w:lang w:val="en-US" w:eastAsia="pt-PT"/>
              </w:rPr>
            </w:pPr>
            <w:r>
              <w:rPr>
                <w:sz w:val="18"/>
                <w:szCs w:val="18"/>
                <w:lang w:val="en-US" w:eastAsia="pt-PT"/>
              </w:rPr>
              <w:t>Adjusted R-squared</w:t>
            </w:r>
          </w:p>
        </w:tc>
        <w:tc>
          <w:tcPr>
            <w:tcW w:w="810" w:type="dxa"/>
          </w:tcPr>
          <w:p w14:paraId="11E9E899" w14:textId="1F675137"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0,1288</w:t>
            </w:r>
          </w:p>
        </w:tc>
        <w:tc>
          <w:tcPr>
            <w:tcW w:w="1008" w:type="dxa"/>
          </w:tcPr>
          <w:p w14:paraId="558CF066" w14:textId="55793825"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0,1173</w:t>
            </w:r>
          </w:p>
        </w:tc>
        <w:tc>
          <w:tcPr>
            <w:tcW w:w="1107" w:type="dxa"/>
          </w:tcPr>
          <w:p w14:paraId="1AEF6973" w14:textId="00DC208F"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0,1342</w:t>
            </w:r>
          </w:p>
        </w:tc>
        <w:tc>
          <w:tcPr>
            <w:tcW w:w="1107" w:type="dxa"/>
          </w:tcPr>
          <w:p w14:paraId="6DAD25EF" w14:textId="344962B9"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0,1353</w:t>
            </w:r>
          </w:p>
        </w:tc>
        <w:tc>
          <w:tcPr>
            <w:tcW w:w="810" w:type="dxa"/>
          </w:tcPr>
          <w:p w14:paraId="269534C4" w14:textId="712BB66D"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0,1584</w:t>
            </w:r>
          </w:p>
        </w:tc>
        <w:tc>
          <w:tcPr>
            <w:tcW w:w="810" w:type="dxa"/>
          </w:tcPr>
          <w:p w14:paraId="45160F41" w14:textId="1EF2F966"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0,1591</w:t>
            </w:r>
          </w:p>
        </w:tc>
        <w:tc>
          <w:tcPr>
            <w:tcW w:w="810" w:type="dxa"/>
          </w:tcPr>
          <w:p w14:paraId="7A541876" w14:textId="7B1AAC89"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0,1556</w:t>
            </w:r>
          </w:p>
        </w:tc>
        <w:tc>
          <w:tcPr>
            <w:tcW w:w="810" w:type="dxa"/>
          </w:tcPr>
          <w:p w14:paraId="073B5DA2" w14:textId="4C5B44CE"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0,1530</w:t>
            </w:r>
          </w:p>
        </w:tc>
        <w:tc>
          <w:tcPr>
            <w:tcW w:w="909" w:type="dxa"/>
          </w:tcPr>
          <w:p w14:paraId="22047FDE" w14:textId="00D49779" w:rsidR="005707BE" w:rsidRPr="005707BE" w:rsidRDefault="004C0981"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0,1524</w:t>
            </w:r>
          </w:p>
        </w:tc>
      </w:tr>
      <w:tr w:rsidR="005707BE" w14:paraId="7C1C2229" w14:textId="21AA3042" w:rsidTr="00A104CA">
        <w:tc>
          <w:tcPr>
            <w:cnfStyle w:val="001000000000" w:firstRow="0" w:lastRow="0" w:firstColumn="1" w:lastColumn="0" w:oddVBand="0" w:evenVBand="0" w:oddHBand="0" w:evenHBand="0" w:firstRowFirstColumn="0" w:firstRowLastColumn="0" w:lastRowFirstColumn="0" w:lastRowLastColumn="0"/>
            <w:tcW w:w="1404" w:type="dxa"/>
          </w:tcPr>
          <w:p w14:paraId="585985A7" w14:textId="024DF250" w:rsidR="005707BE" w:rsidRPr="005707BE" w:rsidRDefault="005707BE" w:rsidP="00C332D0">
            <w:pPr>
              <w:spacing w:after="0"/>
              <w:rPr>
                <w:sz w:val="18"/>
                <w:szCs w:val="18"/>
                <w:lang w:val="en-US" w:eastAsia="pt-PT"/>
              </w:rPr>
            </w:pPr>
            <w:r>
              <w:rPr>
                <w:sz w:val="18"/>
                <w:szCs w:val="18"/>
                <w:lang w:val="en-US" w:eastAsia="pt-PT"/>
              </w:rPr>
              <w:t>Nº Relevant Variables</w:t>
            </w:r>
            <w:r w:rsidR="005C155A">
              <w:rPr>
                <w:sz w:val="18"/>
                <w:szCs w:val="18"/>
                <w:lang w:val="en-US" w:eastAsia="pt-PT"/>
              </w:rPr>
              <w:t xml:space="preserve"> (10%)</w:t>
            </w:r>
          </w:p>
        </w:tc>
        <w:tc>
          <w:tcPr>
            <w:tcW w:w="810" w:type="dxa"/>
          </w:tcPr>
          <w:p w14:paraId="7D693F4A" w14:textId="03701055"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1008" w:type="dxa"/>
          </w:tcPr>
          <w:p w14:paraId="49AE021A" w14:textId="0BFDB525"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1107" w:type="dxa"/>
          </w:tcPr>
          <w:p w14:paraId="339381FA" w14:textId="10124006"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1107" w:type="dxa"/>
          </w:tcPr>
          <w:p w14:paraId="3CEE2831" w14:textId="7C2D159E"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810" w:type="dxa"/>
          </w:tcPr>
          <w:p w14:paraId="1788A783" w14:textId="06189207" w:rsidR="005707BE" w:rsidRPr="005707BE"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810" w:type="dxa"/>
          </w:tcPr>
          <w:p w14:paraId="708EF98B" w14:textId="77C64E0D"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810" w:type="dxa"/>
          </w:tcPr>
          <w:p w14:paraId="3808491A" w14:textId="0245F57C"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w:t>
            </w:r>
          </w:p>
        </w:tc>
        <w:tc>
          <w:tcPr>
            <w:tcW w:w="810" w:type="dxa"/>
          </w:tcPr>
          <w:p w14:paraId="30E92ACF" w14:textId="4997A822"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w:t>
            </w:r>
          </w:p>
        </w:tc>
        <w:tc>
          <w:tcPr>
            <w:tcW w:w="909" w:type="dxa"/>
          </w:tcPr>
          <w:p w14:paraId="190A07D4" w14:textId="6C01C374" w:rsidR="005707BE" w:rsidRPr="005707BE"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p>
        </w:tc>
      </w:tr>
      <w:tr w:rsidR="005707BE" w14:paraId="662DFB12" w14:textId="77777777" w:rsidTr="00A104CA">
        <w:tc>
          <w:tcPr>
            <w:cnfStyle w:val="001000000000" w:firstRow="0" w:lastRow="0" w:firstColumn="1" w:lastColumn="0" w:oddVBand="0" w:evenVBand="0" w:oddHBand="0" w:evenHBand="0" w:firstRowFirstColumn="0" w:firstRowLastColumn="0" w:lastRowFirstColumn="0" w:lastRowLastColumn="0"/>
            <w:tcW w:w="1404" w:type="dxa"/>
          </w:tcPr>
          <w:p w14:paraId="102EE35E" w14:textId="48CD62E1" w:rsidR="005707BE" w:rsidRDefault="005707BE" w:rsidP="00C332D0">
            <w:pPr>
              <w:spacing w:after="0"/>
              <w:rPr>
                <w:sz w:val="18"/>
                <w:szCs w:val="18"/>
                <w:lang w:val="en-US" w:eastAsia="pt-PT"/>
              </w:rPr>
            </w:pPr>
            <w:r>
              <w:rPr>
                <w:sz w:val="18"/>
                <w:szCs w:val="18"/>
                <w:lang w:val="en-US" w:eastAsia="pt-PT"/>
              </w:rPr>
              <w:t>Overall Significance</w:t>
            </w:r>
          </w:p>
        </w:tc>
        <w:tc>
          <w:tcPr>
            <w:tcW w:w="810" w:type="dxa"/>
          </w:tcPr>
          <w:p w14:paraId="71D54245" w14:textId="79861A89"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008" w:type="dxa"/>
          </w:tcPr>
          <w:p w14:paraId="1D5C48F4" w14:textId="28B4E5A1"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78678417" w14:textId="3EDA2A47"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36436330" w14:textId="5294C8FF"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5240F397" w14:textId="30EFCB5C"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20CDC8D1" w14:textId="7A595166"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119DAF0E" w14:textId="4F94B31C"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6951573E" w14:textId="16A81928"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909" w:type="dxa"/>
          </w:tcPr>
          <w:p w14:paraId="708CD756" w14:textId="49D9E128" w:rsidR="005707BE" w:rsidRPr="005707BE"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r>
      <w:tr w:rsidR="005C155A" w14:paraId="34F62EB5" w14:textId="77777777" w:rsidTr="00A104CA">
        <w:tc>
          <w:tcPr>
            <w:cnfStyle w:val="001000000000" w:firstRow="0" w:lastRow="0" w:firstColumn="1" w:lastColumn="0" w:oddVBand="0" w:evenVBand="0" w:oddHBand="0" w:evenHBand="0" w:firstRowFirstColumn="0" w:firstRowLastColumn="0" w:lastRowFirstColumn="0" w:lastRowLastColumn="0"/>
            <w:tcW w:w="1404" w:type="dxa"/>
          </w:tcPr>
          <w:p w14:paraId="47CA2362" w14:textId="0459CC63" w:rsidR="005C155A" w:rsidRDefault="005C155A" w:rsidP="00C332D0">
            <w:pPr>
              <w:spacing w:after="0"/>
              <w:rPr>
                <w:sz w:val="18"/>
                <w:szCs w:val="18"/>
                <w:lang w:val="en-US" w:eastAsia="pt-PT"/>
              </w:rPr>
            </w:pPr>
            <w:r>
              <w:rPr>
                <w:sz w:val="18"/>
                <w:szCs w:val="18"/>
                <w:lang w:val="en-US" w:eastAsia="pt-PT"/>
              </w:rPr>
              <w:t>Breusch-Pagan</w:t>
            </w:r>
          </w:p>
        </w:tc>
        <w:tc>
          <w:tcPr>
            <w:tcW w:w="810" w:type="dxa"/>
          </w:tcPr>
          <w:p w14:paraId="30BC4443" w14:textId="3075D2ED" w:rsidR="005C155A"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008" w:type="dxa"/>
          </w:tcPr>
          <w:p w14:paraId="41939A21" w14:textId="5B4B563E"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568CAB05" w14:textId="5E5EB22F"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1107" w:type="dxa"/>
          </w:tcPr>
          <w:p w14:paraId="6D89C025" w14:textId="57FA9281"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589D49C5" w14:textId="698005A0"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2523EE00" w14:textId="4C2F79B5"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6E6E2AE6" w14:textId="52BA79D6"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810" w:type="dxa"/>
          </w:tcPr>
          <w:p w14:paraId="13709C8A" w14:textId="68C1CF95"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p>
        </w:tc>
        <w:tc>
          <w:tcPr>
            <w:tcW w:w="909" w:type="dxa"/>
          </w:tcPr>
          <w:p w14:paraId="62320BA9" w14:textId="59D1E959"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0,00196</w:t>
            </w:r>
          </w:p>
        </w:tc>
      </w:tr>
      <w:tr w:rsidR="005C155A" w14:paraId="56E55D57" w14:textId="77777777" w:rsidTr="00A104CA">
        <w:tc>
          <w:tcPr>
            <w:cnfStyle w:val="001000000000" w:firstRow="0" w:lastRow="0" w:firstColumn="1" w:lastColumn="0" w:oddVBand="0" w:evenVBand="0" w:oddHBand="0" w:evenHBand="0" w:firstRowFirstColumn="0" w:firstRowLastColumn="0" w:lastRowFirstColumn="0" w:lastRowLastColumn="0"/>
            <w:tcW w:w="1404" w:type="dxa"/>
          </w:tcPr>
          <w:p w14:paraId="2BDBA77E" w14:textId="370A3292" w:rsidR="005C155A" w:rsidRDefault="005C155A" w:rsidP="00C332D0">
            <w:pPr>
              <w:spacing w:after="0"/>
              <w:rPr>
                <w:sz w:val="18"/>
                <w:szCs w:val="18"/>
                <w:lang w:val="en-US" w:eastAsia="pt-PT"/>
              </w:rPr>
            </w:pPr>
            <w:r>
              <w:rPr>
                <w:sz w:val="18"/>
                <w:szCs w:val="18"/>
                <w:lang w:val="en-US" w:eastAsia="pt-PT"/>
              </w:rPr>
              <w:t>Durbin- Watson</w:t>
            </w:r>
          </w:p>
        </w:tc>
        <w:tc>
          <w:tcPr>
            <w:tcW w:w="810" w:type="dxa"/>
          </w:tcPr>
          <w:p w14:paraId="24B568DD" w14:textId="258AF7BB" w:rsidR="005C155A" w:rsidRDefault="005C155A"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1,8941</w:t>
            </w:r>
          </w:p>
        </w:tc>
        <w:tc>
          <w:tcPr>
            <w:tcW w:w="1008" w:type="dxa"/>
          </w:tcPr>
          <w:p w14:paraId="5E84A2D3" w14:textId="62D1C225"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1,9072</w:t>
            </w:r>
          </w:p>
        </w:tc>
        <w:tc>
          <w:tcPr>
            <w:tcW w:w="1107" w:type="dxa"/>
          </w:tcPr>
          <w:p w14:paraId="21676FDE" w14:textId="7980AED2"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1,9151</w:t>
            </w:r>
          </w:p>
        </w:tc>
        <w:tc>
          <w:tcPr>
            <w:tcW w:w="1107" w:type="dxa"/>
          </w:tcPr>
          <w:p w14:paraId="183B4AC1" w14:textId="76067A9A"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1,9068</w:t>
            </w:r>
          </w:p>
        </w:tc>
        <w:tc>
          <w:tcPr>
            <w:tcW w:w="810" w:type="dxa"/>
          </w:tcPr>
          <w:p w14:paraId="35AF7CF2" w14:textId="24076BA0" w:rsidR="005C155A" w:rsidRDefault="00656343"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1,9245</w:t>
            </w:r>
          </w:p>
        </w:tc>
        <w:tc>
          <w:tcPr>
            <w:tcW w:w="810" w:type="dxa"/>
          </w:tcPr>
          <w:p w14:paraId="2859178C" w14:textId="3B32A98B"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1,9259</w:t>
            </w:r>
          </w:p>
        </w:tc>
        <w:tc>
          <w:tcPr>
            <w:tcW w:w="810" w:type="dxa"/>
          </w:tcPr>
          <w:p w14:paraId="7CE92235" w14:textId="1160244A"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1,9443</w:t>
            </w:r>
          </w:p>
        </w:tc>
        <w:tc>
          <w:tcPr>
            <w:tcW w:w="810" w:type="dxa"/>
          </w:tcPr>
          <w:p w14:paraId="16D24EFB" w14:textId="25228AFC" w:rsidR="005C155A" w:rsidRDefault="00A7209C" w:rsidP="00C332D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1,9396</w:t>
            </w:r>
          </w:p>
        </w:tc>
        <w:tc>
          <w:tcPr>
            <w:tcW w:w="909" w:type="dxa"/>
          </w:tcPr>
          <w:p w14:paraId="1D2CB340" w14:textId="4FE4EF06" w:rsidR="005C155A" w:rsidRDefault="00A7209C" w:rsidP="00C332D0">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1,9416</w:t>
            </w:r>
          </w:p>
        </w:tc>
      </w:tr>
    </w:tbl>
    <w:p w14:paraId="6E4373AC" w14:textId="3F87F6B6" w:rsidR="00860DF4" w:rsidRPr="00860DF4" w:rsidRDefault="00A7209C" w:rsidP="00860DF4">
      <w:pPr>
        <w:pStyle w:val="Caption"/>
        <w:rPr>
          <w:sz w:val="18"/>
          <w:szCs w:val="14"/>
        </w:rPr>
      </w:pPr>
      <w:bookmarkStart w:id="98" w:name="_Toc82377982"/>
      <w:proofErr w:type="spellStart"/>
      <w:r w:rsidRPr="00A7209C">
        <w:rPr>
          <w:sz w:val="18"/>
          <w:szCs w:val="14"/>
        </w:rPr>
        <w:t>Table</w:t>
      </w:r>
      <w:proofErr w:type="spellEnd"/>
      <w:r w:rsidRPr="00A7209C">
        <w:rPr>
          <w:sz w:val="18"/>
          <w:szCs w:val="14"/>
        </w:rPr>
        <w:t xml:space="preserve"> </w:t>
      </w:r>
      <w:r w:rsidRPr="00A7209C">
        <w:rPr>
          <w:sz w:val="18"/>
          <w:szCs w:val="14"/>
        </w:rPr>
        <w:fldChar w:fldCharType="begin"/>
      </w:r>
      <w:r w:rsidRPr="00A7209C">
        <w:rPr>
          <w:sz w:val="18"/>
          <w:szCs w:val="14"/>
        </w:rPr>
        <w:instrText xml:space="preserve"> STYLEREF 1 \s </w:instrText>
      </w:r>
      <w:r w:rsidRPr="00A7209C">
        <w:rPr>
          <w:sz w:val="18"/>
          <w:szCs w:val="14"/>
        </w:rPr>
        <w:fldChar w:fldCharType="separate"/>
      </w:r>
      <w:r w:rsidRPr="00A7209C">
        <w:rPr>
          <w:noProof/>
          <w:sz w:val="18"/>
          <w:szCs w:val="14"/>
        </w:rPr>
        <w:t>6</w:t>
      </w:r>
      <w:r w:rsidRPr="00A7209C">
        <w:rPr>
          <w:sz w:val="18"/>
          <w:szCs w:val="14"/>
        </w:rPr>
        <w:fldChar w:fldCharType="end"/>
      </w:r>
      <w:r w:rsidRPr="00A7209C">
        <w:rPr>
          <w:sz w:val="18"/>
          <w:szCs w:val="14"/>
        </w:rPr>
        <w:t>.</w:t>
      </w:r>
      <w:r w:rsidRPr="00A7209C">
        <w:rPr>
          <w:sz w:val="18"/>
          <w:szCs w:val="14"/>
        </w:rPr>
        <w:fldChar w:fldCharType="begin"/>
      </w:r>
      <w:r w:rsidRPr="00A7209C">
        <w:rPr>
          <w:sz w:val="18"/>
          <w:szCs w:val="14"/>
        </w:rPr>
        <w:instrText xml:space="preserve"> SEQ Table \* ARABIC \s 1 </w:instrText>
      </w:r>
      <w:r w:rsidRPr="00A7209C">
        <w:rPr>
          <w:sz w:val="18"/>
          <w:szCs w:val="14"/>
        </w:rPr>
        <w:fldChar w:fldCharType="separate"/>
      </w:r>
      <w:r w:rsidRPr="00A7209C">
        <w:rPr>
          <w:noProof/>
          <w:sz w:val="18"/>
          <w:szCs w:val="14"/>
        </w:rPr>
        <w:t>1</w:t>
      </w:r>
      <w:r w:rsidRPr="00A7209C">
        <w:rPr>
          <w:sz w:val="18"/>
          <w:szCs w:val="14"/>
        </w:rPr>
        <w:fldChar w:fldCharType="end"/>
      </w:r>
      <w:r w:rsidRPr="00A7209C">
        <w:rPr>
          <w:sz w:val="18"/>
          <w:szCs w:val="14"/>
        </w:rPr>
        <w:t xml:space="preserve"> - </w:t>
      </w:r>
      <w:proofErr w:type="spellStart"/>
      <w:r w:rsidRPr="00A7209C">
        <w:rPr>
          <w:sz w:val="18"/>
          <w:szCs w:val="14"/>
        </w:rPr>
        <w:t>Model</w:t>
      </w:r>
      <w:proofErr w:type="spellEnd"/>
      <w:r w:rsidRPr="00A7209C">
        <w:rPr>
          <w:sz w:val="18"/>
          <w:szCs w:val="14"/>
        </w:rPr>
        <w:t xml:space="preserve"> </w:t>
      </w:r>
      <w:proofErr w:type="spellStart"/>
      <w:r w:rsidRPr="00A7209C">
        <w:rPr>
          <w:sz w:val="18"/>
          <w:szCs w:val="14"/>
        </w:rPr>
        <w:t>Comparison</w:t>
      </w:r>
      <w:bookmarkEnd w:id="98"/>
      <w:proofErr w:type="spellEnd"/>
    </w:p>
    <w:p w14:paraId="5727F9D7" w14:textId="39AA9CD2" w:rsidR="00860DF4" w:rsidRDefault="00860DF4" w:rsidP="00A104CA">
      <w:pPr>
        <w:jc w:val="both"/>
        <w:rPr>
          <w:lang w:val="en-US"/>
        </w:rPr>
      </w:pPr>
      <w:r>
        <w:rPr>
          <w:lang w:val="en-US"/>
        </w:rPr>
        <w:t xml:space="preserve">Model 1 was the first model created. It included all retrieved possible explanatory variables in a simple linear form. It showed promising results concerning the value for the between R-squared. However, almost half of the variables could not be considered relevant and the value for the within R-squared was extremely low, exposing from the start the problem of low variance of the data within </w:t>
      </w:r>
      <w:r>
        <w:rPr>
          <w:lang w:val="en-US"/>
        </w:rPr>
        <w:lastRenderedPageBreak/>
        <w:t>municipalities</w:t>
      </w:r>
      <w:r w:rsidR="00F3691F">
        <w:rPr>
          <w:lang w:val="en-US"/>
        </w:rPr>
        <w:t xml:space="preserve">. To try and create a more statistically relevant model, Model 2 was created, removing eight of the non-relevant variables exposed in Model 1 while keeping all relationships in a simple linear form. The remaining two non-relevant variables from Model 1 were kept in Model 2 to see if their behavior changed when included in a more restricted set of explanatory variables. However, their corresponding individual significance tests continued to accuse them of being non-relevant. As the value for the R-squared was very low, Model 3 was created using different functional forms (log-linear) to check for improvements </w:t>
      </w:r>
      <w:r w:rsidR="00A36D4B">
        <w:rPr>
          <w:lang w:val="en-US"/>
        </w:rPr>
        <w:t xml:space="preserve">in explainability. This model showed promising </w:t>
      </w:r>
      <w:proofErr w:type="gramStart"/>
      <w:r w:rsidR="00A36D4B">
        <w:rPr>
          <w:lang w:val="en-US"/>
        </w:rPr>
        <w:t>results</w:t>
      </w:r>
      <w:proofErr w:type="gramEnd"/>
      <w:r w:rsidR="00A36D4B">
        <w:rPr>
          <w:lang w:val="en-US"/>
        </w:rPr>
        <w:t xml:space="preserve"> but many variables had high p-values for their individual significance test, causing the model to be not very reliable. A further attempt with the natural logarithm of DVASA as the dependent variable was made in Model 4, but this time including some of the variables in a log-log form and removing the ones that did not show apparent patterns when plotted against DVASA. Once again, this model showed promising results but many variables </w:t>
      </w:r>
      <w:proofErr w:type="gramStart"/>
      <w:r w:rsidR="00A36D4B">
        <w:rPr>
          <w:lang w:val="en-US"/>
        </w:rPr>
        <w:t>has</w:t>
      </w:r>
      <w:proofErr w:type="gramEnd"/>
      <w:r w:rsidR="00A36D4B">
        <w:rPr>
          <w:lang w:val="en-US"/>
        </w:rPr>
        <w:t xml:space="preserve"> high p-values for their individual significance tests. As all the models mentioned until now were showing clear evidence of heteroskedasticity, a change in the model approach was considered, resulting in Model 5, estimated using fixed effects for the time component. In this model, differences between constants for different years were contemplated using dummy variables for all years except 2009, to avoid multicollinearity. From Model 5 to Model 9, different combinations of variables were tried to optimize interpretability and reliance of the model.</w:t>
      </w:r>
    </w:p>
    <w:p w14:paraId="614F094A" w14:textId="652A3793" w:rsidR="00A36D4B" w:rsidRDefault="00A36D4B" w:rsidP="00A104CA">
      <w:pPr>
        <w:jc w:val="both"/>
        <w:rPr>
          <w:lang w:val="en-US"/>
        </w:rPr>
      </w:pPr>
      <w:proofErr w:type="gramStart"/>
      <w:r>
        <w:rPr>
          <w:lang w:val="en-US"/>
        </w:rPr>
        <w:t>All of</w:t>
      </w:r>
      <w:proofErr w:type="gramEnd"/>
      <w:r>
        <w:rPr>
          <w:lang w:val="en-US"/>
        </w:rPr>
        <w:t xml:space="preserve"> the estimated models ended up showing evidence of the presence of heteroskedasticity. This means that the estimators are not efficient and that, if cluster-robust standard errors had not been used in all estimations, statistical inference would not be valid.</w:t>
      </w:r>
    </w:p>
    <w:p w14:paraId="39AC9DCA" w14:textId="2E2E1A10" w:rsidR="00A36D4B" w:rsidRPr="00227627" w:rsidRDefault="00A104CA" w:rsidP="00A104CA">
      <w:pPr>
        <w:jc w:val="both"/>
        <w:rPr>
          <w:lang w:val="en-US"/>
        </w:rPr>
      </w:pPr>
      <w:r>
        <w:rPr>
          <w:lang w:val="en-US"/>
        </w:rPr>
        <w:t xml:space="preserve">As mentioned in the first paragraph of this chapter, valid statistical evidence is the main criteria in choosing the final model. Keeping this in mind, that model must have all variables being significant and must also pass the overall significance test. The only two models that satisfy these demands are Model 7 and Model 9. Since the number of variables of these two models is different, the R-squared must not be used as a comparison measure. Instead, the comparison measure to be used is the adjusted R-squared. However, even if Model 7 shows a higher value for this measure, Model 9 has better interpretability, making it a valuable contestant for final model. A choice was made to value interpretability in this case as the difference between R-squared values is not that significant. </w:t>
      </w:r>
      <w:proofErr w:type="gramStart"/>
      <w:r>
        <w:rPr>
          <w:lang w:val="en-US"/>
        </w:rPr>
        <w:t>This being said, Model</w:t>
      </w:r>
      <w:proofErr w:type="gramEnd"/>
      <w:r>
        <w:rPr>
          <w:lang w:val="en-US"/>
        </w:rPr>
        <w:t xml:space="preserve"> 9 was chosen as the final model.</w:t>
      </w:r>
    </w:p>
    <w:p w14:paraId="3723F9B7" w14:textId="77777777" w:rsidR="00940100" w:rsidRPr="00227627" w:rsidRDefault="004511FA" w:rsidP="00022891">
      <w:pPr>
        <w:pStyle w:val="Heading1"/>
      </w:pPr>
      <w:bookmarkStart w:id="99" w:name="_Toc410990275"/>
      <w:bookmarkStart w:id="100" w:name="_Toc410990287"/>
      <w:bookmarkStart w:id="101" w:name="_Toc412186400"/>
      <w:bookmarkStart w:id="102" w:name="_Toc412186505"/>
      <w:bookmarkStart w:id="103" w:name="_Toc412186530"/>
      <w:bookmarkStart w:id="104" w:name="_Toc412186601"/>
      <w:bookmarkStart w:id="105" w:name="_Toc412186631"/>
      <w:bookmarkStart w:id="106" w:name="_Toc82338903"/>
      <w:r w:rsidRPr="00227627">
        <w:lastRenderedPageBreak/>
        <w:t>Conclusions</w:t>
      </w:r>
      <w:bookmarkEnd w:id="99"/>
      <w:bookmarkEnd w:id="100"/>
      <w:bookmarkEnd w:id="101"/>
      <w:bookmarkEnd w:id="102"/>
      <w:bookmarkEnd w:id="103"/>
      <w:bookmarkEnd w:id="104"/>
      <w:bookmarkEnd w:id="105"/>
      <w:bookmarkEnd w:id="106"/>
    </w:p>
    <w:p w14:paraId="7B1F3F06" w14:textId="7AA97B5F" w:rsidR="00150DE4" w:rsidRDefault="00150DE4" w:rsidP="00150DE4">
      <w:pPr>
        <w:jc w:val="both"/>
        <w:rPr>
          <w:lang w:val="en-US"/>
        </w:rPr>
      </w:pPr>
      <w:r>
        <w:rPr>
          <w:lang w:val="en-US"/>
        </w:rPr>
        <w:t>As mentioned in the introduction</w:t>
      </w:r>
      <w:r>
        <w:rPr>
          <w:lang w:val="en-US"/>
        </w:rPr>
        <w:t>, the present dissertation propose</w:t>
      </w:r>
      <w:r>
        <w:rPr>
          <w:lang w:val="en-US"/>
        </w:rPr>
        <w:t>d</w:t>
      </w:r>
      <w:r>
        <w:rPr>
          <w:lang w:val="en-US"/>
        </w:rPr>
        <w:t xml:space="preserve"> to answer the following questions:</w:t>
      </w:r>
    </w:p>
    <w:p w14:paraId="78C1B958" w14:textId="77777777" w:rsidR="00150DE4" w:rsidRDefault="00150DE4" w:rsidP="00150DE4">
      <w:pPr>
        <w:pStyle w:val="ListParagraph"/>
        <w:numPr>
          <w:ilvl w:val="0"/>
          <w:numId w:val="7"/>
        </w:numPr>
        <w:jc w:val="both"/>
        <w:rPr>
          <w:lang w:val="en-US" w:eastAsia="pt-PT"/>
        </w:rPr>
      </w:pPr>
      <w:r>
        <w:rPr>
          <w:lang w:val="en-US" w:eastAsia="pt-PT"/>
        </w:rPr>
        <w:t>How did the number of domestic violence occurrences in Portugal evolve between 2009 and 2019?</w:t>
      </w:r>
    </w:p>
    <w:p w14:paraId="3AF06206" w14:textId="77777777" w:rsidR="00150DE4" w:rsidRDefault="00150DE4" w:rsidP="00150DE4">
      <w:pPr>
        <w:pStyle w:val="ListParagraph"/>
        <w:numPr>
          <w:ilvl w:val="0"/>
          <w:numId w:val="7"/>
        </w:numPr>
        <w:jc w:val="both"/>
        <w:rPr>
          <w:lang w:val="en-US" w:eastAsia="pt-PT"/>
        </w:rPr>
      </w:pPr>
      <w:r>
        <w:rPr>
          <w:lang w:val="en-US" w:eastAsia="pt-PT"/>
        </w:rPr>
        <w:t>How well can panel data regression explain this evolution?</w:t>
      </w:r>
    </w:p>
    <w:p w14:paraId="32ED602A" w14:textId="77777777" w:rsidR="00150DE4" w:rsidRDefault="00150DE4" w:rsidP="00150DE4">
      <w:pPr>
        <w:pStyle w:val="ListParagraph"/>
        <w:numPr>
          <w:ilvl w:val="0"/>
          <w:numId w:val="7"/>
        </w:numPr>
        <w:jc w:val="both"/>
        <w:rPr>
          <w:lang w:val="en-US" w:eastAsia="pt-PT"/>
        </w:rPr>
      </w:pPr>
      <w:r>
        <w:rPr>
          <w:lang w:val="en-US" w:eastAsia="pt-PT"/>
        </w:rPr>
        <w:t>What are the main causes of domestic violence?</w:t>
      </w:r>
    </w:p>
    <w:p w14:paraId="578EF8E2" w14:textId="77777777" w:rsidR="00150DE4" w:rsidRPr="00793B55" w:rsidRDefault="00150DE4" w:rsidP="00150DE4">
      <w:pPr>
        <w:pStyle w:val="ListParagraph"/>
        <w:numPr>
          <w:ilvl w:val="0"/>
          <w:numId w:val="7"/>
        </w:numPr>
        <w:jc w:val="both"/>
        <w:rPr>
          <w:lang w:val="en-US" w:eastAsia="pt-PT"/>
        </w:rPr>
      </w:pPr>
      <w:r>
        <w:rPr>
          <w:lang w:val="en-US" w:eastAsia="pt-PT"/>
        </w:rPr>
        <w:t>How does each explanatory variable affect the number of domestic violence occurrences?</w:t>
      </w:r>
    </w:p>
    <w:p w14:paraId="3B0DF4AE" w14:textId="6293F741" w:rsidR="00940100" w:rsidRDefault="00150DE4" w:rsidP="00150DE4">
      <w:pPr>
        <w:jc w:val="both"/>
        <w:rPr>
          <w:lang w:val="en-US"/>
        </w:rPr>
      </w:pPr>
      <w:proofErr w:type="gramStart"/>
      <w:r>
        <w:rPr>
          <w:lang w:val="en-US"/>
        </w:rPr>
        <w:t>In order to</w:t>
      </w:r>
      <w:proofErr w:type="gramEnd"/>
      <w:r>
        <w:rPr>
          <w:lang w:val="en-US"/>
        </w:rPr>
        <w:t xml:space="preserve"> answer these questions, several models were estimated using the number of domestic violence against spouse or analogous or variations of this as the dependent variable.</w:t>
      </w:r>
      <w:r w:rsidR="007A08E4">
        <w:rPr>
          <w:lang w:val="en-US"/>
        </w:rPr>
        <w:t xml:space="preserve"> Before anything else it is possible to conclude that explaining the evolution of domestic violence occurrences is a difficult process as variables on the individual-level </w:t>
      </w:r>
      <w:proofErr w:type="spellStart"/>
      <w:r w:rsidR="007A08E4">
        <w:rPr>
          <w:lang w:val="en-US"/>
        </w:rPr>
        <w:t>can not</w:t>
      </w:r>
      <w:proofErr w:type="spellEnd"/>
      <w:r w:rsidR="007A08E4">
        <w:rPr>
          <w:lang w:val="en-US"/>
        </w:rPr>
        <w:t xml:space="preserve"> be included</w:t>
      </w:r>
      <w:r w:rsidR="000A5218">
        <w:rPr>
          <w:lang w:val="en-US"/>
        </w:rPr>
        <w:t xml:space="preserve"> to explain occurrences in a municipality</w:t>
      </w:r>
      <w:r w:rsidR="007A08E4">
        <w:rPr>
          <w:lang w:val="en-US"/>
        </w:rPr>
        <w:t xml:space="preserve">. Keeping this in mind, the models estimated ended up justifying around 15 or 16% of the total variance in the </w:t>
      </w:r>
      <w:r w:rsidR="000A5218">
        <w:rPr>
          <w:lang w:val="en-US"/>
        </w:rPr>
        <w:t>dependent variable.</w:t>
      </w:r>
      <w:r>
        <w:rPr>
          <w:lang w:val="en-US"/>
        </w:rPr>
        <w:t xml:space="preserve"> The model selected as final can be written as following:</w:t>
      </w:r>
    </w:p>
    <w:p w14:paraId="16D71D8D" w14:textId="35B60C08" w:rsidR="00150DE4" w:rsidRPr="00150DE4" w:rsidRDefault="00150DE4" w:rsidP="00150DE4">
      <w:pPr>
        <w:jc w:val="both"/>
        <w:rPr>
          <w:sz w:val="20"/>
          <w:szCs w:val="20"/>
          <w:lang w:val="en-US"/>
        </w:rPr>
      </w:pPr>
      <m:oMathPara>
        <m:oMath>
          <m:r>
            <w:rPr>
              <w:rFonts w:ascii="Cambria Math" w:hAnsi="Cambria Math"/>
              <w:sz w:val="20"/>
              <w:szCs w:val="20"/>
              <w:lang w:val="en-US"/>
            </w:rPr>
            <m:t>DVAS</m:t>
          </m:r>
          <m:sSub>
            <m:sSubPr>
              <m:ctrlPr>
                <w:rPr>
                  <w:rFonts w:ascii="Cambria Math" w:hAnsi="Cambria Math"/>
                  <w:i/>
                  <w:sz w:val="20"/>
                  <w:szCs w:val="20"/>
                  <w:lang w:val="en-US"/>
                </w:rPr>
              </m:ctrlPr>
            </m:sSubPr>
            <m:e>
              <m:r>
                <w:rPr>
                  <w:rFonts w:ascii="Cambria Math" w:hAnsi="Cambria Math"/>
                  <w:sz w:val="20"/>
                  <w:szCs w:val="20"/>
                  <w:lang w:val="en-US"/>
                </w:rPr>
                <m:t>A</m:t>
              </m:r>
            </m:e>
            <m:sub>
              <m:r>
                <w:rPr>
                  <w:rFonts w:ascii="Cambria Math" w:hAnsi="Cambria Math"/>
                  <w:sz w:val="20"/>
                  <w:szCs w:val="20"/>
                  <w:lang w:val="en-US"/>
                </w:rPr>
                <m:t>i</m:t>
              </m:r>
            </m:sub>
          </m:sSub>
          <m:r>
            <w:rPr>
              <w:rFonts w:ascii="Cambria Math" w:hAnsi="Cambria Math"/>
              <w:sz w:val="20"/>
              <w:szCs w:val="20"/>
              <w:lang w:val="en-US"/>
            </w:rPr>
            <m:t>=0,1188+0,0180D</m:t>
          </m:r>
          <m:sSub>
            <m:sSubPr>
              <m:ctrlPr>
                <w:rPr>
                  <w:rFonts w:ascii="Cambria Math" w:hAnsi="Cambria Math"/>
                  <w:i/>
                  <w:sz w:val="20"/>
                  <w:szCs w:val="20"/>
                  <w:lang w:val="en-US"/>
                </w:rPr>
              </m:ctrlPr>
            </m:sSubPr>
            <m:e>
              <m:r>
                <w:rPr>
                  <w:rFonts w:ascii="Cambria Math" w:hAnsi="Cambria Math"/>
                  <w:sz w:val="20"/>
                  <w:szCs w:val="20"/>
                  <w:lang w:val="en-US"/>
                </w:rPr>
                <m:t>2010</m:t>
              </m:r>
            </m:e>
            <m:sub>
              <m:r>
                <w:rPr>
                  <w:rFonts w:ascii="Cambria Math" w:hAnsi="Cambria Math"/>
                  <w:sz w:val="20"/>
                  <w:szCs w:val="20"/>
                  <w:lang w:val="en-US"/>
                </w:rPr>
                <m:t>i</m:t>
              </m:r>
            </m:sub>
          </m:sSub>
          <m:r>
            <w:rPr>
              <w:rFonts w:ascii="Cambria Math" w:hAnsi="Cambria Math"/>
              <w:sz w:val="20"/>
              <w:szCs w:val="20"/>
              <w:lang w:val="en-US"/>
            </w:rPr>
            <m:t>+0,0106D</m:t>
          </m:r>
          <m:sSub>
            <m:sSubPr>
              <m:ctrlPr>
                <w:rPr>
                  <w:rFonts w:ascii="Cambria Math" w:hAnsi="Cambria Math"/>
                  <w:i/>
                  <w:sz w:val="20"/>
                  <w:szCs w:val="20"/>
                  <w:lang w:val="en-US"/>
                </w:rPr>
              </m:ctrlPr>
            </m:sSubPr>
            <m:e>
              <m:r>
                <w:rPr>
                  <w:rFonts w:ascii="Cambria Math" w:hAnsi="Cambria Math"/>
                  <w:sz w:val="20"/>
                  <w:szCs w:val="20"/>
                  <w:lang w:val="en-US"/>
                </w:rPr>
                <m:t>2011</m:t>
              </m:r>
            </m:e>
            <m:sub>
              <m:r>
                <w:rPr>
                  <w:rFonts w:ascii="Cambria Math" w:hAnsi="Cambria Math"/>
                  <w:sz w:val="20"/>
                  <w:szCs w:val="20"/>
                  <w:lang w:val="en-US"/>
                </w:rPr>
                <m:t>i</m:t>
              </m:r>
            </m:sub>
          </m:sSub>
          <m:r>
            <w:rPr>
              <w:rFonts w:ascii="Cambria Math" w:hAnsi="Cambria Math"/>
              <w:sz w:val="20"/>
              <w:szCs w:val="20"/>
              <w:lang w:val="en-US"/>
            </w:rPr>
            <m:t>+0,0133D</m:t>
          </m:r>
          <m:sSub>
            <m:sSubPr>
              <m:ctrlPr>
                <w:rPr>
                  <w:rFonts w:ascii="Cambria Math" w:hAnsi="Cambria Math"/>
                  <w:i/>
                  <w:sz w:val="20"/>
                  <w:szCs w:val="20"/>
                  <w:lang w:val="en-US"/>
                </w:rPr>
              </m:ctrlPr>
            </m:sSubPr>
            <m:e>
              <m:r>
                <w:rPr>
                  <w:rFonts w:ascii="Cambria Math" w:hAnsi="Cambria Math"/>
                  <w:sz w:val="20"/>
                  <w:szCs w:val="20"/>
                  <w:lang w:val="en-US"/>
                </w:rPr>
                <m:t>2014</m:t>
              </m:r>
            </m:e>
            <m:sub>
              <m:r>
                <w:rPr>
                  <w:rFonts w:ascii="Cambria Math" w:hAnsi="Cambria Math"/>
                  <w:sz w:val="20"/>
                  <w:szCs w:val="20"/>
                  <w:lang w:val="en-US"/>
                </w:rPr>
                <m:t>i</m:t>
              </m:r>
            </m:sub>
          </m:sSub>
          <m:r>
            <w:rPr>
              <w:rFonts w:ascii="Cambria Math" w:hAnsi="Cambria Math"/>
              <w:sz w:val="20"/>
              <w:szCs w:val="20"/>
              <w:lang w:val="en-US"/>
            </w:rPr>
            <m:t>+0,0175D</m:t>
          </m:r>
          <m:sSub>
            <m:sSubPr>
              <m:ctrlPr>
                <w:rPr>
                  <w:rFonts w:ascii="Cambria Math" w:hAnsi="Cambria Math"/>
                  <w:i/>
                  <w:sz w:val="20"/>
                  <w:szCs w:val="20"/>
                  <w:lang w:val="en-US"/>
                </w:rPr>
              </m:ctrlPr>
            </m:sSubPr>
            <m:e>
              <m:r>
                <w:rPr>
                  <w:rFonts w:ascii="Cambria Math" w:hAnsi="Cambria Math"/>
                  <w:sz w:val="20"/>
                  <w:szCs w:val="20"/>
                  <w:lang w:val="en-US"/>
                </w:rPr>
                <m:t>2015</m:t>
              </m:r>
            </m:e>
            <m:sub>
              <m:r>
                <w:rPr>
                  <w:rFonts w:ascii="Cambria Math" w:hAnsi="Cambria Math"/>
                  <w:sz w:val="20"/>
                  <w:szCs w:val="20"/>
                  <w:lang w:val="en-US"/>
                </w:rPr>
                <m:t>i</m:t>
              </m:r>
            </m:sub>
          </m:sSub>
          <m:r>
            <w:rPr>
              <w:rFonts w:ascii="Cambria Math" w:hAnsi="Cambria Math"/>
              <w:sz w:val="20"/>
              <w:szCs w:val="20"/>
              <w:lang w:val="en-US"/>
            </w:rPr>
            <m:t>+0,0222D</m:t>
          </m:r>
          <m:sSub>
            <m:sSubPr>
              <m:ctrlPr>
                <w:rPr>
                  <w:rFonts w:ascii="Cambria Math" w:hAnsi="Cambria Math"/>
                  <w:i/>
                  <w:sz w:val="20"/>
                  <w:szCs w:val="20"/>
                  <w:lang w:val="en-US"/>
                </w:rPr>
              </m:ctrlPr>
            </m:sSubPr>
            <m:e>
              <m:r>
                <w:rPr>
                  <w:rFonts w:ascii="Cambria Math" w:hAnsi="Cambria Math"/>
                  <w:sz w:val="20"/>
                  <w:szCs w:val="20"/>
                  <w:lang w:val="en-US"/>
                </w:rPr>
                <m:t>2016</m:t>
              </m:r>
            </m:e>
            <m:sub>
              <m:r>
                <w:rPr>
                  <w:rFonts w:ascii="Cambria Math" w:hAnsi="Cambria Math"/>
                  <w:sz w:val="20"/>
                  <w:szCs w:val="20"/>
                  <w:lang w:val="en-US"/>
                </w:rPr>
                <m:t>i</m:t>
              </m:r>
            </m:sub>
          </m:sSub>
          <m:r>
            <w:rPr>
              <w:rFonts w:ascii="Cambria Math" w:hAnsi="Cambria Math"/>
              <w:sz w:val="20"/>
              <w:szCs w:val="20"/>
              <w:lang w:val="en-US"/>
            </w:rPr>
            <m:t>+0,0345D</m:t>
          </m:r>
          <m:sSub>
            <m:sSubPr>
              <m:ctrlPr>
                <w:rPr>
                  <w:rFonts w:ascii="Cambria Math" w:hAnsi="Cambria Math"/>
                  <w:i/>
                  <w:sz w:val="20"/>
                  <w:szCs w:val="20"/>
                  <w:lang w:val="en-US"/>
                </w:rPr>
              </m:ctrlPr>
            </m:sSubPr>
            <m:e>
              <m:r>
                <w:rPr>
                  <w:rFonts w:ascii="Cambria Math" w:hAnsi="Cambria Math"/>
                  <w:sz w:val="20"/>
                  <w:szCs w:val="20"/>
                  <w:lang w:val="en-US"/>
                </w:rPr>
                <m:t>2017</m:t>
              </m:r>
            </m:e>
            <m:sub>
              <m:r>
                <w:rPr>
                  <w:rFonts w:ascii="Cambria Math" w:hAnsi="Cambria Math"/>
                  <w:sz w:val="20"/>
                  <w:szCs w:val="20"/>
                  <w:lang w:val="en-US"/>
                </w:rPr>
                <m:t>i</m:t>
              </m:r>
            </m:sub>
          </m:sSub>
          <m:r>
            <w:rPr>
              <w:rFonts w:ascii="Cambria Math" w:hAnsi="Cambria Math"/>
              <w:sz w:val="20"/>
              <w:szCs w:val="20"/>
              <w:lang w:val="en-US"/>
            </w:rPr>
            <m:t>+0,0477D</m:t>
          </m:r>
          <m:sSub>
            <m:sSubPr>
              <m:ctrlPr>
                <w:rPr>
                  <w:rFonts w:ascii="Cambria Math" w:hAnsi="Cambria Math"/>
                  <w:i/>
                  <w:sz w:val="20"/>
                  <w:szCs w:val="20"/>
                  <w:lang w:val="en-US"/>
                </w:rPr>
              </m:ctrlPr>
            </m:sSubPr>
            <m:e>
              <m:r>
                <w:rPr>
                  <w:rFonts w:ascii="Cambria Math" w:hAnsi="Cambria Math"/>
                  <w:sz w:val="20"/>
                  <w:szCs w:val="20"/>
                  <w:lang w:val="en-US"/>
                </w:rPr>
                <m:t>2018</m:t>
              </m:r>
            </m:e>
            <m:sub>
              <m:r>
                <w:rPr>
                  <w:rFonts w:ascii="Cambria Math" w:hAnsi="Cambria Math"/>
                  <w:sz w:val="20"/>
                  <w:szCs w:val="20"/>
                  <w:lang w:val="en-US"/>
                </w:rPr>
                <m:t>i</m:t>
              </m:r>
            </m:sub>
          </m:sSub>
          <m:r>
            <w:rPr>
              <w:rFonts w:ascii="Cambria Math" w:hAnsi="Cambria Math"/>
              <w:sz w:val="20"/>
              <w:szCs w:val="20"/>
              <w:lang w:val="en-US"/>
            </w:rPr>
            <m:t>+0,0697D</m:t>
          </m:r>
          <m:sSub>
            <m:sSubPr>
              <m:ctrlPr>
                <w:rPr>
                  <w:rFonts w:ascii="Cambria Math" w:hAnsi="Cambria Math"/>
                  <w:i/>
                  <w:sz w:val="20"/>
                  <w:szCs w:val="20"/>
                  <w:lang w:val="en-US"/>
                </w:rPr>
              </m:ctrlPr>
            </m:sSubPr>
            <m:e>
              <m:r>
                <w:rPr>
                  <w:rFonts w:ascii="Cambria Math" w:hAnsi="Cambria Math"/>
                  <w:sz w:val="20"/>
                  <w:szCs w:val="20"/>
                  <w:lang w:val="en-US"/>
                </w:rPr>
                <m:t>2019</m:t>
              </m:r>
            </m:e>
            <m:sub>
              <m:r>
                <w:rPr>
                  <w:rFonts w:ascii="Cambria Math" w:hAnsi="Cambria Math"/>
                  <w:sz w:val="20"/>
                  <w:szCs w:val="20"/>
                  <w:lang w:val="en-US"/>
                </w:rPr>
                <m:t>i</m:t>
              </m:r>
            </m:sub>
          </m:sSub>
          <m:r>
            <w:rPr>
              <w:rFonts w:ascii="Cambria Math" w:hAnsi="Cambria Math"/>
              <w:sz w:val="20"/>
              <w:szCs w:val="20"/>
              <w:lang w:val="en-US"/>
            </w:rPr>
            <m:t>+0,0303Fertilit</m:t>
          </m:r>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sub>
          </m:sSub>
          <m:r>
            <w:rPr>
              <w:rFonts w:ascii="Cambria Math" w:hAnsi="Cambria Math"/>
              <w:sz w:val="20"/>
              <w:szCs w:val="20"/>
              <w:lang w:val="en-US"/>
            </w:rPr>
            <m:t>+0,0002Divorce</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i</m:t>
              </m:r>
            </m:sub>
          </m:sSub>
          <m:r>
            <w:rPr>
              <w:rFonts w:ascii="Cambria Math" w:hAnsi="Cambria Math"/>
              <w:sz w:val="20"/>
              <w:szCs w:val="20"/>
              <w:lang w:val="en-US"/>
            </w:rPr>
            <m:t>+0,0001GE</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i</m:t>
              </m:r>
            </m:sub>
          </m:sSub>
          <m:r>
            <w:rPr>
              <w:rFonts w:ascii="Cambria Math" w:hAnsi="Cambria Math"/>
              <w:sz w:val="20"/>
              <w:szCs w:val="20"/>
              <w:lang w:val="en-US"/>
            </w:rPr>
            <m:t>+0,0414Marriage</m:t>
          </m:r>
          <m:sSub>
            <m:sSubPr>
              <m:ctrlPr>
                <w:rPr>
                  <w:rFonts w:ascii="Cambria Math" w:hAnsi="Cambria Math"/>
                  <w:i/>
                  <w:sz w:val="20"/>
                  <w:szCs w:val="20"/>
                  <w:lang w:val="en-US"/>
                </w:rPr>
              </m:ctrlPr>
            </m:sSubPr>
            <m:e>
              <m:r>
                <w:rPr>
                  <w:rFonts w:ascii="Cambria Math" w:hAnsi="Cambria Math"/>
                  <w:sz w:val="20"/>
                  <w:szCs w:val="20"/>
                  <w:lang w:val="en-US"/>
                </w:rPr>
                <m:t>s</m:t>
              </m:r>
            </m:e>
            <m:sub>
              <m:r>
                <w:rPr>
                  <w:rFonts w:ascii="Cambria Math" w:hAnsi="Cambria Math"/>
                  <w:sz w:val="20"/>
                  <w:szCs w:val="20"/>
                  <w:lang w:val="en-US"/>
                </w:rPr>
                <m:t>i</m:t>
              </m:r>
            </m:sub>
          </m:sSub>
          <m:r>
            <w:rPr>
              <w:rFonts w:ascii="Cambria Math" w:hAnsi="Cambria Math"/>
              <w:sz w:val="20"/>
              <w:szCs w:val="20"/>
              <w:lang w:val="en-US"/>
            </w:rPr>
            <m:t>-0,0011Wag</m:t>
          </m:r>
          <m:r>
            <w:rPr>
              <w:rFonts w:ascii="Cambria Math" w:hAnsi="Cambria Math"/>
              <w:sz w:val="20"/>
              <w:szCs w:val="20"/>
              <w:lang w:val="en-US"/>
            </w:rPr>
            <m:t>e_Ga</m:t>
          </m:r>
          <m:sSub>
            <m:sSubPr>
              <m:ctrlPr>
                <w:rPr>
                  <w:rFonts w:ascii="Cambria Math" w:hAnsi="Cambria Math"/>
                  <w:i/>
                  <w:sz w:val="20"/>
                  <w:szCs w:val="20"/>
                  <w:lang w:val="en-US"/>
                </w:rPr>
              </m:ctrlPr>
            </m:sSubPr>
            <m:e>
              <m:r>
                <w:rPr>
                  <w:rFonts w:ascii="Cambria Math" w:hAnsi="Cambria Math"/>
                  <w:sz w:val="20"/>
                  <w:szCs w:val="20"/>
                  <w:lang w:val="en-US"/>
                </w:rPr>
                <m:t>p</m:t>
              </m:r>
            </m:e>
            <m:sub>
              <m:r>
                <w:rPr>
                  <w:rFonts w:ascii="Cambria Math" w:hAnsi="Cambria Math"/>
                  <w:sz w:val="20"/>
                  <w:szCs w:val="20"/>
                  <w:lang w:val="en-US"/>
                </w:rPr>
                <m:t>i</m:t>
              </m:r>
            </m:sub>
          </m:sSub>
          <m:r>
            <w:rPr>
              <w:rFonts w:ascii="Cambria Math" w:hAnsi="Cambria Math"/>
              <w:sz w:val="20"/>
              <w:szCs w:val="20"/>
              <w:lang w:val="en-US"/>
            </w:rPr>
            <m:t>+0,0125Unemploymen</m:t>
          </m:r>
          <m:r>
            <w:rPr>
              <w:rFonts w:ascii="Cambria Math" w:hAnsi="Cambria Math"/>
              <w:sz w:val="20"/>
              <w:szCs w:val="20"/>
              <w:lang w:val="en-US"/>
            </w:rPr>
            <m:t>t_Tota</m:t>
          </m:r>
          <m:sSub>
            <m:sSubPr>
              <m:ctrlPr>
                <w:rPr>
                  <w:rFonts w:ascii="Cambria Math" w:hAnsi="Cambria Math"/>
                  <w:i/>
                  <w:sz w:val="20"/>
                  <w:szCs w:val="20"/>
                  <w:lang w:val="en-US"/>
                </w:rPr>
              </m:ctrlPr>
            </m:sSubPr>
            <m:e>
              <m:r>
                <w:rPr>
                  <w:rFonts w:ascii="Cambria Math" w:hAnsi="Cambria Math"/>
                  <w:sz w:val="20"/>
                  <w:szCs w:val="20"/>
                  <w:lang w:val="en-US"/>
                </w:rPr>
                <m:t>l</m:t>
              </m:r>
            </m:e>
            <m:sub>
              <m:r>
                <w:rPr>
                  <w:rFonts w:ascii="Cambria Math" w:hAnsi="Cambria Math"/>
                  <w:sz w:val="20"/>
                  <w:szCs w:val="20"/>
                  <w:lang w:val="en-US"/>
                </w:rPr>
                <m:t>i</m:t>
              </m:r>
            </m:sub>
          </m:sSub>
          <m:r>
            <w:rPr>
              <w:rFonts w:ascii="Cambria Math" w:hAnsi="Cambria Math"/>
              <w:sz w:val="20"/>
              <w:szCs w:val="20"/>
              <w:lang w:val="en-US"/>
            </w:rPr>
            <m:t>+0,0364Tota</m:t>
          </m:r>
          <m:sSub>
            <m:sSubPr>
              <m:ctrlPr>
                <w:rPr>
                  <w:rFonts w:ascii="Cambria Math" w:hAnsi="Cambria Math"/>
                  <w:i/>
                  <w:sz w:val="20"/>
                  <w:szCs w:val="20"/>
                  <w:lang w:val="en-US"/>
                </w:rPr>
              </m:ctrlPr>
            </m:sSubPr>
            <m:e>
              <m:r>
                <w:rPr>
                  <w:rFonts w:ascii="Cambria Math" w:hAnsi="Cambria Math"/>
                  <w:sz w:val="20"/>
                  <w:szCs w:val="20"/>
                  <w:lang w:val="en-US"/>
                </w:rPr>
                <m:t>l</m:t>
              </m:r>
              <m:r>
                <w:rPr>
                  <w:rFonts w:ascii="Cambria Math" w:hAnsi="Cambria Math"/>
                  <w:sz w:val="20"/>
                  <w:szCs w:val="20"/>
                  <w:lang w:val="en-US"/>
                </w:rPr>
                <m:t>_Doctors</m:t>
              </m:r>
            </m:e>
            <m:sub>
              <m:r>
                <w:rPr>
                  <w:rFonts w:ascii="Cambria Math" w:hAnsi="Cambria Math"/>
                  <w:sz w:val="20"/>
                  <w:szCs w:val="20"/>
                  <w:lang w:val="en-US"/>
                </w:rPr>
                <m:t>i</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e</m:t>
              </m:r>
            </m:e>
            <m:sub>
              <m:r>
                <w:rPr>
                  <w:rFonts w:ascii="Cambria Math" w:hAnsi="Cambria Math"/>
                  <w:sz w:val="20"/>
                  <w:szCs w:val="20"/>
                  <w:lang w:val="en-US"/>
                </w:rPr>
                <m:t>i</m:t>
              </m:r>
            </m:sub>
          </m:sSub>
        </m:oMath>
      </m:oMathPara>
    </w:p>
    <w:p w14:paraId="056FA3C7" w14:textId="39F87F32" w:rsidR="00150DE4" w:rsidRDefault="00913D3C" w:rsidP="007A08E4">
      <w:pPr>
        <w:jc w:val="both"/>
        <w:rPr>
          <w:lang w:val="en-US"/>
        </w:rPr>
      </w:pPr>
      <w:r>
        <w:rPr>
          <w:lang w:val="en-US"/>
        </w:rPr>
        <w:t xml:space="preserve">This means that in 2009, 2012 and 2013, if all the other variables are set to 0 and holding everything else constant, on average, the number of DVASA occurrences registered by police authorities per 100 inhabitants is 0,1188. In 2010, it is estimated that municipalities </w:t>
      </w:r>
      <w:proofErr w:type="gramStart"/>
      <w:r>
        <w:rPr>
          <w:lang w:val="en-US"/>
        </w:rPr>
        <w:t>had,</w:t>
      </w:r>
      <w:proofErr w:type="gramEnd"/>
      <w:r>
        <w:rPr>
          <w:lang w:val="en-US"/>
        </w:rPr>
        <w:t xml:space="preserve"> on average and holding all other factors constant</w:t>
      </w:r>
      <w:r w:rsidR="007A08E4">
        <w:rPr>
          <w:lang w:val="en-US"/>
        </w:rPr>
        <w:t xml:space="preserve"> an extra 0,018 DVASA occurrences registered by police authorities when compared to 2009, 2012 and 2013. Following the same logic, for 2011, 2014, 2015, 2016, 2017, 2018 and 2019, it is expected that municipalities, holding all other factors constant, have an extra 0,0106, 0,0133, 0,0175, 0,0222, 0,0345, 0,0477 and 0,0697, respectively, DVASA occurrences registered by police authorities for 100 inhabitants when compared to 2009, 2012 and 2013.</w:t>
      </w:r>
    </w:p>
    <w:p w14:paraId="00F8EE24" w14:textId="5201B228" w:rsidR="00940100" w:rsidRDefault="007A08E4" w:rsidP="00AB17E8">
      <w:pPr>
        <w:jc w:val="both"/>
        <w:rPr>
          <w:lang w:val="en-US"/>
        </w:rPr>
      </w:pPr>
      <w:r>
        <w:rPr>
          <w:lang w:val="en-US"/>
        </w:rPr>
        <w:t xml:space="preserve">Fertility represents the average number of children born for each woman in fertile age. The coefficient for this variable is 0,0303, which means that, holding all other factors constant, it is expected that an increase of one child for each woman in fertile age causes an increase of 0,0303 DVASA occurrences per 100 inhabitants in that same municipality. This corroborates the idea stated in </w:t>
      </w:r>
      <w:sdt>
        <w:sdtPr>
          <w:rPr>
            <w:lang w:val="en-US"/>
          </w:rPr>
          <w:id w:val="-167646329"/>
          <w:citation/>
        </w:sdtPr>
        <w:sdtContent>
          <w:r>
            <w:rPr>
              <w:lang w:val="en-US"/>
            </w:rPr>
            <w:fldChar w:fldCharType="begin"/>
          </w:r>
          <w:r w:rsidRPr="00782C6E">
            <w:rPr>
              <w:lang w:val="en-US"/>
            </w:rPr>
            <w:instrText xml:space="preserve"> CITATION Mar01 \l 2070 </w:instrText>
          </w:r>
          <w:r>
            <w:rPr>
              <w:lang w:val="en-US"/>
            </w:rPr>
            <w:fldChar w:fldCharType="separate"/>
          </w:r>
          <w:r w:rsidRPr="00400865">
            <w:rPr>
              <w:noProof/>
              <w:lang w:val="en-US"/>
            </w:rPr>
            <w:t>(Ellsberg, Heise, Peña, Agurto, &amp; Winkvist, 2001)</w:t>
          </w:r>
          <w:r>
            <w:rPr>
              <w:lang w:val="en-US"/>
            </w:rPr>
            <w:fldChar w:fldCharType="end"/>
          </w:r>
        </w:sdtContent>
      </w:sdt>
      <w:r>
        <w:rPr>
          <w:lang w:val="en-US"/>
        </w:rPr>
        <w:t xml:space="preserve"> that claims that women with more children are more likely to become victims of domestic violence.</w:t>
      </w:r>
    </w:p>
    <w:p w14:paraId="0F0EE962" w14:textId="619672B7" w:rsidR="00AB17E8" w:rsidRDefault="00AB17E8" w:rsidP="00AB17E8">
      <w:pPr>
        <w:jc w:val="both"/>
        <w:rPr>
          <w:lang w:val="en-US" w:eastAsia="pt-PT"/>
        </w:rPr>
      </w:pPr>
      <w:r>
        <w:rPr>
          <w:lang w:val="en-US"/>
        </w:rPr>
        <w:t xml:space="preserve">The variable Divorces represents the number of divorces per 100 marriages. </w:t>
      </w:r>
      <w:proofErr w:type="gramStart"/>
      <w:r>
        <w:rPr>
          <w:lang w:val="en-US"/>
        </w:rPr>
        <w:t>Similarly</w:t>
      </w:r>
      <w:proofErr w:type="gramEnd"/>
      <w:r>
        <w:rPr>
          <w:lang w:val="en-US"/>
        </w:rPr>
        <w:t xml:space="preserve"> to Fertility, this variable has also proven to be a risk factor. As the number of divorces increases, the number of DVASA occurrences is also expected to increase, which can be seen by the positive coefficient associated to this variable in the model. One can say that, if the number of divorces by 100 marriages increases by 10, holding all other factors constant, it is expected that the number of DVASA occurrences per 100 inhabitants increases by 0,002. This meets the theory described in </w:t>
      </w:r>
      <w:sdt>
        <w:sdtPr>
          <w:rPr>
            <w:lang w:val="en-US" w:eastAsia="pt-PT"/>
          </w:rPr>
          <w:id w:val="-1759281124"/>
          <w:citation/>
        </w:sdtPr>
        <w:sdtContent>
          <w:r>
            <w:rPr>
              <w:lang w:val="en-US" w:eastAsia="pt-PT"/>
            </w:rPr>
            <w:fldChar w:fldCharType="begin"/>
          </w:r>
          <w:r w:rsidRPr="00D917C5">
            <w:rPr>
              <w:lang w:val="en-US" w:eastAsia="pt-PT"/>
            </w:rPr>
            <w:instrText xml:space="preserve"> CITATION WHO10 \l 2070 </w:instrText>
          </w:r>
          <w:r>
            <w:rPr>
              <w:lang w:val="en-US" w:eastAsia="pt-PT"/>
            </w:rPr>
            <w:fldChar w:fldCharType="separate"/>
          </w:r>
          <w:r w:rsidRPr="00D917C5">
            <w:rPr>
              <w:noProof/>
              <w:lang w:val="en-US" w:eastAsia="pt-PT"/>
            </w:rPr>
            <w:t>(WHO - World Health Organization, 2010)</w:t>
          </w:r>
          <w:r>
            <w:rPr>
              <w:lang w:val="en-US" w:eastAsia="pt-PT"/>
            </w:rPr>
            <w:fldChar w:fldCharType="end"/>
          </w:r>
        </w:sdtContent>
      </w:sdt>
      <w:r>
        <w:rPr>
          <w:lang w:val="en-US" w:eastAsia="pt-PT"/>
        </w:rPr>
        <w:t>, stating that</w:t>
      </w:r>
      <w:r>
        <w:rPr>
          <w:lang w:val="en-US" w:eastAsia="pt-PT"/>
        </w:rPr>
        <w:t xml:space="preserve"> </w:t>
      </w:r>
      <w:r w:rsidRPr="00852B71">
        <w:rPr>
          <w:lang w:val="en-US" w:eastAsia="pt-PT"/>
        </w:rPr>
        <w:t>divorces can not only be a consequence of domestic violence, but also a cause</w:t>
      </w:r>
      <w:r>
        <w:rPr>
          <w:lang w:val="en-US" w:eastAsia="pt-PT"/>
        </w:rPr>
        <w:t xml:space="preserve">. </w:t>
      </w:r>
      <w:r>
        <w:rPr>
          <w:lang w:val="en-US" w:eastAsia="pt-PT"/>
        </w:rPr>
        <w:lastRenderedPageBreak/>
        <w:t>People who are separated or divorced tend to be more vulnerable, increasing their probability of becoming victims</w:t>
      </w:r>
      <w:r>
        <w:rPr>
          <w:lang w:val="en-US" w:eastAsia="pt-PT"/>
        </w:rPr>
        <w:t xml:space="preserve"> of domestic violence</w:t>
      </w:r>
      <w:r>
        <w:rPr>
          <w:lang w:val="en-US" w:eastAsia="pt-PT"/>
        </w:rPr>
        <w:t>.</w:t>
      </w:r>
    </w:p>
    <w:p w14:paraId="5D9BD9DA" w14:textId="0BF9B29C" w:rsidR="00AB17E8" w:rsidRDefault="00C64C30" w:rsidP="00AB17E8">
      <w:pPr>
        <w:jc w:val="both"/>
        <w:rPr>
          <w:lang w:val="en-US" w:eastAsia="pt-PT"/>
        </w:rPr>
      </w:pPr>
      <w:r>
        <w:rPr>
          <w:lang w:val="en-US" w:eastAsia="pt-PT"/>
        </w:rPr>
        <w:t xml:space="preserve">GER represents the percentage of resident population with normal age for attending high school that is </w:t>
      </w:r>
      <w:proofErr w:type="gramStart"/>
      <w:r>
        <w:rPr>
          <w:lang w:val="en-US" w:eastAsia="pt-PT"/>
        </w:rPr>
        <w:t>actually attending</w:t>
      </w:r>
      <w:proofErr w:type="gramEnd"/>
      <w:r>
        <w:rPr>
          <w:lang w:val="en-US" w:eastAsia="pt-PT"/>
        </w:rPr>
        <w:t xml:space="preserve"> high school. The coefficient for this variable</w:t>
      </w:r>
      <w:r w:rsidR="00D67C64">
        <w:rPr>
          <w:lang w:val="en-US" w:eastAsia="pt-PT"/>
        </w:rPr>
        <w:t xml:space="preserve"> being positive</w:t>
      </w:r>
      <w:r>
        <w:rPr>
          <w:lang w:val="en-US" w:eastAsia="pt-PT"/>
        </w:rPr>
        <w:t xml:space="preserve"> was an astonishing find. </w:t>
      </w:r>
      <w:r w:rsidR="00D67C64">
        <w:rPr>
          <w:lang w:val="en-US" w:eastAsia="pt-PT"/>
        </w:rPr>
        <w:t>It goes against all preconceived ideas and all ideas exposed in the literature review. It shows that as the percentage represented in GER increases, it is expected that so does the number of DVASA occurrences per 100 inhabitants. This variable was retrieved due to lack of data regarding the scholarity of the population by municipality, so it might be interesting to try the same regression using a more appropriate variable, if made available.</w:t>
      </w:r>
    </w:p>
    <w:p w14:paraId="261C7E40" w14:textId="794F1B28" w:rsidR="00AB17E8" w:rsidRDefault="00D67C64" w:rsidP="00AB17E8">
      <w:pPr>
        <w:jc w:val="both"/>
        <w:rPr>
          <w:lang w:val="en-US" w:eastAsia="pt-PT"/>
        </w:rPr>
      </w:pPr>
      <w:r>
        <w:rPr>
          <w:lang w:val="en-US" w:eastAsia="pt-PT"/>
        </w:rPr>
        <w:t>The variable Marriages represents the number of new marriages per 100 inhabitants and has a positive coefficient associated, which makes it a risk factor.</w:t>
      </w:r>
      <w:r w:rsidR="009B67B0">
        <w:rPr>
          <w:lang w:val="en-US" w:eastAsia="pt-PT"/>
        </w:rPr>
        <w:t xml:space="preserve"> This was expected as most of domestic violence victims is married. However, this was a controversial variable as it should be added in a way that reflects past marriages. Nevertheless, municipalities with more marriages may also be more conservative municipalities, which adds a new hypothesis to the table. From the model one can see that it is expected that for each new marriage by 100 inhabitants, the number of DVASA occurrences by 100 inhabitants increases by 0,0414, holding all other factors constant.</w:t>
      </w:r>
    </w:p>
    <w:p w14:paraId="6AD1D0A7" w14:textId="0CCBFB60" w:rsidR="009B67B0" w:rsidRDefault="009B67B0" w:rsidP="00AB17E8">
      <w:pPr>
        <w:jc w:val="both"/>
        <w:rPr>
          <w:lang w:val="en-US"/>
        </w:rPr>
      </w:pPr>
      <w:proofErr w:type="spellStart"/>
      <w:r>
        <w:rPr>
          <w:lang w:val="en-US" w:eastAsia="pt-PT"/>
        </w:rPr>
        <w:t>Wage_Gap</w:t>
      </w:r>
      <w:proofErr w:type="spellEnd"/>
      <w:r>
        <w:rPr>
          <w:lang w:val="en-US" w:eastAsia="pt-PT"/>
        </w:rPr>
        <w:t xml:space="preserve"> represents the percentage of men’s monthly gain that women receive on average. The coefficient for this variable is negative, which meets the theory of </w:t>
      </w:r>
      <w:r w:rsidR="00B351EB">
        <w:rPr>
          <w:lang w:val="en-US"/>
        </w:rPr>
        <w:t>exposure reduction</w:t>
      </w:r>
      <w:r w:rsidR="00B351EB">
        <w:rPr>
          <w:lang w:val="en-US"/>
        </w:rPr>
        <w:t xml:space="preserve">, </w:t>
      </w:r>
      <w:r>
        <w:rPr>
          <w:lang w:val="en-US"/>
        </w:rPr>
        <w:t xml:space="preserve">explained in </w:t>
      </w:r>
      <w:sdt>
        <w:sdtPr>
          <w:rPr>
            <w:lang w:val="en-US"/>
          </w:rPr>
          <w:id w:val="-1462267908"/>
          <w:citation/>
        </w:sdtPr>
        <w:sdtContent>
          <w:r>
            <w:rPr>
              <w:lang w:val="en-US"/>
            </w:rPr>
            <w:fldChar w:fldCharType="begin"/>
          </w:r>
          <w:r w:rsidRPr="009B67B0">
            <w:rPr>
              <w:lang w:val="en-US"/>
            </w:rPr>
            <w:instrText xml:space="preserve"> CITATION Ann10 \l 2070 </w:instrText>
          </w:r>
          <w:r>
            <w:rPr>
              <w:lang w:val="en-US"/>
            </w:rPr>
            <w:fldChar w:fldCharType="separate"/>
          </w:r>
          <w:r w:rsidRPr="009B67B0">
            <w:rPr>
              <w:noProof/>
              <w:lang w:val="en-US"/>
            </w:rPr>
            <w:t>(Aizer, 2010)</w:t>
          </w:r>
          <w:r>
            <w:rPr>
              <w:lang w:val="en-US"/>
            </w:rPr>
            <w:fldChar w:fldCharType="end"/>
          </w:r>
        </w:sdtContent>
      </w:sdt>
      <w:r>
        <w:rPr>
          <w:lang w:val="en-US"/>
        </w:rPr>
        <w:t xml:space="preserve"> which states that, as the wage gap decreases, </w:t>
      </w:r>
      <w:r w:rsidR="00B351EB">
        <w:rPr>
          <w:lang w:val="en-US"/>
        </w:rPr>
        <w:t>as the wage gap decreases, the labor force participation of women increases and, consequently, domestic violence against them declines because women spend less time with violent partners</w:t>
      </w:r>
      <w:r>
        <w:rPr>
          <w:lang w:val="en-US"/>
        </w:rPr>
        <w:t xml:space="preserve">. According to the model built, for each percentual point that women salary gains when faced with men monthly gain, </w:t>
      </w:r>
      <w:r w:rsidR="00B351EB">
        <w:rPr>
          <w:lang w:val="en-US"/>
        </w:rPr>
        <w:t xml:space="preserve">it is expected that </w:t>
      </w:r>
      <w:r>
        <w:rPr>
          <w:lang w:val="en-US"/>
        </w:rPr>
        <w:t>the number of DVASA occurrences by 100 inhabitants decreases by 0,0011</w:t>
      </w:r>
      <w:r w:rsidR="00B351EB">
        <w:rPr>
          <w:lang w:val="en-US"/>
        </w:rPr>
        <w:t>, holding all other factors constant.</w:t>
      </w:r>
    </w:p>
    <w:p w14:paraId="08774B33" w14:textId="06FF5342" w:rsidR="00B351EB" w:rsidRDefault="00B351EB" w:rsidP="00AB17E8">
      <w:pPr>
        <w:jc w:val="both"/>
        <w:rPr>
          <w:lang w:val="en-US"/>
        </w:rPr>
      </w:pPr>
      <w:proofErr w:type="spellStart"/>
      <w:r>
        <w:rPr>
          <w:lang w:val="en-US"/>
        </w:rPr>
        <w:t>Unemployment_Total</w:t>
      </w:r>
      <w:proofErr w:type="spellEnd"/>
      <w:r>
        <w:rPr>
          <w:lang w:val="en-US"/>
        </w:rPr>
        <w:t xml:space="preserve"> represents the number of people enrolled in employment and vocational training centers per 100 inhabitants. As expected, the coefficient for this variable is positive, making unemployment a risk factor. According to the model, it is expected that for each 10 additional persons enrolled in employment and vocational training centers, the number of DVASA occurrences per 100 inhabitants increases by 0,0125.</w:t>
      </w:r>
    </w:p>
    <w:p w14:paraId="6A094139" w14:textId="0018261E" w:rsidR="00B351EB" w:rsidRDefault="00B351EB" w:rsidP="00AB17E8">
      <w:pPr>
        <w:jc w:val="both"/>
        <w:rPr>
          <w:lang w:val="en-US"/>
        </w:rPr>
      </w:pPr>
      <w:r>
        <w:rPr>
          <w:lang w:val="en-US"/>
        </w:rPr>
        <w:t xml:space="preserve">Finally, </w:t>
      </w:r>
      <w:proofErr w:type="spellStart"/>
      <w:r>
        <w:rPr>
          <w:lang w:val="en-US"/>
        </w:rPr>
        <w:t>Total_Doctors</w:t>
      </w:r>
      <w:proofErr w:type="spellEnd"/>
      <w:r>
        <w:rPr>
          <w:lang w:val="en-US"/>
        </w:rPr>
        <w:t xml:space="preserve"> was added to the dataset to try and fight underreporting, as doctors are the professionals who deal directly with the consequences of domestic violence and can report occurrences to the authorities. This variable represents the number of doctors per 100 inhabitants according to the Doctor’s Order. It has a positive associated coefficient, as expected. According to the model built, it is expected that each new doctor per 100 inhabitants leads to an increase of DVASA occurrences by 100 inhabitants of 0,0364, holding all other factors constant.</w:t>
      </w:r>
    </w:p>
    <w:p w14:paraId="68D48290" w14:textId="59AD8425" w:rsidR="00940100" w:rsidRPr="00227627" w:rsidRDefault="00B5607B" w:rsidP="00022891">
      <w:pPr>
        <w:pStyle w:val="Heading1"/>
      </w:pPr>
      <w:bookmarkStart w:id="107" w:name="_Toc410990276"/>
      <w:bookmarkStart w:id="108" w:name="_Toc410990288"/>
      <w:bookmarkStart w:id="109" w:name="_Toc412186401"/>
      <w:bookmarkStart w:id="110" w:name="_Toc412186506"/>
      <w:bookmarkStart w:id="111" w:name="_Toc412186531"/>
      <w:bookmarkStart w:id="112" w:name="_Toc412186602"/>
      <w:bookmarkStart w:id="113" w:name="_Toc412186632"/>
      <w:bookmarkStart w:id="114" w:name="_Toc82338904"/>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107"/>
      <w:bookmarkEnd w:id="108"/>
      <w:bookmarkEnd w:id="109"/>
      <w:bookmarkEnd w:id="110"/>
      <w:bookmarkEnd w:id="111"/>
      <w:bookmarkEnd w:id="112"/>
      <w:bookmarkEnd w:id="113"/>
      <w:bookmarkEnd w:id="114"/>
    </w:p>
    <w:p w14:paraId="1AA3E804" w14:textId="05304D1F" w:rsidR="00327301" w:rsidRDefault="00327301" w:rsidP="00327301">
      <w:pPr>
        <w:jc w:val="both"/>
        <w:rPr>
          <w:lang w:val="en-US"/>
        </w:rPr>
      </w:pPr>
      <w:r>
        <w:rPr>
          <w:lang w:val="en-US"/>
        </w:rPr>
        <w:t xml:space="preserve">Explaining a good proportion of the total variance encapsulated in the dependent variable was revealed to be a hard task. When choosing to study domestic violence occurrences using a </w:t>
      </w:r>
      <w:r w:rsidRPr="005B6F5F">
        <w:rPr>
          <w:lang w:val="en-US"/>
        </w:rPr>
        <w:t>social structural theor</w:t>
      </w:r>
      <w:r>
        <w:rPr>
          <w:lang w:val="en-US"/>
        </w:rPr>
        <w:t>y, it is almost inevitable that explanatory variables are most of the times very static. A lot of macro-level variables tend to evolve very slowly, causing a problem of low variance in short time series. This is what happened with data gathered for each municipality and this is the reason why, for every model created, much higher values were presented for the between R-squared than for the within R-squared. Nevertheless, the main goal of a model like the ones built in the present document is to allow authorities to act on the problem and</w:t>
      </w:r>
      <w:r w:rsidR="000733B3">
        <w:rPr>
          <w:lang w:val="en-US"/>
        </w:rPr>
        <w:t>,</w:t>
      </w:r>
      <w:r>
        <w:rPr>
          <w:lang w:val="en-US"/>
        </w:rPr>
        <w:t xml:space="preserve"> for that matter</w:t>
      </w:r>
      <w:r w:rsidR="000733B3">
        <w:rPr>
          <w:lang w:val="en-US"/>
        </w:rPr>
        <w:t>,</w:t>
      </w:r>
      <w:r>
        <w:rPr>
          <w:lang w:val="en-US"/>
        </w:rPr>
        <w:t xml:space="preserve"> differences on a spatial level are more important than on a temporal level.</w:t>
      </w:r>
      <w:r w:rsidR="000733B3">
        <w:rPr>
          <w:lang w:val="en-US"/>
        </w:rPr>
        <w:t xml:space="preserve"> Nevertheless, it is my opinion that studies focused on the individual-level should be done to find more prominent causes of domestic violence.</w:t>
      </w:r>
    </w:p>
    <w:p w14:paraId="1D08A1D2" w14:textId="7F3798A8" w:rsidR="00327301" w:rsidRDefault="00327301" w:rsidP="00327301">
      <w:pPr>
        <w:jc w:val="both"/>
        <w:rPr>
          <w:lang w:val="en-US"/>
        </w:rPr>
      </w:pPr>
      <w:r>
        <w:rPr>
          <w:lang w:val="en-US"/>
        </w:rPr>
        <w:t>Furthermore, it is impossible to know for sure whether the variance in the dependent variable reflects reality. As mentioned before, domestic violence is a crime that commonly takes place in the privacy of a home and</w:t>
      </w:r>
      <w:r w:rsidR="000733B3">
        <w:rPr>
          <w:lang w:val="en-US"/>
        </w:rPr>
        <w:t>,</w:t>
      </w:r>
      <w:r>
        <w:rPr>
          <w:lang w:val="en-US"/>
        </w:rPr>
        <w:t xml:space="preserve"> for that reason</w:t>
      </w:r>
      <w:r w:rsidR="000733B3">
        <w:rPr>
          <w:lang w:val="en-US"/>
        </w:rPr>
        <w:t>,</w:t>
      </w:r>
      <w:r>
        <w:rPr>
          <w:lang w:val="en-US"/>
        </w:rPr>
        <w:t xml:space="preserve"> many cases may depend on self-report. This means that according to </w:t>
      </w:r>
      <w:sdt>
        <w:sdtPr>
          <w:rPr>
            <w:lang w:val="en-US"/>
          </w:rPr>
          <w:id w:val="-221141115"/>
          <w:citation/>
        </w:sdtPr>
        <w:sdtContent>
          <w:r>
            <w:rPr>
              <w:lang w:val="en-US"/>
            </w:rPr>
            <w:fldChar w:fldCharType="begin"/>
          </w:r>
          <w:r w:rsidRPr="003D1B3E">
            <w:rPr>
              <w:lang w:val="en-US"/>
            </w:rPr>
            <w:instrText xml:space="preserve"> CITATION Mar01 \l 2070 </w:instrText>
          </w:r>
          <w:r>
            <w:rPr>
              <w:lang w:val="en-US"/>
            </w:rPr>
            <w:fldChar w:fldCharType="separate"/>
          </w:r>
          <w:r w:rsidRPr="003D1B3E">
            <w:rPr>
              <w:noProof/>
              <w:lang w:val="en-US"/>
            </w:rPr>
            <w:t>(Ellsberg, Heise, Peña, Agurto, &amp; Winkvist, 2001)</w:t>
          </w:r>
          <w:r>
            <w:rPr>
              <w:lang w:val="en-US"/>
            </w:rPr>
            <w:fldChar w:fldCharType="end"/>
          </w:r>
        </w:sdtContent>
      </w:sdt>
      <w:r>
        <w:rPr>
          <w:lang w:val="en-US"/>
        </w:rPr>
        <w:t>, the number of occurrences registered may suffer from underreporting.</w:t>
      </w:r>
      <w:r w:rsidR="000733B3">
        <w:rPr>
          <w:lang w:val="en-US"/>
        </w:rPr>
        <w:t xml:space="preserve"> Explanatory variables also have their own issues. </w:t>
      </w:r>
      <w:r w:rsidR="000733B3" w:rsidRPr="000733B3">
        <w:rPr>
          <w:lang w:val="en-US"/>
        </w:rPr>
        <w:t>Due to unavailability of data, some explanatory variables are not exactly those originally thought for the theoretical model</w:t>
      </w:r>
      <w:r w:rsidR="000733B3">
        <w:rPr>
          <w:lang w:val="en-US"/>
        </w:rPr>
        <w:t>. It is the case of all variables related to unemployment, variables related to education, among others. The variables that ended up being used are as close as possible to the original idea, but they might have led to a not so ideal set of independent variables in the final model.</w:t>
      </w:r>
    </w:p>
    <w:p w14:paraId="47E72D53" w14:textId="2B666D35" w:rsidR="00940100" w:rsidRPr="00227627" w:rsidRDefault="000733B3" w:rsidP="000733B3">
      <w:pPr>
        <w:jc w:val="both"/>
        <w:rPr>
          <w:lang w:val="en-US"/>
        </w:rPr>
      </w:pPr>
      <w:r>
        <w:rPr>
          <w:lang w:val="en-US"/>
        </w:rPr>
        <w:t>Finally, the only two panel data analysis approaches used were the constant coefficients and the fixed effects. There was an attempt to apply a random effects approach</w:t>
      </w:r>
      <w:r w:rsidR="00040508">
        <w:rPr>
          <w:lang w:val="en-US"/>
        </w:rPr>
        <w:t>,</w:t>
      </w:r>
      <w:r>
        <w:rPr>
          <w:lang w:val="en-US"/>
        </w:rPr>
        <w:t xml:space="preserve"> but it did not show very promising results and, due to time unavailability, was not pursued. </w:t>
      </w:r>
      <w:r w:rsidR="00040508">
        <w:rPr>
          <w:lang w:val="en-US"/>
        </w:rPr>
        <w:t>However, I believe that with time, interesting models can be built on this subject using random effects. Another option would be to try different slopes for different years by creating interactions between the dummy variables already created and other explanatory variables.</w:t>
      </w: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115" w:name="_Toc410990277"/>
      <w:bookmarkStart w:id="116" w:name="_Toc410990289"/>
      <w:bookmarkStart w:id="117" w:name="_Toc412186402"/>
      <w:bookmarkStart w:id="118" w:name="_Toc412186507"/>
      <w:bookmarkStart w:id="119" w:name="_Toc412186532"/>
      <w:bookmarkStart w:id="120" w:name="_Toc412186603"/>
      <w:bookmarkStart w:id="121" w:name="_Toc412186633"/>
      <w:bookmarkStart w:id="122" w:name="_Toc82338905"/>
      <w:r w:rsidRPr="00227627">
        <w:lastRenderedPageBreak/>
        <w:t>Bibliography</w:t>
      </w:r>
      <w:bookmarkEnd w:id="115"/>
      <w:bookmarkEnd w:id="116"/>
      <w:bookmarkEnd w:id="117"/>
      <w:bookmarkEnd w:id="118"/>
      <w:bookmarkEnd w:id="119"/>
      <w:bookmarkEnd w:id="120"/>
      <w:bookmarkEnd w:id="121"/>
      <w:bookmarkEnd w:id="122"/>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23" w:name="_Toc410990279"/>
      <w:bookmarkStart w:id="124" w:name="_Toc410990291"/>
      <w:bookmarkStart w:id="125" w:name="_Toc412186404"/>
      <w:bookmarkStart w:id="126" w:name="_Toc412186509"/>
      <w:bookmarkStart w:id="127" w:name="_Toc412186534"/>
      <w:bookmarkStart w:id="128" w:name="_Toc412186605"/>
      <w:bookmarkStart w:id="129" w:name="_Toc412186635"/>
      <w:bookmarkStart w:id="130" w:name="_Toc82338906"/>
      <w:r w:rsidRPr="00227627">
        <w:lastRenderedPageBreak/>
        <w:t>A</w:t>
      </w:r>
      <w:r w:rsidR="004511FA" w:rsidRPr="00227627">
        <w:t>nnexes</w:t>
      </w:r>
      <w:bookmarkEnd w:id="130"/>
      <w:r w:rsidR="004511FA" w:rsidRPr="00227627">
        <w:t xml:space="preserve"> </w:t>
      </w:r>
      <w:bookmarkEnd w:id="123"/>
      <w:bookmarkEnd w:id="124"/>
      <w:bookmarkEnd w:id="125"/>
      <w:bookmarkEnd w:id="126"/>
      <w:bookmarkEnd w:id="127"/>
      <w:bookmarkEnd w:id="128"/>
      <w:bookmarkEnd w:id="129"/>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1C321C5B" w:rsidR="00360457" w:rsidRDefault="00C32122" w:rsidP="00C32122">
      <w:pPr>
        <w:spacing w:after="0" w:line="240" w:lineRule="auto"/>
        <w:rPr>
          <w:lang w:val="en-US"/>
        </w:rPr>
      </w:pPr>
      <w:r>
        <w:rPr>
          <w:lang w:val="en-US"/>
        </w:rPr>
        <w:br w:type="page"/>
      </w:r>
    </w:p>
    <w:p w14:paraId="1231CABD" w14:textId="4F49842A" w:rsidR="00360457" w:rsidRPr="009025EC" w:rsidRDefault="00360457" w:rsidP="00360457">
      <w:pPr>
        <w:rPr>
          <w:rStyle w:val="Strong"/>
          <w:lang w:val="en-US"/>
        </w:rPr>
      </w:pPr>
      <w:r w:rsidRPr="00360457">
        <w:rPr>
          <w:rStyle w:val="Strong"/>
          <w:lang w:val="en-US"/>
        </w:rPr>
        <w:lastRenderedPageBreak/>
        <w:t xml:space="preserve">Annex III </w:t>
      </w:r>
      <w:r>
        <w:rPr>
          <w:rStyle w:val="Strong"/>
          <w:lang w:val="en-US"/>
        </w:rPr>
        <w:t>–</w:t>
      </w:r>
      <w:r>
        <w:rPr>
          <w:lang w:val="en-US"/>
        </w:rPr>
        <w:t xml:space="preserve"> </w:t>
      </w:r>
      <w:r w:rsidRPr="009025EC">
        <w:rPr>
          <w:rStyle w:val="Strong"/>
          <w:lang w:val="en-US"/>
        </w:rPr>
        <w:t>Boxplots for Dependent and Explanatory Variables</w:t>
      </w:r>
    </w:p>
    <w:p w14:paraId="0AF96205" w14:textId="526015F3" w:rsidR="004A0674" w:rsidRDefault="009025EC" w:rsidP="00360457">
      <w:pPr>
        <w:rPr>
          <w:lang w:val="en-US"/>
        </w:rPr>
      </w:pPr>
      <w:r>
        <w:rPr>
          <w:rStyle w:val="Strong"/>
          <w:noProof/>
        </w:rPr>
        <w:drawing>
          <wp:anchor distT="0" distB="0" distL="114300" distR="114300" simplePos="0" relativeHeight="251673088" behindDoc="0" locked="0" layoutInCell="1" allowOverlap="1" wp14:anchorId="21A71982" wp14:editId="18006F45">
            <wp:simplePos x="0" y="0"/>
            <wp:positionH relativeFrom="column">
              <wp:posOffset>-123190</wp:posOffset>
            </wp:positionH>
            <wp:positionV relativeFrom="paragraph">
              <wp:posOffset>48895</wp:posOffset>
            </wp:positionV>
            <wp:extent cx="6072481" cy="8519160"/>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0066" t="7061" r="8080" b="10210"/>
                    <a:stretch/>
                  </pic:blipFill>
                  <pic:spPr bwMode="auto">
                    <a:xfrm>
                      <a:off x="0" y="0"/>
                      <a:ext cx="6072481" cy="851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457">
        <w:rPr>
          <w:lang w:val="en-US"/>
        </w:rPr>
        <w:br w:type="page"/>
      </w:r>
    </w:p>
    <w:p w14:paraId="1E2E795F" w14:textId="26E4CDE5"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w:t>
      </w:r>
      <w:r w:rsidR="00360457">
        <w:rPr>
          <w:rStyle w:val="Strong"/>
          <w:lang w:val="en-US"/>
        </w:rPr>
        <w:t>V</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19A8B" w14:textId="77777777" w:rsidR="00B71129" w:rsidRDefault="00B71129" w:rsidP="00940100">
      <w:pPr>
        <w:spacing w:after="0" w:line="240" w:lineRule="auto"/>
      </w:pPr>
      <w:r>
        <w:separator/>
      </w:r>
    </w:p>
  </w:endnote>
  <w:endnote w:type="continuationSeparator" w:id="0">
    <w:p w14:paraId="43540261" w14:textId="77777777" w:rsidR="00B71129" w:rsidRDefault="00B71129"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12DB2" w14:textId="77777777" w:rsidR="00B71129" w:rsidRDefault="00B71129" w:rsidP="00940100">
      <w:pPr>
        <w:spacing w:after="0" w:line="240" w:lineRule="auto"/>
      </w:pPr>
      <w:r>
        <w:separator/>
      </w:r>
    </w:p>
  </w:footnote>
  <w:footnote w:type="continuationSeparator" w:id="0">
    <w:p w14:paraId="4689C0C2" w14:textId="77777777" w:rsidR="00B71129" w:rsidRDefault="00B71129"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26424"/>
    <w:rsid w:val="00040024"/>
    <w:rsid w:val="000402AE"/>
    <w:rsid w:val="00040508"/>
    <w:rsid w:val="000511F6"/>
    <w:rsid w:val="00051A1B"/>
    <w:rsid w:val="0005326C"/>
    <w:rsid w:val="000553CC"/>
    <w:rsid w:val="000620E3"/>
    <w:rsid w:val="00062865"/>
    <w:rsid w:val="000631B8"/>
    <w:rsid w:val="00067C5E"/>
    <w:rsid w:val="00070B96"/>
    <w:rsid w:val="000733B3"/>
    <w:rsid w:val="00077B68"/>
    <w:rsid w:val="0008030E"/>
    <w:rsid w:val="0008269A"/>
    <w:rsid w:val="000845D4"/>
    <w:rsid w:val="00092848"/>
    <w:rsid w:val="00093DA4"/>
    <w:rsid w:val="000A2B8C"/>
    <w:rsid w:val="000A5218"/>
    <w:rsid w:val="000A686B"/>
    <w:rsid w:val="000C0B88"/>
    <w:rsid w:val="000C3175"/>
    <w:rsid w:val="000C4723"/>
    <w:rsid w:val="000C5C76"/>
    <w:rsid w:val="000D16F6"/>
    <w:rsid w:val="000D1918"/>
    <w:rsid w:val="000D2667"/>
    <w:rsid w:val="000E36C9"/>
    <w:rsid w:val="000F576F"/>
    <w:rsid w:val="00100E3E"/>
    <w:rsid w:val="00103927"/>
    <w:rsid w:val="00104298"/>
    <w:rsid w:val="00122476"/>
    <w:rsid w:val="0012340E"/>
    <w:rsid w:val="0012547A"/>
    <w:rsid w:val="00132A2D"/>
    <w:rsid w:val="00136ADD"/>
    <w:rsid w:val="00140F87"/>
    <w:rsid w:val="00142179"/>
    <w:rsid w:val="00145AEC"/>
    <w:rsid w:val="001465AF"/>
    <w:rsid w:val="00150DE4"/>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688A"/>
    <w:rsid w:val="00227627"/>
    <w:rsid w:val="002301F5"/>
    <w:rsid w:val="002319ED"/>
    <w:rsid w:val="00232AE1"/>
    <w:rsid w:val="00235D6F"/>
    <w:rsid w:val="002416F2"/>
    <w:rsid w:val="00244716"/>
    <w:rsid w:val="0024473A"/>
    <w:rsid w:val="002510B3"/>
    <w:rsid w:val="0026113A"/>
    <w:rsid w:val="00264FBC"/>
    <w:rsid w:val="00266047"/>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052F6"/>
    <w:rsid w:val="003252E6"/>
    <w:rsid w:val="003270ED"/>
    <w:rsid w:val="00327301"/>
    <w:rsid w:val="0032770B"/>
    <w:rsid w:val="0033151E"/>
    <w:rsid w:val="00331E5B"/>
    <w:rsid w:val="00336F92"/>
    <w:rsid w:val="00351926"/>
    <w:rsid w:val="00353927"/>
    <w:rsid w:val="00357030"/>
    <w:rsid w:val="00360457"/>
    <w:rsid w:val="003617A4"/>
    <w:rsid w:val="003658B0"/>
    <w:rsid w:val="00367652"/>
    <w:rsid w:val="003701BE"/>
    <w:rsid w:val="00380E8D"/>
    <w:rsid w:val="003820E5"/>
    <w:rsid w:val="00383EFB"/>
    <w:rsid w:val="00390711"/>
    <w:rsid w:val="00392E9F"/>
    <w:rsid w:val="00394E86"/>
    <w:rsid w:val="00394EFA"/>
    <w:rsid w:val="00397D9A"/>
    <w:rsid w:val="003A067E"/>
    <w:rsid w:val="003B2E77"/>
    <w:rsid w:val="003C0657"/>
    <w:rsid w:val="003C0871"/>
    <w:rsid w:val="003C2B71"/>
    <w:rsid w:val="003C6136"/>
    <w:rsid w:val="003D1B3E"/>
    <w:rsid w:val="003D54D6"/>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3D50"/>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1298"/>
    <w:rsid w:val="004B6FA4"/>
    <w:rsid w:val="004C0627"/>
    <w:rsid w:val="004C0899"/>
    <w:rsid w:val="004C08A5"/>
    <w:rsid w:val="004C0981"/>
    <w:rsid w:val="004C6213"/>
    <w:rsid w:val="004D0AB5"/>
    <w:rsid w:val="004D434A"/>
    <w:rsid w:val="004D4997"/>
    <w:rsid w:val="004D79B2"/>
    <w:rsid w:val="004E0764"/>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07BE"/>
    <w:rsid w:val="00571EC5"/>
    <w:rsid w:val="0057236A"/>
    <w:rsid w:val="005804E4"/>
    <w:rsid w:val="00580E0D"/>
    <w:rsid w:val="00582B2F"/>
    <w:rsid w:val="00583F88"/>
    <w:rsid w:val="0059058C"/>
    <w:rsid w:val="005A07C9"/>
    <w:rsid w:val="005A0A1C"/>
    <w:rsid w:val="005A64D6"/>
    <w:rsid w:val="005B17CF"/>
    <w:rsid w:val="005B6805"/>
    <w:rsid w:val="005B6F5F"/>
    <w:rsid w:val="005C0851"/>
    <w:rsid w:val="005C155A"/>
    <w:rsid w:val="005C45E7"/>
    <w:rsid w:val="005C6EC4"/>
    <w:rsid w:val="005D3447"/>
    <w:rsid w:val="005D5A86"/>
    <w:rsid w:val="005D63D3"/>
    <w:rsid w:val="005E35B6"/>
    <w:rsid w:val="005E562E"/>
    <w:rsid w:val="005E59F2"/>
    <w:rsid w:val="005E6DD0"/>
    <w:rsid w:val="005F0F7E"/>
    <w:rsid w:val="005F6EC8"/>
    <w:rsid w:val="006016A0"/>
    <w:rsid w:val="00605D84"/>
    <w:rsid w:val="006175E3"/>
    <w:rsid w:val="006176B8"/>
    <w:rsid w:val="006215E1"/>
    <w:rsid w:val="00624F12"/>
    <w:rsid w:val="00632A5F"/>
    <w:rsid w:val="00642C78"/>
    <w:rsid w:val="00644E53"/>
    <w:rsid w:val="006508A2"/>
    <w:rsid w:val="00654FB3"/>
    <w:rsid w:val="0065634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0D88"/>
    <w:rsid w:val="006D6916"/>
    <w:rsid w:val="006F045F"/>
    <w:rsid w:val="006F15CF"/>
    <w:rsid w:val="006F204B"/>
    <w:rsid w:val="006F2589"/>
    <w:rsid w:val="006F308B"/>
    <w:rsid w:val="006F569A"/>
    <w:rsid w:val="006F6388"/>
    <w:rsid w:val="006F6891"/>
    <w:rsid w:val="006F720D"/>
    <w:rsid w:val="007005B9"/>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08E4"/>
    <w:rsid w:val="007A2E3C"/>
    <w:rsid w:val="007A518D"/>
    <w:rsid w:val="007A764E"/>
    <w:rsid w:val="007B19F5"/>
    <w:rsid w:val="007B43BB"/>
    <w:rsid w:val="007B4F66"/>
    <w:rsid w:val="007B6796"/>
    <w:rsid w:val="007C1F85"/>
    <w:rsid w:val="007C2007"/>
    <w:rsid w:val="007C4468"/>
    <w:rsid w:val="007D0231"/>
    <w:rsid w:val="007D35F0"/>
    <w:rsid w:val="007E2356"/>
    <w:rsid w:val="007E2C55"/>
    <w:rsid w:val="007E57F3"/>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576FD"/>
    <w:rsid w:val="00860DF4"/>
    <w:rsid w:val="008747CE"/>
    <w:rsid w:val="00875D97"/>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025EC"/>
    <w:rsid w:val="00913D3C"/>
    <w:rsid w:val="009162B1"/>
    <w:rsid w:val="00922D70"/>
    <w:rsid w:val="0092623E"/>
    <w:rsid w:val="00930618"/>
    <w:rsid w:val="00940100"/>
    <w:rsid w:val="00942AE9"/>
    <w:rsid w:val="0094630F"/>
    <w:rsid w:val="00947E45"/>
    <w:rsid w:val="009520E9"/>
    <w:rsid w:val="00954E08"/>
    <w:rsid w:val="009555AD"/>
    <w:rsid w:val="00956F5E"/>
    <w:rsid w:val="00957BDC"/>
    <w:rsid w:val="00960838"/>
    <w:rsid w:val="00960865"/>
    <w:rsid w:val="00961E76"/>
    <w:rsid w:val="00962A5E"/>
    <w:rsid w:val="0096545D"/>
    <w:rsid w:val="0096712F"/>
    <w:rsid w:val="00970713"/>
    <w:rsid w:val="00974A75"/>
    <w:rsid w:val="00984354"/>
    <w:rsid w:val="00987F15"/>
    <w:rsid w:val="00990566"/>
    <w:rsid w:val="00990D2A"/>
    <w:rsid w:val="00994C04"/>
    <w:rsid w:val="00996516"/>
    <w:rsid w:val="009A7477"/>
    <w:rsid w:val="009B0B38"/>
    <w:rsid w:val="009B655F"/>
    <w:rsid w:val="009B67B0"/>
    <w:rsid w:val="009B6FC0"/>
    <w:rsid w:val="009C0C32"/>
    <w:rsid w:val="009D52E7"/>
    <w:rsid w:val="009E1884"/>
    <w:rsid w:val="009E26FA"/>
    <w:rsid w:val="009E3504"/>
    <w:rsid w:val="009E7495"/>
    <w:rsid w:val="009F2F97"/>
    <w:rsid w:val="009F5FE4"/>
    <w:rsid w:val="00A0090E"/>
    <w:rsid w:val="00A00F86"/>
    <w:rsid w:val="00A0541F"/>
    <w:rsid w:val="00A100B0"/>
    <w:rsid w:val="00A104CA"/>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36D4B"/>
    <w:rsid w:val="00A47B88"/>
    <w:rsid w:val="00A511BD"/>
    <w:rsid w:val="00A52E45"/>
    <w:rsid w:val="00A533B2"/>
    <w:rsid w:val="00A56843"/>
    <w:rsid w:val="00A605D4"/>
    <w:rsid w:val="00A6062A"/>
    <w:rsid w:val="00A67957"/>
    <w:rsid w:val="00A7209C"/>
    <w:rsid w:val="00A76315"/>
    <w:rsid w:val="00A80256"/>
    <w:rsid w:val="00A82FCA"/>
    <w:rsid w:val="00A912DF"/>
    <w:rsid w:val="00A96D14"/>
    <w:rsid w:val="00A9756F"/>
    <w:rsid w:val="00AA0A52"/>
    <w:rsid w:val="00AA43EB"/>
    <w:rsid w:val="00AA4A0B"/>
    <w:rsid w:val="00AB17E8"/>
    <w:rsid w:val="00AB20CD"/>
    <w:rsid w:val="00AB6715"/>
    <w:rsid w:val="00AB6F5A"/>
    <w:rsid w:val="00AB7FCB"/>
    <w:rsid w:val="00AC46B7"/>
    <w:rsid w:val="00AC6194"/>
    <w:rsid w:val="00AC7DBA"/>
    <w:rsid w:val="00AD22F9"/>
    <w:rsid w:val="00AE0606"/>
    <w:rsid w:val="00AE2076"/>
    <w:rsid w:val="00AE68DE"/>
    <w:rsid w:val="00AF2271"/>
    <w:rsid w:val="00AF43A3"/>
    <w:rsid w:val="00AF570E"/>
    <w:rsid w:val="00B00929"/>
    <w:rsid w:val="00B04FE9"/>
    <w:rsid w:val="00B05AE8"/>
    <w:rsid w:val="00B05B2B"/>
    <w:rsid w:val="00B05B9D"/>
    <w:rsid w:val="00B075F0"/>
    <w:rsid w:val="00B16FBF"/>
    <w:rsid w:val="00B20FFE"/>
    <w:rsid w:val="00B24674"/>
    <w:rsid w:val="00B25F59"/>
    <w:rsid w:val="00B30A1F"/>
    <w:rsid w:val="00B32B9B"/>
    <w:rsid w:val="00B351EB"/>
    <w:rsid w:val="00B445DA"/>
    <w:rsid w:val="00B45EA5"/>
    <w:rsid w:val="00B479DF"/>
    <w:rsid w:val="00B47F79"/>
    <w:rsid w:val="00B52BA0"/>
    <w:rsid w:val="00B55B32"/>
    <w:rsid w:val="00B55C72"/>
    <w:rsid w:val="00B5607B"/>
    <w:rsid w:val="00B618B3"/>
    <w:rsid w:val="00B635F3"/>
    <w:rsid w:val="00B6577A"/>
    <w:rsid w:val="00B65B7D"/>
    <w:rsid w:val="00B67D69"/>
    <w:rsid w:val="00B707FE"/>
    <w:rsid w:val="00B71129"/>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21E9"/>
    <w:rsid w:val="00C1409B"/>
    <w:rsid w:val="00C20DBC"/>
    <w:rsid w:val="00C23939"/>
    <w:rsid w:val="00C253CE"/>
    <w:rsid w:val="00C32122"/>
    <w:rsid w:val="00C332D0"/>
    <w:rsid w:val="00C37929"/>
    <w:rsid w:val="00C41BC1"/>
    <w:rsid w:val="00C43302"/>
    <w:rsid w:val="00C503B3"/>
    <w:rsid w:val="00C512F1"/>
    <w:rsid w:val="00C565B7"/>
    <w:rsid w:val="00C57B24"/>
    <w:rsid w:val="00C61E70"/>
    <w:rsid w:val="00C61F1A"/>
    <w:rsid w:val="00C63BA5"/>
    <w:rsid w:val="00C64C30"/>
    <w:rsid w:val="00C72B2E"/>
    <w:rsid w:val="00C739FB"/>
    <w:rsid w:val="00C746B6"/>
    <w:rsid w:val="00C76FB6"/>
    <w:rsid w:val="00C77B37"/>
    <w:rsid w:val="00C86D3A"/>
    <w:rsid w:val="00C915F9"/>
    <w:rsid w:val="00C91F34"/>
    <w:rsid w:val="00C95FBA"/>
    <w:rsid w:val="00C966FC"/>
    <w:rsid w:val="00C97300"/>
    <w:rsid w:val="00CA4141"/>
    <w:rsid w:val="00CA4621"/>
    <w:rsid w:val="00CB1671"/>
    <w:rsid w:val="00CB27D7"/>
    <w:rsid w:val="00CB5BE0"/>
    <w:rsid w:val="00CB699F"/>
    <w:rsid w:val="00CC192B"/>
    <w:rsid w:val="00CC72E7"/>
    <w:rsid w:val="00CD244A"/>
    <w:rsid w:val="00CD7B85"/>
    <w:rsid w:val="00CE12E9"/>
    <w:rsid w:val="00CE1DD2"/>
    <w:rsid w:val="00CE28FA"/>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C64"/>
    <w:rsid w:val="00D67FDA"/>
    <w:rsid w:val="00D72D4B"/>
    <w:rsid w:val="00D749E5"/>
    <w:rsid w:val="00D76936"/>
    <w:rsid w:val="00D81719"/>
    <w:rsid w:val="00D835AB"/>
    <w:rsid w:val="00D907F6"/>
    <w:rsid w:val="00D917C5"/>
    <w:rsid w:val="00D95AF8"/>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3DAF"/>
    <w:rsid w:val="00E05002"/>
    <w:rsid w:val="00E10BDE"/>
    <w:rsid w:val="00E11EB1"/>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D5BBF"/>
    <w:rsid w:val="00ED6BF3"/>
    <w:rsid w:val="00ED7238"/>
    <w:rsid w:val="00EF1C77"/>
    <w:rsid w:val="00EF3A55"/>
    <w:rsid w:val="00EF4AB6"/>
    <w:rsid w:val="00EF69AE"/>
    <w:rsid w:val="00EF7AEC"/>
    <w:rsid w:val="00F03089"/>
    <w:rsid w:val="00F061A8"/>
    <w:rsid w:val="00F068C2"/>
    <w:rsid w:val="00F115ED"/>
    <w:rsid w:val="00F12C1C"/>
    <w:rsid w:val="00F16E60"/>
    <w:rsid w:val="00F20A68"/>
    <w:rsid w:val="00F2613D"/>
    <w:rsid w:val="00F26BD8"/>
    <w:rsid w:val="00F3020B"/>
    <w:rsid w:val="00F3137C"/>
    <w:rsid w:val="00F31874"/>
    <w:rsid w:val="00F3437E"/>
    <w:rsid w:val="00F34481"/>
    <w:rsid w:val="00F3691F"/>
    <w:rsid w:val="00F4072F"/>
    <w:rsid w:val="00F42042"/>
    <w:rsid w:val="00F428E9"/>
    <w:rsid w:val="00F434D5"/>
    <w:rsid w:val="00F55557"/>
    <w:rsid w:val="00F65D1D"/>
    <w:rsid w:val="00F66274"/>
    <w:rsid w:val="00F673DF"/>
    <w:rsid w:val="00F72003"/>
    <w:rsid w:val="00F80E06"/>
    <w:rsid w:val="00F95C53"/>
    <w:rsid w:val="00F97B3B"/>
    <w:rsid w:val="00FA560E"/>
    <w:rsid w:val="00FB3132"/>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569656882">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54895</TotalTime>
  <Pages>77</Pages>
  <Words>28792</Words>
  <Characters>155483</Characters>
  <Application>Microsoft Office Word</Application>
  <DocSecurity>0</DocSecurity>
  <Lines>1295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183908</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147</cp:revision>
  <cp:lastPrinted>2021-09-12T14:18:00Z</cp:lastPrinted>
  <dcterms:created xsi:type="dcterms:W3CDTF">2021-07-14T16:08:00Z</dcterms:created>
  <dcterms:modified xsi:type="dcterms:W3CDTF">2021-09-12T21:25:00Z</dcterms:modified>
</cp:coreProperties>
</file>