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6B0F4496" w14:textId="6DBAB906" w:rsidR="002301F5"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8366832" w:history="1">
        <w:r w:rsidR="002301F5" w:rsidRPr="00755CB0">
          <w:rPr>
            <w:rStyle w:val="Hyperlink"/>
          </w:rPr>
          <w:t>1.</w:t>
        </w:r>
        <w:r w:rsidR="002301F5">
          <w:rPr>
            <w:rFonts w:asciiTheme="minorHAnsi" w:eastAsiaTheme="minorEastAsia" w:hAnsiTheme="minorHAnsi" w:cstheme="minorBidi"/>
            <w:sz w:val="22"/>
            <w:szCs w:val="22"/>
          </w:rPr>
          <w:tab/>
        </w:r>
        <w:r w:rsidR="002301F5" w:rsidRPr="00755CB0">
          <w:rPr>
            <w:rStyle w:val="Hyperlink"/>
          </w:rPr>
          <w:t>Introduction</w:t>
        </w:r>
        <w:r w:rsidR="002301F5">
          <w:rPr>
            <w:webHidden/>
          </w:rPr>
          <w:tab/>
        </w:r>
        <w:r w:rsidR="002301F5">
          <w:rPr>
            <w:webHidden/>
          </w:rPr>
          <w:fldChar w:fldCharType="begin"/>
        </w:r>
        <w:r w:rsidR="002301F5">
          <w:rPr>
            <w:webHidden/>
          </w:rPr>
          <w:instrText xml:space="preserve"> PAGEREF _Toc78366832 \h </w:instrText>
        </w:r>
        <w:r w:rsidR="002301F5">
          <w:rPr>
            <w:webHidden/>
          </w:rPr>
        </w:r>
        <w:r w:rsidR="002301F5">
          <w:rPr>
            <w:webHidden/>
          </w:rPr>
          <w:fldChar w:fldCharType="separate"/>
        </w:r>
        <w:r w:rsidR="002301F5">
          <w:rPr>
            <w:webHidden/>
          </w:rPr>
          <w:t>1</w:t>
        </w:r>
        <w:r w:rsidR="002301F5">
          <w:rPr>
            <w:webHidden/>
          </w:rPr>
          <w:fldChar w:fldCharType="end"/>
        </w:r>
      </w:hyperlink>
    </w:p>
    <w:p w14:paraId="43C7263A" w14:textId="04B5E162" w:rsidR="002301F5" w:rsidRDefault="002301F5">
      <w:pPr>
        <w:pStyle w:val="TOC2"/>
        <w:rPr>
          <w:rFonts w:asciiTheme="minorHAnsi" w:eastAsiaTheme="minorEastAsia" w:hAnsiTheme="minorHAnsi" w:cstheme="minorBidi"/>
          <w:sz w:val="22"/>
          <w:szCs w:val="22"/>
        </w:rPr>
      </w:pPr>
      <w:hyperlink w:anchor="_Toc78366833" w:history="1">
        <w:r w:rsidRPr="00755CB0">
          <w:rPr>
            <w:rStyle w:val="Hyperlink"/>
          </w:rPr>
          <w:t>1.1.</w:t>
        </w:r>
        <w:r>
          <w:rPr>
            <w:rFonts w:asciiTheme="minorHAnsi" w:eastAsiaTheme="minorEastAsia" w:hAnsiTheme="minorHAnsi" w:cstheme="minorBidi"/>
            <w:sz w:val="22"/>
            <w:szCs w:val="22"/>
          </w:rPr>
          <w:tab/>
        </w:r>
        <w:r w:rsidRPr="00755CB0">
          <w:rPr>
            <w:rStyle w:val="Hyperlink"/>
          </w:rPr>
          <w:t>Thesis Objective and Research Questions</w:t>
        </w:r>
        <w:r>
          <w:rPr>
            <w:webHidden/>
          </w:rPr>
          <w:tab/>
        </w:r>
        <w:r>
          <w:rPr>
            <w:webHidden/>
          </w:rPr>
          <w:fldChar w:fldCharType="begin"/>
        </w:r>
        <w:r>
          <w:rPr>
            <w:webHidden/>
          </w:rPr>
          <w:instrText xml:space="preserve"> PAGEREF _Toc78366833 \h </w:instrText>
        </w:r>
        <w:r>
          <w:rPr>
            <w:webHidden/>
          </w:rPr>
        </w:r>
        <w:r>
          <w:rPr>
            <w:webHidden/>
          </w:rPr>
          <w:fldChar w:fldCharType="separate"/>
        </w:r>
        <w:r>
          <w:rPr>
            <w:webHidden/>
          </w:rPr>
          <w:t>1</w:t>
        </w:r>
        <w:r>
          <w:rPr>
            <w:webHidden/>
          </w:rPr>
          <w:fldChar w:fldCharType="end"/>
        </w:r>
      </w:hyperlink>
    </w:p>
    <w:p w14:paraId="4A126319" w14:textId="17C1F973" w:rsidR="002301F5" w:rsidRDefault="002301F5">
      <w:pPr>
        <w:pStyle w:val="TOC2"/>
        <w:rPr>
          <w:rFonts w:asciiTheme="minorHAnsi" w:eastAsiaTheme="minorEastAsia" w:hAnsiTheme="minorHAnsi" w:cstheme="minorBidi"/>
          <w:sz w:val="22"/>
          <w:szCs w:val="22"/>
        </w:rPr>
      </w:pPr>
      <w:hyperlink w:anchor="_Toc78366834" w:history="1">
        <w:r w:rsidRPr="00755CB0">
          <w:rPr>
            <w:rStyle w:val="Hyperlink"/>
          </w:rPr>
          <w:t>1.2.</w:t>
        </w:r>
        <w:r>
          <w:rPr>
            <w:rFonts w:asciiTheme="minorHAnsi" w:eastAsiaTheme="minorEastAsia" w:hAnsiTheme="minorHAnsi" w:cstheme="minorBidi"/>
            <w:sz w:val="22"/>
            <w:szCs w:val="22"/>
          </w:rPr>
          <w:tab/>
        </w:r>
        <w:r w:rsidRPr="00755CB0">
          <w:rPr>
            <w:rStyle w:val="Hyperlink"/>
          </w:rPr>
          <w:t>The Evolution of Domestic Violence in Portugal</w:t>
        </w:r>
        <w:r>
          <w:rPr>
            <w:webHidden/>
          </w:rPr>
          <w:tab/>
        </w:r>
        <w:r>
          <w:rPr>
            <w:webHidden/>
          </w:rPr>
          <w:fldChar w:fldCharType="begin"/>
        </w:r>
        <w:r>
          <w:rPr>
            <w:webHidden/>
          </w:rPr>
          <w:instrText xml:space="preserve"> PAGEREF _Toc78366834 \h </w:instrText>
        </w:r>
        <w:r>
          <w:rPr>
            <w:webHidden/>
          </w:rPr>
        </w:r>
        <w:r>
          <w:rPr>
            <w:webHidden/>
          </w:rPr>
          <w:fldChar w:fldCharType="separate"/>
        </w:r>
        <w:r>
          <w:rPr>
            <w:webHidden/>
          </w:rPr>
          <w:t>2</w:t>
        </w:r>
        <w:r>
          <w:rPr>
            <w:webHidden/>
          </w:rPr>
          <w:fldChar w:fldCharType="end"/>
        </w:r>
      </w:hyperlink>
    </w:p>
    <w:p w14:paraId="3E70A2BA" w14:textId="13E5A405" w:rsidR="002301F5" w:rsidRDefault="002301F5">
      <w:pPr>
        <w:pStyle w:val="TOC1"/>
        <w:rPr>
          <w:rFonts w:asciiTheme="minorHAnsi" w:eastAsiaTheme="minorEastAsia" w:hAnsiTheme="minorHAnsi" w:cstheme="minorBidi"/>
          <w:sz w:val="22"/>
          <w:szCs w:val="22"/>
        </w:rPr>
      </w:pPr>
      <w:hyperlink w:anchor="_Toc78366835" w:history="1">
        <w:r w:rsidRPr="00755CB0">
          <w:rPr>
            <w:rStyle w:val="Hyperlink"/>
          </w:rPr>
          <w:t>2.</w:t>
        </w:r>
        <w:r>
          <w:rPr>
            <w:rFonts w:asciiTheme="minorHAnsi" w:eastAsiaTheme="minorEastAsia" w:hAnsiTheme="minorHAnsi" w:cstheme="minorBidi"/>
            <w:sz w:val="22"/>
            <w:szCs w:val="22"/>
          </w:rPr>
          <w:tab/>
        </w:r>
        <w:r w:rsidRPr="00755CB0">
          <w:rPr>
            <w:rStyle w:val="Hyperlink"/>
          </w:rPr>
          <w:t>Literature Review</w:t>
        </w:r>
        <w:r>
          <w:rPr>
            <w:webHidden/>
          </w:rPr>
          <w:tab/>
        </w:r>
        <w:r>
          <w:rPr>
            <w:webHidden/>
          </w:rPr>
          <w:fldChar w:fldCharType="begin"/>
        </w:r>
        <w:r>
          <w:rPr>
            <w:webHidden/>
          </w:rPr>
          <w:instrText xml:space="preserve"> PAGEREF _Toc78366835 \h </w:instrText>
        </w:r>
        <w:r>
          <w:rPr>
            <w:webHidden/>
          </w:rPr>
        </w:r>
        <w:r>
          <w:rPr>
            <w:webHidden/>
          </w:rPr>
          <w:fldChar w:fldCharType="separate"/>
        </w:r>
        <w:r>
          <w:rPr>
            <w:webHidden/>
          </w:rPr>
          <w:t>4</w:t>
        </w:r>
        <w:r>
          <w:rPr>
            <w:webHidden/>
          </w:rPr>
          <w:fldChar w:fldCharType="end"/>
        </w:r>
      </w:hyperlink>
    </w:p>
    <w:p w14:paraId="021FA1F3" w14:textId="283AFA4E" w:rsidR="002301F5" w:rsidRDefault="002301F5">
      <w:pPr>
        <w:pStyle w:val="TOC1"/>
        <w:rPr>
          <w:rFonts w:asciiTheme="minorHAnsi" w:eastAsiaTheme="minorEastAsia" w:hAnsiTheme="minorHAnsi" w:cstheme="minorBidi"/>
          <w:sz w:val="22"/>
          <w:szCs w:val="22"/>
        </w:rPr>
      </w:pPr>
      <w:hyperlink w:anchor="_Toc78366836" w:history="1">
        <w:r w:rsidRPr="00755CB0">
          <w:rPr>
            <w:rStyle w:val="Hyperlink"/>
          </w:rPr>
          <w:t>3.</w:t>
        </w:r>
        <w:r>
          <w:rPr>
            <w:rFonts w:asciiTheme="minorHAnsi" w:eastAsiaTheme="minorEastAsia" w:hAnsiTheme="minorHAnsi" w:cstheme="minorBidi"/>
            <w:sz w:val="22"/>
            <w:szCs w:val="22"/>
          </w:rPr>
          <w:tab/>
        </w:r>
        <w:r w:rsidRPr="00755CB0">
          <w:rPr>
            <w:rStyle w:val="Hyperlink"/>
          </w:rPr>
          <w:t>Theoretical Background</w:t>
        </w:r>
        <w:r>
          <w:rPr>
            <w:webHidden/>
          </w:rPr>
          <w:tab/>
        </w:r>
        <w:r>
          <w:rPr>
            <w:webHidden/>
          </w:rPr>
          <w:fldChar w:fldCharType="begin"/>
        </w:r>
        <w:r>
          <w:rPr>
            <w:webHidden/>
          </w:rPr>
          <w:instrText xml:space="preserve"> PAGEREF _Toc78366836 \h </w:instrText>
        </w:r>
        <w:r>
          <w:rPr>
            <w:webHidden/>
          </w:rPr>
        </w:r>
        <w:r>
          <w:rPr>
            <w:webHidden/>
          </w:rPr>
          <w:fldChar w:fldCharType="separate"/>
        </w:r>
        <w:r>
          <w:rPr>
            <w:webHidden/>
          </w:rPr>
          <w:t>9</w:t>
        </w:r>
        <w:r>
          <w:rPr>
            <w:webHidden/>
          </w:rPr>
          <w:fldChar w:fldCharType="end"/>
        </w:r>
      </w:hyperlink>
    </w:p>
    <w:p w14:paraId="12949BBB" w14:textId="7F49389F" w:rsidR="002301F5" w:rsidRDefault="002301F5">
      <w:pPr>
        <w:pStyle w:val="TOC2"/>
        <w:rPr>
          <w:rFonts w:asciiTheme="minorHAnsi" w:eastAsiaTheme="minorEastAsia" w:hAnsiTheme="minorHAnsi" w:cstheme="minorBidi"/>
          <w:sz w:val="22"/>
          <w:szCs w:val="22"/>
        </w:rPr>
      </w:pPr>
      <w:hyperlink w:anchor="_Toc78366837" w:history="1">
        <w:r w:rsidRPr="00755CB0">
          <w:rPr>
            <w:rStyle w:val="Hyperlink"/>
          </w:rPr>
          <w:t>3.1.</w:t>
        </w:r>
        <w:r>
          <w:rPr>
            <w:rFonts w:asciiTheme="minorHAnsi" w:eastAsiaTheme="minorEastAsia" w:hAnsiTheme="minorHAnsi" w:cstheme="minorBidi"/>
            <w:sz w:val="22"/>
            <w:szCs w:val="22"/>
          </w:rPr>
          <w:tab/>
        </w:r>
        <w:r w:rsidRPr="00755CB0">
          <w:rPr>
            <w:rStyle w:val="Hyperlink"/>
          </w:rPr>
          <w:t>Panel Data</w:t>
        </w:r>
        <w:r>
          <w:rPr>
            <w:webHidden/>
          </w:rPr>
          <w:tab/>
        </w:r>
        <w:r>
          <w:rPr>
            <w:webHidden/>
          </w:rPr>
          <w:fldChar w:fldCharType="begin"/>
        </w:r>
        <w:r>
          <w:rPr>
            <w:webHidden/>
          </w:rPr>
          <w:instrText xml:space="preserve"> PAGEREF _Toc78366837 \h </w:instrText>
        </w:r>
        <w:r>
          <w:rPr>
            <w:webHidden/>
          </w:rPr>
        </w:r>
        <w:r>
          <w:rPr>
            <w:webHidden/>
          </w:rPr>
          <w:fldChar w:fldCharType="separate"/>
        </w:r>
        <w:r>
          <w:rPr>
            <w:webHidden/>
          </w:rPr>
          <w:t>9</w:t>
        </w:r>
        <w:r>
          <w:rPr>
            <w:webHidden/>
          </w:rPr>
          <w:fldChar w:fldCharType="end"/>
        </w:r>
      </w:hyperlink>
    </w:p>
    <w:p w14:paraId="6A270E1B" w14:textId="39AF19F7" w:rsidR="002301F5" w:rsidRDefault="002301F5">
      <w:pPr>
        <w:pStyle w:val="TOC2"/>
        <w:rPr>
          <w:rFonts w:asciiTheme="minorHAnsi" w:eastAsiaTheme="minorEastAsia" w:hAnsiTheme="minorHAnsi" w:cstheme="minorBidi"/>
          <w:sz w:val="22"/>
          <w:szCs w:val="22"/>
        </w:rPr>
      </w:pPr>
      <w:hyperlink w:anchor="_Toc78366838" w:history="1">
        <w:r w:rsidRPr="00755CB0">
          <w:rPr>
            <w:rStyle w:val="Hyperlink"/>
          </w:rPr>
          <w:t>3.2.</w:t>
        </w:r>
        <w:r>
          <w:rPr>
            <w:rFonts w:asciiTheme="minorHAnsi" w:eastAsiaTheme="minorEastAsia" w:hAnsiTheme="minorHAnsi" w:cstheme="minorBidi"/>
            <w:sz w:val="22"/>
            <w:szCs w:val="22"/>
          </w:rPr>
          <w:tab/>
        </w:r>
        <w:r w:rsidRPr="00755CB0">
          <w:rPr>
            <w:rStyle w:val="Hyperlink"/>
          </w:rPr>
          <w:t xml:space="preserve">Causal Relationships and </w:t>
        </w:r>
        <w:r w:rsidRPr="00755CB0">
          <w:rPr>
            <w:rStyle w:val="Hyperlink"/>
            <w:i/>
            <w:iCs/>
          </w:rPr>
          <w:t>Ceteris Paribus</w:t>
        </w:r>
        <w:r>
          <w:rPr>
            <w:webHidden/>
          </w:rPr>
          <w:tab/>
        </w:r>
        <w:r>
          <w:rPr>
            <w:webHidden/>
          </w:rPr>
          <w:fldChar w:fldCharType="begin"/>
        </w:r>
        <w:r>
          <w:rPr>
            <w:webHidden/>
          </w:rPr>
          <w:instrText xml:space="preserve"> PAGEREF _Toc78366838 \h </w:instrText>
        </w:r>
        <w:r>
          <w:rPr>
            <w:webHidden/>
          </w:rPr>
        </w:r>
        <w:r>
          <w:rPr>
            <w:webHidden/>
          </w:rPr>
          <w:fldChar w:fldCharType="separate"/>
        </w:r>
        <w:r>
          <w:rPr>
            <w:webHidden/>
          </w:rPr>
          <w:t>9</w:t>
        </w:r>
        <w:r>
          <w:rPr>
            <w:webHidden/>
          </w:rPr>
          <w:fldChar w:fldCharType="end"/>
        </w:r>
      </w:hyperlink>
    </w:p>
    <w:p w14:paraId="775502FD" w14:textId="1B6635CF" w:rsidR="002301F5" w:rsidRDefault="002301F5">
      <w:pPr>
        <w:pStyle w:val="TOC2"/>
        <w:rPr>
          <w:rFonts w:asciiTheme="minorHAnsi" w:eastAsiaTheme="minorEastAsia" w:hAnsiTheme="minorHAnsi" w:cstheme="minorBidi"/>
          <w:sz w:val="22"/>
          <w:szCs w:val="22"/>
        </w:rPr>
      </w:pPr>
      <w:hyperlink w:anchor="_Toc78366839" w:history="1">
        <w:r w:rsidRPr="00755CB0">
          <w:rPr>
            <w:rStyle w:val="Hyperlink"/>
          </w:rPr>
          <w:t>3.3.</w:t>
        </w:r>
        <w:r>
          <w:rPr>
            <w:rFonts w:asciiTheme="minorHAnsi" w:eastAsiaTheme="minorEastAsia" w:hAnsiTheme="minorHAnsi" w:cstheme="minorBidi"/>
            <w:sz w:val="22"/>
            <w:szCs w:val="22"/>
          </w:rPr>
          <w:tab/>
        </w:r>
        <w:r w:rsidRPr="00755CB0">
          <w:rPr>
            <w:rStyle w:val="Hyperlink"/>
          </w:rPr>
          <w:t>Models For Panel Data</w:t>
        </w:r>
        <w:r>
          <w:rPr>
            <w:webHidden/>
          </w:rPr>
          <w:tab/>
        </w:r>
        <w:r>
          <w:rPr>
            <w:webHidden/>
          </w:rPr>
          <w:fldChar w:fldCharType="begin"/>
        </w:r>
        <w:r>
          <w:rPr>
            <w:webHidden/>
          </w:rPr>
          <w:instrText xml:space="preserve"> PAGEREF _Toc78366839 \h </w:instrText>
        </w:r>
        <w:r>
          <w:rPr>
            <w:webHidden/>
          </w:rPr>
        </w:r>
        <w:r>
          <w:rPr>
            <w:webHidden/>
          </w:rPr>
          <w:fldChar w:fldCharType="separate"/>
        </w:r>
        <w:r>
          <w:rPr>
            <w:webHidden/>
          </w:rPr>
          <w:t>10</w:t>
        </w:r>
        <w:r>
          <w:rPr>
            <w:webHidden/>
          </w:rPr>
          <w:fldChar w:fldCharType="end"/>
        </w:r>
      </w:hyperlink>
    </w:p>
    <w:p w14:paraId="1360944E" w14:textId="2A1334A3" w:rsidR="002301F5" w:rsidRDefault="002301F5">
      <w:pPr>
        <w:pStyle w:val="TOC1"/>
        <w:rPr>
          <w:rFonts w:asciiTheme="minorHAnsi" w:eastAsiaTheme="minorEastAsia" w:hAnsiTheme="minorHAnsi" w:cstheme="minorBidi"/>
          <w:sz w:val="22"/>
          <w:szCs w:val="22"/>
        </w:rPr>
      </w:pPr>
      <w:hyperlink w:anchor="_Toc78366840" w:history="1">
        <w:r w:rsidRPr="00755CB0">
          <w:rPr>
            <w:rStyle w:val="Hyperlink"/>
          </w:rPr>
          <w:t>4.</w:t>
        </w:r>
        <w:r>
          <w:rPr>
            <w:rFonts w:asciiTheme="minorHAnsi" w:eastAsiaTheme="minorEastAsia" w:hAnsiTheme="minorHAnsi" w:cstheme="minorBidi"/>
            <w:sz w:val="22"/>
            <w:szCs w:val="22"/>
          </w:rPr>
          <w:tab/>
        </w:r>
        <w:r w:rsidRPr="00755CB0">
          <w:rPr>
            <w:rStyle w:val="Hyperlink"/>
          </w:rPr>
          <w:t>Data Exploration</w:t>
        </w:r>
        <w:r>
          <w:rPr>
            <w:webHidden/>
          </w:rPr>
          <w:tab/>
        </w:r>
        <w:r>
          <w:rPr>
            <w:webHidden/>
          </w:rPr>
          <w:fldChar w:fldCharType="begin"/>
        </w:r>
        <w:r>
          <w:rPr>
            <w:webHidden/>
          </w:rPr>
          <w:instrText xml:space="preserve"> PAGEREF _Toc78366840 \h </w:instrText>
        </w:r>
        <w:r>
          <w:rPr>
            <w:webHidden/>
          </w:rPr>
        </w:r>
        <w:r>
          <w:rPr>
            <w:webHidden/>
          </w:rPr>
          <w:fldChar w:fldCharType="separate"/>
        </w:r>
        <w:r>
          <w:rPr>
            <w:webHidden/>
          </w:rPr>
          <w:t>11</w:t>
        </w:r>
        <w:r>
          <w:rPr>
            <w:webHidden/>
          </w:rPr>
          <w:fldChar w:fldCharType="end"/>
        </w:r>
      </w:hyperlink>
    </w:p>
    <w:p w14:paraId="7B26397E" w14:textId="5985754E" w:rsidR="002301F5" w:rsidRDefault="002301F5">
      <w:pPr>
        <w:pStyle w:val="TOC2"/>
        <w:rPr>
          <w:rFonts w:asciiTheme="minorHAnsi" w:eastAsiaTheme="minorEastAsia" w:hAnsiTheme="minorHAnsi" w:cstheme="minorBidi"/>
          <w:sz w:val="22"/>
          <w:szCs w:val="22"/>
        </w:rPr>
      </w:pPr>
      <w:hyperlink w:anchor="_Toc78366841" w:history="1">
        <w:r w:rsidRPr="00755CB0">
          <w:rPr>
            <w:rStyle w:val="Hyperlink"/>
          </w:rPr>
          <w:t>4.1.</w:t>
        </w:r>
        <w:r>
          <w:rPr>
            <w:rFonts w:asciiTheme="minorHAnsi" w:eastAsiaTheme="minorEastAsia" w:hAnsiTheme="minorHAnsi" w:cstheme="minorBidi"/>
            <w:sz w:val="22"/>
            <w:szCs w:val="22"/>
          </w:rPr>
          <w:tab/>
        </w:r>
        <w:r w:rsidRPr="00755CB0">
          <w:rPr>
            <w:rStyle w:val="Hyperlink"/>
          </w:rPr>
          <w:t>Dependent Variable</w:t>
        </w:r>
        <w:r>
          <w:rPr>
            <w:webHidden/>
          </w:rPr>
          <w:tab/>
        </w:r>
        <w:r>
          <w:rPr>
            <w:webHidden/>
          </w:rPr>
          <w:fldChar w:fldCharType="begin"/>
        </w:r>
        <w:r>
          <w:rPr>
            <w:webHidden/>
          </w:rPr>
          <w:instrText xml:space="preserve"> PAGEREF _Toc78366841 \h </w:instrText>
        </w:r>
        <w:r>
          <w:rPr>
            <w:webHidden/>
          </w:rPr>
        </w:r>
        <w:r>
          <w:rPr>
            <w:webHidden/>
          </w:rPr>
          <w:fldChar w:fldCharType="separate"/>
        </w:r>
        <w:r>
          <w:rPr>
            <w:webHidden/>
          </w:rPr>
          <w:t>12</w:t>
        </w:r>
        <w:r>
          <w:rPr>
            <w:webHidden/>
          </w:rPr>
          <w:fldChar w:fldCharType="end"/>
        </w:r>
      </w:hyperlink>
    </w:p>
    <w:p w14:paraId="047889B8" w14:textId="32D375BD" w:rsidR="002301F5" w:rsidRDefault="002301F5">
      <w:pPr>
        <w:pStyle w:val="TOC2"/>
        <w:rPr>
          <w:rFonts w:asciiTheme="minorHAnsi" w:eastAsiaTheme="minorEastAsia" w:hAnsiTheme="minorHAnsi" w:cstheme="minorBidi"/>
          <w:sz w:val="22"/>
          <w:szCs w:val="22"/>
        </w:rPr>
      </w:pPr>
      <w:hyperlink w:anchor="_Toc78366842" w:history="1">
        <w:r w:rsidRPr="00755CB0">
          <w:rPr>
            <w:rStyle w:val="Hyperlink"/>
          </w:rPr>
          <w:t>4.2.</w:t>
        </w:r>
        <w:r>
          <w:rPr>
            <w:rFonts w:asciiTheme="minorHAnsi" w:eastAsiaTheme="minorEastAsia" w:hAnsiTheme="minorHAnsi" w:cstheme="minorBidi"/>
            <w:sz w:val="22"/>
            <w:szCs w:val="22"/>
          </w:rPr>
          <w:tab/>
        </w:r>
        <w:r w:rsidRPr="00755CB0">
          <w:rPr>
            <w:rStyle w:val="Hyperlink"/>
          </w:rPr>
          <w:t>Explanatory Variables</w:t>
        </w:r>
        <w:r>
          <w:rPr>
            <w:webHidden/>
          </w:rPr>
          <w:tab/>
        </w:r>
        <w:r>
          <w:rPr>
            <w:webHidden/>
          </w:rPr>
          <w:fldChar w:fldCharType="begin"/>
        </w:r>
        <w:r>
          <w:rPr>
            <w:webHidden/>
          </w:rPr>
          <w:instrText xml:space="preserve"> PAGEREF _Toc78366842 \h </w:instrText>
        </w:r>
        <w:r>
          <w:rPr>
            <w:webHidden/>
          </w:rPr>
        </w:r>
        <w:r>
          <w:rPr>
            <w:webHidden/>
          </w:rPr>
          <w:fldChar w:fldCharType="separate"/>
        </w:r>
        <w:r>
          <w:rPr>
            <w:webHidden/>
          </w:rPr>
          <w:t>15</w:t>
        </w:r>
        <w:r>
          <w:rPr>
            <w:webHidden/>
          </w:rPr>
          <w:fldChar w:fldCharType="end"/>
        </w:r>
      </w:hyperlink>
    </w:p>
    <w:p w14:paraId="1F47FD89" w14:textId="17E88C23" w:rsidR="002301F5" w:rsidRDefault="002301F5">
      <w:pPr>
        <w:pStyle w:val="TOC1"/>
        <w:rPr>
          <w:rFonts w:asciiTheme="minorHAnsi" w:eastAsiaTheme="minorEastAsia" w:hAnsiTheme="minorHAnsi" w:cstheme="minorBidi"/>
          <w:sz w:val="22"/>
          <w:szCs w:val="22"/>
        </w:rPr>
      </w:pPr>
      <w:hyperlink w:anchor="_Toc78366843" w:history="1">
        <w:r w:rsidRPr="00755CB0">
          <w:rPr>
            <w:rStyle w:val="Hyperlink"/>
          </w:rPr>
          <w:t>5.</w:t>
        </w:r>
        <w:r>
          <w:rPr>
            <w:rFonts w:asciiTheme="minorHAnsi" w:eastAsiaTheme="minorEastAsia" w:hAnsiTheme="minorHAnsi" w:cstheme="minorBidi"/>
            <w:sz w:val="22"/>
            <w:szCs w:val="22"/>
          </w:rPr>
          <w:tab/>
        </w:r>
        <w:r w:rsidRPr="00755CB0">
          <w:rPr>
            <w:rStyle w:val="Hyperlink"/>
          </w:rPr>
          <w:t>Methodology</w:t>
        </w:r>
        <w:r>
          <w:rPr>
            <w:webHidden/>
          </w:rPr>
          <w:tab/>
        </w:r>
        <w:r>
          <w:rPr>
            <w:webHidden/>
          </w:rPr>
          <w:fldChar w:fldCharType="begin"/>
        </w:r>
        <w:r>
          <w:rPr>
            <w:webHidden/>
          </w:rPr>
          <w:instrText xml:space="preserve"> PAGEREF _Toc78366843 \h </w:instrText>
        </w:r>
        <w:r>
          <w:rPr>
            <w:webHidden/>
          </w:rPr>
        </w:r>
        <w:r>
          <w:rPr>
            <w:webHidden/>
          </w:rPr>
          <w:fldChar w:fldCharType="separate"/>
        </w:r>
        <w:r>
          <w:rPr>
            <w:webHidden/>
          </w:rPr>
          <w:t>19</w:t>
        </w:r>
        <w:r>
          <w:rPr>
            <w:webHidden/>
          </w:rPr>
          <w:fldChar w:fldCharType="end"/>
        </w:r>
      </w:hyperlink>
    </w:p>
    <w:p w14:paraId="27D63242" w14:textId="44AEEC5A" w:rsidR="002301F5" w:rsidRDefault="002301F5">
      <w:pPr>
        <w:pStyle w:val="TOC2"/>
        <w:rPr>
          <w:rFonts w:asciiTheme="minorHAnsi" w:eastAsiaTheme="minorEastAsia" w:hAnsiTheme="minorHAnsi" w:cstheme="minorBidi"/>
          <w:sz w:val="22"/>
          <w:szCs w:val="22"/>
        </w:rPr>
      </w:pPr>
      <w:hyperlink w:anchor="_Toc78366844" w:history="1">
        <w:r w:rsidRPr="00755CB0">
          <w:rPr>
            <w:rStyle w:val="Hyperlink"/>
          </w:rPr>
          <w:t>5.1.</w:t>
        </w:r>
        <w:r>
          <w:rPr>
            <w:rFonts w:asciiTheme="minorHAnsi" w:eastAsiaTheme="minorEastAsia" w:hAnsiTheme="minorHAnsi" w:cstheme="minorBidi"/>
            <w:sz w:val="22"/>
            <w:szCs w:val="22"/>
          </w:rPr>
          <w:tab/>
        </w:r>
        <w:r w:rsidRPr="00755CB0">
          <w:rPr>
            <w:rStyle w:val="Hyperlink"/>
          </w:rPr>
          <w:t>Series Breaks</w:t>
        </w:r>
        <w:r>
          <w:rPr>
            <w:webHidden/>
          </w:rPr>
          <w:tab/>
        </w:r>
        <w:r>
          <w:rPr>
            <w:webHidden/>
          </w:rPr>
          <w:fldChar w:fldCharType="begin"/>
        </w:r>
        <w:r>
          <w:rPr>
            <w:webHidden/>
          </w:rPr>
          <w:instrText xml:space="preserve"> PAGEREF _Toc78366844 \h </w:instrText>
        </w:r>
        <w:r>
          <w:rPr>
            <w:webHidden/>
          </w:rPr>
        </w:r>
        <w:r>
          <w:rPr>
            <w:webHidden/>
          </w:rPr>
          <w:fldChar w:fldCharType="separate"/>
        </w:r>
        <w:r>
          <w:rPr>
            <w:webHidden/>
          </w:rPr>
          <w:t>19</w:t>
        </w:r>
        <w:r>
          <w:rPr>
            <w:webHidden/>
          </w:rPr>
          <w:fldChar w:fldCharType="end"/>
        </w:r>
      </w:hyperlink>
    </w:p>
    <w:p w14:paraId="5F52DE5F" w14:textId="42C6AB01" w:rsidR="002301F5" w:rsidRDefault="002301F5">
      <w:pPr>
        <w:pStyle w:val="TOC2"/>
        <w:rPr>
          <w:rFonts w:asciiTheme="minorHAnsi" w:eastAsiaTheme="minorEastAsia" w:hAnsiTheme="minorHAnsi" w:cstheme="minorBidi"/>
          <w:sz w:val="22"/>
          <w:szCs w:val="22"/>
        </w:rPr>
      </w:pPr>
      <w:hyperlink w:anchor="_Toc78366845" w:history="1">
        <w:r w:rsidRPr="00755CB0">
          <w:rPr>
            <w:rStyle w:val="Hyperlink"/>
          </w:rPr>
          <w:t>5.2.</w:t>
        </w:r>
        <w:r>
          <w:rPr>
            <w:rFonts w:asciiTheme="minorHAnsi" w:eastAsiaTheme="minorEastAsia" w:hAnsiTheme="minorHAnsi" w:cstheme="minorBidi"/>
            <w:sz w:val="22"/>
            <w:szCs w:val="22"/>
          </w:rPr>
          <w:tab/>
        </w:r>
        <w:r w:rsidRPr="00755CB0">
          <w:rPr>
            <w:rStyle w:val="Hyperlink"/>
          </w:rPr>
          <w:t>Correlations</w:t>
        </w:r>
        <w:r>
          <w:rPr>
            <w:webHidden/>
          </w:rPr>
          <w:tab/>
        </w:r>
        <w:r>
          <w:rPr>
            <w:webHidden/>
          </w:rPr>
          <w:fldChar w:fldCharType="begin"/>
        </w:r>
        <w:r>
          <w:rPr>
            <w:webHidden/>
          </w:rPr>
          <w:instrText xml:space="preserve"> PAGEREF _Toc78366845 \h </w:instrText>
        </w:r>
        <w:r>
          <w:rPr>
            <w:webHidden/>
          </w:rPr>
        </w:r>
        <w:r>
          <w:rPr>
            <w:webHidden/>
          </w:rPr>
          <w:fldChar w:fldCharType="separate"/>
        </w:r>
        <w:r>
          <w:rPr>
            <w:webHidden/>
          </w:rPr>
          <w:t>19</w:t>
        </w:r>
        <w:r>
          <w:rPr>
            <w:webHidden/>
          </w:rPr>
          <w:fldChar w:fldCharType="end"/>
        </w:r>
      </w:hyperlink>
    </w:p>
    <w:p w14:paraId="0929DEE5" w14:textId="052BFB7B" w:rsidR="002301F5" w:rsidRDefault="002301F5">
      <w:pPr>
        <w:pStyle w:val="TOC2"/>
        <w:rPr>
          <w:rFonts w:asciiTheme="minorHAnsi" w:eastAsiaTheme="minorEastAsia" w:hAnsiTheme="minorHAnsi" w:cstheme="minorBidi"/>
          <w:sz w:val="22"/>
          <w:szCs w:val="22"/>
        </w:rPr>
      </w:pPr>
      <w:hyperlink w:anchor="_Toc78366846" w:history="1">
        <w:r w:rsidRPr="00755CB0">
          <w:rPr>
            <w:rStyle w:val="Hyperlink"/>
          </w:rPr>
          <w:t>5.3.</w:t>
        </w:r>
        <w:r>
          <w:rPr>
            <w:rFonts w:asciiTheme="minorHAnsi" w:eastAsiaTheme="minorEastAsia" w:hAnsiTheme="minorHAnsi" w:cstheme="minorBidi"/>
            <w:sz w:val="22"/>
            <w:szCs w:val="22"/>
          </w:rPr>
          <w:tab/>
        </w:r>
        <w:r w:rsidRPr="00755CB0">
          <w:rPr>
            <w:rStyle w:val="Hyperlink"/>
          </w:rPr>
          <w:t>Missing Values</w:t>
        </w:r>
        <w:r>
          <w:rPr>
            <w:webHidden/>
          </w:rPr>
          <w:tab/>
        </w:r>
        <w:r>
          <w:rPr>
            <w:webHidden/>
          </w:rPr>
          <w:fldChar w:fldCharType="begin"/>
        </w:r>
        <w:r>
          <w:rPr>
            <w:webHidden/>
          </w:rPr>
          <w:instrText xml:space="preserve"> PAGEREF _Toc78366846 \h </w:instrText>
        </w:r>
        <w:r>
          <w:rPr>
            <w:webHidden/>
          </w:rPr>
        </w:r>
        <w:r>
          <w:rPr>
            <w:webHidden/>
          </w:rPr>
          <w:fldChar w:fldCharType="separate"/>
        </w:r>
        <w:r>
          <w:rPr>
            <w:webHidden/>
          </w:rPr>
          <w:t>21</w:t>
        </w:r>
        <w:r>
          <w:rPr>
            <w:webHidden/>
          </w:rPr>
          <w:fldChar w:fldCharType="end"/>
        </w:r>
      </w:hyperlink>
    </w:p>
    <w:p w14:paraId="2658BEC0" w14:textId="28983CCB" w:rsidR="002301F5" w:rsidRDefault="002301F5">
      <w:pPr>
        <w:pStyle w:val="TOC2"/>
        <w:rPr>
          <w:rFonts w:asciiTheme="minorHAnsi" w:eastAsiaTheme="minorEastAsia" w:hAnsiTheme="minorHAnsi" w:cstheme="minorBidi"/>
          <w:sz w:val="22"/>
          <w:szCs w:val="22"/>
        </w:rPr>
      </w:pPr>
      <w:hyperlink w:anchor="_Toc78366847" w:history="1">
        <w:r w:rsidRPr="00755CB0">
          <w:rPr>
            <w:rStyle w:val="Hyperlink"/>
          </w:rPr>
          <w:t>5.4.</w:t>
        </w:r>
        <w:r>
          <w:rPr>
            <w:rFonts w:asciiTheme="minorHAnsi" w:eastAsiaTheme="minorEastAsia" w:hAnsiTheme="minorHAnsi" w:cstheme="minorBidi"/>
            <w:sz w:val="22"/>
            <w:szCs w:val="22"/>
          </w:rPr>
          <w:tab/>
        </w:r>
        <w:r w:rsidRPr="00755CB0">
          <w:rPr>
            <w:rStyle w:val="Hyperlink"/>
          </w:rPr>
          <w:t>Summary Statistics</w:t>
        </w:r>
        <w:r>
          <w:rPr>
            <w:webHidden/>
          </w:rPr>
          <w:tab/>
        </w:r>
        <w:r>
          <w:rPr>
            <w:webHidden/>
          </w:rPr>
          <w:fldChar w:fldCharType="begin"/>
        </w:r>
        <w:r>
          <w:rPr>
            <w:webHidden/>
          </w:rPr>
          <w:instrText xml:space="preserve"> PAGEREF _Toc78366847 \h </w:instrText>
        </w:r>
        <w:r>
          <w:rPr>
            <w:webHidden/>
          </w:rPr>
        </w:r>
        <w:r>
          <w:rPr>
            <w:webHidden/>
          </w:rPr>
          <w:fldChar w:fldCharType="separate"/>
        </w:r>
        <w:r>
          <w:rPr>
            <w:webHidden/>
          </w:rPr>
          <w:t>23</w:t>
        </w:r>
        <w:r>
          <w:rPr>
            <w:webHidden/>
          </w:rPr>
          <w:fldChar w:fldCharType="end"/>
        </w:r>
      </w:hyperlink>
    </w:p>
    <w:p w14:paraId="359A9122" w14:textId="2782BE14" w:rsidR="002301F5" w:rsidRDefault="002301F5">
      <w:pPr>
        <w:pStyle w:val="TOC2"/>
        <w:rPr>
          <w:rFonts w:asciiTheme="minorHAnsi" w:eastAsiaTheme="minorEastAsia" w:hAnsiTheme="minorHAnsi" w:cstheme="minorBidi"/>
          <w:sz w:val="22"/>
          <w:szCs w:val="22"/>
        </w:rPr>
      </w:pPr>
      <w:hyperlink w:anchor="_Toc78366848" w:history="1">
        <w:r w:rsidRPr="00755CB0">
          <w:rPr>
            <w:rStyle w:val="Hyperlink"/>
          </w:rPr>
          <w:t>5.5.</w:t>
        </w:r>
        <w:r>
          <w:rPr>
            <w:rFonts w:asciiTheme="minorHAnsi" w:eastAsiaTheme="minorEastAsia" w:hAnsiTheme="minorHAnsi" w:cstheme="minorBidi"/>
            <w:sz w:val="22"/>
            <w:szCs w:val="22"/>
          </w:rPr>
          <w:tab/>
        </w:r>
        <w:r w:rsidRPr="00755CB0">
          <w:rPr>
            <w:rStyle w:val="Hyperlink"/>
          </w:rPr>
          <w:t>Outlier Analysis</w:t>
        </w:r>
        <w:r>
          <w:rPr>
            <w:webHidden/>
          </w:rPr>
          <w:tab/>
        </w:r>
        <w:r>
          <w:rPr>
            <w:webHidden/>
          </w:rPr>
          <w:fldChar w:fldCharType="begin"/>
        </w:r>
        <w:r>
          <w:rPr>
            <w:webHidden/>
          </w:rPr>
          <w:instrText xml:space="preserve"> PAGEREF _Toc78366848 \h </w:instrText>
        </w:r>
        <w:r>
          <w:rPr>
            <w:webHidden/>
          </w:rPr>
        </w:r>
        <w:r>
          <w:rPr>
            <w:webHidden/>
          </w:rPr>
          <w:fldChar w:fldCharType="separate"/>
        </w:r>
        <w:r>
          <w:rPr>
            <w:webHidden/>
          </w:rPr>
          <w:t>25</w:t>
        </w:r>
        <w:r>
          <w:rPr>
            <w:webHidden/>
          </w:rPr>
          <w:fldChar w:fldCharType="end"/>
        </w:r>
      </w:hyperlink>
    </w:p>
    <w:p w14:paraId="05BEA6D6" w14:textId="62CA7536" w:rsidR="002301F5" w:rsidRDefault="002301F5">
      <w:pPr>
        <w:pStyle w:val="TOC2"/>
        <w:rPr>
          <w:rFonts w:asciiTheme="minorHAnsi" w:eastAsiaTheme="minorEastAsia" w:hAnsiTheme="minorHAnsi" w:cstheme="minorBidi"/>
          <w:sz w:val="22"/>
          <w:szCs w:val="22"/>
        </w:rPr>
      </w:pPr>
      <w:hyperlink w:anchor="_Toc78366849" w:history="1">
        <w:r w:rsidRPr="00755CB0">
          <w:rPr>
            <w:rStyle w:val="Hyperlink"/>
          </w:rPr>
          <w:t>5.6.</w:t>
        </w:r>
        <w:r>
          <w:rPr>
            <w:rFonts w:asciiTheme="minorHAnsi" w:eastAsiaTheme="minorEastAsia" w:hAnsiTheme="minorHAnsi" w:cstheme="minorBidi"/>
            <w:sz w:val="22"/>
            <w:szCs w:val="22"/>
          </w:rPr>
          <w:tab/>
        </w:r>
        <w:r w:rsidRPr="00755CB0">
          <w:rPr>
            <w:rStyle w:val="Hyperlink"/>
          </w:rPr>
          <w:t>Stationarity</w:t>
        </w:r>
        <w:r>
          <w:rPr>
            <w:webHidden/>
          </w:rPr>
          <w:tab/>
        </w:r>
        <w:r>
          <w:rPr>
            <w:webHidden/>
          </w:rPr>
          <w:fldChar w:fldCharType="begin"/>
        </w:r>
        <w:r>
          <w:rPr>
            <w:webHidden/>
          </w:rPr>
          <w:instrText xml:space="preserve"> PAGEREF _Toc78366849 \h </w:instrText>
        </w:r>
        <w:r>
          <w:rPr>
            <w:webHidden/>
          </w:rPr>
        </w:r>
        <w:r>
          <w:rPr>
            <w:webHidden/>
          </w:rPr>
          <w:fldChar w:fldCharType="separate"/>
        </w:r>
        <w:r>
          <w:rPr>
            <w:webHidden/>
          </w:rPr>
          <w:t>27</w:t>
        </w:r>
        <w:r>
          <w:rPr>
            <w:webHidden/>
          </w:rPr>
          <w:fldChar w:fldCharType="end"/>
        </w:r>
      </w:hyperlink>
    </w:p>
    <w:p w14:paraId="7E131F47" w14:textId="198A75BE" w:rsidR="002301F5" w:rsidRDefault="002301F5">
      <w:pPr>
        <w:pStyle w:val="TOC2"/>
        <w:rPr>
          <w:rFonts w:asciiTheme="minorHAnsi" w:eastAsiaTheme="minorEastAsia" w:hAnsiTheme="minorHAnsi" w:cstheme="minorBidi"/>
          <w:sz w:val="22"/>
          <w:szCs w:val="22"/>
        </w:rPr>
      </w:pPr>
      <w:hyperlink w:anchor="_Toc78366850" w:history="1">
        <w:r w:rsidRPr="00755CB0">
          <w:rPr>
            <w:rStyle w:val="Hyperlink"/>
          </w:rPr>
          <w:t>5.7.</w:t>
        </w:r>
        <w:r>
          <w:rPr>
            <w:rFonts w:asciiTheme="minorHAnsi" w:eastAsiaTheme="minorEastAsia" w:hAnsiTheme="minorHAnsi" w:cstheme="minorBidi"/>
            <w:sz w:val="22"/>
            <w:szCs w:val="22"/>
          </w:rPr>
          <w:tab/>
        </w:r>
        <w:r w:rsidRPr="00755CB0">
          <w:rPr>
            <w:rStyle w:val="Hyperlink"/>
          </w:rPr>
          <w:t>Visual Analysis</w:t>
        </w:r>
        <w:r>
          <w:rPr>
            <w:webHidden/>
          </w:rPr>
          <w:tab/>
        </w:r>
        <w:r>
          <w:rPr>
            <w:webHidden/>
          </w:rPr>
          <w:fldChar w:fldCharType="begin"/>
        </w:r>
        <w:r>
          <w:rPr>
            <w:webHidden/>
          </w:rPr>
          <w:instrText xml:space="preserve"> PAGEREF _Toc78366850 \h </w:instrText>
        </w:r>
        <w:r>
          <w:rPr>
            <w:webHidden/>
          </w:rPr>
        </w:r>
        <w:r>
          <w:rPr>
            <w:webHidden/>
          </w:rPr>
          <w:fldChar w:fldCharType="separate"/>
        </w:r>
        <w:r>
          <w:rPr>
            <w:webHidden/>
          </w:rPr>
          <w:t>29</w:t>
        </w:r>
        <w:r>
          <w:rPr>
            <w:webHidden/>
          </w:rPr>
          <w:fldChar w:fldCharType="end"/>
        </w:r>
      </w:hyperlink>
    </w:p>
    <w:p w14:paraId="3EA3E832" w14:textId="646CE7CB" w:rsidR="002301F5" w:rsidRDefault="002301F5">
      <w:pPr>
        <w:pStyle w:val="TOC2"/>
        <w:rPr>
          <w:rFonts w:asciiTheme="minorHAnsi" w:eastAsiaTheme="minorEastAsia" w:hAnsiTheme="minorHAnsi" w:cstheme="minorBidi"/>
          <w:sz w:val="22"/>
          <w:szCs w:val="22"/>
        </w:rPr>
      </w:pPr>
      <w:hyperlink w:anchor="_Toc78366851" w:history="1">
        <w:r w:rsidRPr="00755CB0">
          <w:rPr>
            <w:rStyle w:val="Hyperlink"/>
          </w:rPr>
          <w:t>5.8.</w:t>
        </w:r>
        <w:r>
          <w:rPr>
            <w:rFonts w:asciiTheme="minorHAnsi" w:eastAsiaTheme="minorEastAsia" w:hAnsiTheme="minorHAnsi" w:cstheme="minorBidi"/>
            <w:sz w:val="22"/>
            <w:szCs w:val="22"/>
          </w:rPr>
          <w:tab/>
        </w:r>
        <w:r w:rsidRPr="00755CB0">
          <w:rPr>
            <w:rStyle w:val="Hyperlink"/>
          </w:rPr>
          <w:t>Variable Selection</w:t>
        </w:r>
        <w:r>
          <w:rPr>
            <w:webHidden/>
          </w:rPr>
          <w:tab/>
        </w:r>
        <w:r>
          <w:rPr>
            <w:webHidden/>
          </w:rPr>
          <w:fldChar w:fldCharType="begin"/>
        </w:r>
        <w:r>
          <w:rPr>
            <w:webHidden/>
          </w:rPr>
          <w:instrText xml:space="preserve"> PAGEREF _Toc78366851 \h </w:instrText>
        </w:r>
        <w:r>
          <w:rPr>
            <w:webHidden/>
          </w:rPr>
        </w:r>
        <w:r>
          <w:rPr>
            <w:webHidden/>
          </w:rPr>
          <w:fldChar w:fldCharType="separate"/>
        </w:r>
        <w:r>
          <w:rPr>
            <w:webHidden/>
          </w:rPr>
          <w:t>29</w:t>
        </w:r>
        <w:r>
          <w:rPr>
            <w:webHidden/>
          </w:rPr>
          <w:fldChar w:fldCharType="end"/>
        </w:r>
      </w:hyperlink>
    </w:p>
    <w:p w14:paraId="310F9451" w14:textId="4A10AB11" w:rsidR="002301F5" w:rsidRDefault="002301F5">
      <w:pPr>
        <w:pStyle w:val="TOC2"/>
        <w:rPr>
          <w:rFonts w:asciiTheme="minorHAnsi" w:eastAsiaTheme="minorEastAsia" w:hAnsiTheme="minorHAnsi" w:cstheme="minorBidi"/>
          <w:sz w:val="22"/>
          <w:szCs w:val="22"/>
        </w:rPr>
      </w:pPr>
      <w:hyperlink w:anchor="_Toc78366852" w:history="1">
        <w:r w:rsidRPr="00755CB0">
          <w:rPr>
            <w:rStyle w:val="Hyperlink"/>
          </w:rPr>
          <w:t>5.9.</w:t>
        </w:r>
        <w:r>
          <w:rPr>
            <w:rFonts w:asciiTheme="minorHAnsi" w:eastAsiaTheme="minorEastAsia" w:hAnsiTheme="minorHAnsi" w:cstheme="minorBidi"/>
            <w:sz w:val="22"/>
            <w:szCs w:val="22"/>
          </w:rPr>
          <w:tab/>
        </w:r>
        <w:r w:rsidRPr="00755CB0">
          <w:rPr>
            <w:rStyle w:val="Hyperlink"/>
          </w:rPr>
          <w:t>Model Estimation</w:t>
        </w:r>
        <w:r>
          <w:rPr>
            <w:webHidden/>
          </w:rPr>
          <w:tab/>
        </w:r>
        <w:r>
          <w:rPr>
            <w:webHidden/>
          </w:rPr>
          <w:fldChar w:fldCharType="begin"/>
        </w:r>
        <w:r>
          <w:rPr>
            <w:webHidden/>
          </w:rPr>
          <w:instrText xml:space="preserve"> PAGEREF _Toc78366852 \h </w:instrText>
        </w:r>
        <w:r>
          <w:rPr>
            <w:webHidden/>
          </w:rPr>
        </w:r>
        <w:r>
          <w:rPr>
            <w:webHidden/>
          </w:rPr>
          <w:fldChar w:fldCharType="separate"/>
        </w:r>
        <w:r>
          <w:rPr>
            <w:webHidden/>
          </w:rPr>
          <w:t>29</w:t>
        </w:r>
        <w:r>
          <w:rPr>
            <w:webHidden/>
          </w:rPr>
          <w:fldChar w:fldCharType="end"/>
        </w:r>
      </w:hyperlink>
    </w:p>
    <w:p w14:paraId="3DB9AC36" w14:textId="2FC78A93" w:rsidR="002301F5" w:rsidRDefault="002301F5">
      <w:pPr>
        <w:pStyle w:val="TOC1"/>
        <w:rPr>
          <w:rFonts w:asciiTheme="minorHAnsi" w:eastAsiaTheme="minorEastAsia" w:hAnsiTheme="minorHAnsi" w:cstheme="minorBidi"/>
          <w:sz w:val="22"/>
          <w:szCs w:val="22"/>
        </w:rPr>
      </w:pPr>
      <w:hyperlink w:anchor="_Toc78366853" w:history="1">
        <w:r w:rsidRPr="00755CB0">
          <w:rPr>
            <w:rStyle w:val="Hyperlink"/>
          </w:rPr>
          <w:t>6.</w:t>
        </w:r>
        <w:r>
          <w:rPr>
            <w:rFonts w:asciiTheme="minorHAnsi" w:eastAsiaTheme="minorEastAsia" w:hAnsiTheme="minorHAnsi" w:cstheme="minorBidi"/>
            <w:sz w:val="22"/>
            <w:szCs w:val="22"/>
          </w:rPr>
          <w:tab/>
        </w:r>
        <w:r w:rsidRPr="00755CB0">
          <w:rPr>
            <w:rStyle w:val="Hyperlink"/>
          </w:rPr>
          <w:t>Results and Discussion</w:t>
        </w:r>
        <w:r>
          <w:rPr>
            <w:webHidden/>
          </w:rPr>
          <w:tab/>
        </w:r>
        <w:r>
          <w:rPr>
            <w:webHidden/>
          </w:rPr>
          <w:fldChar w:fldCharType="begin"/>
        </w:r>
        <w:r>
          <w:rPr>
            <w:webHidden/>
          </w:rPr>
          <w:instrText xml:space="preserve"> PAGEREF _Toc78366853 \h </w:instrText>
        </w:r>
        <w:r>
          <w:rPr>
            <w:webHidden/>
          </w:rPr>
        </w:r>
        <w:r>
          <w:rPr>
            <w:webHidden/>
          </w:rPr>
          <w:fldChar w:fldCharType="separate"/>
        </w:r>
        <w:r>
          <w:rPr>
            <w:webHidden/>
          </w:rPr>
          <w:t>30</w:t>
        </w:r>
        <w:r>
          <w:rPr>
            <w:webHidden/>
          </w:rPr>
          <w:fldChar w:fldCharType="end"/>
        </w:r>
      </w:hyperlink>
    </w:p>
    <w:p w14:paraId="171063B8" w14:textId="255A2770" w:rsidR="002301F5" w:rsidRDefault="002301F5">
      <w:pPr>
        <w:pStyle w:val="TOC1"/>
        <w:rPr>
          <w:rFonts w:asciiTheme="minorHAnsi" w:eastAsiaTheme="minorEastAsia" w:hAnsiTheme="minorHAnsi" w:cstheme="minorBidi"/>
          <w:sz w:val="22"/>
          <w:szCs w:val="22"/>
        </w:rPr>
      </w:pPr>
      <w:hyperlink w:anchor="_Toc78366854" w:history="1">
        <w:r w:rsidRPr="00755CB0">
          <w:rPr>
            <w:rStyle w:val="Hyperlink"/>
          </w:rPr>
          <w:t>7.</w:t>
        </w:r>
        <w:r>
          <w:rPr>
            <w:rFonts w:asciiTheme="minorHAnsi" w:eastAsiaTheme="minorEastAsia" w:hAnsiTheme="minorHAnsi" w:cstheme="minorBidi"/>
            <w:sz w:val="22"/>
            <w:szCs w:val="22"/>
          </w:rPr>
          <w:tab/>
        </w:r>
        <w:r w:rsidRPr="00755CB0">
          <w:rPr>
            <w:rStyle w:val="Hyperlink"/>
          </w:rPr>
          <w:t>Conclusions</w:t>
        </w:r>
        <w:r>
          <w:rPr>
            <w:webHidden/>
          </w:rPr>
          <w:tab/>
        </w:r>
        <w:r>
          <w:rPr>
            <w:webHidden/>
          </w:rPr>
          <w:fldChar w:fldCharType="begin"/>
        </w:r>
        <w:r>
          <w:rPr>
            <w:webHidden/>
          </w:rPr>
          <w:instrText xml:space="preserve"> PAGEREF _Toc78366854 \h </w:instrText>
        </w:r>
        <w:r>
          <w:rPr>
            <w:webHidden/>
          </w:rPr>
        </w:r>
        <w:r>
          <w:rPr>
            <w:webHidden/>
          </w:rPr>
          <w:fldChar w:fldCharType="separate"/>
        </w:r>
        <w:r>
          <w:rPr>
            <w:webHidden/>
          </w:rPr>
          <w:t>31</w:t>
        </w:r>
        <w:r>
          <w:rPr>
            <w:webHidden/>
          </w:rPr>
          <w:fldChar w:fldCharType="end"/>
        </w:r>
      </w:hyperlink>
    </w:p>
    <w:p w14:paraId="6ACE43FC" w14:textId="10A9D6DE" w:rsidR="002301F5" w:rsidRDefault="002301F5">
      <w:pPr>
        <w:pStyle w:val="TOC1"/>
        <w:rPr>
          <w:rFonts w:asciiTheme="minorHAnsi" w:eastAsiaTheme="minorEastAsia" w:hAnsiTheme="minorHAnsi" w:cstheme="minorBidi"/>
          <w:sz w:val="22"/>
          <w:szCs w:val="22"/>
        </w:rPr>
      </w:pPr>
      <w:hyperlink w:anchor="_Toc78366855" w:history="1">
        <w:r w:rsidRPr="00755CB0">
          <w:rPr>
            <w:rStyle w:val="Hyperlink"/>
          </w:rPr>
          <w:t>8.</w:t>
        </w:r>
        <w:r>
          <w:rPr>
            <w:rFonts w:asciiTheme="minorHAnsi" w:eastAsiaTheme="minorEastAsia" w:hAnsiTheme="minorHAnsi" w:cstheme="minorBidi"/>
            <w:sz w:val="22"/>
            <w:szCs w:val="22"/>
          </w:rPr>
          <w:tab/>
        </w:r>
        <w:r w:rsidRPr="00755CB0">
          <w:rPr>
            <w:rStyle w:val="Hyperlink"/>
          </w:rPr>
          <w:t>Limitations and Recommendations for Future Works</w:t>
        </w:r>
        <w:r>
          <w:rPr>
            <w:webHidden/>
          </w:rPr>
          <w:tab/>
        </w:r>
        <w:r>
          <w:rPr>
            <w:webHidden/>
          </w:rPr>
          <w:fldChar w:fldCharType="begin"/>
        </w:r>
        <w:r>
          <w:rPr>
            <w:webHidden/>
          </w:rPr>
          <w:instrText xml:space="preserve"> PAGEREF _Toc78366855 \h </w:instrText>
        </w:r>
        <w:r>
          <w:rPr>
            <w:webHidden/>
          </w:rPr>
        </w:r>
        <w:r>
          <w:rPr>
            <w:webHidden/>
          </w:rPr>
          <w:fldChar w:fldCharType="separate"/>
        </w:r>
        <w:r>
          <w:rPr>
            <w:webHidden/>
          </w:rPr>
          <w:t>32</w:t>
        </w:r>
        <w:r>
          <w:rPr>
            <w:webHidden/>
          </w:rPr>
          <w:fldChar w:fldCharType="end"/>
        </w:r>
      </w:hyperlink>
    </w:p>
    <w:p w14:paraId="061318F4" w14:textId="78CB2966" w:rsidR="002301F5" w:rsidRDefault="002301F5">
      <w:pPr>
        <w:pStyle w:val="TOC1"/>
        <w:rPr>
          <w:rFonts w:asciiTheme="minorHAnsi" w:eastAsiaTheme="minorEastAsia" w:hAnsiTheme="minorHAnsi" w:cstheme="minorBidi"/>
          <w:sz w:val="22"/>
          <w:szCs w:val="22"/>
        </w:rPr>
      </w:pPr>
      <w:hyperlink w:anchor="_Toc78366856" w:history="1">
        <w:r w:rsidRPr="00755CB0">
          <w:rPr>
            <w:rStyle w:val="Hyperlink"/>
          </w:rPr>
          <w:t>9.</w:t>
        </w:r>
        <w:r>
          <w:rPr>
            <w:rFonts w:asciiTheme="minorHAnsi" w:eastAsiaTheme="minorEastAsia" w:hAnsiTheme="minorHAnsi" w:cstheme="minorBidi"/>
            <w:sz w:val="22"/>
            <w:szCs w:val="22"/>
          </w:rPr>
          <w:tab/>
        </w:r>
        <w:r w:rsidRPr="00755CB0">
          <w:rPr>
            <w:rStyle w:val="Hyperlink"/>
          </w:rPr>
          <w:t>Bibliography</w:t>
        </w:r>
        <w:r>
          <w:rPr>
            <w:webHidden/>
          </w:rPr>
          <w:tab/>
        </w:r>
        <w:r>
          <w:rPr>
            <w:webHidden/>
          </w:rPr>
          <w:fldChar w:fldCharType="begin"/>
        </w:r>
        <w:r>
          <w:rPr>
            <w:webHidden/>
          </w:rPr>
          <w:instrText xml:space="preserve"> PAGEREF _Toc78366856 \h </w:instrText>
        </w:r>
        <w:r>
          <w:rPr>
            <w:webHidden/>
          </w:rPr>
        </w:r>
        <w:r>
          <w:rPr>
            <w:webHidden/>
          </w:rPr>
          <w:fldChar w:fldCharType="separate"/>
        </w:r>
        <w:r>
          <w:rPr>
            <w:webHidden/>
          </w:rPr>
          <w:t>33</w:t>
        </w:r>
        <w:r>
          <w:rPr>
            <w:webHidden/>
          </w:rPr>
          <w:fldChar w:fldCharType="end"/>
        </w:r>
      </w:hyperlink>
    </w:p>
    <w:p w14:paraId="25B10C9A" w14:textId="710D410E" w:rsidR="002301F5" w:rsidRDefault="002301F5">
      <w:pPr>
        <w:pStyle w:val="TOC1"/>
        <w:tabs>
          <w:tab w:val="left" w:pos="660"/>
        </w:tabs>
        <w:rPr>
          <w:rFonts w:asciiTheme="minorHAnsi" w:eastAsiaTheme="minorEastAsia" w:hAnsiTheme="minorHAnsi" w:cstheme="minorBidi"/>
          <w:sz w:val="22"/>
          <w:szCs w:val="22"/>
        </w:rPr>
      </w:pPr>
      <w:hyperlink w:anchor="_Toc78366857" w:history="1">
        <w:r w:rsidRPr="00755CB0">
          <w:rPr>
            <w:rStyle w:val="Hyperlink"/>
          </w:rPr>
          <w:t>10.</w:t>
        </w:r>
        <w:r>
          <w:rPr>
            <w:rFonts w:asciiTheme="minorHAnsi" w:eastAsiaTheme="minorEastAsia" w:hAnsiTheme="minorHAnsi" w:cstheme="minorBidi"/>
            <w:sz w:val="22"/>
            <w:szCs w:val="22"/>
          </w:rPr>
          <w:tab/>
        </w:r>
        <w:r w:rsidRPr="00755CB0">
          <w:rPr>
            <w:rStyle w:val="Hyperlink"/>
          </w:rPr>
          <w:t>Appendix (optional)</w:t>
        </w:r>
        <w:r>
          <w:rPr>
            <w:webHidden/>
          </w:rPr>
          <w:tab/>
        </w:r>
        <w:r>
          <w:rPr>
            <w:webHidden/>
          </w:rPr>
          <w:fldChar w:fldCharType="begin"/>
        </w:r>
        <w:r>
          <w:rPr>
            <w:webHidden/>
          </w:rPr>
          <w:instrText xml:space="preserve"> PAGEREF _Toc78366857 \h </w:instrText>
        </w:r>
        <w:r>
          <w:rPr>
            <w:webHidden/>
          </w:rPr>
        </w:r>
        <w:r>
          <w:rPr>
            <w:webHidden/>
          </w:rPr>
          <w:fldChar w:fldCharType="separate"/>
        </w:r>
        <w:r>
          <w:rPr>
            <w:webHidden/>
          </w:rPr>
          <w:t>34</w:t>
        </w:r>
        <w:r>
          <w:rPr>
            <w:webHidden/>
          </w:rPr>
          <w:fldChar w:fldCharType="end"/>
        </w:r>
      </w:hyperlink>
    </w:p>
    <w:p w14:paraId="143D401F" w14:textId="42967026" w:rsidR="002301F5" w:rsidRDefault="002301F5">
      <w:pPr>
        <w:pStyle w:val="TOC1"/>
        <w:tabs>
          <w:tab w:val="left" w:pos="660"/>
        </w:tabs>
        <w:rPr>
          <w:rFonts w:asciiTheme="minorHAnsi" w:eastAsiaTheme="minorEastAsia" w:hAnsiTheme="minorHAnsi" w:cstheme="minorBidi"/>
          <w:sz w:val="22"/>
          <w:szCs w:val="22"/>
        </w:rPr>
      </w:pPr>
      <w:hyperlink w:anchor="_Toc78366858" w:history="1">
        <w:r w:rsidRPr="00755CB0">
          <w:rPr>
            <w:rStyle w:val="Hyperlink"/>
          </w:rPr>
          <w:t>11.</w:t>
        </w:r>
        <w:r>
          <w:rPr>
            <w:rFonts w:asciiTheme="minorHAnsi" w:eastAsiaTheme="minorEastAsia" w:hAnsiTheme="minorHAnsi" w:cstheme="minorBidi"/>
            <w:sz w:val="22"/>
            <w:szCs w:val="22"/>
          </w:rPr>
          <w:tab/>
        </w:r>
        <w:r w:rsidRPr="00755CB0">
          <w:rPr>
            <w:rStyle w:val="Hyperlink"/>
          </w:rPr>
          <w:t>Annexes</w:t>
        </w:r>
        <w:r>
          <w:rPr>
            <w:webHidden/>
          </w:rPr>
          <w:tab/>
        </w:r>
        <w:r>
          <w:rPr>
            <w:webHidden/>
          </w:rPr>
          <w:fldChar w:fldCharType="begin"/>
        </w:r>
        <w:r>
          <w:rPr>
            <w:webHidden/>
          </w:rPr>
          <w:instrText xml:space="preserve"> PAGEREF _Toc78366858 \h </w:instrText>
        </w:r>
        <w:r>
          <w:rPr>
            <w:webHidden/>
          </w:rPr>
        </w:r>
        <w:r>
          <w:rPr>
            <w:webHidden/>
          </w:rPr>
          <w:fldChar w:fldCharType="separate"/>
        </w:r>
        <w:r>
          <w:rPr>
            <w:webHidden/>
          </w:rPr>
          <w:t>35</w:t>
        </w:r>
        <w:r>
          <w:rPr>
            <w:webHidden/>
          </w:rPr>
          <w:fldChar w:fldCharType="end"/>
        </w:r>
      </w:hyperlink>
    </w:p>
    <w:p w14:paraId="72A1F780" w14:textId="0CD1A661"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09F56600" w14:textId="398B7A79" w:rsidR="002301F5"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8366811" w:history="1">
        <w:r w:rsidR="002301F5" w:rsidRPr="00E95638">
          <w:rPr>
            <w:rStyle w:val="Hyperlink"/>
            <w:noProof/>
            <w:lang w:val="en-US"/>
          </w:rPr>
          <w:t>Figure 1.1. Domestic Violence Occurrences (Portugal)</w:t>
        </w:r>
        <w:r w:rsidR="002301F5">
          <w:rPr>
            <w:noProof/>
            <w:webHidden/>
          </w:rPr>
          <w:tab/>
        </w:r>
        <w:r w:rsidR="002301F5">
          <w:rPr>
            <w:noProof/>
            <w:webHidden/>
          </w:rPr>
          <w:fldChar w:fldCharType="begin"/>
        </w:r>
        <w:r w:rsidR="002301F5">
          <w:rPr>
            <w:noProof/>
            <w:webHidden/>
          </w:rPr>
          <w:instrText xml:space="preserve"> PAGEREF _Toc78366811 \h </w:instrText>
        </w:r>
        <w:r w:rsidR="002301F5">
          <w:rPr>
            <w:noProof/>
            <w:webHidden/>
          </w:rPr>
        </w:r>
        <w:r w:rsidR="002301F5">
          <w:rPr>
            <w:noProof/>
            <w:webHidden/>
          </w:rPr>
          <w:fldChar w:fldCharType="separate"/>
        </w:r>
        <w:r w:rsidR="002301F5">
          <w:rPr>
            <w:noProof/>
            <w:webHidden/>
          </w:rPr>
          <w:t>2</w:t>
        </w:r>
        <w:r w:rsidR="002301F5">
          <w:rPr>
            <w:noProof/>
            <w:webHidden/>
          </w:rPr>
          <w:fldChar w:fldCharType="end"/>
        </w:r>
      </w:hyperlink>
    </w:p>
    <w:p w14:paraId="2656D2F0" w14:textId="1009AC2E"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12" w:history="1">
        <w:r w:rsidRPr="00E95638">
          <w:rPr>
            <w:rStyle w:val="Hyperlink"/>
            <w:noProof/>
            <w:lang w:val="en-US"/>
          </w:rPr>
          <w:t>Figure 1.2. Domestic Violence Occurrences by Category (Portugal)</w:t>
        </w:r>
        <w:r>
          <w:rPr>
            <w:noProof/>
            <w:webHidden/>
          </w:rPr>
          <w:tab/>
        </w:r>
        <w:r>
          <w:rPr>
            <w:noProof/>
            <w:webHidden/>
          </w:rPr>
          <w:fldChar w:fldCharType="begin"/>
        </w:r>
        <w:r>
          <w:rPr>
            <w:noProof/>
            <w:webHidden/>
          </w:rPr>
          <w:instrText xml:space="preserve"> PAGEREF _Toc78366812 \h </w:instrText>
        </w:r>
        <w:r>
          <w:rPr>
            <w:noProof/>
            <w:webHidden/>
          </w:rPr>
        </w:r>
        <w:r>
          <w:rPr>
            <w:noProof/>
            <w:webHidden/>
          </w:rPr>
          <w:fldChar w:fldCharType="separate"/>
        </w:r>
        <w:r>
          <w:rPr>
            <w:noProof/>
            <w:webHidden/>
          </w:rPr>
          <w:t>3</w:t>
        </w:r>
        <w:r>
          <w:rPr>
            <w:noProof/>
            <w:webHidden/>
          </w:rPr>
          <w:fldChar w:fldCharType="end"/>
        </w:r>
      </w:hyperlink>
    </w:p>
    <w:p w14:paraId="6BE6F8DB" w14:textId="2E1AE60F"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13" w:history="1">
        <w:r w:rsidRPr="00E95638">
          <w:rPr>
            <w:rStyle w:val="Hyperlink"/>
            <w:noProof/>
            <w:lang w:val="en-US"/>
          </w:rPr>
          <w:t>Figure 1.3. Domestic Violence Against Spouse or Analogous Occurrences (Portugal)</w:t>
        </w:r>
        <w:r>
          <w:rPr>
            <w:noProof/>
            <w:webHidden/>
          </w:rPr>
          <w:tab/>
        </w:r>
        <w:r>
          <w:rPr>
            <w:noProof/>
            <w:webHidden/>
          </w:rPr>
          <w:fldChar w:fldCharType="begin"/>
        </w:r>
        <w:r>
          <w:rPr>
            <w:noProof/>
            <w:webHidden/>
          </w:rPr>
          <w:instrText xml:space="preserve"> PAGEREF _Toc78366813 \h </w:instrText>
        </w:r>
        <w:r>
          <w:rPr>
            <w:noProof/>
            <w:webHidden/>
          </w:rPr>
        </w:r>
        <w:r>
          <w:rPr>
            <w:noProof/>
            <w:webHidden/>
          </w:rPr>
          <w:fldChar w:fldCharType="separate"/>
        </w:r>
        <w:r>
          <w:rPr>
            <w:noProof/>
            <w:webHidden/>
          </w:rPr>
          <w:t>3</w:t>
        </w:r>
        <w:r>
          <w:rPr>
            <w:noProof/>
            <w:webHidden/>
          </w:rPr>
          <w:fldChar w:fldCharType="end"/>
        </w:r>
      </w:hyperlink>
    </w:p>
    <w:p w14:paraId="16E5E831" w14:textId="6614A361"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14" w:history="1">
        <w:r w:rsidRPr="00E95638">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_Toc78366814 \h </w:instrText>
        </w:r>
        <w:r>
          <w:rPr>
            <w:noProof/>
            <w:webHidden/>
          </w:rPr>
        </w:r>
        <w:r>
          <w:rPr>
            <w:noProof/>
            <w:webHidden/>
          </w:rPr>
          <w:fldChar w:fldCharType="separate"/>
        </w:r>
        <w:r>
          <w:rPr>
            <w:noProof/>
            <w:webHidden/>
          </w:rPr>
          <w:t>7</w:t>
        </w:r>
        <w:r>
          <w:rPr>
            <w:noProof/>
            <w:webHidden/>
          </w:rPr>
          <w:fldChar w:fldCharType="end"/>
        </w:r>
      </w:hyperlink>
    </w:p>
    <w:p w14:paraId="0D095261" w14:textId="1B350283"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15" w:history="1">
        <w:r w:rsidRPr="00E95638">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_Toc78366815 \h </w:instrText>
        </w:r>
        <w:r>
          <w:rPr>
            <w:noProof/>
            <w:webHidden/>
          </w:rPr>
        </w:r>
        <w:r>
          <w:rPr>
            <w:noProof/>
            <w:webHidden/>
          </w:rPr>
          <w:fldChar w:fldCharType="separate"/>
        </w:r>
        <w:r>
          <w:rPr>
            <w:noProof/>
            <w:webHidden/>
          </w:rPr>
          <w:t>13</w:t>
        </w:r>
        <w:r>
          <w:rPr>
            <w:noProof/>
            <w:webHidden/>
          </w:rPr>
          <w:fldChar w:fldCharType="end"/>
        </w:r>
      </w:hyperlink>
    </w:p>
    <w:p w14:paraId="39AA1E04" w14:textId="1370254F"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16" w:history="1">
        <w:r w:rsidRPr="00E95638">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_Toc78366816 \h </w:instrText>
        </w:r>
        <w:r>
          <w:rPr>
            <w:noProof/>
            <w:webHidden/>
          </w:rPr>
        </w:r>
        <w:r>
          <w:rPr>
            <w:noProof/>
            <w:webHidden/>
          </w:rPr>
          <w:fldChar w:fldCharType="separate"/>
        </w:r>
        <w:r>
          <w:rPr>
            <w:noProof/>
            <w:webHidden/>
          </w:rPr>
          <w:t>17</w:t>
        </w:r>
        <w:r>
          <w:rPr>
            <w:noProof/>
            <w:webHidden/>
          </w:rPr>
          <w:fldChar w:fldCharType="end"/>
        </w:r>
      </w:hyperlink>
    </w:p>
    <w:p w14:paraId="4E4E63EE" w14:textId="24F033E6"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17" w:history="1">
        <w:r w:rsidRPr="00E95638">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_Toc78366817 \h </w:instrText>
        </w:r>
        <w:r>
          <w:rPr>
            <w:noProof/>
            <w:webHidden/>
          </w:rPr>
        </w:r>
        <w:r>
          <w:rPr>
            <w:noProof/>
            <w:webHidden/>
          </w:rPr>
          <w:fldChar w:fldCharType="separate"/>
        </w:r>
        <w:r>
          <w:rPr>
            <w:noProof/>
            <w:webHidden/>
          </w:rPr>
          <w:t>20</w:t>
        </w:r>
        <w:r>
          <w:rPr>
            <w:noProof/>
            <w:webHidden/>
          </w:rPr>
          <w:fldChar w:fldCharType="end"/>
        </w:r>
      </w:hyperlink>
    </w:p>
    <w:p w14:paraId="305C918E" w14:textId="6EA1718C"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18" w:history="1">
        <w:r w:rsidRPr="00E95638">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_Toc78366818 \h </w:instrText>
        </w:r>
        <w:r>
          <w:rPr>
            <w:noProof/>
            <w:webHidden/>
          </w:rPr>
        </w:r>
        <w:r>
          <w:rPr>
            <w:noProof/>
            <w:webHidden/>
          </w:rPr>
          <w:fldChar w:fldCharType="separate"/>
        </w:r>
        <w:r>
          <w:rPr>
            <w:noProof/>
            <w:webHidden/>
          </w:rPr>
          <w:t>24</w:t>
        </w:r>
        <w:r>
          <w:rPr>
            <w:noProof/>
            <w:webHidden/>
          </w:rPr>
          <w:fldChar w:fldCharType="end"/>
        </w:r>
      </w:hyperlink>
    </w:p>
    <w:p w14:paraId="6A48C43C" w14:textId="11FF8311"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19" w:history="1">
        <w:r w:rsidRPr="00E95638">
          <w:rPr>
            <w:rStyle w:val="Hyperlink"/>
            <w:noProof/>
            <w:lang w:val="en-US"/>
          </w:rPr>
          <w:t>Figure 5.3 - Histograms for Explanatory Variables</w:t>
        </w:r>
        <w:r>
          <w:rPr>
            <w:noProof/>
            <w:webHidden/>
          </w:rPr>
          <w:tab/>
        </w:r>
        <w:r>
          <w:rPr>
            <w:noProof/>
            <w:webHidden/>
          </w:rPr>
          <w:fldChar w:fldCharType="begin"/>
        </w:r>
        <w:r>
          <w:rPr>
            <w:noProof/>
            <w:webHidden/>
          </w:rPr>
          <w:instrText xml:space="preserve"> PAGEREF _Toc78366819 \h </w:instrText>
        </w:r>
        <w:r>
          <w:rPr>
            <w:noProof/>
            <w:webHidden/>
          </w:rPr>
        </w:r>
        <w:r>
          <w:rPr>
            <w:noProof/>
            <w:webHidden/>
          </w:rPr>
          <w:fldChar w:fldCharType="separate"/>
        </w:r>
        <w:r>
          <w:rPr>
            <w:noProof/>
            <w:webHidden/>
          </w:rPr>
          <w:t>24</w:t>
        </w:r>
        <w:r>
          <w:rPr>
            <w:noProof/>
            <w:webHidden/>
          </w:rPr>
          <w:fldChar w:fldCharType="end"/>
        </w:r>
      </w:hyperlink>
    </w:p>
    <w:p w14:paraId="049D0EDD" w14:textId="0D72CAC0"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20" w:history="1">
        <w:r w:rsidRPr="00E95638">
          <w:rPr>
            <w:rStyle w:val="Hyperlink"/>
            <w:noProof/>
            <w:lang w:val="en-US"/>
          </w:rPr>
          <w:t>Figure 5.4 - Evolution of GER, GER_Men and GER_Women in Barrancos</w:t>
        </w:r>
        <w:r>
          <w:rPr>
            <w:noProof/>
            <w:webHidden/>
          </w:rPr>
          <w:tab/>
        </w:r>
        <w:r>
          <w:rPr>
            <w:noProof/>
            <w:webHidden/>
          </w:rPr>
          <w:fldChar w:fldCharType="begin"/>
        </w:r>
        <w:r>
          <w:rPr>
            <w:noProof/>
            <w:webHidden/>
          </w:rPr>
          <w:instrText xml:space="preserve"> PAGEREF _Toc78366820 \h </w:instrText>
        </w:r>
        <w:r>
          <w:rPr>
            <w:noProof/>
            <w:webHidden/>
          </w:rPr>
        </w:r>
        <w:r>
          <w:rPr>
            <w:noProof/>
            <w:webHidden/>
          </w:rPr>
          <w:fldChar w:fldCharType="separate"/>
        </w:r>
        <w:r>
          <w:rPr>
            <w:noProof/>
            <w:webHidden/>
          </w:rPr>
          <w:t>26</w:t>
        </w:r>
        <w:r>
          <w:rPr>
            <w:noProof/>
            <w:webHidden/>
          </w:rPr>
          <w:fldChar w:fldCharType="end"/>
        </w:r>
      </w:hyperlink>
    </w:p>
    <w:p w14:paraId="184FD854" w14:textId="4B43BAF9" w:rsidR="002301F5" w:rsidRDefault="002301F5">
      <w:pPr>
        <w:pStyle w:val="TableofFigures"/>
        <w:tabs>
          <w:tab w:val="right" w:leader="dot" w:pos="9060"/>
        </w:tabs>
        <w:rPr>
          <w:rFonts w:asciiTheme="minorHAnsi" w:eastAsiaTheme="minorEastAsia" w:hAnsiTheme="minorHAnsi" w:cstheme="minorBidi"/>
          <w:noProof/>
          <w:szCs w:val="22"/>
        </w:rPr>
      </w:pPr>
      <w:hyperlink w:anchor="_Toc78366821" w:history="1">
        <w:r w:rsidRPr="00E95638">
          <w:rPr>
            <w:rStyle w:val="Hyperlink"/>
            <w:noProof/>
            <w:lang w:val="en-US"/>
          </w:rPr>
          <w:t>Figure 5.5 - Boxplots for Dependent and Explanatory Variables</w:t>
        </w:r>
        <w:r>
          <w:rPr>
            <w:noProof/>
            <w:webHidden/>
          </w:rPr>
          <w:tab/>
        </w:r>
        <w:r>
          <w:rPr>
            <w:noProof/>
            <w:webHidden/>
          </w:rPr>
          <w:fldChar w:fldCharType="begin"/>
        </w:r>
        <w:r>
          <w:rPr>
            <w:noProof/>
            <w:webHidden/>
          </w:rPr>
          <w:instrText xml:space="preserve"> PAGEREF _Toc78366821 \h </w:instrText>
        </w:r>
        <w:r>
          <w:rPr>
            <w:noProof/>
            <w:webHidden/>
          </w:rPr>
        </w:r>
        <w:r>
          <w:rPr>
            <w:noProof/>
            <w:webHidden/>
          </w:rPr>
          <w:fldChar w:fldCharType="separate"/>
        </w:r>
        <w:r>
          <w:rPr>
            <w:noProof/>
            <w:webHidden/>
          </w:rPr>
          <w:t>27</w:t>
        </w:r>
        <w:r>
          <w:rPr>
            <w:noProof/>
            <w:webHidden/>
          </w:rPr>
          <w:fldChar w:fldCharType="end"/>
        </w:r>
      </w:hyperlink>
    </w:p>
    <w:p w14:paraId="126A33B1" w14:textId="4A2AD027"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6FF76E2A" w14:textId="125A50C5" w:rsidR="002301F5" w:rsidRPr="002301F5"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2301F5" w:rsidRPr="004C64E6">
        <w:rPr>
          <w:noProof/>
          <w:lang w:val="en-US"/>
        </w:rPr>
        <w:t>Table 4.1. Dataset Variable Description</w:t>
      </w:r>
      <w:r w:rsidR="002301F5" w:rsidRPr="002301F5">
        <w:rPr>
          <w:noProof/>
          <w:lang w:val="en-US"/>
        </w:rPr>
        <w:tab/>
      </w:r>
      <w:r w:rsidR="002301F5">
        <w:rPr>
          <w:noProof/>
        </w:rPr>
        <w:fldChar w:fldCharType="begin"/>
      </w:r>
      <w:r w:rsidR="002301F5" w:rsidRPr="002301F5">
        <w:rPr>
          <w:noProof/>
          <w:lang w:val="en-US"/>
        </w:rPr>
        <w:instrText xml:space="preserve"> PAGEREF _Toc78366797 \h </w:instrText>
      </w:r>
      <w:r w:rsidR="002301F5">
        <w:rPr>
          <w:noProof/>
        </w:rPr>
      </w:r>
      <w:r w:rsidR="002301F5">
        <w:rPr>
          <w:noProof/>
        </w:rPr>
        <w:fldChar w:fldCharType="separate"/>
      </w:r>
      <w:r w:rsidR="002301F5" w:rsidRPr="002301F5">
        <w:rPr>
          <w:noProof/>
          <w:lang w:val="en-US"/>
        </w:rPr>
        <w:t>12</w:t>
      </w:r>
      <w:r w:rsidR="002301F5">
        <w:rPr>
          <w:noProof/>
        </w:rPr>
        <w:fldChar w:fldCharType="end"/>
      </w:r>
    </w:p>
    <w:p w14:paraId="024A39AC" w14:textId="77FB7525"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4.2. Descriptive Statistics for the Dependent Variable (Portugal)</w:t>
      </w:r>
      <w:r w:rsidRPr="002301F5">
        <w:rPr>
          <w:noProof/>
          <w:lang w:val="en-US"/>
        </w:rPr>
        <w:tab/>
      </w:r>
      <w:r>
        <w:rPr>
          <w:noProof/>
        </w:rPr>
        <w:fldChar w:fldCharType="begin"/>
      </w:r>
      <w:r w:rsidRPr="002301F5">
        <w:rPr>
          <w:noProof/>
          <w:lang w:val="en-US"/>
        </w:rPr>
        <w:instrText xml:space="preserve"> PAGEREF _Toc78366798 \h </w:instrText>
      </w:r>
      <w:r>
        <w:rPr>
          <w:noProof/>
        </w:rPr>
      </w:r>
      <w:r>
        <w:rPr>
          <w:noProof/>
        </w:rPr>
        <w:fldChar w:fldCharType="separate"/>
      </w:r>
      <w:r w:rsidRPr="002301F5">
        <w:rPr>
          <w:noProof/>
          <w:lang w:val="en-US"/>
        </w:rPr>
        <w:t>13</w:t>
      </w:r>
      <w:r>
        <w:rPr>
          <w:noProof/>
        </w:rPr>
        <w:fldChar w:fldCharType="end"/>
      </w:r>
    </w:p>
    <w:p w14:paraId="74932B10" w14:textId="07E00480"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4.3. Missing Values by Domestic Violence Category (Municipalities)</w:t>
      </w:r>
      <w:r w:rsidRPr="002301F5">
        <w:rPr>
          <w:noProof/>
          <w:lang w:val="en-US"/>
        </w:rPr>
        <w:tab/>
      </w:r>
      <w:r>
        <w:rPr>
          <w:noProof/>
        </w:rPr>
        <w:fldChar w:fldCharType="begin"/>
      </w:r>
      <w:r w:rsidRPr="002301F5">
        <w:rPr>
          <w:noProof/>
          <w:lang w:val="en-US"/>
        </w:rPr>
        <w:instrText xml:space="preserve"> PAGEREF _Toc78366799 \h </w:instrText>
      </w:r>
      <w:r>
        <w:rPr>
          <w:noProof/>
        </w:rPr>
      </w:r>
      <w:r>
        <w:rPr>
          <w:noProof/>
        </w:rPr>
        <w:fldChar w:fldCharType="separate"/>
      </w:r>
      <w:r w:rsidRPr="002301F5">
        <w:rPr>
          <w:noProof/>
          <w:lang w:val="en-US"/>
        </w:rPr>
        <w:t>14</w:t>
      </w:r>
      <w:r>
        <w:rPr>
          <w:noProof/>
        </w:rPr>
        <w:fldChar w:fldCharType="end"/>
      </w:r>
    </w:p>
    <w:p w14:paraId="4CE7EBC4" w14:textId="7E8FB07F"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4.4. Missing Values for DVASA in Municipalities and Difference Between National Total and Municipality Total</w:t>
      </w:r>
      <w:r w:rsidRPr="002301F5">
        <w:rPr>
          <w:noProof/>
          <w:lang w:val="en-US"/>
        </w:rPr>
        <w:tab/>
      </w:r>
      <w:r>
        <w:rPr>
          <w:noProof/>
        </w:rPr>
        <w:fldChar w:fldCharType="begin"/>
      </w:r>
      <w:r w:rsidRPr="002301F5">
        <w:rPr>
          <w:noProof/>
          <w:lang w:val="en-US"/>
        </w:rPr>
        <w:instrText xml:space="preserve"> PAGEREF _Toc78366800 \h </w:instrText>
      </w:r>
      <w:r>
        <w:rPr>
          <w:noProof/>
        </w:rPr>
      </w:r>
      <w:r>
        <w:rPr>
          <w:noProof/>
        </w:rPr>
        <w:fldChar w:fldCharType="separate"/>
      </w:r>
      <w:r w:rsidRPr="002301F5">
        <w:rPr>
          <w:noProof/>
          <w:lang w:val="en-US"/>
        </w:rPr>
        <w:t>14</w:t>
      </w:r>
      <w:r>
        <w:rPr>
          <w:noProof/>
        </w:rPr>
        <w:fldChar w:fldCharType="end"/>
      </w:r>
    </w:p>
    <w:p w14:paraId="784C9EC8" w14:textId="37994898"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2301F5">
        <w:rPr>
          <w:noProof/>
          <w:lang w:val="en-US"/>
        </w:rPr>
        <w:t>Table 5.1 – Overall Summary Statistics</w:t>
      </w:r>
      <w:r w:rsidRPr="002301F5">
        <w:rPr>
          <w:noProof/>
          <w:lang w:val="en-US"/>
        </w:rPr>
        <w:tab/>
      </w:r>
      <w:r>
        <w:rPr>
          <w:noProof/>
        </w:rPr>
        <w:fldChar w:fldCharType="begin"/>
      </w:r>
      <w:r w:rsidRPr="002301F5">
        <w:rPr>
          <w:noProof/>
          <w:lang w:val="en-US"/>
        </w:rPr>
        <w:instrText xml:space="preserve"> PAGEREF _Toc78366801 \h </w:instrText>
      </w:r>
      <w:r>
        <w:rPr>
          <w:noProof/>
        </w:rPr>
      </w:r>
      <w:r>
        <w:rPr>
          <w:noProof/>
        </w:rPr>
        <w:fldChar w:fldCharType="separate"/>
      </w:r>
      <w:r w:rsidRPr="002301F5">
        <w:rPr>
          <w:noProof/>
          <w:lang w:val="en-US"/>
        </w:rPr>
        <w:t>23</w:t>
      </w:r>
      <w:r>
        <w:rPr>
          <w:noProof/>
        </w:rPr>
        <w:fldChar w:fldCharType="end"/>
      </w:r>
    </w:p>
    <w:p w14:paraId="2E746408" w14:textId="76BE52C5"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5.2 - Overall, Between and Within Standard Deviations</w:t>
      </w:r>
      <w:r w:rsidRPr="002301F5">
        <w:rPr>
          <w:noProof/>
          <w:lang w:val="en-US"/>
        </w:rPr>
        <w:tab/>
      </w:r>
      <w:r>
        <w:rPr>
          <w:noProof/>
        </w:rPr>
        <w:fldChar w:fldCharType="begin"/>
      </w:r>
      <w:r w:rsidRPr="002301F5">
        <w:rPr>
          <w:noProof/>
          <w:lang w:val="en-US"/>
        </w:rPr>
        <w:instrText xml:space="preserve"> PAGEREF _Toc78366802 \h </w:instrText>
      </w:r>
      <w:r>
        <w:rPr>
          <w:noProof/>
        </w:rPr>
      </w:r>
      <w:r>
        <w:rPr>
          <w:noProof/>
        </w:rPr>
        <w:fldChar w:fldCharType="separate"/>
      </w:r>
      <w:r w:rsidRPr="002301F5">
        <w:rPr>
          <w:noProof/>
          <w:lang w:val="en-US"/>
        </w:rPr>
        <w:t>25</w:t>
      </w:r>
      <w:r>
        <w:rPr>
          <w:noProof/>
        </w:rPr>
        <w:fldChar w:fldCharType="end"/>
      </w:r>
    </w:p>
    <w:p w14:paraId="42DCC24E" w14:textId="422E46AC"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E00FE9" w:rsidRDefault="00CE79F8" w:rsidP="00940100">
      <w:pPr>
        <w:pStyle w:val="Ttulos"/>
        <w:rPr>
          <w:lang w:val="en-US"/>
        </w:rPr>
      </w:pPr>
      <w:r w:rsidRPr="00E00FE9">
        <w:rPr>
          <w:lang w:val="en-US"/>
        </w:rPr>
        <w:lastRenderedPageBreak/>
        <w:t>List of Abbreviations and Acronyms</w:t>
      </w:r>
    </w:p>
    <w:p w14:paraId="042757B5" w14:textId="21E3FBC6"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591B744F"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8366832"/>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w:t>
      </w:r>
      <w:proofErr w:type="spellStart"/>
      <w:r w:rsidRPr="0017007E">
        <w:rPr>
          <w:i/>
          <w:iCs/>
          <w:lang w:val="en-US"/>
        </w:rPr>
        <w:t>Política</w:t>
      </w:r>
      <w:proofErr w:type="spellEnd"/>
      <w:r w:rsidRPr="0017007E">
        <w:rPr>
          <w:i/>
          <w:iCs/>
          <w:lang w:val="en-US"/>
        </w:rPr>
        <w:t xml:space="preserve">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F95C53">
      <w:pPr>
        <w:pStyle w:val="Heading2"/>
      </w:pPr>
      <w:bookmarkStart w:id="9" w:name="_Toc78366833"/>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78366834"/>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69F3738C" w:rsidR="00C97300" w:rsidRPr="00987F15" w:rsidRDefault="00022891" w:rsidP="00022891">
      <w:pPr>
        <w:pStyle w:val="Caption"/>
        <w:rPr>
          <w:sz w:val="18"/>
          <w:szCs w:val="14"/>
          <w:lang w:val="en-US"/>
        </w:rPr>
      </w:pPr>
      <w:bookmarkStart w:id="11" w:name="_Toc78366811"/>
      <w:r w:rsidRPr="006946F4">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02692715" w:rsidR="00022891" w:rsidRDefault="00022891" w:rsidP="00022891">
      <w:pPr>
        <w:pStyle w:val="Caption"/>
        <w:rPr>
          <w:sz w:val="18"/>
          <w:szCs w:val="14"/>
          <w:lang w:val="en-US"/>
        </w:rPr>
      </w:pPr>
      <w:bookmarkStart w:id="12" w:name="_Toc78366812"/>
      <w:r w:rsidRPr="00022891">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2</w:t>
      </w:r>
      <w:r w:rsidR="00E00FE9">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0A6D0628" w:rsidR="00A35EB5" w:rsidRPr="00A96D14" w:rsidRDefault="00A96D14" w:rsidP="00A96D14">
      <w:pPr>
        <w:pStyle w:val="Caption"/>
        <w:rPr>
          <w:sz w:val="18"/>
          <w:szCs w:val="14"/>
          <w:lang w:val="en-US"/>
        </w:rPr>
      </w:pPr>
      <w:bookmarkStart w:id="13" w:name="_Toc78366813"/>
      <w:r w:rsidRPr="00C512F1">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3</w:t>
      </w:r>
      <w:r w:rsidR="00E00FE9">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8366835"/>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8C6D7E" w:rsidP="00A533B2">
      <w:pPr>
        <w:jc w:val="both"/>
        <w:rPr>
          <w:lang w:val="en-US"/>
        </w:rPr>
      </w:pPr>
      <w:sdt>
        <w:sdtPr>
          <w:rPr>
            <w:lang w:val="en-US"/>
          </w:rPr>
          <w:id w:val="-1778093053"/>
          <w:citation/>
        </w:sdt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8C6D7E" w:rsidP="00A533B2">
      <w:pPr>
        <w:jc w:val="both"/>
        <w:rPr>
          <w:lang w:val="en-US"/>
        </w:rPr>
      </w:pPr>
      <w:sdt>
        <w:sdtPr>
          <w:rPr>
            <w:lang w:val="en-US"/>
          </w:rPr>
          <w:id w:val="-342162156"/>
          <w:citation/>
        </w:sdt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246F7D06" w:rsidR="005D5A86" w:rsidRDefault="005D5A86" w:rsidP="00A533B2">
      <w:pPr>
        <w:pStyle w:val="Caption"/>
        <w:spacing w:line="276" w:lineRule="auto"/>
        <w:rPr>
          <w:sz w:val="18"/>
          <w:szCs w:val="14"/>
          <w:lang w:val="en-US"/>
        </w:rPr>
      </w:pPr>
      <w:bookmarkStart w:id="22" w:name="_Toc78366814"/>
      <w:r w:rsidRPr="005D5A8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2</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8C6D7E" w:rsidP="00C565B7">
      <w:pPr>
        <w:jc w:val="both"/>
        <w:rPr>
          <w:lang w:val="en-US" w:eastAsia="pt-PT"/>
        </w:rPr>
      </w:pPr>
      <w:sdt>
        <w:sdtPr>
          <w:rPr>
            <w:lang w:val="en-US" w:eastAsia="pt-PT"/>
          </w:rPr>
          <w:id w:val="-1039968183"/>
          <w:citation/>
        </w:sdt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p>
    <w:p w14:paraId="505F0AC0" w14:textId="7BAEFC15" w:rsidR="006508A2" w:rsidRDefault="006508A2" w:rsidP="006508A2">
      <w:pPr>
        <w:pStyle w:val="Heading1"/>
      </w:pPr>
      <w:bookmarkStart w:id="23" w:name="_Toc78366836"/>
      <w:r>
        <w:lastRenderedPageBreak/>
        <w:t>Theoretical Background</w:t>
      </w:r>
      <w:bookmarkEnd w:id="23"/>
    </w:p>
    <w:p w14:paraId="0309B595" w14:textId="12F26BF2" w:rsidR="005B6805" w:rsidRDefault="005B6805" w:rsidP="00F95C53">
      <w:pPr>
        <w:pStyle w:val="Heading2"/>
      </w:pPr>
      <w:bookmarkStart w:id="24" w:name="_Toc78366837"/>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3E39D4D9" w:rsidR="00C0753C" w:rsidRDefault="00C0753C" w:rsidP="00C0753C">
      <w:pPr>
        <w:jc w:val="both"/>
        <w:rPr>
          <w:lang w:val="en-US" w:eastAsia="pt-PT"/>
        </w:rPr>
      </w:pPr>
      <w:r w:rsidRPr="00C0753C">
        <w:rPr>
          <w:b/>
          <w:bCs/>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a </w:t>
      </w:r>
      <w:r w:rsidRPr="00C0753C">
        <w:rPr>
          <w:b/>
          <w:bCs/>
          <w:lang w:val="en-US" w:eastAsia="pt-PT"/>
        </w:rPr>
        <w:t>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C0753C">
        <w:rPr>
          <w:b/>
          <w:bCs/>
          <w:lang w:val="en-US" w:eastAsia="pt-PT"/>
        </w:rPr>
        <w:t>time series</w:t>
      </w:r>
      <w:r>
        <w:rPr>
          <w:lang w:val="en-US" w:eastAsia="pt-PT"/>
        </w:rPr>
        <w:t xml:space="preserve">. A time series shows the evolution of that unit through a specified time interval. Finally, </w:t>
      </w:r>
      <w:r w:rsidRPr="00C0753C">
        <w:rPr>
          <w:b/>
          <w:bCs/>
          <w:lang w:val="en-US" w:eastAsia="pt-PT"/>
        </w:rPr>
        <w:t>panel data</w:t>
      </w:r>
      <w:r>
        <w:rPr>
          <w:lang w:val="en-US" w:eastAsia="pt-PT"/>
        </w:rPr>
        <w:t xml:space="preserve">, also called </w:t>
      </w:r>
      <w:r w:rsidRPr="00C0753C">
        <w:rPr>
          <w:b/>
          <w:bCs/>
          <w:lang w:val="en-US" w:eastAsia="pt-PT"/>
        </w:rPr>
        <w:t>longitudinal data</w:t>
      </w:r>
      <w:r>
        <w:rPr>
          <w:lang w:val="en-US" w:eastAsia="pt-PT"/>
        </w:rPr>
        <w:t xml:space="preserve">, is a combination of cross section and time series data. In this type of </w:t>
      </w:r>
      <w:r w:rsidR="009162B1">
        <w:rPr>
          <w:lang w:val="en-US" w:eastAsia="pt-PT"/>
        </w:rPr>
        <w:t>data,</w:t>
      </w:r>
      <w:r>
        <w:rPr>
          <w:lang w:val="en-US" w:eastAsia="pt-PT"/>
        </w:rPr>
        <w:t xml:space="preserve"> we have one time series for each included unit. </w:t>
      </w:r>
      <w:r w:rsidR="009162B1">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Pr>
          <w:lang w:val="en-US" w:eastAsia="pt-PT"/>
        </w:rPr>
        <w:t xml:space="preserve"> Panel data analysis is a way of studying a subject in multiple </w:t>
      </w:r>
      <w:proofErr w:type="gramStart"/>
      <w:r w:rsidR="00421FCC">
        <w:rPr>
          <w:lang w:val="en-US" w:eastAsia="pt-PT"/>
        </w:rPr>
        <w:t>site</w:t>
      </w:r>
      <w:proofErr w:type="gramEnd"/>
      <w:r w:rsidR="00421FCC">
        <w:rPr>
          <w:lang w:val="en-US" w:eastAsia="pt-PT"/>
        </w:rPr>
        <w:t xml:space="preserve"> periodically observed over a time frame.</w:t>
      </w:r>
    </w:p>
    <w:p w14:paraId="3C061D3E" w14:textId="519CB24F" w:rsidR="00564800" w:rsidRPr="00C0753C" w:rsidRDefault="00AC6194" w:rsidP="00C0753C">
      <w:pPr>
        <w:jc w:val="both"/>
        <w:rPr>
          <w:lang w:val="en-US" w:eastAsia="pt-PT"/>
        </w:rPr>
      </w:pPr>
      <w:r>
        <w:rPr>
          <w:lang w:val="en-US" w:eastAsia="pt-PT"/>
        </w:rPr>
        <w:t xml:space="preserve">Panel data may be considered short or long, </w:t>
      </w:r>
      <w:r w:rsidR="009F2F97">
        <w:rPr>
          <w:lang w:val="en-US" w:eastAsia="pt-PT"/>
        </w:rPr>
        <w:t xml:space="preserve">balanced or unbalanced and fixed or rotating. A panel data is considered </w:t>
      </w:r>
      <w:r w:rsidR="009F2F97" w:rsidRPr="009F2F97">
        <w:rPr>
          <w:b/>
          <w:bCs/>
          <w:lang w:val="en-US" w:eastAsia="pt-PT"/>
        </w:rPr>
        <w:t>short</w:t>
      </w:r>
      <w:r w:rsidR="009F2F97">
        <w:rPr>
          <w:lang w:val="en-US" w:eastAsia="pt-PT"/>
        </w:rPr>
        <w:t xml:space="preserve"> when it studies many units for a short time </w:t>
      </w:r>
      <w:proofErr w:type="gramStart"/>
      <w:r w:rsidR="009F2F97">
        <w:rPr>
          <w:lang w:val="en-US" w:eastAsia="pt-PT"/>
        </w:rPr>
        <w:t>period</w:t>
      </w:r>
      <w:proofErr w:type="gramEnd"/>
      <w:r w:rsidR="009F2F97">
        <w:rPr>
          <w:lang w:val="en-US" w:eastAsia="pt-PT"/>
        </w:rPr>
        <w:t xml:space="preserve"> and it is considered </w:t>
      </w:r>
      <w:r w:rsidR="009F2F97" w:rsidRPr="009F2F97">
        <w:rPr>
          <w:b/>
          <w:bCs/>
          <w:lang w:val="en-US" w:eastAsia="pt-PT"/>
        </w:rPr>
        <w:t>long</w:t>
      </w:r>
      <w:r w:rsidR="009F2F97">
        <w:rPr>
          <w:lang w:val="en-US" w:eastAsia="pt-PT"/>
        </w:rPr>
        <w:t xml:space="preserve"> when it studies few units for a long time period. In the case of the present study, a short panel is being examined as it has 11 time periods and 278 units. A </w:t>
      </w:r>
      <w:r w:rsidR="009F2F97" w:rsidRPr="003C0871">
        <w:rPr>
          <w:b/>
          <w:bCs/>
          <w:lang w:val="en-US" w:eastAsia="pt-PT"/>
        </w:rPr>
        <w:t>balanced</w:t>
      </w:r>
      <w:r w:rsidR="009F2F97">
        <w:rPr>
          <w:lang w:val="en-US" w:eastAsia="pt-PT"/>
        </w:rPr>
        <w:t xml:space="preserve"> panel has </w:t>
      </w:r>
      <w:proofErr w:type="gramStart"/>
      <w:r w:rsidR="009F2F97">
        <w:rPr>
          <w:lang w:val="en-US" w:eastAsia="pt-PT"/>
        </w:rPr>
        <w:t>a number of</w:t>
      </w:r>
      <w:proofErr w:type="gramEnd"/>
      <w:r w:rsidR="009F2F97">
        <w:rPr>
          <w:lang w:val="en-US" w:eastAsia="pt-PT"/>
        </w:rPr>
        <w:t xml:space="preserve"> observations equal to the number of units times the number of periods, meaning that all units are observed for all periods. If this is not the case, we are facing an </w:t>
      </w:r>
      <w:r w:rsidR="009F2F97" w:rsidRPr="003C0871">
        <w:rPr>
          <w:b/>
          <w:bCs/>
          <w:lang w:val="en-US" w:eastAsia="pt-PT"/>
        </w:rPr>
        <w:t>unbalanced</w:t>
      </w:r>
      <w:r w:rsidR="009F2F97">
        <w:rPr>
          <w:lang w:val="en-US" w:eastAsia="pt-PT"/>
        </w:rPr>
        <w:t xml:space="preserve"> panel. The present study focuses on a balanced panel as all 278 municipalities are observed for all 11 years. Finally, </w:t>
      </w:r>
      <w:r w:rsidR="003C0871">
        <w:rPr>
          <w:lang w:val="en-US" w:eastAsia="pt-PT"/>
        </w:rPr>
        <w:t xml:space="preserve">if the same units are observed for each period, the panel data is </w:t>
      </w:r>
      <w:r w:rsidR="003C0871" w:rsidRPr="003C0871">
        <w:rPr>
          <w:b/>
          <w:bCs/>
          <w:lang w:val="en-US" w:eastAsia="pt-PT"/>
        </w:rPr>
        <w:t>fixed</w:t>
      </w:r>
      <w:r w:rsidR="003C0871">
        <w:rPr>
          <w:lang w:val="en-US" w:eastAsia="pt-PT"/>
        </w:rPr>
        <w:t xml:space="preserve">. If the set of units varies from one period to the next the panel data is </w:t>
      </w:r>
      <w:r w:rsidR="003C0871" w:rsidRPr="003C0871">
        <w:rPr>
          <w:b/>
          <w:bCs/>
          <w:lang w:val="en-US" w:eastAsia="pt-PT"/>
        </w:rPr>
        <w:t>rotating</w:t>
      </w:r>
      <w:r w:rsidR="003C0871">
        <w:rPr>
          <w:lang w:val="en-US" w:eastAsia="pt-PT"/>
        </w:rPr>
        <w:t>. In the case of this study the 278 municipalities are fixed.</w:t>
      </w:r>
    </w:p>
    <w:p w14:paraId="7447AC6F" w14:textId="27B60963" w:rsidR="005B6805" w:rsidRPr="005B6805" w:rsidRDefault="005B6805" w:rsidP="00F95C53">
      <w:pPr>
        <w:pStyle w:val="Heading2"/>
      </w:pPr>
      <w:bookmarkStart w:id="25" w:name="_Toc78366838"/>
      <w:r>
        <w:t xml:space="preserve">Causal Relationships and </w:t>
      </w:r>
      <w:r w:rsidRPr="005B6805">
        <w:rPr>
          <w:i/>
          <w:iCs/>
        </w:rPr>
        <w:t>Ceteris Paribus</w:t>
      </w:r>
      <w:bookmarkEnd w:id="25"/>
    </w:p>
    <w:p w14:paraId="058DE6CA" w14:textId="10062529" w:rsidR="00122476" w:rsidRDefault="004069BE" w:rsidP="00EC57B4">
      <w:pPr>
        <w:jc w:val="both"/>
        <w:rPr>
          <w:lang w:val="en-US" w:eastAsia="pt-PT"/>
        </w:rPr>
      </w:pPr>
      <w:r>
        <w:rPr>
          <w:lang w:val="en-US" w:eastAsia="pt-PT"/>
        </w:rPr>
        <w:t xml:space="preserve">The goal in regression analysis is to find </w:t>
      </w:r>
      <w:r w:rsidRPr="001F7CAC">
        <w:rPr>
          <w:b/>
          <w:bCs/>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 xml:space="preserve">For example, to express a relationship between </w:t>
      </w:r>
      <w:r w:rsidR="00813C79">
        <w:rPr>
          <w:lang w:val="en-US" w:eastAsia="pt-PT"/>
        </w:rPr>
        <w:t>domestic violence</w:t>
      </w:r>
      <w:r w:rsidR="00EC57B4" w:rsidRPr="00EC57B4">
        <w:rPr>
          <w:lang w:val="en-US" w:eastAsia="pt-PT"/>
        </w:rPr>
        <w:t xml:space="preserve"> and </w:t>
      </w:r>
      <w:r w:rsidR="00813C79">
        <w:rPr>
          <w:lang w:val="en-US" w:eastAsia="pt-PT"/>
        </w:rPr>
        <w:t>education</w:t>
      </w:r>
      <w:r w:rsidR="00EC57B4" w:rsidRPr="00EC57B4">
        <w:rPr>
          <w:lang w:val="en-US" w:eastAsia="pt-PT"/>
        </w:rPr>
        <w:t xml:space="preserve"> one can write:</w:t>
      </w:r>
    </w:p>
    <w:p w14:paraId="664BDB79" w14:textId="2B9AA791" w:rsidR="00987F15" w:rsidRPr="00ED3817" w:rsidRDefault="00813C79" w:rsidP="00EC57B4">
      <w:pPr>
        <w:jc w:val="both"/>
        <w:rPr>
          <w:sz w:val="20"/>
          <w:szCs w:val="20"/>
          <w:lang w:val="en-US" w:eastAsia="pt-PT"/>
        </w:rPr>
      </w:pPr>
      <m:oMathPara>
        <m:oMath>
          <m:r>
            <w:rPr>
              <w:rFonts w:ascii="Cambria Math" w:hAnsi="Cambria Math"/>
              <w:sz w:val="20"/>
              <w:szCs w:val="20"/>
              <w:lang w:val="en-US" w:eastAsia="pt-PT"/>
            </w:rPr>
            <m:t>Domestic_Violence</m:t>
          </m:r>
          <m:r>
            <w:rPr>
              <w:rFonts w:ascii="Cambria Math" w:hAnsi="Cambria Math"/>
              <w:sz w:val="20"/>
              <w:szCs w:val="20"/>
              <w:lang w:val="en-US" w:eastAsia="pt-PT"/>
            </w:rPr>
            <m:t>=f(</m:t>
          </m:r>
          <m:r>
            <w:rPr>
              <w:rFonts w:ascii="Cambria Math" w:hAnsi="Cambria Math"/>
              <w:sz w:val="20"/>
              <w:szCs w:val="20"/>
              <w:lang w:val="en-US" w:eastAsia="pt-PT"/>
            </w:rPr>
            <m:t>Education</m:t>
          </m:r>
          <m:r>
            <w:rPr>
              <w:rFonts w:ascii="Cambria Math" w:hAnsi="Cambria Math"/>
              <w:sz w:val="20"/>
              <w:szCs w:val="20"/>
              <w:lang w:val="en-US" w:eastAsia="pt-PT"/>
            </w:rPr>
            <m:t>)</m:t>
          </m:r>
        </m:oMath>
      </m:oMathPara>
    </w:p>
    <w:p w14:paraId="6F3B9E2A" w14:textId="2BA3FDF9" w:rsidR="00EC57B4" w:rsidRDefault="00987F15" w:rsidP="00987F15">
      <w:pPr>
        <w:jc w:val="both"/>
        <w:rPr>
          <w:lang w:val="en-US" w:eastAsia="pt-PT"/>
        </w:rPr>
      </w:pPr>
      <w:r w:rsidRPr="00987F15">
        <w:rPr>
          <w:lang w:val="en-US"/>
        </w:rPr>
        <w:t xml:space="preserve">The previous function is a possible notation to say that the </w:t>
      </w:r>
      <w:r w:rsidR="00813C79">
        <w:rPr>
          <w:lang w:val="en-US"/>
        </w:rPr>
        <w:t>domestic violence occurrences</w:t>
      </w:r>
      <w:r w:rsidRPr="00987F15">
        <w:rPr>
          <w:lang w:val="en-US"/>
        </w:rPr>
        <w:t xml:space="preserve"> </w:t>
      </w:r>
      <w:r w:rsidR="00813C79">
        <w:rPr>
          <w:lang w:val="en-US"/>
        </w:rPr>
        <w:t>in a certain place</w:t>
      </w:r>
      <w:r w:rsidRPr="00987F15">
        <w:rPr>
          <w:lang w:val="en-US"/>
        </w:rPr>
        <w:t xml:space="preserve"> is a function of </w:t>
      </w:r>
      <w:r w:rsidR="00813C79">
        <w:rPr>
          <w:lang w:val="en-US"/>
        </w:rPr>
        <w:t>the education level of the people residing in that same place</w:t>
      </w:r>
      <w:r w:rsidRPr="00987F15">
        <w:rPr>
          <w:lang w:val="en-US"/>
        </w:rPr>
        <w:t xml:space="preserve">. This is the same as saying the </w:t>
      </w:r>
      <w:r w:rsidR="00813C79">
        <w:rPr>
          <w:lang w:val="en-US"/>
        </w:rPr>
        <w:t>places’</w:t>
      </w:r>
      <w:r w:rsidRPr="00987F15">
        <w:rPr>
          <w:lang w:val="en-US"/>
        </w:rPr>
        <w:t xml:space="preserve"> </w:t>
      </w:r>
      <w:r w:rsidR="00813C79">
        <w:rPr>
          <w:lang w:val="en-US"/>
        </w:rPr>
        <w:t>domestic violence occurrences</w:t>
      </w:r>
      <w:r w:rsidRPr="00987F15">
        <w:rPr>
          <w:lang w:val="en-US"/>
        </w:rPr>
        <w:t xml:space="preserve"> depend on </w:t>
      </w:r>
      <w:r w:rsidR="00813C79">
        <w:rPr>
          <w:lang w:val="en-US"/>
        </w:rPr>
        <w:t>its</w:t>
      </w:r>
      <w:r w:rsidRPr="00987F15">
        <w:rPr>
          <w:lang w:val="en-US"/>
        </w:rPr>
        <w:t xml:space="preserve"> </w:t>
      </w:r>
      <w:r w:rsidR="00813C79">
        <w:rPr>
          <w:lang w:val="en-US"/>
        </w:rPr>
        <w:t>educational level</w:t>
      </w:r>
      <w:r w:rsidRPr="00987F15">
        <w:rPr>
          <w:lang w:val="en-US"/>
        </w:rPr>
        <w:t xml:space="preserve">. </w:t>
      </w:r>
      <w:r>
        <w:rPr>
          <w:lang w:val="en-US"/>
        </w:rPr>
        <w:t xml:space="preserve"> However, the </w:t>
      </w:r>
      <w:r w:rsidR="00813C79">
        <w:rPr>
          <w:lang w:val="en-US"/>
        </w:rPr>
        <w:t>occurrences</w:t>
      </w:r>
      <w:r>
        <w:rPr>
          <w:lang w:val="en-US"/>
        </w:rPr>
        <w:t xml:space="preserve"> may not depend </w:t>
      </w:r>
      <w:r w:rsidR="00813C79">
        <w:rPr>
          <w:lang w:val="en-US"/>
        </w:rPr>
        <w:t xml:space="preserve">only </w:t>
      </w:r>
      <w:r>
        <w:rPr>
          <w:lang w:val="en-US"/>
        </w:rPr>
        <w:t xml:space="preserve">on </w:t>
      </w:r>
      <w:r w:rsidR="00813C79">
        <w:rPr>
          <w:lang w:val="en-US"/>
        </w:rPr>
        <w:t>education</w:t>
      </w:r>
      <w:r>
        <w:rPr>
          <w:lang w:val="en-US"/>
        </w:rPr>
        <w:t xml:space="preserve">, </w:t>
      </w:r>
      <w:r w:rsidR="00813C79">
        <w:rPr>
          <w:lang w:val="en-US"/>
        </w:rPr>
        <w:t>they</w:t>
      </w:r>
      <w:r>
        <w:rPr>
          <w:lang w:val="en-US"/>
        </w:rPr>
        <w:t xml:space="preserve"> may depend on many other factors as well. Keeping this in mind, to understand the relationship between </w:t>
      </w:r>
      <w:r w:rsidR="00813C79">
        <w:rPr>
          <w:lang w:val="en-US"/>
        </w:rPr>
        <w:t>domestic violence occurrences</w:t>
      </w:r>
      <w:r>
        <w:rPr>
          <w:lang w:val="en-US"/>
        </w:rPr>
        <w:t xml:space="preserve"> and </w:t>
      </w:r>
      <w:r w:rsidR="00813C79">
        <w:rPr>
          <w:lang w:val="en-US"/>
        </w:rPr>
        <w:t>education</w:t>
      </w:r>
      <w:r>
        <w:rPr>
          <w:lang w:val="en-US"/>
        </w:rPr>
        <w:t xml:space="preserve"> it is important to set aside the impacts of the remaining factors on consumption. </w:t>
      </w:r>
      <w:r w:rsidR="004069BE">
        <w:rPr>
          <w:lang w:val="en-US" w:eastAsia="pt-PT"/>
        </w:rPr>
        <w:t xml:space="preserve">The idea of </w:t>
      </w:r>
      <w:r w:rsidR="004069BE" w:rsidRPr="001F7CAC">
        <w:rPr>
          <w:b/>
          <w:bCs/>
          <w:i/>
          <w:iCs/>
          <w:lang w:val="en-US" w:eastAsia="pt-PT"/>
        </w:rPr>
        <w:t>ceteris paribus</w:t>
      </w:r>
      <w:r w:rsidR="004069BE">
        <w:rPr>
          <w:lang w:val="en-US" w:eastAsia="pt-PT"/>
        </w:rPr>
        <w:t xml:space="preserve"> (</w:t>
      </w:r>
      <w:proofErr w:type="spellStart"/>
      <w:r w:rsidR="004069BE">
        <w:rPr>
          <w:lang w:val="en-US" w:eastAsia="pt-PT"/>
        </w:rPr>
        <w:t>c.p.</w:t>
      </w:r>
      <w:proofErr w:type="spellEnd"/>
      <w:r w:rsidR="004069BE">
        <w:rPr>
          <w:lang w:val="en-US" w:eastAsia="pt-PT"/>
        </w:rPr>
        <w:t>)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w:t>
      </w:r>
      <w:r w:rsidR="001F7CAC">
        <w:rPr>
          <w:lang w:val="en-US" w:eastAsia="pt-PT"/>
        </w:rPr>
        <w:lastRenderedPageBreak/>
        <w:t xml:space="preserve">observed in </w:t>
      </w:r>
      <w:r w:rsidR="001F7CAC" w:rsidRPr="001F7CAC">
        <w:rPr>
          <w:i/>
          <w:iCs/>
          <w:lang w:val="en-US" w:eastAsia="pt-PT"/>
        </w:rPr>
        <w:t>y</w:t>
      </w:r>
      <w:r w:rsidR="001F7CAC">
        <w:rPr>
          <w:lang w:val="en-US" w:eastAsia="pt-PT"/>
        </w:rPr>
        <w:t xml:space="preserve"> is 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E54250">
        <w:rPr>
          <w:b/>
          <w:bCs/>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When one does not include an important control variable, its effects are reflected on the partial effects of other factors, making these last ones incorrect.</w:t>
      </w:r>
    </w:p>
    <w:p w14:paraId="09BF3185" w14:textId="77F2F6AC" w:rsidR="005B6805" w:rsidRDefault="005B6805" w:rsidP="00987F15">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3EEE12B4" w14:textId="0E21781F" w:rsidR="00421FCC" w:rsidRDefault="00421FCC" w:rsidP="00F95C53">
      <w:pPr>
        <w:pStyle w:val="Heading2"/>
      </w:pPr>
      <w:bookmarkStart w:id="26" w:name="_Toc78366839"/>
      <w:r>
        <w:t>Models For Panel Data</w:t>
      </w:r>
      <w:bookmarkEnd w:id="26"/>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77D7E">
        <w:rPr>
          <w:b/>
          <w:bCs/>
          <w:lang w:val="en-US"/>
        </w:rPr>
        <w:t>constant coefficient</w:t>
      </w:r>
      <w:r w:rsidR="00ED3817">
        <w:rPr>
          <w:b/>
          <w:bCs/>
          <w:lang w:val="en-US"/>
        </w:rPr>
        <w:t>s</w:t>
      </w:r>
      <w:r w:rsidRPr="00877D7E">
        <w:rPr>
          <w:b/>
          <w:bCs/>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564800"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m:t>
              </m:r>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688100DE" w:rsidR="001E73EE" w:rsidRP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p>
    <w:p w14:paraId="7350F78C" w14:textId="70B86D15" w:rsidR="005A64D6" w:rsidRDefault="006508A2" w:rsidP="001929B7">
      <w:pPr>
        <w:pStyle w:val="Heading1"/>
      </w:pPr>
      <w:bookmarkStart w:id="27" w:name="_Toc78366840"/>
      <w:r>
        <w:lastRenderedPageBreak/>
        <w:t>Data Exploration</w:t>
      </w:r>
      <w:bookmarkEnd w:id="27"/>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2A0F3A"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2A0F3A"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2A0F3A"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2A0F3A"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2A0F3A"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2A0F3A"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2A0F3A"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2A0F3A"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2A0F3A"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2A0F3A"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2A0F3A"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2A0F3A"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2A0F3A"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2A0F3A"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2A0F3A"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2A0F3A"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2A0F3A"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2A0F3A"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2A0F3A"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2A0F3A"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437F2C17" w:rsidR="00E17719" w:rsidRPr="00E17719" w:rsidRDefault="00E17719" w:rsidP="00E17719">
      <w:pPr>
        <w:pStyle w:val="Caption"/>
        <w:spacing w:before="120" w:after="120"/>
        <w:rPr>
          <w:sz w:val="18"/>
          <w:szCs w:val="14"/>
          <w:lang w:val="en-US"/>
        </w:rPr>
      </w:pPr>
      <w:bookmarkStart w:id="28" w:name="_Toc78366797"/>
      <w:r w:rsidRPr="00E17719">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477518">
        <w:rPr>
          <w:noProof/>
          <w:sz w:val="18"/>
          <w:szCs w:val="14"/>
          <w:lang w:val="en-US"/>
        </w:rPr>
        <w:t>1</w:t>
      </w:r>
      <w:r w:rsidR="00F95C53">
        <w:rPr>
          <w:sz w:val="18"/>
          <w:szCs w:val="14"/>
          <w:lang w:val="en-US"/>
        </w:rPr>
        <w:fldChar w:fldCharType="end"/>
      </w:r>
      <w:r w:rsidRPr="00E17719">
        <w:rPr>
          <w:sz w:val="18"/>
          <w:szCs w:val="14"/>
          <w:lang w:val="en-US"/>
        </w:rPr>
        <w:t>. Dataset Variable Description</w:t>
      </w:r>
      <w:bookmarkEnd w:id="28"/>
    </w:p>
    <w:p w14:paraId="0435A3EF" w14:textId="77777777" w:rsidR="00022891" w:rsidRDefault="005A64D6" w:rsidP="00F95C53">
      <w:pPr>
        <w:pStyle w:val="Heading2"/>
      </w:pPr>
      <w:bookmarkStart w:id="29" w:name="_Toc78366841"/>
      <w:r>
        <w:t>Dependent Variable</w:t>
      </w:r>
      <w:bookmarkEnd w:id="29"/>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581EB666" w:rsidR="00842B96" w:rsidRPr="00987F15" w:rsidRDefault="00A15529" w:rsidP="00A15529">
      <w:pPr>
        <w:pStyle w:val="Caption"/>
        <w:spacing w:before="120" w:after="120"/>
        <w:rPr>
          <w:sz w:val="18"/>
          <w:szCs w:val="14"/>
          <w:lang w:val="en-US"/>
        </w:rPr>
      </w:pPr>
      <w:bookmarkStart w:id="30" w:name="_Toc78366798"/>
      <w:r w:rsidRPr="001929B7">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477518">
        <w:rPr>
          <w:noProof/>
          <w:sz w:val="18"/>
          <w:szCs w:val="14"/>
          <w:lang w:val="en-US"/>
        </w:rPr>
        <w:t>2</w:t>
      </w:r>
      <w:r w:rsidR="00F95C53">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30"/>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1F124C44" w:rsidR="004A12F6" w:rsidRPr="004A12F6" w:rsidRDefault="004A12F6" w:rsidP="004A12F6">
      <w:pPr>
        <w:pStyle w:val="Caption"/>
        <w:spacing w:after="120"/>
        <w:rPr>
          <w:sz w:val="18"/>
          <w:szCs w:val="14"/>
          <w:lang w:val="en-US"/>
        </w:rPr>
      </w:pPr>
      <w:bookmarkStart w:id="31" w:name="_Toc78366815"/>
      <w:r w:rsidRPr="004A12F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4</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1"/>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49A30116" w:rsidR="00CB699F" w:rsidRDefault="0071470B" w:rsidP="0071470B">
      <w:pPr>
        <w:pStyle w:val="Caption"/>
        <w:spacing w:before="120" w:after="120"/>
        <w:rPr>
          <w:sz w:val="18"/>
          <w:szCs w:val="14"/>
          <w:lang w:val="en-US"/>
        </w:rPr>
      </w:pPr>
      <w:bookmarkStart w:id="32" w:name="_Toc78366799"/>
      <w:r w:rsidRPr="0071470B">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477518">
        <w:rPr>
          <w:noProof/>
          <w:sz w:val="18"/>
          <w:szCs w:val="14"/>
          <w:lang w:val="en-US"/>
        </w:rPr>
        <w:t>3</w:t>
      </w:r>
      <w:r w:rsidR="00F95C53">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2"/>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230295B2" w:rsidR="006176B8" w:rsidRDefault="0015376C" w:rsidP="0015376C">
      <w:pPr>
        <w:pStyle w:val="Caption"/>
        <w:spacing w:before="120" w:after="120"/>
        <w:rPr>
          <w:sz w:val="18"/>
          <w:szCs w:val="14"/>
          <w:lang w:val="en-US"/>
        </w:rPr>
      </w:pPr>
      <w:bookmarkStart w:id="33" w:name="_Toc78366800"/>
      <w:r w:rsidRPr="006946F4">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Pr="0015376C">
        <w:rPr>
          <w:sz w:val="18"/>
          <w:szCs w:val="14"/>
          <w:lang w:val="en-US"/>
        </w:rPr>
        <w:t>. Missing Values for DVASA in Municipalities and Difference Between National Total and Municipality Total</w:t>
      </w:r>
      <w:bookmarkEnd w:id="33"/>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8C6D7E"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34" w:name="_Toc78366842"/>
      <w:r>
        <w:t>Explanatory Variables</w:t>
      </w:r>
      <w:bookmarkEnd w:id="34"/>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8C6D7E"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t>
      </w:r>
      <w:proofErr w:type="gramStart"/>
      <w:r w:rsidRPr="00F80E06">
        <w:rPr>
          <w:lang w:val="en-US" w:eastAsia="pt-PT"/>
        </w:rPr>
        <w:t>weak</w:t>
      </w:r>
      <w:proofErr w:type="gramEnd"/>
      <w:r w:rsidRPr="00F80E06">
        <w:rPr>
          <w:lang w:val="en-US" w:eastAsia="pt-PT"/>
        </w:rPr>
        <w:t xml:space="preserve">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477A84F7" w:rsidR="00D917C5" w:rsidRPr="00D917C5" w:rsidRDefault="00782C6E" w:rsidP="001F152D">
      <w:pPr>
        <w:pStyle w:val="Caption"/>
        <w:spacing w:after="120"/>
        <w:rPr>
          <w:sz w:val="18"/>
          <w:szCs w:val="14"/>
          <w:lang w:val="en-US"/>
        </w:rPr>
      </w:pPr>
      <w:bookmarkStart w:id="35" w:name="_Toc78366816"/>
      <w:r w:rsidRPr="00782C6E">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4</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2</w:t>
      </w:r>
      <w:r w:rsidR="00E00FE9">
        <w:rPr>
          <w:sz w:val="18"/>
          <w:szCs w:val="14"/>
          <w:lang w:val="en-US"/>
        </w:rPr>
        <w:fldChar w:fldCharType="end"/>
      </w:r>
      <w:r w:rsidRPr="00782C6E">
        <w:rPr>
          <w:sz w:val="18"/>
          <w:szCs w:val="14"/>
          <w:lang w:val="en-US"/>
        </w:rPr>
        <w:t xml:space="preserve"> - Are Marriages and DVASA Occurrences Related?</w:t>
      </w:r>
      <w:bookmarkEnd w:id="35"/>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6" w:name="_Toc410990273"/>
      <w:bookmarkStart w:id="37" w:name="_Toc410990285"/>
      <w:bookmarkStart w:id="38" w:name="_Toc412186398"/>
      <w:bookmarkStart w:id="39" w:name="_Toc412186503"/>
      <w:bookmarkStart w:id="40" w:name="_Toc412186528"/>
      <w:bookmarkStart w:id="41" w:name="_Toc412186599"/>
      <w:bookmarkStart w:id="42" w:name="_Toc412186629"/>
      <w:bookmarkStart w:id="43" w:name="_Toc78366843"/>
      <w:r w:rsidRPr="00227627">
        <w:lastRenderedPageBreak/>
        <w:t>M</w:t>
      </w:r>
      <w:r w:rsidR="00092848" w:rsidRPr="00227627">
        <w:t>ethodology</w:t>
      </w:r>
      <w:bookmarkEnd w:id="36"/>
      <w:bookmarkEnd w:id="37"/>
      <w:bookmarkEnd w:id="38"/>
      <w:bookmarkEnd w:id="39"/>
      <w:bookmarkEnd w:id="40"/>
      <w:bookmarkEnd w:id="41"/>
      <w:bookmarkEnd w:id="42"/>
      <w:bookmarkEnd w:id="43"/>
    </w:p>
    <w:p w14:paraId="57604AE6" w14:textId="69C4CA45"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r w:rsidR="00EA56D7">
        <w:rPr>
          <w:lang w:val="en-US"/>
        </w:rPr>
        <w:t xml:space="preserve"> All calculations and plots were made using </w:t>
      </w:r>
      <w:r w:rsidR="00EA56D7" w:rsidRPr="00EA56D7">
        <w:rPr>
          <w:b/>
          <w:bCs/>
          <w:lang w:val="en-US"/>
        </w:rPr>
        <w:t>Python</w:t>
      </w:r>
      <w:r w:rsidR="00EA56D7">
        <w:rPr>
          <w:lang w:val="en-US"/>
        </w:rPr>
        <w:t xml:space="preserve"> and </w:t>
      </w:r>
      <w:r w:rsidR="00EA56D7" w:rsidRPr="00EA56D7">
        <w:rPr>
          <w:b/>
          <w:bCs/>
          <w:lang w:val="en-US"/>
        </w:rPr>
        <w:t>R</w:t>
      </w:r>
      <w:r w:rsidR="00EA56D7">
        <w:rPr>
          <w:lang w:val="en-US"/>
        </w:rPr>
        <w:t>.</w:t>
      </w:r>
    </w:p>
    <w:p w14:paraId="4B73EA4E" w14:textId="1293B754" w:rsidR="004374F5" w:rsidRDefault="004374F5" w:rsidP="00F95C53">
      <w:pPr>
        <w:pStyle w:val="Heading2"/>
      </w:pPr>
      <w:bookmarkStart w:id="44" w:name="_Toc78366844"/>
      <w:r>
        <w:t>Series Breaks</w:t>
      </w:r>
      <w:bookmarkEnd w:id="44"/>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proofErr w:type="spellStart"/>
      <w:r w:rsidRPr="001F152D">
        <w:rPr>
          <w:b/>
          <w:bCs/>
          <w:lang w:val="en-US"/>
        </w:rPr>
        <w:t>GER_Women</w:t>
      </w:r>
      <w:proofErr w:type="spellEnd"/>
      <w:r>
        <w:rPr>
          <w:lang w:val="en-US"/>
        </w:rPr>
        <w:t xml:space="preserve"> and </w:t>
      </w:r>
      <w:proofErr w:type="spellStart"/>
      <w:r w:rsidRPr="001F152D">
        <w:rPr>
          <w:b/>
          <w:bCs/>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proofErr w:type="spellStart"/>
      <w:r w:rsidR="00B618B3" w:rsidRPr="00B618B3">
        <w:rPr>
          <w:b/>
          <w:bCs/>
          <w:lang w:val="en-US"/>
        </w:rPr>
        <w:t>Youth_Dependency</w:t>
      </w:r>
      <w:proofErr w:type="spellEnd"/>
      <w:r w:rsidR="00B618B3">
        <w:rPr>
          <w:b/>
          <w:bCs/>
          <w:lang w:val="en-US"/>
        </w:rPr>
        <w:t xml:space="preserve">, </w:t>
      </w:r>
      <w:proofErr w:type="spellStart"/>
      <w:r w:rsidR="00B618B3">
        <w:rPr>
          <w:b/>
          <w:bCs/>
          <w:lang w:val="en-US"/>
        </w:rPr>
        <w:t>Female_Doctors</w:t>
      </w:r>
      <w:proofErr w:type="spellEnd"/>
      <w:r w:rsidR="00960838">
        <w:rPr>
          <w:b/>
          <w:bCs/>
          <w:lang w:val="en-US"/>
        </w:rPr>
        <w:t>,</w:t>
      </w:r>
      <w:r w:rsidR="00B618B3">
        <w:rPr>
          <w:b/>
          <w:bCs/>
          <w:lang w:val="en-US"/>
        </w:rPr>
        <w:t xml:space="preserve"> </w:t>
      </w:r>
      <w:proofErr w:type="spellStart"/>
      <w:r w:rsidR="00B618B3">
        <w:rPr>
          <w:b/>
          <w:bCs/>
          <w:lang w:val="en-US"/>
        </w:rPr>
        <w:t>Mental_Health</w:t>
      </w:r>
      <w:proofErr w:type="spellEnd"/>
      <w:r w:rsidR="00D81719">
        <w:rPr>
          <w:b/>
          <w:bCs/>
          <w:lang w:val="en-US"/>
        </w:rPr>
        <w:t>,</w:t>
      </w:r>
      <w:r w:rsidR="00960838">
        <w:rPr>
          <w:b/>
          <w:bCs/>
          <w:lang w:val="en-US"/>
        </w:rPr>
        <w:t xml:space="preserve"> Men65</w:t>
      </w:r>
      <w:r w:rsidR="00D81719">
        <w:rPr>
          <w:b/>
          <w:bCs/>
          <w:lang w:val="en-US"/>
        </w:rPr>
        <w:t>,</w:t>
      </w:r>
      <w:r w:rsidR="000207C3">
        <w:rPr>
          <w:b/>
          <w:bCs/>
          <w:lang w:val="en-US"/>
        </w:rPr>
        <w:t xml:space="preserve"> </w:t>
      </w:r>
      <w:proofErr w:type="spellStart"/>
      <w:r w:rsidR="00D81719">
        <w:rPr>
          <w:b/>
          <w:bCs/>
          <w:lang w:val="en-US"/>
        </w:rPr>
        <w:t>Elderly_Dependency</w:t>
      </w:r>
      <w:proofErr w:type="spellEnd"/>
      <w:r w:rsidR="00D81719">
        <w:rPr>
          <w:b/>
          <w:bCs/>
          <w:lang w:val="en-US"/>
        </w:rPr>
        <w:t xml:space="preserve">, </w:t>
      </w:r>
      <w:proofErr w:type="spellStart"/>
      <w:r w:rsidR="00D81719">
        <w:rPr>
          <w:b/>
          <w:bCs/>
          <w:lang w:val="en-US"/>
        </w:rPr>
        <w:t>SS_Pensions</w:t>
      </w:r>
      <w:proofErr w:type="spellEnd"/>
      <w:r w:rsidR="00D81719">
        <w:rPr>
          <w:b/>
          <w:bCs/>
          <w:lang w:val="en-US"/>
        </w:rPr>
        <w:t xml:space="preserve">, </w:t>
      </w:r>
      <w:proofErr w:type="spellStart"/>
      <w:r w:rsidR="00D81719">
        <w:rPr>
          <w:b/>
          <w:bCs/>
          <w:lang w:val="en-US"/>
        </w:rPr>
        <w:t>Middle_Aged_Women</w:t>
      </w:r>
      <w:proofErr w:type="spellEnd"/>
      <w:r w:rsidR="003C2B71">
        <w:rPr>
          <w:b/>
          <w:bCs/>
          <w:lang w:val="en-US"/>
        </w:rPr>
        <w:t xml:space="preserve">, </w:t>
      </w:r>
      <w:proofErr w:type="spellStart"/>
      <w:r w:rsidR="003C2B71">
        <w:rPr>
          <w:b/>
          <w:bCs/>
          <w:lang w:val="en-US"/>
        </w:rPr>
        <w:t>Monthly_Gain</w:t>
      </w:r>
      <w:proofErr w:type="spellEnd"/>
      <w:r w:rsidR="007A518D">
        <w:rPr>
          <w:b/>
          <w:bCs/>
          <w:lang w:val="en-US"/>
        </w:rPr>
        <w:t xml:space="preserve">, </w:t>
      </w:r>
      <w:proofErr w:type="spellStart"/>
      <w:r w:rsidR="007A518D">
        <w:rPr>
          <w:b/>
          <w:bCs/>
          <w:lang w:val="en-US"/>
        </w:rPr>
        <w:t>Wage_Gap</w:t>
      </w:r>
      <w:proofErr w:type="spellEnd"/>
      <w:r w:rsidR="007A518D">
        <w:rPr>
          <w:b/>
          <w:bCs/>
          <w:lang w:val="en-US"/>
        </w:rPr>
        <w:t xml:space="preserve">, </w:t>
      </w:r>
      <w:proofErr w:type="spellStart"/>
      <w:r w:rsidR="007A518D">
        <w:rPr>
          <w:b/>
          <w:bCs/>
          <w:lang w:val="en-US"/>
        </w:rPr>
        <w:t>Unemployment_Total</w:t>
      </w:r>
      <w:proofErr w:type="spellEnd"/>
      <w:r w:rsidR="007A518D">
        <w:rPr>
          <w:b/>
          <w:bCs/>
          <w:lang w:val="en-US"/>
        </w:rPr>
        <w:t xml:space="preserve">, </w:t>
      </w:r>
      <w:proofErr w:type="spellStart"/>
      <w:r w:rsidR="007A518D">
        <w:rPr>
          <w:b/>
          <w:bCs/>
          <w:lang w:val="en-US"/>
        </w:rPr>
        <w:t>Unemployment_Female</w:t>
      </w:r>
      <w:proofErr w:type="spellEnd"/>
      <w:r w:rsidR="007A518D">
        <w:rPr>
          <w:b/>
          <w:bCs/>
          <w:lang w:val="en-US"/>
        </w:rPr>
        <w:t xml:space="preserve">, </w:t>
      </w:r>
      <w:proofErr w:type="spellStart"/>
      <w:r w:rsidR="007A518D">
        <w:rPr>
          <w:b/>
          <w:bCs/>
          <w:lang w:val="en-US"/>
        </w:rPr>
        <w:t>Unemployment_Male</w:t>
      </w:r>
      <w:proofErr w:type="spellEnd"/>
      <w:r w:rsidR="007A518D">
        <w:rPr>
          <w:b/>
          <w:bCs/>
          <w:lang w:val="en-US"/>
        </w:rPr>
        <w:t xml:space="preserve"> and </w:t>
      </w:r>
      <w:proofErr w:type="spellStart"/>
      <w:r w:rsidR="007A518D">
        <w:rPr>
          <w:b/>
          <w:bCs/>
          <w:lang w:val="en-US"/>
        </w:rPr>
        <w:t>Total_Doctors</w:t>
      </w:r>
      <w:proofErr w:type="spellEnd"/>
      <w:r w:rsidR="007A518D">
        <w:rPr>
          <w:b/>
          <w:bCs/>
          <w:lang w:val="en-US"/>
        </w:rPr>
        <w:t xml:space="preserve">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45" w:name="_Toc78366845"/>
      <w:r>
        <w:t>Correlations</w:t>
      </w:r>
      <w:bookmarkEnd w:id="45"/>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 xml:space="preserve">and is usually used to </w:t>
      </w:r>
      <w:r w:rsidR="00C76FB6">
        <w:rPr>
          <w:lang w:val="en-US" w:eastAsia="pt-PT"/>
        </w:rPr>
        <w:lastRenderedPageBreak/>
        <w:t>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6EE74495" w:rsidR="00C76FB6" w:rsidRDefault="00C76FB6" w:rsidP="00C76FB6">
      <w:pPr>
        <w:pStyle w:val="Caption"/>
        <w:spacing w:after="120"/>
        <w:rPr>
          <w:sz w:val="18"/>
          <w:szCs w:val="14"/>
          <w:lang w:val="en-US"/>
        </w:rPr>
      </w:pPr>
      <w:bookmarkStart w:id="46" w:name="_Toc78366817"/>
      <w:r w:rsidRPr="00C76FB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5</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6"/>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w:t>
      </w:r>
      <w:r w:rsidR="008C04F8">
        <w:rPr>
          <w:lang w:val="en-US" w:eastAsia="pt-PT"/>
        </w:rPr>
        <w:lastRenderedPageBreak/>
        <w:t xml:space="preserve">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Pr>
          <w:b/>
          <w:bCs/>
          <w:lang w:val="en-US" w:eastAsia="pt-PT"/>
        </w:rPr>
        <w:t>v</w:t>
      </w:r>
      <w:r w:rsidR="008C04F8" w:rsidRPr="008C04F8">
        <w:rPr>
          <w:b/>
          <w:bCs/>
          <w:lang w:val="en-US" w:eastAsia="pt-PT"/>
        </w:rPr>
        <w:t xml:space="preserve">ariables that show a perfect correlation with another </w:t>
      </w:r>
      <w:proofErr w:type="spellStart"/>
      <w:r w:rsidR="008C04F8" w:rsidRPr="008C04F8">
        <w:rPr>
          <w:b/>
          <w:bCs/>
          <w:lang w:val="en-US" w:eastAsia="pt-PT"/>
        </w:rPr>
        <w:t>can not</w:t>
      </w:r>
      <w:proofErr w:type="spellEnd"/>
      <w:r w:rsidR="008C04F8" w:rsidRPr="008C04F8">
        <w:rPr>
          <w:b/>
          <w:bCs/>
          <w:lang w:val="en-US" w:eastAsia="pt-PT"/>
        </w:rPr>
        <w:t xml:space="preserve"> be included in a regression at the same time</w:t>
      </w:r>
      <w:r w:rsidR="008C04F8">
        <w:rPr>
          <w:lang w:val="en-US" w:eastAsia="pt-PT"/>
        </w:rPr>
        <w:t>.</w:t>
      </w:r>
    </w:p>
    <w:p w14:paraId="07104CF6" w14:textId="200D0FF7" w:rsidR="004374F5" w:rsidRDefault="00960838" w:rsidP="00F95C53">
      <w:pPr>
        <w:pStyle w:val="Heading2"/>
      </w:pPr>
      <w:bookmarkStart w:id="47" w:name="_Toc78366846"/>
      <w:r>
        <w:t>Missing Values</w:t>
      </w:r>
      <w:bookmarkEnd w:id="47"/>
    </w:p>
    <w:p w14:paraId="66148E15" w14:textId="18F055D1" w:rsidR="003B2E77" w:rsidRDefault="003B2E77" w:rsidP="00642C78">
      <w:pPr>
        <w:jc w:val="both"/>
        <w:rPr>
          <w:lang w:val="en-US"/>
        </w:rPr>
      </w:pPr>
      <w:r>
        <w:rPr>
          <w:lang w:val="en-US"/>
        </w:rPr>
        <w:t xml:space="preserve">Having many missing values lowers the quality of data. One can choose one of two approaches to dealing with missing values: either replace them or delete them. The method called </w:t>
      </w:r>
      <w:r w:rsidRPr="003B2E77">
        <w:rPr>
          <w:b/>
          <w:bCs/>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3B2E77">
        <w:rPr>
          <w:b/>
          <w:bCs/>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w:t>
      </w:r>
      <w:proofErr w:type="spellStart"/>
      <w:r w:rsidRPr="00766AB2">
        <w:rPr>
          <w:b/>
          <w:bCs/>
          <w:lang w:val="en-US"/>
        </w:rPr>
        <w:t>Youth_Dependency</w:t>
      </w:r>
      <w:proofErr w:type="spellEnd"/>
      <w:r w:rsidRPr="00766AB2">
        <w:rPr>
          <w:b/>
          <w:bCs/>
          <w:lang w:val="en-US"/>
        </w:rPr>
        <w:t xml:space="preserve">, </w:t>
      </w:r>
      <w:proofErr w:type="spellStart"/>
      <w:r w:rsidR="00F03089">
        <w:rPr>
          <w:b/>
          <w:bCs/>
          <w:lang w:val="en-US"/>
        </w:rPr>
        <w:t>Middle_Aged_Women</w:t>
      </w:r>
      <w:proofErr w:type="spellEnd"/>
      <w:r w:rsidR="00F03089">
        <w:rPr>
          <w:b/>
          <w:bCs/>
          <w:lang w:val="en-US"/>
        </w:rPr>
        <w:t xml:space="preserve">, </w:t>
      </w:r>
      <w:r w:rsidRPr="00766AB2">
        <w:rPr>
          <w:b/>
          <w:bCs/>
          <w:lang w:val="en-US"/>
        </w:rPr>
        <w:t>Men65</w:t>
      </w:r>
      <w:r w:rsidR="007C1F85">
        <w:rPr>
          <w:b/>
          <w:bCs/>
          <w:lang w:val="en-US"/>
        </w:rPr>
        <w:t xml:space="preserve">, </w:t>
      </w:r>
      <w:proofErr w:type="spellStart"/>
      <w:r w:rsidR="007C1F85">
        <w:rPr>
          <w:b/>
          <w:bCs/>
          <w:lang w:val="en-US"/>
        </w:rPr>
        <w:t>Total_Doctors</w:t>
      </w:r>
      <w:proofErr w:type="spellEnd"/>
      <w:r w:rsidRPr="00766AB2">
        <w:rPr>
          <w:b/>
          <w:bCs/>
          <w:lang w:val="en-US"/>
        </w:rPr>
        <w:t xml:space="preserve"> and </w:t>
      </w:r>
      <w:proofErr w:type="spellStart"/>
      <w:r w:rsidRPr="00766AB2">
        <w:rPr>
          <w:b/>
          <w:bCs/>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6F308B">
        <w:rPr>
          <w:b/>
          <w:bCs/>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766AB2">
        <w:rPr>
          <w:b/>
          <w:bCs/>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F03089">
        <w:rPr>
          <w:b/>
          <w:bCs/>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F03089">
        <w:rPr>
          <w:b/>
          <w:bCs/>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proofErr w:type="spellStart"/>
      <w:r w:rsidR="00E2112D" w:rsidRPr="00E2112D">
        <w:rPr>
          <w:b/>
          <w:bCs/>
          <w:lang w:val="en-US" w:eastAsia="pt-PT"/>
        </w:rPr>
        <w:t>GER_Men</w:t>
      </w:r>
      <w:proofErr w:type="spellEnd"/>
      <w:r w:rsidR="00E2112D">
        <w:rPr>
          <w:lang w:val="en-US" w:eastAsia="pt-PT"/>
        </w:rPr>
        <w:t xml:space="preserve"> and </w:t>
      </w:r>
      <w:proofErr w:type="spellStart"/>
      <w:r w:rsidR="00E2112D" w:rsidRPr="00E2112D">
        <w:rPr>
          <w:b/>
          <w:bCs/>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1F545E">
        <w:rPr>
          <w:b/>
          <w:bCs/>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7C1F85">
        <w:rPr>
          <w:b/>
          <w:bCs/>
          <w:lang w:val="en-US"/>
        </w:rPr>
        <w:t>Unemployment_Total</w:t>
      </w:r>
      <w:proofErr w:type="spellEnd"/>
      <w:r w:rsidRPr="007C1F85">
        <w:rPr>
          <w:b/>
          <w:bCs/>
          <w:lang w:val="en-US"/>
        </w:rPr>
        <w:t xml:space="preserve">, </w:t>
      </w:r>
      <w:proofErr w:type="spellStart"/>
      <w:r w:rsidRPr="007C1F85">
        <w:rPr>
          <w:b/>
          <w:bCs/>
          <w:lang w:val="en-US"/>
        </w:rPr>
        <w:t>Unemployment_Female</w:t>
      </w:r>
      <w:proofErr w:type="spellEnd"/>
      <w:r w:rsidRPr="007C1F85">
        <w:rPr>
          <w:b/>
          <w:bCs/>
          <w:lang w:val="en-US"/>
        </w:rPr>
        <w:t xml:space="preserve"> and </w:t>
      </w:r>
      <w:proofErr w:type="spellStart"/>
      <w:r w:rsidRPr="007C1F85">
        <w:rPr>
          <w:b/>
          <w:bCs/>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984354">
        <w:rPr>
          <w:b/>
          <w:bCs/>
          <w:lang w:val="en-US"/>
        </w:rPr>
        <w:t>GER</w:t>
      </w:r>
      <w:r>
        <w:rPr>
          <w:lang w:val="en-US"/>
        </w:rPr>
        <w:t xml:space="preserve"> was missing data for 145 observations, </w:t>
      </w:r>
      <w:proofErr w:type="spellStart"/>
      <w:r w:rsidRPr="00984354">
        <w:rPr>
          <w:b/>
          <w:bCs/>
          <w:lang w:val="en-US"/>
        </w:rPr>
        <w:t>Ger_Men</w:t>
      </w:r>
      <w:proofErr w:type="spellEnd"/>
      <w:r>
        <w:rPr>
          <w:lang w:val="en-US"/>
        </w:rPr>
        <w:t xml:space="preserve"> for 151 observations and </w:t>
      </w:r>
      <w:proofErr w:type="spellStart"/>
      <w:r w:rsidRPr="00984354">
        <w:rPr>
          <w:b/>
          <w:bCs/>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48" w:name="_Toc78366847"/>
      <w:r>
        <w:t>Summary Statistics</w:t>
      </w:r>
      <w:bookmarkEnd w:id="48"/>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F72003">
        <w:rPr>
          <w:b/>
          <w:bCs/>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3617A4">
        <w:rPr>
          <w:b/>
          <w:bCs/>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31BF1C01" w:rsidR="00F72003" w:rsidRDefault="00A16065" w:rsidP="00A16065">
      <w:pPr>
        <w:pStyle w:val="Caption"/>
        <w:spacing w:before="120" w:after="120"/>
        <w:rPr>
          <w:sz w:val="18"/>
          <w:szCs w:val="14"/>
        </w:rPr>
      </w:pPr>
      <w:bookmarkStart w:id="49" w:name="_Toc78366801"/>
      <w:proofErr w:type="spellStart"/>
      <w:r w:rsidRPr="00A16065">
        <w:rPr>
          <w:sz w:val="18"/>
          <w:szCs w:val="14"/>
        </w:rPr>
        <w:t>Table</w:t>
      </w:r>
      <w:proofErr w:type="spellEnd"/>
      <w:r w:rsidRPr="00A16065">
        <w:rPr>
          <w:sz w:val="18"/>
          <w:szCs w:val="14"/>
        </w:rPr>
        <w:t xml:space="preserve"> </w:t>
      </w:r>
      <w:r w:rsidR="00F95C53">
        <w:rPr>
          <w:sz w:val="18"/>
          <w:szCs w:val="14"/>
        </w:rPr>
        <w:fldChar w:fldCharType="begin"/>
      </w:r>
      <w:r w:rsidR="00F95C53">
        <w:rPr>
          <w:sz w:val="18"/>
          <w:szCs w:val="14"/>
        </w:rPr>
        <w:instrText xml:space="preserve"> STYLEREF 1 \s </w:instrText>
      </w:r>
      <w:r w:rsidR="00F95C53">
        <w:rPr>
          <w:sz w:val="18"/>
          <w:szCs w:val="14"/>
        </w:rPr>
        <w:fldChar w:fldCharType="separate"/>
      </w:r>
      <w:r w:rsidR="00477518">
        <w:rPr>
          <w:noProof/>
          <w:sz w:val="18"/>
          <w:szCs w:val="14"/>
        </w:rPr>
        <w:t>5</w:t>
      </w:r>
      <w:r w:rsidR="00F95C53">
        <w:rPr>
          <w:sz w:val="18"/>
          <w:szCs w:val="14"/>
        </w:rPr>
        <w:fldChar w:fldCharType="end"/>
      </w:r>
      <w:r w:rsidR="00F95C53">
        <w:rPr>
          <w:sz w:val="18"/>
          <w:szCs w:val="14"/>
        </w:rPr>
        <w:t>.</w:t>
      </w:r>
      <w:r w:rsidR="00F95C53">
        <w:rPr>
          <w:sz w:val="18"/>
          <w:szCs w:val="14"/>
        </w:rPr>
        <w:fldChar w:fldCharType="begin"/>
      </w:r>
      <w:r w:rsidR="00F95C53">
        <w:rPr>
          <w:sz w:val="18"/>
          <w:szCs w:val="14"/>
        </w:rPr>
        <w:instrText xml:space="preserve"> SEQ Table \* ARABIC \s 1 </w:instrText>
      </w:r>
      <w:r w:rsidR="00F95C53">
        <w:rPr>
          <w:sz w:val="18"/>
          <w:szCs w:val="14"/>
        </w:rPr>
        <w:fldChar w:fldCharType="separate"/>
      </w:r>
      <w:r w:rsidR="00477518">
        <w:rPr>
          <w:noProof/>
          <w:sz w:val="18"/>
          <w:szCs w:val="14"/>
        </w:rPr>
        <w:t>1</w:t>
      </w:r>
      <w:r w:rsidR="00F95C53">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49"/>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4A51E0D7" w:rsidR="0081307F" w:rsidRPr="00E00FE9" w:rsidRDefault="0081307F" w:rsidP="0081307F">
      <w:pPr>
        <w:pStyle w:val="Caption"/>
        <w:spacing w:after="120"/>
        <w:rPr>
          <w:sz w:val="18"/>
          <w:szCs w:val="14"/>
          <w:lang w:val="en-US"/>
        </w:rPr>
      </w:pPr>
      <w:bookmarkStart w:id="50" w:name="_Toc78366818"/>
      <w:r w:rsidRPr="00E00FE9">
        <w:rPr>
          <w:sz w:val="18"/>
          <w:szCs w:val="14"/>
          <w:lang w:val="en-US"/>
        </w:rPr>
        <w:t xml:space="preserve">Figure </w:t>
      </w:r>
      <w:r w:rsidR="00E00FE9">
        <w:rPr>
          <w:sz w:val="18"/>
          <w:szCs w:val="14"/>
        </w:rPr>
        <w:fldChar w:fldCharType="begin"/>
      </w:r>
      <w:r w:rsidR="00E00FE9" w:rsidRPr="00E00FE9">
        <w:rPr>
          <w:sz w:val="18"/>
          <w:szCs w:val="14"/>
          <w:lang w:val="en-US"/>
        </w:rPr>
        <w:instrText xml:space="preserve"> STYLEREF 1 \s </w:instrText>
      </w:r>
      <w:r w:rsidR="00E00FE9">
        <w:rPr>
          <w:sz w:val="18"/>
          <w:szCs w:val="14"/>
        </w:rPr>
        <w:fldChar w:fldCharType="separate"/>
      </w:r>
      <w:r w:rsidR="00477518">
        <w:rPr>
          <w:noProof/>
          <w:sz w:val="18"/>
          <w:szCs w:val="14"/>
          <w:lang w:val="en-US"/>
        </w:rPr>
        <w:t>5</w:t>
      </w:r>
      <w:r w:rsidR="00E00FE9">
        <w:rPr>
          <w:sz w:val="18"/>
          <w:szCs w:val="14"/>
        </w:rPr>
        <w:fldChar w:fldCharType="end"/>
      </w:r>
      <w:r w:rsidR="00E00FE9" w:rsidRPr="00E00FE9">
        <w:rPr>
          <w:sz w:val="18"/>
          <w:szCs w:val="14"/>
          <w:lang w:val="en-US"/>
        </w:rPr>
        <w:t>.</w:t>
      </w:r>
      <w:r w:rsidR="00E00FE9">
        <w:rPr>
          <w:sz w:val="18"/>
          <w:szCs w:val="14"/>
        </w:rPr>
        <w:fldChar w:fldCharType="begin"/>
      </w:r>
      <w:r w:rsidR="00E00FE9" w:rsidRPr="00E00FE9">
        <w:rPr>
          <w:sz w:val="18"/>
          <w:szCs w:val="14"/>
          <w:lang w:val="en-US"/>
        </w:rPr>
        <w:instrText xml:space="preserve"> SEQ Figure \* ARABIC \s 1 </w:instrText>
      </w:r>
      <w:r w:rsidR="00E00FE9">
        <w:rPr>
          <w:sz w:val="18"/>
          <w:szCs w:val="14"/>
        </w:rPr>
        <w:fldChar w:fldCharType="separate"/>
      </w:r>
      <w:r w:rsidR="00477518">
        <w:rPr>
          <w:noProof/>
          <w:sz w:val="18"/>
          <w:szCs w:val="14"/>
          <w:lang w:val="en-US"/>
        </w:rPr>
        <w:t>2</w:t>
      </w:r>
      <w:r w:rsidR="00E00FE9">
        <w:rPr>
          <w:sz w:val="18"/>
          <w:szCs w:val="14"/>
        </w:rPr>
        <w:fldChar w:fldCharType="end"/>
      </w:r>
      <w:r w:rsidRPr="00E00FE9">
        <w:rPr>
          <w:sz w:val="18"/>
          <w:szCs w:val="14"/>
          <w:lang w:val="en-US"/>
        </w:rPr>
        <w:t xml:space="preserve"> - Histogram for DVASA Distribution</w:t>
      </w:r>
      <w:bookmarkEnd w:id="50"/>
    </w:p>
    <w:p w14:paraId="566811F2" w14:textId="43F4F352"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013CCD8D">
            <wp:extent cx="5596815" cy="3768725"/>
            <wp:effectExtent l="0" t="0" r="444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23" t="1949" r="1427" b="1640"/>
                    <a:stretch/>
                  </pic:blipFill>
                  <pic:spPr bwMode="auto">
                    <a:xfrm>
                      <a:off x="0" y="0"/>
                      <a:ext cx="5597758" cy="3769360"/>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20F549EC" w:rsidR="00A0090E" w:rsidRDefault="00736E91" w:rsidP="00736E91">
      <w:pPr>
        <w:pStyle w:val="Caption"/>
        <w:spacing w:after="120"/>
        <w:rPr>
          <w:sz w:val="18"/>
          <w:szCs w:val="14"/>
          <w:lang w:val="en-US"/>
        </w:rPr>
      </w:pPr>
      <w:bookmarkStart w:id="51" w:name="_Toc78366819"/>
      <w:r w:rsidRPr="00E00FE9">
        <w:rPr>
          <w:sz w:val="18"/>
          <w:szCs w:val="14"/>
          <w:lang w:val="en-US"/>
        </w:rPr>
        <w:t xml:space="preserve">Figure </w:t>
      </w:r>
      <w:r w:rsidR="00E00FE9">
        <w:rPr>
          <w:sz w:val="18"/>
          <w:szCs w:val="14"/>
        </w:rPr>
        <w:fldChar w:fldCharType="begin"/>
      </w:r>
      <w:r w:rsidR="00E00FE9" w:rsidRPr="00E00FE9">
        <w:rPr>
          <w:sz w:val="18"/>
          <w:szCs w:val="14"/>
          <w:lang w:val="en-US"/>
        </w:rPr>
        <w:instrText xml:space="preserve"> STYLEREF 1 \s </w:instrText>
      </w:r>
      <w:r w:rsidR="00E00FE9">
        <w:rPr>
          <w:sz w:val="18"/>
          <w:szCs w:val="14"/>
        </w:rPr>
        <w:fldChar w:fldCharType="separate"/>
      </w:r>
      <w:r w:rsidR="00477518">
        <w:rPr>
          <w:noProof/>
          <w:sz w:val="18"/>
          <w:szCs w:val="14"/>
          <w:lang w:val="en-US"/>
        </w:rPr>
        <w:t>5</w:t>
      </w:r>
      <w:r w:rsidR="00E00FE9">
        <w:rPr>
          <w:sz w:val="18"/>
          <w:szCs w:val="14"/>
        </w:rPr>
        <w:fldChar w:fldCharType="end"/>
      </w:r>
      <w:r w:rsidR="00E00FE9" w:rsidRPr="00E00FE9">
        <w:rPr>
          <w:sz w:val="18"/>
          <w:szCs w:val="14"/>
          <w:lang w:val="en-US"/>
        </w:rPr>
        <w:t>.</w:t>
      </w:r>
      <w:r w:rsidR="00E00FE9">
        <w:rPr>
          <w:sz w:val="18"/>
          <w:szCs w:val="14"/>
        </w:rPr>
        <w:fldChar w:fldCharType="begin"/>
      </w:r>
      <w:r w:rsidR="00E00FE9" w:rsidRPr="00E00FE9">
        <w:rPr>
          <w:sz w:val="18"/>
          <w:szCs w:val="14"/>
          <w:lang w:val="en-US"/>
        </w:rPr>
        <w:instrText xml:space="preserve"> SEQ Figure \* ARABIC \s 1 </w:instrText>
      </w:r>
      <w:r w:rsidR="00E00FE9">
        <w:rPr>
          <w:sz w:val="18"/>
          <w:szCs w:val="14"/>
        </w:rPr>
        <w:fldChar w:fldCharType="separate"/>
      </w:r>
      <w:r w:rsidR="00477518">
        <w:rPr>
          <w:noProof/>
          <w:sz w:val="18"/>
          <w:szCs w:val="14"/>
          <w:lang w:val="en-US"/>
        </w:rPr>
        <w:t>3</w:t>
      </w:r>
      <w:r w:rsidR="00E00FE9">
        <w:rPr>
          <w:sz w:val="18"/>
          <w:szCs w:val="14"/>
        </w:rPr>
        <w:fldChar w:fldCharType="end"/>
      </w:r>
      <w:r w:rsidRPr="00E00FE9">
        <w:rPr>
          <w:sz w:val="18"/>
          <w:szCs w:val="14"/>
          <w:lang w:val="en-US"/>
        </w:rPr>
        <w:t xml:space="preserve"> - Histograms for Explanatory Variables</w:t>
      </w:r>
      <w:bookmarkEnd w:id="51"/>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lastRenderedPageBreak/>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3617A4">
        <w:rPr>
          <w:b/>
          <w:bCs/>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3617A4">
        <w:rPr>
          <w:b/>
          <w:bCs/>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706005D8" w:rsidR="003617A4" w:rsidRDefault="00F95C53" w:rsidP="00F95C53">
      <w:pPr>
        <w:pStyle w:val="Caption"/>
        <w:spacing w:before="120" w:after="120"/>
        <w:rPr>
          <w:sz w:val="18"/>
          <w:szCs w:val="14"/>
          <w:lang w:val="en-US"/>
        </w:rPr>
      </w:pPr>
      <w:bookmarkStart w:id="52" w:name="_Toc78366802"/>
      <w:r w:rsidRPr="00F95C53">
        <w:rPr>
          <w:sz w:val="18"/>
          <w:szCs w:val="14"/>
          <w:lang w:val="en-US"/>
        </w:rPr>
        <w:t xml:space="preserve">Table </w:t>
      </w:r>
      <w:r w:rsidRPr="00F95C53">
        <w:rPr>
          <w:sz w:val="18"/>
          <w:szCs w:val="14"/>
        </w:rPr>
        <w:fldChar w:fldCharType="begin"/>
      </w:r>
      <w:r w:rsidRPr="00F95C53">
        <w:rPr>
          <w:sz w:val="18"/>
          <w:szCs w:val="14"/>
          <w:lang w:val="en-US"/>
        </w:rPr>
        <w:instrText xml:space="preserve"> STYLEREF 1 \s </w:instrText>
      </w:r>
      <w:r w:rsidRPr="00F95C53">
        <w:rPr>
          <w:sz w:val="18"/>
          <w:szCs w:val="14"/>
        </w:rPr>
        <w:fldChar w:fldCharType="separate"/>
      </w:r>
      <w:r w:rsidR="00477518">
        <w:rPr>
          <w:noProof/>
          <w:sz w:val="18"/>
          <w:szCs w:val="14"/>
          <w:lang w:val="en-US"/>
        </w:rPr>
        <w:t>5</w:t>
      </w:r>
      <w:r w:rsidRPr="00F95C53">
        <w:rPr>
          <w:sz w:val="18"/>
          <w:szCs w:val="14"/>
        </w:rPr>
        <w:fldChar w:fldCharType="end"/>
      </w:r>
      <w:r w:rsidRPr="00F95C53">
        <w:rPr>
          <w:sz w:val="18"/>
          <w:szCs w:val="14"/>
          <w:lang w:val="en-US"/>
        </w:rPr>
        <w:t>.</w:t>
      </w:r>
      <w:r w:rsidRPr="00F95C53">
        <w:rPr>
          <w:sz w:val="18"/>
          <w:szCs w:val="14"/>
        </w:rPr>
        <w:fldChar w:fldCharType="begin"/>
      </w:r>
      <w:r w:rsidRPr="00F95C53">
        <w:rPr>
          <w:sz w:val="18"/>
          <w:szCs w:val="14"/>
          <w:lang w:val="en-US"/>
        </w:rPr>
        <w:instrText xml:space="preserve"> SEQ Table \* ARABIC \s 1 </w:instrText>
      </w:r>
      <w:r w:rsidRPr="00F95C53">
        <w:rPr>
          <w:sz w:val="18"/>
          <w:szCs w:val="14"/>
        </w:rPr>
        <w:fldChar w:fldCharType="separate"/>
      </w:r>
      <w:r w:rsidR="00477518">
        <w:rPr>
          <w:noProof/>
          <w:sz w:val="18"/>
          <w:szCs w:val="14"/>
          <w:lang w:val="en-US"/>
        </w:rPr>
        <w:t>2</w:t>
      </w:r>
      <w:r w:rsidRPr="00F95C53">
        <w:rPr>
          <w:sz w:val="18"/>
          <w:szCs w:val="14"/>
        </w:rPr>
        <w:fldChar w:fldCharType="end"/>
      </w:r>
      <w:r w:rsidRPr="00F95C53">
        <w:rPr>
          <w:sz w:val="18"/>
          <w:szCs w:val="14"/>
          <w:lang w:val="en-US"/>
        </w:rPr>
        <w:t xml:space="preserve"> - Overall, Between and Within Standard Deviations</w:t>
      </w:r>
      <w:bookmarkEnd w:id="52"/>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53" w:name="_Toc78366848"/>
      <w:r>
        <w:t>Outlier Analysis</w:t>
      </w:r>
      <w:bookmarkEnd w:id="53"/>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w:t>
      </w:r>
      <w:r>
        <w:rPr>
          <w:lang w:val="en-US" w:eastAsia="pt-PT"/>
        </w:rPr>
        <w:lastRenderedPageBreak/>
        <w:t xml:space="preserve">or not from a dataset can be mostly decided based on the causes for the presence of that value. There 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6588DCEA">
            <wp:extent cx="3600237" cy="1663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8064" t="5477" r="9079" b="5213"/>
                    <a:stretch/>
                  </pic:blipFill>
                  <pic:spPr bwMode="auto">
                    <a:xfrm>
                      <a:off x="0" y="0"/>
                      <a:ext cx="3600237" cy="1663200"/>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321679E7" w:rsidR="00B30A1F" w:rsidRPr="00B30A1F" w:rsidRDefault="00B30A1F" w:rsidP="00B30A1F">
      <w:pPr>
        <w:pStyle w:val="Caption"/>
        <w:spacing w:after="120"/>
        <w:rPr>
          <w:sz w:val="18"/>
          <w:szCs w:val="14"/>
          <w:lang w:val="en-US"/>
        </w:rPr>
      </w:pPr>
      <w:bookmarkStart w:id="54" w:name="_Toc78366820"/>
      <w:r w:rsidRPr="00B30A1F">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5</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4</w:t>
      </w:r>
      <w:r w:rsidR="00E00FE9">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bookmarkEnd w:id="54"/>
      <w:proofErr w:type="spellEnd"/>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lastRenderedPageBreak/>
        <w:drawing>
          <wp:inline distT="0" distB="0" distL="0" distR="0" wp14:anchorId="29BF3A65" wp14:editId="071412A4">
            <wp:extent cx="4824280" cy="31476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282" t="4445" r="9020" b="8889"/>
                    <a:stretch/>
                  </pic:blipFill>
                  <pic:spPr bwMode="auto">
                    <a:xfrm>
                      <a:off x="0" y="0"/>
                      <a:ext cx="4835791" cy="3155156"/>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6C60EDDE" w:rsidR="006F045F" w:rsidRDefault="00E00FE9" w:rsidP="00E00FE9">
      <w:pPr>
        <w:pStyle w:val="Caption"/>
        <w:spacing w:after="120"/>
        <w:rPr>
          <w:sz w:val="18"/>
          <w:szCs w:val="14"/>
          <w:lang w:val="en-US"/>
        </w:rPr>
      </w:pPr>
      <w:bookmarkStart w:id="55" w:name="_Toc78366821"/>
      <w:r w:rsidRPr="00E00FE9">
        <w:rPr>
          <w:sz w:val="18"/>
          <w:szCs w:val="14"/>
          <w:lang w:val="en-US"/>
        </w:rPr>
        <w:t xml:space="preserve">Figure </w:t>
      </w:r>
      <w:r w:rsidRPr="00E00FE9">
        <w:rPr>
          <w:sz w:val="18"/>
          <w:szCs w:val="14"/>
        </w:rPr>
        <w:fldChar w:fldCharType="begin"/>
      </w:r>
      <w:r w:rsidRPr="00E00FE9">
        <w:rPr>
          <w:sz w:val="18"/>
          <w:szCs w:val="14"/>
          <w:lang w:val="en-US"/>
        </w:rPr>
        <w:instrText xml:space="preserve"> STYLEREF 1 \s </w:instrText>
      </w:r>
      <w:r w:rsidRPr="00E00FE9">
        <w:rPr>
          <w:sz w:val="18"/>
          <w:szCs w:val="14"/>
        </w:rPr>
        <w:fldChar w:fldCharType="separate"/>
      </w:r>
      <w:r w:rsidR="00477518">
        <w:rPr>
          <w:noProof/>
          <w:sz w:val="18"/>
          <w:szCs w:val="14"/>
          <w:lang w:val="en-US"/>
        </w:rPr>
        <w:t>5</w:t>
      </w:r>
      <w:r w:rsidRPr="00E00FE9">
        <w:rPr>
          <w:sz w:val="18"/>
          <w:szCs w:val="14"/>
        </w:rPr>
        <w:fldChar w:fldCharType="end"/>
      </w:r>
      <w:r w:rsidRPr="00E00FE9">
        <w:rPr>
          <w:sz w:val="18"/>
          <w:szCs w:val="14"/>
          <w:lang w:val="en-US"/>
        </w:rPr>
        <w:t>.</w:t>
      </w:r>
      <w:r w:rsidRPr="00E00FE9">
        <w:rPr>
          <w:sz w:val="18"/>
          <w:szCs w:val="14"/>
        </w:rPr>
        <w:fldChar w:fldCharType="begin"/>
      </w:r>
      <w:r w:rsidRPr="00E00FE9">
        <w:rPr>
          <w:sz w:val="18"/>
          <w:szCs w:val="14"/>
          <w:lang w:val="en-US"/>
        </w:rPr>
        <w:instrText xml:space="preserve"> SEQ Figure \* ARABIC \s 1 </w:instrText>
      </w:r>
      <w:r w:rsidRPr="00E00FE9">
        <w:rPr>
          <w:sz w:val="18"/>
          <w:szCs w:val="14"/>
        </w:rPr>
        <w:fldChar w:fldCharType="separate"/>
      </w:r>
      <w:r w:rsidR="00477518">
        <w:rPr>
          <w:noProof/>
          <w:sz w:val="18"/>
          <w:szCs w:val="14"/>
          <w:lang w:val="en-US"/>
        </w:rPr>
        <w:t>5</w:t>
      </w:r>
      <w:r w:rsidRPr="00E00FE9">
        <w:rPr>
          <w:sz w:val="18"/>
          <w:szCs w:val="14"/>
        </w:rPr>
        <w:fldChar w:fldCharType="end"/>
      </w:r>
      <w:r w:rsidRPr="00E00FE9">
        <w:rPr>
          <w:sz w:val="18"/>
          <w:szCs w:val="14"/>
          <w:lang w:val="en-US"/>
        </w:rPr>
        <w:t xml:space="preserve"> - Boxplots for Dependent and Explanatory Variables</w:t>
      </w:r>
      <w:bookmarkEnd w:id="55"/>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07B3F584" w:rsidR="005C6EC4" w:rsidRDefault="004A0674" w:rsidP="00F95C53">
      <w:pPr>
        <w:pStyle w:val="Heading2"/>
      </w:pPr>
      <w:bookmarkStart w:id="56" w:name="_Toc78366849"/>
      <w:r>
        <w:t>Stationarity</w:t>
      </w:r>
      <w:bookmarkEnd w:id="56"/>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414332">
        <w:rPr>
          <w:b/>
          <w:bCs/>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414332">
        <w:rPr>
          <w:b/>
          <w:bCs/>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3811C057" w:rsidR="00414332" w:rsidRDefault="00383EFB" w:rsidP="00414332">
      <w:pPr>
        <w:jc w:val="both"/>
        <w:rPr>
          <w:lang w:val="en-US" w:eastAsia="pt-PT"/>
        </w:rPr>
      </w:pPr>
      <w:r>
        <w:rPr>
          <w:lang w:val="en-US" w:eastAsia="pt-PT"/>
        </w:rPr>
        <w:t xml:space="preserve">Since the present study is dealing with annual data, seasonality is off the table, as it is mostly found on monthly data, for example. However, </w:t>
      </w:r>
      <w:r w:rsidRPr="00383EFB">
        <w:rPr>
          <w:b/>
          <w:bCs/>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AF2271">
        <w:rPr>
          <w:b/>
          <w:bCs/>
          <w:lang w:val="en-US" w:eastAsia="pt-PT"/>
        </w:rPr>
        <w:t>first difference</w:t>
      </w:r>
      <w:r w:rsidR="00C253CE">
        <w:rPr>
          <w:lang w:val="en-US" w:eastAsia="pt-PT"/>
        </w:rPr>
        <w:t>.</w:t>
      </w:r>
    </w:p>
    <w:p w14:paraId="1C0CA682" w14:textId="34BF0C9B" w:rsidR="004A0674" w:rsidRDefault="004A0674" w:rsidP="00414332">
      <w:pPr>
        <w:jc w:val="both"/>
        <w:rPr>
          <w:lang w:val="en-US" w:eastAsia="pt-PT"/>
        </w:rPr>
      </w:pPr>
      <w:r>
        <w:rPr>
          <w:lang w:val="en-US" w:eastAsia="pt-PT"/>
        </w:rPr>
        <w:lastRenderedPageBreak/>
        <w:t xml:space="preserve">The plots in </w:t>
      </w:r>
      <w:r w:rsidRPr="004A0674">
        <w:rPr>
          <w:highlight w:val="cyan"/>
          <w:lang w:val="en-US" w:eastAsia="pt-PT"/>
        </w:rPr>
        <w:t>Annex II</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4A0674">
        <w:rPr>
          <w:b/>
          <w:bCs/>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The Dickey-Fuller test is based on the first order autoregressive model in which there are no explanatory variables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416E14"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CE535E"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differences is determined by examining the autocorrelation function (ACF) of the residuals. This variant of the Dickey-Fuller test is called the </w:t>
      </w:r>
      <w:r w:rsidRPr="008D24A5">
        <w:rPr>
          <w:b/>
          <w:bCs/>
          <w:lang w:val="en-US" w:eastAsia="pt-PT"/>
        </w:rPr>
        <w:t>Augmented Dickey-Fuller test</w:t>
      </w:r>
      <w:r>
        <w:rPr>
          <w:lang w:val="en-US" w:eastAsia="pt-PT"/>
        </w:rPr>
        <w:t xml:space="preserve"> and its equation is as following:</w:t>
      </w:r>
    </w:p>
    <w:p w14:paraId="7DE1EC18" w14:textId="0B040560" w:rsidR="008D24A5" w:rsidRPr="008D24A5" w:rsidRDefault="008D24A5"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2F57FB11" w:rsidR="00CE535E" w:rsidRP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B9404B">
        <w:rPr>
          <w:b/>
          <w:bCs/>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w:t>
      </w:r>
      <w:r w:rsidR="007E2356">
        <w:rPr>
          <w:lang w:val="en-US" w:eastAsia="pt-PT"/>
        </w:rPr>
        <w:lastRenderedPageBreak/>
        <w:t xml:space="preserve">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A21D74">
        <w:rPr>
          <w:b/>
          <w:bCs/>
          <w:lang w:val="en-US" w:eastAsia="pt-PT"/>
        </w:rPr>
        <w:t>spurious regression</w:t>
      </w:r>
      <w:r w:rsidR="00A21D74">
        <w:rPr>
          <w:lang w:val="en-US" w:eastAsia="pt-PT"/>
        </w:rPr>
        <w:t>. However, the higher prevalence of the cross-sectional component avoids this problem.</w:t>
      </w:r>
    </w:p>
    <w:p w14:paraId="2EAD5762" w14:textId="53707FFA" w:rsidR="001E73EE" w:rsidRDefault="001E73EE" w:rsidP="00F95C53">
      <w:pPr>
        <w:pStyle w:val="Heading2"/>
      </w:pPr>
      <w:bookmarkStart w:id="57" w:name="_Toc78366852"/>
      <w:r>
        <w:t>Model Estimation</w:t>
      </w:r>
      <w:bookmarkEnd w:id="57"/>
    </w:p>
    <w:p w14:paraId="1DEA8246" w14:textId="7D8AC1B4" w:rsidR="00901D5B" w:rsidRDefault="00901D5B" w:rsidP="00EF1C77">
      <w:pPr>
        <w:jc w:val="both"/>
        <w:rPr>
          <w:lang w:val="en-US" w:eastAsia="pt-PT"/>
        </w:rPr>
      </w:pPr>
      <w:r>
        <w:rPr>
          <w:lang w:val="en-US" w:eastAsia="pt-PT"/>
        </w:rPr>
        <w:t xml:space="preserve">To estimate the first model a constant coefficients approach was used. The variables for the first model were chosen according to the correlation matrices – </w:t>
      </w:r>
      <w:proofErr w:type="spellStart"/>
      <w:r>
        <w:rPr>
          <w:lang w:val="en-US" w:eastAsia="pt-PT"/>
        </w:rPr>
        <w:t>Unemployment_Total</w:t>
      </w:r>
      <w:proofErr w:type="spellEnd"/>
      <w:r>
        <w:rPr>
          <w:lang w:val="en-US" w:eastAsia="pt-PT"/>
        </w:rPr>
        <w:t xml:space="preserve">, </w:t>
      </w:r>
      <w:proofErr w:type="spellStart"/>
      <w:r>
        <w:rPr>
          <w:lang w:val="en-US" w:eastAsia="pt-PT"/>
        </w:rPr>
        <w:t>GER_Men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sidR="00504684">
        <w:rPr>
          <w:lang w:val="en-US" w:eastAsia="pt-PT"/>
        </w:rPr>
        <w:t>Monthly_Gain</w:t>
      </w:r>
      <w:proofErr w:type="spellEnd"/>
      <w:r w:rsidR="00504684">
        <w:rPr>
          <w:lang w:val="en-US" w:eastAsia="pt-PT"/>
        </w:rPr>
        <w:t xml:space="preserve">, </w:t>
      </w:r>
      <w:proofErr w:type="spellStart"/>
      <w:r w:rsidR="00EF3A55">
        <w:rPr>
          <w:lang w:val="en-US" w:eastAsia="pt-PT"/>
        </w:rPr>
        <w:t>Total_Doctors</w:t>
      </w:r>
      <w:proofErr w:type="spellEnd"/>
      <w:r w:rsidR="00EF3A55">
        <w:rPr>
          <w:lang w:val="en-US" w:eastAsia="pt-PT"/>
        </w:rPr>
        <w:t xml:space="preserve">, Fertility and </w:t>
      </w:r>
      <w:proofErr w:type="spellStart"/>
      <w:r w:rsidR="00EF3A55">
        <w:rPr>
          <w:lang w:val="en-US" w:eastAsia="pt-PT"/>
        </w:rPr>
        <w:t>Youth_Dependency</w:t>
      </w:r>
      <w:proofErr w:type="spellEnd"/>
      <w:r w:rsidR="00EF3A55">
        <w:rPr>
          <w:lang w:val="en-US" w:eastAsia="pt-PT"/>
        </w:rPr>
        <w:t>.</w:t>
      </w:r>
      <w:r w:rsidR="00EF1C77">
        <w:rPr>
          <w:lang w:val="en-US" w:eastAsia="pt-PT"/>
        </w:rPr>
        <w:t xml:space="preserve"> The theoretical model is as follows:</w:t>
      </w:r>
    </w:p>
    <w:p w14:paraId="4F36202F" w14:textId="50A40721"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r>
            <w:rPr>
              <w:rFonts w:ascii="Cambria Math" w:hAnsi="Cambria Math"/>
              <w:sz w:val="20"/>
              <w:szCs w:val="20"/>
              <w:lang w:val="en-US" w:eastAsia="pt-PT"/>
            </w:rPr>
            <m:t>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r>
            <w:rPr>
              <w:rFonts w:ascii="Cambria Math" w:hAnsi="Cambria Math"/>
              <w:sz w:val="20"/>
              <w:szCs w:val="20"/>
              <w:lang w:val="en-US" w:eastAsia="pt-PT"/>
            </w:rPr>
            <m:t>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3FB255B4" w14:textId="43F53FEE" w:rsidR="008B7A8C" w:rsidRDefault="008B7A8C" w:rsidP="00EF1C77">
      <w:pPr>
        <w:jc w:val="both"/>
        <w:rPr>
          <w:sz w:val="20"/>
          <w:szCs w:val="20"/>
          <w:lang w:val="en-US" w:eastAsia="pt-PT"/>
        </w:rPr>
      </w:pPr>
      <w:r>
        <w:rPr>
          <w:sz w:val="20"/>
          <w:szCs w:val="20"/>
          <w:lang w:val="en-US" w:eastAsia="pt-PT"/>
        </w:rPr>
        <w:t>The model was estimated using covariance estimators that assume that the residuals are homoscedastic and the R-squared was 0,1162 meaning that 11,62% of the variability in DVASA is explained by the set of explanatory variables chosen for this model. The practical model was as follows:</w:t>
      </w:r>
    </w:p>
    <w:p w14:paraId="32A256D1" w14:textId="47EDB25D" w:rsidR="008B7A8C" w:rsidRPr="00351926" w:rsidRDefault="008B7A8C"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=0,1234+0,0084UnemploymentTota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+0,00009GERMe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-0,0277SSPension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+0,000047MonthlyGai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+0,0334TotalDoctor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+0,0338Fertilit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-0,0023YouthDependenc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77777777" w:rsidR="00351926" w:rsidRPr="00351926" w:rsidRDefault="00351926" w:rsidP="00EF1C77">
      <w:pPr>
        <w:jc w:val="both"/>
        <w:rPr>
          <w:sz w:val="18"/>
          <w:szCs w:val="18"/>
          <w:lang w:val="en-US" w:eastAsia="pt-PT"/>
        </w:rPr>
      </w:pPr>
    </w:p>
    <w:p w14:paraId="535CA715" w14:textId="77777777" w:rsidR="00EF1C77" w:rsidRPr="00901D5B" w:rsidRDefault="00EF1C77" w:rsidP="00901D5B">
      <w:pPr>
        <w:rPr>
          <w:lang w:val="en-US" w:eastAsia="pt-PT"/>
        </w:rPr>
      </w:pPr>
    </w:p>
    <w:p w14:paraId="262DE2CE" w14:textId="2C5DC65B" w:rsidR="00940100" w:rsidRPr="00227627" w:rsidRDefault="00B5607B" w:rsidP="00022891">
      <w:pPr>
        <w:pStyle w:val="Heading1"/>
      </w:pPr>
      <w:bookmarkStart w:id="58" w:name="_Toc195238892"/>
      <w:bookmarkStart w:id="59" w:name="_Toc410990274"/>
      <w:bookmarkStart w:id="60" w:name="_Toc410990286"/>
      <w:bookmarkStart w:id="61" w:name="_Toc412186399"/>
      <w:bookmarkStart w:id="62" w:name="_Toc412186504"/>
      <w:bookmarkStart w:id="63" w:name="_Toc412186529"/>
      <w:bookmarkStart w:id="64" w:name="_Toc412186600"/>
      <w:bookmarkStart w:id="65" w:name="_Toc412186630"/>
      <w:bookmarkStart w:id="66" w:name="_Toc78366853"/>
      <w:r w:rsidRPr="00227627">
        <w:lastRenderedPageBreak/>
        <w:t>R</w:t>
      </w:r>
      <w:r w:rsidR="00092848" w:rsidRPr="00227627">
        <w:t xml:space="preserve">esults and </w:t>
      </w:r>
      <w:r w:rsidR="00A3215F">
        <w:t>D</w:t>
      </w:r>
      <w:r w:rsidR="00092848" w:rsidRPr="00227627">
        <w:t>iscussion</w:t>
      </w:r>
      <w:bookmarkEnd w:id="58"/>
      <w:bookmarkEnd w:id="59"/>
      <w:bookmarkEnd w:id="60"/>
      <w:bookmarkEnd w:id="61"/>
      <w:bookmarkEnd w:id="62"/>
      <w:bookmarkEnd w:id="63"/>
      <w:bookmarkEnd w:id="64"/>
      <w:bookmarkEnd w:id="65"/>
      <w:bookmarkEnd w:id="66"/>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67" w:name="_Toc410990275"/>
      <w:bookmarkStart w:id="68" w:name="_Toc410990287"/>
      <w:bookmarkStart w:id="69" w:name="_Toc412186400"/>
      <w:bookmarkStart w:id="70" w:name="_Toc412186505"/>
      <w:bookmarkStart w:id="71" w:name="_Toc412186530"/>
      <w:bookmarkStart w:id="72" w:name="_Toc412186601"/>
      <w:bookmarkStart w:id="73" w:name="_Toc412186631"/>
      <w:bookmarkStart w:id="74" w:name="_Toc78366854"/>
      <w:r w:rsidRPr="00227627">
        <w:lastRenderedPageBreak/>
        <w:t>Conclusions</w:t>
      </w:r>
      <w:bookmarkEnd w:id="67"/>
      <w:bookmarkEnd w:id="68"/>
      <w:bookmarkEnd w:id="69"/>
      <w:bookmarkEnd w:id="70"/>
      <w:bookmarkEnd w:id="71"/>
      <w:bookmarkEnd w:id="72"/>
      <w:bookmarkEnd w:id="73"/>
      <w:bookmarkEnd w:id="74"/>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75" w:name="_Toc410990276"/>
      <w:bookmarkStart w:id="76" w:name="_Toc410990288"/>
      <w:bookmarkStart w:id="77" w:name="_Toc412186401"/>
      <w:bookmarkStart w:id="78" w:name="_Toc412186506"/>
      <w:bookmarkStart w:id="79" w:name="_Toc412186531"/>
      <w:bookmarkStart w:id="80" w:name="_Toc412186602"/>
      <w:bookmarkStart w:id="81" w:name="_Toc412186632"/>
      <w:bookmarkStart w:id="82" w:name="_Toc78366855"/>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75"/>
      <w:bookmarkEnd w:id="76"/>
      <w:bookmarkEnd w:id="77"/>
      <w:bookmarkEnd w:id="78"/>
      <w:bookmarkEnd w:id="79"/>
      <w:bookmarkEnd w:id="80"/>
      <w:bookmarkEnd w:id="81"/>
      <w:bookmarkEnd w:id="82"/>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77777777" w:rsidR="00940100" w:rsidRPr="00227627" w:rsidRDefault="004511FA" w:rsidP="00022891">
      <w:pPr>
        <w:pStyle w:val="Heading1"/>
      </w:pPr>
      <w:bookmarkStart w:id="83" w:name="_Toc410990277"/>
      <w:bookmarkStart w:id="84" w:name="_Toc410990289"/>
      <w:bookmarkStart w:id="85" w:name="_Toc412186402"/>
      <w:bookmarkStart w:id="86" w:name="_Toc412186507"/>
      <w:bookmarkStart w:id="87" w:name="_Toc412186532"/>
      <w:bookmarkStart w:id="88" w:name="_Toc412186603"/>
      <w:bookmarkStart w:id="89" w:name="_Toc412186633"/>
      <w:bookmarkStart w:id="90" w:name="_Toc78366856"/>
      <w:r w:rsidRPr="00227627">
        <w:lastRenderedPageBreak/>
        <w:t>Bibliography</w:t>
      </w:r>
      <w:bookmarkEnd w:id="83"/>
      <w:bookmarkEnd w:id="84"/>
      <w:bookmarkEnd w:id="85"/>
      <w:bookmarkEnd w:id="86"/>
      <w:bookmarkEnd w:id="87"/>
      <w:bookmarkEnd w:id="88"/>
      <w:bookmarkEnd w:id="89"/>
      <w:bookmarkEnd w:id="90"/>
    </w:p>
    <w:p w14:paraId="54D86B46" w14:textId="77777777" w:rsidR="00A533B2" w:rsidRPr="00A533B2" w:rsidRDefault="00A533B2" w:rsidP="00A533B2">
      <w:pPr>
        <w:pStyle w:val="Bibliography"/>
        <w:ind w:left="720" w:hanging="720"/>
        <w:rPr>
          <w:noProof/>
          <w:sz w:val="24"/>
          <w:szCs w:val="24"/>
          <w:lang w:val="en-US"/>
        </w:rPr>
      </w:pPr>
      <w:r>
        <w:fldChar w:fldCharType="begin"/>
      </w:r>
      <w:r w:rsidRPr="00A533B2">
        <w:rPr>
          <w:lang w:val="en-US"/>
        </w:rPr>
        <w:instrText xml:space="preserve"> BIBLIOGRAPHY  \l 2070 </w:instrText>
      </w:r>
      <w:r>
        <w:fldChar w:fldCharType="separate"/>
      </w:r>
      <w:r w:rsidRPr="00A533B2">
        <w:rPr>
          <w:noProof/>
          <w:lang w:val="en-US"/>
        </w:rPr>
        <w:t xml:space="preserve">Aizer, A. (2010). The Gender Wage Gap and Domestic Violence. </w:t>
      </w:r>
      <w:r w:rsidRPr="00A533B2">
        <w:rPr>
          <w:i/>
          <w:iCs/>
          <w:noProof/>
          <w:lang w:val="en-US"/>
        </w:rPr>
        <w:t>American Economic Review</w:t>
      </w:r>
      <w:r w:rsidRPr="00A533B2">
        <w:rPr>
          <w:noProof/>
          <w:lang w:val="en-US"/>
        </w:rPr>
        <w:t>, 1847-1859.</w:t>
      </w:r>
    </w:p>
    <w:p w14:paraId="0D983526" w14:textId="77777777" w:rsidR="00A533B2" w:rsidRPr="00A533B2" w:rsidRDefault="00A533B2" w:rsidP="00A533B2">
      <w:pPr>
        <w:pStyle w:val="Bibliography"/>
        <w:ind w:left="720" w:hanging="720"/>
        <w:rPr>
          <w:noProof/>
          <w:lang w:val="en-US"/>
        </w:rPr>
      </w:pPr>
      <w:r w:rsidRPr="00A533B2">
        <w:rPr>
          <w:noProof/>
          <w:lang w:val="en-US"/>
        </w:rPr>
        <w:t xml:space="preserve">Amirthalingam, K. (2005). Women's Rights, International Norms, and Domestic Violence:. </w:t>
      </w:r>
      <w:r w:rsidRPr="00A533B2">
        <w:rPr>
          <w:i/>
          <w:iCs/>
          <w:noProof/>
          <w:lang w:val="en-US"/>
        </w:rPr>
        <w:t>Human Rights Quarterly,</w:t>
      </w:r>
      <w:r w:rsidRPr="00A533B2">
        <w:rPr>
          <w:noProof/>
          <w:lang w:val="en-US"/>
        </w:rPr>
        <w:t>, 683-708.</w:t>
      </w:r>
    </w:p>
    <w:p w14:paraId="233BA8AE" w14:textId="77777777" w:rsidR="00A533B2" w:rsidRDefault="00A533B2" w:rsidP="00A533B2">
      <w:pPr>
        <w:pStyle w:val="Bibliography"/>
        <w:ind w:left="720" w:hanging="720"/>
        <w:rPr>
          <w:noProof/>
        </w:rPr>
      </w:pPr>
      <w:r w:rsidRPr="00A533B2">
        <w:rPr>
          <w:noProof/>
          <w:lang w:val="en-US"/>
        </w:rPr>
        <w:t xml:space="preserve">Anderberg, D., Rainer, H., Wadsworth, J., &amp; Wilson, T. (2015). Unemployment and Domestic Violence: Theory and Evidence. </w:t>
      </w:r>
      <w:r>
        <w:rPr>
          <w:i/>
          <w:iCs/>
          <w:noProof/>
        </w:rPr>
        <w:t>The Economic Journal</w:t>
      </w:r>
      <w:r>
        <w:rPr>
          <w:noProof/>
        </w:rPr>
        <w:t>, 1947-1979.</w:t>
      </w:r>
    </w:p>
    <w:p w14:paraId="42C2E5B1"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9F27FE8"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7721C17E" w14:textId="77777777" w:rsidR="00A533B2" w:rsidRDefault="00A533B2" w:rsidP="00A533B2">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6508F349" w14:textId="77777777" w:rsidR="00A533B2" w:rsidRPr="00A533B2" w:rsidRDefault="00A533B2" w:rsidP="00A533B2">
      <w:pPr>
        <w:pStyle w:val="Bibliography"/>
        <w:ind w:left="720" w:hanging="720"/>
        <w:rPr>
          <w:noProof/>
          <w:lang w:val="en-US"/>
        </w:rPr>
      </w:pPr>
      <w:r>
        <w:rPr>
          <w:noProof/>
        </w:rPr>
        <w:t xml:space="preserve">Barber, C. (2008). Domestic Violence Against Men. </w:t>
      </w:r>
      <w:r w:rsidRPr="00A533B2">
        <w:rPr>
          <w:i/>
          <w:iCs/>
          <w:noProof/>
          <w:lang w:val="en-US"/>
        </w:rPr>
        <w:t>Nursing Standard</w:t>
      </w:r>
      <w:r w:rsidRPr="00A533B2">
        <w:rPr>
          <w:noProof/>
          <w:lang w:val="en-US"/>
        </w:rPr>
        <w:t>, 35-39.</w:t>
      </w:r>
    </w:p>
    <w:p w14:paraId="236A22BE" w14:textId="77777777" w:rsidR="00A533B2" w:rsidRDefault="00A533B2" w:rsidP="00A533B2">
      <w:pPr>
        <w:pStyle w:val="Bibliography"/>
        <w:ind w:left="720" w:hanging="720"/>
        <w:rPr>
          <w:noProof/>
        </w:rPr>
      </w:pPr>
      <w:r w:rsidRPr="00A533B2">
        <w:rPr>
          <w:noProof/>
          <w:lang w:val="en-US"/>
        </w:rPr>
        <w:t xml:space="preserve">Bowlus, A., &amp; Seitz, S. (2006). Domestic Violence, Employment and Divorce. </w:t>
      </w:r>
      <w:r>
        <w:rPr>
          <w:i/>
          <w:iCs/>
          <w:noProof/>
        </w:rPr>
        <w:t>International Economic Review</w:t>
      </w:r>
      <w:r>
        <w:rPr>
          <w:noProof/>
        </w:rPr>
        <w:t>, 1113-1149.</w:t>
      </w:r>
    </w:p>
    <w:p w14:paraId="39C3AA17" w14:textId="77777777" w:rsidR="00A533B2" w:rsidRDefault="00A533B2" w:rsidP="00A533B2">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26110BF" w14:textId="77777777" w:rsidR="00A533B2" w:rsidRDefault="00A533B2" w:rsidP="00A533B2">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00CC2171" w14:textId="77777777" w:rsidR="00A533B2" w:rsidRPr="00A533B2" w:rsidRDefault="00A533B2" w:rsidP="00A533B2">
      <w:pPr>
        <w:pStyle w:val="Bibliography"/>
        <w:ind w:left="720" w:hanging="720"/>
        <w:rPr>
          <w:noProof/>
          <w:lang w:val="en-US"/>
        </w:rPr>
      </w:pPr>
      <w:r w:rsidRPr="00A533B2">
        <w:rPr>
          <w:noProof/>
          <w:lang w:val="en-US"/>
        </w:rPr>
        <w:t xml:space="preserve">Campbell, J. (2002). Health Consequences of Intimate Partner Violence. </w:t>
      </w:r>
      <w:r w:rsidRPr="00A533B2">
        <w:rPr>
          <w:i/>
          <w:iCs/>
          <w:noProof/>
          <w:lang w:val="en-US"/>
        </w:rPr>
        <w:t>The Lancet</w:t>
      </w:r>
      <w:r w:rsidRPr="00A533B2">
        <w:rPr>
          <w:noProof/>
          <w:lang w:val="en-US"/>
        </w:rPr>
        <w:t>, 1331-1336.</w:t>
      </w:r>
    </w:p>
    <w:p w14:paraId="322BAC6A" w14:textId="77777777" w:rsidR="00A533B2" w:rsidRPr="00A533B2" w:rsidRDefault="00A533B2" w:rsidP="00A533B2">
      <w:pPr>
        <w:pStyle w:val="Bibliography"/>
        <w:ind w:left="720" w:hanging="720"/>
        <w:rPr>
          <w:noProof/>
          <w:lang w:val="en-US"/>
        </w:rPr>
      </w:pPr>
      <w:r w:rsidRPr="00A533B2">
        <w:rPr>
          <w:noProof/>
          <w:lang w:val="en-US"/>
        </w:rPr>
        <w:t xml:space="preserve">Cann, K., Withnell, S., Shakespeare, J., Doll, H., &amp; Thomas, J. (2001). Domestic Violence: A Comparative Survey of Levels of Detection, Knowledge and Attitudes in Healthcare Workers. </w:t>
      </w:r>
      <w:r w:rsidRPr="00A533B2">
        <w:rPr>
          <w:i/>
          <w:iCs/>
          <w:noProof/>
          <w:lang w:val="en-US"/>
        </w:rPr>
        <w:t>Public Health</w:t>
      </w:r>
      <w:r w:rsidRPr="00A533B2">
        <w:rPr>
          <w:noProof/>
          <w:lang w:val="en-US"/>
        </w:rPr>
        <w:t>, 89-95.</w:t>
      </w:r>
    </w:p>
    <w:p w14:paraId="50823979" w14:textId="77777777" w:rsidR="00A533B2" w:rsidRPr="00A533B2" w:rsidRDefault="00A533B2" w:rsidP="00A533B2">
      <w:pPr>
        <w:pStyle w:val="Bibliography"/>
        <w:ind w:left="720" w:hanging="720"/>
        <w:rPr>
          <w:noProof/>
          <w:lang w:val="en-US"/>
        </w:rPr>
      </w:pPr>
      <w:r w:rsidRPr="00A533B2">
        <w:rPr>
          <w:noProof/>
          <w:lang w:val="en-US"/>
        </w:rPr>
        <w:t xml:space="preserve">Devries, M., Mak, T., Garcia-Moreno, C., Petzold, M., Child, C., Falder, G., . . . Watts, H. (2013). The Global Prevalence of Intimate Partner Violence Against Women. </w:t>
      </w:r>
      <w:r w:rsidRPr="00A533B2">
        <w:rPr>
          <w:i/>
          <w:iCs/>
          <w:noProof/>
          <w:lang w:val="en-US"/>
        </w:rPr>
        <w:t>Science</w:t>
      </w:r>
      <w:r w:rsidRPr="00A533B2">
        <w:rPr>
          <w:noProof/>
          <w:lang w:val="en-US"/>
        </w:rPr>
        <w:t>, 1527-1528.</w:t>
      </w:r>
    </w:p>
    <w:p w14:paraId="2EE3A991" w14:textId="77777777" w:rsidR="00A533B2" w:rsidRPr="00A533B2" w:rsidRDefault="00A533B2" w:rsidP="00A533B2">
      <w:pPr>
        <w:pStyle w:val="Bibliography"/>
        <w:ind w:left="720" w:hanging="720"/>
        <w:rPr>
          <w:noProof/>
          <w:lang w:val="en-US"/>
        </w:rPr>
      </w:pPr>
      <w:r w:rsidRPr="00A533B2">
        <w:rPr>
          <w:noProof/>
          <w:lang w:val="en-US"/>
        </w:rPr>
        <w:t xml:space="preserve">Ellsberg, M., Heise, L., Peña, R., Agurto, S., &amp; Winkvist, A. (2001). Researching Domestic Violence Against Women: Methodological and Ethical Considerations. </w:t>
      </w:r>
      <w:r w:rsidRPr="00A533B2">
        <w:rPr>
          <w:i/>
          <w:iCs/>
          <w:noProof/>
          <w:lang w:val="en-US"/>
        </w:rPr>
        <w:t>Studies in Family Planning</w:t>
      </w:r>
      <w:r w:rsidRPr="00A533B2">
        <w:rPr>
          <w:noProof/>
          <w:lang w:val="en-US"/>
        </w:rPr>
        <w:t>.</w:t>
      </w:r>
    </w:p>
    <w:p w14:paraId="6EECF04C" w14:textId="77777777" w:rsidR="00A533B2" w:rsidRDefault="00A533B2" w:rsidP="00A533B2">
      <w:pPr>
        <w:pStyle w:val="Bibliography"/>
        <w:ind w:left="720" w:hanging="720"/>
        <w:rPr>
          <w:noProof/>
        </w:rPr>
      </w:pPr>
      <w:r w:rsidRPr="00A533B2">
        <w:rPr>
          <w:noProof/>
          <w:lang w:val="en-US"/>
        </w:rPr>
        <w:t xml:space="preserve">Soares, S., Branco, E., &amp; Alves, F. (2020). </w:t>
      </w:r>
      <w:r>
        <w:rPr>
          <w:i/>
          <w:iCs/>
          <w:noProof/>
        </w:rPr>
        <w:t>Relatório Anual 2019.</w:t>
      </w:r>
      <w:r>
        <w:rPr>
          <w:noProof/>
        </w:rPr>
        <w:t xml:space="preserve"> Almada: OMA - Observatório de Mulheres Assassinadas da UMAR.</w:t>
      </w:r>
    </w:p>
    <w:p w14:paraId="40F6667E" w14:textId="12CB7E89" w:rsidR="00940100" w:rsidRPr="00CB1671" w:rsidRDefault="00A533B2" w:rsidP="00A533B2">
      <w:r>
        <w:fldChar w:fldCharType="end"/>
      </w:r>
    </w:p>
    <w:p w14:paraId="5F368CDF" w14:textId="77777777" w:rsidR="00940100" w:rsidRPr="00227627" w:rsidRDefault="00B5607B" w:rsidP="00022891">
      <w:pPr>
        <w:pStyle w:val="Heading1"/>
      </w:pPr>
      <w:bookmarkStart w:id="91" w:name="_Toc410990278"/>
      <w:bookmarkStart w:id="92" w:name="_Toc410990290"/>
      <w:bookmarkStart w:id="93" w:name="_Toc412186403"/>
      <w:bookmarkStart w:id="94" w:name="_Toc412186508"/>
      <w:bookmarkStart w:id="95" w:name="_Toc412186533"/>
      <w:bookmarkStart w:id="96" w:name="_Toc412186604"/>
      <w:bookmarkStart w:id="97" w:name="_Toc412186634"/>
      <w:bookmarkStart w:id="98" w:name="_Toc78366857"/>
      <w:r w:rsidRPr="00227627">
        <w:lastRenderedPageBreak/>
        <w:t>A</w:t>
      </w:r>
      <w:r w:rsidR="004511FA" w:rsidRPr="00227627">
        <w:t>ppendix (</w:t>
      </w:r>
      <w:r w:rsidR="003270ED" w:rsidRPr="00227627">
        <w:t>optional</w:t>
      </w:r>
      <w:r w:rsidR="004511FA" w:rsidRPr="00227627">
        <w:t>)</w:t>
      </w:r>
      <w:bookmarkEnd w:id="91"/>
      <w:bookmarkEnd w:id="92"/>
      <w:bookmarkEnd w:id="93"/>
      <w:bookmarkEnd w:id="94"/>
      <w:bookmarkEnd w:id="95"/>
      <w:bookmarkEnd w:id="96"/>
      <w:bookmarkEnd w:id="97"/>
      <w:bookmarkEnd w:id="98"/>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99" w:name="_Toc410990279"/>
      <w:bookmarkStart w:id="100" w:name="_Toc410990291"/>
      <w:bookmarkStart w:id="101" w:name="_Toc412186404"/>
      <w:bookmarkStart w:id="102" w:name="_Toc412186509"/>
      <w:bookmarkStart w:id="103" w:name="_Toc412186534"/>
      <w:bookmarkStart w:id="104" w:name="_Toc412186605"/>
      <w:bookmarkStart w:id="105" w:name="_Toc412186635"/>
      <w:bookmarkStart w:id="106" w:name="_Toc78366858"/>
      <w:r w:rsidRPr="00227627">
        <w:lastRenderedPageBreak/>
        <w:t>A</w:t>
      </w:r>
      <w:r w:rsidR="004511FA" w:rsidRPr="00227627">
        <w:t>nnexes</w:t>
      </w:r>
      <w:bookmarkEnd w:id="106"/>
      <w:r w:rsidR="004511FA" w:rsidRPr="00227627">
        <w:t xml:space="preserve"> </w:t>
      </w:r>
      <w:bookmarkEnd w:id="99"/>
      <w:bookmarkEnd w:id="100"/>
      <w:bookmarkEnd w:id="101"/>
      <w:bookmarkEnd w:id="102"/>
      <w:bookmarkEnd w:id="103"/>
      <w:bookmarkEnd w:id="104"/>
      <w:bookmarkEnd w:id="105"/>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3539C75" w:rsidR="004A0674" w:rsidRDefault="004A0674" w:rsidP="00F061A8">
      <w:pPr>
        <w:spacing w:after="0"/>
        <w:jc w:val="center"/>
        <w:rPr>
          <w:lang w:val="en-US"/>
        </w:rPr>
      </w:pPr>
    </w:p>
    <w:p w14:paraId="09A5FE63" w14:textId="38688E79" w:rsidR="004A0674" w:rsidRPr="004A0674" w:rsidRDefault="004A0674" w:rsidP="004A0674">
      <w:pPr>
        <w:rPr>
          <w:rStyle w:val="Strong"/>
        </w:rPr>
      </w:pPr>
      <w:r w:rsidRPr="004A0674">
        <w:rPr>
          <w:rStyle w:val="Strong"/>
        </w:rPr>
        <w:lastRenderedPageBreak/>
        <w:t>Annex II – Evolution and First Differences for All Variables</w:t>
      </w:r>
    </w:p>
    <w:p w14:paraId="1E2E795F" w14:textId="77F2FAF0" w:rsidR="004A0674" w:rsidRDefault="004A0674" w:rsidP="004A0674">
      <w:pPr>
        <w:spacing w:after="0"/>
        <w:jc w:val="both"/>
        <w:rPr>
          <w:lang w:val="en-US"/>
        </w:rPr>
      </w:pPr>
    </w:p>
    <w:p w14:paraId="3F91C9B1" w14:textId="5F1AB914" w:rsidR="004A0674" w:rsidRPr="00227627" w:rsidRDefault="004A0674" w:rsidP="004A0674">
      <w:pPr>
        <w:spacing w:after="0"/>
        <w:jc w:val="center"/>
        <w:rPr>
          <w:lang w:val="en-US"/>
        </w:rPr>
      </w:pPr>
      <w:r>
        <w:rPr>
          <w:noProof/>
          <w:lang w:val="en-US"/>
        </w:rPr>
        <w:drawing>
          <wp:inline distT="0" distB="0" distL="0" distR="0" wp14:anchorId="0AB0A305" wp14:editId="5F74818F">
            <wp:extent cx="5925565" cy="7882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581" cy="7901511"/>
                    </a:xfrm>
                    <a:prstGeom prst="rect">
                      <a:avLst/>
                    </a:prstGeom>
                    <a:noFill/>
                    <a:ln>
                      <a:noFill/>
                    </a:ln>
                  </pic:spPr>
                </pic:pic>
              </a:graphicData>
            </a:graphic>
          </wp:inline>
        </w:drawing>
      </w: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6C874" w14:textId="77777777" w:rsidR="00131890" w:rsidRDefault="00131890" w:rsidP="00940100">
      <w:pPr>
        <w:spacing w:after="0" w:line="240" w:lineRule="auto"/>
      </w:pPr>
      <w:r>
        <w:separator/>
      </w:r>
    </w:p>
  </w:endnote>
  <w:endnote w:type="continuationSeparator" w:id="0">
    <w:p w14:paraId="4A92C486" w14:textId="77777777" w:rsidR="00131890" w:rsidRDefault="00131890"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D53B4" w14:textId="77777777" w:rsidR="00131890" w:rsidRDefault="00131890" w:rsidP="00940100">
      <w:pPr>
        <w:spacing w:after="0" w:line="240" w:lineRule="auto"/>
      </w:pPr>
      <w:r>
        <w:separator/>
      </w:r>
    </w:p>
  </w:footnote>
  <w:footnote w:type="continuationSeparator" w:id="0">
    <w:p w14:paraId="3D30C176" w14:textId="77777777" w:rsidR="00131890" w:rsidRDefault="00131890"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2AE"/>
    <w:rsid w:val="000511F6"/>
    <w:rsid w:val="00051A1B"/>
    <w:rsid w:val="0005326C"/>
    <w:rsid w:val="000553CC"/>
    <w:rsid w:val="000620E3"/>
    <w:rsid w:val="000631B8"/>
    <w:rsid w:val="00067C5E"/>
    <w:rsid w:val="00077B68"/>
    <w:rsid w:val="0008269A"/>
    <w:rsid w:val="000845D4"/>
    <w:rsid w:val="00092848"/>
    <w:rsid w:val="000A2B8C"/>
    <w:rsid w:val="000A686B"/>
    <w:rsid w:val="000C0B88"/>
    <w:rsid w:val="000C3175"/>
    <w:rsid w:val="000C4723"/>
    <w:rsid w:val="000C5C76"/>
    <w:rsid w:val="000D1918"/>
    <w:rsid w:val="000D2667"/>
    <w:rsid w:val="00104298"/>
    <w:rsid w:val="00122476"/>
    <w:rsid w:val="0012340E"/>
    <w:rsid w:val="0012547A"/>
    <w:rsid w:val="00131890"/>
    <w:rsid w:val="00132A2D"/>
    <w:rsid w:val="00136ADD"/>
    <w:rsid w:val="00142179"/>
    <w:rsid w:val="00145AEC"/>
    <w:rsid w:val="001465AF"/>
    <w:rsid w:val="0015376C"/>
    <w:rsid w:val="0015765D"/>
    <w:rsid w:val="00161081"/>
    <w:rsid w:val="0017007E"/>
    <w:rsid w:val="00171277"/>
    <w:rsid w:val="0017343F"/>
    <w:rsid w:val="00187A64"/>
    <w:rsid w:val="00191A0F"/>
    <w:rsid w:val="001929B7"/>
    <w:rsid w:val="001A1BCA"/>
    <w:rsid w:val="001D274C"/>
    <w:rsid w:val="001D5003"/>
    <w:rsid w:val="001E73EE"/>
    <w:rsid w:val="001F152D"/>
    <w:rsid w:val="001F545E"/>
    <w:rsid w:val="001F78DE"/>
    <w:rsid w:val="001F7CAC"/>
    <w:rsid w:val="002146CC"/>
    <w:rsid w:val="00214BBC"/>
    <w:rsid w:val="002150F3"/>
    <w:rsid w:val="002213D8"/>
    <w:rsid w:val="00221E36"/>
    <w:rsid w:val="00224EB6"/>
    <w:rsid w:val="00227627"/>
    <w:rsid w:val="002301F5"/>
    <w:rsid w:val="00235D6F"/>
    <w:rsid w:val="00244716"/>
    <w:rsid w:val="002510B3"/>
    <w:rsid w:val="002663C7"/>
    <w:rsid w:val="00273515"/>
    <w:rsid w:val="00281BE4"/>
    <w:rsid w:val="00294D57"/>
    <w:rsid w:val="002A0F3A"/>
    <w:rsid w:val="002A48D1"/>
    <w:rsid w:val="002B30F3"/>
    <w:rsid w:val="002B681D"/>
    <w:rsid w:val="002C528E"/>
    <w:rsid w:val="002D6E81"/>
    <w:rsid w:val="002F291B"/>
    <w:rsid w:val="002F4218"/>
    <w:rsid w:val="002F44E8"/>
    <w:rsid w:val="00301D42"/>
    <w:rsid w:val="003252E6"/>
    <w:rsid w:val="003270ED"/>
    <w:rsid w:val="0032770B"/>
    <w:rsid w:val="00331E5B"/>
    <w:rsid w:val="00336F92"/>
    <w:rsid w:val="00351926"/>
    <w:rsid w:val="00353927"/>
    <w:rsid w:val="00357030"/>
    <w:rsid w:val="003617A4"/>
    <w:rsid w:val="00367652"/>
    <w:rsid w:val="00383EFB"/>
    <w:rsid w:val="00390711"/>
    <w:rsid w:val="00392E9F"/>
    <w:rsid w:val="00394EFA"/>
    <w:rsid w:val="003A067E"/>
    <w:rsid w:val="003B2E77"/>
    <w:rsid w:val="003C0871"/>
    <w:rsid w:val="003C2B71"/>
    <w:rsid w:val="003C6136"/>
    <w:rsid w:val="003D1B3E"/>
    <w:rsid w:val="003E30BC"/>
    <w:rsid w:val="003E6C69"/>
    <w:rsid w:val="00400865"/>
    <w:rsid w:val="00405417"/>
    <w:rsid w:val="00406389"/>
    <w:rsid w:val="004069BE"/>
    <w:rsid w:val="00407941"/>
    <w:rsid w:val="0041296C"/>
    <w:rsid w:val="00414332"/>
    <w:rsid w:val="00416E14"/>
    <w:rsid w:val="00421FCC"/>
    <w:rsid w:val="00424F69"/>
    <w:rsid w:val="004278B9"/>
    <w:rsid w:val="00435EBB"/>
    <w:rsid w:val="004363B4"/>
    <w:rsid w:val="004374F5"/>
    <w:rsid w:val="004404EE"/>
    <w:rsid w:val="004511FA"/>
    <w:rsid w:val="00466E16"/>
    <w:rsid w:val="00470231"/>
    <w:rsid w:val="00477518"/>
    <w:rsid w:val="004862DB"/>
    <w:rsid w:val="00491292"/>
    <w:rsid w:val="004A0674"/>
    <w:rsid w:val="004A12F6"/>
    <w:rsid w:val="004A4681"/>
    <w:rsid w:val="004A7C10"/>
    <w:rsid w:val="004B6FA4"/>
    <w:rsid w:val="004C0899"/>
    <w:rsid w:val="004C08A5"/>
    <w:rsid w:val="004C6213"/>
    <w:rsid w:val="004D434A"/>
    <w:rsid w:val="004D4997"/>
    <w:rsid w:val="004E4489"/>
    <w:rsid w:val="004F2D97"/>
    <w:rsid w:val="00504684"/>
    <w:rsid w:val="00512409"/>
    <w:rsid w:val="00515F99"/>
    <w:rsid w:val="005311D4"/>
    <w:rsid w:val="005430E9"/>
    <w:rsid w:val="00543756"/>
    <w:rsid w:val="005441F6"/>
    <w:rsid w:val="00545D07"/>
    <w:rsid w:val="00552F75"/>
    <w:rsid w:val="00552FAF"/>
    <w:rsid w:val="0056166C"/>
    <w:rsid w:val="00564800"/>
    <w:rsid w:val="00567EB6"/>
    <w:rsid w:val="00571EC5"/>
    <w:rsid w:val="005804E4"/>
    <w:rsid w:val="00582B2F"/>
    <w:rsid w:val="00583F88"/>
    <w:rsid w:val="005A07C9"/>
    <w:rsid w:val="005A0A1C"/>
    <w:rsid w:val="005A64D6"/>
    <w:rsid w:val="005B17CF"/>
    <w:rsid w:val="005B6805"/>
    <w:rsid w:val="005C0851"/>
    <w:rsid w:val="005C45E7"/>
    <w:rsid w:val="005C6EC4"/>
    <w:rsid w:val="005D5A86"/>
    <w:rsid w:val="005D63D3"/>
    <w:rsid w:val="005E6DD0"/>
    <w:rsid w:val="005F0F7E"/>
    <w:rsid w:val="006016A0"/>
    <w:rsid w:val="006175E3"/>
    <w:rsid w:val="006176B8"/>
    <w:rsid w:val="006215E1"/>
    <w:rsid w:val="00624F12"/>
    <w:rsid w:val="00632A5F"/>
    <w:rsid w:val="00642C78"/>
    <w:rsid w:val="006508A2"/>
    <w:rsid w:val="006615E1"/>
    <w:rsid w:val="00664C87"/>
    <w:rsid w:val="00667F6F"/>
    <w:rsid w:val="0067430B"/>
    <w:rsid w:val="00675B5C"/>
    <w:rsid w:val="00687D14"/>
    <w:rsid w:val="006946F4"/>
    <w:rsid w:val="00696A97"/>
    <w:rsid w:val="006A08D1"/>
    <w:rsid w:val="006B0CE1"/>
    <w:rsid w:val="006B0E39"/>
    <w:rsid w:val="006B17FB"/>
    <w:rsid w:val="006B475D"/>
    <w:rsid w:val="006B5587"/>
    <w:rsid w:val="006C437F"/>
    <w:rsid w:val="006D6916"/>
    <w:rsid w:val="006F045F"/>
    <w:rsid w:val="006F204B"/>
    <w:rsid w:val="006F2589"/>
    <w:rsid w:val="006F308B"/>
    <w:rsid w:val="006F569A"/>
    <w:rsid w:val="00702A62"/>
    <w:rsid w:val="00702D26"/>
    <w:rsid w:val="007141EF"/>
    <w:rsid w:val="0071470B"/>
    <w:rsid w:val="0071602C"/>
    <w:rsid w:val="00730982"/>
    <w:rsid w:val="00736E91"/>
    <w:rsid w:val="0073773A"/>
    <w:rsid w:val="00745181"/>
    <w:rsid w:val="00747A25"/>
    <w:rsid w:val="00753214"/>
    <w:rsid w:val="00756134"/>
    <w:rsid w:val="00762710"/>
    <w:rsid w:val="00766AB2"/>
    <w:rsid w:val="00782C6E"/>
    <w:rsid w:val="00793B55"/>
    <w:rsid w:val="007A518D"/>
    <w:rsid w:val="007A764E"/>
    <w:rsid w:val="007B19F5"/>
    <w:rsid w:val="007B4F66"/>
    <w:rsid w:val="007B6796"/>
    <w:rsid w:val="007C1F85"/>
    <w:rsid w:val="007D0231"/>
    <w:rsid w:val="007D35F0"/>
    <w:rsid w:val="007E2356"/>
    <w:rsid w:val="008036D7"/>
    <w:rsid w:val="0081307F"/>
    <w:rsid w:val="00813C79"/>
    <w:rsid w:val="008168BA"/>
    <w:rsid w:val="00817D64"/>
    <w:rsid w:val="00822E63"/>
    <w:rsid w:val="00823BE5"/>
    <w:rsid w:val="00832690"/>
    <w:rsid w:val="00842B96"/>
    <w:rsid w:val="00857043"/>
    <w:rsid w:val="008747CE"/>
    <w:rsid w:val="00876DEB"/>
    <w:rsid w:val="00877D7E"/>
    <w:rsid w:val="008822F8"/>
    <w:rsid w:val="00893663"/>
    <w:rsid w:val="008A22CC"/>
    <w:rsid w:val="008B5906"/>
    <w:rsid w:val="008B6FC8"/>
    <w:rsid w:val="008B7A8C"/>
    <w:rsid w:val="008C0083"/>
    <w:rsid w:val="008C04F8"/>
    <w:rsid w:val="008C30C4"/>
    <w:rsid w:val="008C6D7E"/>
    <w:rsid w:val="008D0488"/>
    <w:rsid w:val="008D24A5"/>
    <w:rsid w:val="008D7987"/>
    <w:rsid w:val="008E155E"/>
    <w:rsid w:val="008F4555"/>
    <w:rsid w:val="008F4F99"/>
    <w:rsid w:val="00901627"/>
    <w:rsid w:val="00901D5B"/>
    <w:rsid w:val="009162B1"/>
    <w:rsid w:val="00922D70"/>
    <w:rsid w:val="00930618"/>
    <w:rsid w:val="00940100"/>
    <w:rsid w:val="00947E45"/>
    <w:rsid w:val="00954E08"/>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9F2F97"/>
    <w:rsid w:val="00A0090E"/>
    <w:rsid w:val="00A00F86"/>
    <w:rsid w:val="00A0541F"/>
    <w:rsid w:val="00A1053B"/>
    <w:rsid w:val="00A12AF7"/>
    <w:rsid w:val="00A12F8E"/>
    <w:rsid w:val="00A132C0"/>
    <w:rsid w:val="00A15529"/>
    <w:rsid w:val="00A16065"/>
    <w:rsid w:val="00A20D6C"/>
    <w:rsid w:val="00A21D74"/>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C6194"/>
    <w:rsid w:val="00AE0606"/>
    <w:rsid w:val="00AE2076"/>
    <w:rsid w:val="00AF2271"/>
    <w:rsid w:val="00B00929"/>
    <w:rsid w:val="00B04FE9"/>
    <w:rsid w:val="00B05B2B"/>
    <w:rsid w:val="00B05B9D"/>
    <w:rsid w:val="00B20FFE"/>
    <w:rsid w:val="00B30A1F"/>
    <w:rsid w:val="00B32B9B"/>
    <w:rsid w:val="00B52BA0"/>
    <w:rsid w:val="00B55B32"/>
    <w:rsid w:val="00B55C72"/>
    <w:rsid w:val="00B5607B"/>
    <w:rsid w:val="00B618B3"/>
    <w:rsid w:val="00B635F3"/>
    <w:rsid w:val="00B6577A"/>
    <w:rsid w:val="00B65B7D"/>
    <w:rsid w:val="00B73EF0"/>
    <w:rsid w:val="00B76B21"/>
    <w:rsid w:val="00B83C67"/>
    <w:rsid w:val="00B83EF4"/>
    <w:rsid w:val="00B846AA"/>
    <w:rsid w:val="00B90EB9"/>
    <w:rsid w:val="00B91071"/>
    <w:rsid w:val="00B92640"/>
    <w:rsid w:val="00B9404B"/>
    <w:rsid w:val="00B97F87"/>
    <w:rsid w:val="00BA0BED"/>
    <w:rsid w:val="00BA26A9"/>
    <w:rsid w:val="00BB5C8D"/>
    <w:rsid w:val="00BB5DB5"/>
    <w:rsid w:val="00BB7C1B"/>
    <w:rsid w:val="00BC1B63"/>
    <w:rsid w:val="00BD2F6F"/>
    <w:rsid w:val="00BD5C77"/>
    <w:rsid w:val="00BD786D"/>
    <w:rsid w:val="00BD7A55"/>
    <w:rsid w:val="00C01D6D"/>
    <w:rsid w:val="00C022BA"/>
    <w:rsid w:val="00C07459"/>
    <w:rsid w:val="00C0753C"/>
    <w:rsid w:val="00C1409B"/>
    <w:rsid w:val="00C23939"/>
    <w:rsid w:val="00C253CE"/>
    <w:rsid w:val="00C3792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B1671"/>
    <w:rsid w:val="00CB27D7"/>
    <w:rsid w:val="00CB699F"/>
    <w:rsid w:val="00CC192B"/>
    <w:rsid w:val="00CC72E7"/>
    <w:rsid w:val="00CD7B85"/>
    <w:rsid w:val="00CE12E9"/>
    <w:rsid w:val="00CE1DD2"/>
    <w:rsid w:val="00CE535E"/>
    <w:rsid w:val="00CE79F8"/>
    <w:rsid w:val="00CF2137"/>
    <w:rsid w:val="00D02330"/>
    <w:rsid w:val="00D27BB3"/>
    <w:rsid w:val="00D34CD3"/>
    <w:rsid w:val="00D34ED7"/>
    <w:rsid w:val="00D40210"/>
    <w:rsid w:val="00D559DA"/>
    <w:rsid w:val="00D56977"/>
    <w:rsid w:val="00D656C8"/>
    <w:rsid w:val="00D81719"/>
    <w:rsid w:val="00D835AB"/>
    <w:rsid w:val="00D917C5"/>
    <w:rsid w:val="00DA29EF"/>
    <w:rsid w:val="00DC0BF0"/>
    <w:rsid w:val="00DC5779"/>
    <w:rsid w:val="00DC6873"/>
    <w:rsid w:val="00DD316D"/>
    <w:rsid w:val="00DE4ED3"/>
    <w:rsid w:val="00DE6A7E"/>
    <w:rsid w:val="00DF0A46"/>
    <w:rsid w:val="00DF166B"/>
    <w:rsid w:val="00E00FE9"/>
    <w:rsid w:val="00E03893"/>
    <w:rsid w:val="00E05002"/>
    <w:rsid w:val="00E10BDE"/>
    <w:rsid w:val="00E17719"/>
    <w:rsid w:val="00E2112D"/>
    <w:rsid w:val="00E25CB9"/>
    <w:rsid w:val="00E27C19"/>
    <w:rsid w:val="00E37F79"/>
    <w:rsid w:val="00E45AAA"/>
    <w:rsid w:val="00E51445"/>
    <w:rsid w:val="00E54250"/>
    <w:rsid w:val="00E602A9"/>
    <w:rsid w:val="00E632EA"/>
    <w:rsid w:val="00E678D3"/>
    <w:rsid w:val="00E74CD9"/>
    <w:rsid w:val="00E7671B"/>
    <w:rsid w:val="00E77C87"/>
    <w:rsid w:val="00E8072A"/>
    <w:rsid w:val="00E82AD0"/>
    <w:rsid w:val="00E870AA"/>
    <w:rsid w:val="00E9256F"/>
    <w:rsid w:val="00EA56D7"/>
    <w:rsid w:val="00EB1DB2"/>
    <w:rsid w:val="00EB3792"/>
    <w:rsid w:val="00EB40CE"/>
    <w:rsid w:val="00EB5EEF"/>
    <w:rsid w:val="00EB6AA2"/>
    <w:rsid w:val="00EC2617"/>
    <w:rsid w:val="00EC30DD"/>
    <w:rsid w:val="00EC57B4"/>
    <w:rsid w:val="00ED3817"/>
    <w:rsid w:val="00EF1C77"/>
    <w:rsid w:val="00EF3A55"/>
    <w:rsid w:val="00EF4AB6"/>
    <w:rsid w:val="00EF69AE"/>
    <w:rsid w:val="00EF7AEC"/>
    <w:rsid w:val="00F03089"/>
    <w:rsid w:val="00F061A8"/>
    <w:rsid w:val="00F20A68"/>
    <w:rsid w:val="00F2613D"/>
    <w:rsid w:val="00F26BD8"/>
    <w:rsid w:val="00F3020B"/>
    <w:rsid w:val="00F3437E"/>
    <w:rsid w:val="00F4072F"/>
    <w:rsid w:val="00F428E9"/>
    <w:rsid w:val="00F434D5"/>
    <w:rsid w:val="00F66274"/>
    <w:rsid w:val="00F673DF"/>
    <w:rsid w:val="00F72003"/>
    <w:rsid w:val="00F80E06"/>
    <w:rsid w:val="00F95C53"/>
    <w:rsid w:val="00FB38C1"/>
    <w:rsid w:val="00FB7409"/>
    <w:rsid w:val="00FC45D4"/>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13</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14</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15</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16</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12</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11</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17</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s>
</file>

<file path=customXml/itemProps1.xml><?xml version="1.0" encoding="utf-8"?>
<ds:datastoreItem xmlns:ds="http://schemas.openxmlformats.org/officeDocument/2006/customXml" ds:itemID="{E2FE0AB5-4887-4502-B971-96D6DF35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18955</TotalTime>
  <Pages>48</Pages>
  <Words>14836</Words>
  <Characters>80120</Characters>
  <Application>Microsoft Office Word</Application>
  <DocSecurity>0</DocSecurity>
  <Lines>667</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94767</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26</cp:revision>
  <cp:lastPrinted>2021-07-21T15:54:00Z</cp:lastPrinted>
  <dcterms:created xsi:type="dcterms:W3CDTF">2021-07-14T16:08:00Z</dcterms:created>
  <dcterms:modified xsi:type="dcterms:W3CDTF">2021-07-30T15:55:00Z</dcterms:modified>
</cp:coreProperties>
</file>