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78698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0D55242" w14:textId="7AB08FBA" w:rsidR="004A3BB4" w:rsidRDefault="004A3BB4">
          <w:pPr>
            <w:pStyle w:val="TOCHeading"/>
          </w:pPr>
          <w:r>
            <w:t>Metrics</w:t>
          </w:r>
        </w:p>
        <w:p w14:paraId="10DFCC02" w14:textId="56C80523" w:rsidR="004A3BB4" w:rsidRDefault="004A3BB4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69745" w:history="1">
            <w:r w:rsidRPr="005D354E">
              <w:rPr>
                <w:rStyle w:val="Hyperlink"/>
                <w:noProof/>
              </w:rPr>
              <w:t>What is the least reliable component of the system?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21DFF" w14:textId="4952D5FD" w:rsidR="004A3BB4" w:rsidRDefault="004A3BB4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  <w:lang w:eastAsia="en-GB"/>
            </w:rPr>
          </w:pPr>
          <w:hyperlink w:anchor="_Toc134369746" w:history="1">
            <w:r w:rsidRPr="005D354E">
              <w:rPr>
                <w:rStyle w:val="Hyperlink"/>
                <w:noProof/>
              </w:rPr>
              <w:t>Is the situation improving over timeline?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C576" w14:textId="42AB2FB6" w:rsidR="004A3BB4" w:rsidRDefault="004A3BB4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  <w:lang w:eastAsia="en-GB"/>
            </w:rPr>
          </w:pPr>
          <w:hyperlink w:anchor="_Toc134369747" w:history="1">
            <w:r w:rsidRPr="005D354E">
              <w:rPr>
                <w:rStyle w:val="Hyperlink"/>
                <w:noProof/>
              </w:rPr>
              <w:t>What weeks were the most dynamic in testing/development?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0339" w14:textId="456EEB95" w:rsidR="004A3BB4" w:rsidRDefault="004A3BB4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  <w:lang w:eastAsia="en-GB"/>
            </w:rPr>
          </w:pPr>
          <w:hyperlink w:anchor="_Toc134369748" w:history="1">
            <w:r w:rsidRPr="005D354E">
              <w:rPr>
                <w:rStyle w:val="Hyperlink"/>
                <w:noProof/>
              </w:rPr>
              <w:t>What weeks were the most silent?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9AD39" w14:textId="1CCC9F43" w:rsidR="004A3BB4" w:rsidRDefault="004A3BB4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  <w:lang w:eastAsia="en-GB"/>
            </w:rPr>
          </w:pPr>
          <w:hyperlink w:anchor="_Toc134369749" w:history="1">
            <w:r w:rsidRPr="005D354E">
              <w:rPr>
                <w:rStyle w:val="Hyperlink"/>
                <w:noProof/>
              </w:rPr>
              <w:t>Suggest a threshold for bug quantity per week (take into consideration their severity)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18F3C" w14:textId="0E2745F1" w:rsidR="004A3BB4" w:rsidRDefault="004A3BB4">
          <w:r>
            <w:rPr>
              <w:b/>
              <w:bCs/>
              <w:noProof/>
            </w:rPr>
            <w:fldChar w:fldCharType="end"/>
          </w:r>
        </w:p>
      </w:sdtContent>
    </w:sdt>
    <w:p w14:paraId="43E57E33" w14:textId="77777777" w:rsidR="004A3BB4" w:rsidRDefault="004A3B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518919" w14:textId="6E656BCD" w:rsidR="004A3BB4" w:rsidRDefault="004A3BB4" w:rsidP="004A3BB4">
      <w:pPr>
        <w:pStyle w:val="Heading1"/>
      </w:pPr>
      <w:bookmarkStart w:id="0" w:name="_Toc134369745"/>
      <w:r>
        <w:lastRenderedPageBreak/>
        <w:t>What is the least reliable component of the system?</w:t>
      </w:r>
      <w:bookmarkEnd w:id="0"/>
    </w:p>
    <w:p w14:paraId="696E569C" w14:textId="181F60D2" w:rsidR="004A3BB4" w:rsidRDefault="004A3BB4" w:rsidP="004A3BB4">
      <w:pPr>
        <w:pStyle w:val="ListParagraph"/>
      </w:pPr>
      <w:r>
        <w:t>I created an analysis based on numbers of reopened bugs.</w:t>
      </w:r>
    </w:p>
    <w:p w14:paraId="46745FB7" w14:textId="36895EA5" w:rsidR="004A3BB4" w:rsidRDefault="004A3BB4" w:rsidP="004A3BB4">
      <w:pPr>
        <w:pStyle w:val="ListParagraph"/>
      </w:pPr>
      <w:r>
        <w:rPr>
          <w:noProof/>
        </w:rPr>
        <w:drawing>
          <wp:inline distT="0" distB="0" distL="0" distR="0" wp14:anchorId="57CBDF94" wp14:editId="434D0A74">
            <wp:extent cx="5362575" cy="4010025"/>
            <wp:effectExtent l="0" t="0" r="9525" b="9525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AF37" w14:textId="297F4F13" w:rsidR="004A3BB4" w:rsidRDefault="004A3BB4" w:rsidP="004A3BB4">
      <w:pPr>
        <w:pStyle w:val="ListParagraph"/>
      </w:pPr>
      <w:r>
        <w:t xml:space="preserve">As we can see Module C is </w:t>
      </w:r>
      <w:r>
        <w:t>the least reliable component of the system</w:t>
      </w:r>
      <w:r>
        <w:t>.</w:t>
      </w:r>
    </w:p>
    <w:p w14:paraId="796EC4C2" w14:textId="0F211339" w:rsidR="004A3BB4" w:rsidRPr="004A3BB4" w:rsidRDefault="004A3BB4" w:rsidP="004A3BB4">
      <w:pPr>
        <w:rPr>
          <w:lang w:val="en-US"/>
        </w:rPr>
      </w:pPr>
      <w:r>
        <w:br w:type="page"/>
      </w:r>
    </w:p>
    <w:p w14:paraId="0D05250E" w14:textId="5A721D33" w:rsidR="004A3BB4" w:rsidRDefault="004A3BB4" w:rsidP="004A3BB4">
      <w:pPr>
        <w:pStyle w:val="Heading1"/>
      </w:pPr>
      <w:bookmarkStart w:id="1" w:name="_Toc134369746"/>
      <w:r>
        <w:lastRenderedPageBreak/>
        <w:t>Is the situation improving over timeline?</w:t>
      </w:r>
      <w:bookmarkEnd w:id="1"/>
    </w:p>
    <w:p w14:paraId="66D72530" w14:textId="72BF2A82" w:rsidR="004A3BB4" w:rsidRDefault="004A3BB4" w:rsidP="004A3BB4">
      <w:pPr>
        <w:pStyle w:val="ListParagraph"/>
      </w:pPr>
      <w:r>
        <w:t xml:space="preserve">I created this analysis based on total numbers of bugs and numbers of verified </w:t>
      </w:r>
      <w:proofErr w:type="gramStart"/>
      <w:r>
        <w:t>bugs</w:t>
      </w:r>
      <w:proofErr w:type="gramEnd"/>
    </w:p>
    <w:p w14:paraId="2ACEB9FC" w14:textId="62B25258" w:rsidR="004A3BB4" w:rsidRDefault="004A3BB4" w:rsidP="004A3BB4">
      <w:pPr>
        <w:pStyle w:val="ListParagraph"/>
      </w:pPr>
      <w:r>
        <w:rPr>
          <w:noProof/>
        </w:rPr>
        <w:drawing>
          <wp:inline distT="0" distB="0" distL="0" distR="0" wp14:anchorId="618118D3" wp14:editId="30A24B78">
            <wp:extent cx="6210300" cy="25527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D621" w14:textId="7E6843A2" w:rsidR="004A3BB4" w:rsidRDefault="004A3BB4" w:rsidP="004A3BB4">
      <w:pPr>
        <w:pStyle w:val="ListParagraph"/>
      </w:pPr>
      <w:r>
        <w:t>As we can see situation improving over the time but not so fast</w:t>
      </w:r>
    </w:p>
    <w:p w14:paraId="15BB82AF" w14:textId="77777777" w:rsidR="004A3BB4" w:rsidRDefault="004A3BB4">
      <w:pPr>
        <w:rPr>
          <w:lang w:val="en-US"/>
        </w:rPr>
      </w:pPr>
      <w:r>
        <w:br w:type="page"/>
      </w:r>
    </w:p>
    <w:p w14:paraId="196B3A92" w14:textId="02EB3E23" w:rsidR="004A3BB4" w:rsidRDefault="004A3BB4" w:rsidP="004A3BB4">
      <w:pPr>
        <w:pStyle w:val="Heading1"/>
      </w:pPr>
      <w:bookmarkStart w:id="2" w:name="_Toc134369747"/>
      <w:r>
        <w:lastRenderedPageBreak/>
        <w:t>What weeks were the most dynamic in testing/development?</w:t>
      </w:r>
      <w:bookmarkEnd w:id="2"/>
    </w:p>
    <w:p w14:paraId="383A9C74" w14:textId="3E1235C6" w:rsidR="004A3BB4" w:rsidRDefault="004A3BB4" w:rsidP="004A3BB4">
      <w:pPr>
        <w:pStyle w:val="ListParagraph"/>
      </w:pPr>
      <w:r>
        <w:t>I made this analysis based on total numbers of bugs per week.</w:t>
      </w:r>
    </w:p>
    <w:p w14:paraId="0937D5D0" w14:textId="7CECAFD9" w:rsidR="004A3BB4" w:rsidRDefault="004A3BB4" w:rsidP="004A3BB4">
      <w:pPr>
        <w:pStyle w:val="ListParagraph"/>
      </w:pPr>
      <w:r>
        <w:rPr>
          <w:noProof/>
        </w:rPr>
        <w:drawing>
          <wp:inline distT="0" distB="0" distL="0" distR="0" wp14:anchorId="1F232466" wp14:editId="22382D9B">
            <wp:extent cx="4438650" cy="260985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180B" w14:textId="77777777" w:rsidR="004A3BB4" w:rsidRDefault="004A3BB4">
      <w:pPr>
        <w:rPr>
          <w:lang w:val="en-US"/>
        </w:rPr>
      </w:pPr>
      <w:r>
        <w:br w:type="page"/>
      </w:r>
    </w:p>
    <w:p w14:paraId="41B2AB27" w14:textId="55912F5E" w:rsidR="004A3BB4" w:rsidRDefault="004A3BB4" w:rsidP="004A3BB4">
      <w:pPr>
        <w:pStyle w:val="Heading1"/>
      </w:pPr>
      <w:bookmarkStart w:id="3" w:name="_Toc134369748"/>
      <w:r>
        <w:lastRenderedPageBreak/>
        <w:t>What weeks were the most silent?</w:t>
      </w:r>
      <w:bookmarkEnd w:id="3"/>
    </w:p>
    <w:p w14:paraId="0D5AD38C" w14:textId="77777777" w:rsidR="004A3BB4" w:rsidRDefault="004A3BB4" w:rsidP="004A3BB4">
      <w:pPr>
        <w:pStyle w:val="ListParagraph"/>
      </w:pPr>
      <w:r>
        <w:t>I made this analysis based on total numbers of bugs per week.</w:t>
      </w:r>
    </w:p>
    <w:p w14:paraId="0F2B5B50" w14:textId="7367B977" w:rsidR="004A3BB4" w:rsidRDefault="004A3BB4" w:rsidP="004A3BB4">
      <w:pPr>
        <w:pStyle w:val="ListParagraph"/>
      </w:pPr>
      <w:r>
        <w:rPr>
          <w:noProof/>
        </w:rPr>
        <w:drawing>
          <wp:inline distT="0" distB="0" distL="0" distR="0" wp14:anchorId="6D430004" wp14:editId="3E6487F9">
            <wp:extent cx="4524375" cy="2667000"/>
            <wp:effectExtent l="0" t="0" r="9525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E9CB" w14:textId="77777777" w:rsidR="004A3BB4" w:rsidRDefault="004A3BB4">
      <w:pPr>
        <w:rPr>
          <w:lang w:val="en-US"/>
        </w:rPr>
      </w:pPr>
      <w:r>
        <w:br w:type="page"/>
      </w:r>
    </w:p>
    <w:p w14:paraId="7E5CC3A1" w14:textId="664E313D" w:rsidR="004A3BB4" w:rsidRDefault="004A3BB4" w:rsidP="004A3BB4">
      <w:pPr>
        <w:pStyle w:val="Heading1"/>
      </w:pPr>
      <w:bookmarkStart w:id="4" w:name="_Toc134369749"/>
      <w:r>
        <w:lastRenderedPageBreak/>
        <w:t>Suggest a threshold for bug quantity per week (take into consideration their severity)</w:t>
      </w:r>
      <w:bookmarkEnd w:id="4"/>
    </w:p>
    <w:p w14:paraId="3F2A12B5" w14:textId="5A2DFF37" w:rsidR="004A3BB4" w:rsidRDefault="004A3BB4" w:rsidP="004A3BB4">
      <w:pPr>
        <w:pStyle w:val="ListParagraph"/>
      </w:pPr>
      <w:r>
        <w:t>As you can see, I chose 5 critical bugs, 10 high, 20 normal, 25 low and 30 tiny</w:t>
      </w:r>
      <w:r w:rsidR="00A234CC">
        <w:t xml:space="preserve"> per week</w:t>
      </w:r>
      <w:r>
        <w:t xml:space="preserve">. We can use excel file for fast filtering weeks just changing threshold limits. </w:t>
      </w:r>
    </w:p>
    <w:p w14:paraId="77BE4B76" w14:textId="5A61D87D" w:rsidR="004A3BB4" w:rsidRDefault="004A3BB4" w:rsidP="004A3BB4">
      <w:pPr>
        <w:pStyle w:val="ListParagraph"/>
        <w:ind w:left="0"/>
      </w:pPr>
      <w:r>
        <w:rPr>
          <w:noProof/>
        </w:rPr>
        <w:drawing>
          <wp:inline distT="0" distB="0" distL="0" distR="0" wp14:anchorId="76BB1F87" wp14:editId="3A2CD56D">
            <wp:extent cx="6332855" cy="293687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FBB8" w14:textId="77777777" w:rsidR="004A3BB4" w:rsidRDefault="004A3BB4" w:rsidP="004A3BB4">
      <w:pPr>
        <w:pStyle w:val="ListParagraph"/>
      </w:pPr>
    </w:p>
    <w:p w14:paraId="65C38C57" w14:textId="77777777" w:rsidR="00EB07D9" w:rsidRPr="004A3BB4" w:rsidRDefault="00EB07D9">
      <w:pPr>
        <w:rPr>
          <w:lang w:val="en-US"/>
        </w:rPr>
      </w:pPr>
    </w:p>
    <w:sectPr w:rsidR="00EB07D9" w:rsidRPr="004A3BB4">
      <w:footerReference w:type="default" r:id="rId13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CEF94" w14:textId="77777777" w:rsidR="008870A6" w:rsidRDefault="008870A6" w:rsidP="004A3BB4">
      <w:pPr>
        <w:spacing w:after="0" w:line="240" w:lineRule="auto"/>
      </w:pPr>
      <w:r>
        <w:separator/>
      </w:r>
    </w:p>
  </w:endnote>
  <w:endnote w:type="continuationSeparator" w:id="0">
    <w:p w14:paraId="7B677D17" w14:textId="77777777" w:rsidR="008870A6" w:rsidRDefault="008870A6" w:rsidP="004A3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668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F0E05A" w14:textId="17DA0336" w:rsidR="004A3BB4" w:rsidRDefault="004A3B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28E24" w14:textId="77777777" w:rsidR="004A3BB4" w:rsidRDefault="004A3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86AC" w14:textId="77777777" w:rsidR="008870A6" w:rsidRDefault="008870A6" w:rsidP="004A3BB4">
      <w:pPr>
        <w:spacing w:after="0" w:line="240" w:lineRule="auto"/>
      </w:pPr>
      <w:r>
        <w:separator/>
      </w:r>
    </w:p>
  </w:footnote>
  <w:footnote w:type="continuationSeparator" w:id="0">
    <w:p w14:paraId="02076207" w14:textId="77777777" w:rsidR="008870A6" w:rsidRDefault="008870A6" w:rsidP="004A3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0618"/>
    <w:multiLevelType w:val="hybridMultilevel"/>
    <w:tmpl w:val="F4CA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36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D9"/>
    <w:rsid w:val="004A3BB4"/>
    <w:rsid w:val="008870A6"/>
    <w:rsid w:val="00A234CC"/>
    <w:rsid w:val="00EB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D7F00"/>
  <w15:chartTrackingRefBased/>
  <w15:docId w15:val="{92881638-FAFE-439A-946F-F4615BB6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B4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A3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A3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BB4"/>
  </w:style>
  <w:style w:type="paragraph" w:styleId="Footer">
    <w:name w:val="footer"/>
    <w:basedOn w:val="Normal"/>
    <w:link w:val="FooterChar"/>
    <w:uiPriority w:val="99"/>
    <w:unhideWhenUsed/>
    <w:rsid w:val="004A3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BB4"/>
  </w:style>
  <w:style w:type="paragraph" w:styleId="TOCHeading">
    <w:name w:val="TOC Heading"/>
    <w:basedOn w:val="Heading1"/>
    <w:next w:val="Normal"/>
    <w:uiPriority w:val="39"/>
    <w:unhideWhenUsed/>
    <w:qFormat/>
    <w:rsid w:val="004A3B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3B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66F0F-DA0A-4A51-8EF8-32D866D5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Viktarovich</dc:creator>
  <cp:keywords/>
  <dc:description/>
  <cp:lastModifiedBy>Anastasiya Viktarovich</cp:lastModifiedBy>
  <cp:revision>3</cp:revision>
  <dcterms:created xsi:type="dcterms:W3CDTF">2023-05-07T14:24:00Z</dcterms:created>
  <dcterms:modified xsi:type="dcterms:W3CDTF">2023-05-07T14:36:00Z</dcterms:modified>
</cp:coreProperties>
</file>