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string = input("Enter a string: 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print("Palindrome" if string == string[::-1] else "Not a Palindrome")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