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is_valid_password(pwd):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if (len(pwd) &gt;= 6 and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re.search("[a-zA-Z]", pwd) and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re.search("[0-9]", pwd) and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re.search("[$#@]", pwd)):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return "Valid Password"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return "Invalid Password"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print(is_valid_password("Passw0rd@"))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