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18" w:leader="none"/>
          <w:tab w:val="center" w:pos="4536" w:leader="none"/>
        </w:tabs>
        <w:spacing w:lineRule="auto" w:line="336"/>
        <w:ind w:right="3402" w:hanging="0"/>
        <w:rPr>
          <w:rFonts w:ascii="Arial" w:hAnsi="Arial" w:cs="Arial"/>
          <w:sz w:val="32"/>
          <w:szCs w:val="32"/>
        </w:rPr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4004310</wp:posOffset>
            </wp:positionH>
            <wp:positionV relativeFrom="paragraph">
              <wp:posOffset>179070</wp:posOffset>
            </wp:positionV>
            <wp:extent cx="1304925" cy="1823085"/>
            <wp:effectExtent l="0" t="0" r="0" b="0"/>
            <wp:wrapNone/>
            <wp:docPr id="1" name="صورة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L</w:t>
      </w:r>
      <w:r>
        <w:rPr>
          <w:b/>
          <w:sz w:val="36"/>
          <w:szCs w:val="36"/>
        </w:rPr>
        <w:t>ebenslauf</w:t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  <w:t>Anas Abo Alneaj</w:t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  <w:t>Gelsenkirchener Str. 23</w:t>
        <w:br/>
        <w:t>44866 Bochum</w:t>
      </w:r>
    </w:p>
    <w:p>
      <w:pPr>
        <w:pStyle w:val="Normal"/>
        <w:spacing w:before="0" w:after="120"/>
        <w:rPr/>
      </w:pPr>
      <w:r>
        <w:rPr>
          <w:sz w:val="22"/>
        </w:rPr>
        <w:t>01633 703060</w:t>
        <w:br/>
        <w:t>anas86@outlook.com</w:t>
      </w:r>
    </w:p>
    <w:p>
      <w:pPr>
        <w:pStyle w:val="Normal"/>
        <w:spacing w:before="0" w:after="120"/>
        <w:rPr/>
      </w:pPr>
      <w:r>
        <w:rPr>
          <w:sz w:val="22"/>
        </w:rPr>
        <w:t>www.anas.</w:t>
      </w:r>
      <w:r>
        <w:rPr>
          <w:sz w:val="22"/>
        </w:rPr>
        <w:t>live</w:t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  <w:t xml:space="preserve">Staatsangehörigkeit: Palästinenser  </w:t>
        <w:br/>
        <w:t>geboren am 26.01.1986 in Damaskus, Syrien</w:t>
      </w:r>
    </w:p>
    <w:p>
      <w:pPr>
        <w:pStyle w:val="Normal"/>
        <w:spacing w:before="0" w:after="120"/>
        <w:rPr/>
      </w:pPr>
      <w:r>
        <w:rPr>
          <w:sz w:val="22"/>
        </w:rPr>
        <w:t>Verheiratet, 2 Kinder</w:t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12" w:space="1" w:color="00000A"/>
        </w:pBdr>
        <w:spacing w:before="0" w:after="1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>Schule und Studium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1992 – 1998</w:t>
        <w:tab/>
        <w:tab/>
        <w:t xml:space="preserve">    Grundschule in Damaskus, Syrien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1998 – 2003</w:t>
        <w:tab/>
        <w:tab/>
        <w:t xml:space="preserve">    Realschule in Damaskus, Syrien</w:t>
        <w:tab/>
        <w:tab/>
        <w:tab/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2005 – 2008                       Studium der Informatik an der Virtuellen Universität in Damaskus  </w:t>
      </w:r>
    </w:p>
    <w:p>
      <w:pPr>
        <w:pStyle w:val="Normal"/>
        <w:tabs>
          <w:tab w:val="left" w:pos="2817" w:leader="none"/>
        </w:tabs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</w:p>
    <w:p>
      <w:pPr>
        <w:pStyle w:val="Normal"/>
        <w:pBdr>
          <w:bottom w:val="single" w:sz="12" w:space="1" w:color="00000A"/>
        </w:pBdr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12" w:space="1" w:color="00000A"/>
        </w:pBdr>
        <w:spacing w:before="0" w:after="120"/>
        <w:rPr>
          <w:b/>
          <w:b/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>
        <w:rPr>
          <w:b/>
          <w:sz w:val="22"/>
          <w:szCs w:val="22"/>
        </w:rPr>
        <w:t>Berufspraxis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06/06/2016 – 22/07/2016  Praktikum als Fachkraft im Bereich Lagerlogistik bei EFA Autoteilewelt 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>
        <w:rPr>
          <w:sz w:val="22"/>
          <w:szCs w:val="22"/>
        </w:rPr>
        <w:t xml:space="preserve">Bochum                                             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10/2004 – 08/2012  </w:t>
        <w:tab/>
        <w:t xml:space="preserve">    Fachkraft für Lagerlogistik für Telekommunikationszubehör bei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>
        <w:rPr>
          <w:sz w:val="22"/>
          <w:szCs w:val="22"/>
        </w:rPr>
        <w:t xml:space="preserve">Siemens AG in Damaskus, Syrien     </w:t>
        <w:tab/>
        <w:t xml:space="preserve">                               </w:t>
      </w:r>
    </w:p>
    <w:p>
      <w:pPr>
        <w:pStyle w:val="Normal"/>
        <w:pBdr>
          <w:bottom w:val="single" w:sz="12" w:space="5" w:color="00000A"/>
        </w:pBdr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12" w:space="5" w:color="00000A"/>
        </w:pBdr>
        <w:spacing w:before="0" w:after="120"/>
        <w:rPr>
          <w:b/>
          <w:b/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>
        <w:rPr>
          <w:b/>
          <w:sz w:val="22"/>
          <w:szCs w:val="22"/>
        </w:rPr>
        <w:t>Weiterbildung</w:t>
      </w:r>
    </w:p>
    <w:p>
      <w:pPr>
        <w:pStyle w:val="Normal"/>
        <w:spacing w:before="0" w:after="120"/>
        <w:jc w:val="left"/>
        <w:rPr/>
      </w:pPr>
      <w:r>
        <w:rPr>
          <w:sz w:val="22"/>
          <w:szCs w:val="22"/>
        </w:rPr>
        <w:t>01/2018 _ 05/2019             Web-Entwickler kurs beim DCI Digital Career Institute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03/2017 _ 07/2017             Deutschkurs B2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03/2016 – 09/2016             Deutschplus Qualifizierung Verkauf und Service beim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>
        <w:rPr>
          <w:sz w:val="22"/>
          <w:szCs w:val="22"/>
        </w:rPr>
        <w:t xml:space="preserve">Bildungszentrum des Handels e.V. in Bochum   </w:t>
      </w:r>
    </w:p>
    <w:p>
      <w:pPr>
        <w:pStyle w:val="Normal"/>
        <w:spacing w:before="0" w:after="120"/>
        <w:rPr/>
      </w:pPr>
      <w:r>
        <w:rPr>
          <w:sz w:val="22"/>
          <w:szCs w:val="22"/>
        </w:rPr>
        <w:t>06/2015 – 03/2016             Selbstlernen ( programmiersprachen )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11/2014 – 06/2015             Integration und Deutschkurs B1 beim Lernstudio Wattenscheid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11/2012                              Einreise nach Deutschland</w:t>
      </w:r>
    </w:p>
    <w:p>
      <w:pPr>
        <w:pStyle w:val="Normal"/>
        <w:spacing w:before="0" w:after="120"/>
        <w:rPr>
          <w:rStyle w:val="Shorttext"/>
        </w:rPr>
      </w:pPr>
      <w:r>
        <w:rPr>
          <w:sz w:val="22"/>
          <w:szCs w:val="22"/>
        </w:rPr>
        <w:t>09/2009 – 09/2010             Englischkurs bei einem Privatinstitut in Damaskus, Syrien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04/2007 – 05/2007             </w:t>
      </w:r>
      <w:r>
        <w:rPr>
          <w:i/>
          <w:sz w:val="22"/>
          <w:szCs w:val="22"/>
        </w:rPr>
        <w:t>T</w:t>
      </w:r>
      <w:r>
        <w:rPr>
          <w:rStyle w:val="Shorttext"/>
          <w:i/>
          <w:sz w:val="22"/>
          <w:szCs w:val="22"/>
        </w:rPr>
        <w:t>echnische Dokumentationen</w:t>
      </w:r>
      <w:r>
        <w:rPr>
          <w:rStyle w:val="Shorttext"/>
          <w:sz w:val="22"/>
          <w:szCs w:val="22"/>
        </w:rPr>
        <w:t xml:space="preserve"> in Damaskus, Syrien</w:t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rStyle w:val="Shorttext"/>
          <w:sz w:val="22"/>
          <w:szCs w:val="22"/>
        </w:rPr>
        <w:t xml:space="preserve">05/2007 </w:t>
      </w:r>
      <w:r>
        <w:rPr>
          <w:sz w:val="22"/>
          <w:szCs w:val="22"/>
        </w:rPr>
        <w:t xml:space="preserve">– </w:t>
      </w:r>
      <w:r>
        <w:rPr>
          <w:rStyle w:val="Shorttext"/>
          <w:sz w:val="22"/>
          <w:szCs w:val="22"/>
        </w:rPr>
        <w:t>05/2007</w:t>
      </w:r>
      <w:r>
        <w:rPr>
          <w:sz w:val="22"/>
          <w:szCs w:val="22"/>
        </w:rPr>
        <w:t xml:space="preserve">             </w:t>
      </w:r>
      <w:r>
        <w:rPr>
          <w:i/>
          <w:sz w:val="22"/>
          <w:szCs w:val="22"/>
        </w:rPr>
        <w:t>Korrespondenz</w:t>
      </w:r>
      <w:r>
        <w:rPr>
          <w:rStyle w:val="Shorttext"/>
          <w:sz w:val="22"/>
          <w:szCs w:val="22"/>
        </w:rPr>
        <w:t xml:space="preserve"> in Damaskus, Syrien</w:t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rStyle w:val="Shorttext"/>
          <w:sz w:val="22"/>
          <w:szCs w:val="22"/>
        </w:rPr>
        <w:t xml:space="preserve">11/2006 </w:t>
      </w:r>
      <w:r>
        <w:rPr>
          <w:sz w:val="22"/>
          <w:szCs w:val="22"/>
        </w:rPr>
        <w:t xml:space="preserve">– </w:t>
      </w:r>
      <w:r>
        <w:rPr>
          <w:rStyle w:val="Shorttext"/>
          <w:sz w:val="22"/>
          <w:szCs w:val="22"/>
        </w:rPr>
        <w:t xml:space="preserve">11/2006             </w:t>
      </w:r>
      <w:r>
        <w:rPr>
          <w:i/>
          <w:sz w:val="22"/>
          <w:szCs w:val="22"/>
        </w:rPr>
        <w:t xml:space="preserve">EWSD Module </w:t>
      </w:r>
      <w:r>
        <w:rPr>
          <w:rStyle w:val="Shorttext"/>
          <w:i/>
          <w:sz w:val="22"/>
          <w:szCs w:val="22"/>
        </w:rPr>
        <w:t>Austauschverfahren</w:t>
      </w:r>
      <w:r>
        <w:rPr>
          <w:rStyle w:val="Shorttext"/>
          <w:sz w:val="22"/>
          <w:szCs w:val="22"/>
        </w:rPr>
        <w:t xml:space="preserve"> in München</w:t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20"/>
        <w:rPr>
          <w:rStyle w:val="Short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</w:r>
    </w:p>
    <w:p>
      <w:pPr>
        <w:pStyle w:val="Normal"/>
        <w:pBdr>
          <w:bottom w:val="single" w:sz="12" w:space="5" w:color="00000A"/>
        </w:pBdr>
        <w:spacing w:before="0" w:after="120"/>
        <w:rPr>
          <w:b/>
          <w:b/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>Besondere Kenntnisse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Sprachen</w:t>
        <w:tab/>
        <w:t xml:space="preserve">                  Arabisch Muttersprache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>Englisch gute Kenntnisse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>Deutsch gute Kenntnisse</w:t>
      </w:r>
    </w:p>
    <w:p>
      <w:pPr>
        <w:pStyle w:val="Normal"/>
        <w:spacing w:before="0" w:after="120"/>
        <w:rPr/>
      </w:pPr>
      <w:r>
        <w:rPr>
          <w:sz w:val="22"/>
          <w:szCs w:val="22"/>
        </w:rPr>
        <w:t>EDV                                    Microsoft Office</w:t>
      </w:r>
    </w:p>
    <w:p>
      <w:pPr>
        <w:pStyle w:val="Normal"/>
        <w:spacing w:before="0" w:after="120"/>
        <w:rPr/>
      </w:pPr>
      <w:r>
        <w:rPr>
          <w:sz w:val="22"/>
          <w:szCs w:val="22"/>
        </w:rPr>
        <w:t>Programmiersprache           H</w:t>
      </w:r>
      <w:r>
        <w:rPr>
          <w:sz w:val="22"/>
          <w:szCs w:val="22"/>
        </w:rPr>
        <w:t>tml</w:t>
      </w:r>
      <w:r>
        <w:rPr>
          <w:sz w:val="22"/>
          <w:szCs w:val="22"/>
        </w:rPr>
        <w:t>, C</w:t>
      </w:r>
      <w:r>
        <w:rPr>
          <w:sz w:val="22"/>
          <w:szCs w:val="22"/>
        </w:rPr>
        <w:t>ss</w:t>
      </w:r>
      <w:r>
        <w:rPr>
          <w:sz w:val="22"/>
          <w:szCs w:val="22"/>
        </w:rPr>
        <w:t>, J</w:t>
      </w:r>
      <w:r>
        <w:rPr>
          <w:sz w:val="22"/>
          <w:szCs w:val="22"/>
        </w:rPr>
        <w:t>avascript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Führerschein                       Klasse B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br/>
        <w:tab/>
        <w:tab/>
        <w:tab/>
        <w:tab/>
        <w:t xml:space="preserve"> </w:t>
        <w:tab/>
        <w:tab/>
        <w:tab/>
        <w:tab/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12" w:space="5" w:color="00000A"/>
        </w:pBdr>
        <w:spacing w:before="0" w:after="120"/>
        <w:rPr>
          <w:b/>
          <w:b/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>
        <w:rPr>
          <w:b/>
          <w:sz w:val="22"/>
          <w:szCs w:val="22"/>
        </w:rPr>
        <w:t>Interessen</w:t>
      </w:r>
    </w:p>
    <w:p>
      <w:pPr>
        <w:pStyle w:val="Normal"/>
        <w:spacing w:before="0" w:after="120"/>
        <w:rPr/>
      </w:pPr>
      <w:r>
        <w:rPr>
          <w:sz w:val="22"/>
          <w:szCs w:val="22"/>
        </w:rPr>
        <w:tab/>
        <w:tab/>
        <w:t xml:space="preserve">                  Basketball, Schwimmen, Lesen </w:t>
        <w:br/>
        <w:tab/>
        <w:tab/>
        <w:tab/>
        <w:tab/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beforeAutospacing="0" w:before="0" w:afterAutospacing="0" w:after="120"/>
        <w:rPr/>
      </w:pPr>
      <w:r>
        <w:rPr/>
      </w:r>
    </w:p>
    <w:sectPr>
      <w:headerReference w:type="default" r:id="rId3"/>
      <w:type w:val="nextPage"/>
      <w:pgSz w:w="11906" w:h="16838"/>
      <w:pgMar w:left="1418" w:right="1418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6300" w:leader="none"/>
        <w:tab w:val="left" w:pos="7020" w:leader="none"/>
        <w:tab w:val="left" w:pos="7560" w:leader="none"/>
      </w:tabs>
      <w:ind w:firstLine="6300"/>
      <w:jc w:val="right"/>
      <w:rPr>
        <w:rFonts w:ascii="Arial" w:hAnsi="Arial" w:cs="Arial"/>
        <w:b/>
        <w:b/>
        <w:i/>
        <w:i/>
        <w:sz w:val="22"/>
        <w:szCs w:val="22"/>
        <w:lang w:val="it-IT"/>
      </w:rPr>
    </w:pPr>
    <w:r>
      <w:rPr>
        <w:rFonts w:cs="Arial" w:ascii="Arial" w:hAnsi="Arial"/>
        <w:b/>
        <w:i/>
        <w:sz w:val="22"/>
        <w:szCs w:val="22"/>
        <w:lang w:val="it-IT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4148455</wp:posOffset>
              </wp:positionH>
              <wp:positionV relativeFrom="paragraph">
                <wp:posOffset>-372745</wp:posOffset>
              </wp:positionV>
              <wp:extent cx="42545" cy="1443990"/>
              <wp:effectExtent l="457200" t="0" r="437515" b="0"/>
              <wp:wrapNone/>
              <wp:docPr id="2" name="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358000">
                        <a:off x="0" y="0"/>
                        <a:ext cx="41760" cy="1443240"/>
                      </a:xfrm>
                      <a:prstGeom prst="rect">
                        <a:avLst/>
                      </a:prstGeom>
                      <a:solidFill>
                        <a:srgbClr val="99ccff">
                          <a:alpha val="54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 69" fillcolor="#99ccff" stroked="f" style="position:absolute;margin-left:326.65pt;margin-top:-29.4pt;width:3.25pt;height:113.6pt;rotation:39">
              <w10:wrap type="none"/>
              <v:fill o:detectmouseclick="t" type="solid" color2="#663300" opacity="0.53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4112260</wp:posOffset>
              </wp:positionH>
              <wp:positionV relativeFrom="paragraph">
                <wp:posOffset>-263525</wp:posOffset>
              </wp:positionV>
              <wp:extent cx="43180" cy="1443990"/>
              <wp:effectExtent l="457200" t="0" r="436880" b="0"/>
              <wp:wrapNone/>
              <wp:docPr id="3" name="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358000">
                        <a:off x="0" y="0"/>
                        <a:ext cx="42480" cy="1443240"/>
                      </a:xfrm>
                      <a:prstGeom prst="rect">
                        <a:avLst/>
                      </a:prstGeom>
                      <a:solidFill>
                        <a:srgbClr val="333399">
                          <a:alpha val="45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 70" fillcolor="#333399" stroked="f" style="position:absolute;margin-left:323.8pt;margin-top:-20.75pt;width:3.3pt;height:113.6pt;rotation:39">
              <w10:wrap type="none"/>
              <v:fill o:detectmouseclick="t" type="solid" color2="#cccc66" opacity="0.44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4073525</wp:posOffset>
              </wp:positionH>
              <wp:positionV relativeFrom="paragraph">
                <wp:posOffset>-154305</wp:posOffset>
              </wp:positionV>
              <wp:extent cx="42545" cy="1443990"/>
              <wp:effectExtent l="457200" t="0" r="437515" b="0"/>
              <wp:wrapNone/>
              <wp:docPr id="4" name="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358000">
                        <a:off x="0" y="0"/>
                        <a:ext cx="41760" cy="1443240"/>
                      </a:xfrm>
                      <a:prstGeom prst="rect">
                        <a:avLst/>
                      </a:prstGeom>
                      <a:solidFill>
                        <a:srgbClr val="333399">
                          <a:alpha val="86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 71" fillcolor="#333399" stroked="f" style="position:absolute;margin-left:320.75pt;margin-top:-12.2pt;width:3.25pt;height:113.6pt;rotation:39">
              <w10:wrap type="none"/>
              <v:fill o:detectmouseclick="t" type="solid" color2="#cccc66" opacity="0.85"/>
              <v:stroke color="#3465a4" joinstyle="round" endcap="flat"/>
            </v:rect>
          </w:pict>
        </mc:Fallback>
      </mc:AlternateContent>
    </w:r>
  </w:p>
  <w:p>
    <w:pPr>
      <w:pStyle w:val="Normal"/>
      <w:tabs>
        <w:tab w:val="left" w:pos="7088" w:leader="none"/>
      </w:tabs>
      <w:spacing w:before="0" w:after="80"/>
      <w:ind w:right="-426" w:hanging="0"/>
      <w:rPr>
        <w:rStyle w:val="Strong"/>
        <w:b w:val="false"/>
        <w:b w:val="false"/>
        <w:i/>
        <w:i/>
        <w:sz w:val="26"/>
        <w:szCs w:val="26"/>
      </w:rPr>
    </w:pPr>
    <w:r>
      <w:rPr>
        <w:rFonts w:cs="Arial" w:ascii="Arial Black" w:hAnsi="Arial Black"/>
        <w:b/>
        <w:i/>
        <w:sz w:val="22"/>
        <w:szCs w:val="22"/>
        <w:lang w:val="it-IT"/>
      </w:rPr>
      <w:t xml:space="preserve"> </w:t>
    </w:r>
    <w:r>
      <w:rPr>
        <w:rFonts w:cs="Arial" w:ascii="Arial Black" w:hAnsi="Arial Black"/>
        <w:b/>
        <w:i/>
        <w:sz w:val="22"/>
        <w:szCs w:val="22"/>
        <w:lang w:val="it-IT"/>
      </w:rPr>
      <w:tab/>
      <w:t xml:space="preserve"> </w:t>
    </w:r>
    <w:r>
      <w:rPr>
        <w:rStyle w:val="Strong"/>
        <w:b w:val="false"/>
        <w:i/>
        <w:sz w:val="26"/>
        <w:szCs w:val="26"/>
      </w:rPr>
      <w:t>Anas Abo Alneaj</w:t>
    </w:r>
  </w:p>
  <w:p>
    <w:pPr>
      <w:pStyle w:val="Normal"/>
      <w:tabs>
        <w:tab w:val="left" w:pos="6804" w:leader="none"/>
      </w:tabs>
      <w:rPr>
        <w:rStyle w:val="Strong"/>
        <w:b w:val="false"/>
        <w:b w:val="false"/>
        <w:i/>
        <w:i/>
        <w:sz w:val="22"/>
        <w:szCs w:val="22"/>
      </w:rPr>
    </w:pPr>
    <w:r>
      <w:rPr>
        <w:rStyle w:val="Strong"/>
        <w:b w:val="false"/>
        <w:i/>
        <w:sz w:val="22"/>
        <w:szCs w:val="22"/>
      </w:rPr>
      <w:tab/>
      <w:t xml:space="preserve">  Gelsenkirchener Str.23</w:t>
    </w:r>
  </w:p>
  <w:p>
    <w:pPr>
      <w:pStyle w:val="Normal"/>
      <w:tabs>
        <w:tab w:val="left" w:pos="6663" w:leader="none"/>
      </w:tabs>
      <w:rPr>
        <w:rStyle w:val="Strong"/>
        <w:b w:val="false"/>
        <w:b w:val="false"/>
        <w:i/>
        <w:i/>
        <w:sz w:val="22"/>
        <w:szCs w:val="22"/>
      </w:rPr>
    </w:pPr>
    <w:r>
      <w:rPr>
        <w:rStyle w:val="Strong"/>
        <w:b w:val="false"/>
        <w:i/>
        <w:sz w:val="22"/>
        <w:szCs w:val="22"/>
      </w:rPr>
      <w:tab/>
      <w:t xml:space="preserve"> 44866 Bochum</w:t>
    </w:r>
  </w:p>
  <w:p>
    <w:pPr>
      <w:pStyle w:val="Normal"/>
      <w:tabs>
        <w:tab w:val="left" w:pos="6379" w:leader="none"/>
      </w:tabs>
      <w:rPr>
        <w:rStyle w:val="Strong"/>
        <w:b w:val="false"/>
        <w:b w:val="false"/>
        <w:i/>
        <w:i/>
        <w:sz w:val="22"/>
        <w:szCs w:val="22"/>
      </w:rPr>
    </w:pPr>
    <w:r>
      <w:rPr>
        <w:rStyle w:val="Strong"/>
        <w:b w:val="false"/>
        <w:i/>
        <w:sz w:val="22"/>
        <w:szCs w:val="22"/>
      </w:rPr>
      <w:tab/>
      <w:t xml:space="preserve">  Mobil: 0163 3703060</w:t>
    </w:r>
  </w:p>
  <w:p>
    <w:pPr>
      <w:pStyle w:val="Normal"/>
      <w:tabs>
        <w:tab w:val="left" w:pos="6237" w:leader="none"/>
      </w:tabs>
      <w:rPr>
        <w:rStyle w:val="Strong"/>
        <w:b w:val="false"/>
        <w:b w:val="false"/>
        <w:i/>
        <w:i/>
        <w:sz w:val="22"/>
        <w:szCs w:val="22"/>
      </w:rPr>
    </w:pPr>
    <w:r>
      <w:rPr>
        <w:rStyle w:val="Strong"/>
        <w:b w:val="false"/>
        <w:i/>
        <w:sz w:val="22"/>
        <w:szCs w:val="22"/>
      </w:rPr>
      <w:t xml:space="preserve"> </w:t>
    </w:r>
    <w:r>
      <w:rPr>
        <w:rStyle w:val="Strong"/>
        <w:b w:val="false"/>
        <w:i/>
        <w:sz w:val="22"/>
        <w:szCs w:val="22"/>
      </w:rPr>
      <w:tab/>
      <w:t>Anas86@outlook.com</w:t>
    </w:r>
  </w:p>
  <w:p>
    <w:pPr>
      <w:pStyle w:val="Normal"/>
      <w:tabs>
        <w:tab w:val="left" w:pos="6300" w:leader="none"/>
        <w:tab w:val="left" w:pos="7020" w:leader="none"/>
        <w:tab w:val="left" w:pos="7560" w:leader="none"/>
      </w:tabs>
      <w:jc w:val="right"/>
      <w:rPr>
        <w:rFonts w:ascii="Arial" w:hAnsi="Arial" w:cs="Arial"/>
        <w:sz w:val="20"/>
        <w:szCs w:val="20"/>
        <w:lang w:val="it-IT"/>
      </w:rPr>
    </w:pPr>
    <w:r>
      <w:rPr>
        <w:rFonts w:cs="Arial" w:ascii="Arial" w:hAnsi="Arial"/>
        <w:sz w:val="20"/>
        <w:szCs w:val="20"/>
        <w:lang w:val="it-IT"/>
      </w:rPr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72798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paragraph" w:styleId="Heading1">
    <w:name w:val="Heading 1"/>
    <w:basedOn w:val="Normal"/>
    <w:link w:val="1Char"/>
    <w:qFormat/>
    <w:rsid w:val="0049326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عادي1"/>
    <w:basedOn w:val="DefaultParagraphFont"/>
    <w:qFormat/>
    <w:rsid w:val="00727983"/>
    <w:rPr/>
  </w:style>
  <w:style w:type="character" w:styleId="Pagenumber">
    <w:name w:val="page number"/>
    <w:basedOn w:val="DefaultParagraphFont"/>
    <w:qFormat/>
    <w:rsid w:val="00d6775c"/>
    <w:rPr/>
  </w:style>
  <w:style w:type="character" w:styleId="InternetLink">
    <w:name w:val="Internet Link"/>
    <w:rsid w:val="005f148b"/>
    <w:rPr>
      <w:color w:val="0000FF"/>
      <w:u w:val="single"/>
    </w:rPr>
  </w:style>
  <w:style w:type="character" w:styleId="Strong">
    <w:name w:val="Strong"/>
    <w:uiPriority w:val="22"/>
    <w:qFormat/>
    <w:rsid w:val="005d2c5e"/>
    <w:rPr>
      <w:b/>
      <w:bCs/>
    </w:rPr>
  </w:style>
  <w:style w:type="character" w:styleId="Char" w:customStyle="1">
    <w:name w:val="نص في بالون Char"/>
    <w:link w:val="a7"/>
    <w:qFormat/>
    <w:rsid w:val="001062eb"/>
    <w:rPr>
      <w:rFonts w:ascii="Tahoma" w:hAnsi="Tahoma" w:cs="Tahoma"/>
      <w:sz w:val="16"/>
      <w:szCs w:val="16"/>
    </w:rPr>
  </w:style>
  <w:style w:type="character" w:styleId="1Char" w:customStyle="1">
    <w:name w:val="العنوان 1 Char"/>
    <w:link w:val="1"/>
    <w:qFormat/>
    <w:rsid w:val="00493260"/>
    <w:rPr>
      <w:rFonts w:ascii="Cambria" w:hAnsi="Cambria" w:eastAsia="Times New Roman" w:cs="Times New Roman"/>
      <w:b/>
      <w:bCs/>
      <w:sz w:val="32"/>
      <w:szCs w:val="32"/>
    </w:rPr>
  </w:style>
  <w:style w:type="character" w:styleId="Char1" w:customStyle="1">
    <w:name w:val="نص أساسي Char"/>
    <w:link w:val="a9"/>
    <w:qFormat/>
    <w:rsid w:val="00493260"/>
    <w:rPr>
      <w:sz w:val="24"/>
      <w:szCs w:val="24"/>
    </w:rPr>
  </w:style>
  <w:style w:type="character" w:styleId="Char2" w:customStyle="1">
    <w:name w:val="نص أساسي بمسافة بادئة Char"/>
    <w:link w:val="aa"/>
    <w:qFormat/>
    <w:rsid w:val="00493260"/>
    <w:rPr>
      <w:sz w:val="24"/>
      <w:szCs w:val="24"/>
    </w:rPr>
  </w:style>
  <w:style w:type="character" w:styleId="2Char" w:customStyle="1">
    <w:name w:val="نص أساسي بمسافة بادئة للسطر الأول 2 Char"/>
    <w:basedOn w:val="Char2"/>
    <w:link w:val="2"/>
    <w:qFormat/>
    <w:rsid w:val="00493260"/>
    <w:rPr>
      <w:sz w:val="24"/>
      <w:szCs w:val="24"/>
    </w:rPr>
  </w:style>
  <w:style w:type="character" w:styleId="Shorttext" w:customStyle="1">
    <w:name w:val="short_text"/>
    <w:qFormat/>
    <w:rsid w:val="003e409e"/>
    <w:rPr/>
  </w:style>
  <w:style w:type="character" w:styleId="Jsdealerfinderdealercompanyadditional" w:customStyle="1">
    <w:name w:val="js-dealerfinder-dealercompanyadditional"/>
    <w:qFormat/>
    <w:rsid w:val="00604380"/>
    <w:rPr/>
  </w:style>
  <w:style w:type="character" w:styleId="Jsdealerfinderdealeraddress" w:customStyle="1">
    <w:name w:val="js-dealerfinder-dealeraddress"/>
    <w:qFormat/>
    <w:rsid w:val="00604380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har0"/>
    <w:rsid w:val="00493260"/>
    <w:pPr>
      <w:spacing w:before="0" w:after="120"/>
    </w:pPr>
    <w:rPr/>
  </w:style>
  <w:style w:type="paragraph" w:styleId="List">
    <w:name w:val="List"/>
    <w:basedOn w:val="Normal"/>
    <w:rsid w:val="00493260"/>
    <w:pPr>
      <w:spacing w:before="0" w:after="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basedOn w:val="Normal"/>
    <w:qFormat/>
    <w:rsid w:val="00727983"/>
    <w:pPr>
      <w:spacing w:beforeAutospacing="1" w:afterAutospacing="1"/>
    </w:pPr>
    <w:rPr/>
  </w:style>
  <w:style w:type="paragraph" w:styleId="Header">
    <w:name w:val="Header"/>
    <w:basedOn w:val="Normal"/>
    <w:rsid w:val="0072798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835d47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Char"/>
    <w:qFormat/>
    <w:rsid w:val="001062eb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Char1"/>
    <w:rsid w:val="00493260"/>
    <w:pPr>
      <w:spacing w:before="0" w:after="120"/>
      <w:ind w:left="283" w:hanging="0"/>
    </w:pPr>
    <w:rPr/>
  </w:style>
  <w:style w:type="paragraph" w:styleId="Bezugszeile" w:customStyle="1">
    <w:name w:val="Bezugszeile"/>
    <w:basedOn w:val="TextBody"/>
    <w:qFormat/>
    <w:rsid w:val="00493260"/>
    <w:pPr/>
    <w:rPr/>
  </w:style>
  <w:style w:type="paragraph" w:styleId="Bezugszeichenzeile" w:customStyle="1">
    <w:name w:val="Bezugszeichenzeile"/>
    <w:basedOn w:val="Normal"/>
    <w:qFormat/>
    <w:rsid w:val="00493260"/>
    <w:pPr/>
    <w:rPr/>
  </w:style>
  <w:style w:type="paragraph" w:styleId="BodyTextFirstIndent2">
    <w:name w:val="Body Text First Indent 2"/>
    <w:basedOn w:val="TextBodyIndent"/>
    <w:link w:val="2Char"/>
    <w:qFormat/>
    <w:rsid w:val="00493260"/>
    <w:pPr>
      <w:ind w:left="283" w:firstLine="21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C8A7A-055A-B642-AAEE-CD0B683C45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2</Pages>
  <Words>190</Words>
  <Characters>1385</Characters>
  <CharactersWithSpaces>2680</CharactersWithSpaces>
  <Paragraphs>44</Paragraphs>
  <Company>Bildungszentrum des Handels e.V.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2016-10-24T19:58:00Z</dcterms:created>
  <dc:creator>Abo Alneaj Anas</dc:creator>
  <dc:description/>
  <dc:language>en-US</dc:language>
  <cp:lastModifiedBy/>
  <cp:lastPrinted>2016-06-29T09:08:00Z</cp:lastPrinted>
  <dcterms:modified xsi:type="dcterms:W3CDTF">2019-03-12T09:42:27Z</dcterms:modified>
  <cp:revision>72</cp:revision>
  <dc:subject/>
  <dc:title>Elife Cevik * Bochumer Str 166 * 44866 Bochum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Bildungszentrum des Handels e.V.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