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356"/>
        <w:tblOverlap w:val="never"/>
        <w:tblW w:w="10704" w:type="dxa"/>
        <w:tblLayout w:type="fixed"/>
        <w:tblLook w:val="01E0" w:firstRow="1" w:lastRow="1" w:firstColumn="1" w:lastColumn="1" w:noHBand="0" w:noVBand="0"/>
      </w:tblPr>
      <w:tblGrid>
        <w:gridCol w:w="4644"/>
        <w:gridCol w:w="1560"/>
        <w:gridCol w:w="4500"/>
      </w:tblGrid>
      <w:tr w:rsidR="00E978C5" w:rsidRPr="00532085" w14:paraId="1546DE60" w14:textId="77777777" w:rsidTr="003A455E">
        <w:trPr>
          <w:trHeight w:val="1982"/>
        </w:trPr>
        <w:tc>
          <w:tcPr>
            <w:tcW w:w="4644" w:type="dxa"/>
          </w:tcPr>
          <w:p w14:paraId="31205CA7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REPUBLIQUE DU CAMEROUN</w:t>
            </w:r>
          </w:p>
          <w:p w14:paraId="418F4B02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Paix- Travail- Patrie</w:t>
            </w:r>
          </w:p>
          <w:p w14:paraId="313D6B7C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--------------</w:t>
            </w:r>
          </w:p>
          <w:p w14:paraId="1C515322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UNIVERSITE DE YAOUNDE II</w:t>
            </w:r>
          </w:p>
          <w:p w14:paraId="76EF0615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--------------</w:t>
            </w:r>
          </w:p>
          <w:p w14:paraId="4AC93F73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  <w:lang w:val="fr-FR"/>
              </w:rPr>
              <w:t>FACULTE DES SCIENCES ECONOMIQUES ET DE GESTION</w:t>
            </w:r>
          </w:p>
          <w:p w14:paraId="2594074E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18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18"/>
                <w:szCs w:val="20"/>
                <w:lang w:val="fr-FR"/>
              </w:rPr>
              <w:t>--------------</w:t>
            </w:r>
          </w:p>
          <w:p w14:paraId="3AE8FDB9" w14:textId="77777777" w:rsidR="00E978C5" w:rsidRPr="00532085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sz w:val="18"/>
                <w:szCs w:val="20"/>
                <w:lang w:val="fr-FR"/>
              </w:rPr>
              <w:t>PROGRAMME SUPERIEUR DE SPECIALISATION EN FINANCES PUBLIQUES</w:t>
            </w:r>
          </w:p>
        </w:tc>
        <w:tc>
          <w:tcPr>
            <w:tcW w:w="1560" w:type="dxa"/>
          </w:tcPr>
          <w:p w14:paraId="175A7980" w14:textId="77777777" w:rsidR="00E978C5" w:rsidRPr="007F6F38" w:rsidRDefault="00E978C5" w:rsidP="003A455E">
            <w:pPr>
              <w:jc w:val="center"/>
              <w:rPr>
                <w:rFonts w:ascii="Arial Narrow" w:eastAsia="Batang" w:hAnsi="Arial Narrow"/>
                <w:sz w:val="20"/>
                <w:szCs w:val="20"/>
                <w:lang w:val="fr-FR"/>
              </w:rPr>
            </w:pPr>
            <w:r w:rsidRPr="00532085">
              <w:rPr>
                <w:rFonts w:ascii="Arial Narrow" w:eastAsia="Batang" w:hAnsi="Arial Narrow"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4733FA47" wp14:editId="30154212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390525</wp:posOffset>
                  </wp:positionV>
                  <wp:extent cx="686435" cy="909320"/>
                  <wp:effectExtent l="0" t="0" r="0" b="508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909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</w:tcPr>
          <w:p w14:paraId="04F3EE6F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REPUBLIC OF CAMEROON</w:t>
            </w:r>
          </w:p>
          <w:p w14:paraId="1D0EBE04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Peace- Work- Fatherland</w:t>
            </w:r>
          </w:p>
          <w:p w14:paraId="599C60F0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--------------</w:t>
            </w:r>
          </w:p>
          <w:p w14:paraId="5F3FCDF2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THE UNIVERSITY OF YAOUNDE II</w:t>
            </w:r>
          </w:p>
          <w:p w14:paraId="2DCCB94C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----------------</w:t>
            </w:r>
          </w:p>
          <w:p w14:paraId="21ED602B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FACULTY OF ECONOMICS AND MANAGEMENT</w:t>
            </w:r>
          </w:p>
          <w:p w14:paraId="2A8F1702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20"/>
                <w:szCs w:val="20"/>
              </w:rPr>
              <w:t>--------------</w:t>
            </w:r>
          </w:p>
          <w:p w14:paraId="4E7262D8" w14:textId="77777777" w:rsidR="00E978C5" w:rsidRPr="00532085" w:rsidRDefault="00E978C5" w:rsidP="003A455E">
            <w:pPr>
              <w:ind w:firstLine="454"/>
              <w:jc w:val="center"/>
              <w:rPr>
                <w:rFonts w:ascii="Arial Narrow" w:eastAsia="Batang" w:hAnsi="Arial Narrow"/>
                <w:sz w:val="20"/>
                <w:szCs w:val="20"/>
              </w:rPr>
            </w:pPr>
            <w:r w:rsidRPr="00532085">
              <w:rPr>
                <w:rFonts w:ascii="Arial Narrow" w:eastAsia="Batang" w:hAnsi="Arial Narrow"/>
                <w:sz w:val="18"/>
                <w:szCs w:val="20"/>
              </w:rPr>
              <w:t>ADVANCED PROGRAM OF SPECIALISATION IN PUBLIC FINANCE</w:t>
            </w:r>
          </w:p>
        </w:tc>
      </w:tr>
    </w:tbl>
    <w:tbl>
      <w:tblPr>
        <w:tblW w:w="9761" w:type="dxa"/>
        <w:jc w:val="center"/>
        <w:tblLook w:val="04A0" w:firstRow="1" w:lastRow="0" w:firstColumn="1" w:lastColumn="0" w:noHBand="0" w:noVBand="1"/>
      </w:tblPr>
      <w:tblGrid>
        <w:gridCol w:w="2424"/>
        <w:gridCol w:w="174"/>
        <w:gridCol w:w="2008"/>
        <w:gridCol w:w="5155"/>
      </w:tblGrid>
      <w:tr w:rsidR="00E978C5" w:rsidRPr="00532085" w14:paraId="024B3C9B" w14:textId="77777777" w:rsidTr="005F398C">
        <w:trPr>
          <w:trHeight w:val="310"/>
          <w:jc w:val="center"/>
        </w:trPr>
        <w:tc>
          <w:tcPr>
            <w:tcW w:w="9761" w:type="dxa"/>
            <w:gridSpan w:val="4"/>
            <w:shd w:val="clear" w:color="auto" w:fill="auto"/>
          </w:tcPr>
          <w:p w14:paraId="5ACDBD8C" w14:textId="77777777" w:rsidR="00E978C5" w:rsidRPr="007F6F38" w:rsidRDefault="00E978C5" w:rsidP="003A455E">
            <w:pPr>
              <w:jc w:val="center"/>
              <w:rPr>
                <w:i/>
                <w:lang w:val="en-GB"/>
              </w:rPr>
            </w:pPr>
            <w:r w:rsidRPr="007F6F38">
              <w:rPr>
                <w:i/>
                <w:lang w:val="en-GB"/>
              </w:rPr>
              <w:t xml:space="preserve">                                                                      </w:t>
            </w:r>
          </w:p>
          <w:p w14:paraId="21ED984D" w14:textId="77777777" w:rsidR="00E978C5" w:rsidRDefault="00E978C5" w:rsidP="00E978C5">
            <w:pPr>
              <w:jc w:val="center"/>
              <w:rPr>
                <w:i/>
                <w:lang w:val="fr-FR"/>
              </w:rPr>
            </w:pPr>
            <w:r w:rsidRPr="007F6F38">
              <w:rPr>
                <w:i/>
                <w:lang w:val="en-GB"/>
              </w:rPr>
              <w:t xml:space="preserve">                                                                                     </w:t>
            </w:r>
            <w:r w:rsidRPr="00532085">
              <w:rPr>
                <w:i/>
                <w:lang w:val="fr-FR"/>
              </w:rPr>
              <w:t xml:space="preserve">Yaoundé, le </w:t>
            </w:r>
          </w:p>
          <w:p w14:paraId="32F87FCA" w14:textId="77777777" w:rsidR="005F398C" w:rsidRPr="00532085" w:rsidRDefault="005F398C" w:rsidP="00E978C5">
            <w:pPr>
              <w:jc w:val="center"/>
              <w:rPr>
                <w:i/>
                <w:lang w:val="fr-FR"/>
              </w:rPr>
            </w:pPr>
          </w:p>
        </w:tc>
      </w:tr>
      <w:tr w:rsidR="00E978C5" w:rsidRPr="00532085" w14:paraId="69B59AD4" w14:textId="77777777" w:rsidTr="005F398C">
        <w:trPr>
          <w:trHeight w:val="90"/>
          <w:jc w:val="center"/>
        </w:trPr>
        <w:tc>
          <w:tcPr>
            <w:tcW w:w="9761" w:type="dxa"/>
            <w:gridSpan w:val="4"/>
            <w:shd w:val="clear" w:color="auto" w:fill="auto"/>
          </w:tcPr>
          <w:p w14:paraId="1B60C015" w14:textId="77777777" w:rsidR="00E978C5" w:rsidRPr="00532085" w:rsidRDefault="00E978C5" w:rsidP="003A455E">
            <w:pPr>
              <w:jc w:val="right"/>
              <w:rPr>
                <w:sz w:val="12"/>
                <w:lang w:val="fr-FR"/>
              </w:rPr>
            </w:pPr>
          </w:p>
        </w:tc>
      </w:tr>
      <w:tr w:rsidR="00E978C5" w:rsidRPr="0065095C" w14:paraId="155DADDC" w14:textId="77777777" w:rsidTr="005F398C">
        <w:trPr>
          <w:trHeight w:val="532"/>
          <w:jc w:val="center"/>
        </w:trPr>
        <w:tc>
          <w:tcPr>
            <w:tcW w:w="9761" w:type="dxa"/>
            <w:gridSpan w:val="4"/>
            <w:shd w:val="clear" w:color="auto" w:fill="auto"/>
            <w:vAlign w:val="center"/>
          </w:tcPr>
          <w:p w14:paraId="7701A682" w14:textId="2F0C6565" w:rsidR="005F398C" w:rsidRPr="00572AA3" w:rsidRDefault="00994C11" w:rsidP="007F6F38">
            <w:pPr>
              <w:jc w:val="center"/>
              <w:rPr>
                <w:b/>
                <w:noProof/>
                <w:sz w:val="36"/>
                <w:szCs w:val="28"/>
                <w:lang w:val="fr-FR"/>
              </w:rPr>
            </w:pPr>
            <w:r>
              <w:rPr>
                <w:b/>
                <w:noProof/>
                <w:sz w:val="36"/>
                <w:szCs w:val="28"/>
              </w:rPr>
              <w:fldChar w:fldCharType="begin"/>
            </w:r>
            <w:r w:rsidRPr="00572AA3">
              <w:rPr>
                <w:b/>
                <w:noProof/>
                <w:sz w:val="36"/>
                <w:szCs w:val="28"/>
                <w:lang w:val="fr-FR"/>
              </w:rPr>
              <w:instrText xml:space="preserve"> MERGEFIELD civilite </w:instrText>
            </w:r>
            <w:r>
              <w:rPr>
                <w:b/>
                <w:noProof/>
                <w:sz w:val="36"/>
                <w:szCs w:val="28"/>
              </w:rPr>
              <w:fldChar w:fldCharType="separate"/>
            </w:r>
            <w:r w:rsidR="00626680" w:rsidRPr="00575FD8">
              <w:rPr>
                <w:b/>
                <w:noProof/>
                <w:sz w:val="36"/>
                <w:szCs w:val="28"/>
                <w:lang w:val="fr-FR"/>
              </w:rPr>
              <w:t>Madame</w:t>
            </w:r>
            <w:r>
              <w:rPr>
                <w:b/>
                <w:noProof/>
                <w:sz w:val="36"/>
                <w:szCs w:val="28"/>
              </w:rPr>
              <w:fldChar w:fldCharType="end"/>
            </w:r>
            <w:r w:rsidRPr="00572AA3">
              <w:rPr>
                <w:b/>
                <w:noProof/>
                <w:sz w:val="36"/>
                <w:szCs w:val="28"/>
                <w:lang w:val="fr-FR"/>
              </w:rPr>
              <w:t xml:space="preserve"> </w:t>
            </w:r>
            <w:r>
              <w:rPr>
                <w:b/>
                <w:noProof/>
                <w:sz w:val="36"/>
                <w:szCs w:val="28"/>
              </w:rPr>
              <w:fldChar w:fldCharType="begin"/>
            </w:r>
            <w:r w:rsidRPr="00572AA3">
              <w:rPr>
                <w:b/>
                <w:noProof/>
                <w:sz w:val="36"/>
                <w:szCs w:val="28"/>
                <w:lang w:val="fr-FR"/>
              </w:rPr>
              <w:instrText xml:space="preserve"> MERGEFIELD nom </w:instrText>
            </w:r>
            <w:r>
              <w:rPr>
                <w:b/>
                <w:noProof/>
                <w:sz w:val="36"/>
                <w:szCs w:val="28"/>
              </w:rPr>
              <w:fldChar w:fldCharType="separate"/>
            </w:r>
            <w:r w:rsidR="00626680" w:rsidRPr="00575FD8">
              <w:rPr>
                <w:b/>
                <w:noProof/>
                <w:sz w:val="36"/>
                <w:szCs w:val="28"/>
                <w:lang w:val="fr-FR"/>
              </w:rPr>
              <w:t>MBARGA ENGOLO ROSINE</w:t>
            </w:r>
            <w:r>
              <w:rPr>
                <w:b/>
                <w:noProof/>
                <w:sz w:val="36"/>
                <w:szCs w:val="28"/>
              </w:rPr>
              <w:fldChar w:fldCharType="end"/>
            </w:r>
          </w:p>
        </w:tc>
      </w:tr>
      <w:tr w:rsidR="00E978C5" w:rsidRPr="00532085" w14:paraId="7EC7BBE9" w14:textId="77777777" w:rsidTr="005F398C">
        <w:trPr>
          <w:trHeight w:val="540"/>
          <w:jc w:val="center"/>
        </w:trPr>
        <w:tc>
          <w:tcPr>
            <w:tcW w:w="9761" w:type="dxa"/>
            <w:gridSpan w:val="4"/>
            <w:shd w:val="clear" w:color="auto" w:fill="auto"/>
            <w:vAlign w:val="center"/>
          </w:tcPr>
          <w:p w14:paraId="45E3824D" w14:textId="77777777" w:rsidR="00E978C5" w:rsidRDefault="00E978C5" w:rsidP="003A455E">
            <w:pPr>
              <w:jc w:val="center"/>
              <w:rPr>
                <w:sz w:val="28"/>
                <w:szCs w:val="28"/>
                <w:lang w:val="fr-FR"/>
              </w:rPr>
            </w:pPr>
            <w:proofErr w:type="gramStart"/>
            <w:r w:rsidRPr="00532085">
              <w:rPr>
                <w:sz w:val="28"/>
                <w:szCs w:val="28"/>
                <w:lang w:val="fr-FR"/>
              </w:rPr>
              <w:t>a</w:t>
            </w:r>
            <w:proofErr w:type="gramEnd"/>
            <w:r w:rsidRPr="00532085">
              <w:rPr>
                <w:sz w:val="28"/>
                <w:szCs w:val="28"/>
                <w:lang w:val="fr-FR"/>
              </w:rPr>
              <w:t xml:space="preserve"> soutenu un mémoire de</w:t>
            </w:r>
          </w:p>
          <w:p w14:paraId="440A9259" w14:textId="77777777" w:rsidR="005F398C" w:rsidRDefault="005F398C" w:rsidP="003A455E">
            <w:pPr>
              <w:jc w:val="center"/>
              <w:rPr>
                <w:sz w:val="28"/>
                <w:szCs w:val="28"/>
                <w:lang w:val="fr-FR"/>
              </w:rPr>
            </w:pPr>
          </w:p>
          <w:p w14:paraId="649D3A05" w14:textId="77777777" w:rsidR="005F398C" w:rsidRPr="00532085" w:rsidRDefault="005F398C" w:rsidP="003A455E">
            <w:pPr>
              <w:jc w:val="center"/>
              <w:rPr>
                <w:lang w:val="fr-FR"/>
              </w:rPr>
            </w:pPr>
          </w:p>
        </w:tc>
      </w:tr>
      <w:tr w:rsidR="00E978C5" w:rsidRPr="00532085" w14:paraId="0D0503D2" w14:textId="77777777" w:rsidTr="005F398C">
        <w:trPr>
          <w:trHeight w:val="564"/>
          <w:jc w:val="center"/>
        </w:trPr>
        <w:tc>
          <w:tcPr>
            <w:tcW w:w="9761" w:type="dxa"/>
            <w:gridSpan w:val="4"/>
            <w:shd w:val="clear" w:color="auto" w:fill="auto"/>
            <w:vAlign w:val="center"/>
          </w:tcPr>
          <w:p w14:paraId="4F80E1A4" w14:textId="77777777" w:rsidR="00E978C5" w:rsidRDefault="00E978C5" w:rsidP="003A455E">
            <w:pPr>
              <w:jc w:val="center"/>
              <w:rPr>
                <w:szCs w:val="28"/>
                <w:lang w:val="fr-FR"/>
              </w:rPr>
            </w:pPr>
            <w:r w:rsidRPr="00532085">
              <w:rPr>
                <w:szCs w:val="28"/>
                <w:lang w:val="fr-FR"/>
              </w:rPr>
              <w:t>MASTER EN FINANCES PUBLIQUES</w:t>
            </w:r>
          </w:p>
          <w:p w14:paraId="1E5D1E22" w14:textId="77777777" w:rsidR="005F398C" w:rsidRDefault="005F398C" w:rsidP="003A455E">
            <w:pPr>
              <w:jc w:val="center"/>
              <w:rPr>
                <w:szCs w:val="28"/>
                <w:lang w:val="fr-FR"/>
              </w:rPr>
            </w:pPr>
          </w:p>
          <w:p w14:paraId="7559B1C0" w14:textId="77777777" w:rsidR="005F398C" w:rsidRPr="00532085" w:rsidRDefault="005F398C" w:rsidP="003A455E">
            <w:pPr>
              <w:jc w:val="center"/>
              <w:rPr>
                <w:szCs w:val="28"/>
                <w:lang w:val="fr-FR"/>
              </w:rPr>
            </w:pPr>
          </w:p>
        </w:tc>
      </w:tr>
      <w:tr w:rsidR="00E978C5" w:rsidRPr="00626680" w14:paraId="71405B4C" w14:textId="77777777" w:rsidTr="007F6F38">
        <w:trPr>
          <w:trHeight w:val="427"/>
          <w:jc w:val="center"/>
        </w:trPr>
        <w:tc>
          <w:tcPr>
            <w:tcW w:w="2424" w:type="dxa"/>
            <w:shd w:val="clear" w:color="auto" w:fill="auto"/>
            <w:vAlign w:val="center"/>
          </w:tcPr>
          <w:p w14:paraId="14704684" w14:textId="77777777" w:rsidR="00E978C5" w:rsidRPr="00532085" w:rsidRDefault="00E978C5" w:rsidP="007F6F38">
            <w:pPr>
              <w:jc w:val="center"/>
              <w:rPr>
                <w:b/>
                <w:lang w:val="fr-FR"/>
              </w:rPr>
            </w:pPr>
            <w:r w:rsidRPr="00532085">
              <w:rPr>
                <w:b/>
                <w:sz w:val="28"/>
                <w:szCs w:val="28"/>
                <w:lang w:val="fr-FR"/>
              </w:rPr>
              <w:t>THEME</w:t>
            </w:r>
            <w:r w:rsidR="007F6F38">
              <w:rPr>
                <w:b/>
                <w:sz w:val="28"/>
                <w:szCs w:val="28"/>
                <w:lang w:val="fr-FR"/>
              </w:rPr>
              <w:t> :</w:t>
            </w:r>
          </w:p>
        </w:tc>
        <w:tc>
          <w:tcPr>
            <w:tcW w:w="7337" w:type="dxa"/>
            <w:gridSpan w:val="3"/>
            <w:shd w:val="clear" w:color="auto" w:fill="auto"/>
          </w:tcPr>
          <w:p w14:paraId="324DE469" w14:textId="1EB4C54E" w:rsidR="00E978C5" w:rsidRPr="00993307" w:rsidRDefault="00E978C5" w:rsidP="00994C11">
            <w:pPr>
              <w:jc w:val="center"/>
              <w:rPr>
                <w:lang w:val="fr-FR"/>
              </w:rPr>
            </w:pPr>
            <w:r w:rsidRPr="00993307">
              <w:rPr>
                <w:i/>
                <w:noProof/>
                <w:sz w:val="28"/>
                <w:szCs w:val="28"/>
                <w:lang w:val="fr-FR"/>
              </w:rPr>
              <w:t>«</w:t>
            </w:r>
            <w:r w:rsidR="00994C11">
              <w:rPr>
                <w:i/>
                <w:noProof/>
                <w:sz w:val="28"/>
                <w:szCs w:val="28"/>
                <w:lang w:val="fr-FR"/>
              </w:rPr>
              <w:fldChar w:fldCharType="begin"/>
            </w:r>
            <w:r w:rsidR="00994C11" w:rsidRPr="00993307">
              <w:rPr>
                <w:i/>
                <w:noProof/>
                <w:sz w:val="28"/>
                <w:szCs w:val="28"/>
                <w:lang w:val="fr-FR"/>
              </w:rPr>
              <w:instrText xml:space="preserve"> MERGEFIELD theme </w:instrText>
            </w:r>
            <w:r w:rsidR="00994C11">
              <w:rPr>
                <w:i/>
                <w:noProof/>
                <w:sz w:val="28"/>
                <w:szCs w:val="28"/>
                <w:lang w:val="fr-FR"/>
              </w:rPr>
              <w:fldChar w:fldCharType="separate"/>
            </w:r>
            <w:r w:rsidR="00626680" w:rsidRPr="00575FD8">
              <w:rPr>
                <w:i/>
                <w:noProof/>
                <w:sz w:val="28"/>
                <w:szCs w:val="28"/>
                <w:lang w:val="fr-FR"/>
              </w:rPr>
              <w:t>AUTONOMISATION DES ORGANES DE CONTROLES ET MODERNISATION DES FINANCES PUBLIQUES</w:t>
            </w:r>
            <w:r w:rsidR="00994C11">
              <w:rPr>
                <w:i/>
                <w:noProof/>
                <w:sz w:val="28"/>
                <w:szCs w:val="28"/>
                <w:lang w:val="fr-FR"/>
              </w:rPr>
              <w:fldChar w:fldCharType="end"/>
            </w:r>
            <w:r w:rsidRPr="00993307">
              <w:rPr>
                <w:i/>
                <w:noProof/>
                <w:sz w:val="28"/>
                <w:szCs w:val="28"/>
                <w:lang w:val="fr-FR"/>
              </w:rPr>
              <w:t>»</w:t>
            </w:r>
          </w:p>
        </w:tc>
      </w:tr>
      <w:tr w:rsidR="00E978C5" w:rsidRPr="00626680" w14:paraId="03888586" w14:textId="77777777" w:rsidTr="005F398C">
        <w:trPr>
          <w:trHeight w:val="192"/>
          <w:jc w:val="center"/>
        </w:trPr>
        <w:tc>
          <w:tcPr>
            <w:tcW w:w="9761" w:type="dxa"/>
            <w:gridSpan w:val="4"/>
            <w:shd w:val="clear" w:color="auto" w:fill="auto"/>
          </w:tcPr>
          <w:p w14:paraId="4CFB5391" w14:textId="77777777" w:rsidR="00E978C5" w:rsidRPr="00993307" w:rsidRDefault="00E978C5" w:rsidP="003A455E">
            <w:pPr>
              <w:jc w:val="center"/>
              <w:rPr>
                <w:i/>
                <w:sz w:val="28"/>
                <w:szCs w:val="28"/>
                <w:lang w:val="fr-FR"/>
              </w:rPr>
            </w:pPr>
          </w:p>
          <w:p w14:paraId="60C1BD50" w14:textId="77777777" w:rsidR="005F398C" w:rsidRPr="00993307" w:rsidRDefault="005F398C" w:rsidP="003A455E">
            <w:pPr>
              <w:jc w:val="center"/>
              <w:rPr>
                <w:i/>
                <w:sz w:val="28"/>
                <w:szCs w:val="28"/>
                <w:lang w:val="fr-FR"/>
              </w:rPr>
            </w:pPr>
          </w:p>
        </w:tc>
      </w:tr>
      <w:tr w:rsidR="00E978C5" w:rsidRPr="00532085" w14:paraId="4284B252" w14:textId="77777777" w:rsidTr="005F398C">
        <w:trPr>
          <w:trHeight w:val="376"/>
          <w:jc w:val="center"/>
        </w:trPr>
        <w:tc>
          <w:tcPr>
            <w:tcW w:w="9761" w:type="dxa"/>
            <w:gridSpan w:val="4"/>
            <w:shd w:val="clear" w:color="auto" w:fill="auto"/>
          </w:tcPr>
          <w:p w14:paraId="277728E4" w14:textId="77777777" w:rsidR="00E978C5" w:rsidRDefault="00E978C5" w:rsidP="003A455E">
            <w:pPr>
              <w:jc w:val="center"/>
              <w:rPr>
                <w:sz w:val="28"/>
                <w:szCs w:val="28"/>
                <w:lang w:val="fr-FR"/>
              </w:rPr>
            </w:pPr>
            <w:r w:rsidRPr="00532085">
              <w:rPr>
                <w:sz w:val="28"/>
                <w:szCs w:val="28"/>
                <w:lang w:val="fr-FR"/>
              </w:rPr>
              <w:t>Devant le jury ci-après</w:t>
            </w:r>
          </w:p>
          <w:p w14:paraId="21688A0C" w14:textId="77777777" w:rsidR="005F398C" w:rsidRPr="00532085" w:rsidRDefault="005F398C" w:rsidP="003A455E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E978C5" w:rsidRPr="00626680" w14:paraId="33B57D76" w14:textId="77777777" w:rsidTr="007F6F38">
        <w:trPr>
          <w:trHeight w:val="754"/>
          <w:jc w:val="center"/>
        </w:trPr>
        <w:tc>
          <w:tcPr>
            <w:tcW w:w="2598" w:type="dxa"/>
            <w:gridSpan w:val="2"/>
            <w:shd w:val="clear" w:color="auto" w:fill="auto"/>
            <w:vAlign w:val="center"/>
          </w:tcPr>
          <w:p w14:paraId="77B9C3F6" w14:textId="77777777" w:rsidR="00E978C5" w:rsidRPr="00532085" w:rsidRDefault="00E978C5" w:rsidP="007F6F38">
            <w:pPr>
              <w:rPr>
                <w:b/>
                <w:sz w:val="28"/>
                <w:szCs w:val="28"/>
                <w:lang w:val="fr-FR"/>
              </w:rPr>
            </w:pPr>
            <w:r w:rsidRPr="00532085">
              <w:rPr>
                <w:b/>
                <w:sz w:val="28"/>
                <w:szCs w:val="28"/>
                <w:lang w:val="fr-FR"/>
              </w:rPr>
              <w:t>PRESIDENT :</w:t>
            </w:r>
          </w:p>
        </w:tc>
        <w:tc>
          <w:tcPr>
            <w:tcW w:w="7163" w:type="dxa"/>
            <w:gridSpan w:val="2"/>
            <w:shd w:val="clear" w:color="auto" w:fill="auto"/>
            <w:vAlign w:val="center"/>
          </w:tcPr>
          <w:p w14:paraId="2C9F9BD8" w14:textId="6356EB67" w:rsidR="00994C11" w:rsidRDefault="00994C11" w:rsidP="005F398C">
            <w:pPr>
              <w:ind w:left="-125"/>
              <w:rPr>
                <w:b/>
                <w:noProof/>
                <w:sz w:val="28"/>
                <w:szCs w:val="28"/>
                <w:lang w:val="fr-FR"/>
              </w:rPr>
            </w:pPr>
            <w:r>
              <w:rPr>
                <w:b/>
                <w:noProof/>
                <w:sz w:val="28"/>
                <w:szCs w:val="28"/>
                <w:lang w:val="fr-FR"/>
              </w:rPr>
              <w:fldChar w:fldCharType="begin"/>
            </w:r>
            <w:r>
              <w:rPr>
                <w:b/>
                <w:noProof/>
                <w:sz w:val="28"/>
                <w:szCs w:val="28"/>
                <w:lang w:val="fr-FR"/>
              </w:rPr>
              <w:instrText xml:space="preserve"> MERGEFIELD president </w:instrText>
            </w:r>
            <w:r>
              <w:rPr>
                <w:b/>
                <w:noProof/>
                <w:sz w:val="28"/>
                <w:szCs w:val="28"/>
                <w:lang w:val="fr-FR"/>
              </w:rPr>
              <w:fldChar w:fldCharType="separate"/>
            </w:r>
            <w:r w:rsidR="00626680" w:rsidRPr="00575FD8">
              <w:rPr>
                <w:b/>
                <w:noProof/>
                <w:sz w:val="28"/>
                <w:szCs w:val="28"/>
                <w:lang w:val="fr-FR"/>
              </w:rPr>
              <w:t>Pr MONEMBOU</w:t>
            </w:r>
            <w:r>
              <w:rPr>
                <w:b/>
                <w:noProof/>
                <w:sz w:val="28"/>
                <w:szCs w:val="28"/>
                <w:lang w:val="fr-FR"/>
              </w:rPr>
              <w:fldChar w:fldCharType="end"/>
            </w:r>
          </w:p>
          <w:p w14:paraId="022A8178" w14:textId="77777777" w:rsidR="00E978C5" w:rsidRPr="00532085" w:rsidRDefault="00E978C5" w:rsidP="005F398C">
            <w:pPr>
              <w:ind w:left="-125"/>
              <w:rPr>
                <w:sz w:val="28"/>
                <w:szCs w:val="28"/>
                <w:lang w:val="fr-FR"/>
              </w:rPr>
            </w:pPr>
            <w:r w:rsidRPr="00532085">
              <w:rPr>
                <w:sz w:val="28"/>
                <w:szCs w:val="28"/>
                <w:lang w:val="fr-FR"/>
              </w:rPr>
              <w:t>Université de Yaoundé II-Cameroun</w:t>
            </w:r>
          </w:p>
        </w:tc>
      </w:tr>
      <w:tr w:rsidR="00E978C5" w:rsidRPr="00626680" w14:paraId="5013D6DF" w14:textId="77777777" w:rsidTr="007F6F38">
        <w:trPr>
          <w:trHeight w:val="822"/>
          <w:jc w:val="center"/>
        </w:trPr>
        <w:tc>
          <w:tcPr>
            <w:tcW w:w="2598" w:type="dxa"/>
            <w:gridSpan w:val="2"/>
            <w:shd w:val="clear" w:color="auto" w:fill="auto"/>
            <w:vAlign w:val="center"/>
          </w:tcPr>
          <w:p w14:paraId="549AD96E" w14:textId="77777777" w:rsidR="00E978C5" w:rsidRPr="00382E4C" w:rsidRDefault="00E978C5" w:rsidP="007F6F38">
            <w:pPr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RAPPORTEUR</w:t>
            </w:r>
            <w:r w:rsidR="00005CA7">
              <w:rPr>
                <w:b/>
                <w:sz w:val="28"/>
                <w:szCs w:val="28"/>
                <w:lang w:val="fr-FR"/>
              </w:rPr>
              <w:t> :</w:t>
            </w:r>
            <w:r>
              <w:rPr>
                <w:b/>
                <w:sz w:val="28"/>
                <w:szCs w:val="28"/>
                <w:lang w:val="fr-FR"/>
              </w:rPr>
              <w:t xml:space="preserve"> </w:t>
            </w:r>
            <w:r>
              <w:rPr>
                <w:i/>
                <w:sz w:val="28"/>
                <w:szCs w:val="28"/>
                <w:lang w:val="fr-FR"/>
              </w:rPr>
              <w:t>(D</w:t>
            </w:r>
            <w:r w:rsidRPr="00382E4C">
              <w:rPr>
                <w:i/>
                <w:sz w:val="28"/>
                <w:szCs w:val="28"/>
                <w:lang w:val="fr-FR"/>
              </w:rPr>
              <w:t>irecteur de recherche</w:t>
            </w:r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7163" w:type="dxa"/>
            <w:gridSpan w:val="2"/>
            <w:shd w:val="clear" w:color="auto" w:fill="auto"/>
            <w:vAlign w:val="center"/>
          </w:tcPr>
          <w:p w14:paraId="53943F54" w14:textId="46E00ED5" w:rsidR="00994C11" w:rsidRDefault="00994C11" w:rsidP="005F398C">
            <w:pPr>
              <w:ind w:left="-125"/>
              <w:rPr>
                <w:b/>
                <w:noProof/>
                <w:sz w:val="28"/>
                <w:szCs w:val="28"/>
                <w:lang w:val="fr-FR"/>
              </w:rPr>
            </w:pPr>
            <w:r>
              <w:rPr>
                <w:b/>
                <w:noProof/>
                <w:sz w:val="28"/>
                <w:szCs w:val="28"/>
                <w:lang w:val="fr-FR"/>
              </w:rPr>
              <w:fldChar w:fldCharType="begin"/>
            </w:r>
            <w:r>
              <w:rPr>
                <w:b/>
                <w:noProof/>
                <w:sz w:val="28"/>
                <w:szCs w:val="28"/>
                <w:lang w:val="fr-FR"/>
              </w:rPr>
              <w:instrText xml:space="preserve"> MERGEFIELD rapporteur </w:instrText>
            </w:r>
            <w:r>
              <w:rPr>
                <w:b/>
                <w:noProof/>
                <w:sz w:val="28"/>
                <w:szCs w:val="28"/>
                <w:lang w:val="fr-FR"/>
              </w:rPr>
              <w:fldChar w:fldCharType="end"/>
            </w:r>
          </w:p>
          <w:p w14:paraId="794E68B5" w14:textId="77777777" w:rsidR="00E978C5" w:rsidRPr="00532085" w:rsidRDefault="00E978C5" w:rsidP="005F398C">
            <w:pPr>
              <w:ind w:left="-125"/>
              <w:rPr>
                <w:sz w:val="28"/>
                <w:szCs w:val="28"/>
                <w:lang w:val="fr-FR"/>
              </w:rPr>
            </w:pPr>
            <w:r w:rsidRPr="00532085">
              <w:rPr>
                <w:sz w:val="28"/>
                <w:szCs w:val="28"/>
                <w:lang w:val="fr-FR"/>
              </w:rPr>
              <w:t>Université de Yaoundé II-Cameroun</w:t>
            </w:r>
          </w:p>
        </w:tc>
      </w:tr>
      <w:tr w:rsidR="00E978C5" w:rsidRPr="00514AAD" w14:paraId="0734DF86" w14:textId="77777777" w:rsidTr="007F6F38">
        <w:trPr>
          <w:trHeight w:val="992"/>
          <w:jc w:val="center"/>
        </w:trPr>
        <w:tc>
          <w:tcPr>
            <w:tcW w:w="2598" w:type="dxa"/>
            <w:gridSpan w:val="2"/>
            <w:shd w:val="clear" w:color="auto" w:fill="auto"/>
            <w:vAlign w:val="center"/>
          </w:tcPr>
          <w:p w14:paraId="2427113D" w14:textId="77777777" w:rsidR="00E978C5" w:rsidRPr="00532085" w:rsidRDefault="00E978C5" w:rsidP="007F6F38">
            <w:pPr>
              <w:rPr>
                <w:lang w:val="fr-FR"/>
              </w:rPr>
            </w:pPr>
            <w:r w:rsidRPr="00382E4C">
              <w:rPr>
                <w:b/>
                <w:sz w:val="28"/>
                <w:szCs w:val="28"/>
                <w:lang w:val="fr-FR"/>
              </w:rPr>
              <w:t>EXAMINATEUR</w:t>
            </w:r>
            <w:r w:rsidR="00005CA7">
              <w:rPr>
                <w:b/>
                <w:sz w:val="28"/>
                <w:szCs w:val="28"/>
                <w:lang w:val="fr-FR"/>
              </w:rPr>
              <w:t> :</w:t>
            </w:r>
          </w:p>
        </w:tc>
        <w:tc>
          <w:tcPr>
            <w:tcW w:w="7163" w:type="dxa"/>
            <w:gridSpan w:val="2"/>
            <w:shd w:val="clear" w:color="auto" w:fill="auto"/>
            <w:vAlign w:val="center"/>
          </w:tcPr>
          <w:p w14:paraId="09CD1E0A" w14:textId="77777777" w:rsidR="00514AAD" w:rsidRDefault="00514AAD" w:rsidP="005F398C">
            <w:pPr>
              <w:ind w:hanging="125"/>
              <w:rPr>
                <w:b/>
                <w:noProof/>
                <w:sz w:val="28"/>
                <w:szCs w:val="28"/>
                <w:lang w:val="fr-FR"/>
              </w:rPr>
            </w:pPr>
          </w:p>
          <w:p w14:paraId="1D06270C" w14:textId="75A6EB6A" w:rsidR="00994C11" w:rsidRDefault="00994C11" w:rsidP="00514AAD">
            <w:pPr>
              <w:spacing w:line="276" w:lineRule="auto"/>
              <w:ind w:hanging="125"/>
              <w:rPr>
                <w:b/>
                <w:noProof/>
                <w:sz w:val="28"/>
                <w:szCs w:val="28"/>
                <w:lang w:val="fr-FR"/>
              </w:rPr>
            </w:pPr>
            <w:r>
              <w:rPr>
                <w:b/>
                <w:noProof/>
                <w:sz w:val="28"/>
                <w:szCs w:val="28"/>
                <w:lang w:val="fr-FR"/>
              </w:rPr>
              <w:fldChar w:fldCharType="begin"/>
            </w:r>
            <w:r>
              <w:rPr>
                <w:b/>
                <w:noProof/>
                <w:sz w:val="28"/>
                <w:szCs w:val="28"/>
                <w:lang w:val="fr-FR"/>
              </w:rPr>
              <w:instrText xml:space="preserve"> MERGEFIELD examinateur </w:instrText>
            </w:r>
            <w:r>
              <w:rPr>
                <w:b/>
                <w:noProof/>
                <w:sz w:val="28"/>
                <w:szCs w:val="28"/>
                <w:lang w:val="fr-FR"/>
              </w:rPr>
              <w:fldChar w:fldCharType="separate"/>
            </w:r>
            <w:r w:rsidR="00626680" w:rsidRPr="00575FD8">
              <w:rPr>
                <w:b/>
                <w:noProof/>
                <w:sz w:val="28"/>
                <w:szCs w:val="28"/>
                <w:lang w:val="fr-FR"/>
              </w:rPr>
              <w:t>ANKUONG FANG</w:t>
            </w:r>
            <w:r>
              <w:rPr>
                <w:b/>
                <w:noProof/>
                <w:sz w:val="28"/>
                <w:szCs w:val="28"/>
                <w:lang w:val="fr-FR"/>
              </w:rPr>
              <w:fldChar w:fldCharType="end"/>
            </w:r>
          </w:p>
          <w:p w14:paraId="1014C0CB" w14:textId="77777777" w:rsidR="00E978C5" w:rsidRPr="00532085" w:rsidRDefault="00E978C5" w:rsidP="005F398C">
            <w:pPr>
              <w:ind w:hanging="125"/>
              <w:rPr>
                <w:sz w:val="28"/>
                <w:szCs w:val="28"/>
                <w:lang w:val="fr-FR"/>
              </w:rPr>
            </w:pPr>
          </w:p>
        </w:tc>
      </w:tr>
      <w:tr w:rsidR="007F6F38" w:rsidRPr="00514AAD" w14:paraId="7DC66085" w14:textId="77777777" w:rsidTr="00A0048C">
        <w:trPr>
          <w:trHeight w:val="722"/>
          <w:jc w:val="center"/>
        </w:trPr>
        <w:tc>
          <w:tcPr>
            <w:tcW w:w="2598" w:type="dxa"/>
            <w:gridSpan w:val="2"/>
            <w:shd w:val="clear" w:color="auto" w:fill="auto"/>
            <w:vAlign w:val="center"/>
          </w:tcPr>
          <w:p w14:paraId="126FDEDD" w14:textId="77777777" w:rsidR="007F6F38" w:rsidRPr="00382E4C" w:rsidRDefault="007F6F38" w:rsidP="003A455E">
            <w:pPr>
              <w:rPr>
                <w:b/>
                <w:sz w:val="28"/>
                <w:szCs w:val="28"/>
                <w:lang w:val="fr-FR"/>
              </w:rPr>
            </w:pPr>
          </w:p>
        </w:tc>
        <w:tc>
          <w:tcPr>
            <w:tcW w:w="7163" w:type="dxa"/>
            <w:gridSpan w:val="2"/>
            <w:shd w:val="clear" w:color="auto" w:fill="auto"/>
            <w:vAlign w:val="center"/>
          </w:tcPr>
          <w:p w14:paraId="68C58D30" w14:textId="77777777" w:rsidR="007F6F38" w:rsidRDefault="007F6F38" w:rsidP="005F398C">
            <w:pPr>
              <w:ind w:hanging="125"/>
              <w:rPr>
                <w:b/>
                <w:noProof/>
                <w:sz w:val="28"/>
                <w:szCs w:val="28"/>
                <w:lang w:val="fr-FR"/>
              </w:rPr>
            </w:pPr>
          </w:p>
        </w:tc>
      </w:tr>
      <w:tr w:rsidR="00E978C5" w:rsidRPr="00532085" w14:paraId="264E054D" w14:textId="77777777" w:rsidTr="007F6F38">
        <w:trPr>
          <w:trHeight w:val="666"/>
          <w:jc w:val="center"/>
        </w:trPr>
        <w:tc>
          <w:tcPr>
            <w:tcW w:w="46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D8B6" w14:textId="77777777" w:rsidR="00E978C5" w:rsidRPr="00532085" w:rsidRDefault="00E978C5" w:rsidP="003A455E">
            <w:pPr>
              <w:rPr>
                <w:b/>
                <w:sz w:val="28"/>
                <w:szCs w:val="28"/>
                <w:lang w:val="fr-FR"/>
              </w:rPr>
            </w:pPr>
            <w:r w:rsidRPr="00532085">
              <w:rPr>
                <w:b/>
                <w:sz w:val="40"/>
                <w:szCs w:val="28"/>
                <w:lang w:val="fr-FR"/>
              </w:rPr>
              <w:t>NOTE :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3847A" w14:textId="77777777" w:rsidR="00E978C5" w:rsidRPr="00532085" w:rsidRDefault="00E978C5" w:rsidP="003A455E">
            <w:pPr>
              <w:jc w:val="center"/>
              <w:rPr>
                <w:sz w:val="28"/>
                <w:szCs w:val="28"/>
                <w:lang w:val="fr-FR"/>
              </w:rPr>
            </w:pPr>
            <w:r w:rsidRPr="00E978C5">
              <w:rPr>
                <w:b/>
                <w:sz w:val="40"/>
                <w:szCs w:val="28"/>
                <w:lang w:val="fr-FR"/>
              </w:rPr>
              <w:t>OBSERVATIONS</w:t>
            </w:r>
            <w:r>
              <w:rPr>
                <w:b/>
                <w:sz w:val="40"/>
                <w:szCs w:val="28"/>
                <w:lang w:val="fr-FR"/>
              </w:rPr>
              <w:t> :</w:t>
            </w:r>
          </w:p>
        </w:tc>
      </w:tr>
      <w:tr w:rsidR="00094340" w:rsidRPr="00532085" w14:paraId="02ECA6E3" w14:textId="77777777" w:rsidTr="007F6F38">
        <w:trPr>
          <w:trHeight w:val="2062"/>
          <w:jc w:val="center"/>
        </w:trPr>
        <w:tc>
          <w:tcPr>
            <w:tcW w:w="460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31AB" w14:textId="77777777" w:rsidR="00094340" w:rsidRDefault="00094340" w:rsidP="003A455E">
            <w:pPr>
              <w:rPr>
                <w:b/>
                <w:sz w:val="28"/>
                <w:szCs w:val="28"/>
                <w:lang w:val="fr-FR"/>
              </w:rPr>
            </w:pPr>
          </w:p>
          <w:p w14:paraId="793426AA" w14:textId="77777777" w:rsidR="00094340" w:rsidRPr="00532085" w:rsidRDefault="00094340" w:rsidP="003A455E">
            <w:pPr>
              <w:rPr>
                <w:sz w:val="28"/>
                <w:szCs w:val="28"/>
                <w:u w:val="single"/>
                <w:lang w:val="fr-FR"/>
              </w:rPr>
            </w:pPr>
          </w:p>
        </w:tc>
        <w:tc>
          <w:tcPr>
            <w:tcW w:w="5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C34C7" w14:textId="77777777" w:rsidR="00094340" w:rsidRDefault="00094340">
            <w:pPr>
              <w:spacing w:after="160" w:line="259" w:lineRule="auto"/>
              <w:rPr>
                <w:sz w:val="28"/>
                <w:szCs w:val="28"/>
                <w:u w:val="single"/>
                <w:lang w:val="fr-FR"/>
              </w:rPr>
            </w:pPr>
          </w:p>
          <w:p w14:paraId="2F419B39" w14:textId="77777777" w:rsidR="00094340" w:rsidRPr="00532085" w:rsidRDefault="00094340" w:rsidP="003A455E">
            <w:pPr>
              <w:rPr>
                <w:sz w:val="28"/>
                <w:szCs w:val="28"/>
                <w:u w:val="single"/>
                <w:lang w:val="fr-FR"/>
              </w:rPr>
            </w:pPr>
          </w:p>
        </w:tc>
      </w:tr>
    </w:tbl>
    <w:p w14:paraId="4BCB0963" w14:textId="499A2DEF" w:rsidR="00544DE1" w:rsidRDefault="00544DE1" w:rsidP="00262353"/>
    <w:sectPr w:rsidR="00544DE1" w:rsidSect="00262353">
      <w:pgSz w:w="11906" w:h="16838"/>
      <w:pgMar w:top="1418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altName w:val="Arial Narrow"/>
    <w:panose1 w:val="020B0606020202030204"/>
    <w:charset w:val="80"/>
    <w:family w:val="swiss"/>
    <w:pitch w:val="variable"/>
    <w:sig w:usb0="00000287" w:usb1="08070800" w:usb2="00000010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mailMerge>
    <w:mainDocumentType w:val="formLetters"/>
    <w:linkToQuery/>
    <w:dataType w:val="textFile"/>
    <w:query w:val="SELECT * FROM /Users/anatoleabe/Documents/PS/2021/candidats  Janvier 2021.xlsx"/>
    <w:dataSource r:id="rId1"/>
    <w:viewMergedData/>
    <w:activeRecord w:val="69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529"/>
    <w:rsid w:val="00005CA7"/>
    <w:rsid w:val="00043CE5"/>
    <w:rsid w:val="00093525"/>
    <w:rsid w:val="00094340"/>
    <w:rsid w:val="001C28F7"/>
    <w:rsid w:val="001D6119"/>
    <w:rsid w:val="00262353"/>
    <w:rsid w:val="003268BB"/>
    <w:rsid w:val="003A455E"/>
    <w:rsid w:val="00514AAD"/>
    <w:rsid w:val="00544DE1"/>
    <w:rsid w:val="00572AA3"/>
    <w:rsid w:val="00591039"/>
    <w:rsid w:val="005F398C"/>
    <w:rsid w:val="00626680"/>
    <w:rsid w:val="00636797"/>
    <w:rsid w:val="0065095C"/>
    <w:rsid w:val="007047A3"/>
    <w:rsid w:val="00734AC4"/>
    <w:rsid w:val="007C2529"/>
    <w:rsid w:val="007F6F38"/>
    <w:rsid w:val="00993307"/>
    <w:rsid w:val="00994C11"/>
    <w:rsid w:val="009F52FD"/>
    <w:rsid w:val="00A0048C"/>
    <w:rsid w:val="00C063D3"/>
    <w:rsid w:val="00D53803"/>
    <w:rsid w:val="00E22192"/>
    <w:rsid w:val="00E978C5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510"/>
  <w15:chartTrackingRefBased/>
  <w15:docId w15:val="{67B76B53-519D-40BE-9B36-12021FA7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atoleabe/Documents/PS/2021/candidats%20%20Janvier%202021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Abe</dc:creator>
  <cp:keywords/>
  <dc:description/>
  <cp:lastModifiedBy>Anatole Abe</cp:lastModifiedBy>
  <cp:revision>24</cp:revision>
  <cp:lastPrinted>2016-12-20T08:30:00Z</cp:lastPrinted>
  <dcterms:created xsi:type="dcterms:W3CDTF">2016-09-27T08:40:00Z</dcterms:created>
  <dcterms:modified xsi:type="dcterms:W3CDTF">2021-01-19T18:30:00Z</dcterms:modified>
</cp:coreProperties>
</file>