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D761F">
      <w:pPr>
        <w:pStyle w:val="32"/>
        <w:bidi w:val="0"/>
        <w:rPr>
          <w:rFonts w:hint="default" w:ascii="Courier New" w:hAnsi="Courier New" w:cs="Courier New"/>
          <w:b/>
          <w:bCs/>
          <w:sz w:val="44"/>
          <w:szCs w:val="44"/>
        </w:rPr>
      </w:pPr>
      <w:r>
        <w:rPr>
          <w:rFonts w:hint="default" w:ascii="Courier New" w:hAnsi="Courier New" w:cs="Courier New"/>
          <w:b/>
          <w:bCs/>
          <w:sz w:val="44"/>
          <w:szCs w:val="44"/>
        </w:rPr>
        <w:t>Аналіз платформ: Android, iOS, Web</w:t>
      </w:r>
    </w:p>
    <w:p w14:paraId="6AFD238D">
      <w:r>
        <w:br w:type="textWrapping"/>
      </w:r>
      <w:r>
        <w:t>1. Загальна характеристика платформ</w:t>
      </w:r>
      <w:r>
        <w:br w:type="textWrapping"/>
      </w:r>
      <w:r>
        <w:br w:type="textWrapping"/>
      </w:r>
      <w:r>
        <w:t xml:space="preserve">Android </w:t>
      </w:r>
      <w:r>
        <w:rPr>
          <w:rFonts w:hint="default"/>
          <w:lang w:val="uk-UA"/>
        </w:rPr>
        <w:t>-</w:t>
      </w:r>
      <w:bookmarkStart w:id="0" w:name="_GoBack"/>
      <w:bookmarkEnd w:id="0"/>
      <w:r>
        <w:t xml:space="preserve"> мобільна платформа з відкритим кодом від Google. Використовується на смартфонах, планшетах, TV та IoT.</w:t>
      </w:r>
      <w:r>
        <w:br w:type="textWrapping"/>
      </w:r>
      <w:r>
        <w:br w:type="textWrapping"/>
      </w:r>
      <w:r>
        <w:t xml:space="preserve">iOS </w:t>
      </w:r>
      <w:r>
        <w:rPr>
          <w:rFonts w:hint="default"/>
          <w:lang w:val="uk-UA"/>
        </w:rPr>
        <w:t>-</w:t>
      </w:r>
      <w:r>
        <w:t xml:space="preserve"> мобільна система Apple, оптимізована під власні пристрої.</w:t>
      </w:r>
      <w:r>
        <w:br w:type="textWrapping"/>
      </w:r>
      <w:r>
        <w:br w:type="textWrapping"/>
      </w:r>
      <w:r>
        <w:t>Web</w:t>
      </w:r>
      <w:r>
        <w:rPr>
          <w:rFonts w:hint="default"/>
          <w:lang w:val="uk-UA"/>
        </w:rPr>
        <w:t>-</w:t>
      </w:r>
      <w:r>
        <w:t xml:space="preserve"> браузерна платформа, що працює на будь-яких пристроях.</w:t>
      </w:r>
      <w:r>
        <w:br w:type="textWrapping"/>
      </w:r>
      <w:r>
        <w:br w:type="textWrapping"/>
      </w:r>
      <w:r>
        <w:t>2. Архітектура та середовище виконання</w:t>
      </w:r>
      <w:r>
        <w:br w:type="textWrapping"/>
      </w:r>
      <w:r>
        <w:br w:type="textWrapping"/>
      </w:r>
      <w:r>
        <w:t>Android: Linux kernel + ART runtime.</w:t>
      </w:r>
      <w:r>
        <w:br w:type="textWrapping"/>
      </w:r>
      <w:r>
        <w:t>iOS: Darwin kernel + native runtime.</w:t>
      </w:r>
      <w:r>
        <w:br w:type="textWrapping"/>
      </w:r>
      <w:r>
        <w:t>Web: Browser + JavaScript engine.</w:t>
      </w:r>
      <w:r>
        <w:br w:type="textWrapping"/>
      </w:r>
      <w:r>
        <w:br w:type="textWrapping"/>
      </w:r>
      <w:r>
        <w:t>3. Доступ до ресурсів</w:t>
      </w:r>
      <w:r>
        <w:br w:type="textWrapping"/>
      </w:r>
      <w:r>
        <w:br w:type="textWrapping"/>
      </w:r>
      <w:r>
        <w:t>Android: широкий доступ (камера, GPS, файлова система).</w:t>
      </w:r>
      <w:r>
        <w:br w:type="textWrapping"/>
      </w:r>
      <w:r>
        <w:t>iOS: контрольований доступ через дозволи.</w:t>
      </w:r>
      <w:r>
        <w:br w:type="textWrapping"/>
      </w:r>
      <w:r>
        <w:t>Web: обмежений доступ через браузер API.</w:t>
      </w:r>
      <w:r>
        <w:br w:type="textWrapping"/>
      </w:r>
      <w:r>
        <w:br w:type="textWrapping"/>
      </w:r>
      <w:r>
        <w:t>4. Безпека</w:t>
      </w:r>
      <w:r>
        <w:br w:type="textWrapping"/>
      </w:r>
      <w:r>
        <w:br w:type="textWrapping"/>
      </w:r>
      <w:r>
        <w:t>Android: sandbox + permissions.</w:t>
      </w:r>
      <w:r>
        <w:br w:type="textWrapping"/>
      </w:r>
      <w:r>
        <w:t>iOS: строгий sandbox + контроль App Store.</w:t>
      </w:r>
      <w:r>
        <w:br w:type="textWrapping"/>
      </w:r>
      <w:r>
        <w:t>Web: sandbox браузера + HTTPS.</w:t>
      </w:r>
      <w:r>
        <w:br w:type="textWrapping"/>
      </w:r>
      <w:r>
        <w:br w:type="textWrapping"/>
      </w:r>
      <w:r>
        <w:t>5. UX</w:t>
      </w:r>
      <w:r>
        <w:br w:type="textWrapping"/>
      </w:r>
      <w:r>
        <w:br w:type="textWrapping"/>
      </w:r>
      <w:r>
        <w:t>Android: Material Design, гнучкість.</w:t>
      </w:r>
      <w:r>
        <w:br w:type="textWrapping"/>
      </w:r>
      <w:r>
        <w:t>iOS: Human Interface Guidelines, стабільність.</w:t>
      </w:r>
      <w:r>
        <w:br w:type="textWrapping"/>
      </w:r>
      <w:r>
        <w:t>Web: адаптивний дизайн.</w:t>
      </w:r>
      <w:r>
        <w:br w:type="textWrapping"/>
      </w:r>
      <w:r>
        <w:br w:type="textWrapping"/>
      </w:r>
      <w:r>
        <w:t>6. Крос-платформність</w:t>
      </w:r>
      <w:r>
        <w:br w:type="textWrapping"/>
      </w:r>
      <w:r>
        <w:br w:type="textWrapping"/>
      </w:r>
      <w:r>
        <w:t>Android/iOS: Flutter, React Native.</w:t>
      </w:r>
      <w:r>
        <w:br w:type="textWrapping"/>
      </w:r>
      <w:r>
        <w:t>Web: HTML, CSS, JS, PWA.</w:t>
      </w:r>
      <w:r>
        <w:br w:type="textWrapping"/>
      </w:r>
      <w:r>
        <w:br w:type="textWrapping"/>
      </w:r>
      <w:r>
        <w:t>7. Переваги та обмеження</w:t>
      </w:r>
      <w:r>
        <w:br w:type="textWrapping"/>
      </w:r>
      <w:r>
        <w:br w:type="textWrapping"/>
      </w:r>
      <w:r>
        <w:t>Android: гнучкість, але фрагментація.</w:t>
      </w:r>
      <w:r>
        <w:br w:type="textWrapping"/>
      </w:r>
      <w:r>
        <w:t>iOS: продуктивність, але закритість.</w:t>
      </w:r>
      <w:r>
        <w:br w:type="textWrapping"/>
      </w:r>
      <w:r>
        <w:t>Web: універсальність, але обмеження доступу.</w:t>
      </w:r>
      <w:r>
        <w:br w:type="textWrapping"/>
      </w:r>
      <w:r>
        <w:br w:type="textWrapping"/>
      </w:r>
      <w:r>
        <w:t>8. Висновки</w:t>
      </w:r>
      <w:r>
        <w:br w:type="textWrapping"/>
      </w:r>
      <w:r>
        <w:br w:type="textWrapping"/>
      </w:r>
      <w:r>
        <w:t xml:space="preserve">Android </w:t>
      </w:r>
      <w:r>
        <w:rPr>
          <w:rFonts w:hint="default"/>
          <w:lang w:val="uk-UA"/>
        </w:rPr>
        <w:t xml:space="preserve">- </w:t>
      </w:r>
      <w:r>
        <w:t xml:space="preserve"> найгнучкіша.</w:t>
      </w:r>
      <w:r>
        <w:br w:type="textWrapping"/>
      </w:r>
      <w:r>
        <w:t xml:space="preserve">iOS </w:t>
      </w:r>
      <w:r>
        <w:rPr>
          <w:rFonts w:hint="default"/>
          <w:lang w:val="uk-UA"/>
        </w:rPr>
        <w:t xml:space="preserve">- </w:t>
      </w:r>
      <w:r>
        <w:t xml:space="preserve"> найпродуктивніша.</w:t>
      </w:r>
      <w:r>
        <w:br w:type="textWrapping"/>
      </w:r>
      <w:r>
        <w:t xml:space="preserve">Web </w:t>
      </w:r>
      <w:r>
        <w:rPr>
          <w:rFonts w:hint="default"/>
          <w:lang w:val="uk-UA"/>
        </w:rPr>
        <w:t xml:space="preserve">- </w:t>
      </w:r>
      <w:r>
        <w:t xml:space="preserve"> найшвидша в розробці.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7B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WPS_1718905089</cp:lastModifiedBy>
  <dcterms:modified xsi:type="dcterms:W3CDTF">2026-03-20T22:05:00Z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EA1DFA824A234B6CA8B9CA8C001E8BF8_12</vt:lpwstr>
  </property>
</Properties>
</file>