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1</w:t>
      </w:r>
      <w:r>
        <w:rPr/>
        <w:t>. Кто такой «человек» (person_id)</w:t>
      </w:r>
    </w:p>
    <w:p>
      <w:pPr>
        <w:pStyle w:val="Normal"/>
        <w:rPr/>
      </w:pPr>
      <w:r>
        <w:rPr/>
        <w:t>Единого user_id между источниками нет. Мы склеиваем записи по картам лояльности (union-find):</w:t>
      </w:r>
    </w:p>
    <w:p>
      <w:pPr>
        <w:pStyle w:val="ListBullet"/>
        <w:numPr>
          <w:ilvl w:val="0"/>
          <w:numId w:val="1"/>
        </w:numPr>
        <w:rPr/>
      </w:pPr>
      <w:r>
        <w:rPr/>
        <w:t>каждая нормализованная карта (например, FB 123456789) — узел графа;</w:t>
      </w:r>
    </w:p>
    <w:p>
      <w:pPr>
        <w:pStyle w:val="ListBullet"/>
        <w:numPr>
          <w:ilvl w:val="0"/>
          <w:numId w:val="1"/>
        </w:numPr>
        <w:rPr/>
      </w:pPr>
      <w:r>
        <w:rPr/>
        <w:t>все карты одного профиля forum или одного user pointz объединяются в одну группу;</w:t>
      </w:r>
    </w:p>
    <w:p>
      <w:pPr>
        <w:pStyle w:val="ListBullet"/>
        <w:numPr>
          <w:ilvl w:val="0"/>
          <w:numId w:val="1"/>
        </w:numPr>
        <w:rPr/>
      </w:pPr>
      <w:r>
        <w:rPr/>
        <w:t>если одна и та же карта встречается у разных аккаунтов, это одна карта в графе — группы схлопываются;</w:t>
      </w:r>
    </w:p>
    <w:p>
      <w:pPr>
        <w:pStyle w:val="ListBullet"/>
        <w:numPr>
          <w:ilvl w:val="0"/>
          <w:numId w:val="1"/>
        </w:numPr>
        <w:rPr/>
      </w:pPr>
      <w:r>
        <w:rPr/>
        <w:t>каждой связной компоненте присваивается person_id (стабильная нумерация по минимальной карте в группе).</w:t>
      </w:r>
    </w:p>
    <w:p>
      <w:pPr>
        <w:pStyle w:val="Normal"/>
        <w:rPr/>
      </w:pPr>
      <w:r>
        <w:rPr/>
        <w:t>Итого: 133 361 карта → 85 773 person_id. У 28 604 человек больше одной карты в кластере (часто это несколько карт одного аккаунта, а не обязательно два разных людей).</w:t>
      </w:r>
    </w:p>
    <w:p>
      <w:pPr>
        <w:pStyle w:val="Normal"/>
        <w:rPr/>
      </w:pPr>
      <w:r>
        <w:rPr/>
        <w:t>Если одна карта формально привязана к двум и более forum-профилям или pointz-пользователям, мы не «выбираем одного владельца», а сохраняем аномалию в feat.card_conflict и считаем card_multi_profile_n.</w:t>
      </w:r>
    </w:p>
    <w:p>
      <w:pPr>
        <w:pStyle w:val="Heading1"/>
        <w:rPr/>
      </w:pPr>
      <w:r>
        <w:rPr/>
        <w:t>2</w:t>
      </w:r>
      <w:r>
        <w:rPr/>
        <w:t>. Где лежат результаты</w:t>
      </w:r>
    </w:p>
    <w:p>
      <w:pPr>
        <w:pStyle w:val="ListBullet"/>
        <w:numPr>
          <w:ilvl w:val="0"/>
          <w:numId w:val="1"/>
        </w:numPr>
        <w:rPr/>
      </w:pPr>
      <w:r>
        <w:rPr/>
        <w:t>feat.person_features — только числа (удобно для ML);</w:t>
      </w:r>
    </w:p>
    <w:p>
      <w:pPr>
        <w:pStyle w:val="ListBullet"/>
        <w:numPr>
          <w:ilvl w:val="0"/>
          <w:numId w:val="1"/>
        </w:numPr>
        <w:rPr/>
      </w:pPr>
      <w:r>
        <w:rPr/>
        <w:t>feat.person_evidence — те же люди, списки id строк источников и пояснения (для DBeaver);</w:t>
      </w:r>
    </w:p>
    <w:p>
      <w:pPr>
        <w:pStyle w:val="ListBullet"/>
        <w:numPr>
          <w:ilvl w:val="0"/>
          <w:numId w:val="1"/>
        </w:numPr>
        <w:rPr/>
      </w:pPr>
      <w:r>
        <w:rPr/>
        <w:t>feat.person_card — связь person_id ↔ карта;</w:t>
      </w:r>
    </w:p>
    <w:p>
      <w:pPr>
        <w:pStyle w:val="ListBullet"/>
        <w:numPr>
          <w:ilvl w:val="0"/>
          <w:numId w:val="1"/>
        </w:numPr>
        <w:rPr/>
      </w:pPr>
      <w:r>
        <w:rPr/>
        <w:t>feat.card_conflict — редкие, но сильные случаи «карта у нескольких аккаунтов»;</w:t>
      </w:r>
    </w:p>
    <w:p>
      <w:pPr>
        <w:pStyle w:val="ListBullet"/>
        <w:numPr>
          <w:ilvl w:val="0"/>
          <w:numId w:val="1"/>
        </w:numPr>
        <w:rPr/>
      </w:pPr>
      <w:r>
        <w:rPr/>
        <w:t>stage.* — промежуточные таблицы (рейсы, пики частоты, ноги «хвоста» и т.д.).</w:t>
      </w:r>
    </w:p>
    <w:p>
      <w:pPr>
        <w:pStyle w:val="Normal"/>
        <w:rPr/>
      </w:pPr>
      <w:r>
        <w:rPr/>
        <w:t>Пороги всех критериев заданы в analysis/config.py и воспроизводимы пересборкой витрины.</w:t>
      </w:r>
    </w:p>
    <w:p>
      <w:pPr>
        <w:pStyle w:val="Heading1"/>
        <w:rPr/>
      </w:pPr>
      <w:r>
        <w:rPr/>
        <w:t>3</w:t>
      </w:r>
      <w:r>
        <w:rPr/>
        <w:t>. Критерии: что проверяли и как считали</w:t>
      </w:r>
    </w:p>
    <w:p>
      <w:pPr>
        <w:pStyle w:val="Normal"/>
        <w:rPr/>
      </w:pPr>
      <w:r>
        <w:rPr/>
        <w:t>Ниже — смысл каждого признака простым языком и пороги из конфигурации.</w:t>
      </w:r>
    </w:p>
    <w:p>
      <w:pPr>
        <w:pStyle w:val="Heading2"/>
        <w:rPr/>
      </w:pPr>
      <w:r>
        <w:rPr/>
        <w:t>3</w:t>
      </w:r>
      <w:r>
        <w:rPr/>
        <w:t>.1. Высокая частота (high_freq_windows_n, high_freq_max_flights_30d)</w:t>
      </w:r>
    </w:p>
    <w:p>
      <w:pPr>
        <w:pStyle w:val="Normal"/>
        <w:rPr/>
      </w:pPr>
      <w:r>
        <w:rPr/>
        <w:t>Смотрим скользящее окно 30 дней по уникальным перелётам человека. high_freq_max_flights_30d — максимум рейсов в любом таком окне. high_freq_windows_n — сколько непересекающихся «пиков», где в окне ≥ 8 рейсов (HIGH_FREQ_MIN_FLIGHTS_30D); пики разведены минимум на 30 дней. Сработало у 2 039 человек; максимум по базе — 13 рейсов за 30 дней.</w:t>
      </w:r>
    </w:p>
    <w:p>
      <w:pPr>
        <w:pStyle w:val="Heading2"/>
        <w:rPr/>
      </w:pPr>
      <w:r>
        <w:rPr/>
        <w:t>3</w:t>
      </w:r>
      <w:r>
        <w:rPr/>
        <w:t>.2. Всплеск активности (spike_windows_n)</w:t>
      </w:r>
    </w:p>
    <w:p>
      <w:pPr>
        <w:pStyle w:val="Normal"/>
        <w:rPr/>
      </w:pPr>
      <w:r>
        <w:rPr/>
        <w:t>Сравниваем текущие 30 дней с предыдущими 30: всплеск, если сейчас ≥ 5 рейсов (SPIKE_MIN_NOW) и либо прошлого окна не было, либо рост ≥ 2× (SPIKE_MIN_RATIO). Считаем число непересекающихся таких окон. Сработало у 48 698 человек — широкий, «массовый» сигнал.</w:t>
      </w:r>
    </w:p>
    <w:p>
      <w:pPr>
        <w:pStyle w:val="Heading2"/>
        <w:rPr/>
      </w:pPr>
      <w:r>
        <w:rPr/>
        <w:t>3</w:t>
      </w:r>
      <w:r>
        <w:rPr/>
        <w:t>.3. Разрыв маршрута (route_gap_n)</w:t>
      </w:r>
    </w:p>
    <w:p>
      <w:pPr>
        <w:pStyle w:val="Normal"/>
        <w:rPr/>
      </w:pPr>
      <w:r>
        <w:rPr/>
        <w:t>Упорядочиваем перелёты по дате и смотрим, совпадает ли аэропорт прилёта предыдущего рейса с аэропортом вылета следующего. Если нет — разрыв. Аэропорты приводятся к UPPER; пустые и REA (без учёта регистра) из цепочки исключаются. Соседние записи с тем же номером рейса в тот же день не считаем гэпом — это конфликт маршрута в источниках (forum↔skyteam), а не путешествие; зеркало OD одного рейса из цепочки убираем. Итог после очистки: 99 195 разрывов у 49 544 человек (раньше ~125 тыс. пар, из них ~43 тыс. — same-day шум одного flight_number).</w:t>
      </w:r>
    </w:p>
    <w:p>
      <w:pPr>
        <w:pStyle w:val="Heading2"/>
        <w:rPr/>
      </w:pPr>
      <w:r>
        <w:rPr/>
        <w:t>3</w:t>
      </w:r>
      <w:r>
        <w:rPr/>
        <w:t>.4. Быстрый туда-обратно (quick_return_n)</w:t>
      </w:r>
    </w:p>
    <w:p>
      <w:pPr>
        <w:pStyle w:val="Normal"/>
        <w:rPr/>
      </w:pPr>
      <w:r>
        <w:rPr/>
        <w:t>Пара соседних перелётов: второй — обратный маршрут (to→from первого), второй ровно на следующий день (задержка ≤ QUICK_RETURN_MAX_DAYS = 1; в данных после фильтра остались только пары с разницей 1 день). Важно: пары «тот же flight_number в тот же день» отбрасываем — в дампе это почти всегда один рейс с перепутанным направлением в разных источниках (forum↔skyteam), а не реальный возврат. До фильтра таких ложных пар было 19 197; после фильтра: 11 849 реальных пар у 10 987 человек.</w:t>
      </w:r>
    </w:p>
    <w:p>
      <w:pPr>
        <w:pStyle w:val="Heading2"/>
        <w:rPr/>
      </w:pPr>
      <w:r>
        <w:rPr/>
        <w:t>3</w:t>
      </w:r>
      <w:r>
        <w:rPr/>
        <w:t>.5. Конфликт рейса между источниками (flight_conflict_n)</w:t>
      </w:r>
    </w:p>
    <w:p>
      <w:pPr>
        <w:pStyle w:val="Normal"/>
        <w:rPr/>
      </w:pPr>
      <w:r>
        <w:rPr/>
        <w:t>На одну дату и номер рейса у человека разные маршруты в forum / skyteam / pointz / sirena. Часто шум синхронизации форум↔skyteam, но факт расхождения фиксируется. 41 061 человек.</w:t>
      </w:r>
    </w:p>
    <w:p>
      <w:pPr>
        <w:pStyle w:val="Heading2"/>
        <w:rPr/>
      </w:pPr>
      <w:r>
        <w:rPr/>
        <w:t>3</w:t>
      </w:r>
      <w:r>
        <w:rPr/>
        <w:t>.6. Конфликт имён (name_conflict_n)</w:t>
      </w:r>
    </w:p>
    <w:p>
      <w:pPr>
        <w:pStyle w:val="Normal"/>
        <w:rPr/>
      </w:pPr>
      <w:r>
        <w:rPr/>
        <w:t>Разные написания ФИО в forum, pointz, sirena на одном кластере: names_distinct_n − 1. Много транслита и опечаток — использовать осторожно. 30 536 человек с name_conflict_n &gt; 0.</w:t>
      </w:r>
    </w:p>
    <w:p>
      <w:pPr>
        <w:pStyle w:val="Heading2"/>
        <w:rPr/>
      </w:pPr>
      <w:r>
        <w:rPr/>
        <w:t>3</w:t>
      </w:r>
      <w:r>
        <w:rPr/>
        <w:t>.7. Конфликт документов Sirena (doc_rf / doc_foreign / doc_other_conflict_n)</w:t>
      </w:r>
    </w:p>
    <w:p>
      <w:pPr>
        <w:pStyle w:val="Normal"/>
        <w:rPr/>
      </w:pPr>
      <w:r>
        <w:rPr/>
        <w:t>Берём traveldoc только из Sirena, где в paxadditionalinfo есть FF# (карта). Тип документа — эвристика по числу цифр: 10 = паспорт РФ, 9 = загран, иначе other. Finding — два и более разных номера одного типа. Пара «один внутренний + один загран» не считается конфликтом (таких комбинаций у 2 561 человека — норма для двух документов). Дублей одного типа в базе не обнаружено (все три колонки = 0).</w:t>
      </w:r>
    </w:p>
    <w:p>
      <w:pPr>
        <w:pStyle w:val="Heading2"/>
        <w:rPr/>
      </w:pPr>
      <w:r>
        <w:rPr/>
        <w:t>3</w:t>
      </w:r>
      <w:r>
        <w:rPr/>
        <w:t>.8. Карта у нескольких аккаунтов (card_multi_profile_n, feat.card_conflict)</w:t>
      </w:r>
    </w:p>
    <w:p>
      <w:pPr>
        <w:pStyle w:val="Normal"/>
        <w:rPr/>
      </w:pPr>
      <w:r>
        <w:rPr/>
        <w:t>По сырым forum_cards и pointz_cards: карта с ≥2 profile_id и/или ≥2 user_id. card_multi_profile_n — сумма числа таких аккаунтов на конфликтных картах кластера. Главный «identity»-finding в данных.</w:t>
      </w:r>
    </w:p>
    <w:p>
      <w:pPr>
        <w:pStyle w:val="Heading2"/>
        <w:rPr/>
      </w:pPr>
      <w:r>
        <w:rPr/>
        <w:t>3</w:t>
      </w:r>
      <w:r>
        <w:rPr/>
        <w:t>.9. «Хвост» маршрута — средние OD (route_tail_n)</w:t>
      </w:r>
    </w:p>
    <w:p>
      <w:pPr>
        <w:pStyle w:val="Normal"/>
        <w:rPr/>
      </w:pPr>
      <w:r>
        <w:rPr/>
        <w:t>На маршрутах, которые встречаются в базе от 5 до 120 раз (не слишком редкие и не супер-массовые), ищем пары людей A (leader) и B (follower): один и тот же from→to, B летит через 1–7 дней после A, и такая пара повторяется ≥2 раз. route_tail_n — число пар (leader × маршрут) у follower. 236 человек.</w:t>
      </w:r>
    </w:p>
    <w:p>
      <w:pPr>
        <w:pStyle w:val="Heading2"/>
        <w:rPr/>
      </w:pPr>
      <w:r>
        <w:rPr/>
        <w:t>3</w:t>
      </w:r>
      <w:r>
        <w:rPr/>
        <w:t>.10. «Хвост» на редких маршрутах (route_tail_rare_n)</w:t>
      </w:r>
    </w:p>
    <w:p>
      <w:pPr>
        <w:pStyle w:val="Normal"/>
        <w:rPr/>
      </w:pPr>
      <w:r>
        <w:rPr/>
        <w:t>Тот же алгоритм, но маршрут встречается 5–40 раз (уже «редкий» OD). Порог повтора ≥2. Сильнее как гипотеза слежения на нечастых линиях. 28 человек (подмножество по смыслу, не все disjoint).</w:t>
      </w:r>
    </w:p>
    <w:p>
      <w:pPr>
        <w:pStyle w:val="Heading1"/>
        <w:rPr/>
      </w:pPr>
      <w:r>
        <w:rPr/>
        <w:t>4</w:t>
      </w:r>
      <w:r>
        <w:rPr/>
        <w:t>. Сводная таблица по числу людей с ненулевым признаком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Признак (person_features)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Человек с &gt; 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cards_n &gt; 1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28 604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high_freq_windows_n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2 039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spike_windows_n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48 698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route_gap_n</w:t>
            </w:r>
          </w:p>
        </w:tc>
        <w:tc>
          <w:tcPr>
            <w:tcW w:w="4320" w:type="dxa"/>
            <w:tcBorders/>
          </w:tcPr>
          <w:p>
            <w:r>
              <w:t>49 544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quick_return_n</w:t>
            </w:r>
          </w:p>
        </w:tc>
        <w:tc>
          <w:tcPr>
            <w:tcW w:w="4320" w:type="dxa"/>
            <w:tcBorders/>
          </w:tcPr>
          <w:p>
            <w:r>
              <w:t>10 987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flight_conflict_n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41 061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name_conflict_n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30 536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doc_rf / foreign / other_conflict_n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 / 0 / 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card_multi_profile_n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route_tail_n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236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route_tail_rare_n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28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Всего person_id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85 773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LibreOffice/26.8.1.1$Linux_X86_64 LibreOffice_project/680$Build-1</Application>
  <AppVersion>15.0000</AppVersion>
  <Pages>3</Pages>
  <Words>688</Words>
  <Characters>4119</Characters>
  <CharactersWithSpaces>4753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2026-10-21T18:54:26Z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