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i w:val="0"/>
        </w:rPr>
        <w:t>ReaderPub Modified: visible text map</w:t>
      </w:r>
    </w:p>
    <w:p>
      <w:pPr>
        <w:spacing w:after="160"/>
      </w:pPr>
      <w:r>
        <w:rPr>
          <w:b/>
          <w:i w:val="0"/>
        </w:rPr>
        <w:t xml:space="preserve">Instructions: </w:t>
      </w:r>
      <w:r>
        <w:t>edit only the text after each marker. Keep markers like [[TXT:page:0001:hash]] unchanged. If you need to delete a text fragment, leave the marker and write DELETE after it.</w:t>
      </w:r>
    </w:p>
    <w:p>
      <w:pPr>
        <w:spacing w:after="240"/>
      </w:pPr>
      <w:r>
        <w:t xml:space="preserve">Generated: 2026-06-21 12:27. </w:t>
      </w:r>
      <w:r>
        <w:t>Source: built static HTML in /dist.</w:t>
      </w:r>
    </w:p>
    <w:p>
      <w:pPr>
        <w:pStyle w:val="Heading1"/>
        <w:keepNext/>
      </w:pPr>
      <w:r>
        <w:t>/  [home]</w:t>
      </w:r>
    </w:p>
    <w:p>
      <w:r>
        <w:rPr>
          <w:b w:val="0"/>
          <w:i/>
          <w:color w:val="555555"/>
        </w:rPr>
        <w:t>98 text fragments</w:t>
      </w:r>
    </w:p>
    <w:tbl>
      <w:tblPr>
        <w:tblStyle w:val="TableGrid"/>
        <w:tblW w:type="auto" w:w="0"/>
        <w:tblLayout w:type="fixed"/>
        <w:tblLook w:firstColumn="1" w:firstRow="1" w:lastColumn="0" w:lastRow="0" w:noHBand="0" w:noVBand="1" w:val="04A0"/>
      </w:tblPr>
      <w:tblGrid>
        <w:gridCol w:w="3360"/>
        <w:gridCol w:w="3360"/>
        <w:gridCol w:w="3360"/>
      </w:tblGrid>
      <w:tr>
        <w:tc>
          <w:tcPr>
            <w:tcW w:type="dxa" w:w="2500"/>
            <w:shd w:fill="E8EEF5"/>
          </w:tcPr>
          <w:p>
            <w:r>
              <w:rPr>
                <w:b/>
                <w:i w:val="0"/>
              </w:rPr>
              <w:t>Marker</w:t>
            </w:r>
          </w:p>
        </w:tc>
        <w:tc>
          <w:tcPr>
            <w:tcW w:type="dxa" w:w="1300"/>
            <w:shd w:fill="E8EEF5"/>
          </w:tcPr>
          <w:p>
            <w:r>
              <w:rPr>
                <w:b/>
                <w:i w:val="0"/>
              </w:rPr>
              <w:t>Role</w:t>
            </w:r>
          </w:p>
        </w:tc>
        <w:tc>
          <w:tcPr>
            <w:tcW w:type="dxa" w:w="5560"/>
            <w:shd w:fill="E8EEF5"/>
          </w:tcPr>
          <w:p>
            <w:r>
              <w:rPr>
                <w:b/>
                <w:i w:val="0"/>
              </w:rPr>
              <w:t>Editable text</w:t>
            </w:r>
          </w:p>
        </w:tc>
      </w:tr>
      <w:tr>
        <w:tc>
          <w:tcPr>
            <w:tcW w:type="dxa" w:w="2500"/>
          </w:tcPr>
          <w:p>
            <w:r>
              <w:rPr>
                <w:b/>
                <w:i w:val="0"/>
                <w:color w:val="1F4D78"/>
                <w:sz w:val="17"/>
              </w:rPr>
              <w:t>[[TXT:home:0001:7cacd86b]]</w:t>
            </w:r>
            <w:r>
              <w:br/>
              <w:t>a</w:t>
            </w:r>
          </w:p>
        </w:tc>
        <w:tc>
          <w:tcPr>
            <w:tcW w:type="dxa" w:w="1300"/>
          </w:tcPr>
          <w:p>
            <w:r>
              <w:t>link</w:t>
            </w:r>
          </w:p>
        </w:tc>
        <w:tc>
          <w:tcPr>
            <w:tcW w:type="dxa" w:w="5560"/>
          </w:tcPr>
          <w:p>
            <w:r>
              <w:t>ReaderPub</w:t>
            </w:r>
          </w:p>
        </w:tc>
      </w:tr>
      <w:tr>
        <w:tc>
          <w:tcPr>
            <w:tcW w:type="dxa" w:w="2500"/>
          </w:tcPr>
          <w:p>
            <w:r>
              <w:rPr>
                <w:b/>
                <w:i w:val="0"/>
                <w:color w:val="1F4D78"/>
                <w:sz w:val="17"/>
              </w:rPr>
              <w:t>[[TXT:home:0002:bff628cf]]</w:t>
            </w:r>
            <w:r>
              <w:br/>
              <w:t>a</w:t>
            </w:r>
          </w:p>
        </w:tc>
        <w:tc>
          <w:tcPr>
            <w:tcW w:type="dxa" w:w="1300"/>
          </w:tcPr>
          <w:p>
            <w:r>
              <w:t>link</w:t>
            </w:r>
          </w:p>
        </w:tc>
        <w:tc>
          <w:tcPr>
            <w:tcW w:type="dxa" w:w="5560"/>
          </w:tcPr>
          <w:p>
            <w:r>
              <w:t>Readers</w:t>
            </w:r>
          </w:p>
        </w:tc>
      </w:tr>
      <w:tr>
        <w:tc>
          <w:tcPr>
            <w:tcW w:type="dxa" w:w="2500"/>
          </w:tcPr>
          <w:p>
            <w:r>
              <w:rPr>
                <w:b/>
                <w:i w:val="0"/>
                <w:color w:val="1F4D78"/>
                <w:sz w:val="17"/>
              </w:rPr>
              <w:t>[[TXT:home:0003:d2a52548]]</w:t>
            </w:r>
            <w:r>
              <w:br/>
              <w:t>a</w:t>
            </w:r>
          </w:p>
        </w:tc>
        <w:tc>
          <w:tcPr>
            <w:tcW w:type="dxa" w:w="1300"/>
          </w:tcPr>
          <w:p>
            <w:r>
              <w:t>link</w:t>
            </w:r>
          </w:p>
        </w:tc>
        <w:tc>
          <w:tcPr>
            <w:tcW w:type="dxa" w:w="5560"/>
          </w:tcPr>
          <w:p>
            <w:r>
              <w:t>Authors</w:t>
            </w:r>
          </w:p>
        </w:tc>
      </w:tr>
      <w:tr>
        <w:tc>
          <w:tcPr>
            <w:tcW w:type="dxa" w:w="2500"/>
          </w:tcPr>
          <w:p>
            <w:r>
              <w:rPr>
                <w:b/>
                <w:i w:val="0"/>
                <w:color w:val="1F4D78"/>
                <w:sz w:val="17"/>
              </w:rPr>
              <w:t>[[TXT:home:0004:dcd439a7]]</w:t>
            </w:r>
            <w:r>
              <w:br/>
              <w:t>a</w:t>
            </w:r>
          </w:p>
        </w:tc>
        <w:tc>
          <w:tcPr>
            <w:tcW w:type="dxa" w:w="1300"/>
          </w:tcPr>
          <w:p>
            <w:r>
              <w:t>link</w:t>
            </w:r>
          </w:p>
        </w:tc>
        <w:tc>
          <w:tcPr>
            <w:tcW w:type="dxa" w:w="5560"/>
          </w:tcPr>
          <w:p>
            <w:r>
              <w:t>Institutions</w:t>
            </w:r>
          </w:p>
        </w:tc>
      </w:tr>
      <w:tr>
        <w:tc>
          <w:tcPr>
            <w:tcW w:type="dxa" w:w="2500"/>
          </w:tcPr>
          <w:p>
            <w:r>
              <w:rPr>
                <w:b/>
                <w:i w:val="0"/>
                <w:color w:val="1F4D78"/>
                <w:sz w:val="17"/>
              </w:rPr>
              <w:t>[[TXT:home:0005:b4f91bdb]]</w:t>
            </w:r>
            <w:r>
              <w:br/>
              <w:t>button</w:t>
            </w:r>
          </w:p>
        </w:tc>
        <w:tc>
          <w:tcPr>
            <w:tcW w:type="dxa" w:w="1300"/>
          </w:tcPr>
          <w:p>
            <w:r>
              <w:t>button</w:t>
            </w:r>
          </w:p>
        </w:tc>
        <w:tc>
          <w:tcPr>
            <w:tcW w:type="dxa" w:w="5560"/>
          </w:tcPr>
          <w:p>
            <w:r>
              <w:t>Solution</w:t>
            </w:r>
          </w:p>
        </w:tc>
      </w:tr>
      <w:tr>
        <w:tc>
          <w:tcPr>
            <w:tcW w:type="dxa" w:w="2500"/>
          </w:tcPr>
          <w:p>
            <w:r>
              <w:rPr>
                <w:b/>
                <w:i w:val="0"/>
                <w:color w:val="1F4D78"/>
                <w:sz w:val="17"/>
              </w:rPr>
              <w:t>[[TXT:home:0006:123a7f2f]]</w:t>
            </w:r>
            <w:r>
              <w:br/>
              <w:t>a</w:t>
            </w:r>
          </w:p>
        </w:tc>
        <w:tc>
          <w:tcPr>
            <w:tcW w:type="dxa" w:w="1300"/>
          </w:tcPr>
          <w:p>
            <w:r>
              <w:t>link</w:t>
            </w:r>
          </w:p>
        </w:tc>
        <w:tc>
          <w:tcPr>
            <w:tcW w:type="dxa" w:w="5560"/>
          </w:tcPr>
          <w:p>
            <w:r>
              <w:t>Platform</w:t>
            </w:r>
          </w:p>
        </w:tc>
      </w:tr>
      <w:tr>
        <w:tc>
          <w:tcPr>
            <w:tcW w:type="dxa" w:w="2500"/>
          </w:tcPr>
          <w:p>
            <w:r>
              <w:rPr>
                <w:b/>
                <w:i w:val="0"/>
                <w:color w:val="1F4D78"/>
                <w:sz w:val="17"/>
              </w:rPr>
              <w:t>[[TXT:home:0007:05e6ea94]]</w:t>
            </w:r>
            <w:r>
              <w:br/>
              <w:t>a</w:t>
            </w:r>
          </w:p>
        </w:tc>
        <w:tc>
          <w:tcPr>
            <w:tcW w:type="dxa" w:w="1300"/>
          </w:tcPr>
          <w:p>
            <w:r>
              <w:t>link</w:t>
            </w:r>
          </w:p>
        </w:tc>
        <w:tc>
          <w:tcPr>
            <w:tcW w:type="dxa" w:w="5560"/>
          </w:tcPr>
          <w:p>
            <w:r>
              <w:t>WeRead</w:t>
            </w:r>
          </w:p>
        </w:tc>
      </w:tr>
      <w:tr>
        <w:tc>
          <w:tcPr>
            <w:tcW w:type="dxa" w:w="2500"/>
          </w:tcPr>
          <w:p>
            <w:r>
              <w:rPr>
                <w:b/>
                <w:i w:val="0"/>
                <w:color w:val="1F4D78"/>
                <w:sz w:val="17"/>
              </w:rPr>
              <w:t>[[TXT:home:0008:83ac6ae4]]</w:t>
            </w:r>
            <w:r>
              <w:br/>
              <w:t>a</w:t>
            </w:r>
          </w:p>
        </w:tc>
        <w:tc>
          <w:tcPr>
            <w:tcW w:type="dxa" w:w="1300"/>
          </w:tcPr>
          <w:p>
            <w:r>
              <w:t>link</w:t>
            </w:r>
          </w:p>
        </w:tc>
        <w:tc>
          <w:tcPr>
            <w:tcW w:type="dxa" w:w="5560"/>
          </w:tcPr>
          <w:p>
            <w:r>
              <w:t>WePub</w:t>
            </w:r>
          </w:p>
        </w:tc>
      </w:tr>
      <w:tr>
        <w:tc>
          <w:tcPr>
            <w:tcW w:type="dxa" w:w="2500"/>
          </w:tcPr>
          <w:p>
            <w:r>
              <w:rPr>
                <w:b/>
                <w:i w:val="0"/>
                <w:color w:val="1F4D78"/>
                <w:sz w:val="17"/>
              </w:rPr>
              <w:t>[[TXT:home:0009:9e29bc90]]</w:t>
            </w:r>
            <w:r>
              <w:br/>
              <w:t>a</w:t>
            </w:r>
          </w:p>
        </w:tc>
        <w:tc>
          <w:tcPr>
            <w:tcW w:type="dxa" w:w="1300"/>
          </w:tcPr>
          <w:p>
            <w:r>
              <w:t>link</w:t>
            </w:r>
          </w:p>
        </w:tc>
        <w:tc>
          <w:tcPr>
            <w:tcW w:type="dxa" w:w="5560"/>
          </w:tcPr>
          <w:p>
            <w:r>
              <w:t>WeBuzz</w:t>
            </w:r>
          </w:p>
        </w:tc>
      </w:tr>
      <w:tr>
        <w:tc>
          <w:tcPr>
            <w:tcW w:type="dxa" w:w="2500"/>
          </w:tcPr>
          <w:p>
            <w:r>
              <w:rPr>
                <w:b/>
                <w:i w:val="0"/>
                <w:color w:val="1F4D78"/>
                <w:sz w:val="17"/>
              </w:rPr>
              <w:t>[[TXT:home:0010:17f18a8d]]</w:t>
            </w:r>
            <w:r>
              <w:br/>
              <w:t>a</w:t>
            </w:r>
          </w:p>
        </w:tc>
        <w:tc>
          <w:tcPr>
            <w:tcW w:type="dxa" w:w="1300"/>
          </w:tcPr>
          <w:p>
            <w:r>
              <w:t>link</w:t>
            </w:r>
          </w:p>
        </w:tc>
        <w:tc>
          <w:tcPr>
            <w:tcW w:type="dxa" w:w="5560"/>
          </w:tcPr>
          <w:p>
            <w:r>
              <w:t>BookTree</w:t>
            </w:r>
          </w:p>
        </w:tc>
      </w:tr>
      <w:tr>
        <w:tc>
          <w:tcPr>
            <w:tcW w:type="dxa" w:w="2500"/>
          </w:tcPr>
          <w:p>
            <w:r>
              <w:rPr>
                <w:b/>
                <w:i w:val="0"/>
                <w:color w:val="1F4D78"/>
                <w:sz w:val="17"/>
              </w:rPr>
              <w:t>[[TXT:home:0011:f25ce1b8]]</w:t>
            </w:r>
            <w:r>
              <w:br/>
              <w:t>a</w:t>
            </w:r>
          </w:p>
        </w:tc>
        <w:tc>
          <w:tcPr>
            <w:tcW w:type="dxa" w:w="1300"/>
          </w:tcPr>
          <w:p>
            <w:r>
              <w:t>link</w:t>
            </w:r>
          </w:p>
        </w:tc>
        <w:tc>
          <w:tcPr>
            <w:tcW w:type="dxa" w:w="5560"/>
          </w:tcPr>
          <w:p>
            <w:r>
              <w:t>Security</w:t>
            </w:r>
          </w:p>
        </w:tc>
      </w:tr>
      <w:tr>
        <w:tc>
          <w:tcPr>
            <w:tcW w:type="dxa" w:w="2500"/>
          </w:tcPr>
          <w:p>
            <w:r>
              <w:rPr>
                <w:b/>
                <w:i w:val="0"/>
                <w:color w:val="1F4D78"/>
                <w:sz w:val="17"/>
              </w:rPr>
              <w:t>[[TXT:home:0012:a0d9bbad]]</w:t>
            </w:r>
            <w:r>
              <w:br/>
              <w:t>a</w:t>
            </w:r>
          </w:p>
        </w:tc>
        <w:tc>
          <w:tcPr>
            <w:tcW w:type="dxa" w:w="1300"/>
          </w:tcPr>
          <w:p>
            <w:r>
              <w:t>link</w:t>
            </w:r>
          </w:p>
        </w:tc>
        <w:tc>
          <w:tcPr>
            <w:tcW w:type="dxa" w:w="5560"/>
          </w:tcPr>
          <w:p>
            <w:r>
              <w:t>Pricing</w:t>
            </w:r>
          </w:p>
        </w:tc>
      </w:tr>
      <w:tr>
        <w:tc>
          <w:tcPr>
            <w:tcW w:type="dxa" w:w="2500"/>
          </w:tcPr>
          <w:p>
            <w:r>
              <w:rPr>
                <w:b/>
                <w:i w:val="0"/>
                <w:color w:val="1F4D78"/>
                <w:sz w:val="17"/>
              </w:rPr>
              <w:t>[[TXT:home:0013:ada2e9e9]]</w:t>
            </w:r>
            <w:r>
              <w:br/>
              <w:t>a</w:t>
            </w:r>
          </w:p>
        </w:tc>
        <w:tc>
          <w:tcPr>
            <w:tcW w:type="dxa" w:w="1300"/>
          </w:tcPr>
          <w:p>
            <w:r>
              <w:t>button</w:t>
            </w:r>
          </w:p>
        </w:tc>
        <w:tc>
          <w:tcPr>
            <w:tcW w:type="dxa" w:w="5560"/>
          </w:tcPr>
          <w:p>
            <w:r>
              <w:t>Sign in</w:t>
            </w:r>
          </w:p>
        </w:tc>
      </w:tr>
      <w:tr>
        <w:tc>
          <w:tcPr>
            <w:tcW w:type="dxa" w:w="2500"/>
          </w:tcPr>
          <w:p>
            <w:r>
              <w:rPr>
                <w:b/>
                <w:i w:val="0"/>
                <w:color w:val="1F4D78"/>
                <w:sz w:val="17"/>
              </w:rPr>
              <w:t>[[TXT:home:0014:90e40d50]]</w:t>
            </w:r>
            <w:r>
              <w:br/>
              <w:t>a</w:t>
            </w:r>
          </w:p>
        </w:tc>
        <w:tc>
          <w:tcPr>
            <w:tcW w:type="dxa" w:w="1300"/>
          </w:tcPr>
          <w:p>
            <w:r>
              <w:t>button</w:t>
            </w:r>
          </w:p>
        </w:tc>
        <w:tc>
          <w:tcPr>
            <w:tcW w:type="dxa" w:w="5560"/>
          </w:tcPr>
          <w:p>
            <w:r>
              <w:t>Get started</w:t>
            </w:r>
          </w:p>
        </w:tc>
      </w:tr>
      <w:tr>
        <w:tc>
          <w:tcPr>
            <w:tcW w:type="dxa" w:w="2500"/>
          </w:tcPr>
          <w:p>
            <w:r>
              <w:rPr>
                <w:b/>
                <w:i w:val="0"/>
                <w:color w:val="1F4D78"/>
                <w:sz w:val="17"/>
              </w:rPr>
              <w:t>[[TXT:home:0015:bff628cf]]</w:t>
            </w:r>
            <w:r>
              <w:br/>
              <w:t>a</w:t>
            </w:r>
          </w:p>
        </w:tc>
        <w:tc>
          <w:tcPr>
            <w:tcW w:type="dxa" w:w="1300"/>
          </w:tcPr>
          <w:p>
            <w:r>
              <w:t>link</w:t>
            </w:r>
          </w:p>
        </w:tc>
        <w:tc>
          <w:tcPr>
            <w:tcW w:type="dxa" w:w="5560"/>
          </w:tcPr>
          <w:p>
            <w:r>
              <w:t>Readers</w:t>
            </w:r>
          </w:p>
        </w:tc>
      </w:tr>
      <w:tr>
        <w:tc>
          <w:tcPr>
            <w:tcW w:type="dxa" w:w="2500"/>
          </w:tcPr>
          <w:p>
            <w:r>
              <w:rPr>
                <w:b/>
                <w:i w:val="0"/>
                <w:color w:val="1F4D78"/>
                <w:sz w:val="17"/>
              </w:rPr>
              <w:t>[[TXT:home:0016:d2a52548]]</w:t>
            </w:r>
            <w:r>
              <w:br/>
              <w:t>a</w:t>
            </w:r>
          </w:p>
        </w:tc>
        <w:tc>
          <w:tcPr>
            <w:tcW w:type="dxa" w:w="1300"/>
          </w:tcPr>
          <w:p>
            <w:r>
              <w:t>link</w:t>
            </w:r>
          </w:p>
        </w:tc>
        <w:tc>
          <w:tcPr>
            <w:tcW w:type="dxa" w:w="5560"/>
          </w:tcPr>
          <w:p>
            <w:r>
              <w:t>Authors</w:t>
            </w:r>
          </w:p>
        </w:tc>
      </w:tr>
      <w:tr>
        <w:tc>
          <w:tcPr>
            <w:tcW w:type="dxa" w:w="2500"/>
          </w:tcPr>
          <w:p>
            <w:r>
              <w:rPr>
                <w:b/>
                <w:i w:val="0"/>
                <w:color w:val="1F4D78"/>
                <w:sz w:val="17"/>
              </w:rPr>
              <w:t>[[TXT:home:0017:dcd439a7]]</w:t>
            </w:r>
            <w:r>
              <w:br/>
              <w:t>a</w:t>
            </w:r>
          </w:p>
        </w:tc>
        <w:tc>
          <w:tcPr>
            <w:tcW w:type="dxa" w:w="1300"/>
          </w:tcPr>
          <w:p>
            <w:r>
              <w:t>link</w:t>
            </w:r>
          </w:p>
        </w:tc>
        <w:tc>
          <w:tcPr>
            <w:tcW w:type="dxa" w:w="5560"/>
          </w:tcPr>
          <w:p>
            <w:r>
              <w:t>Institutions</w:t>
            </w:r>
          </w:p>
        </w:tc>
      </w:tr>
      <w:tr>
        <w:tc>
          <w:tcPr>
            <w:tcW w:type="dxa" w:w="2500"/>
          </w:tcPr>
          <w:p>
            <w:r>
              <w:rPr>
                <w:b/>
                <w:i w:val="0"/>
                <w:color w:val="1F4D78"/>
                <w:sz w:val="17"/>
              </w:rPr>
              <w:t>[[TXT:home:0018:123a7f2f]]</w:t>
            </w:r>
            <w:r>
              <w:br/>
              <w:t>a</w:t>
            </w:r>
          </w:p>
        </w:tc>
        <w:tc>
          <w:tcPr>
            <w:tcW w:type="dxa" w:w="1300"/>
          </w:tcPr>
          <w:p>
            <w:r>
              <w:t>link</w:t>
            </w:r>
          </w:p>
        </w:tc>
        <w:tc>
          <w:tcPr>
            <w:tcW w:type="dxa" w:w="5560"/>
          </w:tcPr>
          <w:p>
            <w:r>
              <w:t>Platform</w:t>
            </w:r>
          </w:p>
        </w:tc>
      </w:tr>
      <w:tr>
        <w:tc>
          <w:tcPr>
            <w:tcW w:type="dxa" w:w="2500"/>
          </w:tcPr>
          <w:p>
            <w:r>
              <w:rPr>
                <w:b/>
                <w:i w:val="0"/>
                <w:color w:val="1F4D78"/>
                <w:sz w:val="17"/>
              </w:rPr>
              <w:t>[[TXT:home:0019:05e6ea94]]</w:t>
            </w:r>
            <w:r>
              <w:br/>
              <w:t>a</w:t>
            </w:r>
          </w:p>
        </w:tc>
        <w:tc>
          <w:tcPr>
            <w:tcW w:type="dxa" w:w="1300"/>
          </w:tcPr>
          <w:p>
            <w:r>
              <w:t>link</w:t>
            </w:r>
          </w:p>
        </w:tc>
        <w:tc>
          <w:tcPr>
            <w:tcW w:type="dxa" w:w="5560"/>
          </w:tcPr>
          <w:p>
            <w:r>
              <w:t>WeRead</w:t>
            </w:r>
          </w:p>
        </w:tc>
      </w:tr>
      <w:tr>
        <w:tc>
          <w:tcPr>
            <w:tcW w:type="dxa" w:w="2500"/>
          </w:tcPr>
          <w:p>
            <w:r>
              <w:rPr>
                <w:b/>
                <w:i w:val="0"/>
                <w:color w:val="1F4D78"/>
                <w:sz w:val="17"/>
              </w:rPr>
              <w:t>[[TXT:home:0020:83ac6ae4]]</w:t>
            </w:r>
            <w:r>
              <w:br/>
              <w:t>a</w:t>
            </w:r>
          </w:p>
        </w:tc>
        <w:tc>
          <w:tcPr>
            <w:tcW w:type="dxa" w:w="1300"/>
          </w:tcPr>
          <w:p>
            <w:r>
              <w:t>link</w:t>
            </w:r>
          </w:p>
        </w:tc>
        <w:tc>
          <w:tcPr>
            <w:tcW w:type="dxa" w:w="5560"/>
          </w:tcPr>
          <w:p>
            <w:r>
              <w:t>WePub</w:t>
            </w:r>
          </w:p>
        </w:tc>
      </w:tr>
      <w:tr>
        <w:tc>
          <w:tcPr>
            <w:tcW w:type="dxa" w:w="2500"/>
          </w:tcPr>
          <w:p>
            <w:r>
              <w:rPr>
                <w:b/>
                <w:i w:val="0"/>
                <w:color w:val="1F4D78"/>
                <w:sz w:val="17"/>
              </w:rPr>
              <w:t>[[TXT:home:0021:9e29bc90]]</w:t>
            </w:r>
            <w:r>
              <w:br/>
              <w:t>a</w:t>
            </w:r>
          </w:p>
        </w:tc>
        <w:tc>
          <w:tcPr>
            <w:tcW w:type="dxa" w:w="1300"/>
          </w:tcPr>
          <w:p>
            <w:r>
              <w:t>link</w:t>
            </w:r>
          </w:p>
        </w:tc>
        <w:tc>
          <w:tcPr>
            <w:tcW w:type="dxa" w:w="5560"/>
          </w:tcPr>
          <w:p>
            <w:r>
              <w:t>WeBuzz</w:t>
            </w:r>
          </w:p>
        </w:tc>
      </w:tr>
      <w:tr>
        <w:tc>
          <w:tcPr>
            <w:tcW w:type="dxa" w:w="2500"/>
          </w:tcPr>
          <w:p>
            <w:r>
              <w:rPr>
                <w:b/>
                <w:i w:val="0"/>
                <w:color w:val="1F4D78"/>
                <w:sz w:val="17"/>
              </w:rPr>
              <w:t>[[TXT:home:0022:17f18a8d]]</w:t>
            </w:r>
            <w:r>
              <w:br/>
              <w:t>a</w:t>
            </w:r>
          </w:p>
        </w:tc>
        <w:tc>
          <w:tcPr>
            <w:tcW w:type="dxa" w:w="1300"/>
          </w:tcPr>
          <w:p>
            <w:r>
              <w:t>link</w:t>
            </w:r>
          </w:p>
        </w:tc>
        <w:tc>
          <w:tcPr>
            <w:tcW w:type="dxa" w:w="5560"/>
          </w:tcPr>
          <w:p>
            <w:r>
              <w:t>BookTree</w:t>
            </w:r>
          </w:p>
        </w:tc>
      </w:tr>
      <w:tr>
        <w:tc>
          <w:tcPr>
            <w:tcW w:type="dxa" w:w="2500"/>
          </w:tcPr>
          <w:p>
            <w:r>
              <w:rPr>
                <w:b/>
                <w:i w:val="0"/>
                <w:color w:val="1F4D78"/>
                <w:sz w:val="17"/>
              </w:rPr>
              <w:t>[[TXT:home:0023:f25ce1b8]]</w:t>
            </w:r>
            <w:r>
              <w:br/>
              <w:t>a</w:t>
            </w:r>
          </w:p>
        </w:tc>
        <w:tc>
          <w:tcPr>
            <w:tcW w:type="dxa" w:w="1300"/>
          </w:tcPr>
          <w:p>
            <w:r>
              <w:t>link</w:t>
            </w:r>
          </w:p>
        </w:tc>
        <w:tc>
          <w:tcPr>
            <w:tcW w:type="dxa" w:w="5560"/>
          </w:tcPr>
          <w:p>
            <w:r>
              <w:t>Security</w:t>
            </w:r>
          </w:p>
        </w:tc>
      </w:tr>
      <w:tr>
        <w:tc>
          <w:tcPr>
            <w:tcW w:type="dxa" w:w="2500"/>
          </w:tcPr>
          <w:p>
            <w:r>
              <w:rPr>
                <w:b/>
                <w:i w:val="0"/>
                <w:color w:val="1F4D78"/>
                <w:sz w:val="17"/>
              </w:rPr>
              <w:t>[[TXT:home:0024:a0d9bbad]]</w:t>
            </w:r>
            <w:r>
              <w:br/>
              <w:t>a</w:t>
            </w:r>
          </w:p>
        </w:tc>
        <w:tc>
          <w:tcPr>
            <w:tcW w:type="dxa" w:w="1300"/>
          </w:tcPr>
          <w:p>
            <w:r>
              <w:t>link</w:t>
            </w:r>
          </w:p>
        </w:tc>
        <w:tc>
          <w:tcPr>
            <w:tcW w:type="dxa" w:w="5560"/>
          </w:tcPr>
          <w:p>
            <w:r>
              <w:t>Pricing</w:t>
            </w:r>
          </w:p>
        </w:tc>
      </w:tr>
      <w:tr>
        <w:tc>
          <w:tcPr>
            <w:tcW w:type="dxa" w:w="2500"/>
          </w:tcPr>
          <w:p>
            <w:r>
              <w:rPr>
                <w:b/>
                <w:i w:val="0"/>
                <w:color w:val="1F4D78"/>
                <w:sz w:val="17"/>
              </w:rPr>
              <w:t>[[TXT:home:0025:ada2e9e9]]</w:t>
            </w:r>
            <w:r>
              <w:br/>
              <w:t>a</w:t>
            </w:r>
          </w:p>
        </w:tc>
        <w:tc>
          <w:tcPr>
            <w:tcW w:type="dxa" w:w="1300"/>
          </w:tcPr>
          <w:p>
            <w:r>
              <w:t>link</w:t>
            </w:r>
          </w:p>
        </w:tc>
        <w:tc>
          <w:tcPr>
            <w:tcW w:type="dxa" w:w="5560"/>
          </w:tcPr>
          <w:p>
            <w:r>
              <w:t>Sign in</w:t>
            </w:r>
          </w:p>
        </w:tc>
      </w:tr>
      <w:tr>
        <w:tc>
          <w:tcPr>
            <w:tcW w:type="dxa" w:w="2500"/>
          </w:tcPr>
          <w:p>
            <w:r>
              <w:rPr>
                <w:b/>
                <w:i w:val="0"/>
                <w:color w:val="1F4D78"/>
                <w:sz w:val="17"/>
              </w:rPr>
              <w:t>[[TXT:home:0026:90e40d50]]</w:t>
            </w:r>
            <w:r>
              <w:br/>
              <w:t>a</w:t>
            </w:r>
          </w:p>
        </w:tc>
        <w:tc>
          <w:tcPr>
            <w:tcW w:type="dxa" w:w="1300"/>
          </w:tcPr>
          <w:p>
            <w:r>
              <w:t>link</w:t>
            </w:r>
          </w:p>
        </w:tc>
        <w:tc>
          <w:tcPr>
            <w:tcW w:type="dxa" w:w="5560"/>
          </w:tcPr>
          <w:p>
            <w:r>
              <w:t>Get started</w:t>
            </w:r>
          </w:p>
        </w:tc>
      </w:tr>
      <w:tr>
        <w:tc>
          <w:tcPr>
            <w:tcW w:type="dxa" w:w="2500"/>
          </w:tcPr>
          <w:p>
            <w:r>
              <w:rPr>
                <w:b/>
                <w:i w:val="0"/>
                <w:color w:val="1F4D78"/>
                <w:sz w:val="17"/>
              </w:rPr>
              <w:t>[[TXT:home:0027:77295dc3]]</w:t>
            </w:r>
            <w:r>
              <w:br/>
              <w:t>h1</w:t>
            </w:r>
          </w:p>
        </w:tc>
        <w:tc>
          <w:tcPr>
            <w:tcW w:type="dxa" w:w="1300"/>
          </w:tcPr>
          <w:p>
            <w:r>
              <w:t>heading 1</w:t>
            </w:r>
          </w:p>
        </w:tc>
        <w:tc>
          <w:tcPr>
            <w:tcW w:type="dxa" w:w="5560"/>
          </w:tcPr>
          <w:p>
            <w:r>
              <w:t>Transforming the world of books.</w:t>
            </w:r>
          </w:p>
        </w:tc>
      </w:tr>
      <w:tr>
        <w:tc>
          <w:tcPr>
            <w:tcW w:type="dxa" w:w="2500"/>
          </w:tcPr>
          <w:p>
            <w:r>
              <w:rPr>
                <w:b/>
                <w:i w:val="0"/>
                <w:color w:val="1F4D78"/>
                <w:sz w:val="17"/>
              </w:rPr>
              <w:t>[[TXT:home:0028:eaf2a1e5]]</w:t>
            </w:r>
            <w:r>
              <w:br/>
              <w:t>p</w:t>
            </w:r>
          </w:p>
        </w:tc>
        <w:tc>
          <w:tcPr>
            <w:tcW w:type="dxa" w:w="1300"/>
          </w:tcPr>
          <w:p>
            <w:r>
              <w:t>paragraph</w:t>
            </w:r>
          </w:p>
        </w:tc>
        <w:tc>
          <w:tcPr>
            <w:tcW w:type="dxa" w:w="5560"/>
          </w:tcPr>
          <w:p>
            <w:r>
              <w:t>E-books are still delivered as files detached from authors, publishers, discussions, and communities.</w:t>
            </w:r>
          </w:p>
        </w:tc>
      </w:tr>
      <w:tr>
        <w:tc>
          <w:tcPr>
            <w:tcW w:type="dxa" w:w="2500"/>
          </w:tcPr>
          <w:p>
            <w:r>
              <w:rPr>
                <w:b/>
                <w:i w:val="0"/>
                <w:color w:val="1F4D78"/>
                <w:sz w:val="17"/>
              </w:rPr>
              <w:t>[[TXT:home:0029:c5a027c8]]</w:t>
            </w:r>
            <w:r>
              <w:br/>
              <w:t>p</w:t>
            </w:r>
          </w:p>
        </w:tc>
        <w:tc>
          <w:tcPr>
            <w:tcW w:type="dxa" w:w="1300"/>
          </w:tcPr>
          <w:p>
            <w:r>
              <w:t>paragraph</w:t>
            </w:r>
          </w:p>
        </w:tc>
        <w:tc>
          <w:tcPr>
            <w:tcW w:type="dxa" w:w="5560"/>
          </w:tcPr>
          <w:p>
            <w:r>
              <w:t>We make books readable online and keep readers connected.</w:t>
            </w:r>
          </w:p>
        </w:tc>
      </w:tr>
      <w:tr>
        <w:tc>
          <w:tcPr>
            <w:tcW w:type="dxa" w:w="2500"/>
          </w:tcPr>
          <w:p>
            <w:r>
              <w:rPr>
                <w:b/>
                <w:i w:val="0"/>
                <w:color w:val="1F4D78"/>
                <w:sz w:val="17"/>
              </w:rPr>
              <w:t>[[TXT:home:0030:50c355b9]]</w:t>
            </w:r>
            <w:r>
              <w:br/>
              <w:t>p</w:t>
            </w:r>
          </w:p>
        </w:tc>
        <w:tc>
          <w:tcPr>
            <w:tcW w:type="dxa" w:w="1300"/>
          </w:tcPr>
          <w:p>
            <w:r>
              <w:t>paragraph</w:t>
            </w:r>
          </w:p>
        </w:tc>
        <w:tc>
          <w:tcPr>
            <w:tcW w:type="dxa" w:w="5560"/>
          </w:tcPr>
          <w:p>
            <w:r>
              <w:t>Read instantly. Publish securely. Distribute strategically.</w:t>
            </w:r>
          </w:p>
        </w:tc>
      </w:tr>
      <w:tr>
        <w:tc>
          <w:tcPr>
            <w:tcW w:type="dxa" w:w="2500"/>
          </w:tcPr>
          <w:p>
            <w:r>
              <w:rPr>
                <w:b/>
                <w:i w:val="0"/>
                <w:color w:val="1F4D78"/>
                <w:sz w:val="17"/>
              </w:rPr>
              <w:t>[[TXT:home:0031:d410d68a]]</w:t>
            </w:r>
            <w:r>
              <w:br/>
              <w:t>p</w:t>
            </w:r>
          </w:p>
        </w:tc>
        <w:tc>
          <w:tcPr>
            <w:tcW w:type="dxa" w:w="1300"/>
          </w:tcPr>
          <w:p>
            <w:r>
              <w:t>paragraph</w:t>
            </w:r>
          </w:p>
        </w:tc>
        <w:tc>
          <w:tcPr>
            <w:tcW w:type="dxa" w:w="5560"/>
          </w:tcPr>
          <w:p>
            <w:r>
              <w:t>No apps, downloads, or platform lock-in.</w:t>
            </w:r>
          </w:p>
        </w:tc>
      </w:tr>
      <w:tr>
        <w:tc>
          <w:tcPr>
            <w:tcW w:type="dxa" w:w="2500"/>
          </w:tcPr>
          <w:p>
            <w:r>
              <w:rPr>
                <w:b/>
                <w:i w:val="0"/>
                <w:color w:val="1F4D78"/>
                <w:sz w:val="17"/>
              </w:rPr>
              <w:t>[[TXT:home:0032:c915dc31]]</w:t>
            </w:r>
            <w:r>
              <w:br/>
              <w:t>a</w:t>
            </w:r>
          </w:p>
        </w:tc>
        <w:tc>
          <w:tcPr>
            <w:tcW w:type="dxa" w:w="1300"/>
          </w:tcPr>
          <w:p>
            <w:r>
              <w:t>button</w:t>
            </w:r>
          </w:p>
        </w:tc>
        <w:tc>
          <w:tcPr>
            <w:tcW w:type="dxa" w:w="5560"/>
          </w:tcPr>
          <w:p>
            <w:r>
              <w:t>Explore the solution</w:t>
            </w:r>
          </w:p>
        </w:tc>
      </w:tr>
      <w:tr>
        <w:tc>
          <w:tcPr>
            <w:tcW w:type="dxa" w:w="2500"/>
          </w:tcPr>
          <w:p>
            <w:r>
              <w:rPr>
                <w:b/>
                <w:i w:val="0"/>
                <w:color w:val="1F4D78"/>
                <w:sz w:val="17"/>
              </w:rPr>
              <w:t>[[TXT:home:0033:7f9d05a0]]</w:t>
            </w:r>
            <w:r>
              <w:br/>
              <w:t>a</w:t>
            </w:r>
          </w:p>
        </w:tc>
        <w:tc>
          <w:tcPr>
            <w:tcW w:type="dxa" w:w="1300"/>
          </w:tcPr>
          <w:p>
            <w:r>
              <w:t>button</w:t>
            </w:r>
          </w:p>
        </w:tc>
        <w:tc>
          <w:tcPr>
            <w:tcW w:type="dxa" w:w="5560"/>
          </w:tcPr>
          <w:p>
            <w:r>
              <w:t>Read 60K+ books in WeRead</w:t>
            </w:r>
          </w:p>
        </w:tc>
      </w:tr>
      <w:tr>
        <w:tc>
          <w:tcPr>
            <w:tcW w:type="dxa" w:w="2500"/>
          </w:tcPr>
          <w:p>
            <w:r>
              <w:rPr>
                <w:b/>
                <w:i w:val="0"/>
                <w:color w:val="1F4D78"/>
                <w:sz w:val="17"/>
              </w:rPr>
              <w:t>[[TXT:home:0034:1d60cf3b]]</w:t>
            </w:r>
            <w:r>
              <w:br/>
              <w:t>h2</w:t>
            </w:r>
          </w:p>
        </w:tc>
        <w:tc>
          <w:tcPr>
            <w:tcW w:type="dxa" w:w="1300"/>
          </w:tcPr>
          <w:p>
            <w:r>
              <w:t>heading 2</w:t>
            </w:r>
          </w:p>
        </w:tc>
        <w:tc>
          <w:tcPr>
            <w:tcW w:type="dxa" w:w="5560"/>
          </w:tcPr>
          <w:p>
            <w:r>
              <w:t>The challenge:</w:t>
            </w:r>
          </w:p>
        </w:tc>
      </w:tr>
      <w:tr>
        <w:tc>
          <w:tcPr>
            <w:tcW w:type="dxa" w:w="2500"/>
          </w:tcPr>
          <w:p>
            <w:r>
              <w:rPr>
                <w:b/>
                <w:i w:val="0"/>
                <w:color w:val="1F4D78"/>
                <w:sz w:val="17"/>
              </w:rPr>
              <w:t>[[TXT:home:0035:b2eb0f37]]</w:t>
            </w:r>
            <w:r>
              <w:br/>
              <w:t>p</w:t>
            </w:r>
          </w:p>
        </w:tc>
        <w:tc>
          <w:tcPr>
            <w:tcW w:type="dxa" w:w="1300"/>
          </w:tcPr>
          <w:p>
            <w:r>
              <w:t>paragraph</w:t>
            </w:r>
          </w:p>
        </w:tc>
        <w:tc>
          <w:tcPr>
            <w:tcW w:type="dxa" w:w="5560"/>
          </w:tcPr>
          <w:p>
            <w:r>
              <w:t>Digital publishing made distribution easier, but it did not keep books connected to readers, discussion or long-term discovery.</w:t>
            </w:r>
          </w:p>
        </w:tc>
      </w:tr>
      <w:tr>
        <w:tc>
          <w:tcPr>
            <w:tcW w:type="dxa" w:w="2500"/>
          </w:tcPr>
          <w:p>
            <w:r>
              <w:rPr>
                <w:b/>
                <w:i w:val="0"/>
                <w:color w:val="1F4D78"/>
                <w:sz w:val="17"/>
              </w:rPr>
              <w:t>[[TXT:home:0036:bff628cf]]</w:t>
            </w:r>
            <w:r>
              <w:br/>
              <w:t>h3</w:t>
            </w:r>
          </w:p>
        </w:tc>
        <w:tc>
          <w:tcPr>
            <w:tcW w:type="dxa" w:w="1300"/>
          </w:tcPr>
          <w:p>
            <w:r>
              <w:t>heading 3</w:t>
            </w:r>
          </w:p>
        </w:tc>
        <w:tc>
          <w:tcPr>
            <w:tcW w:type="dxa" w:w="5560"/>
          </w:tcPr>
          <w:p>
            <w:r>
              <w:t>Readers</w:t>
            </w:r>
          </w:p>
        </w:tc>
      </w:tr>
      <w:tr>
        <w:tc>
          <w:tcPr>
            <w:tcW w:type="dxa" w:w="2500"/>
          </w:tcPr>
          <w:p>
            <w:r>
              <w:rPr>
                <w:b/>
                <w:i w:val="0"/>
                <w:color w:val="1F4D78"/>
                <w:sz w:val="17"/>
              </w:rPr>
              <w:t>[[TXT:home:0037:9ee2c51b]]</w:t>
            </w:r>
            <w:r>
              <w:br/>
              <w:t>p</w:t>
            </w:r>
          </w:p>
        </w:tc>
        <w:tc>
          <w:tcPr>
            <w:tcW w:type="dxa" w:w="1300"/>
          </w:tcPr>
          <w:p>
            <w:r>
              <w:t>paragraph</w:t>
            </w:r>
          </w:p>
        </w:tc>
        <w:tc>
          <w:tcPr>
            <w:tcW w:type="dxa" w:w="5560"/>
          </w:tcPr>
          <w:p>
            <w:r>
              <w:t>Reading is digital, but discussion and discovery are fragmented across apps, stores and social networks.</w:t>
            </w:r>
          </w:p>
        </w:tc>
      </w:tr>
      <w:tr>
        <w:tc>
          <w:tcPr>
            <w:tcW w:type="dxa" w:w="2500"/>
          </w:tcPr>
          <w:p>
            <w:r>
              <w:rPr>
                <w:b/>
                <w:i w:val="0"/>
                <w:color w:val="1F4D78"/>
                <w:sz w:val="17"/>
              </w:rPr>
              <w:t>[[TXT:home:0038:a22f4094]]</w:t>
            </w:r>
            <w:r>
              <w:br/>
              <w:t>h3</w:t>
            </w:r>
          </w:p>
        </w:tc>
        <w:tc>
          <w:tcPr>
            <w:tcW w:type="dxa" w:w="1300"/>
          </w:tcPr>
          <w:p>
            <w:r>
              <w:t>heading 3</w:t>
            </w:r>
          </w:p>
        </w:tc>
        <w:tc>
          <w:tcPr>
            <w:tcW w:type="dxa" w:w="5560"/>
          </w:tcPr>
          <w:p>
            <w:r>
              <w:t>Authors &amp; Publishers</w:t>
            </w:r>
          </w:p>
        </w:tc>
      </w:tr>
      <w:tr>
        <w:tc>
          <w:tcPr>
            <w:tcW w:type="dxa" w:w="2500"/>
          </w:tcPr>
          <w:p>
            <w:r>
              <w:rPr>
                <w:b/>
                <w:i w:val="0"/>
                <w:color w:val="1F4D78"/>
                <w:sz w:val="17"/>
              </w:rPr>
              <w:t>[[TXT:home:0039:270bf5e3]]</w:t>
            </w:r>
            <w:r>
              <w:br/>
              <w:t>p</w:t>
            </w:r>
          </w:p>
        </w:tc>
        <w:tc>
          <w:tcPr>
            <w:tcW w:type="dxa" w:w="1300"/>
          </w:tcPr>
          <w:p>
            <w:r>
              <w:t>paragraph</w:t>
            </w:r>
          </w:p>
        </w:tc>
        <w:tc>
          <w:tcPr>
            <w:tcW w:type="dxa" w:w="5560"/>
          </w:tcPr>
          <w:p>
            <w:r>
              <w:t>Authors publish books, but marketplaces often control visibility, readers and the customer relationship.</w:t>
            </w:r>
          </w:p>
        </w:tc>
      </w:tr>
      <w:tr>
        <w:tc>
          <w:tcPr>
            <w:tcW w:type="dxa" w:w="2500"/>
          </w:tcPr>
          <w:p>
            <w:r>
              <w:rPr>
                <w:b/>
                <w:i w:val="0"/>
                <w:color w:val="1F4D78"/>
                <w:sz w:val="17"/>
              </w:rPr>
              <w:t>[[TXT:home:0040:dcd439a7]]</w:t>
            </w:r>
            <w:r>
              <w:br/>
              <w:t>h3</w:t>
            </w:r>
          </w:p>
        </w:tc>
        <w:tc>
          <w:tcPr>
            <w:tcW w:type="dxa" w:w="1300"/>
          </w:tcPr>
          <w:p>
            <w:r>
              <w:t>heading 3</w:t>
            </w:r>
          </w:p>
        </w:tc>
        <w:tc>
          <w:tcPr>
            <w:tcW w:type="dxa" w:w="5560"/>
          </w:tcPr>
          <w:p>
            <w:r>
              <w:t>Institutions</w:t>
            </w:r>
          </w:p>
        </w:tc>
      </w:tr>
      <w:tr>
        <w:tc>
          <w:tcPr>
            <w:tcW w:type="dxa" w:w="2500"/>
          </w:tcPr>
          <w:p>
            <w:r>
              <w:rPr>
                <w:b/>
                <w:i w:val="0"/>
                <w:color w:val="1F4D78"/>
                <w:sz w:val="17"/>
              </w:rPr>
              <w:t>[[TXT:home:0041:37f2752a]]</w:t>
            </w:r>
            <w:r>
              <w:br/>
              <w:t>p</w:t>
            </w:r>
          </w:p>
        </w:tc>
        <w:tc>
          <w:tcPr>
            <w:tcW w:type="dxa" w:w="1300"/>
          </w:tcPr>
          <w:p>
            <w:r>
              <w:t>paragraph</w:t>
            </w:r>
          </w:p>
        </w:tc>
        <w:tc>
          <w:tcPr>
            <w:tcW w:type="dxa" w:w="5560"/>
          </w:tcPr>
          <w:p>
            <w:r>
              <w:t>Libraries, universities and public organizations publish knowledge that remains hard to find, read and discuss.</w:t>
            </w:r>
          </w:p>
        </w:tc>
      </w:tr>
      <w:tr>
        <w:tc>
          <w:tcPr>
            <w:tcW w:type="dxa" w:w="2500"/>
          </w:tcPr>
          <w:p>
            <w:r>
              <w:rPr>
                <w:b/>
                <w:i w:val="0"/>
                <w:color w:val="1F4D78"/>
                <w:sz w:val="17"/>
              </w:rPr>
              <w:t>[[TXT:home:0042:33040971]]</w:t>
            </w:r>
            <w:r>
              <w:br/>
              <w:t>h2</w:t>
            </w:r>
          </w:p>
        </w:tc>
        <w:tc>
          <w:tcPr>
            <w:tcW w:type="dxa" w:w="1300"/>
          </w:tcPr>
          <w:p>
            <w:r>
              <w:t>heading 2</w:t>
            </w:r>
          </w:p>
        </w:tc>
        <w:tc>
          <w:tcPr>
            <w:tcW w:type="dxa" w:w="5560"/>
          </w:tcPr>
          <w:p>
            <w:r>
              <w:t>The old file-first model breaks the relationship</w:t>
            </w:r>
          </w:p>
        </w:tc>
      </w:tr>
      <w:tr>
        <w:tc>
          <w:tcPr>
            <w:tcW w:type="dxa" w:w="2500"/>
          </w:tcPr>
          <w:p>
            <w:r>
              <w:rPr>
                <w:b/>
                <w:i w:val="0"/>
                <w:color w:val="1F4D78"/>
                <w:sz w:val="17"/>
              </w:rPr>
              <w:t>[[TXT:home:0043:e25e17a6]]</w:t>
            </w:r>
            <w:r>
              <w:br/>
              <w:t>p</w:t>
            </w:r>
          </w:p>
        </w:tc>
        <w:tc>
          <w:tcPr>
            <w:tcW w:type="dxa" w:w="1300"/>
          </w:tcPr>
          <w:p>
            <w:r>
              <w:t>paragraph</w:t>
            </w:r>
          </w:p>
        </w:tc>
        <w:tc>
          <w:tcPr>
            <w:tcW w:type="dxa" w:w="5560"/>
          </w:tcPr>
          <w:p>
            <w:r>
              <w:t>The old publishing model ends when a file is delivered. ReaderPub helps publications remain alive and connected after delivery.</w:t>
            </w:r>
          </w:p>
        </w:tc>
      </w:tr>
      <w:tr>
        <w:tc>
          <w:tcPr>
            <w:tcW w:type="dxa" w:w="2500"/>
          </w:tcPr>
          <w:p>
            <w:r>
              <w:rPr>
                <w:b/>
                <w:i w:val="0"/>
                <w:color w:val="1F4D78"/>
                <w:sz w:val="17"/>
              </w:rPr>
              <w:t>[[TXT:home:0044:e7d7fd5d]]</w:t>
            </w:r>
            <w:r>
              <w:br/>
              <w:t>h3</w:t>
            </w:r>
          </w:p>
        </w:tc>
        <w:tc>
          <w:tcPr>
            <w:tcW w:type="dxa" w:w="1300"/>
          </w:tcPr>
          <w:p>
            <w:r>
              <w:t>heading 3</w:t>
            </w:r>
          </w:p>
        </w:tc>
        <w:tc>
          <w:tcPr>
            <w:tcW w:type="dxa" w:w="5560"/>
          </w:tcPr>
          <w:p>
            <w:r>
              <w:t>Old model</w:t>
            </w:r>
          </w:p>
        </w:tc>
      </w:tr>
      <w:tr>
        <w:tc>
          <w:tcPr>
            <w:tcW w:type="dxa" w:w="2500"/>
          </w:tcPr>
          <w:p>
            <w:r>
              <w:rPr>
                <w:b/>
                <w:i w:val="0"/>
                <w:color w:val="1F4D78"/>
                <w:sz w:val="17"/>
              </w:rPr>
              <w:t>[[TXT:home:0045:71be2f4e]]</w:t>
            </w:r>
            <w:r>
              <w:br/>
              <w:t>li</w:t>
            </w:r>
          </w:p>
        </w:tc>
        <w:tc>
          <w:tcPr>
            <w:tcW w:type="dxa" w:w="1300"/>
          </w:tcPr>
          <w:p>
            <w:r>
              <w:t>list item</w:t>
            </w:r>
          </w:p>
        </w:tc>
        <w:tc>
          <w:tcPr>
            <w:tcW w:type="dxa" w:w="5560"/>
          </w:tcPr>
          <w:p>
            <w:r>
              <w:t>File uploaded</w:t>
            </w:r>
          </w:p>
        </w:tc>
      </w:tr>
      <w:tr>
        <w:tc>
          <w:tcPr>
            <w:tcW w:type="dxa" w:w="2500"/>
          </w:tcPr>
          <w:p>
            <w:r>
              <w:rPr>
                <w:b/>
                <w:i w:val="0"/>
                <w:color w:val="1F4D78"/>
                <w:sz w:val="17"/>
              </w:rPr>
              <w:t>[[TXT:home:0046:968715d3]]</w:t>
            </w:r>
            <w:r>
              <w:br/>
              <w:t>li</w:t>
            </w:r>
          </w:p>
        </w:tc>
        <w:tc>
          <w:tcPr>
            <w:tcW w:type="dxa" w:w="1300"/>
          </w:tcPr>
          <w:p>
            <w:r>
              <w:t>list item</w:t>
            </w:r>
          </w:p>
        </w:tc>
        <w:tc>
          <w:tcPr>
            <w:tcW w:type="dxa" w:w="5560"/>
          </w:tcPr>
          <w:p>
            <w:r>
              <w:t>Reader downloads</w:t>
            </w:r>
          </w:p>
        </w:tc>
      </w:tr>
      <w:tr>
        <w:tc>
          <w:tcPr>
            <w:tcW w:type="dxa" w:w="2500"/>
          </w:tcPr>
          <w:p>
            <w:r>
              <w:rPr>
                <w:b/>
                <w:i w:val="0"/>
                <w:color w:val="1F4D78"/>
                <w:sz w:val="17"/>
              </w:rPr>
              <w:t>[[TXT:home:0047:de8129af]]</w:t>
            </w:r>
            <w:r>
              <w:br/>
              <w:t>li</w:t>
            </w:r>
          </w:p>
        </w:tc>
        <w:tc>
          <w:tcPr>
            <w:tcW w:type="dxa" w:w="1300"/>
          </w:tcPr>
          <w:p>
            <w:r>
              <w:t>list item</w:t>
            </w:r>
          </w:p>
        </w:tc>
        <w:tc>
          <w:tcPr>
            <w:tcW w:type="dxa" w:w="5560"/>
          </w:tcPr>
          <w:p>
            <w:r>
              <w:t>Discussion moves elsewhere</w:t>
            </w:r>
          </w:p>
        </w:tc>
      </w:tr>
      <w:tr>
        <w:tc>
          <w:tcPr>
            <w:tcW w:type="dxa" w:w="2500"/>
          </w:tcPr>
          <w:p>
            <w:r>
              <w:rPr>
                <w:b/>
                <w:i w:val="0"/>
                <w:color w:val="1F4D78"/>
                <w:sz w:val="17"/>
              </w:rPr>
              <w:t>[[TXT:home:0048:286e0e4b]]</w:t>
            </w:r>
            <w:r>
              <w:br/>
              <w:t>li</w:t>
            </w:r>
          </w:p>
        </w:tc>
        <w:tc>
          <w:tcPr>
            <w:tcW w:type="dxa" w:w="1300"/>
          </w:tcPr>
          <w:p>
            <w:r>
              <w:t>list item</w:t>
            </w:r>
          </w:p>
        </w:tc>
        <w:tc>
          <w:tcPr>
            <w:tcW w:type="dxa" w:w="5560"/>
          </w:tcPr>
          <w:p>
            <w:r>
              <w:t>Audience becomes invisible</w:t>
            </w:r>
          </w:p>
        </w:tc>
      </w:tr>
      <w:tr>
        <w:tc>
          <w:tcPr>
            <w:tcW w:type="dxa" w:w="2500"/>
          </w:tcPr>
          <w:p>
            <w:r>
              <w:rPr>
                <w:b/>
                <w:i w:val="0"/>
                <w:color w:val="1F4D78"/>
                <w:sz w:val="17"/>
              </w:rPr>
              <w:t>[[TXT:home:0049:a9a2d599]]</w:t>
            </w:r>
            <w:r>
              <w:br/>
              <w:t>li</w:t>
            </w:r>
          </w:p>
        </w:tc>
        <w:tc>
          <w:tcPr>
            <w:tcW w:type="dxa" w:w="1300"/>
          </w:tcPr>
          <w:p>
            <w:r>
              <w:t>list item</w:t>
            </w:r>
          </w:p>
        </w:tc>
        <w:tc>
          <w:tcPr>
            <w:tcW w:type="dxa" w:w="5560"/>
          </w:tcPr>
          <w:p>
            <w:r>
              <w:t>Relationship ends</w:t>
            </w:r>
          </w:p>
        </w:tc>
      </w:tr>
      <w:tr>
        <w:tc>
          <w:tcPr>
            <w:tcW w:type="dxa" w:w="2500"/>
          </w:tcPr>
          <w:p>
            <w:r>
              <w:rPr>
                <w:b/>
                <w:i w:val="0"/>
                <w:color w:val="1F4D78"/>
                <w:sz w:val="17"/>
              </w:rPr>
              <w:t>[[TXT:home:0050:13226cc6]]</w:t>
            </w:r>
            <w:r>
              <w:br/>
              <w:t>h3</w:t>
            </w:r>
          </w:p>
        </w:tc>
        <w:tc>
          <w:tcPr>
            <w:tcW w:type="dxa" w:w="1300"/>
          </w:tcPr>
          <w:p>
            <w:r>
              <w:t>heading 3</w:t>
            </w:r>
          </w:p>
        </w:tc>
        <w:tc>
          <w:tcPr>
            <w:tcW w:type="dxa" w:w="5560"/>
          </w:tcPr>
          <w:p>
            <w:r>
              <w:t>ReaderPub model</w:t>
            </w:r>
          </w:p>
        </w:tc>
      </w:tr>
      <w:tr>
        <w:tc>
          <w:tcPr>
            <w:tcW w:type="dxa" w:w="2500"/>
          </w:tcPr>
          <w:p>
            <w:r>
              <w:rPr>
                <w:b/>
                <w:i w:val="0"/>
                <w:color w:val="1F4D78"/>
                <w:sz w:val="17"/>
              </w:rPr>
              <w:t>[[TXT:home:0051:5e93c3ee]]</w:t>
            </w:r>
            <w:r>
              <w:br/>
              <w:t>li</w:t>
            </w:r>
          </w:p>
        </w:tc>
        <w:tc>
          <w:tcPr>
            <w:tcW w:type="dxa" w:w="1300"/>
          </w:tcPr>
          <w:p>
            <w:r>
              <w:t>list item</w:t>
            </w:r>
          </w:p>
        </w:tc>
        <w:tc>
          <w:tcPr>
            <w:tcW w:type="dxa" w:w="5560"/>
          </w:tcPr>
          <w:p>
            <w:r>
              <w:t>Publication goes live</w:t>
            </w:r>
          </w:p>
        </w:tc>
      </w:tr>
      <w:tr>
        <w:tc>
          <w:tcPr>
            <w:tcW w:type="dxa" w:w="2500"/>
          </w:tcPr>
          <w:p>
            <w:r>
              <w:rPr>
                <w:b/>
                <w:i w:val="0"/>
                <w:color w:val="1F4D78"/>
                <w:sz w:val="17"/>
              </w:rPr>
              <w:t>[[TXT:home:0052:da541923]]</w:t>
            </w:r>
            <w:r>
              <w:br/>
              <w:t>li</w:t>
            </w:r>
          </w:p>
        </w:tc>
        <w:tc>
          <w:tcPr>
            <w:tcW w:type="dxa" w:w="1300"/>
          </w:tcPr>
          <w:p>
            <w:r>
              <w:t>list item</w:t>
            </w:r>
          </w:p>
        </w:tc>
        <w:tc>
          <w:tcPr>
            <w:tcW w:type="dxa" w:w="5560"/>
          </w:tcPr>
          <w:p>
            <w:r>
              <w:t>Reader opens instantly</w:t>
            </w:r>
          </w:p>
        </w:tc>
      </w:tr>
      <w:tr>
        <w:tc>
          <w:tcPr>
            <w:tcW w:type="dxa" w:w="2500"/>
          </w:tcPr>
          <w:p>
            <w:r>
              <w:rPr>
                <w:b/>
                <w:i w:val="0"/>
                <w:color w:val="1F4D78"/>
                <w:sz w:val="17"/>
              </w:rPr>
              <w:t>[[TXT:home:0053:512e5c09]]</w:t>
            </w:r>
            <w:r>
              <w:br/>
              <w:t>li</w:t>
            </w:r>
          </w:p>
        </w:tc>
        <w:tc>
          <w:tcPr>
            <w:tcW w:type="dxa" w:w="1300"/>
          </w:tcPr>
          <w:p>
            <w:r>
              <w:t>list item</w:t>
            </w:r>
          </w:p>
        </w:tc>
        <w:tc>
          <w:tcPr>
            <w:tcW w:type="dxa" w:w="5560"/>
          </w:tcPr>
          <w:p>
            <w:r>
              <w:t>Comments stay connected</w:t>
            </w:r>
          </w:p>
        </w:tc>
      </w:tr>
      <w:tr>
        <w:tc>
          <w:tcPr>
            <w:tcW w:type="dxa" w:w="2500"/>
          </w:tcPr>
          <w:p>
            <w:r>
              <w:rPr>
                <w:b/>
                <w:i w:val="0"/>
                <w:color w:val="1F4D78"/>
                <w:sz w:val="17"/>
              </w:rPr>
              <w:t>[[TXT:home:0054:d75562e7]]</w:t>
            </w:r>
            <w:r>
              <w:br/>
              <w:t>li</w:t>
            </w:r>
          </w:p>
        </w:tc>
        <w:tc>
          <w:tcPr>
            <w:tcW w:type="dxa" w:w="1300"/>
          </w:tcPr>
          <w:p>
            <w:r>
              <w:t>list item</w:t>
            </w:r>
          </w:p>
        </w:tc>
        <w:tc>
          <w:tcPr>
            <w:tcW w:type="dxa" w:w="5560"/>
          </w:tcPr>
          <w:p>
            <w:r>
              <w:t>Audience remains visible</w:t>
            </w:r>
          </w:p>
        </w:tc>
      </w:tr>
      <w:tr>
        <w:tc>
          <w:tcPr>
            <w:tcW w:type="dxa" w:w="2500"/>
          </w:tcPr>
          <w:p>
            <w:r>
              <w:rPr>
                <w:b/>
                <w:i w:val="0"/>
                <w:color w:val="1F4D78"/>
                <w:sz w:val="17"/>
              </w:rPr>
              <w:t>[[TXT:home:0055:a810807e]]</w:t>
            </w:r>
            <w:r>
              <w:br/>
              <w:t>li</w:t>
            </w:r>
          </w:p>
        </w:tc>
        <w:tc>
          <w:tcPr>
            <w:tcW w:type="dxa" w:w="1300"/>
          </w:tcPr>
          <w:p>
            <w:r>
              <w:t>list item</w:t>
            </w:r>
          </w:p>
        </w:tc>
        <w:tc>
          <w:tcPr>
            <w:tcW w:type="dxa" w:w="5560"/>
          </w:tcPr>
          <w:p>
            <w:r>
              <w:t>Relationship continues</w:t>
            </w:r>
          </w:p>
        </w:tc>
      </w:tr>
      <w:tr>
        <w:tc>
          <w:tcPr>
            <w:tcW w:type="dxa" w:w="2500"/>
          </w:tcPr>
          <w:p>
            <w:r>
              <w:rPr>
                <w:b/>
                <w:i w:val="0"/>
                <w:color w:val="1F4D78"/>
                <w:sz w:val="17"/>
              </w:rPr>
              <w:t>[[TXT:home:0056:399483e1]]</w:t>
            </w:r>
            <w:r>
              <w:br/>
              <w:t>h2</w:t>
            </w:r>
          </w:p>
        </w:tc>
        <w:tc>
          <w:tcPr>
            <w:tcW w:type="dxa" w:w="1300"/>
          </w:tcPr>
          <w:p>
            <w:r>
              <w:t>heading 2</w:t>
            </w:r>
          </w:p>
        </w:tc>
        <w:tc>
          <w:tcPr>
            <w:tcW w:type="dxa" w:w="5560"/>
          </w:tcPr>
          <w:p>
            <w:r>
              <w:t>What changes when a book becomes a living web asset?</w:t>
            </w:r>
          </w:p>
        </w:tc>
      </w:tr>
      <w:tr>
        <w:tc>
          <w:tcPr>
            <w:tcW w:type="dxa" w:w="2500"/>
          </w:tcPr>
          <w:p>
            <w:r>
              <w:rPr>
                <w:b/>
                <w:i w:val="0"/>
                <w:color w:val="1F4D78"/>
                <w:sz w:val="17"/>
              </w:rPr>
              <w:t>[[TXT:home:0057:00927eb7]]</w:t>
            </w:r>
            <w:r>
              <w:br/>
              <w:t>h3</w:t>
            </w:r>
          </w:p>
        </w:tc>
        <w:tc>
          <w:tcPr>
            <w:tcW w:type="dxa" w:w="1300"/>
          </w:tcPr>
          <w:p>
            <w:r>
              <w:t>heading 3</w:t>
            </w:r>
          </w:p>
        </w:tc>
        <w:tc>
          <w:tcPr>
            <w:tcW w:type="dxa" w:w="5560"/>
          </w:tcPr>
          <w:p>
            <w:r>
              <w:t>Traditional publishing</w:t>
            </w:r>
          </w:p>
        </w:tc>
      </w:tr>
      <w:tr>
        <w:tc>
          <w:tcPr>
            <w:tcW w:type="dxa" w:w="2500"/>
          </w:tcPr>
          <w:p>
            <w:r>
              <w:rPr>
                <w:b/>
                <w:i w:val="0"/>
                <w:color w:val="1F4D78"/>
                <w:sz w:val="17"/>
              </w:rPr>
              <w:t>[[TXT:home:0058:f746c9ce]]</w:t>
            </w:r>
            <w:r>
              <w:br/>
              <w:t>p</w:t>
            </w:r>
          </w:p>
        </w:tc>
        <w:tc>
          <w:tcPr>
            <w:tcW w:type="dxa" w:w="1300"/>
          </w:tcPr>
          <w:p>
            <w:r>
              <w:t>paragraph</w:t>
            </w:r>
          </w:p>
        </w:tc>
        <w:tc>
          <w:tcPr>
            <w:tcW w:type="dxa" w:w="5560"/>
          </w:tcPr>
          <w:p>
            <w:r>
              <w:t>Publish → Download → Relationship ends</w:t>
            </w:r>
          </w:p>
        </w:tc>
      </w:tr>
      <w:tr>
        <w:tc>
          <w:tcPr>
            <w:tcW w:type="dxa" w:w="2500"/>
          </w:tcPr>
          <w:p>
            <w:r>
              <w:rPr>
                <w:b/>
                <w:i w:val="0"/>
                <w:color w:val="1F4D78"/>
                <w:sz w:val="17"/>
              </w:rPr>
              <w:t>[[TXT:home:0059:c4451b7e]]</w:t>
            </w:r>
            <w:r>
              <w:br/>
              <w:t>p</w:t>
            </w:r>
          </w:p>
        </w:tc>
        <w:tc>
          <w:tcPr>
            <w:tcW w:type="dxa" w:w="1300"/>
          </w:tcPr>
          <w:p>
            <w:r>
              <w:t>paragraph</w:t>
            </w:r>
          </w:p>
        </w:tc>
        <w:tc>
          <w:tcPr>
            <w:tcW w:type="dxa" w:w="5560"/>
          </w:tcPr>
          <w:p>
            <w:r>
              <w:t>The old model delivers a file and loses the reader relationship after access begins.</w:t>
            </w:r>
          </w:p>
        </w:tc>
      </w:tr>
      <w:tr>
        <w:tc>
          <w:tcPr>
            <w:tcW w:type="dxa" w:w="2500"/>
          </w:tcPr>
          <w:p>
            <w:r>
              <w:rPr>
                <w:b/>
                <w:i w:val="0"/>
                <w:color w:val="1F4D78"/>
                <w:sz w:val="17"/>
              </w:rPr>
              <w:t>[[TXT:home:0060:05a2a40b]]</w:t>
            </w:r>
            <w:r>
              <w:br/>
              <w:t>h3</w:t>
            </w:r>
          </w:p>
        </w:tc>
        <w:tc>
          <w:tcPr>
            <w:tcW w:type="dxa" w:w="1300"/>
          </w:tcPr>
          <w:p>
            <w:r>
              <w:t>heading 3</w:t>
            </w:r>
          </w:p>
        </w:tc>
        <w:tc>
          <w:tcPr>
            <w:tcW w:type="dxa" w:w="5560"/>
          </w:tcPr>
          <w:p>
            <w:r>
              <w:t>ReaderPub publishing</w:t>
            </w:r>
          </w:p>
        </w:tc>
      </w:tr>
      <w:tr>
        <w:tc>
          <w:tcPr>
            <w:tcW w:type="dxa" w:w="2500"/>
          </w:tcPr>
          <w:p>
            <w:r>
              <w:rPr>
                <w:b/>
                <w:i w:val="0"/>
                <w:color w:val="1F4D78"/>
                <w:sz w:val="17"/>
              </w:rPr>
              <w:t>[[TXT:home:0061:6ade66b7]]</w:t>
            </w:r>
            <w:r>
              <w:br/>
              <w:t>p</w:t>
            </w:r>
          </w:p>
        </w:tc>
        <w:tc>
          <w:tcPr>
            <w:tcW w:type="dxa" w:w="1300"/>
          </w:tcPr>
          <w:p>
            <w:r>
              <w:t>paragraph</w:t>
            </w:r>
          </w:p>
        </w:tc>
        <w:tc>
          <w:tcPr>
            <w:tcW w:type="dxa" w:w="5560"/>
          </w:tcPr>
          <w:p>
            <w:r>
              <w:t>Publish → Read → Discuss → Discover → Follow → Relationship continues</w:t>
            </w:r>
          </w:p>
        </w:tc>
      </w:tr>
      <w:tr>
        <w:tc>
          <w:tcPr>
            <w:tcW w:type="dxa" w:w="2500"/>
          </w:tcPr>
          <w:p>
            <w:r>
              <w:rPr>
                <w:b/>
                <w:i w:val="0"/>
                <w:color w:val="1F4D78"/>
                <w:sz w:val="17"/>
              </w:rPr>
              <w:t>[[TXT:home:0062:291cc84f]]</w:t>
            </w:r>
            <w:r>
              <w:br/>
              <w:t>p</w:t>
            </w:r>
          </w:p>
        </w:tc>
        <w:tc>
          <w:tcPr>
            <w:tcW w:type="dxa" w:w="1300"/>
          </w:tcPr>
          <w:p>
            <w:r>
              <w:t>paragraph</w:t>
            </w:r>
          </w:p>
        </w:tc>
        <w:tc>
          <w:tcPr>
            <w:tcW w:type="dxa" w:w="5560"/>
          </w:tcPr>
          <w:p>
            <w:r>
              <w:t>ReaderPub keeps the publication alive on the web, connected to readers, discussion and long-term discovery.</w:t>
            </w:r>
          </w:p>
        </w:tc>
      </w:tr>
      <w:tr>
        <w:tc>
          <w:tcPr>
            <w:tcW w:type="dxa" w:w="2500"/>
          </w:tcPr>
          <w:p>
            <w:r>
              <w:rPr>
                <w:b/>
                <w:i w:val="0"/>
                <w:color w:val="1F4D78"/>
                <w:sz w:val="17"/>
              </w:rPr>
              <w:t>[[TXT:home:0063:112d0bbf]]</w:t>
            </w:r>
            <w:r>
              <w:br/>
              <w:t>h2</w:t>
            </w:r>
          </w:p>
        </w:tc>
        <w:tc>
          <w:tcPr>
            <w:tcW w:type="dxa" w:w="1300"/>
          </w:tcPr>
          <w:p>
            <w:r>
              <w:t>heading 2</w:t>
            </w:r>
          </w:p>
        </w:tc>
        <w:tc>
          <w:tcPr>
            <w:tcW w:type="dxa" w:w="5560"/>
          </w:tcPr>
          <w:p>
            <w:r>
              <w:t>How ReaderPub creates live web publications</w:t>
            </w:r>
          </w:p>
        </w:tc>
      </w:tr>
      <w:tr>
        <w:tc>
          <w:tcPr>
            <w:tcW w:type="dxa" w:w="2500"/>
          </w:tcPr>
          <w:p>
            <w:r>
              <w:rPr>
                <w:b/>
                <w:i w:val="0"/>
                <w:color w:val="1F4D78"/>
                <w:sz w:val="17"/>
              </w:rPr>
              <w:t>[[TXT:home:0064:b47260b8]]</w:t>
            </w:r>
            <w:r>
              <w:br/>
              <w:t>p</w:t>
            </w:r>
          </w:p>
        </w:tc>
        <w:tc>
          <w:tcPr>
            <w:tcW w:type="dxa" w:w="1300"/>
          </w:tcPr>
          <w:p>
            <w:r>
              <w:t>paragraph</w:t>
            </w:r>
          </w:p>
        </w:tc>
        <w:tc>
          <w:tcPr>
            <w:tcW w:type="dxa" w:w="5560"/>
          </w:tcPr>
          <w:p>
            <w:r>
              <w:t>ReaderPub combines web reading, secure publishing, public discussion and structured knowledge tools so books and publications remain alive after launch.</w:t>
            </w:r>
          </w:p>
        </w:tc>
      </w:tr>
      <w:tr>
        <w:tc>
          <w:tcPr>
            <w:tcW w:type="dxa" w:w="2500"/>
          </w:tcPr>
          <w:p>
            <w:r>
              <w:rPr>
                <w:b/>
                <w:i w:val="0"/>
                <w:color w:val="1F4D78"/>
                <w:sz w:val="17"/>
              </w:rPr>
              <w:t>[[TXT:home:0065:05e6ea94]]</w:t>
            </w:r>
            <w:r>
              <w:br/>
              <w:t>h3</w:t>
            </w:r>
          </w:p>
        </w:tc>
        <w:tc>
          <w:tcPr>
            <w:tcW w:type="dxa" w:w="1300"/>
          </w:tcPr>
          <w:p>
            <w:r>
              <w:t>heading 3</w:t>
            </w:r>
          </w:p>
        </w:tc>
        <w:tc>
          <w:tcPr>
            <w:tcW w:type="dxa" w:w="5560"/>
          </w:tcPr>
          <w:p>
            <w:r>
              <w:t>WeRead</w:t>
            </w:r>
          </w:p>
        </w:tc>
      </w:tr>
      <w:tr>
        <w:tc>
          <w:tcPr>
            <w:tcW w:type="dxa" w:w="2500"/>
          </w:tcPr>
          <w:p>
            <w:r>
              <w:rPr>
                <w:b/>
                <w:i w:val="0"/>
                <w:color w:val="1F4D78"/>
                <w:sz w:val="17"/>
              </w:rPr>
              <w:t>[[TXT:home:0066:ec1f84ff]]</w:t>
            </w:r>
            <w:r>
              <w:br/>
              <w:t>p</w:t>
            </w:r>
          </w:p>
        </w:tc>
        <w:tc>
          <w:tcPr>
            <w:tcW w:type="dxa" w:w="1300"/>
          </w:tcPr>
          <w:p>
            <w:r>
              <w:t>paragraph</w:t>
            </w:r>
          </w:p>
        </w:tc>
        <w:tc>
          <w:tcPr>
            <w:tcW w:type="dxa" w:w="5560"/>
          </w:tcPr>
          <w:p>
            <w:r>
              <w:t>Books open instantly in the browser instead of being trapped inside apps or files.</w:t>
            </w:r>
          </w:p>
        </w:tc>
      </w:tr>
      <w:tr>
        <w:tc>
          <w:tcPr>
            <w:tcW w:type="dxa" w:w="2500"/>
          </w:tcPr>
          <w:p>
            <w:r>
              <w:rPr>
                <w:b/>
                <w:i w:val="0"/>
                <w:color w:val="1F4D78"/>
                <w:sz w:val="17"/>
              </w:rPr>
              <w:t>[[TXT:home:0067:83ac6ae4]]</w:t>
            </w:r>
            <w:r>
              <w:br/>
              <w:t>h3</w:t>
            </w:r>
          </w:p>
        </w:tc>
        <w:tc>
          <w:tcPr>
            <w:tcW w:type="dxa" w:w="1300"/>
          </w:tcPr>
          <w:p>
            <w:r>
              <w:t>heading 3</w:t>
            </w:r>
          </w:p>
        </w:tc>
        <w:tc>
          <w:tcPr>
            <w:tcW w:type="dxa" w:w="5560"/>
          </w:tcPr>
          <w:p>
            <w:r>
              <w:t>WePub</w:t>
            </w:r>
          </w:p>
        </w:tc>
      </w:tr>
      <w:tr>
        <w:tc>
          <w:tcPr>
            <w:tcW w:type="dxa" w:w="2500"/>
          </w:tcPr>
          <w:p>
            <w:r>
              <w:rPr>
                <w:b/>
                <w:i w:val="0"/>
                <w:color w:val="1F4D78"/>
                <w:sz w:val="17"/>
              </w:rPr>
              <w:t>[[TXT:home:0068:8f17bb93]]</w:t>
            </w:r>
            <w:r>
              <w:br/>
              <w:t>p</w:t>
            </w:r>
          </w:p>
        </w:tc>
        <w:tc>
          <w:tcPr>
            <w:tcW w:type="dxa" w:w="1300"/>
          </w:tcPr>
          <w:p>
            <w:r>
              <w:t>paragraph</w:t>
            </w:r>
          </w:p>
        </w:tc>
        <w:tc>
          <w:tcPr>
            <w:tcW w:type="dxa" w:w="5560"/>
          </w:tcPr>
          <w:p>
            <w:r>
              <w:t>Authors and publishers release secure web-native publications while keeping audience relationships.</w:t>
            </w:r>
          </w:p>
        </w:tc>
      </w:tr>
      <w:tr>
        <w:tc>
          <w:tcPr>
            <w:tcW w:type="dxa" w:w="2500"/>
          </w:tcPr>
          <w:p>
            <w:r>
              <w:rPr>
                <w:b/>
                <w:i w:val="0"/>
                <w:color w:val="1F4D78"/>
                <w:sz w:val="17"/>
              </w:rPr>
              <w:t>[[TXT:home:0069:9e29bc90]]</w:t>
            </w:r>
            <w:r>
              <w:br/>
              <w:t>h3</w:t>
            </w:r>
          </w:p>
        </w:tc>
        <w:tc>
          <w:tcPr>
            <w:tcW w:type="dxa" w:w="1300"/>
          </w:tcPr>
          <w:p>
            <w:r>
              <w:t>heading 3</w:t>
            </w:r>
          </w:p>
        </w:tc>
        <w:tc>
          <w:tcPr>
            <w:tcW w:type="dxa" w:w="5560"/>
          </w:tcPr>
          <w:p>
            <w:r>
              <w:t>WeBuzz</w:t>
            </w:r>
          </w:p>
        </w:tc>
      </w:tr>
      <w:tr>
        <w:tc>
          <w:tcPr>
            <w:tcW w:type="dxa" w:w="2500"/>
          </w:tcPr>
          <w:p>
            <w:r>
              <w:rPr>
                <w:b/>
                <w:i w:val="0"/>
                <w:color w:val="1F4D78"/>
                <w:sz w:val="17"/>
              </w:rPr>
              <w:t>[[TXT:home:0070:7dd97bef]]</w:t>
            </w:r>
            <w:r>
              <w:br/>
              <w:t>p</w:t>
            </w:r>
          </w:p>
        </w:tc>
        <w:tc>
          <w:tcPr>
            <w:tcW w:type="dxa" w:w="1300"/>
          </w:tcPr>
          <w:p>
            <w:r>
              <w:t>paragraph</w:t>
            </w:r>
          </w:p>
        </w:tc>
        <w:tc>
          <w:tcPr>
            <w:tcW w:type="dxa" w:w="5560"/>
          </w:tcPr>
          <w:p>
            <w:r>
              <w:t>Discussion stays connected to books, authors, fragments and ideas.</w:t>
            </w:r>
          </w:p>
        </w:tc>
      </w:tr>
      <w:tr>
        <w:tc>
          <w:tcPr>
            <w:tcW w:type="dxa" w:w="2500"/>
          </w:tcPr>
          <w:p>
            <w:r>
              <w:rPr>
                <w:b/>
                <w:i w:val="0"/>
                <w:color w:val="1F4D78"/>
                <w:sz w:val="17"/>
              </w:rPr>
              <w:t>[[TXT:home:0071:17f18a8d]]</w:t>
            </w:r>
            <w:r>
              <w:br/>
              <w:t>h3</w:t>
            </w:r>
          </w:p>
        </w:tc>
        <w:tc>
          <w:tcPr>
            <w:tcW w:type="dxa" w:w="1300"/>
          </w:tcPr>
          <w:p>
            <w:r>
              <w:t>heading 3</w:t>
            </w:r>
          </w:p>
        </w:tc>
        <w:tc>
          <w:tcPr>
            <w:tcW w:type="dxa" w:w="5560"/>
          </w:tcPr>
          <w:p>
            <w:r>
              <w:t>BookTree</w:t>
            </w:r>
          </w:p>
        </w:tc>
      </w:tr>
      <w:tr>
        <w:tc>
          <w:tcPr>
            <w:tcW w:type="dxa" w:w="2500"/>
          </w:tcPr>
          <w:p>
            <w:r>
              <w:rPr>
                <w:b/>
                <w:i w:val="0"/>
                <w:color w:val="1F4D78"/>
                <w:sz w:val="17"/>
              </w:rPr>
              <w:t>[[TXT:home:0072:3414518e]]</w:t>
            </w:r>
            <w:r>
              <w:br/>
              <w:t>p</w:t>
            </w:r>
          </w:p>
        </w:tc>
        <w:tc>
          <w:tcPr>
            <w:tcW w:type="dxa" w:w="1300"/>
          </w:tcPr>
          <w:p>
            <w:r>
              <w:t>paragraph</w:t>
            </w:r>
          </w:p>
        </w:tc>
        <w:tc>
          <w:tcPr>
            <w:tcW w:type="dxa" w:w="5560"/>
          </w:tcPr>
          <w:p>
            <w:r>
              <w:t>Serious readers connect books, notes and projects into durable knowledge structures.</w:t>
            </w:r>
          </w:p>
        </w:tc>
      </w:tr>
      <w:tr>
        <w:tc>
          <w:tcPr>
            <w:tcW w:type="dxa" w:w="2500"/>
          </w:tcPr>
          <w:p>
            <w:r>
              <w:rPr>
                <w:b/>
                <w:i w:val="0"/>
                <w:color w:val="1F4D78"/>
                <w:sz w:val="17"/>
              </w:rPr>
              <w:t>[[TXT:home:0073:8ecef748]]</w:t>
            </w:r>
            <w:r>
              <w:br/>
              <w:t>h2</w:t>
            </w:r>
          </w:p>
        </w:tc>
        <w:tc>
          <w:tcPr>
            <w:tcW w:type="dxa" w:w="1300"/>
          </w:tcPr>
          <w:p>
            <w:r>
              <w:t>heading 2</w:t>
            </w:r>
          </w:p>
        </w:tc>
        <w:tc>
          <w:tcPr>
            <w:tcW w:type="dxa" w:w="5560"/>
          </w:tcPr>
          <w:p>
            <w:r>
              <w:t>ReaderPub is not yet another ebook platform</w:t>
            </w:r>
          </w:p>
        </w:tc>
      </w:tr>
      <w:tr>
        <w:tc>
          <w:tcPr>
            <w:tcW w:type="dxa" w:w="2500"/>
          </w:tcPr>
          <w:p>
            <w:r>
              <w:rPr>
                <w:b/>
                <w:i w:val="0"/>
                <w:color w:val="1F4D78"/>
                <w:sz w:val="17"/>
              </w:rPr>
              <w:t>[[TXT:home:0074:355ec3d7]]</w:t>
            </w:r>
            <w:r>
              <w:br/>
              <w:t>p</w:t>
            </w:r>
          </w:p>
        </w:tc>
        <w:tc>
          <w:tcPr>
            <w:tcW w:type="dxa" w:w="1300"/>
          </w:tcPr>
          <w:p>
            <w:r>
              <w:t>paragraph</w:t>
            </w:r>
          </w:p>
        </w:tc>
        <w:tc>
          <w:tcPr>
            <w:tcW w:type="dxa" w:w="5560"/>
          </w:tcPr>
          <w:p>
            <w:r>
              <w:t>ReaderPub is a web-native publishing network where books and knowledge publications become living web assets .</w:t>
            </w:r>
          </w:p>
        </w:tc>
      </w:tr>
      <w:tr>
        <w:tc>
          <w:tcPr>
            <w:tcW w:type="dxa" w:w="2500"/>
          </w:tcPr>
          <w:p>
            <w:r>
              <w:rPr>
                <w:b/>
                <w:i w:val="0"/>
                <w:color w:val="1F4D78"/>
                <w:sz w:val="17"/>
              </w:rPr>
              <w:t>[[TXT:home:0075:06af0a4d]]</w:t>
            </w:r>
            <w:r>
              <w:br/>
              <w:t>h3</w:t>
            </w:r>
          </w:p>
        </w:tc>
        <w:tc>
          <w:tcPr>
            <w:tcW w:type="dxa" w:w="1300"/>
          </w:tcPr>
          <w:p>
            <w:r>
              <w:t>heading 3</w:t>
            </w:r>
          </w:p>
        </w:tc>
        <w:tc>
          <w:tcPr>
            <w:tcW w:type="dxa" w:w="5560"/>
          </w:tcPr>
          <w:p>
            <w:r>
              <w:t>Readable</w:t>
            </w:r>
          </w:p>
        </w:tc>
      </w:tr>
      <w:tr>
        <w:tc>
          <w:tcPr>
            <w:tcW w:type="dxa" w:w="2500"/>
          </w:tcPr>
          <w:p>
            <w:r>
              <w:rPr>
                <w:b/>
                <w:i w:val="0"/>
                <w:color w:val="1F4D78"/>
                <w:sz w:val="17"/>
              </w:rPr>
              <w:t>[[TXT:home:0076:3ed14c40]]</w:t>
            </w:r>
            <w:r>
              <w:br/>
              <w:t>p</w:t>
            </w:r>
          </w:p>
        </w:tc>
        <w:tc>
          <w:tcPr>
            <w:tcW w:type="dxa" w:w="1300"/>
          </w:tcPr>
          <w:p>
            <w:r>
              <w:t>paragraph</w:t>
            </w:r>
          </w:p>
        </w:tc>
        <w:tc>
          <w:tcPr>
            <w:tcW w:type="dxa" w:w="5560"/>
          </w:tcPr>
          <w:p>
            <w:r>
              <w:t>Readers open publications instantly in the browser.</w:t>
            </w:r>
          </w:p>
        </w:tc>
      </w:tr>
      <w:tr>
        <w:tc>
          <w:tcPr>
            <w:tcW w:type="dxa" w:w="2500"/>
          </w:tcPr>
          <w:p>
            <w:r>
              <w:rPr>
                <w:b/>
                <w:i w:val="0"/>
                <w:color w:val="1F4D78"/>
                <w:sz w:val="17"/>
              </w:rPr>
              <w:t>[[TXT:home:0077:1cbbf4ca]]</w:t>
            </w:r>
            <w:r>
              <w:br/>
              <w:t>h3</w:t>
            </w:r>
          </w:p>
        </w:tc>
        <w:tc>
          <w:tcPr>
            <w:tcW w:type="dxa" w:w="1300"/>
          </w:tcPr>
          <w:p>
            <w:r>
              <w:t>heading 3</w:t>
            </w:r>
          </w:p>
        </w:tc>
        <w:tc>
          <w:tcPr>
            <w:tcW w:type="dxa" w:w="5560"/>
          </w:tcPr>
          <w:p>
            <w:r>
              <w:t>Discoverable</w:t>
            </w:r>
          </w:p>
        </w:tc>
      </w:tr>
      <w:tr>
        <w:tc>
          <w:tcPr>
            <w:tcW w:type="dxa" w:w="2500"/>
          </w:tcPr>
          <w:p>
            <w:r>
              <w:rPr>
                <w:b/>
                <w:i w:val="0"/>
                <w:color w:val="1F4D78"/>
                <w:sz w:val="17"/>
              </w:rPr>
              <w:t>[[TXT:home:0078:65eec958]]</w:t>
            </w:r>
            <w:r>
              <w:br/>
              <w:t>p</w:t>
            </w:r>
          </w:p>
        </w:tc>
        <w:tc>
          <w:tcPr>
            <w:tcW w:type="dxa" w:w="1300"/>
          </w:tcPr>
          <w:p>
            <w:r>
              <w:t>paragraph</w:t>
            </w:r>
          </w:p>
        </w:tc>
        <w:tc>
          <w:tcPr>
            <w:tcW w:type="dxa" w:w="5560"/>
          </w:tcPr>
          <w:p>
            <w:r>
              <w:t>Books and publications have web presence, metadata and shareable URLs.</w:t>
            </w:r>
          </w:p>
        </w:tc>
      </w:tr>
      <w:tr>
        <w:tc>
          <w:tcPr>
            <w:tcW w:type="dxa" w:w="2500"/>
          </w:tcPr>
          <w:p>
            <w:r>
              <w:rPr>
                <w:b/>
                <w:i w:val="0"/>
                <w:color w:val="1F4D78"/>
                <w:sz w:val="17"/>
              </w:rPr>
              <w:t>[[TXT:home:0079:18889f29]]</w:t>
            </w:r>
            <w:r>
              <w:br/>
              <w:t>h3</w:t>
            </w:r>
          </w:p>
        </w:tc>
        <w:tc>
          <w:tcPr>
            <w:tcW w:type="dxa" w:w="1300"/>
          </w:tcPr>
          <w:p>
            <w:r>
              <w:t>heading 3</w:t>
            </w:r>
          </w:p>
        </w:tc>
        <w:tc>
          <w:tcPr>
            <w:tcW w:type="dxa" w:w="5560"/>
          </w:tcPr>
          <w:p>
            <w:r>
              <w:t>Discussable</w:t>
            </w:r>
          </w:p>
        </w:tc>
      </w:tr>
      <w:tr>
        <w:tc>
          <w:tcPr>
            <w:tcW w:type="dxa" w:w="2500"/>
          </w:tcPr>
          <w:p>
            <w:r>
              <w:rPr>
                <w:b/>
                <w:i w:val="0"/>
                <w:color w:val="1F4D78"/>
                <w:sz w:val="17"/>
              </w:rPr>
              <w:t>[[TXT:home:0080:0c4da7f2]]</w:t>
            </w:r>
            <w:r>
              <w:br/>
              <w:t>p</w:t>
            </w:r>
          </w:p>
        </w:tc>
        <w:tc>
          <w:tcPr>
            <w:tcW w:type="dxa" w:w="1300"/>
          </w:tcPr>
          <w:p>
            <w:r>
              <w:t>paragraph</w:t>
            </w:r>
          </w:p>
        </w:tc>
        <w:tc>
          <w:tcPr>
            <w:tcW w:type="dxa" w:w="5560"/>
          </w:tcPr>
          <w:p>
            <w:r>
              <w:t>Conversation stays attached to books, authors, fragments and ideas.</w:t>
            </w:r>
          </w:p>
        </w:tc>
      </w:tr>
      <w:tr>
        <w:tc>
          <w:tcPr>
            <w:tcW w:type="dxa" w:w="2500"/>
          </w:tcPr>
          <w:p>
            <w:r>
              <w:rPr>
                <w:b/>
                <w:i w:val="0"/>
                <w:color w:val="1F4D78"/>
                <w:sz w:val="17"/>
              </w:rPr>
              <w:t>[[TXT:home:0081:c2f9b7b4]]</w:t>
            </w:r>
            <w:r>
              <w:br/>
              <w:t>h3</w:t>
            </w:r>
          </w:p>
        </w:tc>
        <w:tc>
          <w:tcPr>
            <w:tcW w:type="dxa" w:w="1300"/>
          </w:tcPr>
          <w:p>
            <w:r>
              <w:t>heading 3</w:t>
            </w:r>
          </w:p>
        </w:tc>
        <w:tc>
          <w:tcPr>
            <w:tcW w:type="dxa" w:w="5560"/>
          </w:tcPr>
          <w:p>
            <w:r>
              <w:t>Connected</w:t>
            </w:r>
          </w:p>
        </w:tc>
      </w:tr>
      <w:tr>
        <w:tc>
          <w:tcPr>
            <w:tcW w:type="dxa" w:w="2500"/>
          </w:tcPr>
          <w:p>
            <w:r>
              <w:rPr>
                <w:b/>
                <w:i w:val="0"/>
                <w:color w:val="1F4D78"/>
                <w:sz w:val="17"/>
              </w:rPr>
              <w:t>[[TXT:home:0082:0d9a1b89]]</w:t>
            </w:r>
            <w:r>
              <w:br/>
              <w:t>p</w:t>
            </w:r>
          </w:p>
        </w:tc>
        <w:tc>
          <w:tcPr>
            <w:tcW w:type="dxa" w:w="1300"/>
          </w:tcPr>
          <w:p>
            <w:r>
              <w:t>paragraph</w:t>
            </w:r>
          </w:p>
        </w:tc>
        <w:tc>
          <w:tcPr>
            <w:tcW w:type="dxa" w:w="5560"/>
          </w:tcPr>
          <w:p>
            <w:r>
              <w:t>Authors, publishers and institutions can see and engage with their reading audience.</w:t>
            </w:r>
          </w:p>
        </w:tc>
      </w:tr>
      <w:tr>
        <w:tc>
          <w:tcPr>
            <w:tcW w:type="dxa" w:w="2500"/>
          </w:tcPr>
          <w:p>
            <w:r>
              <w:rPr>
                <w:b/>
                <w:i w:val="0"/>
                <w:color w:val="1F4D78"/>
                <w:sz w:val="17"/>
              </w:rPr>
              <w:t>[[TXT:home:0083:6377eb6f]]</w:t>
            </w:r>
            <w:r>
              <w:br/>
              <w:t>h2</w:t>
            </w:r>
          </w:p>
        </w:tc>
        <w:tc>
          <w:tcPr>
            <w:tcW w:type="dxa" w:w="1300"/>
          </w:tcPr>
          <w:p>
            <w:r>
              <w:t>heading 2</w:t>
            </w:r>
          </w:p>
        </w:tc>
        <w:tc>
          <w:tcPr>
            <w:tcW w:type="dxa" w:w="5560"/>
          </w:tcPr>
          <w:p>
            <w:r>
              <w:t>Who benefits from web-native reading?</w:t>
            </w:r>
          </w:p>
        </w:tc>
      </w:tr>
      <w:tr>
        <w:tc>
          <w:tcPr>
            <w:tcW w:type="dxa" w:w="2500"/>
          </w:tcPr>
          <w:p>
            <w:r>
              <w:rPr>
                <w:b/>
                <w:i w:val="0"/>
                <w:color w:val="1F4D78"/>
                <w:sz w:val="17"/>
              </w:rPr>
              <w:t>[[TXT:home:0084:bff628cf]]</w:t>
            </w:r>
            <w:r>
              <w:br/>
              <w:t>h3</w:t>
            </w:r>
          </w:p>
        </w:tc>
        <w:tc>
          <w:tcPr>
            <w:tcW w:type="dxa" w:w="1300"/>
          </w:tcPr>
          <w:p>
            <w:r>
              <w:t>heading 3</w:t>
            </w:r>
          </w:p>
        </w:tc>
        <w:tc>
          <w:tcPr>
            <w:tcW w:type="dxa" w:w="5560"/>
          </w:tcPr>
          <w:p>
            <w:r>
              <w:t>Readers</w:t>
            </w:r>
          </w:p>
        </w:tc>
      </w:tr>
      <w:tr>
        <w:tc>
          <w:tcPr>
            <w:tcW w:type="dxa" w:w="2500"/>
          </w:tcPr>
          <w:p>
            <w:r>
              <w:rPr>
                <w:b/>
                <w:i w:val="0"/>
                <w:color w:val="1F4D78"/>
                <w:sz w:val="17"/>
              </w:rPr>
              <w:t>[[TXT:home:0085:d83851c0]]</w:t>
            </w:r>
            <w:r>
              <w:br/>
              <w:t>p</w:t>
            </w:r>
          </w:p>
        </w:tc>
        <w:tc>
          <w:tcPr>
            <w:tcW w:type="dxa" w:w="1300"/>
          </w:tcPr>
          <w:p>
            <w:r>
              <w:t>paragraph</w:t>
            </w:r>
          </w:p>
        </w:tc>
        <w:tc>
          <w:tcPr>
            <w:tcW w:type="dxa" w:w="5560"/>
          </w:tcPr>
          <w:p>
            <w:r>
              <w:t>They get instant access, context, discussion and better discovery.</w:t>
            </w:r>
          </w:p>
        </w:tc>
      </w:tr>
      <w:tr>
        <w:tc>
          <w:tcPr>
            <w:tcW w:type="dxa" w:w="2500"/>
          </w:tcPr>
          <w:p>
            <w:r>
              <w:rPr>
                <w:b/>
                <w:i w:val="0"/>
                <w:color w:val="1F4D78"/>
                <w:sz w:val="17"/>
              </w:rPr>
              <w:t>[[TXT:home:0086:d2a52548]]</w:t>
            </w:r>
            <w:r>
              <w:br/>
              <w:t>h3</w:t>
            </w:r>
          </w:p>
        </w:tc>
        <w:tc>
          <w:tcPr>
            <w:tcW w:type="dxa" w:w="1300"/>
          </w:tcPr>
          <w:p>
            <w:r>
              <w:t>heading 3</w:t>
            </w:r>
          </w:p>
        </w:tc>
        <w:tc>
          <w:tcPr>
            <w:tcW w:type="dxa" w:w="5560"/>
          </w:tcPr>
          <w:p>
            <w:r>
              <w:t>Authors</w:t>
            </w:r>
          </w:p>
        </w:tc>
      </w:tr>
      <w:tr>
        <w:tc>
          <w:tcPr>
            <w:tcW w:type="dxa" w:w="2500"/>
          </w:tcPr>
          <w:p>
            <w:r>
              <w:rPr>
                <w:b/>
                <w:i w:val="0"/>
                <w:color w:val="1F4D78"/>
                <w:sz w:val="17"/>
              </w:rPr>
              <w:t>[[TXT:home:0087:7a2476a3]]</w:t>
            </w:r>
            <w:r>
              <w:br/>
              <w:t>p</w:t>
            </w:r>
          </w:p>
        </w:tc>
        <w:tc>
          <w:tcPr>
            <w:tcW w:type="dxa" w:w="1300"/>
          </w:tcPr>
          <w:p>
            <w:r>
              <w:t>paragraph</w:t>
            </w:r>
          </w:p>
        </w:tc>
        <w:tc>
          <w:tcPr>
            <w:tcW w:type="dxa" w:w="5560"/>
          </w:tcPr>
          <w:p>
            <w:r>
              <w:t>They keep more revenue, more audience visibility and more long-term reader connection.</w:t>
            </w:r>
          </w:p>
        </w:tc>
      </w:tr>
      <w:tr>
        <w:tc>
          <w:tcPr>
            <w:tcW w:type="dxa" w:w="2500"/>
          </w:tcPr>
          <w:p>
            <w:r>
              <w:rPr>
                <w:b/>
                <w:i w:val="0"/>
                <w:color w:val="1F4D78"/>
                <w:sz w:val="17"/>
              </w:rPr>
              <w:t>[[TXT:home:0088:107e7fab]]</w:t>
            </w:r>
            <w:r>
              <w:br/>
              <w:t>h3</w:t>
            </w:r>
          </w:p>
        </w:tc>
        <w:tc>
          <w:tcPr>
            <w:tcW w:type="dxa" w:w="1300"/>
          </w:tcPr>
          <w:p>
            <w:r>
              <w:t>heading 3</w:t>
            </w:r>
          </w:p>
        </w:tc>
        <w:tc>
          <w:tcPr>
            <w:tcW w:type="dxa" w:w="5560"/>
          </w:tcPr>
          <w:p>
            <w:r>
              <w:t>Publishers</w:t>
            </w:r>
          </w:p>
        </w:tc>
      </w:tr>
      <w:tr>
        <w:tc>
          <w:tcPr>
            <w:tcW w:type="dxa" w:w="2500"/>
          </w:tcPr>
          <w:p>
            <w:r>
              <w:rPr>
                <w:b/>
                <w:i w:val="0"/>
                <w:color w:val="1F4D78"/>
                <w:sz w:val="17"/>
              </w:rPr>
              <w:t>[[TXT:home:0089:dc664bb1]]</w:t>
            </w:r>
            <w:r>
              <w:br/>
              <w:t>p</w:t>
            </w:r>
          </w:p>
        </w:tc>
        <w:tc>
          <w:tcPr>
            <w:tcW w:type="dxa" w:w="1300"/>
          </w:tcPr>
          <w:p>
            <w:r>
              <w:t>paragraph</w:t>
            </w:r>
          </w:p>
        </w:tc>
        <w:tc>
          <w:tcPr>
            <w:tcW w:type="dxa" w:w="5560"/>
          </w:tcPr>
          <w:p>
            <w:r>
              <w:t>They launch books as active web assets, not isolated product files.</w:t>
            </w:r>
          </w:p>
        </w:tc>
      </w:tr>
      <w:tr>
        <w:tc>
          <w:tcPr>
            <w:tcW w:type="dxa" w:w="2500"/>
          </w:tcPr>
          <w:p>
            <w:r>
              <w:rPr>
                <w:b/>
                <w:i w:val="0"/>
                <w:color w:val="1F4D78"/>
                <w:sz w:val="17"/>
              </w:rPr>
              <w:t>[[TXT:home:0090:dcd439a7]]</w:t>
            </w:r>
            <w:r>
              <w:br/>
              <w:t>h3</w:t>
            </w:r>
          </w:p>
        </w:tc>
        <w:tc>
          <w:tcPr>
            <w:tcW w:type="dxa" w:w="1300"/>
          </w:tcPr>
          <w:p>
            <w:r>
              <w:t>heading 3</w:t>
            </w:r>
          </w:p>
        </w:tc>
        <w:tc>
          <w:tcPr>
            <w:tcW w:type="dxa" w:w="5560"/>
          </w:tcPr>
          <w:p>
            <w:r>
              <w:t>Institutions</w:t>
            </w:r>
          </w:p>
        </w:tc>
      </w:tr>
      <w:tr>
        <w:tc>
          <w:tcPr>
            <w:tcW w:type="dxa" w:w="2500"/>
          </w:tcPr>
          <w:p>
            <w:r>
              <w:rPr>
                <w:b/>
                <w:i w:val="0"/>
                <w:color w:val="1F4D78"/>
                <w:sz w:val="17"/>
              </w:rPr>
              <w:t>[[TXT:home:0091:66aa8183]]</w:t>
            </w:r>
            <w:r>
              <w:br/>
              <w:t>p</w:t>
            </w:r>
          </w:p>
        </w:tc>
        <w:tc>
          <w:tcPr>
            <w:tcW w:type="dxa" w:w="1300"/>
          </w:tcPr>
          <w:p>
            <w:r>
              <w:t>paragraph</w:t>
            </w:r>
          </w:p>
        </w:tc>
        <w:tc>
          <w:tcPr>
            <w:tcW w:type="dxa" w:w="5560"/>
          </w:tcPr>
          <w:p>
            <w:r>
              <w:t>They turn collections and research into visible public knowledge infrastructure.</w:t>
            </w:r>
          </w:p>
        </w:tc>
      </w:tr>
      <w:tr>
        <w:tc>
          <w:tcPr>
            <w:tcW w:type="dxa" w:w="2500"/>
          </w:tcPr>
          <w:p>
            <w:r>
              <w:rPr>
                <w:b/>
                <w:i w:val="0"/>
                <w:color w:val="1F4D78"/>
                <w:sz w:val="17"/>
              </w:rPr>
              <w:t>[[TXT:home:0092:d125e6cd]]</w:t>
            </w:r>
            <w:r>
              <w:br/>
              <w:t>h2</w:t>
            </w:r>
          </w:p>
        </w:tc>
        <w:tc>
          <w:tcPr>
            <w:tcW w:type="dxa" w:w="1300"/>
          </w:tcPr>
          <w:p>
            <w:r>
              <w:t>heading 2</w:t>
            </w:r>
          </w:p>
        </w:tc>
        <w:tc>
          <w:tcPr>
            <w:tcW w:type="dxa" w:w="5560"/>
          </w:tcPr>
          <w:p>
            <w:r>
              <w:t>Books should live on the web.</w:t>
            </w:r>
          </w:p>
        </w:tc>
      </w:tr>
      <w:tr>
        <w:tc>
          <w:tcPr>
            <w:tcW w:type="dxa" w:w="2500"/>
          </w:tcPr>
          <w:p>
            <w:r>
              <w:rPr>
                <w:b/>
                <w:i w:val="0"/>
                <w:color w:val="1F4D78"/>
                <w:sz w:val="17"/>
              </w:rPr>
              <w:t>[[TXT:home:0093:15c37871]]</w:t>
            </w:r>
            <w:r>
              <w:br/>
              <w:t>p</w:t>
            </w:r>
          </w:p>
        </w:tc>
        <w:tc>
          <w:tcPr>
            <w:tcW w:type="dxa" w:w="1300"/>
          </w:tcPr>
          <w:p>
            <w:r>
              <w:t>paragraph</w:t>
            </w:r>
          </w:p>
        </w:tc>
        <w:tc>
          <w:tcPr>
            <w:tcW w:type="dxa" w:w="5560"/>
          </w:tcPr>
          <w:p>
            <w:r>
              <w:t>ReaderPub helps books and knowledge publications remain living web assets — readable, searchable, shareable, discussable and connected.</w:t>
            </w:r>
          </w:p>
        </w:tc>
      </w:tr>
      <w:tr>
        <w:tc>
          <w:tcPr>
            <w:tcW w:type="dxa" w:w="2500"/>
          </w:tcPr>
          <w:p>
            <w:r>
              <w:rPr>
                <w:b/>
                <w:i w:val="0"/>
                <w:color w:val="1F4D78"/>
                <w:sz w:val="17"/>
              </w:rPr>
              <w:t>[[TXT:home:0094:0ecdaa32]]</w:t>
            </w:r>
            <w:r>
              <w:br/>
              <w:t>a</w:t>
            </w:r>
          </w:p>
        </w:tc>
        <w:tc>
          <w:tcPr>
            <w:tcW w:type="dxa" w:w="1300"/>
          </w:tcPr>
          <w:p>
            <w:r>
              <w:t>button</w:t>
            </w:r>
          </w:p>
        </w:tc>
        <w:tc>
          <w:tcPr>
            <w:tcW w:type="dxa" w:w="5560"/>
          </w:tcPr>
          <w:p>
            <w:r>
              <w:t>Publish with WePub</w:t>
            </w:r>
          </w:p>
        </w:tc>
      </w:tr>
      <w:tr>
        <w:tc>
          <w:tcPr>
            <w:tcW w:type="dxa" w:w="2500"/>
          </w:tcPr>
          <w:p>
            <w:r>
              <w:rPr>
                <w:b/>
                <w:i w:val="0"/>
                <w:color w:val="1F4D78"/>
                <w:sz w:val="17"/>
              </w:rPr>
              <w:t>[[TXT:home:0095:ba618719]]</w:t>
            </w:r>
            <w:r>
              <w:br/>
              <w:t>a</w:t>
            </w:r>
          </w:p>
        </w:tc>
        <w:tc>
          <w:tcPr>
            <w:tcW w:type="dxa" w:w="1300"/>
          </w:tcPr>
          <w:p>
            <w:r>
              <w:t>button</w:t>
            </w:r>
          </w:p>
        </w:tc>
        <w:tc>
          <w:tcPr>
            <w:tcW w:type="dxa" w:w="5560"/>
          </w:tcPr>
          <w:p>
            <w:r>
              <w:t>60K+ books in Catalog</w:t>
            </w:r>
          </w:p>
        </w:tc>
      </w:tr>
      <w:tr>
        <w:tc>
          <w:tcPr>
            <w:tcW w:type="dxa" w:w="2500"/>
          </w:tcPr>
          <w:p>
            <w:r>
              <w:rPr>
                <w:b/>
                <w:i w:val="0"/>
                <w:color w:val="1F4D78"/>
                <w:sz w:val="17"/>
              </w:rPr>
              <w:t>[[TXT:home:0096:3d2df956]]</w:t>
            </w:r>
            <w:r>
              <w:br/>
              <w:t>p</w:t>
            </w:r>
          </w:p>
        </w:tc>
        <w:tc>
          <w:tcPr>
            <w:tcW w:type="dxa" w:w="1300"/>
          </w:tcPr>
          <w:p>
            <w:r>
              <w:t>paragraph</w:t>
            </w:r>
          </w:p>
        </w:tc>
        <w:tc>
          <w:tcPr>
            <w:tcW w:type="dxa" w:w="5560"/>
          </w:tcPr>
          <w:p>
            <w:r>
              <w:t>READ INSTANTLY • PUBLISH SECURELY • DISTRIBUTE STRATEGICALLY</w:t>
            </w:r>
          </w:p>
        </w:tc>
      </w:tr>
      <w:tr>
        <w:tc>
          <w:tcPr>
            <w:tcW w:type="dxa" w:w="2500"/>
          </w:tcPr>
          <w:p>
            <w:r>
              <w:rPr>
                <w:b/>
                <w:i w:val="0"/>
                <w:color w:val="1F4D78"/>
                <w:sz w:val="17"/>
              </w:rPr>
              <w:t>[[TXT:home:0097:b7610137]]</w:t>
            </w:r>
            <w:r>
              <w:br/>
              <w:t>p</w:t>
            </w:r>
          </w:p>
        </w:tc>
        <w:tc>
          <w:tcPr>
            <w:tcW w:type="dxa" w:w="1300"/>
          </w:tcPr>
          <w:p>
            <w:r>
              <w:t>paragraph</w:t>
            </w:r>
          </w:p>
        </w:tc>
        <w:tc>
          <w:tcPr>
            <w:tcW w:type="dxa" w:w="5560"/>
          </w:tcPr>
          <w:p>
            <w:r>
              <w:t>© 2026, ReaderPub, Inc. | Patent pending with USPTO | Credits: Project Gutenberg</w:t>
            </w:r>
          </w:p>
        </w:tc>
      </w:tr>
      <w:tr>
        <w:tc>
          <w:tcPr>
            <w:tcW w:type="dxa" w:w="2500"/>
          </w:tcPr>
          <w:p>
            <w:r>
              <w:rPr>
                <w:b/>
                <w:i w:val="0"/>
                <w:color w:val="1F4D78"/>
                <w:sz w:val="17"/>
              </w:rPr>
              <w:t>[[TXT:home:0098:5bab61eb]]</w:t>
            </w:r>
            <w:r>
              <w:br/>
              <w:t>a</w:t>
            </w:r>
          </w:p>
        </w:tc>
        <w:tc>
          <w:tcPr>
            <w:tcW w:type="dxa" w:w="1300"/>
          </w:tcPr>
          <w:p>
            <w:r>
              <w:t>link</w:t>
            </w:r>
          </w:p>
        </w:tc>
        <w:tc>
          <w:tcPr>
            <w:tcW w:type="dxa" w:w="5560"/>
          </w:tcPr>
          <w:p>
            <w:r>
              <w:t>?</w:t>
            </w:r>
          </w:p>
        </w:tc>
      </w:tr>
    </w:tbl>
    <w:p>
      <w:r>
        <w:br w:type="page"/>
      </w:r>
    </w:p>
    <w:p>
      <w:pPr>
        <w:pStyle w:val="Heading1"/>
        <w:keepNext/>
      </w:pPr>
      <w:r>
        <w:t>/readers/  [readers]</w:t>
      </w:r>
    </w:p>
    <w:p>
      <w:r>
        <w:rPr>
          <w:b w:val="0"/>
          <w:i/>
          <w:color w:val="555555"/>
        </w:rPr>
        <w:t>1 text fragments</w:t>
      </w:r>
    </w:p>
    <w:tbl>
      <w:tblPr>
        <w:tblStyle w:val="TableGrid"/>
        <w:tblW w:type="auto" w:w="0"/>
        <w:tblLayout w:type="fixed"/>
        <w:tblLook w:firstColumn="1" w:firstRow="1" w:lastColumn="0" w:lastRow="0" w:noHBand="0" w:noVBand="1" w:val="04A0"/>
      </w:tblPr>
      <w:tblGrid>
        <w:gridCol w:w="3360"/>
        <w:gridCol w:w="3360"/>
        <w:gridCol w:w="3360"/>
      </w:tblGrid>
      <w:tr>
        <w:tc>
          <w:tcPr>
            <w:tcW w:type="dxa" w:w="2500"/>
            <w:shd w:fill="E8EEF5"/>
          </w:tcPr>
          <w:p>
            <w:r>
              <w:rPr>
                <w:b/>
                <w:i w:val="0"/>
              </w:rPr>
              <w:t>Marker</w:t>
            </w:r>
          </w:p>
        </w:tc>
        <w:tc>
          <w:tcPr>
            <w:tcW w:type="dxa" w:w="1300"/>
            <w:shd w:fill="E8EEF5"/>
          </w:tcPr>
          <w:p>
            <w:r>
              <w:rPr>
                <w:b/>
                <w:i w:val="0"/>
              </w:rPr>
              <w:t>Role</w:t>
            </w:r>
          </w:p>
        </w:tc>
        <w:tc>
          <w:tcPr>
            <w:tcW w:type="dxa" w:w="5560"/>
            <w:shd w:fill="E8EEF5"/>
          </w:tcPr>
          <w:p>
            <w:r>
              <w:rPr>
                <w:b/>
                <w:i w:val="0"/>
              </w:rPr>
              <w:t>Editable text</w:t>
            </w:r>
          </w:p>
        </w:tc>
      </w:tr>
      <w:tr>
        <w:tc>
          <w:tcPr>
            <w:tcW w:type="dxa" w:w="2500"/>
          </w:tcPr>
          <w:p>
            <w:r>
              <w:rPr>
                <w:b/>
                <w:i w:val="0"/>
                <w:color w:val="1F4D78"/>
                <w:sz w:val="17"/>
              </w:rPr>
              <w:t>[[TXT:readers:0001:448c58a0]]</w:t>
            </w:r>
            <w:r>
              <w:br/>
              <w:t>a</w:t>
            </w:r>
          </w:p>
        </w:tc>
        <w:tc>
          <w:tcPr>
            <w:tcW w:type="dxa" w:w="1300"/>
          </w:tcPr>
          <w:p>
            <w:r>
              <w:t>link</w:t>
            </w:r>
          </w:p>
        </w:tc>
        <w:tc>
          <w:tcPr>
            <w:tcW w:type="dxa" w:w="5560"/>
          </w:tcPr>
          <w:p>
            <w:r>
              <w:t>Continue to WeRead</w:t>
            </w:r>
          </w:p>
        </w:tc>
      </w:tr>
    </w:tbl>
    <w:p>
      <w:r>
        <w:br w:type="page"/>
      </w:r>
    </w:p>
    <w:p>
      <w:pPr>
        <w:pStyle w:val="Heading1"/>
        <w:keepNext/>
      </w:pPr>
      <w:r>
        <w:t>/authors/  [authors]</w:t>
      </w:r>
    </w:p>
    <w:p>
      <w:r>
        <w:rPr>
          <w:b w:val="0"/>
          <w:i/>
          <w:color w:val="555555"/>
        </w:rPr>
        <w:t>111 text fragments</w:t>
      </w:r>
    </w:p>
    <w:tbl>
      <w:tblPr>
        <w:tblStyle w:val="TableGrid"/>
        <w:tblW w:type="auto" w:w="0"/>
        <w:tblLayout w:type="fixed"/>
        <w:tblLook w:firstColumn="1" w:firstRow="1" w:lastColumn="0" w:lastRow="0" w:noHBand="0" w:noVBand="1" w:val="04A0"/>
      </w:tblPr>
      <w:tblGrid>
        <w:gridCol w:w="3360"/>
        <w:gridCol w:w="3360"/>
        <w:gridCol w:w="3360"/>
      </w:tblGrid>
      <w:tr>
        <w:tc>
          <w:tcPr>
            <w:tcW w:type="dxa" w:w="2500"/>
            <w:shd w:fill="E8EEF5"/>
          </w:tcPr>
          <w:p>
            <w:r>
              <w:rPr>
                <w:b/>
                <w:i w:val="0"/>
              </w:rPr>
              <w:t>Marker</w:t>
            </w:r>
          </w:p>
        </w:tc>
        <w:tc>
          <w:tcPr>
            <w:tcW w:type="dxa" w:w="1300"/>
            <w:shd w:fill="E8EEF5"/>
          </w:tcPr>
          <w:p>
            <w:r>
              <w:rPr>
                <w:b/>
                <w:i w:val="0"/>
              </w:rPr>
              <w:t>Role</w:t>
            </w:r>
          </w:p>
        </w:tc>
        <w:tc>
          <w:tcPr>
            <w:tcW w:type="dxa" w:w="5560"/>
            <w:shd w:fill="E8EEF5"/>
          </w:tcPr>
          <w:p>
            <w:r>
              <w:rPr>
                <w:b/>
                <w:i w:val="0"/>
              </w:rPr>
              <w:t>Editable text</w:t>
            </w:r>
          </w:p>
        </w:tc>
      </w:tr>
      <w:tr>
        <w:tc>
          <w:tcPr>
            <w:tcW w:type="dxa" w:w="2500"/>
          </w:tcPr>
          <w:p>
            <w:r>
              <w:rPr>
                <w:b/>
                <w:i w:val="0"/>
                <w:color w:val="1F4D78"/>
                <w:sz w:val="17"/>
              </w:rPr>
              <w:t>[[TXT:authors:0001:7cacd86b]]</w:t>
            </w:r>
            <w:r>
              <w:br/>
              <w:t>a</w:t>
            </w:r>
          </w:p>
        </w:tc>
        <w:tc>
          <w:tcPr>
            <w:tcW w:type="dxa" w:w="1300"/>
          </w:tcPr>
          <w:p>
            <w:r>
              <w:t>link</w:t>
            </w:r>
          </w:p>
        </w:tc>
        <w:tc>
          <w:tcPr>
            <w:tcW w:type="dxa" w:w="5560"/>
          </w:tcPr>
          <w:p>
            <w:r>
              <w:t>ReaderPub</w:t>
            </w:r>
          </w:p>
        </w:tc>
      </w:tr>
      <w:tr>
        <w:tc>
          <w:tcPr>
            <w:tcW w:type="dxa" w:w="2500"/>
          </w:tcPr>
          <w:p>
            <w:r>
              <w:rPr>
                <w:b/>
                <w:i w:val="0"/>
                <w:color w:val="1F4D78"/>
                <w:sz w:val="17"/>
              </w:rPr>
              <w:t>[[TXT:authors:0002:bff628cf]]</w:t>
            </w:r>
            <w:r>
              <w:br/>
              <w:t>a</w:t>
            </w:r>
          </w:p>
        </w:tc>
        <w:tc>
          <w:tcPr>
            <w:tcW w:type="dxa" w:w="1300"/>
          </w:tcPr>
          <w:p>
            <w:r>
              <w:t>link</w:t>
            </w:r>
          </w:p>
        </w:tc>
        <w:tc>
          <w:tcPr>
            <w:tcW w:type="dxa" w:w="5560"/>
          </w:tcPr>
          <w:p>
            <w:r>
              <w:t>Readers</w:t>
            </w:r>
          </w:p>
        </w:tc>
      </w:tr>
      <w:tr>
        <w:tc>
          <w:tcPr>
            <w:tcW w:type="dxa" w:w="2500"/>
          </w:tcPr>
          <w:p>
            <w:r>
              <w:rPr>
                <w:b/>
                <w:i w:val="0"/>
                <w:color w:val="1F4D78"/>
                <w:sz w:val="17"/>
              </w:rPr>
              <w:t>[[TXT:authors:0003:d2a52548]]</w:t>
            </w:r>
            <w:r>
              <w:br/>
              <w:t>a</w:t>
            </w:r>
          </w:p>
        </w:tc>
        <w:tc>
          <w:tcPr>
            <w:tcW w:type="dxa" w:w="1300"/>
          </w:tcPr>
          <w:p>
            <w:r>
              <w:t>link</w:t>
            </w:r>
          </w:p>
        </w:tc>
        <w:tc>
          <w:tcPr>
            <w:tcW w:type="dxa" w:w="5560"/>
          </w:tcPr>
          <w:p>
            <w:r>
              <w:t>Authors</w:t>
            </w:r>
          </w:p>
        </w:tc>
      </w:tr>
      <w:tr>
        <w:tc>
          <w:tcPr>
            <w:tcW w:type="dxa" w:w="2500"/>
          </w:tcPr>
          <w:p>
            <w:r>
              <w:rPr>
                <w:b/>
                <w:i w:val="0"/>
                <w:color w:val="1F4D78"/>
                <w:sz w:val="17"/>
              </w:rPr>
              <w:t>[[TXT:authors:0004:dcd439a7]]</w:t>
            </w:r>
            <w:r>
              <w:br/>
              <w:t>a</w:t>
            </w:r>
          </w:p>
        </w:tc>
        <w:tc>
          <w:tcPr>
            <w:tcW w:type="dxa" w:w="1300"/>
          </w:tcPr>
          <w:p>
            <w:r>
              <w:t>link</w:t>
            </w:r>
          </w:p>
        </w:tc>
        <w:tc>
          <w:tcPr>
            <w:tcW w:type="dxa" w:w="5560"/>
          </w:tcPr>
          <w:p>
            <w:r>
              <w:t>Institutions</w:t>
            </w:r>
          </w:p>
        </w:tc>
      </w:tr>
      <w:tr>
        <w:tc>
          <w:tcPr>
            <w:tcW w:type="dxa" w:w="2500"/>
          </w:tcPr>
          <w:p>
            <w:r>
              <w:rPr>
                <w:b/>
                <w:i w:val="0"/>
                <w:color w:val="1F4D78"/>
                <w:sz w:val="17"/>
              </w:rPr>
              <w:t>[[TXT:authors:0005:b4f91bdb]]</w:t>
            </w:r>
            <w:r>
              <w:br/>
              <w:t>button</w:t>
            </w:r>
          </w:p>
        </w:tc>
        <w:tc>
          <w:tcPr>
            <w:tcW w:type="dxa" w:w="1300"/>
          </w:tcPr>
          <w:p>
            <w:r>
              <w:t>button</w:t>
            </w:r>
          </w:p>
        </w:tc>
        <w:tc>
          <w:tcPr>
            <w:tcW w:type="dxa" w:w="5560"/>
          </w:tcPr>
          <w:p>
            <w:r>
              <w:t>Solution</w:t>
            </w:r>
          </w:p>
        </w:tc>
      </w:tr>
      <w:tr>
        <w:tc>
          <w:tcPr>
            <w:tcW w:type="dxa" w:w="2500"/>
          </w:tcPr>
          <w:p>
            <w:r>
              <w:rPr>
                <w:b/>
                <w:i w:val="0"/>
                <w:color w:val="1F4D78"/>
                <w:sz w:val="17"/>
              </w:rPr>
              <w:t>[[TXT:authors:0006:123a7f2f]]</w:t>
            </w:r>
            <w:r>
              <w:br/>
              <w:t>a</w:t>
            </w:r>
          </w:p>
        </w:tc>
        <w:tc>
          <w:tcPr>
            <w:tcW w:type="dxa" w:w="1300"/>
          </w:tcPr>
          <w:p>
            <w:r>
              <w:t>link</w:t>
            </w:r>
          </w:p>
        </w:tc>
        <w:tc>
          <w:tcPr>
            <w:tcW w:type="dxa" w:w="5560"/>
          </w:tcPr>
          <w:p>
            <w:r>
              <w:t>Platform</w:t>
            </w:r>
          </w:p>
        </w:tc>
      </w:tr>
      <w:tr>
        <w:tc>
          <w:tcPr>
            <w:tcW w:type="dxa" w:w="2500"/>
          </w:tcPr>
          <w:p>
            <w:r>
              <w:rPr>
                <w:b/>
                <w:i w:val="0"/>
                <w:color w:val="1F4D78"/>
                <w:sz w:val="17"/>
              </w:rPr>
              <w:t>[[TXT:authors:0007:05e6ea94]]</w:t>
            </w:r>
            <w:r>
              <w:br/>
              <w:t>a</w:t>
            </w:r>
          </w:p>
        </w:tc>
        <w:tc>
          <w:tcPr>
            <w:tcW w:type="dxa" w:w="1300"/>
          </w:tcPr>
          <w:p>
            <w:r>
              <w:t>link</w:t>
            </w:r>
          </w:p>
        </w:tc>
        <w:tc>
          <w:tcPr>
            <w:tcW w:type="dxa" w:w="5560"/>
          </w:tcPr>
          <w:p>
            <w:r>
              <w:t>WeRead</w:t>
            </w:r>
          </w:p>
        </w:tc>
      </w:tr>
      <w:tr>
        <w:tc>
          <w:tcPr>
            <w:tcW w:type="dxa" w:w="2500"/>
          </w:tcPr>
          <w:p>
            <w:r>
              <w:rPr>
                <w:b/>
                <w:i w:val="0"/>
                <w:color w:val="1F4D78"/>
                <w:sz w:val="17"/>
              </w:rPr>
              <w:t>[[TXT:authors:0008:83ac6ae4]]</w:t>
            </w:r>
            <w:r>
              <w:br/>
              <w:t>a</w:t>
            </w:r>
          </w:p>
        </w:tc>
        <w:tc>
          <w:tcPr>
            <w:tcW w:type="dxa" w:w="1300"/>
          </w:tcPr>
          <w:p>
            <w:r>
              <w:t>link</w:t>
            </w:r>
          </w:p>
        </w:tc>
        <w:tc>
          <w:tcPr>
            <w:tcW w:type="dxa" w:w="5560"/>
          </w:tcPr>
          <w:p>
            <w:r>
              <w:t>WePub</w:t>
            </w:r>
          </w:p>
        </w:tc>
      </w:tr>
      <w:tr>
        <w:tc>
          <w:tcPr>
            <w:tcW w:type="dxa" w:w="2500"/>
          </w:tcPr>
          <w:p>
            <w:r>
              <w:rPr>
                <w:b/>
                <w:i w:val="0"/>
                <w:color w:val="1F4D78"/>
                <w:sz w:val="17"/>
              </w:rPr>
              <w:t>[[TXT:authors:0009:9e29bc90]]</w:t>
            </w:r>
            <w:r>
              <w:br/>
              <w:t>a</w:t>
            </w:r>
          </w:p>
        </w:tc>
        <w:tc>
          <w:tcPr>
            <w:tcW w:type="dxa" w:w="1300"/>
          </w:tcPr>
          <w:p>
            <w:r>
              <w:t>link</w:t>
            </w:r>
          </w:p>
        </w:tc>
        <w:tc>
          <w:tcPr>
            <w:tcW w:type="dxa" w:w="5560"/>
          </w:tcPr>
          <w:p>
            <w:r>
              <w:t>WeBuzz</w:t>
            </w:r>
          </w:p>
        </w:tc>
      </w:tr>
      <w:tr>
        <w:tc>
          <w:tcPr>
            <w:tcW w:type="dxa" w:w="2500"/>
          </w:tcPr>
          <w:p>
            <w:r>
              <w:rPr>
                <w:b/>
                <w:i w:val="0"/>
                <w:color w:val="1F4D78"/>
                <w:sz w:val="17"/>
              </w:rPr>
              <w:t>[[TXT:authors:0010:17f18a8d]]</w:t>
            </w:r>
            <w:r>
              <w:br/>
              <w:t>a</w:t>
            </w:r>
          </w:p>
        </w:tc>
        <w:tc>
          <w:tcPr>
            <w:tcW w:type="dxa" w:w="1300"/>
          </w:tcPr>
          <w:p>
            <w:r>
              <w:t>link</w:t>
            </w:r>
          </w:p>
        </w:tc>
        <w:tc>
          <w:tcPr>
            <w:tcW w:type="dxa" w:w="5560"/>
          </w:tcPr>
          <w:p>
            <w:r>
              <w:t>BookTree</w:t>
            </w:r>
          </w:p>
        </w:tc>
      </w:tr>
      <w:tr>
        <w:tc>
          <w:tcPr>
            <w:tcW w:type="dxa" w:w="2500"/>
          </w:tcPr>
          <w:p>
            <w:r>
              <w:rPr>
                <w:b/>
                <w:i w:val="0"/>
                <w:color w:val="1F4D78"/>
                <w:sz w:val="17"/>
              </w:rPr>
              <w:t>[[TXT:authors:0011:f25ce1b8]]</w:t>
            </w:r>
            <w:r>
              <w:br/>
              <w:t>a</w:t>
            </w:r>
          </w:p>
        </w:tc>
        <w:tc>
          <w:tcPr>
            <w:tcW w:type="dxa" w:w="1300"/>
          </w:tcPr>
          <w:p>
            <w:r>
              <w:t>link</w:t>
            </w:r>
          </w:p>
        </w:tc>
        <w:tc>
          <w:tcPr>
            <w:tcW w:type="dxa" w:w="5560"/>
          </w:tcPr>
          <w:p>
            <w:r>
              <w:t>Security</w:t>
            </w:r>
          </w:p>
        </w:tc>
      </w:tr>
      <w:tr>
        <w:tc>
          <w:tcPr>
            <w:tcW w:type="dxa" w:w="2500"/>
          </w:tcPr>
          <w:p>
            <w:r>
              <w:rPr>
                <w:b/>
                <w:i w:val="0"/>
                <w:color w:val="1F4D78"/>
                <w:sz w:val="17"/>
              </w:rPr>
              <w:t>[[TXT:authors:0012:a0d9bbad]]</w:t>
            </w:r>
            <w:r>
              <w:br/>
              <w:t>a</w:t>
            </w:r>
          </w:p>
        </w:tc>
        <w:tc>
          <w:tcPr>
            <w:tcW w:type="dxa" w:w="1300"/>
          </w:tcPr>
          <w:p>
            <w:r>
              <w:t>link</w:t>
            </w:r>
          </w:p>
        </w:tc>
        <w:tc>
          <w:tcPr>
            <w:tcW w:type="dxa" w:w="5560"/>
          </w:tcPr>
          <w:p>
            <w:r>
              <w:t>Pricing</w:t>
            </w:r>
          </w:p>
        </w:tc>
      </w:tr>
      <w:tr>
        <w:tc>
          <w:tcPr>
            <w:tcW w:type="dxa" w:w="2500"/>
          </w:tcPr>
          <w:p>
            <w:r>
              <w:rPr>
                <w:b/>
                <w:i w:val="0"/>
                <w:color w:val="1F4D78"/>
                <w:sz w:val="17"/>
              </w:rPr>
              <w:t>[[TXT:authors:0013:ada2e9e9]]</w:t>
            </w:r>
            <w:r>
              <w:br/>
              <w:t>a</w:t>
            </w:r>
          </w:p>
        </w:tc>
        <w:tc>
          <w:tcPr>
            <w:tcW w:type="dxa" w:w="1300"/>
          </w:tcPr>
          <w:p>
            <w:r>
              <w:t>button</w:t>
            </w:r>
          </w:p>
        </w:tc>
        <w:tc>
          <w:tcPr>
            <w:tcW w:type="dxa" w:w="5560"/>
          </w:tcPr>
          <w:p>
            <w:r>
              <w:t>Sign in</w:t>
            </w:r>
          </w:p>
        </w:tc>
      </w:tr>
      <w:tr>
        <w:tc>
          <w:tcPr>
            <w:tcW w:type="dxa" w:w="2500"/>
          </w:tcPr>
          <w:p>
            <w:r>
              <w:rPr>
                <w:b/>
                <w:i w:val="0"/>
                <w:color w:val="1F4D78"/>
                <w:sz w:val="17"/>
              </w:rPr>
              <w:t>[[TXT:authors:0014:90e40d50]]</w:t>
            </w:r>
            <w:r>
              <w:br/>
              <w:t>a</w:t>
            </w:r>
          </w:p>
        </w:tc>
        <w:tc>
          <w:tcPr>
            <w:tcW w:type="dxa" w:w="1300"/>
          </w:tcPr>
          <w:p>
            <w:r>
              <w:t>button</w:t>
            </w:r>
          </w:p>
        </w:tc>
        <w:tc>
          <w:tcPr>
            <w:tcW w:type="dxa" w:w="5560"/>
          </w:tcPr>
          <w:p>
            <w:r>
              <w:t>Get started</w:t>
            </w:r>
          </w:p>
        </w:tc>
      </w:tr>
      <w:tr>
        <w:tc>
          <w:tcPr>
            <w:tcW w:type="dxa" w:w="2500"/>
          </w:tcPr>
          <w:p>
            <w:r>
              <w:rPr>
                <w:b/>
                <w:i w:val="0"/>
                <w:color w:val="1F4D78"/>
                <w:sz w:val="17"/>
              </w:rPr>
              <w:t>[[TXT:authors:0015:bff628cf]]</w:t>
            </w:r>
            <w:r>
              <w:br/>
              <w:t>a</w:t>
            </w:r>
          </w:p>
        </w:tc>
        <w:tc>
          <w:tcPr>
            <w:tcW w:type="dxa" w:w="1300"/>
          </w:tcPr>
          <w:p>
            <w:r>
              <w:t>link</w:t>
            </w:r>
          </w:p>
        </w:tc>
        <w:tc>
          <w:tcPr>
            <w:tcW w:type="dxa" w:w="5560"/>
          </w:tcPr>
          <w:p>
            <w:r>
              <w:t>Readers</w:t>
            </w:r>
          </w:p>
        </w:tc>
      </w:tr>
      <w:tr>
        <w:tc>
          <w:tcPr>
            <w:tcW w:type="dxa" w:w="2500"/>
          </w:tcPr>
          <w:p>
            <w:r>
              <w:rPr>
                <w:b/>
                <w:i w:val="0"/>
                <w:color w:val="1F4D78"/>
                <w:sz w:val="17"/>
              </w:rPr>
              <w:t>[[TXT:authors:0016:d2a52548]]</w:t>
            </w:r>
            <w:r>
              <w:br/>
              <w:t>a</w:t>
            </w:r>
          </w:p>
        </w:tc>
        <w:tc>
          <w:tcPr>
            <w:tcW w:type="dxa" w:w="1300"/>
          </w:tcPr>
          <w:p>
            <w:r>
              <w:t>link</w:t>
            </w:r>
          </w:p>
        </w:tc>
        <w:tc>
          <w:tcPr>
            <w:tcW w:type="dxa" w:w="5560"/>
          </w:tcPr>
          <w:p>
            <w:r>
              <w:t>Authors</w:t>
            </w:r>
          </w:p>
        </w:tc>
      </w:tr>
      <w:tr>
        <w:tc>
          <w:tcPr>
            <w:tcW w:type="dxa" w:w="2500"/>
          </w:tcPr>
          <w:p>
            <w:r>
              <w:rPr>
                <w:b/>
                <w:i w:val="0"/>
                <w:color w:val="1F4D78"/>
                <w:sz w:val="17"/>
              </w:rPr>
              <w:t>[[TXT:authors:0017:dcd439a7]]</w:t>
            </w:r>
            <w:r>
              <w:br/>
              <w:t>a</w:t>
            </w:r>
          </w:p>
        </w:tc>
        <w:tc>
          <w:tcPr>
            <w:tcW w:type="dxa" w:w="1300"/>
          </w:tcPr>
          <w:p>
            <w:r>
              <w:t>link</w:t>
            </w:r>
          </w:p>
        </w:tc>
        <w:tc>
          <w:tcPr>
            <w:tcW w:type="dxa" w:w="5560"/>
          </w:tcPr>
          <w:p>
            <w:r>
              <w:t>Institutions</w:t>
            </w:r>
          </w:p>
        </w:tc>
      </w:tr>
      <w:tr>
        <w:tc>
          <w:tcPr>
            <w:tcW w:type="dxa" w:w="2500"/>
          </w:tcPr>
          <w:p>
            <w:r>
              <w:rPr>
                <w:b/>
                <w:i w:val="0"/>
                <w:color w:val="1F4D78"/>
                <w:sz w:val="17"/>
              </w:rPr>
              <w:t>[[TXT:authors:0018:123a7f2f]]</w:t>
            </w:r>
            <w:r>
              <w:br/>
              <w:t>a</w:t>
            </w:r>
          </w:p>
        </w:tc>
        <w:tc>
          <w:tcPr>
            <w:tcW w:type="dxa" w:w="1300"/>
          </w:tcPr>
          <w:p>
            <w:r>
              <w:t>link</w:t>
            </w:r>
          </w:p>
        </w:tc>
        <w:tc>
          <w:tcPr>
            <w:tcW w:type="dxa" w:w="5560"/>
          </w:tcPr>
          <w:p>
            <w:r>
              <w:t>Platform</w:t>
            </w:r>
          </w:p>
        </w:tc>
      </w:tr>
      <w:tr>
        <w:tc>
          <w:tcPr>
            <w:tcW w:type="dxa" w:w="2500"/>
          </w:tcPr>
          <w:p>
            <w:r>
              <w:rPr>
                <w:b/>
                <w:i w:val="0"/>
                <w:color w:val="1F4D78"/>
                <w:sz w:val="17"/>
              </w:rPr>
              <w:t>[[TXT:authors:0019:05e6ea94]]</w:t>
            </w:r>
            <w:r>
              <w:br/>
              <w:t>a</w:t>
            </w:r>
          </w:p>
        </w:tc>
        <w:tc>
          <w:tcPr>
            <w:tcW w:type="dxa" w:w="1300"/>
          </w:tcPr>
          <w:p>
            <w:r>
              <w:t>link</w:t>
            </w:r>
          </w:p>
        </w:tc>
        <w:tc>
          <w:tcPr>
            <w:tcW w:type="dxa" w:w="5560"/>
          </w:tcPr>
          <w:p>
            <w:r>
              <w:t>WeRead</w:t>
            </w:r>
          </w:p>
        </w:tc>
      </w:tr>
      <w:tr>
        <w:tc>
          <w:tcPr>
            <w:tcW w:type="dxa" w:w="2500"/>
          </w:tcPr>
          <w:p>
            <w:r>
              <w:rPr>
                <w:b/>
                <w:i w:val="0"/>
                <w:color w:val="1F4D78"/>
                <w:sz w:val="17"/>
              </w:rPr>
              <w:t>[[TXT:authors:0020:83ac6ae4]]</w:t>
            </w:r>
            <w:r>
              <w:br/>
              <w:t>a</w:t>
            </w:r>
          </w:p>
        </w:tc>
        <w:tc>
          <w:tcPr>
            <w:tcW w:type="dxa" w:w="1300"/>
          </w:tcPr>
          <w:p>
            <w:r>
              <w:t>link</w:t>
            </w:r>
          </w:p>
        </w:tc>
        <w:tc>
          <w:tcPr>
            <w:tcW w:type="dxa" w:w="5560"/>
          </w:tcPr>
          <w:p>
            <w:r>
              <w:t>WePub</w:t>
            </w:r>
          </w:p>
        </w:tc>
      </w:tr>
      <w:tr>
        <w:tc>
          <w:tcPr>
            <w:tcW w:type="dxa" w:w="2500"/>
          </w:tcPr>
          <w:p>
            <w:r>
              <w:rPr>
                <w:b/>
                <w:i w:val="0"/>
                <w:color w:val="1F4D78"/>
                <w:sz w:val="17"/>
              </w:rPr>
              <w:t>[[TXT:authors:0021:9e29bc90]]</w:t>
            </w:r>
            <w:r>
              <w:br/>
              <w:t>a</w:t>
            </w:r>
          </w:p>
        </w:tc>
        <w:tc>
          <w:tcPr>
            <w:tcW w:type="dxa" w:w="1300"/>
          </w:tcPr>
          <w:p>
            <w:r>
              <w:t>link</w:t>
            </w:r>
          </w:p>
        </w:tc>
        <w:tc>
          <w:tcPr>
            <w:tcW w:type="dxa" w:w="5560"/>
          </w:tcPr>
          <w:p>
            <w:r>
              <w:t>WeBuzz</w:t>
            </w:r>
          </w:p>
        </w:tc>
      </w:tr>
      <w:tr>
        <w:tc>
          <w:tcPr>
            <w:tcW w:type="dxa" w:w="2500"/>
          </w:tcPr>
          <w:p>
            <w:r>
              <w:rPr>
                <w:b/>
                <w:i w:val="0"/>
                <w:color w:val="1F4D78"/>
                <w:sz w:val="17"/>
              </w:rPr>
              <w:t>[[TXT:authors:0022:17f18a8d]]</w:t>
            </w:r>
            <w:r>
              <w:br/>
              <w:t>a</w:t>
            </w:r>
          </w:p>
        </w:tc>
        <w:tc>
          <w:tcPr>
            <w:tcW w:type="dxa" w:w="1300"/>
          </w:tcPr>
          <w:p>
            <w:r>
              <w:t>link</w:t>
            </w:r>
          </w:p>
        </w:tc>
        <w:tc>
          <w:tcPr>
            <w:tcW w:type="dxa" w:w="5560"/>
          </w:tcPr>
          <w:p>
            <w:r>
              <w:t>BookTree</w:t>
            </w:r>
          </w:p>
        </w:tc>
      </w:tr>
      <w:tr>
        <w:tc>
          <w:tcPr>
            <w:tcW w:type="dxa" w:w="2500"/>
          </w:tcPr>
          <w:p>
            <w:r>
              <w:rPr>
                <w:b/>
                <w:i w:val="0"/>
                <w:color w:val="1F4D78"/>
                <w:sz w:val="17"/>
              </w:rPr>
              <w:t>[[TXT:authors:0023:f25ce1b8]]</w:t>
            </w:r>
            <w:r>
              <w:br/>
              <w:t>a</w:t>
            </w:r>
          </w:p>
        </w:tc>
        <w:tc>
          <w:tcPr>
            <w:tcW w:type="dxa" w:w="1300"/>
          </w:tcPr>
          <w:p>
            <w:r>
              <w:t>link</w:t>
            </w:r>
          </w:p>
        </w:tc>
        <w:tc>
          <w:tcPr>
            <w:tcW w:type="dxa" w:w="5560"/>
          </w:tcPr>
          <w:p>
            <w:r>
              <w:t>Security</w:t>
            </w:r>
          </w:p>
        </w:tc>
      </w:tr>
      <w:tr>
        <w:tc>
          <w:tcPr>
            <w:tcW w:type="dxa" w:w="2500"/>
          </w:tcPr>
          <w:p>
            <w:r>
              <w:rPr>
                <w:b/>
                <w:i w:val="0"/>
                <w:color w:val="1F4D78"/>
                <w:sz w:val="17"/>
              </w:rPr>
              <w:t>[[TXT:authors:0024:a0d9bbad]]</w:t>
            </w:r>
            <w:r>
              <w:br/>
              <w:t>a</w:t>
            </w:r>
          </w:p>
        </w:tc>
        <w:tc>
          <w:tcPr>
            <w:tcW w:type="dxa" w:w="1300"/>
          </w:tcPr>
          <w:p>
            <w:r>
              <w:t>link</w:t>
            </w:r>
          </w:p>
        </w:tc>
        <w:tc>
          <w:tcPr>
            <w:tcW w:type="dxa" w:w="5560"/>
          </w:tcPr>
          <w:p>
            <w:r>
              <w:t>Pricing</w:t>
            </w:r>
          </w:p>
        </w:tc>
      </w:tr>
      <w:tr>
        <w:tc>
          <w:tcPr>
            <w:tcW w:type="dxa" w:w="2500"/>
          </w:tcPr>
          <w:p>
            <w:r>
              <w:rPr>
                <w:b/>
                <w:i w:val="0"/>
                <w:color w:val="1F4D78"/>
                <w:sz w:val="17"/>
              </w:rPr>
              <w:t>[[TXT:authors:0025:ada2e9e9]]</w:t>
            </w:r>
            <w:r>
              <w:br/>
              <w:t>a</w:t>
            </w:r>
          </w:p>
        </w:tc>
        <w:tc>
          <w:tcPr>
            <w:tcW w:type="dxa" w:w="1300"/>
          </w:tcPr>
          <w:p>
            <w:r>
              <w:t>link</w:t>
            </w:r>
          </w:p>
        </w:tc>
        <w:tc>
          <w:tcPr>
            <w:tcW w:type="dxa" w:w="5560"/>
          </w:tcPr>
          <w:p>
            <w:r>
              <w:t>Sign in</w:t>
            </w:r>
          </w:p>
        </w:tc>
      </w:tr>
      <w:tr>
        <w:tc>
          <w:tcPr>
            <w:tcW w:type="dxa" w:w="2500"/>
          </w:tcPr>
          <w:p>
            <w:r>
              <w:rPr>
                <w:b/>
                <w:i w:val="0"/>
                <w:color w:val="1F4D78"/>
                <w:sz w:val="17"/>
              </w:rPr>
              <w:t>[[TXT:authors:0026:90e40d50]]</w:t>
            </w:r>
            <w:r>
              <w:br/>
              <w:t>a</w:t>
            </w:r>
          </w:p>
        </w:tc>
        <w:tc>
          <w:tcPr>
            <w:tcW w:type="dxa" w:w="1300"/>
          </w:tcPr>
          <w:p>
            <w:r>
              <w:t>link</w:t>
            </w:r>
          </w:p>
        </w:tc>
        <w:tc>
          <w:tcPr>
            <w:tcW w:type="dxa" w:w="5560"/>
          </w:tcPr>
          <w:p>
            <w:r>
              <w:t>Get started</w:t>
            </w:r>
          </w:p>
        </w:tc>
      </w:tr>
      <w:tr>
        <w:tc>
          <w:tcPr>
            <w:tcW w:type="dxa" w:w="2500"/>
          </w:tcPr>
          <w:p>
            <w:r>
              <w:rPr>
                <w:b/>
                <w:i w:val="0"/>
                <w:color w:val="1F4D78"/>
                <w:sz w:val="17"/>
              </w:rPr>
              <w:t>[[TXT:authors:0027:d2a52548]]</w:t>
            </w:r>
            <w:r>
              <w:br/>
              <w:t>p</w:t>
            </w:r>
          </w:p>
        </w:tc>
        <w:tc>
          <w:tcPr>
            <w:tcW w:type="dxa" w:w="1300"/>
          </w:tcPr>
          <w:p>
            <w:r>
              <w:t>paragraph</w:t>
            </w:r>
          </w:p>
        </w:tc>
        <w:tc>
          <w:tcPr>
            <w:tcW w:type="dxa" w:w="5560"/>
          </w:tcPr>
          <w:p>
            <w:r>
              <w:t>Authors</w:t>
            </w:r>
          </w:p>
        </w:tc>
      </w:tr>
      <w:tr>
        <w:tc>
          <w:tcPr>
            <w:tcW w:type="dxa" w:w="2500"/>
          </w:tcPr>
          <w:p>
            <w:r>
              <w:rPr>
                <w:b/>
                <w:i w:val="0"/>
                <w:color w:val="1F4D78"/>
                <w:sz w:val="17"/>
              </w:rPr>
              <w:t>[[TXT:authors:0028:2197c4f8]]</w:t>
            </w:r>
            <w:r>
              <w:br/>
              <w:t>h1</w:t>
            </w:r>
          </w:p>
        </w:tc>
        <w:tc>
          <w:tcPr>
            <w:tcW w:type="dxa" w:w="1300"/>
          </w:tcPr>
          <w:p>
            <w:r>
              <w:t>heading 1</w:t>
            </w:r>
          </w:p>
        </w:tc>
        <w:tc>
          <w:tcPr>
            <w:tcW w:type="dxa" w:w="5560"/>
          </w:tcPr>
          <w:p>
            <w:r>
              <w:t>Your readers belong to Amazon. They should belong to you.</w:t>
            </w:r>
          </w:p>
        </w:tc>
      </w:tr>
      <w:tr>
        <w:tc>
          <w:tcPr>
            <w:tcW w:type="dxa" w:w="2500"/>
          </w:tcPr>
          <w:p>
            <w:r>
              <w:rPr>
                <w:b/>
                <w:i w:val="0"/>
                <w:color w:val="1F4D78"/>
                <w:sz w:val="17"/>
              </w:rPr>
              <w:t>[[TXT:authors:0029:af86d14c]]</w:t>
            </w:r>
            <w:r>
              <w:br/>
              <w:t>p</w:t>
            </w:r>
          </w:p>
        </w:tc>
        <w:tc>
          <w:tcPr>
            <w:tcW w:type="dxa" w:w="1300"/>
          </w:tcPr>
          <w:p>
            <w:r>
              <w:t>paragraph</w:t>
            </w:r>
          </w:p>
        </w:tc>
        <w:tc>
          <w:tcPr>
            <w:tcW w:type="dxa" w:w="5560"/>
          </w:tcPr>
          <w:p>
            <w:r>
              <w:t>Authors create audiences. Marketplaces own them, and charge up to 35% platform tax.</w:t>
            </w:r>
          </w:p>
        </w:tc>
      </w:tr>
      <w:tr>
        <w:tc>
          <w:tcPr>
            <w:tcW w:type="dxa" w:w="2500"/>
          </w:tcPr>
          <w:p>
            <w:r>
              <w:rPr>
                <w:b/>
                <w:i w:val="0"/>
                <w:color w:val="1F4D78"/>
                <w:sz w:val="17"/>
              </w:rPr>
              <w:t>[[TXT:authors:0030:c5f6f4b2]]</w:t>
            </w:r>
            <w:r>
              <w:br/>
              <w:t>p</w:t>
            </w:r>
          </w:p>
        </w:tc>
        <w:tc>
          <w:tcPr>
            <w:tcW w:type="dxa" w:w="1300"/>
          </w:tcPr>
          <w:p>
            <w:r>
              <w:t>paragraph</w:t>
            </w:r>
          </w:p>
        </w:tc>
        <w:tc>
          <w:tcPr>
            <w:tcW w:type="dxa" w:w="5560"/>
          </w:tcPr>
          <w:p>
            <w:r>
              <w:t>...while charging you just 5% sales commission.</w:t>
            </w:r>
          </w:p>
        </w:tc>
      </w:tr>
      <w:tr>
        <w:tc>
          <w:tcPr>
            <w:tcW w:type="dxa" w:w="2500"/>
          </w:tcPr>
          <w:p>
            <w:r>
              <w:rPr>
                <w:b/>
                <w:i w:val="0"/>
                <w:color w:val="1F4D78"/>
                <w:sz w:val="17"/>
              </w:rPr>
              <w:t>[[TXT:authors:0031:116dc7a5]]</w:t>
            </w:r>
            <w:r>
              <w:br/>
              <w:t>a</w:t>
            </w:r>
          </w:p>
        </w:tc>
        <w:tc>
          <w:tcPr>
            <w:tcW w:type="dxa" w:w="1300"/>
          </w:tcPr>
          <w:p>
            <w:r>
              <w:t>button</w:t>
            </w:r>
          </w:p>
        </w:tc>
        <w:tc>
          <w:tcPr>
            <w:tcW w:type="dxa" w:w="5560"/>
          </w:tcPr>
          <w:p>
            <w:r>
              <w:t>Start publishing</w:t>
            </w:r>
          </w:p>
        </w:tc>
      </w:tr>
      <w:tr>
        <w:tc>
          <w:tcPr>
            <w:tcW w:type="dxa" w:w="2500"/>
          </w:tcPr>
          <w:p>
            <w:r>
              <w:rPr>
                <w:b/>
                <w:i w:val="0"/>
                <w:color w:val="1F4D78"/>
                <w:sz w:val="17"/>
              </w:rPr>
              <w:t>[[TXT:authors:0032:52a8d5d7]]</w:t>
            </w:r>
            <w:r>
              <w:br/>
              <w:t>a</w:t>
            </w:r>
          </w:p>
        </w:tc>
        <w:tc>
          <w:tcPr>
            <w:tcW w:type="dxa" w:w="1300"/>
          </w:tcPr>
          <w:p>
            <w:r>
              <w:t>button</w:t>
            </w:r>
          </w:p>
        </w:tc>
        <w:tc>
          <w:tcPr>
            <w:tcW w:type="dxa" w:w="5560"/>
          </w:tcPr>
          <w:p>
            <w:r>
              <w:t>See pricing</w:t>
            </w:r>
          </w:p>
        </w:tc>
      </w:tr>
      <w:tr>
        <w:tc>
          <w:tcPr>
            <w:tcW w:type="dxa" w:w="2500"/>
          </w:tcPr>
          <w:p>
            <w:r>
              <w:rPr>
                <w:b/>
                <w:i w:val="0"/>
                <w:color w:val="1F4D78"/>
                <w:sz w:val="17"/>
              </w:rPr>
              <w:t>[[TXT:authors:0033:54805c52]]</w:t>
            </w:r>
            <w:r>
              <w:br/>
              <w:t>a</w:t>
            </w:r>
          </w:p>
        </w:tc>
        <w:tc>
          <w:tcPr>
            <w:tcW w:type="dxa" w:w="1300"/>
          </w:tcPr>
          <w:p>
            <w:r>
              <w:t>button</w:t>
            </w:r>
          </w:p>
        </w:tc>
        <w:tc>
          <w:tcPr>
            <w:tcW w:type="dxa" w:w="5560"/>
          </w:tcPr>
          <w:p>
            <w:r>
              <w:t>We protect your book</w:t>
            </w:r>
          </w:p>
        </w:tc>
      </w:tr>
      <w:tr>
        <w:tc>
          <w:tcPr>
            <w:tcW w:type="dxa" w:w="2500"/>
          </w:tcPr>
          <w:p>
            <w:r>
              <w:rPr>
                <w:b/>
                <w:i w:val="0"/>
                <w:color w:val="1F4D78"/>
                <w:sz w:val="17"/>
              </w:rPr>
              <w:t>[[TXT:authors:0034:a09f1e74]]</w:t>
            </w:r>
            <w:r>
              <w:br/>
              <w:t>h2</w:t>
            </w:r>
          </w:p>
        </w:tc>
        <w:tc>
          <w:tcPr>
            <w:tcW w:type="dxa" w:w="1300"/>
          </w:tcPr>
          <w:p>
            <w:r>
              <w:t>heading 2</w:t>
            </w:r>
          </w:p>
        </w:tc>
        <w:tc>
          <w:tcPr>
            <w:tcW w:type="dxa" w:w="5560"/>
          </w:tcPr>
          <w:p>
            <w:r>
              <w:t>What authors lose today</w:t>
            </w:r>
          </w:p>
        </w:tc>
      </w:tr>
      <w:tr>
        <w:tc>
          <w:tcPr>
            <w:tcW w:type="dxa" w:w="2500"/>
          </w:tcPr>
          <w:p>
            <w:r>
              <w:rPr>
                <w:b/>
                <w:i w:val="0"/>
                <w:color w:val="1F4D78"/>
                <w:sz w:val="17"/>
              </w:rPr>
              <w:t>[[TXT:authors:0035:f6a6573a]]</w:t>
            </w:r>
            <w:r>
              <w:br/>
              <w:t>p</w:t>
            </w:r>
          </w:p>
        </w:tc>
        <w:tc>
          <w:tcPr>
            <w:tcW w:type="dxa" w:w="1300"/>
          </w:tcPr>
          <w:p>
            <w:r>
              <w:t>paragraph</w:t>
            </w:r>
          </w:p>
        </w:tc>
        <w:tc>
          <w:tcPr>
            <w:tcW w:type="dxa" w:w="5560"/>
          </w:tcPr>
          <w:p>
            <w:r>
              <w:t>The dominant publishing model gives authors distribution, but takes away the relationship.</w:t>
            </w:r>
          </w:p>
        </w:tc>
      </w:tr>
      <w:tr>
        <w:tc>
          <w:tcPr>
            <w:tcW w:type="dxa" w:w="2500"/>
          </w:tcPr>
          <w:p>
            <w:r>
              <w:rPr>
                <w:b/>
                <w:i w:val="0"/>
                <w:color w:val="1F4D78"/>
                <w:sz w:val="17"/>
              </w:rPr>
              <w:t>[[TXT:authors:0036:44ca5487]]</w:t>
            </w:r>
            <w:r>
              <w:br/>
              <w:t>h3</w:t>
            </w:r>
          </w:p>
        </w:tc>
        <w:tc>
          <w:tcPr>
            <w:tcW w:type="dxa" w:w="1300"/>
          </w:tcPr>
          <w:p>
            <w:r>
              <w:t>heading 3</w:t>
            </w:r>
          </w:p>
        </w:tc>
        <w:tc>
          <w:tcPr>
            <w:tcW w:type="dxa" w:w="5560"/>
          </w:tcPr>
          <w:p>
            <w:r>
              <w:t>Audience ownership</w:t>
            </w:r>
          </w:p>
        </w:tc>
      </w:tr>
      <w:tr>
        <w:tc>
          <w:tcPr>
            <w:tcW w:type="dxa" w:w="2500"/>
          </w:tcPr>
          <w:p>
            <w:r>
              <w:rPr>
                <w:b/>
                <w:i w:val="0"/>
                <w:color w:val="1F4D78"/>
                <w:sz w:val="17"/>
              </w:rPr>
              <w:t>[[TXT:authors:0037:7ddbefed]]</w:t>
            </w:r>
            <w:r>
              <w:br/>
              <w:t>p</w:t>
            </w:r>
          </w:p>
        </w:tc>
        <w:tc>
          <w:tcPr>
            <w:tcW w:type="dxa" w:w="1300"/>
          </w:tcPr>
          <w:p>
            <w:r>
              <w:t>paragraph</w:t>
            </w:r>
          </w:p>
        </w:tc>
        <w:tc>
          <w:tcPr>
            <w:tcW w:type="dxa" w:w="5560"/>
          </w:tcPr>
          <w:p>
            <w:r>
              <w:t>You sell books. The platform owns the customer.</w:t>
            </w:r>
          </w:p>
        </w:tc>
      </w:tr>
      <w:tr>
        <w:tc>
          <w:tcPr>
            <w:tcW w:type="dxa" w:w="2500"/>
          </w:tcPr>
          <w:p>
            <w:r>
              <w:rPr>
                <w:b/>
                <w:i w:val="0"/>
                <w:color w:val="1F4D78"/>
                <w:sz w:val="17"/>
              </w:rPr>
              <w:t>[[TXT:authors:0038:a5ceca21]]</w:t>
            </w:r>
            <w:r>
              <w:br/>
              <w:t>h3</w:t>
            </w:r>
          </w:p>
        </w:tc>
        <w:tc>
          <w:tcPr>
            <w:tcW w:type="dxa" w:w="1300"/>
          </w:tcPr>
          <w:p>
            <w:r>
              <w:t>heading 3</w:t>
            </w:r>
          </w:p>
        </w:tc>
        <w:tc>
          <w:tcPr>
            <w:tcW w:type="dxa" w:w="5560"/>
          </w:tcPr>
          <w:p>
            <w:r>
              <w:t>Reader relationships</w:t>
            </w:r>
          </w:p>
        </w:tc>
      </w:tr>
      <w:tr>
        <w:tc>
          <w:tcPr>
            <w:tcW w:type="dxa" w:w="2500"/>
          </w:tcPr>
          <w:p>
            <w:r>
              <w:rPr>
                <w:b/>
                <w:i w:val="0"/>
                <w:color w:val="1F4D78"/>
                <w:sz w:val="17"/>
              </w:rPr>
              <w:t>[[TXT:authors:0039:ab94fbd6]]</w:t>
            </w:r>
            <w:r>
              <w:br/>
              <w:t>p</w:t>
            </w:r>
          </w:p>
        </w:tc>
        <w:tc>
          <w:tcPr>
            <w:tcW w:type="dxa" w:w="1300"/>
          </w:tcPr>
          <w:p>
            <w:r>
              <w:t>paragraph</w:t>
            </w:r>
          </w:p>
        </w:tc>
        <w:tc>
          <w:tcPr>
            <w:tcW w:type="dxa" w:w="5560"/>
          </w:tcPr>
          <w:p>
            <w:r>
              <w:t>You rarely know who your readers are, what they finish, what they discuss or what brings them back.</w:t>
            </w:r>
          </w:p>
        </w:tc>
      </w:tr>
      <w:tr>
        <w:tc>
          <w:tcPr>
            <w:tcW w:type="dxa" w:w="2500"/>
          </w:tcPr>
          <w:p>
            <w:r>
              <w:rPr>
                <w:b/>
                <w:i w:val="0"/>
                <w:color w:val="1F4D78"/>
                <w:sz w:val="17"/>
              </w:rPr>
              <w:t>[[TXT:authors:0040:bfd58ee3]]</w:t>
            </w:r>
            <w:r>
              <w:br/>
              <w:t>h3</w:t>
            </w:r>
          </w:p>
        </w:tc>
        <w:tc>
          <w:tcPr>
            <w:tcW w:type="dxa" w:w="1300"/>
          </w:tcPr>
          <w:p>
            <w:r>
              <w:t>heading 3</w:t>
            </w:r>
          </w:p>
        </w:tc>
        <w:tc>
          <w:tcPr>
            <w:tcW w:type="dxa" w:w="5560"/>
          </w:tcPr>
          <w:p>
            <w:r>
              <w:t>Community</w:t>
            </w:r>
          </w:p>
        </w:tc>
      </w:tr>
      <w:tr>
        <w:tc>
          <w:tcPr>
            <w:tcW w:type="dxa" w:w="2500"/>
          </w:tcPr>
          <w:p>
            <w:r>
              <w:rPr>
                <w:b/>
                <w:i w:val="0"/>
                <w:color w:val="1F4D78"/>
                <w:sz w:val="17"/>
              </w:rPr>
              <w:t>[[TXT:authors:0041:c4bfa4f4]]</w:t>
            </w:r>
            <w:r>
              <w:br/>
              <w:t>p</w:t>
            </w:r>
          </w:p>
        </w:tc>
        <w:tc>
          <w:tcPr>
            <w:tcW w:type="dxa" w:w="1300"/>
          </w:tcPr>
          <w:p>
            <w:r>
              <w:t>paragraph</w:t>
            </w:r>
          </w:p>
        </w:tc>
        <w:tc>
          <w:tcPr>
            <w:tcW w:type="dxa" w:w="5560"/>
          </w:tcPr>
          <w:p>
            <w:r>
              <w:t>Discussion happens somewhere else, disconnected from your book and your author presence.</w:t>
            </w:r>
          </w:p>
        </w:tc>
      </w:tr>
      <w:tr>
        <w:tc>
          <w:tcPr>
            <w:tcW w:type="dxa" w:w="2500"/>
          </w:tcPr>
          <w:p>
            <w:r>
              <w:rPr>
                <w:b/>
                <w:i w:val="0"/>
                <w:color w:val="1F4D78"/>
                <w:sz w:val="17"/>
              </w:rPr>
              <w:t>[[TXT:authors:0042:69150a30]]</w:t>
            </w:r>
            <w:r>
              <w:br/>
              <w:t>h3</w:t>
            </w:r>
          </w:p>
        </w:tc>
        <w:tc>
          <w:tcPr>
            <w:tcW w:type="dxa" w:w="1300"/>
          </w:tcPr>
          <w:p>
            <w:r>
              <w:t>heading 3</w:t>
            </w:r>
          </w:p>
        </w:tc>
        <w:tc>
          <w:tcPr>
            <w:tcW w:type="dxa" w:w="5560"/>
          </w:tcPr>
          <w:p>
            <w:r>
              <w:t>Economics</w:t>
            </w:r>
          </w:p>
        </w:tc>
      </w:tr>
      <w:tr>
        <w:tc>
          <w:tcPr>
            <w:tcW w:type="dxa" w:w="2500"/>
          </w:tcPr>
          <w:p>
            <w:r>
              <w:rPr>
                <w:b/>
                <w:i w:val="0"/>
                <w:color w:val="1F4D78"/>
                <w:sz w:val="17"/>
              </w:rPr>
              <w:t>[[TXT:authors:0043:3fbb446c]]</w:t>
            </w:r>
            <w:r>
              <w:br/>
              <w:t>p</w:t>
            </w:r>
          </w:p>
        </w:tc>
        <w:tc>
          <w:tcPr>
            <w:tcW w:type="dxa" w:w="1300"/>
          </w:tcPr>
          <w:p>
            <w:r>
              <w:t>paragraph</w:t>
            </w:r>
          </w:p>
        </w:tc>
        <w:tc>
          <w:tcPr>
            <w:tcW w:type="dxa" w:w="5560"/>
          </w:tcPr>
          <w:p>
            <w:r>
              <w:t>High commissions and marketplace dependency reduce author control.</w:t>
            </w:r>
          </w:p>
        </w:tc>
      </w:tr>
      <w:tr>
        <w:tc>
          <w:tcPr>
            <w:tcW w:type="dxa" w:w="2500"/>
          </w:tcPr>
          <w:p>
            <w:r>
              <w:rPr>
                <w:b/>
                <w:i w:val="0"/>
                <w:color w:val="1F4D78"/>
                <w:sz w:val="17"/>
              </w:rPr>
              <w:t>[[TXT:authors:0044:cc11b3a2]]</w:t>
            </w:r>
            <w:r>
              <w:br/>
              <w:t>h3</w:t>
            </w:r>
          </w:p>
        </w:tc>
        <w:tc>
          <w:tcPr>
            <w:tcW w:type="dxa" w:w="1300"/>
          </w:tcPr>
          <w:p>
            <w:r>
              <w:t>heading 3</w:t>
            </w:r>
          </w:p>
        </w:tc>
        <w:tc>
          <w:tcPr>
            <w:tcW w:type="dxa" w:w="5560"/>
          </w:tcPr>
          <w:p>
            <w:r>
              <w:t>Context</w:t>
            </w:r>
          </w:p>
        </w:tc>
      </w:tr>
      <w:tr>
        <w:tc>
          <w:tcPr>
            <w:tcW w:type="dxa" w:w="2500"/>
          </w:tcPr>
          <w:p>
            <w:r>
              <w:rPr>
                <w:b/>
                <w:i w:val="0"/>
                <w:color w:val="1F4D78"/>
                <w:sz w:val="17"/>
              </w:rPr>
              <w:t>[[TXT:authors:0045:fbfe1e48]]</w:t>
            </w:r>
            <w:r>
              <w:br/>
              <w:t>p</w:t>
            </w:r>
          </w:p>
        </w:tc>
        <w:tc>
          <w:tcPr>
            <w:tcW w:type="dxa" w:w="1300"/>
          </w:tcPr>
          <w:p>
            <w:r>
              <w:t>paragraph</w:t>
            </w:r>
          </w:p>
        </w:tc>
        <w:tc>
          <w:tcPr>
            <w:tcW w:type="dxa" w:w="5560"/>
          </w:tcPr>
          <w:p>
            <w:r>
              <w:t>Reader reactions disappear into reviews, star ratings and external social feeds.</w:t>
            </w:r>
          </w:p>
        </w:tc>
      </w:tr>
      <w:tr>
        <w:tc>
          <w:tcPr>
            <w:tcW w:type="dxa" w:w="2500"/>
          </w:tcPr>
          <w:p>
            <w:r>
              <w:rPr>
                <w:b/>
                <w:i w:val="0"/>
                <w:color w:val="1F4D78"/>
                <w:sz w:val="17"/>
              </w:rPr>
              <w:t>[[TXT:authors:0046:ea2049af]]</w:t>
            </w:r>
            <w:r>
              <w:br/>
              <w:t>h2</w:t>
            </w:r>
          </w:p>
        </w:tc>
        <w:tc>
          <w:tcPr>
            <w:tcW w:type="dxa" w:w="1300"/>
          </w:tcPr>
          <w:p>
            <w:r>
              <w:t>heading 2</w:t>
            </w:r>
          </w:p>
        </w:tc>
        <w:tc>
          <w:tcPr>
            <w:tcW w:type="dxa" w:w="5560"/>
          </w:tcPr>
          <w:p>
            <w:r>
              <w:t>ReaderPub changes the author model</w:t>
            </w:r>
          </w:p>
        </w:tc>
      </w:tr>
      <w:tr>
        <w:tc>
          <w:tcPr>
            <w:tcW w:type="dxa" w:w="2500"/>
          </w:tcPr>
          <w:p>
            <w:r>
              <w:rPr>
                <w:b/>
                <w:i w:val="0"/>
                <w:color w:val="1F4D78"/>
                <w:sz w:val="17"/>
              </w:rPr>
              <w:t>[[TXT:authors:0047:b90a8576]]</w:t>
            </w:r>
            <w:r>
              <w:br/>
              <w:t>h3</w:t>
            </w:r>
          </w:p>
        </w:tc>
        <w:tc>
          <w:tcPr>
            <w:tcW w:type="dxa" w:w="1300"/>
          </w:tcPr>
          <w:p>
            <w:r>
              <w:t>heading 3</w:t>
            </w:r>
          </w:p>
        </w:tc>
        <w:tc>
          <w:tcPr>
            <w:tcW w:type="dxa" w:w="5560"/>
          </w:tcPr>
          <w:p>
            <w:r>
              <w:t>Marketplace publishing</w:t>
            </w:r>
          </w:p>
        </w:tc>
      </w:tr>
      <w:tr>
        <w:tc>
          <w:tcPr>
            <w:tcW w:type="dxa" w:w="2500"/>
          </w:tcPr>
          <w:p>
            <w:r>
              <w:rPr>
                <w:b/>
                <w:i w:val="0"/>
                <w:color w:val="1F4D78"/>
                <w:sz w:val="17"/>
              </w:rPr>
              <w:t>[[TXT:authors:0048:2c740fc8]]</w:t>
            </w:r>
            <w:r>
              <w:br/>
              <w:t>li</w:t>
            </w:r>
          </w:p>
        </w:tc>
        <w:tc>
          <w:tcPr>
            <w:tcW w:type="dxa" w:w="1300"/>
          </w:tcPr>
          <w:p>
            <w:r>
              <w:t>list item</w:t>
            </w:r>
          </w:p>
        </w:tc>
        <w:tc>
          <w:tcPr>
            <w:tcW w:type="dxa" w:w="5560"/>
          </w:tcPr>
          <w:p>
            <w:r>
              <w:t>High commission</w:t>
            </w:r>
          </w:p>
        </w:tc>
      </w:tr>
      <w:tr>
        <w:tc>
          <w:tcPr>
            <w:tcW w:type="dxa" w:w="2500"/>
          </w:tcPr>
          <w:p>
            <w:r>
              <w:rPr>
                <w:b/>
                <w:i w:val="0"/>
                <w:color w:val="1F4D78"/>
                <w:sz w:val="17"/>
              </w:rPr>
              <w:t>[[TXT:authors:0049:fb25e834]]</w:t>
            </w:r>
            <w:r>
              <w:br/>
              <w:t>li</w:t>
            </w:r>
          </w:p>
        </w:tc>
        <w:tc>
          <w:tcPr>
            <w:tcW w:type="dxa" w:w="1300"/>
          </w:tcPr>
          <w:p>
            <w:r>
              <w:t>list item</w:t>
            </w:r>
          </w:p>
        </w:tc>
        <w:tc>
          <w:tcPr>
            <w:tcW w:type="dxa" w:w="5560"/>
          </w:tcPr>
          <w:p>
            <w:r>
              <w:t>Platform owns the customer</w:t>
            </w:r>
          </w:p>
        </w:tc>
      </w:tr>
      <w:tr>
        <w:tc>
          <w:tcPr>
            <w:tcW w:type="dxa" w:w="2500"/>
          </w:tcPr>
          <w:p>
            <w:r>
              <w:rPr>
                <w:b/>
                <w:i w:val="0"/>
                <w:color w:val="1F4D78"/>
                <w:sz w:val="17"/>
              </w:rPr>
              <w:t>[[TXT:authors:0050:a1cfffae]]</w:t>
            </w:r>
            <w:r>
              <w:br/>
              <w:t>li</w:t>
            </w:r>
          </w:p>
        </w:tc>
        <w:tc>
          <w:tcPr>
            <w:tcW w:type="dxa" w:w="1300"/>
          </w:tcPr>
          <w:p>
            <w:r>
              <w:t>list item</w:t>
            </w:r>
          </w:p>
        </w:tc>
        <w:tc>
          <w:tcPr>
            <w:tcW w:type="dxa" w:w="5560"/>
          </w:tcPr>
          <w:p>
            <w:r>
              <w:t>Reviews replace conversation</w:t>
            </w:r>
          </w:p>
        </w:tc>
      </w:tr>
      <w:tr>
        <w:tc>
          <w:tcPr>
            <w:tcW w:type="dxa" w:w="2500"/>
          </w:tcPr>
          <w:p>
            <w:r>
              <w:rPr>
                <w:b/>
                <w:i w:val="0"/>
                <w:color w:val="1F4D78"/>
                <w:sz w:val="17"/>
              </w:rPr>
              <w:t>[[TXT:authors:0051:a01cd39f]]</w:t>
            </w:r>
            <w:r>
              <w:br/>
              <w:t>li</w:t>
            </w:r>
          </w:p>
        </w:tc>
        <w:tc>
          <w:tcPr>
            <w:tcW w:type="dxa" w:w="1300"/>
          </w:tcPr>
          <w:p>
            <w:r>
              <w:t>list item</w:t>
            </w:r>
          </w:p>
        </w:tc>
        <w:tc>
          <w:tcPr>
            <w:tcW w:type="dxa" w:w="5560"/>
          </w:tcPr>
          <w:p>
            <w:r>
              <w:t>Discovery is controlled by marketplace algorithms</w:t>
            </w:r>
          </w:p>
        </w:tc>
      </w:tr>
      <w:tr>
        <w:tc>
          <w:tcPr>
            <w:tcW w:type="dxa" w:w="2500"/>
          </w:tcPr>
          <w:p>
            <w:r>
              <w:rPr>
                <w:b/>
                <w:i w:val="0"/>
                <w:color w:val="1F4D78"/>
                <w:sz w:val="17"/>
              </w:rPr>
              <w:t>[[TXT:authors:0052:88fc8eab]]</w:t>
            </w:r>
            <w:r>
              <w:br/>
              <w:t>li</w:t>
            </w:r>
          </w:p>
        </w:tc>
        <w:tc>
          <w:tcPr>
            <w:tcW w:type="dxa" w:w="1300"/>
          </w:tcPr>
          <w:p>
            <w:r>
              <w:t>list item</w:t>
            </w:r>
          </w:p>
        </w:tc>
        <w:tc>
          <w:tcPr>
            <w:tcW w:type="dxa" w:w="5560"/>
          </w:tcPr>
          <w:p>
            <w:r>
              <w:t>Readers leave after purchase</w:t>
            </w:r>
          </w:p>
        </w:tc>
      </w:tr>
      <w:tr>
        <w:tc>
          <w:tcPr>
            <w:tcW w:type="dxa" w:w="2500"/>
          </w:tcPr>
          <w:p>
            <w:r>
              <w:rPr>
                <w:b/>
                <w:i w:val="0"/>
                <w:color w:val="1F4D78"/>
                <w:sz w:val="17"/>
              </w:rPr>
              <w:t>[[TXT:authors:0053:05a2a40b]]</w:t>
            </w:r>
            <w:r>
              <w:br/>
              <w:t>h3</w:t>
            </w:r>
          </w:p>
        </w:tc>
        <w:tc>
          <w:tcPr>
            <w:tcW w:type="dxa" w:w="1300"/>
          </w:tcPr>
          <w:p>
            <w:r>
              <w:t>heading 3</w:t>
            </w:r>
          </w:p>
        </w:tc>
        <w:tc>
          <w:tcPr>
            <w:tcW w:type="dxa" w:w="5560"/>
          </w:tcPr>
          <w:p>
            <w:r>
              <w:t>ReaderPub publishing</w:t>
            </w:r>
          </w:p>
        </w:tc>
      </w:tr>
      <w:tr>
        <w:tc>
          <w:tcPr>
            <w:tcW w:type="dxa" w:w="2500"/>
          </w:tcPr>
          <w:p>
            <w:r>
              <w:rPr>
                <w:b/>
                <w:i w:val="0"/>
                <w:color w:val="1F4D78"/>
                <w:sz w:val="17"/>
              </w:rPr>
              <w:t>[[TXT:authors:0054:d777a553]]</w:t>
            </w:r>
            <w:r>
              <w:br/>
              <w:t>li</w:t>
            </w:r>
          </w:p>
        </w:tc>
        <w:tc>
          <w:tcPr>
            <w:tcW w:type="dxa" w:w="1300"/>
          </w:tcPr>
          <w:p>
            <w:r>
              <w:t>list item</w:t>
            </w:r>
          </w:p>
        </w:tc>
        <w:tc>
          <w:tcPr>
            <w:tcW w:type="dxa" w:w="5560"/>
          </w:tcPr>
          <w:p>
            <w:r>
              <w:t>5% platform commission</w:t>
            </w:r>
          </w:p>
        </w:tc>
      </w:tr>
      <w:tr>
        <w:tc>
          <w:tcPr>
            <w:tcW w:type="dxa" w:w="2500"/>
          </w:tcPr>
          <w:p>
            <w:r>
              <w:rPr>
                <w:b/>
                <w:i w:val="0"/>
                <w:color w:val="1F4D78"/>
                <w:sz w:val="17"/>
              </w:rPr>
              <w:t>[[TXT:authors:0055:1c22fc55]]</w:t>
            </w:r>
            <w:r>
              <w:br/>
              <w:t>li</w:t>
            </w:r>
          </w:p>
        </w:tc>
        <w:tc>
          <w:tcPr>
            <w:tcW w:type="dxa" w:w="1300"/>
          </w:tcPr>
          <w:p>
            <w:r>
              <w:t>list item</w:t>
            </w:r>
          </w:p>
        </w:tc>
        <w:tc>
          <w:tcPr>
            <w:tcW w:type="dxa" w:w="5560"/>
          </w:tcPr>
          <w:p>
            <w:r>
              <w:t>Author-centered web presence</w:t>
            </w:r>
          </w:p>
        </w:tc>
      </w:tr>
      <w:tr>
        <w:tc>
          <w:tcPr>
            <w:tcW w:type="dxa" w:w="2500"/>
          </w:tcPr>
          <w:p>
            <w:r>
              <w:rPr>
                <w:b/>
                <w:i w:val="0"/>
                <w:color w:val="1F4D78"/>
                <w:sz w:val="17"/>
              </w:rPr>
              <w:t>[[TXT:authors:0056:3d05ad39]]</w:t>
            </w:r>
            <w:r>
              <w:br/>
              <w:t>li</w:t>
            </w:r>
          </w:p>
        </w:tc>
        <w:tc>
          <w:tcPr>
            <w:tcW w:type="dxa" w:w="1300"/>
          </w:tcPr>
          <w:p>
            <w:r>
              <w:t>list item</w:t>
            </w:r>
          </w:p>
        </w:tc>
        <w:tc>
          <w:tcPr>
            <w:tcW w:type="dxa" w:w="5560"/>
          </w:tcPr>
          <w:p>
            <w:r>
              <w:t>Reader relationships stay connected</w:t>
            </w:r>
          </w:p>
        </w:tc>
      </w:tr>
      <w:tr>
        <w:tc>
          <w:tcPr>
            <w:tcW w:type="dxa" w:w="2500"/>
          </w:tcPr>
          <w:p>
            <w:r>
              <w:rPr>
                <w:b/>
                <w:i w:val="0"/>
                <w:color w:val="1F4D78"/>
                <w:sz w:val="17"/>
              </w:rPr>
              <w:t>[[TXT:authors:0057:e1df57df]]</w:t>
            </w:r>
            <w:r>
              <w:br/>
              <w:t>li</w:t>
            </w:r>
          </w:p>
        </w:tc>
        <w:tc>
          <w:tcPr>
            <w:tcW w:type="dxa" w:w="1300"/>
          </w:tcPr>
          <w:p>
            <w:r>
              <w:t>list item</w:t>
            </w:r>
          </w:p>
        </w:tc>
        <w:tc>
          <w:tcPr>
            <w:tcW w:type="dxa" w:w="5560"/>
          </w:tcPr>
          <w:p>
            <w:r>
              <w:t>Discussion stays attached to books and authors</w:t>
            </w:r>
          </w:p>
        </w:tc>
      </w:tr>
      <w:tr>
        <w:tc>
          <w:tcPr>
            <w:tcW w:type="dxa" w:w="2500"/>
          </w:tcPr>
          <w:p>
            <w:r>
              <w:rPr>
                <w:b/>
                <w:i w:val="0"/>
                <w:color w:val="1F4D78"/>
                <w:sz w:val="17"/>
              </w:rPr>
              <w:t>[[TXT:authors:0058:17569e7a]]</w:t>
            </w:r>
            <w:r>
              <w:br/>
              <w:t>li</w:t>
            </w:r>
          </w:p>
        </w:tc>
        <w:tc>
          <w:tcPr>
            <w:tcW w:type="dxa" w:w="1300"/>
          </w:tcPr>
          <w:p>
            <w:r>
              <w:t>list item</w:t>
            </w:r>
          </w:p>
        </w:tc>
        <w:tc>
          <w:tcPr>
            <w:tcW w:type="dxa" w:w="5560"/>
          </w:tcPr>
          <w:p>
            <w:r>
              <w:t>Books remain active after publication</w:t>
            </w:r>
          </w:p>
        </w:tc>
      </w:tr>
      <w:tr>
        <w:tc>
          <w:tcPr>
            <w:tcW w:type="dxa" w:w="2500"/>
          </w:tcPr>
          <w:p>
            <w:r>
              <w:rPr>
                <w:b/>
                <w:i w:val="0"/>
                <w:color w:val="1F4D78"/>
                <w:sz w:val="17"/>
              </w:rPr>
              <w:t>[[TXT:authors:0059:678e5995]]</w:t>
            </w:r>
            <w:r>
              <w:br/>
              <w:t>h2</w:t>
            </w:r>
          </w:p>
        </w:tc>
        <w:tc>
          <w:tcPr>
            <w:tcW w:type="dxa" w:w="1300"/>
          </w:tcPr>
          <w:p>
            <w:r>
              <w:t>heading 2</w:t>
            </w:r>
          </w:p>
        </w:tc>
        <w:tc>
          <w:tcPr>
            <w:tcW w:type="dxa" w:w="5560"/>
          </w:tcPr>
          <w:p>
            <w:r>
              <w:t>From one-time sale to living audience</w:t>
            </w:r>
          </w:p>
        </w:tc>
      </w:tr>
      <w:tr>
        <w:tc>
          <w:tcPr>
            <w:tcW w:type="dxa" w:w="2500"/>
          </w:tcPr>
          <w:p>
            <w:r>
              <w:rPr>
                <w:b/>
                <w:i w:val="0"/>
                <w:color w:val="1F4D78"/>
                <w:sz w:val="17"/>
              </w:rPr>
              <w:t>[[TXT:authors:0060:aa8b7a41]]</w:t>
            </w:r>
            <w:r>
              <w:br/>
              <w:t>p</w:t>
            </w:r>
          </w:p>
        </w:tc>
        <w:tc>
          <w:tcPr>
            <w:tcW w:type="dxa" w:w="1300"/>
          </w:tcPr>
          <w:p>
            <w:r>
              <w:t>paragraph</w:t>
            </w:r>
          </w:p>
        </w:tc>
        <w:tc>
          <w:tcPr>
            <w:tcW w:type="dxa" w:w="5560"/>
          </w:tcPr>
          <w:p>
            <w:r>
              <w:t>ReaderPub helps authors treat every book as a long-term web asset: readable, searchable, discussable and connected to future work.</w:t>
            </w:r>
          </w:p>
        </w:tc>
      </w:tr>
      <w:tr>
        <w:tc>
          <w:tcPr>
            <w:tcW w:type="dxa" w:w="2500"/>
          </w:tcPr>
          <w:p>
            <w:r>
              <w:rPr>
                <w:b/>
                <w:i w:val="0"/>
                <w:color w:val="1F4D78"/>
                <w:sz w:val="17"/>
              </w:rPr>
              <w:t>[[TXT:authors:0061:11447db5]]</w:t>
            </w:r>
            <w:r>
              <w:br/>
              <w:t>h2</w:t>
            </w:r>
          </w:p>
        </w:tc>
        <w:tc>
          <w:tcPr>
            <w:tcW w:type="dxa" w:w="1300"/>
          </w:tcPr>
          <w:p>
            <w:r>
              <w:t>heading 2</w:t>
            </w:r>
          </w:p>
        </w:tc>
        <w:tc>
          <w:tcPr>
            <w:tcW w:type="dxa" w:w="5560"/>
          </w:tcPr>
          <w:p>
            <w:r>
              <w:t>Monetize your catalog</w:t>
            </w:r>
          </w:p>
        </w:tc>
      </w:tr>
      <w:tr>
        <w:tc>
          <w:tcPr>
            <w:tcW w:type="dxa" w:w="2500"/>
          </w:tcPr>
          <w:p>
            <w:r>
              <w:rPr>
                <w:b/>
                <w:i w:val="0"/>
                <w:color w:val="1F4D78"/>
                <w:sz w:val="17"/>
              </w:rPr>
              <w:t>[[TXT:authors:0062:71efdcd0]]</w:t>
            </w:r>
            <w:r>
              <w:br/>
              <w:t>p</w:t>
            </w:r>
          </w:p>
        </w:tc>
        <w:tc>
          <w:tcPr>
            <w:tcW w:type="dxa" w:w="1300"/>
          </w:tcPr>
          <w:p>
            <w:r>
              <w:t>paragraph</w:t>
            </w:r>
          </w:p>
        </w:tc>
        <w:tc>
          <w:tcPr>
            <w:tcW w:type="dxa" w:w="5560"/>
          </w:tcPr>
          <w:p>
            <w:r>
              <w:t>Publish on the web - with optional EPUB output when you need it.</w:t>
            </w:r>
          </w:p>
        </w:tc>
      </w:tr>
      <w:tr>
        <w:tc>
          <w:tcPr>
            <w:tcW w:type="dxa" w:w="2500"/>
          </w:tcPr>
          <w:p>
            <w:r>
              <w:rPr>
                <w:b/>
                <w:i w:val="0"/>
                <w:color w:val="1F4D78"/>
                <w:sz w:val="17"/>
              </w:rPr>
              <w:t>[[TXT:authors:0063:12e0f1c3]]</w:t>
            </w:r>
            <w:r>
              <w:br/>
              <w:t>li</w:t>
            </w:r>
          </w:p>
        </w:tc>
        <w:tc>
          <w:tcPr>
            <w:tcW w:type="dxa" w:w="1300"/>
          </w:tcPr>
          <w:p>
            <w:r>
              <w:t>list item</w:t>
            </w:r>
          </w:p>
        </w:tc>
        <w:tc>
          <w:tcPr>
            <w:tcW w:type="dxa" w:w="5560"/>
          </w:tcPr>
          <w:p>
            <w:r>
              <w:t>Direct sales</w:t>
            </w:r>
          </w:p>
        </w:tc>
      </w:tr>
      <w:tr>
        <w:tc>
          <w:tcPr>
            <w:tcW w:type="dxa" w:w="2500"/>
          </w:tcPr>
          <w:p>
            <w:r>
              <w:rPr>
                <w:b/>
                <w:i w:val="0"/>
                <w:color w:val="1F4D78"/>
                <w:sz w:val="17"/>
              </w:rPr>
              <w:t>[[TXT:authors:0064:7fba0794]]</w:t>
            </w:r>
            <w:r>
              <w:br/>
              <w:t>li</w:t>
            </w:r>
          </w:p>
        </w:tc>
        <w:tc>
          <w:tcPr>
            <w:tcW w:type="dxa" w:w="1300"/>
          </w:tcPr>
          <w:p>
            <w:r>
              <w:t>list item</w:t>
            </w:r>
          </w:p>
        </w:tc>
        <w:tc>
          <w:tcPr>
            <w:tcW w:type="dxa" w:w="5560"/>
          </w:tcPr>
          <w:p>
            <w:r>
              <w:t>Bundles and promotions (optional)</w:t>
            </w:r>
          </w:p>
        </w:tc>
      </w:tr>
      <w:tr>
        <w:tc>
          <w:tcPr>
            <w:tcW w:type="dxa" w:w="2500"/>
          </w:tcPr>
          <w:p>
            <w:r>
              <w:rPr>
                <w:b/>
                <w:i w:val="0"/>
                <w:color w:val="1F4D78"/>
                <w:sz w:val="17"/>
              </w:rPr>
              <w:t>[[TXT:authors:0065:b46d5510]]</w:t>
            </w:r>
            <w:r>
              <w:br/>
              <w:t>li</w:t>
            </w:r>
          </w:p>
        </w:tc>
        <w:tc>
          <w:tcPr>
            <w:tcW w:type="dxa" w:w="1300"/>
          </w:tcPr>
          <w:p>
            <w:r>
              <w:t>list item</w:t>
            </w:r>
          </w:p>
        </w:tc>
        <w:tc>
          <w:tcPr>
            <w:tcW w:type="dxa" w:w="5560"/>
          </w:tcPr>
          <w:p>
            <w:r>
              <w:t>Fan clubs and memberships</w:t>
            </w:r>
          </w:p>
        </w:tc>
      </w:tr>
      <w:tr>
        <w:tc>
          <w:tcPr>
            <w:tcW w:type="dxa" w:w="2500"/>
          </w:tcPr>
          <w:p>
            <w:r>
              <w:rPr>
                <w:b/>
                <w:i w:val="0"/>
                <w:color w:val="1F4D78"/>
                <w:sz w:val="17"/>
              </w:rPr>
              <w:t>[[TXT:authors:0066:00789788]]</w:t>
            </w:r>
            <w:r>
              <w:br/>
              <w:t>li</w:t>
            </w:r>
          </w:p>
        </w:tc>
        <w:tc>
          <w:tcPr>
            <w:tcW w:type="dxa" w:w="1300"/>
          </w:tcPr>
          <w:p>
            <w:r>
              <w:t>list item</w:t>
            </w:r>
          </w:p>
        </w:tc>
        <w:tc>
          <w:tcPr>
            <w:tcW w:type="dxa" w:w="5560"/>
          </w:tcPr>
          <w:p>
            <w:r>
              <w:t>Web edition plus optional production-ready EPUB delivery.</w:t>
            </w:r>
          </w:p>
        </w:tc>
      </w:tr>
      <w:tr>
        <w:tc>
          <w:tcPr>
            <w:tcW w:type="dxa" w:w="2500"/>
          </w:tcPr>
          <w:p>
            <w:r>
              <w:rPr>
                <w:b/>
                <w:i w:val="0"/>
                <w:color w:val="1F4D78"/>
                <w:sz w:val="17"/>
              </w:rPr>
              <w:t>[[TXT:authors:0067:202e498c]]</w:t>
            </w:r>
            <w:r>
              <w:br/>
              <w:t>p</w:t>
            </w:r>
          </w:p>
        </w:tc>
        <w:tc>
          <w:tcPr>
            <w:tcW w:type="dxa" w:w="1300"/>
          </w:tcPr>
          <w:p>
            <w:r>
              <w:t>paragraph</w:t>
            </w:r>
          </w:p>
        </w:tc>
        <w:tc>
          <w:tcPr>
            <w:tcW w:type="dxa" w:w="5560"/>
          </w:tcPr>
          <w:p>
            <w:r>
              <w:t>Save on 5% commission versus Amazon's 35%. Use your freed-up resources to promote your books on ReaderPub.</w:t>
            </w:r>
          </w:p>
        </w:tc>
      </w:tr>
      <w:tr>
        <w:tc>
          <w:tcPr>
            <w:tcW w:type="dxa" w:w="2500"/>
          </w:tcPr>
          <w:p>
            <w:r>
              <w:rPr>
                <w:b/>
                <w:i w:val="0"/>
                <w:color w:val="1F4D78"/>
                <w:sz w:val="17"/>
              </w:rPr>
              <w:t>[[TXT:authors:0068:dc5a90e7]]</w:t>
            </w:r>
            <w:r>
              <w:br/>
              <w:t>h2</w:t>
            </w:r>
          </w:p>
        </w:tc>
        <w:tc>
          <w:tcPr>
            <w:tcW w:type="dxa" w:w="1300"/>
          </w:tcPr>
          <w:p>
            <w:r>
              <w:t>heading 2</w:t>
            </w:r>
          </w:p>
        </w:tc>
        <w:tc>
          <w:tcPr>
            <w:tcW w:type="dxa" w:w="5560"/>
          </w:tcPr>
          <w:p>
            <w:r>
              <w:t>Sell directly and communicate with your readers.</w:t>
            </w:r>
          </w:p>
        </w:tc>
      </w:tr>
      <w:tr>
        <w:tc>
          <w:tcPr>
            <w:tcW w:type="dxa" w:w="2500"/>
          </w:tcPr>
          <w:p>
            <w:r>
              <w:rPr>
                <w:b/>
                <w:i w:val="0"/>
                <w:color w:val="1F4D78"/>
                <w:sz w:val="17"/>
              </w:rPr>
              <w:t>[[TXT:authors:0069:2bdcaa9c]]</w:t>
            </w:r>
            <w:r>
              <w:br/>
              <w:t>p</w:t>
            </w:r>
          </w:p>
        </w:tc>
        <w:tc>
          <w:tcPr>
            <w:tcW w:type="dxa" w:w="1300"/>
          </w:tcPr>
          <w:p>
            <w:r>
              <w:t>paragraph</w:t>
            </w:r>
          </w:p>
        </w:tc>
        <w:tc>
          <w:tcPr>
            <w:tcW w:type="dxa" w:w="5560"/>
          </w:tcPr>
          <w:p>
            <w:r>
              <w:t>Keep your audience, keep your data, and keep more of each sale.</w:t>
            </w:r>
          </w:p>
        </w:tc>
      </w:tr>
      <w:tr>
        <w:tc>
          <w:tcPr>
            <w:tcW w:type="dxa" w:w="2500"/>
          </w:tcPr>
          <w:p>
            <w:r>
              <w:rPr>
                <w:b/>
                <w:i w:val="0"/>
                <w:color w:val="1F4D78"/>
                <w:sz w:val="17"/>
              </w:rPr>
              <w:t>[[TXT:authors:0070:33660168]]</w:t>
            </w:r>
            <w:r>
              <w:br/>
              <w:t>li</w:t>
            </w:r>
          </w:p>
        </w:tc>
        <w:tc>
          <w:tcPr>
            <w:tcW w:type="dxa" w:w="1300"/>
          </w:tcPr>
          <w:p>
            <w:r>
              <w:t>list item</w:t>
            </w:r>
          </w:p>
        </w:tc>
        <w:tc>
          <w:tcPr>
            <w:tcW w:type="dxa" w:w="5560"/>
          </w:tcPr>
          <w:p>
            <w:r>
              <w:t>Sell web editions and ebooks directly on ReaderPub.</w:t>
            </w:r>
          </w:p>
        </w:tc>
      </w:tr>
      <w:tr>
        <w:tc>
          <w:tcPr>
            <w:tcW w:type="dxa" w:w="2500"/>
          </w:tcPr>
          <w:p>
            <w:r>
              <w:rPr>
                <w:b/>
                <w:i w:val="0"/>
                <w:color w:val="1F4D78"/>
                <w:sz w:val="17"/>
              </w:rPr>
              <w:t>[[TXT:authors:0071:06c358e7]]</w:t>
            </w:r>
            <w:r>
              <w:br/>
              <w:t>li</w:t>
            </w:r>
          </w:p>
        </w:tc>
        <w:tc>
          <w:tcPr>
            <w:tcW w:type="dxa" w:w="1300"/>
          </w:tcPr>
          <w:p>
            <w:r>
              <w:t>list item</w:t>
            </w:r>
          </w:p>
        </w:tc>
        <w:tc>
          <w:tcPr>
            <w:tcW w:type="dxa" w:w="5560"/>
          </w:tcPr>
          <w:p>
            <w:r>
              <w:t>5% sales commission, far below Amazon's take.</w:t>
            </w:r>
          </w:p>
        </w:tc>
      </w:tr>
      <w:tr>
        <w:tc>
          <w:tcPr>
            <w:tcW w:type="dxa" w:w="2500"/>
          </w:tcPr>
          <w:p>
            <w:r>
              <w:rPr>
                <w:b/>
                <w:i w:val="0"/>
                <w:color w:val="1F4D78"/>
                <w:sz w:val="17"/>
              </w:rPr>
              <w:t>[[TXT:authors:0072:d9624f5b]]</w:t>
            </w:r>
            <w:r>
              <w:br/>
              <w:t>li</w:t>
            </w:r>
          </w:p>
        </w:tc>
        <w:tc>
          <w:tcPr>
            <w:tcW w:type="dxa" w:w="1300"/>
          </w:tcPr>
          <w:p>
            <w:r>
              <w:t>list item</w:t>
            </w:r>
          </w:p>
        </w:tc>
        <w:tc>
          <w:tcPr>
            <w:tcW w:type="dxa" w:w="5560"/>
          </w:tcPr>
          <w:p>
            <w:r>
              <w:t>See sales and reader engagement analytics in one place.</w:t>
            </w:r>
          </w:p>
        </w:tc>
      </w:tr>
      <w:tr>
        <w:tc>
          <w:tcPr>
            <w:tcW w:type="dxa" w:w="2500"/>
          </w:tcPr>
          <w:p>
            <w:r>
              <w:rPr>
                <w:b/>
                <w:i w:val="0"/>
                <w:color w:val="1F4D78"/>
                <w:sz w:val="17"/>
              </w:rPr>
              <w:t>[[TXT:authors:0073:d2a660ad]]</w:t>
            </w:r>
            <w:r>
              <w:br/>
              <w:t>li</w:t>
            </w:r>
          </w:p>
        </w:tc>
        <w:tc>
          <w:tcPr>
            <w:tcW w:type="dxa" w:w="1300"/>
          </w:tcPr>
          <w:p>
            <w:r>
              <w:t>list item</w:t>
            </w:r>
          </w:p>
        </w:tc>
        <w:tc>
          <w:tcPr>
            <w:tcW w:type="dxa" w:w="5560"/>
          </w:tcPr>
          <w:p>
            <w:r>
              <w:t>Receive context-rich reader notes attached to exact passages - not generic comments.</w:t>
            </w:r>
          </w:p>
        </w:tc>
      </w:tr>
      <w:tr>
        <w:tc>
          <w:tcPr>
            <w:tcW w:type="dxa" w:w="2500"/>
          </w:tcPr>
          <w:p>
            <w:r>
              <w:rPr>
                <w:b/>
                <w:i w:val="0"/>
                <w:color w:val="1F4D78"/>
                <w:sz w:val="17"/>
              </w:rPr>
              <w:t>[[TXT:authors:0074:01ba53ab]]</w:t>
            </w:r>
            <w:r>
              <w:br/>
              <w:t>h2</w:t>
            </w:r>
          </w:p>
        </w:tc>
        <w:tc>
          <w:tcPr>
            <w:tcW w:type="dxa" w:w="1300"/>
          </w:tcPr>
          <w:p>
            <w:r>
              <w:t>heading 2</w:t>
            </w:r>
          </w:p>
        </w:tc>
        <w:tc>
          <w:tcPr>
            <w:tcW w:type="dxa" w:w="5560"/>
          </w:tcPr>
          <w:p>
            <w:r>
              <w:t>Author benefits</w:t>
            </w:r>
          </w:p>
        </w:tc>
      </w:tr>
      <w:tr>
        <w:tc>
          <w:tcPr>
            <w:tcW w:type="dxa" w:w="2500"/>
          </w:tcPr>
          <w:p>
            <w:r>
              <w:rPr>
                <w:b/>
                <w:i w:val="0"/>
                <w:color w:val="1F4D78"/>
                <w:sz w:val="17"/>
              </w:rPr>
              <w:t>[[TXT:authors:0075:47aea0eb]]</w:t>
            </w:r>
            <w:r>
              <w:br/>
              <w:t>p</w:t>
            </w:r>
          </w:p>
        </w:tc>
        <w:tc>
          <w:tcPr>
            <w:tcW w:type="dxa" w:w="1300"/>
          </w:tcPr>
          <w:p>
            <w:r>
              <w:t>paragraph</w:t>
            </w:r>
          </w:p>
        </w:tc>
        <w:tc>
          <w:tcPr>
            <w:tcW w:type="dxa" w:w="5560"/>
          </w:tcPr>
          <w:p>
            <w:r>
              <w:t>Everything you need to publish, manage, and grow your work.</w:t>
            </w:r>
          </w:p>
        </w:tc>
      </w:tr>
      <w:tr>
        <w:tc>
          <w:tcPr>
            <w:tcW w:type="dxa" w:w="2500"/>
          </w:tcPr>
          <w:p>
            <w:r>
              <w:rPr>
                <w:b/>
                <w:i w:val="0"/>
                <w:color w:val="1F4D78"/>
                <w:sz w:val="17"/>
              </w:rPr>
              <w:t>[[TXT:authors:0076:25b13172]]</w:t>
            </w:r>
            <w:r>
              <w:br/>
              <w:t>li</w:t>
            </w:r>
          </w:p>
        </w:tc>
        <w:tc>
          <w:tcPr>
            <w:tcW w:type="dxa" w:w="1300"/>
          </w:tcPr>
          <w:p>
            <w:r>
              <w:t>list item</w:t>
            </w:r>
          </w:p>
        </w:tc>
        <w:tc>
          <w:tcPr>
            <w:tcW w:type="dxa" w:w="5560"/>
          </w:tcPr>
          <w:p>
            <w:r>
              <w:t>Organize sources, annotations, and drafts in one place.</w:t>
            </w:r>
          </w:p>
        </w:tc>
      </w:tr>
      <w:tr>
        <w:tc>
          <w:tcPr>
            <w:tcW w:type="dxa" w:w="2500"/>
          </w:tcPr>
          <w:p>
            <w:r>
              <w:rPr>
                <w:b/>
                <w:i w:val="0"/>
                <w:color w:val="1F4D78"/>
                <w:sz w:val="17"/>
              </w:rPr>
              <w:t>[[TXT:authors:0077:3ac11d08]]</w:t>
            </w:r>
            <w:r>
              <w:br/>
              <w:t>li</w:t>
            </w:r>
          </w:p>
        </w:tc>
        <w:tc>
          <w:tcPr>
            <w:tcW w:type="dxa" w:w="1300"/>
          </w:tcPr>
          <w:p>
            <w:r>
              <w:t>list item</w:t>
            </w:r>
          </w:p>
        </w:tc>
        <w:tc>
          <w:tcPr>
            <w:tcW w:type="dxa" w:w="5560"/>
          </w:tcPr>
          <w:p>
            <w:r>
              <w:t>Publish to a public audience or private collaborators.</w:t>
            </w:r>
          </w:p>
        </w:tc>
      </w:tr>
      <w:tr>
        <w:tc>
          <w:tcPr>
            <w:tcW w:type="dxa" w:w="2500"/>
          </w:tcPr>
          <w:p>
            <w:r>
              <w:rPr>
                <w:b/>
                <w:i w:val="0"/>
                <w:color w:val="1F4D78"/>
                <w:sz w:val="17"/>
              </w:rPr>
              <w:t>[[TXT:authors:0078:6a8f1bb7]]</w:t>
            </w:r>
            <w:r>
              <w:br/>
              <w:t>li</w:t>
            </w:r>
          </w:p>
        </w:tc>
        <w:tc>
          <w:tcPr>
            <w:tcW w:type="dxa" w:w="1300"/>
          </w:tcPr>
          <w:p>
            <w:r>
              <w:t>list item</w:t>
            </w:r>
          </w:p>
        </w:tc>
        <w:tc>
          <w:tcPr>
            <w:tcW w:type="dxa" w:w="5560"/>
          </w:tcPr>
          <w:p>
            <w:r>
              <w:t>Build authority with transparent references and updates.</w:t>
            </w:r>
          </w:p>
        </w:tc>
      </w:tr>
      <w:tr>
        <w:tc>
          <w:tcPr>
            <w:tcW w:type="dxa" w:w="2500"/>
          </w:tcPr>
          <w:p>
            <w:r>
              <w:rPr>
                <w:b/>
                <w:i w:val="0"/>
                <w:color w:val="1F4D78"/>
                <w:sz w:val="17"/>
              </w:rPr>
              <w:t>[[TXT:authors:0079:fff77b9b]]</w:t>
            </w:r>
            <w:r>
              <w:br/>
              <w:t>li</w:t>
            </w:r>
          </w:p>
        </w:tc>
        <w:tc>
          <w:tcPr>
            <w:tcW w:type="dxa" w:w="1300"/>
          </w:tcPr>
          <w:p>
            <w:r>
              <w:t>list item</w:t>
            </w:r>
          </w:p>
        </w:tc>
        <w:tc>
          <w:tcPr>
            <w:tcW w:type="dxa" w:w="5560"/>
          </w:tcPr>
          <w:p>
            <w:r>
              <w:t>Keep work structured across projects and editions.</w:t>
            </w:r>
          </w:p>
        </w:tc>
      </w:tr>
      <w:tr>
        <w:tc>
          <w:tcPr>
            <w:tcW w:type="dxa" w:w="2500"/>
          </w:tcPr>
          <w:p>
            <w:r>
              <w:rPr>
                <w:b/>
                <w:i w:val="0"/>
                <w:color w:val="1F4D78"/>
                <w:sz w:val="17"/>
              </w:rPr>
              <w:t>[[TXT:authors:0080:fb51d08f]]</w:t>
            </w:r>
            <w:r>
              <w:br/>
              <w:t>h2</w:t>
            </w:r>
          </w:p>
        </w:tc>
        <w:tc>
          <w:tcPr>
            <w:tcW w:type="dxa" w:w="1300"/>
          </w:tcPr>
          <w:p>
            <w:r>
              <w:t>heading 2</w:t>
            </w:r>
          </w:p>
        </w:tc>
        <w:tc>
          <w:tcPr>
            <w:tcW w:type="dxa" w:w="5560"/>
          </w:tcPr>
          <w:p>
            <w:r>
              <w:t>Make your research legible</w:t>
            </w:r>
          </w:p>
        </w:tc>
      </w:tr>
      <w:tr>
        <w:tc>
          <w:tcPr>
            <w:tcW w:type="dxa" w:w="2500"/>
          </w:tcPr>
          <w:p>
            <w:r>
              <w:rPr>
                <w:b/>
                <w:i w:val="0"/>
                <w:color w:val="1F4D78"/>
                <w:sz w:val="17"/>
              </w:rPr>
              <w:t>[[TXT:authors:0081:2e788bac]]</w:t>
            </w:r>
            <w:r>
              <w:br/>
              <w:t>p</w:t>
            </w:r>
          </w:p>
        </w:tc>
        <w:tc>
          <w:tcPr>
            <w:tcW w:type="dxa" w:w="1300"/>
          </w:tcPr>
          <w:p>
            <w:r>
              <w:t>paragraph</w:t>
            </w:r>
          </w:p>
        </w:tc>
        <w:tc>
          <w:tcPr>
            <w:tcW w:type="dxa" w:w="5560"/>
          </w:tcPr>
          <w:p>
            <w:r>
              <w:t>Show readers where ideas come from and where they lead.</w:t>
            </w:r>
          </w:p>
        </w:tc>
      </w:tr>
      <w:tr>
        <w:tc>
          <w:tcPr>
            <w:tcW w:type="dxa" w:w="2500"/>
          </w:tcPr>
          <w:p>
            <w:r>
              <w:rPr>
                <w:b/>
                <w:i w:val="0"/>
                <w:color w:val="1F4D78"/>
                <w:sz w:val="17"/>
              </w:rPr>
              <w:t>[[TXT:authors:0082:fd3c639b]]</w:t>
            </w:r>
            <w:r>
              <w:br/>
              <w:t>li</w:t>
            </w:r>
          </w:p>
        </w:tc>
        <w:tc>
          <w:tcPr>
            <w:tcW w:type="dxa" w:w="1300"/>
          </w:tcPr>
          <w:p>
            <w:r>
              <w:t>list item</w:t>
            </w:r>
          </w:p>
        </w:tc>
        <w:tc>
          <w:tcPr>
            <w:tcW w:type="dxa" w:w="5560"/>
          </w:tcPr>
          <w:p>
            <w:r>
              <w:t>Show sources, references, and context alongside your texts.</w:t>
            </w:r>
          </w:p>
        </w:tc>
      </w:tr>
      <w:tr>
        <w:tc>
          <w:tcPr>
            <w:tcW w:type="dxa" w:w="2500"/>
          </w:tcPr>
          <w:p>
            <w:r>
              <w:rPr>
                <w:b/>
                <w:i w:val="0"/>
                <w:color w:val="1F4D78"/>
                <w:sz w:val="17"/>
              </w:rPr>
              <w:t>[[TXT:authors:0083:56c85c6a]]</w:t>
            </w:r>
            <w:r>
              <w:br/>
              <w:t>li</w:t>
            </w:r>
          </w:p>
        </w:tc>
        <w:tc>
          <w:tcPr>
            <w:tcW w:type="dxa" w:w="1300"/>
          </w:tcPr>
          <w:p>
            <w:r>
              <w:t>list item</w:t>
            </w:r>
          </w:p>
        </w:tc>
        <w:tc>
          <w:tcPr>
            <w:tcW w:type="dxa" w:w="5560"/>
          </w:tcPr>
          <w:p>
            <w:r>
              <w:t>Present evolving ideas transparently, not as static PDFs.</w:t>
            </w:r>
          </w:p>
        </w:tc>
      </w:tr>
      <w:tr>
        <w:tc>
          <w:tcPr>
            <w:tcW w:type="dxa" w:w="2500"/>
          </w:tcPr>
          <w:p>
            <w:r>
              <w:rPr>
                <w:b/>
                <w:i w:val="0"/>
                <w:color w:val="1F4D78"/>
                <w:sz w:val="17"/>
              </w:rPr>
              <w:t>[[TXT:authors:0084:1d016d7e]]</w:t>
            </w:r>
            <w:r>
              <w:br/>
              <w:t>li</w:t>
            </w:r>
          </w:p>
        </w:tc>
        <w:tc>
          <w:tcPr>
            <w:tcW w:type="dxa" w:w="1300"/>
          </w:tcPr>
          <w:p>
            <w:r>
              <w:t>list item</w:t>
            </w:r>
          </w:p>
        </w:tc>
        <w:tc>
          <w:tcPr>
            <w:tcW w:type="dxa" w:w="5560"/>
          </w:tcPr>
          <w:p>
            <w:r>
              <w:t>Invite readers, collaborators, and institutions into your work.</w:t>
            </w:r>
          </w:p>
        </w:tc>
      </w:tr>
      <w:tr>
        <w:tc>
          <w:tcPr>
            <w:tcW w:type="dxa" w:w="2500"/>
          </w:tcPr>
          <w:p>
            <w:r>
              <w:rPr>
                <w:b/>
                <w:i w:val="0"/>
                <w:color w:val="1F4D78"/>
                <w:sz w:val="17"/>
              </w:rPr>
              <w:t>[[TXT:authors:0085:1c8ec45f]]</w:t>
            </w:r>
            <w:r>
              <w:br/>
              <w:t>li</w:t>
            </w:r>
          </w:p>
        </w:tc>
        <w:tc>
          <w:tcPr>
            <w:tcW w:type="dxa" w:w="1300"/>
          </w:tcPr>
          <w:p>
            <w:r>
              <w:t>list item</w:t>
            </w:r>
          </w:p>
        </w:tc>
        <w:tc>
          <w:tcPr>
            <w:tcW w:type="dxa" w:w="5560"/>
          </w:tcPr>
          <w:p>
            <w:r>
              <w:t>Turn research and writing into a readable public record.</w:t>
            </w:r>
          </w:p>
        </w:tc>
      </w:tr>
      <w:tr>
        <w:tc>
          <w:tcPr>
            <w:tcW w:type="dxa" w:w="2500"/>
          </w:tcPr>
          <w:p>
            <w:r>
              <w:rPr>
                <w:b/>
                <w:i w:val="0"/>
                <w:color w:val="1F4D78"/>
                <w:sz w:val="17"/>
              </w:rPr>
              <w:t>[[TXT:authors:0086:3c7910a1]]</w:t>
            </w:r>
            <w:r>
              <w:br/>
              <w:t>h2</w:t>
            </w:r>
          </w:p>
        </w:tc>
        <w:tc>
          <w:tcPr>
            <w:tcW w:type="dxa" w:w="1300"/>
          </w:tcPr>
          <w:p>
            <w:r>
              <w:t>heading 2</w:t>
            </w:r>
          </w:p>
        </w:tc>
        <w:tc>
          <w:tcPr>
            <w:tcW w:type="dxa" w:w="5560"/>
          </w:tcPr>
          <w:p>
            <w:r>
              <w:t>Browser-readable web publications create lasting relationships</w:t>
            </w:r>
          </w:p>
        </w:tc>
      </w:tr>
      <w:tr>
        <w:tc>
          <w:tcPr>
            <w:tcW w:type="dxa" w:w="2500"/>
          </w:tcPr>
          <w:p>
            <w:r>
              <w:rPr>
                <w:b/>
                <w:i w:val="0"/>
                <w:color w:val="1F4D78"/>
                <w:sz w:val="17"/>
              </w:rPr>
              <w:t>[[TXT:authors:0087:27fd0595]]</w:t>
            </w:r>
            <w:r>
              <w:br/>
              <w:t>p</w:t>
            </w:r>
          </w:p>
        </w:tc>
        <w:tc>
          <w:tcPr>
            <w:tcW w:type="dxa" w:w="1300"/>
          </w:tcPr>
          <w:p>
            <w:r>
              <w:t>paragraph</w:t>
            </w:r>
          </w:p>
        </w:tc>
        <w:tc>
          <w:tcPr>
            <w:tcW w:type="dxa" w:w="5560"/>
          </w:tcPr>
          <w:p>
            <w:r>
              <w:t>A web-native publication continues generating discovery, engagement and discussion after release. It remains part of an ongoing relationship rather than becoming a completed transaction.</w:t>
            </w:r>
          </w:p>
        </w:tc>
      </w:tr>
      <w:tr>
        <w:tc>
          <w:tcPr>
            <w:tcW w:type="dxa" w:w="2500"/>
          </w:tcPr>
          <w:p>
            <w:r>
              <w:rPr>
                <w:b/>
                <w:i w:val="0"/>
                <w:color w:val="1F4D78"/>
                <w:sz w:val="17"/>
              </w:rPr>
              <w:t>[[TXT:authors:0088:7d9ff4f0]]</w:t>
            </w:r>
            <w:r>
              <w:br/>
              <w:t>h3</w:t>
            </w:r>
          </w:p>
        </w:tc>
        <w:tc>
          <w:tcPr>
            <w:tcW w:type="dxa" w:w="1300"/>
          </w:tcPr>
          <w:p>
            <w:r>
              <w:t>heading 3</w:t>
            </w:r>
          </w:p>
        </w:tc>
        <w:tc>
          <w:tcPr>
            <w:tcW w:type="dxa" w:w="5560"/>
          </w:tcPr>
          <w:p>
            <w:r>
              <w:t>Visibility</w:t>
            </w:r>
          </w:p>
        </w:tc>
      </w:tr>
      <w:tr>
        <w:tc>
          <w:tcPr>
            <w:tcW w:type="dxa" w:w="2500"/>
          </w:tcPr>
          <w:p>
            <w:r>
              <w:rPr>
                <w:b/>
                <w:i w:val="0"/>
                <w:color w:val="1F4D78"/>
                <w:sz w:val="17"/>
              </w:rPr>
              <w:t>[[TXT:authors:0089:03d405e8]]</w:t>
            </w:r>
            <w:r>
              <w:br/>
              <w:t>p</w:t>
            </w:r>
          </w:p>
        </w:tc>
        <w:tc>
          <w:tcPr>
            <w:tcW w:type="dxa" w:w="1300"/>
          </w:tcPr>
          <w:p>
            <w:r>
              <w:t>paragraph</w:t>
            </w:r>
          </w:p>
        </w:tc>
        <w:tc>
          <w:tcPr>
            <w:tcW w:type="dxa" w:w="5560"/>
          </w:tcPr>
          <w:p>
            <w:r>
              <w:t>Reader activity remains visible.</w:t>
            </w:r>
          </w:p>
        </w:tc>
      </w:tr>
      <w:tr>
        <w:tc>
          <w:tcPr>
            <w:tcW w:type="dxa" w:w="2500"/>
          </w:tcPr>
          <w:p>
            <w:r>
              <w:rPr>
                <w:b/>
                <w:i w:val="0"/>
                <w:color w:val="1F4D78"/>
                <w:sz w:val="17"/>
              </w:rPr>
              <w:t>[[TXT:authors:0090:4b1f1c7b]]</w:t>
            </w:r>
            <w:r>
              <w:br/>
              <w:t>h3</w:t>
            </w:r>
          </w:p>
        </w:tc>
        <w:tc>
          <w:tcPr>
            <w:tcW w:type="dxa" w:w="1300"/>
          </w:tcPr>
          <w:p>
            <w:r>
              <w:t>heading 3</w:t>
            </w:r>
          </w:p>
        </w:tc>
        <w:tc>
          <w:tcPr>
            <w:tcW w:type="dxa" w:w="5560"/>
          </w:tcPr>
          <w:p>
            <w:r>
              <w:t>Engagement</w:t>
            </w:r>
          </w:p>
        </w:tc>
      </w:tr>
      <w:tr>
        <w:tc>
          <w:tcPr>
            <w:tcW w:type="dxa" w:w="2500"/>
          </w:tcPr>
          <w:p>
            <w:r>
              <w:rPr>
                <w:b/>
                <w:i w:val="0"/>
                <w:color w:val="1F4D78"/>
                <w:sz w:val="17"/>
              </w:rPr>
              <w:t>[[TXT:authors:0091:5422b26f]]</w:t>
            </w:r>
            <w:r>
              <w:br/>
              <w:t>p</w:t>
            </w:r>
          </w:p>
        </w:tc>
        <w:tc>
          <w:tcPr>
            <w:tcW w:type="dxa" w:w="1300"/>
          </w:tcPr>
          <w:p>
            <w:r>
              <w:t>paragraph</w:t>
            </w:r>
          </w:p>
        </w:tc>
        <w:tc>
          <w:tcPr>
            <w:tcW w:type="dxa" w:w="5560"/>
          </w:tcPr>
          <w:p>
            <w:r>
              <w:t>Discussion continues after publication.</w:t>
            </w:r>
          </w:p>
        </w:tc>
      </w:tr>
      <w:tr>
        <w:tc>
          <w:tcPr>
            <w:tcW w:type="dxa" w:w="2500"/>
          </w:tcPr>
          <w:p>
            <w:r>
              <w:rPr>
                <w:b/>
                <w:i w:val="0"/>
                <w:color w:val="1F4D78"/>
                <w:sz w:val="17"/>
              </w:rPr>
              <w:t>[[TXT:authors:0092:3b3290c7]]</w:t>
            </w:r>
            <w:r>
              <w:br/>
              <w:t>h3</w:t>
            </w:r>
          </w:p>
        </w:tc>
        <w:tc>
          <w:tcPr>
            <w:tcW w:type="dxa" w:w="1300"/>
          </w:tcPr>
          <w:p>
            <w:r>
              <w:t>heading 3</w:t>
            </w:r>
          </w:p>
        </w:tc>
        <w:tc>
          <w:tcPr>
            <w:tcW w:type="dxa" w:w="5560"/>
          </w:tcPr>
          <w:p>
            <w:r>
              <w:t>Discovery</w:t>
            </w:r>
          </w:p>
        </w:tc>
      </w:tr>
      <w:tr>
        <w:tc>
          <w:tcPr>
            <w:tcW w:type="dxa" w:w="2500"/>
          </w:tcPr>
          <w:p>
            <w:r>
              <w:rPr>
                <w:b/>
                <w:i w:val="0"/>
                <w:color w:val="1F4D78"/>
                <w:sz w:val="17"/>
              </w:rPr>
              <w:t>[[TXT:authors:0093:c70f88c8]]</w:t>
            </w:r>
            <w:r>
              <w:br/>
              <w:t>p</w:t>
            </w:r>
          </w:p>
        </w:tc>
        <w:tc>
          <w:tcPr>
            <w:tcW w:type="dxa" w:w="1300"/>
          </w:tcPr>
          <w:p>
            <w:r>
              <w:t>paragraph</w:t>
            </w:r>
          </w:p>
        </w:tc>
        <w:tc>
          <w:tcPr>
            <w:tcW w:type="dxa" w:w="5560"/>
          </w:tcPr>
          <w:p>
            <w:r>
              <w:t>New readers continue finding the work.</w:t>
            </w:r>
          </w:p>
        </w:tc>
      </w:tr>
      <w:tr>
        <w:tc>
          <w:tcPr>
            <w:tcW w:type="dxa" w:w="2500"/>
          </w:tcPr>
          <w:p>
            <w:r>
              <w:rPr>
                <w:b/>
                <w:i w:val="0"/>
                <w:color w:val="1F4D78"/>
                <w:sz w:val="17"/>
              </w:rPr>
              <w:t>[[TXT:authors:0094:95a50fff]]</w:t>
            </w:r>
            <w:r>
              <w:br/>
              <w:t>h3</w:t>
            </w:r>
          </w:p>
        </w:tc>
        <w:tc>
          <w:tcPr>
            <w:tcW w:type="dxa" w:w="1300"/>
          </w:tcPr>
          <w:p>
            <w:r>
              <w:t>heading 3</w:t>
            </w:r>
          </w:p>
        </w:tc>
        <w:tc>
          <w:tcPr>
            <w:tcW w:type="dxa" w:w="5560"/>
          </w:tcPr>
          <w:p>
            <w:r>
              <w:t>Continuity</w:t>
            </w:r>
          </w:p>
        </w:tc>
      </w:tr>
      <w:tr>
        <w:tc>
          <w:tcPr>
            <w:tcW w:type="dxa" w:w="2500"/>
          </w:tcPr>
          <w:p>
            <w:r>
              <w:rPr>
                <w:b/>
                <w:i w:val="0"/>
                <w:color w:val="1F4D78"/>
                <w:sz w:val="17"/>
              </w:rPr>
              <w:t>[[TXT:authors:0095:6bc39c28]]</w:t>
            </w:r>
            <w:r>
              <w:br/>
              <w:t>p</w:t>
            </w:r>
          </w:p>
        </w:tc>
        <w:tc>
          <w:tcPr>
            <w:tcW w:type="dxa" w:w="1300"/>
          </w:tcPr>
          <w:p>
            <w:r>
              <w:t>paragraph</w:t>
            </w:r>
          </w:p>
        </w:tc>
        <w:tc>
          <w:tcPr>
            <w:tcW w:type="dxa" w:w="5560"/>
          </w:tcPr>
          <w:p>
            <w:r>
              <w:t>The publication remains active over time.</w:t>
            </w:r>
          </w:p>
        </w:tc>
      </w:tr>
      <w:tr>
        <w:tc>
          <w:tcPr>
            <w:tcW w:type="dxa" w:w="2500"/>
          </w:tcPr>
          <w:p>
            <w:r>
              <w:rPr>
                <w:b/>
                <w:i w:val="0"/>
                <w:color w:val="1F4D78"/>
                <w:sz w:val="17"/>
              </w:rPr>
              <w:t>[[TXT:authors:0096:629a3546]]</w:t>
            </w:r>
            <w:r>
              <w:br/>
              <w:t>h2</w:t>
            </w:r>
          </w:p>
        </w:tc>
        <w:tc>
          <w:tcPr>
            <w:tcW w:type="dxa" w:w="1300"/>
          </w:tcPr>
          <w:p>
            <w:r>
              <w:t>heading 2</w:t>
            </w:r>
          </w:p>
        </w:tc>
        <w:tc>
          <w:tcPr>
            <w:tcW w:type="dxa" w:w="5560"/>
          </w:tcPr>
          <w:p>
            <w:r>
              <w:t>Who benefits from web-native publishing?</w:t>
            </w:r>
          </w:p>
        </w:tc>
      </w:tr>
      <w:tr>
        <w:tc>
          <w:tcPr>
            <w:tcW w:type="dxa" w:w="2500"/>
          </w:tcPr>
          <w:p>
            <w:r>
              <w:rPr>
                <w:b/>
                <w:i w:val="0"/>
                <w:color w:val="1F4D78"/>
                <w:sz w:val="17"/>
              </w:rPr>
              <w:t>[[TXT:authors:0097:d2a52548]]</w:t>
            </w:r>
            <w:r>
              <w:br/>
              <w:t>h3</w:t>
            </w:r>
          </w:p>
        </w:tc>
        <w:tc>
          <w:tcPr>
            <w:tcW w:type="dxa" w:w="1300"/>
          </w:tcPr>
          <w:p>
            <w:r>
              <w:t>heading 3</w:t>
            </w:r>
          </w:p>
        </w:tc>
        <w:tc>
          <w:tcPr>
            <w:tcW w:type="dxa" w:w="5560"/>
          </w:tcPr>
          <w:p>
            <w:r>
              <w:t>Authors</w:t>
            </w:r>
          </w:p>
        </w:tc>
      </w:tr>
      <w:tr>
        <w:tc>
          <w:tcPr>
            <w:tcW w:type="dxa" w:w="2500"/>
          </w:tcPr>
          <w:p>
            <w:r>
              <w:rPr>
                <w:b/>
                <w:i w:val="0"/>
                <w:color w:val="1F4D78"/>
                <w:sz w:val="17"/>
              </w:rPr>
              <w:t>[[TXT:authors:0098:980f1e3f]]</w:t>
            </w:r>
            <w:r>
              <w:br/>
              <w:t>p</w:t>
            </w:r>
          </w:p>
        </w:tc>
        <w:tc>
          <w:tcPr>
            <w:tcW w:type="dxa" w:w="1300"/>
          </w:tcPr>
          <w:p>
            <w:r>
              <w:t>paragraph</w:t>
            </w:r>
          </w:p>
        </w:tc>
        <w:tc>
          <w:tcPr>
            <w:tcW w:type="dxa" w:w="5560"/>
          </w:tcPr>
          <w:p>
            <w:r>
              <w:t>Maintain stronger relationships with readers.</w:t>
            </w:r>
          </w:p>
        </w:tc>
      </w:tr>
      <w:tr>
        <w:tc>
          <w:tcPr>
            <w:tcW w:type="dxa" w:w="2500"/>
          </w:tcPr>
          <w:p>
            <w:r>
              <w:rPr>
                <w:b/>
                <w:i w:val="0"/>
                <w:color w:val="1F4D78"/>
                <w:sz w:val="17"/>
              </w:rPr>
              <w:t>[[TXT:authors:0099:bff628cf]]</w:t>
            </w:r>
            <w:r>
              <w:br/>
              <w:t>h3</w:t>
            </w:r>
          </w:p>
        </w:tc>
        <w:tc>
          <w:tcPr>
            <w:tcW w:type="dxa" w:w="1300"/>
          </w:tcPr>
          <w:p>
            <w:r>
              <w:t>heading 3</w:t>
            </w:r>
          </w:p>
        </w:tc>
        <w:tc>
          <w:tcPr>
            <w:tcW w:type="dxa" w:w="5560"/>
          </w:tcPr>
          <w:p>
            <w:r>
              <w:t>Readers</w:t>
            </w:r>
          </w:p>
        </w:tc>
      </w:tr>
      <w:tr>
        <w:tc>
          <w:tcPr>
            <w:tcW w:type="dxa" w:w="2500"/>
          </w:tcPr>
          <w:p>
            <w:r>
              <w:rPr>
                <w:b/>
                <w:i w:val="0"/>
                <w:color w:val="1F4D78"/>
                <w:sz w:val="17"/>
              </w:rPr>
              <w:t>[[TXT:authors:0100:7252bb11]]</w:t>
            </w:r>
            <w:r>
              <w:br/>
              <w:t>p</w:t>
            </w:r>
          </w:p>
        </w:tc>
        <w:tc>
          <w:tcPr>
            <w:tcW w:type="dxa" w:w="1300"/>
          </w:tcPr>
          <w:p>
            <w:r>
              <w:t>paragraph</w:t>
            </w:r>
          </w:p>
        </w:tc>
        <w:tc>
          <w:tcPr>
            <w:tcW w:type="dxa" w:w="5560"/>
          </w:tcPr>
          <w:p>
            <w:r>
              <w:t>Stay connected to authors and discussion.</w:t>
            </w:r>
          </w:p>
        </w:tc>
      </w:tr>
      <w:tr>
        <w:tc>
          <w:tcPr>
            <w:tcW w:type="dxa" w:w="2500"/>
          </w:tcPr>
          <w:p>
            <w:r>
              <w:rPr>
                <w:b/>
                <w:i w:val="0"/>
                <w:color w:val="1F4D78"/>
                <w:sz w:val="17"/>
              </w:rPr>
              <w:t>[[TXT:authors:0101:107e7fab]]</w:t>
            </w:r>
            <w:r>
              <w:br/>
              <w:t>h3</w:t>
            </w:r>
          </w:p>
        </w:tc>
        <w:tc>
          <w:tcPr>
            <w:tcW w:type="dxa" w:w="1300"/>
          </w:tcPr>
          <w:p>
            <w:r>
              <w:t>heading 3</w:t>
            </w:r>
          </w:p>
        </w:tc>
        <w:tc>
          <w:tcPr>
            <w:tcW w:type="dxa" w:w="5560"/>
          </w:tcPr>
          <w:p>
            <w:r>
              <w:t>Publishers</w:t>
            </w:r>
          </w:p>
        </w:tc>
      </w:tr>
      <w:tr>
        <w:tc>
          <w:tcPr>
            <w:tcW w:type="dxa" w:w="2500"/>
          </w:tcPr>
          <w:p>
            <w:r>
              <w:rPr>
                <w:b/>
                <w:i w:val="0"/>
                <w:color w:val="1F4D78"/>
                <w:sz w:val="17"/>
              </w:rPr>
              <w:t>[[TXT:authors:0102:2ff9be86]]</w:t>
            </w:r>
            <w:r>
              <w:br/>
              <w:t>p</w:t>
            </w:r>
          </w:p>
        </w:tc>
        <w:tc>
          <w:tcPr>
            <w:tcW w:type="dxa" w:w="1300"/>
          </w:tcPr>
          <w:p>
            <w:r>
              <w:t>paragraph</w:t>
            </w:r>
          </w:p>
        </w:tc>
        <w:tc>
          <w:tcPr>
            <w:tcW w:type="dxa" w:w="5560"/>
          </w:tcPr>
          <w:p>
            <w:r>
              <w:t>Create publications that remain active after release.</w:t>
            </w:r>
          </w:p>
        </w:tc>
      </w:tr>
      <w:tr>
        <w:tc>
          <w:tcPr>
            <w:tcW w:type="dxa" w:w="2500"/>
          </w:tcPr>
          <w:p>
            <w:r>
              <w:rPr>
                <w:b/>
                <w:i w:val="0"/>
                <w:color w:val="1F4D78"/>
                <w:sz w:val="17"/>
              </w:rPr>
              <w:t>[[TXT:authors:0103:dcd439a7]]</w:t>
            </w:r>
            <w:r>
              <w:br/>
              <w:t>h3</w:t>
            </w:r>
          </w:p>
        </w:tc>
        <w:tc>
          <w:tcPr>
            <w:tcW w:type="dxa" w:w="1300"/>
          </w:tcPr>
          <w:p>
            <w:r>
              <w:t>heading 3</w:t>
            </w:r>
          </w:p>
        </w:tc>
        <w:tc>
          <w:tcPr>
            <w:tcW w:type="dxa" w:w="5560"/>
          </w:tcPr>
          <w:p>
            <w:r>
              <w:t>Institutions</w:t>
            </w:r>
          </w:p>
        </w:tc>
      </w:tr>
      <w:tr>
        <w:tc>
          <w:tcPr>
            <w:tcW w:type="dxa" w:w="2500"/>
          </w:tcPr>
          <w:p>
            <w:r>
              <w:rPr>
                <w:b/>
                <w:i w:val="0"/>
                <w:color w:val="1F4D78"/>
                <w:sz w:val="17"/>
              </w:rPr>
              <w:t>[[TXT:authors:0104:0033a642]]</w:t>
            </w:r>
            <w:r>
              <w:br/>
              <w:t>p</w:t>
            </w:r>
          </w:p>
        </w:tc>
        <w:tc>
          <w:tcPr>
            <w:tcW w:type="dxa" w:w="1300"/>
          </w:tcPr>
          <w:p>
            <w:r>
              <w:t>paragraph</w:t>
            </w:r>
          </w:p>
        </w:tc>
        <w:tc>
          <w:tcPr>
            <w:tcW w:type="dxa" w:w="5560"/>
          </w:tcPr>
          <w:p>
            <w:r>
              <w:t>Support publishing models built around long-term engagement.</w:t>
            </w:r>
          </w:p>
        </w:tc>
      </w:tr>
      <w:tr>
        <w:tc>
          <w:tcPr>
            <w:tcW w:type="dxa" w:w="2500"/>
          </w:tcPr>
          <w:p>
            <w:r>
              <w:rPr>
                <w:b/>
                <w:i w:val="0"/>
                <w:color w:val="1F4D78"/>
                <w:sz w:val="17"/>
              </w:rPr>
              <w:t>[[TXT:authors:0105:43184702]]</w:t>
            </w:r>
            <w:r>
              <w:br/>
              <w:t>h2</w:t>
            </w:r>
          </w:p>
        </w:tc>
        <w:tc>
          <w:tcPr>
            <w:tcW w:type="dxa" w:w="1300"/>
          </w:tcPr>
          <w:p>
            <w:r>
              <w:t>heading 2</w:t>
            </w:r>
          </w:p>
        </w:tc>
        <w:tc>
          <w:tcPr>
            <w:tcW w:type="dxa" w:w="5560"/>
          </w:tcPr>
          <w:p>
            <w:r>
              <w:t>Stop renting your audience. Publish on ReaderPub.</w:t>
            </w:r>
          </w:p>
        </w:tc>
      </w:tr>
      <w:tr>
        <w:tc>
          <w:tcPr>
            <w:tcW w:type="dxa" w:w="2500"/>
          </w:tcPr>
          <w:p>
            <w:r>
              <w:rPr>
                <w:b/>
                <w:i w:val="0"/>
                <w:color w:val="1F4D78"/>
                <w:sz w:val="17"/>
              </w:rPr>
              <w:t>[[TXT:authors:0106:b6d8beda]]</w:t>
            </w:r>
            <w:r>
              <w:br/>
              <w:t>p</w:t>
            </w:r>
          </w:p>
        </w:tc>
        <w:tc>
          <w:tcPr>
            <w:tcW w:type="dxa" w:w="1300"/>
          </w:tcPr>
          <w:p>
            <w:r>
              <w:t>paragraph</w:t>
            </w:r>
          </w:p>
        </w:tc>
        <w:tc>
          <w:tcPr>
            <w:tcW w:type="dxa" w:w="5560"/>
          </w:tcPr>
          <w:p>
            <w:r>
              <w:t>Publish and sell your books accessible instantly and keep the reader relationship attached to your work.</w:t>
            </w:r>
          </w:p>
        </w:tc>
      </w:tr>
      <w:tr>
        <w:tc>
          <w:tcPr>
            <w:tcW w:type="dxa" w:w="2500"/>
          </w:tcPr>
          <w:p>
            <w:r>
              <w:rPr>
                <w:b/>
                <w:i w:val="0"/>
                <w:color w:val="1F4D78"/>
                <w:sz w:val="17"/>
              </w:rPr>
              <w:t>[[TXT:authors:0107:802c5855]]</w:t>
            </w:r>
            <w:r>
              <w:br/>
              <w:t>a</w:t>
            </w:r>
          </w:p>
        </w:tc>
        <w:tc>
          <w:tcPr>
            <w:tcW w:type="dxa" w:w="1300"/>
          </w:tcPr>
          <w:p>
            <w:r>
              <w:t>button</w:t>
            </w:r>
          </w:p>
        </w:tc>
        <w:tc>
          <w:tcPr>
            <w:tcW w:type="dxa" w:w="5560"/>
          </w:tcPr>
          <w:p>
            <w:r>
              <w:t>Start publishing with WePub</w:t>
            </w:r>
          </w:p>
        </w:tc>
      </w:tr>
      <w:tr>
        <w:tc>
          <w:tcPr>
            <w:tcW w:type="dxa" w:w="2500"/>
          </w:tcPr>
          <w:p>
            <w:r>
              <w:rPr>
                <w:b/>
                <w:i w:val="0"/>
                <w:color w:val="1F4D78"/>
                <w:sz w:val="17"/>
              </w:rPr>
              <w:t>[[TXT:authors:0108:52a8d5d7]]</w:t>
            </w:r>
            <w:r>
              <w:br/>
              <w:t>a</w:t>
            </w:r>
          </w:p>
        </w:tc>
        <w:tc>
          <w:tcPr>
            <w:tcW w:type="dxa" w:w="1300"/>
          </w:tcPr>
          <w:p>
            <w:r>
              <w:t>button</w:t>
            </w:r>
          </w:p>
        </w:tc>
        <w:tc>
          <w:tcPr>
            <w:tcW w:type="dxa" w:w="5560"/>
          </w:tcPr>
          <w:p>
            <w:r>
              <w:t>See pricing</w:t>
            </w:r>
          </w:p>
        </w:tc>
      </w:tr>
      <w:tr>
        <w:tc>
          <w:tcPr>
            <w:tcW w:type="dxa" w:w="2500"/>
          </w:tcPr>
          <w:p>
            <w:r>
              <w:rPr>
                <w:b/>
                <w:i w:val="0"/>
                <w:color w:val="1F4D78"/>
                <w:sz w:val="17"/>
              </w:rPr>
              <w:t>[[TXT:authors:0109:3d2df956]]</w:t>
            </w:r>
            <w:r>
              <w:br/>
              <w:t>p</w:t>
            </w:r>
          </w:p>
        </w:tc>
        <w:tc>
          <w:tcPr>
            <w:tcW w:type="dxa" w:w="1300"/>
          </w:tcPr>
          <w:p>
            <w:r>
              <w:t>paragraph</w:t>
            </w:r>
          </w:p>
        </w:tc>
        <w:tc>
          <w:tcPr>
            <w:tcW w:type="dxa" w:w="5560"/>
          </w:tcPr>
          <w:p>
            <w:r>
              <w:t>READ INSTANTLY • PUBLISH SECURELY • DISTRIBUTE STRATEGICALLY</w:t>
            </w:r>
          </w:p>
        </w:tc>
      </w:tr>
      <w:tr>
        <w:tc>
          <w:tcPr>
            <w:tcW w:type="dxa" w:w="2500"/>
          </w:tcPr>
          <w:p>
            <w:r>
              <w:rPr>
                <w:b/>
                <w:i w:val="0"/>
                <w:color w:val="1F4D78"/>
                <w:sz w:val="17"/>
              </w:rPr>
              <w:t>[[TXT:authors:0110:b7610137]]</w:t>
            </w:r>
            <w:r>
              <w:br/>
              <w:t>p</w:t>
            </w:r>
          </w:p>
        </w:tc>
        <w:tc>
          <w:tcPr>
            <w:tcW w:type="dxa" w:w="1300"/>
          </w:tcPr>
          <w:p>
            <w:r>
              <w:t>paragraph</w:t>
            </w:r>
          </w:p>
        </w:tc>
        <w:tc>
          <w:tcPr>
            <w:tcW w:type="dxa" w:w="5560"/>
          </w:tcPr>
          <w:p>
            <w:r>
              <w:t>© 2026, ReaderPub, Inc. | Patent pending with USPTO | Credits: Project Gutenberg</w:t>
            </w:r>
          </w:p>
        </w:tc>
      </w:tr>
      <w:tr>
        <w:tc>
          <w:tcPr>
            <w:tcW w:type="dxa" w:w="2500"/>
          </w:tcPr>
          <w:p>
            <w:r>
              <w:rPr>
                <w:b/>
                <w:i w:val="0"/>
                <w:color w:val="1F4D78"/>
                <w:sz w:val="17"/>
              </w:rPr>
              <w:t>[[TXT:authors:0111:5bab61eb]]</w:t>
            </w:r>
            <w:r>
              <w:br/>
              <w:t>a</w:t>
            </w:r>
          </w:p>
        </w:tc>
        <w:tc>
          <w:tcPr>
            <w:tcW w:type="dxa" w:w="1300"/>
          </w:tcPr>
          <w:p>
            <w:r>
              <w:t>link</w:t>
            </w:r>
          </w:p>
        </w:tc>
        <w:tc>
          <w:tcPr>
            <w:tcW w:type="dxa" w:w="5560"/>
          </w:tcPr>
          <w:p>
            <w:r>
              <w:t>?</w:t>
            </w:r>
          </w:p>
        </w:tc>
      </w:tr>
    </w:tbl>
    <w:p>
      <w:r>
        <w:br w:type="page"/>
      </w:r>
    </w:p>
    <w:p>
      <w:pPr>
        <w:pStyle w:val="Heading1"/>
        <w:keepNext/>
      </w:pPr>
      <w:r>
        <w:t>/institutions/  [institutions]</w:t>
      </w:r>
    </w:p>
    <w:p>
      <w:r>
        <w:rPr>
          <w:b w:val="0"/>
          <w:i/>
          <w:color w:val="555555"/>
        </w:rPr>
        <w:t>156 text fragments</w:t>
      </w:r>
    </w:p>
    <w:tbl>
      <w:tblPr>
        <w:tblStyle w:val="TableGrid"/>
        <w:tblW w:type="auto" w:w="0"/>
        <w:tblLayout w:type="fixed"/>
        <w:tblLook w:firstColumn="1" w:firstRow="1" w:lastColumn="0" w:lastRow="0" w:noHBand="0" w:noVBand="1" w:val="04A0"/>
      </w:tblPr>
      <w:tblGrid>
        <w:gridCol w:w="3360"/>
        <w:gridCol w:w="3360"/>
        <w:gridCol w:w="3360"/>
      </w:tblGrid>
      <w:tr>
        <w:tc>
          <w:tcPr>
            <w:tcW w:type="dxa" w:w="2500"/>
            <w:shd w:fill="E8EEF5"/>
          </w:tcPr>
          <w:p>
            <w:r>
              <w:rPr>
                <w:b/>
                <w:i w:val="0"/>
              </w:rPr>
              <w:t>Marker</w:t>
            </w:r>
          </w:p>
        </w:tc>
        <w:tc>
          <w:tcPr>
            <w:tcW w:type="dxa" w:w="1300"/>
            <w:shd w:fill="E8EEF5"/>
          </w:tcPr>
          <w:p>
            <w:r>
              <w:rPr>
                <w:b/>
                <w:i w:val="0"/>
              </w:rPr>
              <w:t>Role</w:t>
            </w:r>
          </w:p>
        </w:tc>
        <w:tc>
          <w:tcPr>
            <w:tcW w:type="dxa" w:w="5560"/>
            <w:shd w:fill="E8EEF5"/>
          </w:tcPr>
          <w:p>
            <w:r>
              <w:rPr>
                <w:b/>
                <w:i w:val="0"/>
              </w:rPr>
              <w:t>Editable text</w:t>
            </w:r>
          </w:p>
        </w:tc>
      </w:tr>
      <w:tr>
        <w:tc>
          <w:tcPr>
            <w:tcW w:type="dxa" w:w="2500"/>
          </w:tcPr>
          <w:p>
            <w:r>
              <w:rPr>
                <w:b/>
                <w:i w:val="0"/>
                <w:color w:val="1F4D78"/>
                <w:sz w:val="17"/>
              </w:rPr>
              <w:t>[[TXT:institutions:0001:7cacd86b]]</w:t>
            </w:r>
            <w:r>
              <w:br/>
              <w:t>a</w:t>
            </w:r>
          </w:p>
        </w:tc>
        <w:tc>
          <w:tcPr>
            <w:tcW w:type="dxa" w:w="1300"/>
          </w:tcPr>
          <w:p>
            <w:r>
              <w:t>link</w:t>
            </w:r>
          </w:p>
        </w:tc>
        <w:tc>
          <w:tcPr>
            <w:tcW w:type="dxa" w:w="5560"/>
          </w:tcPr>
          <w:p>
            <w:r>
              <w:t>ReaderPub</w:t>
            </w:r>
          </w:p>
        </w:tc>
      </w:tr>
      <w:tr>
        <w:tc>
          <w:tcPr>
            <w:tcW w:type="dxa" w:w="2500"/>
          </w:tcPr>
          <w:p>
            <w:r>
              <w:rPr>
                <w:b/>
                <w:i w:val="0"/>
                <w:color w:val="1F4D78"/>
                <w:sz w:val="17"/>
              </w:rPr>
              <w:t>[[TXT:institutions:0002:bff628cf]]</w:t>
            </w:r>
            <w:r>
              <w:br/>
              <w:t>a</w:t>
            </w:r>
          </w:p>
        </w:tc>
        <w:tc>
          <w:tcPr>
            <w:tcW w:type="dxa" w:w="1300"/>
          </w:tcPr>
          <w:p>
            <w:r>
              <w:t>link</w:t>
            </w:r>
          </w:p>
        </w:tc>
        <w:tc>
          <w:tcPr>
            <w:tcW w:type="dxa" w:w="5560"/>
          </w:tcPr>
          <w:p>
            <w:r>
              <w:t>Readers</w:t>
            </w:r>
          </w:p>
        </w:tc>
      </w:tr>
      <w:tr>
        <w:tc>
          <w:tcPr>
            <w:tcW w:type="dxa" w:w="2500"/>
          </w:tcPr>
          <w:p>
            <w:r>
              <w:rPr>
                <w:b/>
                <w:i w:val="0"/>
                <w:color w:val="1F4D78"/>
                <w:sz w:val="17"/>
              </w:rPr>
              <w:t>[[TXT:institutions:0003:d2a52548]]</w:t>
            </w:r>
            <w:r>
              <w:br/>
              <w:t>a</w:t>
            </w:r>
          </w:p>
        </w:tc>
        <w:tc>
          <w:tcPr>
            <w:tcW w:type="dxa" w:w="1300"/>
          </w:tcPr>
          <w:p>
            <w:r>
              <w:t>link</w:t>
            </w:r>
          </w:p>
        </w:tc>
        <w:tc>
          <w:tcPr>
            <w:tcW w:type="dxa" w:w="5560"/>
          </w:tcPr>
          <w:p>
            <w:r>
              <w:t>Authors</w:t>
            </w:r>
          </w:p>
        </w:tc>
      </w:tr>
      <w:tr>
        <w:tc>
          <w:tcPr>
            <w:tcW w:type="dxa" w:w="2500"/>
          </w:tcPr>
          <w:p>
            <w:r>
              <w:rPr>
                <w:b/>
                <w:i w:val="0"/>
                <w:color w:val="1F4D78"/>
                <w:sz w:val="17"/>
              </w:rPr>
              <w:t>[[TXT:institutions:0004:dcd439a7]]</w:t>
            </w:r>
            <w:r>
              <w:br/>
              <w:t>a</w:t>
            </w:r>
          </w:p>
        </w:tc>
        <w:tc>
          <w:tcPr>
            <w:tcW w:type="dxa" w:w="1300"/>
          </w:tcPr>
          <w:p>
            <w:r>
              <w:t>link</w:t>
            </w:r>
          </w:p>
        </w:tc>
        <w:tc>
          <w:tcPr>
            <w:tcW w:type="dxa" w:w="5560"/>
          </w:tcPr>
          <w:p>
            <w:r>
              <w:t>Institutions</w:t>
            </w:r>
          </w:p>
        </w:tc>
      </w:tr>
      <w:tr>
        <w:tc>
          <w:tcPr>
            <w:tcW w:type="dxa" w:w="2500"/>
          </w:tcPr>
          <w:p>
            <w:r>
              <w:rPr>
                <w:b/>
                <w:i w:val="0"/>
                <w:color w:val="1F4D78"/>
                <w:sz w:val="17"/>
              </w:rPr>
              <w:t>[[TXT:institutions:0005:b4f91bdb]]</w:t>
            </w:r>
            <w:r>
              <w:br/>
              <w:t>button</w:t>
            </w:r>
          </w:p>
        </w:tc>
        <w:tc>
          <w:tcPr>
            <w:tcW w:type="dxa" w:w="1300"/>
          </w:tcPr>
          <w:p>
            <w:r>
              <w:t>button</w:t>
            </w:r>
          </w:p>
        </w:tc>
        <w:tc>
          <w:tcPr>
            <w:tcW w:type="dxa" w:w="5560"/>
          </w:tcPr>
          <w:p>
            <w:r>
              <w:t>Solution</w:t>
            </w:r>
          </w:p>
        </w:tc>
      </w:tr>
      <w:tr>
        <w:tc>
          <w:tcPr>
            <w:tcW w:type="dxa" w:w="2500"/>
          </w:tcPr>
          <w:p>
            <w:r>
              <w:rPr>
                <w:b/>
                <w:i w:val="0"/>
                <w:color w:val="1F4D78"/>
                <w:sz w:val="17"/>
              </w:rPr>
              <w:t>[[TXT:institutions:0006:123a7f2f]]</w:t>
            </w:r>
            <w:r>
              <w:br/>
              <w:t>a</w:t>
            </w:r>
          </w:p>
        </w:tc>
        <w:tc>
          <w:tcPr>
            <w:tcW w:type="dxa" w:w="1300"/>
          </w:tcPr>
          <w:p>
            <w:r>
              <w:t>link</w:t>
            </w:r>
          </w:p>
        </w:tc>
        <w:tc>
          <w:tcPr>
            <w:tcW w:type="dxa" w:w="5560"/>
          </w:tcPr>
          <w:p>
            <w:r>
              <w:t>Platform</w:t>
            </w:r>
          </w:p>
        </w:tc>
      </w:tr>
      <w:tr>
        <w:tc>
          <w:tcPr>
            <w:tcW w:type="dxa" w:w="2500"/>
          </w:tcPr>
          <w:p>
            <w:r>
              <w:rPr>
                <w:b/>
                <w:i w:val="0"/>
                <w:color w:val="1F4D78"/>
                <w:sz w:val="17"/>
              </w:rPr>
              <w:t>[[TXT:institutions:0007:05e6ea94]]</w:t>
            </w:r>
            <w:r>
              <w:br/>
              <w:t>a</w:t>
            </w:r>
          </w:p>
        </w:tc>
        <w:tc>
          <w:tcPr>
            <w:tcW w:type="dxa" w:w="1300"/>
          </w:tcPr>
          <w:p>
            <w:r>
              <w:t>link</w:t>
            </w:r>
          </w:p>
        </w:tc>
        <w:tc>
          <w:tcPr>
            <w:tcW w:type="dxa" w:w="5560"/>
          </w:tcPr>
          <w:p>
            <w:r>
              <w:t>WeRead</w:t>
            </w:r>
          </w:p>
        </w:tc>
      </w:tr>
      <w:tr>
        <w:tc>
          <w:tcPr>
            <w:tcW w:type="dxa" w:w="2500"/>
          </w:tcPr>
          <w:p>
            <w:r>
              <w:rPr>
                <w:b/>
                <w:i w:val="0"/>
                <w:color w:val="1F4D78"/>
                <w:sz w:val="17"/>
              </w:rPr>
              <w:t>[[TXT:institutions:0008:83ac6ae4]]</w:t>
            </w:r>
            <w:r>
              <w:br/>
              <w:t>a</w:t>
            </w:r>
          </w:p>
        </w:tc>
        <w:tc>
          <w:tcPr>
            <w:tcW w:type="dxa" w:w="1300"/>
          </w:tcPr>
          <w:p>
            <w:r>
              <w:t>link</w:t>
            </w:r>
          </w:p>
        </w:tc>
        <w:tc>
          <w:tcPr>
            <w:tcW w:type="dxa" w:w="5560"/>
          </w:tcPr>
          <w:p>
            <w:r>
              <w:t>WePub</w:t>
            </w:r>
          </w:p>
        </w:tc>
      </w:tr>
      <w:tr>
        <w:tc>
          <w:tcPr>
            <w:tcW w:type="dxa" w:w="2500"/>
          </w:tcPr>
          <w:p>
            <w:r>
              <w:rPr>
                <w:b/>
                <w:i w:val="0"/>
                <w:color w:val="1F4D78"/>
                <w:sz w:val="17"/>
              </w:rPr>
              <w:t>[[TXT:institutions:0009:9e29bc90]]</w:t>
            </w:r>
            <w:r>
              <w:br/>
              <w:t>a</w:t>
            </w:r>
          </w:p>
        </w:tc>
        <w:tc>
          <w:tcPr>
            <w:tcW w:type="dxa" w:w="1300"/>
          </w:tcPr>
          <w:p>
            <w:r>
              <w:t>link</w:t>
            </w:r>
          </w:p>
        </w:tc>
        <w:tc>
          <w:tcPr>
            <w:tcW w:type="dxa" w:w="5560"/>
          </w:tcPr>
          <w:p>
            <w:r>
              <w:t>WeBuzz</w:t>
            </w:r>
          </w:p>
        </w:tc>
      </w:tr>
      <w:tr>
        <w:tc>
          <w:tcPr>
            <w:tcW w:type="dxa" w:w="2500"/>
          </w:tcPr>
          <w:p>
            <w:r>
              <w:rPr>
                <w:b/>
                <w:i w:val="0"/>
                <w:color w:val="1F4D78"/>
                <w:sz w:val="17"/>
              </w:rPr>
              <w:t>[[TXT:institutions:0010:17f18a8d]]</w:t>
            </w:r>
            <w:r>
              <w:br/>
              <w:t>a</w:t>
            </w:r>
          </w:p>
        </w:tc>
        <w:tc>
          <w:tcPr>
            <w:tcW w:type="dxa" w:w="1300"/>
          </w:tcPr>
          <w:p>
            <w:r>
              <w:t>link</w:t>
            </w:r>
          </w:p>
        </w:tc>
        <w:tc>
          <w:tcPr>
            <w:tcW w:type="dxa" w:w="5560"/>
          </w:tcPr>
          <w:p>
            <w:r>
              <w:t>BookTree</w:t>
            </w:r>
          </w:p>
        </w:tc>
      </w:tr>
      <w:tr>
        <w:tc>
          <w:tcPr>
            <w:tcW w:type="dxa" w:w="2500"/>
          </w:tcPr>
          <w:p>
            <w:r>
              <w:rPr>
                <w:b/>
                <w:i w:val="0"/>
                <w:color w:val="1F4D78"/>
                <w:sz w:val="17"/>
              </w:rPr>
              <w:t>[[TXT:institutions:0011:f25ce1b8]]</w:t>
            </w:r>
            <w:r>
              <w:br/>
              <w:t>a</w:t>
            </w:r>
          </w:p>
        </w:tc>
        <w:tc>
          <w:tcPr>
            <w:tcW w:type="dxa" w:w="1300"/>
          </w:tcPr>
          <w:p>
            <w:r>
              <w:t>link</w:t>
            </w:r>
          </w:p>
        </w:tc>
        <w:tc>
          <w:tcPr>
            <w:tcW w:type="dxa" w:w="5560"/>
          </w:tcPr>
          <w:p>
            <w:r>
              <w:t>Security</w:t>
            </w:r>
          </w:p>
        </w:tc>
      </w:tr>
      <w:tr>
        <w:tc>
          <w:tcPr>
            <w:tcW w:type="dxa" w:w="2500"/>
          </w:tcPr>
          <w:p>
            <w:r>
              <w:rPr>
                <w:b/>
                <w:i w:val="0"/>
                <w:color w:val="1F4D78"/>
                <w:sz w:val="17"/>
              </w:rPr>
              <w:t>[[TXT:institutions:0012:a0d9bbad]]</w:t>
            </w:r>
            <w:r>
              <w:br/>
              <w:t>a</w:t>
            </w:r>
          </w:p>
        </w:tc>
        <w:tc>
          <w:tcPr>
            <w:tcW w:type="dxa" w:w="1300"/>
          </w:tcPr>
          <w:p>
            <w:r>
              <w:t>link</w:t>
            </w:r>
          </w:p>
        </w:tc>
        <w:tc>
          <w:tcPr>
            <w:tcW w:type="dxa" w:w="5560"/>
          </w:tcPr>
          <w:p>
            <w:r>
              <w:t>Pricing</w:t>
            </w:r>
          </w:p>
        </w:tc>
      </w:tr>
      <w:tr>
        <w:tc>
          <w:tcPr>
            <w:tcW w:type="dxa" w:w="2500"/>
          </w:tcPr>
          <w:p>
            <w:r>
              <w:rPr>
                <w:b/>
                <w:i w:val="0"/>
                <w:color w:val="1F4D78"/>
                <w:sz w:val="17"/>
              </w:rPr>
              <w:t>[[TXT:institutions:0013:ada2e9e9]]</w:t>
            </w:r>
            <w:r>
              <w:br/>
              <w:t>a</w:t>
            </w:r>
          </w:p>
        </w:tc>
        <w:tc>
          <w:tcPr>
            <w:tcW w:type="dxa" w:w="1300"/>
          </w:tcPr>
          <w:p>
            <w:r>
              <w:t>button</w:t>
            </w:r>
          </w:p>
        </w:tc>
        <w:tc>
          <w:tcPr>
            <w:tcW w:type="dxa" w:w="5560"/>
          </w:tcPr>
          <w:p>
            <w:r>
              <w:t>Sign in</w:t>
            </w:r>
          </w:p>
        </w:tc>
      </w:tr>
      <w:tr>
        <w:tc>
          <w:tcPr>
            <w:tcW w:type="dxa" w:w="2500"/>
          </w:tcPr>
          <w:p>
            <w:r>
              <w:rPr>
                <w:b/>
                <w:i w:val="0"/>
                <w:color w:val="1F4D78"/>
                <w:sz w:val="17"/>
              </w:rPr>
              <w:t>[[TXT:institutions:0014:90e40d50]]</w:t>
            </w:r>
            <w:r>
              <w:br/>
              <w:t>a</w:t>
            </w:r>
          </w:p>
        </w:tc>
        <w:tc>
          <w:tcPr>
            <w:tcW w:type="dxa" w:w="1300"/>
          </w:tcPr>
          <w:p>
            <w:r>
              <w:t>button</w:t>
            </w:r>
          </w:p>
        </w:tc>
        <w:tc>
          <w:tcPr>
            <w:tcW w:type="dxa" w:w="5560"/>
          </w:tcPr>
          <w:p>
            <w:r>
              <w:t>Get started</w:t>
            </w:r>
          </w:p>
        </w:tc>
      </w:tr>
      <w:tr>
        <w:tc>
          <w:tcPr>
            <w:tcW w:type="dxa" w:w="2500"/>
          </w:tcPr>
          <w:p>
            <w:r>
              <w:rPr>
                <w:b/>
                <w:i w:val="0"/>
                <w:color w:val="1F4D78"/>
                <w:sz w:val="17"/>
              </w:rPr>
              <w:t>[[TXT:institutions:0015:bff628cf]]</w:t>
            </w:r>
            <w:r>
              <w:br/>
              <w:t>a</w:t>
            </w:r>
          </w:p>
        </w:tc>
        <w:tc>
          <w:tcPr>
            <w:tcW w:type="dxa" w:w="1300"/>
          </w:tcPr>
          <w:p>
            <w:r>
              <w:t>link</w:t>
            </w:r>
          </w:p>
        </w:tc>
        <w:tc>
          <w:tcPr>
            <w:tcW w:type="dxa" w:w="5560"/>
          </w:tcPr>
          <w:p>
            <w:r>
              <w:t>Readers</w:t>
            </w:r>
          </w:p>
        </w:tc>
      </w:tr>
      <w:tr>
        <w:tc>
          <w:tcPr>
            <w:tcW w:type="dxa" w:w="2500"/>
          </w:tcPr>
          <w:p>
            <w:r>
              <w:rPr>
                <w:b/>
                <w:i w:val="0"/>
                <w:color w:val="1F4D78"/>
                <w:sz w:val="17"/>
              </w:rPr>
              <w:t>[[TXT:institutions:0016:d2a52548]]</w:t>
            </w:r>
            <w:r>
              <w:br/>
              <w:t>a</w:t>
            </w:r>
          </w:p>
        </w:tc>
        <w:tc>
          <w:tcPr>
            <w:tcW w:type="dxa" w:w="1300"/>
          </w:tcPr>
          <w:p>
            <w:r>
              <w:t>link</w:t>
            </w:r>
          </w:p>
        </w:tc>
        <w:tc>
          <w:tcPr>
            <w:tcW w:type="dxa" w:w="5560"/>
          </w:tcPr>
          <w:p>
            <w:r>
              <w:t>Authors</w:t>
            </w:r>
          </w:p>
        </w:tc>
      </w:tr>
      <w:tr>
        <w:tc>
          <w:tcPr>
            <w:tcW w:type="dxa" w:w="2500"/>
          </w:tcPr>
          <w:p>
            <w:r>
              <w:rPr>
                <w:b/>
                <w:i w:val="0"/>
                <w:color w:val="1F4D78"/>
                <w:sz w:val="17"/>
              </w:rPr>
              <w:t>[[TXT:institutions:0017:dcd439a7]]</w:t>
            </w:r>
            <w:r>
              <w:br/>
              <w:t>a</w:t>
            </w:r>
          </w:p>
        </w:tc>
        <w:tc>
          <w:tcPr>
            <w:tcW w:type="dxa" w:w="1300"/>
          </w:tcPr>
          <w:p>
            <w:r>
              <w:t>link</w:t>
            </w:r>
          </w:p>
        </w:tc>
        <w:tc>
          <w:tcPr>
            <w:tcW w:type="dxa" w:w="5560"/>
          </w:tcPr>
          <w:p>
            <w:r>
              <w:t>Institutions</w:t>
            </w:r>
          </w:p>
        </w:tc>
      </w:tr>
      <w:tr>
        <w:tc>
          <w:tcPr>
            <w:tcW w:type="dxa" w:w="2500"/>
          </w:tcPr>
          <w:p>
            <w:r>
              <w:rPr>
                <w:b/>
                <w:i w:val="0"/>
                <w:color w:val="1F4D78"/>
                <w:sz w:val="17"/>
              </w:rPr>
              <w:t>[[TXT:institutions:0018:123a7f2f]]</w:t>
            </w:r>
            <w:r>
              <w:br/>
              <w:t>a</w:t>
            </w:r>
          </w:p>
        </w:tc>
        <w:tc>
          <w:tcPr>
            <w:tcW w:type="dxa" w:w="1300"/>
          </w:tcPr>
          <w:p>
            <w:r>
              <w:t>link</w:t>
            </w:r>
          </w:p>
        </w:tc>
        <w:tc>
          <w:tcPr>
            <w:tcW w:type="dxa" w:w="5560"/>
          </w:tcPr>
          <w:p>
            <w:r>
              <w:t>Platform</w:t>
            </w:r>
          </w:p>
        </w:tc>
      </w:tr>
      <w:tr>
        <w:tc>
          <w:tcPr>
            <w:tcW w:type="dxa" w:w="2500"/>
          </w:tcPr>
          <w:p>
            <w:r>
              <w:rPr>
                <w:b/>
                <w:i w:val="0"/>
                <w:color w:val="1F4D78"/>
                <w:sz w:val="17"/>
              </w:rPr>
              <w:t>[[TXT:institutions:0019:05e6ea94]]</w:t>
            </w:r>
            <w:r>
              <w:br/>
              <w:t>a</w:t>
            </w:r>
          </w:p>
        </w:tc>
        <w:tc>
          <w:tcPr>
            <w:tcW w:type="dxa" w:w="1300"/>
          </w:tcPr>
          <w:p>
            <w:r>
              <w:t>link</w:t>
            </w:r>
          </w:p>
        </w:tc>
        <w:tc>
          <w:tcPr>
            <w:tcW w:type="dxa" w:w="5560"/>
          </w:tcPr>
          <w:p>
            <w:r>
              <w:t>WeRead</w:t>
            </w:r>
          </w:p>
        </w:tc>
      </w:tr>
      <w:tr>
        <w:tc>
          <w:tcPr>
            <w:tcW w:type="dxa" w:w="2500"/>
          </w:tcPr>
          <w:p>
            <w:r>
              <w:rPr>
                <w:b/>
                <w:i w:val="0"/>
                <w:color w:val="1F4D78"/>
                <w:sz w:val="17"/>
              </w:rPr>
              <w:t>[[TXT:institutions:0020:83ac6ae4]]</w:t>
            </w:r>
            <w:r>
              <w:br/>
              <w:t>a</w:t>
            </w:r>
          </w:p>
        </w:tc>
        <w:tc>
          <w:tcPr>
            <w:tcW w:type="dxa" w:w="1300"/>
          </w:tcPr>
          <w:p>
            <w:r>
              <w:t>link</w:t>
            </w:r>
          </w:p>
        </w:tc>
        <w:tc>
          <w:tcPr>
            <w:tcW w:type="dxa" w:w="5560"/>
          </w:tcPr>
          <w:p>
            <w:r>
              <w:t>WePub</w:t>
            </w:r>
          </w:p>
        </w:tc>
      </w:tr>
      <w:tr>
        <w:tc>
          <w:tcPr>
            <w:tcW w:type="dxa" w:w="2500"/>
          </w:tcPr>
          <w:p>
            <w:r>
              <w:rPr>
                <w:b/>
                <w:i w:val="0"/>
                <w:color w:val="1F4D78"/>
                <w:sz w:val="17"/>
              </w:rPr>
              <w:t>[[TXT:institutions:0021:9e29bc90]]</w:t>
            </w:r>
            <w:r>
              <w:br/>
              <w:t>a</w:t>
            </w:r>
          </w:p>
        </w:tc>
        <w:tc>
          <w:tcPr>
            <w:tcW w:type="dxa" w:w="1300"/>
          </w:tcPr>
          <w:p>
            <w:r>
              <w:t>link</w:t>
            </w:r>
          </w:p>
        </w:tc>
        <w:tc>
          <w:tcPr>
            <w:tcW w:type="dxa" w:w="5560"/>
          </w:tcPr>
          <w:p>
            <w:r>
              <w:t>WeBuzz</w:t>
            </w:r>
          </w:p>
        </w:tc>
      </w:tr>
      <w:tr>
        <w:tc>
          <w:tcPr>
            <w:tcW w:type="dxa" w:w="2500"/>
          </w:tcPr>
          <w:p>
            <w:r>
              <w:rPr>
                <w:b/>
                <w:i w:val="0"/>
                <w:color w:val="1F4D78"/>
                <w:sz w:val="17"/>
              </w:rPr>
              <w:t>[[TXT:institutions:0022:17f18a8d]]</w:t>
            </w:r>
            <w:r>
              <w:br/>
              <w:t>a</w:t>
            </w:r>
          </w:p>
        </w:tc>
        <w:tc>
          <w:tcPr>
            <w:tcW w:type="dxa" w:w="1300"/>
          </w:tcPr>
          <w:p>
            <w:r>
              <w:t>link</w:t>
            </w:r>
          </w:p>
        </w:tc>
        <w:tc>
          <w:tcPr>
            <w:tcW w:type="dxa" w:w="5560"/>
          </w:tcPr>
          <w:p>
            <w:r>
              <w:t>BookTree</w:t>
            </w:r>
          </w:p>
        </w:tc>
      </w:tr>
      <w:tr>
        <w:tc>
          <w:tcPr>
            <w:tcW w:type="dxa" w:w="2500"/>
          </w:tcPr>
          <w:p>
            <w:r>
              <w:rPr>
                <w:b/>
                <w:i w:val="0"/>
                <w:color w:val="1F4D78"/>
                <w:sz w:val="17"/>
              </w:rPr>
              <w:t>[[TXT:institutions:0023:f25ce1b8]]</w:t>
            </w:r>
            <w:r>
              <w:br/>
              <w:t>a</w:t>
            </w:r>
          </w:p>
        </w:tc>
        <w:tc>
          <w:tcPr>
            <w:tcW w:type="dxa" w:w="1300"/>
          </w:tcPr>
          <w:p>
            <w:r>
              <w:t>link</w:t>
            </w:r>
          </w:p>
        </w:tc>
        <w:tc>
          <w:tcPr>
            <w:tcW w:type="dxa" w:w="5560"/>
          </w:tcPr>
          <w:p>
            <w:r>
              <w:t>Security</w:t>
            </w:r>
          </w:p>
        </w:tc>
      </w:tr>
      <w:tr>
        <w:tc>
          <w:tcPr>
            <w:tcW w:type="dxa" w:w="2500"/>
          </w:tcPr>
          <w:p>
            <w:r>
              <w:rPr>
                <w:b/>
                <w:i w:val="0"/>
                <w:color w:val="1F4D78"/>
                <w:sz w:val="17"/>
              </w:rPr>
              <w:t>[[TXT:institutions:0024:a0d9bbad]]</w:t>
            </w:r>
            <w:r>
              <w:br/>
              <w:t>a</w:t>
            </w:r>
          </w:p>
        </w:tc>
        <w:tc>
          <w:tcPr>
            <w:tcW w:type="dxa" w:w="1300"/>
          </w:tcPr>
          <w:p>
            <w:r>
              <w:t>link</w:t>
            </w:r>
          </w:p>
        </w:tc>
        <w:tc>
          <w:tcPr>
            <w:tcW w:type="dxa" w:w="5560"/>
          </w:tcPr>
          <w:p>
            <w:r>
              <w:t>Pricing</w:t>
            </w:r>
          </w:p>
        </w:tc>
      </w:tr>
      <w:tr>
        <w:tc>
          <w:tcPr>
            <w:tcW w:type="dxa" w:w="2500"/>
          </w:tcPr>
          <w:p>
            <w:r>
              <w:rPr>
                <w:b/>
                <w:i w:val="0"/>
                <w:color w:val="1F4D78"/>
                <w:sz w:val="17"/>
              </w:rPr>
              <w:t>[[TXT:institutions:0025:ada2e9e9]]</w:t>
            </w:r>
            <w:r>
              <w:br/>
              <w:t>a</w:t>
            </w:r>
          </w:p>
        </w:tc>
        <w:tc>
          <w:tcPr>
            <w:tcW w:type="dxa" w:w="1300"/>
          </w:tcPr>
          <w:p>
            <w:r>
              <w:t>link</w:t>
            </w:r>
          </w:p>
        </w:tc>
        <w:tc>
          <w:tcPr>
            <w:tcW w:type="dxa" w:w="5560"/>
          </w:tcPr>
          <w:p>
            <w:r>
              <w:t>Sign in</w:t>
            </w:r>
          </w:p>
        </w:tc>
      </w:tr>
      <w:tr>
        <w:tc>
          <w:tcPr>
            <w:tcW w:type="dxa" w:w="2500"/>
          </w:tcPr>
          <w:p>
            <w:r>
              <w:rPr>
                <w:b/>
                <w:i w:val="0"/>
                <w:color w:val="1F4D78"/>
                <w:sz w:val="17"/>
              </w:rPr>
              <w:t>[[TXT:institutions:0026:90e40d50]]</w:t>
            </w:r>
            <w:r>
              <w:br/>
              <w:t>a</w:t>
            </w:r>
          </w:p>
        </w:tc>
        <w:tc>
          <w:tcPr>
            <w:tcW w:type="dxa" w:w="1300"/>
          </w:tcPr>
          <w:p>
            <w:r>
              <w:t>link</w:t>
            </w:r>
          </w:p>
        </w:tc>
        <w:tc>
          <w:tcPr>
            <w:tcW w:type="dxa" w:w="5560"/>
          </w:tcPr>
          <w:p>
            <w:r>
              <w:t>Get started</w:t>
            </w:r>
          </w:p>
        </w:tc>
      </w:tr>
      <w:tr>
        <w:tc>
          <w:tcPr>
            <w:tcW w:type="dxa" w:w="2500"/>
          </w:tcPr>
          <w:p>
            <w:r>
              <w:rPr>
                <w:b/>
                <w:i w:val="0"/>
                <w:color w:val="1F4D78"/>
                <w:sz w:val="17"/>
              </w:rPr>
              <w:t>[[TXT:institutions:0027:d638198d]]</w:t>
            </w:r>
            <w:r>
              <w:br/>
              <w:t>h1</w:t>
            </w:r>
          </w:p>
        </w:tc>
        <w:tc>
          <w:tcPr>
            <w:tcW w:type="dxa" w:w="1300"/>
          </w:tcPr>
          <w:p>
            <w:r>
              <w:t>heading 1</w:t>
            </w:r>
          </w:p>
        </w:tc>
        <w:tc>
          <w:tcPr>
            <w:tcW w:type="dxa" w:w="5560"/>
          </w:tcPr>
          <w:p>
            <w:r>
              <w:t>Institutions publish knowledge. The web buries it.</w:t>
            </w:r>
          </w:p>
        </w:tc>
      </w:tr>
      <w:tr>
        <w:tc>
          <w:tcPr>
            <w:tcW w:type="dxa" w:w="2500"/>
          </w:tcPr>
          <w:p>
            <w:r>
              <w:rPr>
                <w:b/>
                <w:i w:val="0"/>
                <w:color w:val="1F4D78"/>
                <w:sz w:val="17"/>
              </w:rPr>
              <w:t>[[TXT:institutions:0028:a120c58e]]</w:t>
            </w:r>
            <w:r>
              <w:br/>
              <w:t>p</w:t>
            </w:r>
          </w:p>
        </w:tc>
        <w:tc>
          <w:tcPr>
            <w:tcW w:type="dxa" w:w="1300"/>
          </w:tcPr>
          <w:p>
            <w:r>
              <w:t>paragraph</w:t>
            </w:r>
          </w:p>
        </w:tc>
        <w:tc>
          <w:tcPr>
            <w:tcW w:type="dxa" w:w="5560"/>
          </w:tcPr>
          <w:p>
            <w:r>
              <w:t>Libraries, universities, and public organizations generate valuable knowledge that is often inaccessible and underused.</w:t>
            </w:r>
          </w:p>
        </w:tc>
      </w:tr>
      <w:tr>
        <w:tc>
          <w:tcPr>
            <w:tcW w:type="dxa" w:w="2500"/>
          </w:tcPr>
          <w:p>
            <w:r>
              <w:rPr>
                <w:b/>
                <w:i w:val="0"/>
                <w:color w:val="1F4D78"/>
                <w:sz w:val="17"/>
              </w:rPr>
              <w:t>[[TXT:institutions:0029:92d58bc4]]</w:t>
            </w:r>
            <w:r>
              <w:br/>
              <w:t>p</w:t>
            </w:r>
          </w:p>
        </w:tc>
        <w:tc>
          <w:tcPr>
            <w:tcW w:type="dxa" w:w="1300"/>
          </w:tcPr>
          <w:p>
            <w:r>
              <w:t>paragraph</w:t>
            </w:r>
          </w:p>
        </w:tc>
        <w:tc>
          <w:tcPr>
            <w:tcW w:type="dxa" w:w="5560"/>
          </w:tcPr>
          <w:p>
            <w:r>
              <w:t>We bring the value back to the web.</w:t>
            </w:r>
          </w:p>
        </w:tc>
      </w:tr>
      <w:tr>
        <w:tc>
          <w:tcPr>
            <w:tcW w:type="dxa" w:w="2500"/>
          </w:tcPr>
          <w:p>
            <w:r>
              <w:rPr>
                <w:b/>
                <w:i w:val="0"/>
                <w:color w:val="1F4D78"/>
                <w:sz w:val="17"/>
              </w:rPr>
              <w:t>[[TXT:institutions:0030:7fcae629]]</w:t>
            </w:r>
            <w:r>
              <w:br/>
              <w:t>p</w:t>
            </w:r>
          </w:p>
        </w:tc>
        <w:tc>
          <w:tcPr>
            <w:tcW w:type="dxa" w:w="1300"/>
          </w:tcPr>
          <w:p>
            <w:r>
              <w:t>paragraph</w:t>
            </w:r>
          </w:p>
        </w:tc>
        <w:tc>
          <w:tcPr>
            <w:tcW w:type="dxa" w:w="5560"/>
          </w:tcPr>
          <w:p>
            <w:r>
              <w:t>With ReaderPub, institutions create web publications that remain visible and useful at any time.</w:t>
            </w:r>
          </w:p>
        </w:tc>
      </w:tr>
      <w:tr>
        <w:tc>
          <w:tcPr>
            <w:tcW w:type="dxa" w:w="2500"/>
          </w:tcPr>
          <w:p>
            <w:r>
              <w:rPr>
                <w:b/>
                <w:i w:val="0"/>
                <w:color w:val="1F4D78"/>
                <w:sz w:val="17"/>
              </w:rPr>
              <w:t>[[TXT:institutions:0031:7ba16625]]</w:t>
            </w:r>
            <w:r>
              <w:br/>
              <w:t>a</w:t>
            </w:r>
          </w:p>
        </w:tc>
        <w:tc>
          <w:tcPr>
            <w:tcW w:type="dxa" w:w="1300"/>
          </w:tcPr>
          <w:p>
            <w:r>
              <w:t>button</w:t>
            </w:r>
          </w:p>
        </w:tc>
        <w:tc>
          <w:tcPr>
            <w:tcW w:type="dxa" w:w="5560"/>
          </w:tcPr>
          <w:p>
            <w:r>
              <w:t>Build an institutional library</w:t>
            </w:r>
          </w:p>
        </w:tc>
      </w:tr>
      <w:tr>
        <w:tc>
          <w:tcPr>
            <w:tcW w:type="dxa" w:w="2500"/>
          </w:tcPr>
          <w:p>
            <w:r>
              <w:rPr>
                <w:b/>
                <w:i w:val="0"/>
                <w:color w:val="1F4D78"/>
                <w:sz w:val="17"/>
              </w:rPr>
              <w:t>[[TXT:institutions:0032:52a8d5d7]]</w:t>
            </w:r>
            <w:r>
              <w:br/>
              <w:t>a</w:t>
            </w:r>
          </w:p>
        </w:tc>
        <w:tc>
          <w:tcPr>
            <w:tcW w:type="dxa" w:w="1300"/>
          </w:tcPr>
          <w:p>
            <w:r>
              <w:t>button</w:t>
            </w:r>
          </w:p>
        </w:tc>
        <w:tc>
          <w:tcPr>
            <w:tcW w:type="dxa" w:w="5560"/>
          </w:tcPr>
          <w:p>
            <w:r>
              <w:t>See pricing</w:t>
            </w:r>
          </w:p>
        </w:tc>
      </w:tr>
      <w:tr>
        <w:tc>
          <w:tcPr>
            <w:tcW w:type="dxa" w:w="2500"/>
          </w:tcPr>
          <w:p>
            <w:r>
              <w:rPr>
                <w:b/>
                <w:i w:val="0"/>
                <w:color w:val="1F4D78"/>
                <w:sz w:val="17"/>
              </w:rPr>
              <w:t>[[TXT:institutions:0033:91dce354]]</w:t>
            </w:r>
            <w:r>
              <w:br/>
              <w:t>h2</w:t>
            </w:r>
          </w:p>
        </w:tc>
        <w:tc>
          <w:tcPr>
            <w:tcW w:type="dxa" w:w="1300"/>
          </w:tcPr>
          <w:p>
            <w:r>
              <w:t>heading 2</w:t>
            </w:r>
          </w:p>
        </w:tc>
        <w:tc>
          <w:tcPr>
            <w:tcW w:type="dxa" w:w="5560"/>
          </w:tcPr>
          <w:p>
            <w:r>
              <w:t>Why institutional publishing fails online</w:t>
            </w:r>
          </w:p>
        </w:tc>
      </w:tr>
      <w:tr>
        <w:tc>
          <w:tcPr>
            <w:tcW w:type="dxa" w:w="2500"/>
          </w:tcPr>
          <w:p>
            <w:r>
              <w:rPr>
                <w:b/>
                <w:i w:val="0"/>
                <w:color w:val="1F4D78"/>
                <w:sz w:val="17"/>
              </w:rPr>
              <w:t>[[TXT:institutions:0034:fb3ff4f2]]</w:t>
            </w:r>
            <w:r>
              <w:br/>
              <w:t>p</w:t>
            </w:r>
          </w:p>
        </w:tc>
        <w:tc>
          <w:tcPr>
            <w:tcW w:type="dxa" w:w="1300"/>
          </w:tcPr>
          <w:p>
            <w:r>
              <w:t>paragraph</w:t>
            </w:r>
          </w:p>
        </w:tc>
        <w:tc>
          <w:tcPr>
            <w:tcW w:type="dxa" w:w="5560"/>
          </w:tcPr>
          <w:p>
            <w:r>
              <w:t>Many organizations successfully publish knowledge, but struggle to make it visible, accessible and actively used.</w:t>
            </w:r>
          </w:p>
        </w:tc>
      </w:tr>
      <w:tr>
        <w:tc>
          <w:tcPr>
            <w:tcW w:type="dxa" w:w="2500"/>
          </w:tcPr>
          <w:p>
            <w:r>
              <w:rPr>
                <w:b/>
                <w:i w:val="0"/>
                <w:color w:val="1F4D78"/>
                <w:sz w:val="17"/>
              </w:rPr>
              <w:t>[[TXT:institutions:0035:652dfee3]]</w:t>
            </w:r>
            <w:r>
              <w:br/>
              <w:t>h3</w:t>
            </w:r>
          </w:p>
        </w:tc>
        <w:tc>
          <w:tcPr>
            <w:tcW w:type="dxa" w:w="1300"/>
          </w:tcPr>
          <w:p>
            <w:r>
              <w:t>heading 3</w:t>
            </w:r>
          </w:p>
        </w:tc>
        <w:tc>
          <w:tcPr>
            <w:tcW w:type="dxa" w:w="5560"/>
          </w:tcPr>
          <w:p>
            <w:r>
              <w:t>Discovery is limited</w:t>
            </w:r>
          </w:p>
        </w:tc>
      </w:tr>
      <w:tr>
        <w:tc>
          <w:tcPr>
            <w:tcW w:type="dxa" w:w="2500"/>
          </w:tcPr>
          <w:p>
            <w:r>
              <w:rPr>
                <w:b/>
                <w:i w:val="0"/>
                <w:color w:val="1F4D78"/>
                <w:sz w:val="17"/>
              </w:rPr>
              <w:t>[[TXT:institutions:0036:87483374]]</w:t>
            </w:r>
            <w:r>
              <w:br/>
              <w:t>p</w:t>
            </w:r>
          </w:p>
        </w:tc>
        <w:tc>
          <w:tcPr>
            <w:tcW w:type="dxa" w:w="1300"/>
          </w:tcPr>
          <w:p>
            <w:r>
              <w:t>paragraph</w:t>
            </w:r>
          </w:p>
        </w:tc>
        <w:tc>
          <w:tcPr>
            <w:tcW w:type="dxa" w:w="5560"/>
          </w:tcPr>
          <w:p>
            <w:r>
              <w:t>PDF archives are not searchable through, so users cannot find what exists.</w:t>
            </w:r>
          </w:p>
        </w:tc>
      </w:tr>
      <w:tr>
        <w:tc>
          <w:tcPr>
            <w:tcW w:type="dxa" w:w="2500"/>
          </w:tcPr>
          <w:p>
            <w:r>
              <w:rPr>
                <w:b/>
                <w:i w:val="0"/>
                <w:color w:val="1F4D78"/>
                <w:sz w:val="17"/>
              </w:rPr>
              <w:t>[[TXT:institutions:0037:20bfab58]]</w:t>
            </w:r>
            <w:r>
              <w:br/>
              <w:t>h3</w:t>
            </w:r>
          </w:p>
        </w:tc>
        <w:tc>
          <w:tcPr>
            <w:tcW w:type="dxa" w:w="1300"/>
          </w:tcPr>
          <w:p>
            <w:r>
              <w:t>heading 3</w:t>
            </w:r>
          </w:p>
        </w:tc>
        <w:tc>
          <w:tcPr>
            <w:tcW w:type="dxa" w:w="5560"/>
          </w:tcPr>
          <w:p>
            <w:r>
              <w:t>Collections remain isolated</w:t>
            </w:r>
          </w:p>
        </w:tc>
      </w:tr>
      <w:tr>
        <w:tc>
          <w:tcPr>
            <w:tcW w:type="dxa" w:w="2500"/>
          </w:tcPr>
          <w:p>
            <w:r>
              <w:rPr>
                <w:b/>
                <w:i w:val="0"/>
                <w:color w:val="1F4D78"/>
                <w:sz w:val="17"/>
              </w:rPr>
              <w:t>[[TXT:institutions:0038:939099f3]]</w:t>
            </w:r>
            <w:r>
              <w:br/>
              <w:t>p</w:t>
            </w:r>
          </w:p>
        </w:tc>
        <w:tc>
          <w:tcPr>
            <w:tcW w:type="dxa" w:w="1300"/>
          </w:tcPr>
          <w:p>
            <w:r>
              <w:t>paragraph</w:t>
            </w:r>
          </w:p>
        </w:tc>
        <w:tc>
          <w:tcPr>
            <w:tcW w:type="dxa" w:w="5560"/>
          </w:tcPr>
          <w:p>
            <w:r>
              <w:t>PDF files are not designed for easy reading on mobile devices</w:t>
            </w:r>
          </w:p>
        </w:tc>
      </w:tr>
      <w:tr>
        <w:tc>
          <w:tcPr>
            <w:tcW w:type="dxa" w:w="2500"/>
          </w:tcPr>
          <w:p>
            <w:r>
              <w:rPr>
                <w:b/>
                <w:i w:val="0"/>
                <w:color w:val="1F4D78"/>
                <w:sz w:val="17"/>
              </w:rPr>
              <w:t>[[TXT:institutions:0039:f2d08088]]</w:t>
            </w:r>
            <w:r>
              <w:br/>
              <w:t>h3</w:t>
            </w:r>
          </w:p>
        </w:tc>
        <w:tc>
          <w:tcPr>
            <w:tcW w:type="dxa" w:w="1300"/>
          </w:tcPr>
          <w:p>
            <w:r>
              <w:t>heading 3</w:t>
            </w:r>
          </w:p>
        </w:tc>
        <w:tc>
          <w:tcPr>
            <w:tcW w:type="dxa" w:w="5560"/>
          </w:tcPr>
          <w:p>
            <w:r>
              <w:t>Discussion rarely happens</w:t>
            </w:r>
          </w:p>
        </w:tc>
      </w:tr>
      <w:tr>
        <w:tc>
          <w:tcPr>
            <w:tcW w:type="dxa" w:w="2500"/>
          </w:tcPr>
          <w:p>
            <w:r>
              <w:rPr>
                <w:b/>
                <w:i w:val="0"/>
                <w:color w:val="1F4D78"/>
                <w:sz w:val="17"/>
              </w:rPr>
              <w:t>[[TXT:institutions:0040:eb156762]]</w:t>
            </w:r>
            <w:r>
              <w:br/>
              <w:t>p</w:t>
            </w:r>
          </w:p>
        </w:tc>
        <w:tc>
          <w:tcPr>
            <w:tcW w:type="dxa" w:w="1300"/>
          </w:tcPr>
          <w:p>
            <w:r>
              <w:t>paragraph</w:t>
            </w:r>
          </w:p>
        </w:tc>
        <w:tc>
          <w:tcPr>
            <w:tcW w:type="dxa" w:w="5560"/>
          </w:tcPr>
          <w:p>
            <w:r>
              <w:t>Reading happens without community, discussion or feedback loops.</w:t>
            </w:r>
          </w:p>
        </w:tc>
      </w:tr>
      <w:tr>
        <w:tc>
          <w:tcPr>
            <w:tcW w:type="dxa" w:w="2500"/>
          </w:tcPr>
          <w:p>
            <w:r>
              <w:rPr>
                <w:b/>
                <w:i w:val="0"/>
                <w:color w:val="1F4D78"/>
                <w:sz w:val="17"/>
              </w:rPr>
              <w:t>[[TXT:institutions:0041:feb0c2b7]]</w:t>
            </w:r>
            <w:r>
              <w:br/>
              <w:t>h3</w:t>
            </w:r>
          </w:p>
        </w:tc>
        <w:tc>
          <w:tcPr>
            <w:tcW w:type="dxa" w:w="1300"/>
          </w:tcPr>
          <w:p>
            <w:r>
              <w:t>heading 3</w:t>
            </w:r>
          </w:p>
        </w:tc>
        <w:tc>
          <w:tcPr>
            <w:tcW w:type="dxa" w:w="5560"/>
          </w:tcPr>
          <w:p>
            <w:r>
              <w:t>Reusability is low</w:t>
            </w:r>
          </w:p>
        </w:tc>
      </w:tr>
      <w:tr>
        <w:tc>
          <w:tcPr>
            <w:tcW w:type="dxa" w:w="2500"/>
          </w:tcPr>
          <w:p>
            <w:r>
              <w:rPr>
                <w:b/>
                <w:i w:val="0"/>
                <w:color w:val="1F4D78"/>
                <w:sz w:val="17"/>
              </w:rPr>
              <w:t>[[TXT:institutions:0042:6dbc06a0]]</w:t>
            </w:r>
            <w:r>
              <w:br/>
              <w:t>p</w:t>
            </w:r>
          </w:p>
        </w:tc>
        <w:tc>
          <w:tcPr>
            <w:tcW w:type="dxa" w:w="1300"/>
          </w:tcPr>
          <w:p>
            <w:r>
              <w:t>paragraph</w:t>
            </w:r>
          </w:p>
        </w:tc>
        <w:tc>
          <w:tcPr>
            <w:tcW w:type="dxa" w:w="5560"/>
          </w:tcPr>
          <w:p>
            <w:r>
              <w:t>Knowledge remains locked in archives instead of circulating through the open web.</w:t>
            </w:r>
          </w:p>
        </w:tc>
      </w:tr>
      <w:tr>
        <w:tc>
          <w:tcPr>
            <w:tcW w:type="dxa" w:w="2500"/>
          </w:tcPr>
          <w:p>
            <w:r>
              <w:rPr>
                <w:b/>
                <w:i w:val="0"/>
                <w:color w:val="1F4D78"/>
                <w:sz w:val="17"/>
              </w:rPr>
              <w:t>[[TXT:institutions:0043:9367daad]]</w:t>
            </w:r>
            <w:r>
              <w:br/>
              <w:t>h3</w:t>
            </w:r>
          </w:p>
        </w:tc>
        <w:tc>
          <w:tcPr>
            <w:tcW w:type="dxa" w:w="1300"/>
          </w:tcPr>
          <w:p>
            <w:r>
              <w:t>heading 3</w:t>
            </w:r>
          </w:p>
        </w:tc>
        <w:tc>
          <w:tcPr>
            <w:tcW w:type="dxa" w:w="5560"/>
          </w:tcPr>
          <w:p>
            <w:r>
              <w:t>Value remains hidden</w:t>
            </w:r>
          </w:p>
        </w:tc>
      </w:tr>
      <w:tr>
        <w:tc>
          <w:tcPr>
            <w:tcW w:type="dxa" w:w="2500"/>
          </w:tcPr>
          <w:p>
            <w:r>
              <w:rPr>
                <w:b/>
                <w:i w:val="0"/>
                <w:color w:val="1F4D78"/>
                <w:sz w:val="17"/>
              </w:rPr>
              <w:t>[[TXT:institutions:0044:4cbd1d71]]</w:t>
            </w:r>
            <w:r>
              <w:br/>
              <w:t>p</w:t>
            </w:r>
          </w:p>
        </w:tc>
        <w:tc>
          <w:tcPr>
            <w:tcW w:type="dxa" w:w="1300"/>
          </w:tcPr>
          <w:p>
            <w:r>
              <w:t>paragraph</w:t>
            </w:r>
          </w:p>
        </w:tc>
        <w:tc>
          <w:tcPr>
            <w:tcW w:type="dxa" w:w="5560"/>
          </w:tcPr>
          <w:p>
            <w:r>
              <w:t>Important materials fail to reach the audiences they were created to serve.</w:t>
            </w:r>
          </w:p>
        </w:tc>
      </w:tr>
      <w:tr>
        <w:tc>
          <w:tcPr>
            <w:tcW w:type="dxa" w:w="2500"/>
          </w:tcPr>
          <w:p>
            <w:r>
              <w:rPr>
                <w:b/>
                <w:i w:val="0"/>
                <w:color w:val="1F4D78"/>
                <w:sz w:val="17"/>
              </w:rPr>
              <w:t>[[TXT:institutions:0045:2f75d5fe]]</w:t>
            </w:r>
            <w:r>
              <w:br/>
              <w:t>h2</w:t>
            </w:r>
          </w:p>
        </w:tc>
        <w:tc>
          <w:tcPr>
            <w:tcW w:type="dxa" w:w="1300"/>
          </w:tcPr>
          <w:p>
            <w:r>
              <w:t>heading 2</w:t>
            </w:r>
          </w:p>
        </w:tc>
        <w:tc>
          <w:tcPr>
            <w:tcW w:type="dxa" w:w="5560"/>
          </w:tcPr>
          <w:p>
            <w:r>
              <w:t>ReaderPub turns knowledge into browser-readable web assets</w:t>
            </w:r>
          </w:p>
        </w:tc>
      </w:tr>
      <w:tr>
        <w:tc>
          <w:tcPr>
            <w:tcW w:type="dxa" w:w="2500"/>
          </w:tcPr>
          <w:p>
            <w:r>
              <w:rPr>
                <w:b/>
                <w:i w:val="0"/>
                <w:color w:val="1F4D78"/>
                <w:sz w:val="17"/>
              </w:rPr>
              <w:t>[[TXT:institutions:0046:0944a6a3]]</w:t>
            </w:r>
            <w:r>
              <w:br/>
              <w:t>h3</w:t>
            </w:r>
          </w:p>
        </w:tc>
        <w:tc>
          <w:tcPr>
            <w:tcW w:type="dxa" w:w="1300"/>
          </w:tcPr>
          <w:p>
            <w:r>
              <w:t>heading 3</w:t>
            </w:r>
          </w:p>
        </w:tc>
        <w:tc>
          <w:tcPr>
            <w:tcW w:type="dxa" w:w="5560"/>
          </w:tcPr>
          <w:p>
            <w:r>
              <w:t>Readable on the web</w:t>
            </w:r>
          </w:p>
        </w:tc>
      </w:tr>
      <w:tr>
        <w:tc>
          <w:tcPr>
            <w:tcW w:type="dxa" w:w="2500"/>
          </w:tcPr>
          <w:p>
            <w:r>
              <w:rPr>
                <w:b/>
                <w:i w:val="0"/>
                <w:color w:val="1F4D78"/>
                <w:sz w:val="17"/>
              </w:rPr>
              <w:t>[[TXT:institutions:0047:7cf527d3]]</w:t>
            </w:r>
            <w:r>
              <w:br/>
              <w:t>p</w:t>
            </w:r>
          </w:p>
        </w:tc>
        <w:tc>
          <w:tcPr>
            <w:tcW w:type="dxa" w:w="1300"/>
          </w:tcPr>
          <w:p>
            <w:r>
              <w:t>paragraph</w:t>
            </w:r>
          </w:p>
        </w:tc>
        <w:tc>
          <w:tcPr>
            <w:tcW w:type="dxa" w:w="5560"/>
          </w:tcPr>
          <w:p>
            <w:r>
              <w:t>Collections can be opened directly in the browser.</w:t>
            </w:r>
          </w:p>
        </w:tc>
      </w:tr>
      <w:tr>
        <w:tc>
          <w:tcPr>
            <w:tcW w:type="dxa" w:w="2500"/>
          </w:tcPr>
          <w:p>
            <w:r>
              <w:rPr>
                <w:b/>
                <w:i w:val="0"/>
                <w:color w:val="1F4D78"/>
                <w:sz w:val="17"/>
              </w:rPr>
              <w:t>[[TXT:institutions:0048:7b26d9e5]]</w:t>
            </w:r>
            <w:r>
              <w:br/>
              <w:t>h3</w:t>
            </w:r>
          </w:p>
        </w:tc>
        <w:tc>
          <w:tcPr>
            <w:tcW w:type="dxa" w:w="1300"/>
          </w:tcPr>
          <w:p>
            <w:r>
              <w:t>heading 3</w:t>
            </w:r>
          </w:p>
        </w:tc>
        <w:tc>
          <w:tcPr>
            <w:tcW w:type="dxa" w:w="5560"/>
          </w:tcPr>
          <w:p>
            <w:r>
              <w:t>Searchable and structured</w:t>
            </w:r>
          </w:p>
        </w:tc>
      </w:tr>
      <w:tr>
        <w:tc>
          <w:tcPr>
            <w:tcW w:type="dxa" w:w="2500"/>
          </w:tcPr>
          <w:p>
            <w:r>
              <w:rPr>
                <w:b/>
                <w:i w:val="0"/>
                <w:color w:val="1F4D78"/>
                <w:sz w:val="17"/>
              </w:rPr>
              <w:t>[[TXT:institutions:0049:da0db9ba]]</w:t>
            </w:r>
            <w:r>
              <w:br/>
              <w:t>p</w:t>
            </w:r>
          </w:p>
        </w:tc>
        <w:tc>
          <w:tcPr>
            <w:tcW w:type="dxa" w:w="1300"/>
          </w:tcPr>
          <w:p>
            <w:r>
              <w:t>paragraph</w:t>
            </w:r>
          </w:p>
        </w:tc>
        <w:tc>
          <w:tcPr>
            <w:tcW w:type="dxa" w:w="5560"/>
          </w:tcPr>
          <w:p>
            <w:r>
              <w:t>Books, authors and collections become easier to find and navigate.</w:t>
            </w:r>
          </w:p>
        </w:tc>
      </w:tr>
      <w:tr>
        <w:tc>
          <w:tcPr>
            <w:tcW w:type="dxa" w:w="2500"/>
          </w:tcPr>
          <w:p>
            <w:r>
              <w:rPr>
                <w:b/>
                <w:i w:val="0"/>
                <w:color w:val="1F4D78"/>
                <w:sz w:val="17"/>
              </w:rPr>
              <w:t>[[TXT:institutions:0050:242f1d11]]</w:t>
            </w:r>
            <w:r>
              <w:br/>
              <w:t>h3</w:t>
            </w:r>
          </w:p>
        </w:tc>
        <w:tc>
          <w:tcPr>
            <w:tcW w:type="dxa" w:w="1300"/>
          </w:tcPr>
          <w:p>
            <w:r>
              <w:t>heading 3</w:t>
            </w:r>
          </w:p>
        </w:tc>
        <w:tc>
          <w:tcPr>
            <w:tcW w:type="dxa" w:w="5560"/>
          </w:tcPr>
          <w:p>
            <w:r>
              <w:t>Connected to discussion</w:t>
            </w:r>
          </w:p>
        </w:tc>
      </w:tr>
      <w:tr>
        <w:tc>
          <w:tcPr>
            <w:tcW w:type="dxa" w:w="2500"/>
          </w:tcPr>
          <w:p>
            <w:r>
              <w:rPr>
                <w:b/>
                <w:i w:val="0"/>
                <w:color w:val="1F4D78"/>
                <w:sz w:val="17"/>
              </w:rPr>
              <w:t>[[TXT:institutions:0051:52cd065f]]</w:t>
            </w:r>
            <w:r>
              <w:br/>
              <w:t>p</w:t>
            </w:r>
          </w:p>
        </w:tc>
        <w:tc>
          <w:tcPr>
            <w:tcW w:type="dxa" w:w="1300"/>
          </w:tcPr>
          <w:p>
            <w:r>
              <w:t>paragraph</w:t>
            </w:r>
          </w:p>
        </w:tc>
        <w:tc>
          <w:tcPr>
            <w:tcW w:type="dxa" w:w="5560"/>
          </w:tcPr>
          <w:p>
            <w:r>
              <w:t>Readers and researchers can engage around works within a controlled-access environment.</w:t>
            </w:r>
          </w:p>
        </w:tc>
      </w:tr>
      <w:tr>
        <w:tc>
          <w:tcPr>
            <w:tcW w:type="dxa" w:w="2500"/>
          </w:tcPr>
          <w:p>
            <w:r>
              <w:rPr>
                <w:b/>
                <w:i w:val="0"/>
                <w:color w:val="1F4D78"/>
                <w:sz w:val="17"/>
              </w:rPr>
              <w:t>[[TXT:institutions:0052:359bf58b]]</w:t>
            </w:r>
            <w:r>
              <w:br/>
              <w:t>h3</w:t>
            </w:r>
          </w:p>
        </w:tc>
        <w:tc>
          <w:tcPr>
            <w:tcW w:type="dxa" w:w="1300"/>
          </w:tcPr>
          <w:p>
            <w:r>
              <w:t>heading 3</w:t>
            </w:r>
          </w:p>
        </w:tc>
        <w:tc>
          <w:tcPr>
            <w:tcW w:type="dxa" w:w="5560"/>
          </w:tcPr>
          <w:p>
            <w:r>
              <w:t>Useful beyond storage</w:t>
            </w:r>
          </w:p>
        </w:tc>
      </w:tr>
      <w:tr>
        <w:tc>
          <w:tcPr>
            <w:tcW w:type="dxa" w:w="2500"/>
          </w:tcPr>
          <w:p>
            <w:r>
              <w:rPr>
                <w:b/>
                <w:i w:val="0"/>
                <w:color w:val="1F4D78"/>
                <w:sz w:val="17"/>
              </w:rPr>
              <w:t>[[TXT:institutions:0053:110101bc]]</w:t>
            </w:r>
            <w:r>
              <w:br/>
              <w:t>p</w:t>
            </w:r>
          </w:p>
        </w:tc>
        <w:tc>
          <w:tcPr>
            <w:tcW w:type="dxa" w:w="1300"/>
          </w:tcPr>
          <w:p>
            <w:r>
              <w:t>paragraph</w:t>
            </w:r>
          </w:p>
        </w:tc>
        <w:tc>
          <w:tcPr>
            <w:tcW w:type="dxa" w:w="5560"/>
          </w:tcPr>
          <w:p>
            <w:r>
              <w:t>Institutional publishing becomes active public infrastructure, not just digital preservation.</w:t>
            </w:r>
          </w:p>
        </w:tc>
      </w:tr>
      <w:tr>
        <w:tc>
          <w:tcPr>
            <w:tcW w:type="dxa" w:w="2500"/>
          </w:tcPr>
          <w:p>
            <w:r>
              <w:rPr>
                <w:b/>
                <w:i w:val="0"/>
                <w:color w:val="1F4D78"/>
                <w:sz w:val="17"/>
              </w:rPr>
              <w:t>[[TXT:institutions:0054:d8856a51]]</w:t>
            </w:r>
            <w:r>
              <w:br/>
              <w:t>h2</w:t>
            </w:r>
          </w:p>
        </w:tc>
        <w:tc>
          <w:tcPr>
            <w:tcW w:type="dxa" w:w="1300"/>
          </w:tcPr>
          <w:p>
            <w:r>
              <w:t>heading 2</w:t>
            </w:r>
          </w:p>
        </w:tc>
        <w:tc>
          <w:tcPr>
            <w:tcW w:type="dxa" w:w="5560"/>
          </w:tcPr>
          <w:p>
            <w:r>
              <w:t>Publish on the web without losing control. Keep your audience.</w:t>
            </w:r>
          </w:p>
        </w:tc>
      </w:tr>
      <w:tr>
        <w:tc>
          <w:tcPr>
            <w:tcW w:type="dxa" w:w="2500"/>
          </w:tcPr>
          <w:p>
            <w:r>
              <w:rPr>
                <w:b/>
                <w:i w:val="0"/>
                <w:color w:val="1F4D78"/>
                <w:sz w:val="17"/>
              </w:rPr>
              <w:t>[[TXT:institutions:0055:aa91f821]]</w:t>
            </w:r>
            <w:r>
              <w:br/>
              <w:t>p</w:t>
            </w:r>
          </w:p>
        </w:tc>
        <w:tc>
          <w:tcPr>
            <w:tcW w:type="dxa" w:w="1300"/>
          </w:tcPr>
          <w:p>
            <w:r>
              <w:t>paragraph</w:t>
            </w:r>
          </w:p>
        </w:tc>
        <w:tc>
          <w:tcPr>
            <w:tcW w:type="dxa" w:w="5560"/>
          </w:tcPr>
          <w:p>
            <w:r>
              <w:t>Launch catalogs, excerpts, and controlled reading programs on a public platform built for discovery — with secure, account-based access and a delivery model designed to reduce file leakage risk.</w:t>
            </w:r>
          </w:p>
        </w:tc>
      </w:tr>
      <w:tr>
        <w:tc>
          <w:tcPr>
            <w:tcW w:type="dxa" w:w="2500"/>
          </w:tcPr>
          <w:p>
            <w:r>
              <w:rPr>
                <w:b/>
                <w:i w:val="0"/>
                <w:color w:val="1F4D78"/>
                <w:sz w:val="17"/>
              </w:rPr>
              <w:t>[[TXT:institutions:0056:9a047b0b]]</w:t>
            </w:r>
            <w:r>
              <w:br/>
              <w:t>p</w:t>
            </w:r>
          </w:p>
        </w:tc>
        <w:tc>
          <w:tcPr>
            <w:tcW w:type="dxa" w:w="1300"/>
          </w:tcPr>
          <w:p>
            <w:r>
              <w:t>paragraph</w:t>
            </w:r>
          </w:p>
        </w:tc>
        <w:tc>
          <w:tcPr>
            <w:tcW w:type="dxa" w:w="5560"/>
          </w:tcPr>
          <w:p>
            <w:r>
              <w:t>Access is fully configurable: institutions define who can read, which content is restricted, and how access is granted across users and teams.</w:t>
            </w:r>
          </w:p>
        </w:tc>
      </w:tr>
      <w:tr>
        <w:tc>
          <w:tcPr>
            <w:tcW w:type="dxa" w:w="2500"/>
          </w:tcPr>
          <w:p>
            <w:r>
              <w:rPr>
                <w:b/>
                <w:i w:val="0"/>
                <w:color w:val="1F4D78"/>
                <w:sz w:val="17"/>
              </w:rPr>
              <w:t>[[TXT:institutions:0057:348403ee]]</w:t>
            </w:r>
            <w:r>
              <w:br/>
              <w:t>p</w:t>
            </w:r>
          </w:p>
        </w:tc>
        <w:tc>
          <w:tcPr>
            <w:tcW w:type="dxa" w:w="1300"/>
          </w:tcPr>
          <w:p>
            <w:r>
              <w:t>paragraph</w:t>
            </w:r>
          </w:p>
        </w:tc>
        <w:tc>
          <w:tcPr>
            <w:tcW w:type="dxa" w:w="5560"/>
          </w:tcPr>
          <w:p>
            <w:r>
              <w:t>In addition to web publishing, ReaderPub delivers a production-ready EPUB that you can archive, distribute externally, or publish on other platforms — while keeping your primary access securely managed online.</w:t>
            </w:r>
          </w:p>
        </w:tc>
      </w:tr>
      <w:tr>
        <w:tc>
          <w:tcPr>
            <w:tcW w:type="dxa" w:w="2500"/>
          </w:tcPr>
          <w:p>
            <w:r>
              <w:rPr>
                <w:b/>
                <w:i w:val="0"/>
                <w:color w:val="1F4D78"/>
                <w:sz w:val="17"/>
              </w:rPr>
              <w:t>[[TXT:institutions:0058:20c801d7]]</w:t>
            </w:r>
            <w:r>
              <w:br/>
              <w:t>li</w:t>
            </w:r>
          </w:p>
        </w:tc>
        <w:tc>
          <w:tcPr>
            <w:tcW w:type="dxa" w:w="1300"/>
          </w:tcPr>
          <w:p>
            <w:r>
              <w:t>list item</w:t>
            </w:r>
          </w:p>
        </w:tc>
        <w:tc>
          <w:tcPr>
            <w:tcW w:type="dxa" w:w="5560"/>
          </w:tcPr>
          <w:p>
            <w:r>
              <w:t>Control access by channel, cohort, or program.</w:t>
            </w:r>
          </w:p>
        </w:tc>
      </w:tr>
      <w:tr>
        <w:tc>
          <w:tcPr>
            <w:tcW w:type="dxa" w:w="2500"/>
          </w:tcPr>
          <w:p>
            <w:r>
              <w:rPr>
                <w:b/>
                <w:i w:val="0"/>
                <w:color w:val="1F4D78"/>
                <w:sz w:val="17"/>
              </w:rPr>
              <w:t>[[TXT:institutions:0059:11eda4c3]]</w:t>
            </w:r>
            <w:r>
              <w:br/>
              <w:t>li</w:t>
            </w:r>
          </w:p>
        </w:tc>
        <w:tc>
          <w:tcPr>
            <w:tcW w:type="dxa" w:w="1300"/>
          </w:tcPr>
          <w:p>
            <w:r>
              <w:t>list item</w:t>
            </w:r>
          </w:p>
        </w:tc>
        <w:tc>
          <w:tcPr>
            <w:tcW w:type="dxa" w:w="5560"/>
          </w:tcPr>
          <w:p>
            <w:r>
              <w:t>Deliver web-only reading through verified user accounts — no downloadable files, no heavy DRM.</w:t>
            </w:r>
          </w:p>
        </w:tc>
      </w:tr>
      <w:tr>
        <w:tc>
          <w:tcPr>
            <w:tcW w:type="dxa" w:w="2500"/>
          </w:tcPr>
          <w:p>
            <w:r>
              <w:rPr>
                <w:b/>
                <w:i w:val="0"/>
                <w:color w:val="1F4D78"/>
                <w:sz w:val="17"/>
              </w:rPr>
              <w:t>[[TXT:institutions:0060:2f95d74b]]</w:t>
            </w:r>
            <w:r>
              <w:br/>
              <w:t>li</w:t>
            </w:r>
          </w:p>
        </w:tc>
        <w:tc>
          <w:tcPr>
            <w:tcW w:type="dxa" w:w="1300"/>
          </w:tcPr>
          <w:p>
            <w:r>
              <w:t>list item</w:t>
            </w:r>
          </w:p>
        </w:tc>
        <w:tc>
          <w:tcPr>
            <w:tcW w:type="dxa" w:w="5560"/>
          </w:tcPr>
          <w:p>
            <w:r>
              <w:t>Track engagement across titles in real time.</w:t>
            </w:r>
          </w:p>
        </w:tc>
      </w:tr>
      <w:tr>
        <w:tc>
          <w:tcPr>
            <w:tcW w:type="dxa" w:w="2500"/>
          </w:tcPr>
          <w:p>
            <w:r>
              <w:rPr>
                <w:b/>
                <w:i w:val="0"/>
                <w:color w:val="1F4D78"/>
                <w:sz w:val="17"/>
              </w:rPr>
              <w:t>[[TXT:institutions:0061:6fd52bca]]</w:t>
            </w:r>
            <w:r>
              <w:br/>
              <w:t>li</w:t>
            </w:r>
          </w:p>
        </w:tc>
        <w:tc>
          <w:tcPr>
            <w:tcW w:type="dxa" w:w="1300"/>
          </w:tcPr>
          <w:p>
            <w:r>
              <w:t>list item</w:t>
            </w:r>
          </w:p>
        </w:tc>
        <w:tc>
          <w:tcPr>
            <w:tcW w:type="dxa" w:w="5560"/>
          </w:tcPr>
          <w:p>
            <w:r>
              <w:t>Showcase frontlist and backlist with confidence.</w:t>
            </w:r>
          </w:p>
        </w:tc>
      </w:tr>
      <w:tr>
        <w:tc>
          <w:tcPr>
            <w:tcW w:type="dxa" w:w="2500"/>
          </w:tcPr>
          <w:p>
            <w:r>
              <w:rPr>
                <w:b/>
                <w:i w:val="0"/>
                <w:color w:val="1F4D78"/>
                <w:sz w:val="17"/>
              </w:rPr>
              <w:t>[[TXT:institutions:0062:3275b7ba]]</w:t>
            </w:r>
            <w:r>
              <w:br/>
              <w:t>li</w:t>
            </w:r>
          </w:p>
        </w:tc>
        <w:tc>
          <w:tcPr>
            <w:tcW w:type="dxa" w:w="1300"/>
          </w:tcPr>
          <w:p>
            <w:r>
              <w:t>list item</w:t>
            </w:r>
          </w:p>
        </w:tc>
        <w:tc>
          <w:tcPr>
            <w:tcW w:type="dxa" w:w="5560"/>
          </w:tcPr>
          <w:p>
            <w:r>
              <w:t>Offer public excerpts or restricted access by segment.</w:t>
            </w:r>
          </w:p>
        </w:tc>
      </w:tr>
      <w:tr>
        <w:tc>
          <w:tcPr>
            <w:tcW w:type="dxa" w:w="2500"/>
          </w:tcPr>
          <w:p>
            <w:r>
              <w:rPr>
                <w:b/>
                <w:i w:val="0"/>
                <w:color w:val="1F4D78"/>
                <w:sz w:val="17"/>
              </w:rPr>
              <w:t>[[TXT:institutions:0063:925ba301]]</w:t>
            </w:r>
            <w:r>
              <w:br/>
              <w:t>li</w:t>
            </w:r>
          </w:p>
        </w:tc>
        <w:tc>
          <w:tcPr>
            <w:tcW w:type="dxa" w:w="1300"/>
          </w:tcPr>
          <w:p>
            <w:r>
              <w:t>list item</w:t>
            </w:r>
          </w:p>
        </w:tc>
        <w:tc>
          <w:tcPr>
            <w:tcW w:type="dxa" w:w="5560"/>
          </w:tcPr>
          <w:p>
            <w:r>
              <w:t>Measure engagement and demand by title.</w:t>
            </w:r>
          </w:p>
        </w:tc>
      </w:tr>
      <w:tr>
        <w:tc>
          <w:tcPr>
            <w:tcW w:type="dxa" w:w="2500"/>
          </w:tcPr>
          <w:p>
            <w:r>
              <w:rPr>
                <w:b/>
                <w:i w:val="0"/>
                <w:color w:val="1F4D78"/>
                <w:sz w:val="17"/>
              </w:rPr>
              <w:t>[[TXT:institutions:0064:40ea9986]]</w:t>
            </w:r>
            <w:r>
              <w:br/>
              <w:t>li</w:t>
            </w:r>
          </w:p>
        </w:tc>
        <w:tc>
          <w:tcPr>
            <w:tcW w:type="dxa" w:w="1300"/>
          </w:tcPr>
          <w:p>
            <w:r>
              <w:t>list item</w:t>
            </w:r>
          </w:p>
        </w:tc>
        <w:tc>
          <w:tcPr>
            <w:tcW w:type="dxa" w:w="5560"/>
          </w:tcPr>
          <w:p>
            <w:r>
              <w:t>Build direct relationships with readers and partner institutions.</w:t>
            </w:r>
          </w:p>
        </w:tc>
      </w:tr>
      <w:tr>
        <w:tc>
          <w:tcPr>
            <w:tcW w:type="dxa" w:w="2500"/>
          </w:tcPr>
          <w:p>
            <w:r>
              <w:rPr>
                <w:b/>
                <w:i w:val="0"/>
                <w:color w:val="1F4D78"/>
                <w:sz w:val="17"/>
              </w:rPr>
              <w:t>[[TXT:institutions:0065:a5c586b8]]</w:t>
            </w:r>
            <w:r>
              <w:br/>
              <w:t>li</w:t>
            </w:r>
          </w:p>
        </w:tc>
        <w:tc>
          <w:tcPr>
            <w:tcW w:type="dxa" w:w="1300"/>
          </w:tcPr>
          <w:p>
            <w:r>
              <w:t>list item</w:t>
            </w:r>
          </w:p>
        </w:tc>
        <w:tc>
          <w:tcPr>
            <w:tcW w:type="dxa" w:w="5560"/>
          </w:tcPr>
          <w:p>
            <w:r>
              <w:t>Run collaborative reading programs with shared, pass-forward annotations across cohorts.</w:t>
            </w:r>
          </w:p>
        </w:tc>
      </w:tr>
      <w:tr>
        <w:tc>
          <w:tcPr>
            <w:tcW w:type="dxa" w:w="2500"/>
          </w:tcPr>
          <w:p>
            <w:r>
              <w:rPr>
                <w:b/>
                <w:i w:val="0"/>
                <w:color w:val="1F4D78"/>
                <w:sz w:val="17"/>
              </w:rPr>
              <w:t>[[TXT:institutions:0066:c3e96ee8]]</w:t>
            </w:r>
            <w:r>
              <w:br/>
              <w:t>h3</w:t>
            </w:r>
          </w:p>
        </w:tc>
        <w:tc>
          <w:tcPr>
            <w:tcW w:type="dxa" w:w="1300"/>
          </w:tcPr>
          <w:p>
            <w:r>
              <w:t>heading 3</w:t>
            </w:r>
          </w:p>
        </w:tc>
        <w:tc>
          <w:tcPr>
            <w:tcW w:type="dxa" w:w="5560"/>
          </w:tcPr>
          <w:p>
            <w:r>
              <w:t>Sell titles with lower fees — and keep your audience</w:t>
            </w:r>
          </w:p>
        </w:tc>
      </w:tr>
      <w:tr>
        <w:tc>
          <w:tcPr>
            <w:tcW w:type="dxa" w:w="2500"/>
          </w:tcPr>
          <w:p>
            <w:r>
              <w:rPr>
                <w:b/>
                <w:i w:val="0"/>
                <w:color w:val="1F4D78"/>
                <w:sz w:val="17"/>
              </w:rPr>
              <w:t>[[TXT:institutions:0067:f91fc3ae]]</w:t>
            </w:r>
            <w:r>
              <w:br/>
              <w:t>li</w:t>
            </w:r>
          </w:p>
        </w:tc>
        <w:tc>
          <w:tcPr>
            <w:tcW w:type="dxa" w:w="1300"/>
          </w:tcPr>
          <w:p>
            <w:r>
              <w:t>list item</w:t>
            </w:r>
          </w:p>
        </w:tc>
        <w:tc>
          <w:tcPr>
            <w:tcW w:type="dxa" w:w="5560"/>
          </w:tcPr>
          <w:p>
            <w:r>
              <w:t>Commerce-ready distribution under control</w:t>
            </w:r>
          </w:p>
        </w:tc>
      </w:tr>
      <w:tr>
        <w:tc>
          <w:tcPr>
            <w:tcW w:type="dxa" w:w="2500"/>
          </w:tcPr>
          <w:p>
            <w:r>
              <w:rPr>
                <w:b/>
                <w:i w:val="0"/>
                <w:color w:val="1F4D78"/>
                <w:sz w:val="17"/>
              </w:rPr>
              <w:t>[[TXT:institutions:0068:752ded2e]]</w:t>
            </w:r>
            <w:r>
              <w:br/>
              <w:t>li</w:t>
            </w:r>
          </w:p>
        </w:tc>
        <w:tc>
          <w:tcPr>
            <w:tcW w:type="dxa" w:w="1300"/>
          </w:tcPr>
          <w:p>
            <w:r>
              <w:t>list item</w:t>
            </w:r>
          </w:p>
        </w:tc>
        <w:tc>
          <w:tcPr>
            <w:tcW w:type="dxa" w:w="5560"/>
          </w:tcPr>
          <w:p>
            <w:r>
              <w:t>Low 5% sales commission</w:t>
            </w:r>
          </w:p>
        </w:tc>
      </w:tr>
      <w:tr>
        <w:tc>
          <w:tcPr>
            <w:tcW w:type="dxa" w:w="2500"/>
          </w:tcPr>
          <w:p>
            <w:r>
              <w:rPr>
                <w:b/>
                <w:i w:val="0"/>
                <w:color w:val="1F4D78"/>
                <w:sz w:val="17"/>
              </w:rPr>
              <w:t>[[TXT:institutions:0069:d949ed3a]]</w:t>
            </w:r>
            <w:r>
              <w:br/>
              <w:t>li</w:t>
            </w:r>
          </w:p>
        </w:tc>
        <w:tc>
          <w:tcPr>
            <w:tcW w:type="dxa" w:w="1300"/>
          </w:tcPr>
          <w:p>
            <w:r>
              <w:t>list item</w:t>
            </w:r>
          </w:p>
        </w:tc>
        <w:tc>
          <w:tcPr>
            <w:tcW w:type="dxa" w:w="5560"/>
          </w:tcPr>
          <w:p>
            <w:r>
              <w:t>First-party analytics: revenue, cohorts, engagement.</w:t>
            </w:r>
          </w:p>
        </w:tc>
      </w:tr>
      <w:tr>
        <w:tc>
          <w:tcPr>
            <w:tcW w:type="dxa" w:w="2500"/>
          </w:tcPr>
          <w:p>
            <w:r>
              <w:rPr>
                <w:b/>
                <w:i w:val="0"/>
                <w:color w:val="1F4D78"/>
                <w:sz w:val="17"/>
              </w:rPr>
              <w:t>[[TXT:institutions:0070:73fc6408]]</w:t>
            </w:r>
            <w:r>
              <w:br/>
              <w:t>h3</w:t>
            </w:r>
          </w:p>
        </w:tc>
        <w:tc>
          <w:tcPr>
            <w:tcW w:type="dxa" w:w="1300"/>
          </w:tcPr>
          <w:p>
            <w:r>
              <w:t>heading 3</w:t>
            </w:r>
          </w:p>
        </w:tc>
        <w:tc>
          <w:tcPr>
            <w:tcW w:type="dxa" w:w="5560"/>
          </w:tcPr>
          <w:p>
            <w:r>
              <w:t>Build WeBuzz communities around protected knowledge collections.</w:t>
            </w:r>
          </w:p>
        </w:tc>
      </w:tr>
      <w:tr>
        <w:tc>
          <w:tcPr>
            <w:tcW w:type="dxa" w:w="2500"/>
          </w:tcPr>
          <w:p>
            <w:r>
              <w:rPr>
                <w:b/>
                <w:i w:val="0"/>
                <w:color w:val="1F4D78"/>
                <w:sz w:val="17"/>
              </w:rPr>
              <w:t>[[TXT:institutions:0071:c866cfda]]</w:t>
            </w:r>
            <w:r>
              <w:br/>
              <w:t>p</w:t>
            </w:r>
          </w:p>
        </w:tc>
        <w:tc>
          <w:tcPr>
            <w:tcW w:type="dxa" w:w="1300"/>
          </w:tcPr>
          <w:p>
            <w:r>
              <w:t>paragraph</w:t>
            </w:r>
          </w:p>
        </w:tc>
        <w:tc>
          <w:tcPr>
            <w:tcW w:type="dxa" w:w="5560"/>
          </w:tcPr>
          <w:p>
            <w:r>
              <w:t>Create active discussion around authors, archives, research collections, educational materials and special-access publications while maintaining controlled access policies.</w:t>
            </w:r>
          </w:p>
        </w:tc>
      </w:tr>
      <w:tr>
        <w:tc>
          <w:tcPr>
            <w:tcW w:type="dxa" w:w="2500"/>
          </w:tcPr>
          <w:p>
            <w:r>
              <w:rPr>
                <w:b/>
                <w:i w:val="0"/>
                <w:color w:val="1F4D78"/>
                <w:sz w:val="17"/>
              </w:rPr>
              <w:t>[[TXT:institutions:0072:68eb8e19]]</w:t>
            </w:r>
            <w:r>
              <w:br/>
              <w:t>li</w:t>
            </w:r>
          </w:p>
        </w:tc>
        <w:tc>
          <w:tcPr>
            <w:tcW w:type="dxa" w:w="1300"/>
          </w:tcPr>
          <w:p>
            <w:r>
              <w:t>list item</w:t>
            </w:r>
          </w:p>
        </w:tc>
        <w:tc>
          <w:tcPr>
            <w:tcW w:type="dxa" w:w="5560"/>
          </w:tcPr>
          <w:p>
            <w:r>
              <w:t>Support book-, author- and collection-level memberships with managed audience permissions.</w:t>
            </w:r>
          </w:p>
        </w:tc>
      </w:tr>
      <w:tr>
        <w:tc>
          <w:tcPr>
            <w:tcW w:type="dxa" w:w="2500"/>
          </w:tcPr>
          <w:p>
            <w:r>
              <w:rPr>
                <w:b/>
                <w:i w:val="0"/>
                <w:color w:val="1F4D78"/>
                <w:sz w:val="17"/>
              </w:rPr>
              <w:t>[[TXT:institutions:0073:adf45eb1]]</w:t>
            </w:r>
            <w:r>
              <w:br/>
              <w:t>li</w:t>
            </w:r>
          </w:p>
        </w:tc>
        <w:tc>
          <w:tcPr>
            <w:tcW w:type="dxa" w:w="1300"/>
          </w:tcPr>
          <w:p>
            <w:r>
              <w:t>list item</w:t>
            </w:r>
          </w:p>
        </w:tc>
        <w:tc>
          <w:tcPr>
            <w:tcW w:type="dxa" w:w="5560"/>
          </w:tcPr>
          <w:p>
            <w:r>
              <w:t>Launch releases, excerpts and limited-access content for approved audiences.</w:t>
            </w:r>
          </w:p>
        </w:tc>
      </w:tr>
      <w:tr>
        <w:tc>
          <w:tcPr>
            <w:tcW w:type="dxa" w:w="2500"/>
          </w:tcPr>
          <w:p>
            <w:r>
              <w:rPr>
                <w:b/>
                <w:i w:val="0"/>
                <w:color w:val="1F4D78"/>
                <w:sz w:val="17"/>
              </w:rPr>
              <w:t>[[TXT:institutions:0074:f64d0ea4]]</w:t>
            </w:r>
            <w:r>
              <w:br/>
              <w:t>li</w:t>
            </w:r>
          </w:p>
        </w:tc>
        <w:tc>
          <w:tcPr>
            <w:tcW w:type="dxa" w:w="1300"/>
          </w:tcPr>
          <w:p>
            <w:r>
              <w:t>list item</w:t>
            </w:r>
          </w:p>
        </w:tc>
        <w:tc>
          <w:tcPr>
            <w:tcW w:type="dxa" w:w="5560"/>
          </w:tcPr>
          <w:p>
            <w:r>
              <w:t>Track engagement, access activity and sales through integrated community analytics.</w:t>
            </w:r>
          </w:p>
        </w:tc>
      </w:tr>
      <w:tr>
        <w:tc>
          <w:tcPr>
            <w:tcW w:type="dxa" w:w="2500"/>
          </w:tcPr>
          <w:p>
            <w:r>
              <w:rPr>
                <w:b/>
                <w:i w:val="0"/>
                <w:color w:val="1F4D78"/>
                <w:sz w:val="17"/>
              </w:rPr>
              <w:t>[[TXT:institutions:0075:d3472055]]</w:t>
            </w:r>
            <w:r>
              <w:br/>
              <w:t>h3</w:t>
            </w:r>
          </w:p>
        </w:tc>
        <w:tc>
          <w:tcPr>
            <w:tcW w:type="dxa" w:w="1300"/>
          </w:tcPr>
          <w:p>
            <w:r>
              <w:t>heading 3</w:t>
            </w:r>
          </w:p>
        </w:tc>
        <w:tc>
          <w:tcPr>
            <w:tcW w:type="dxa" w:w="5560"/>
          </w:tcPr>
          <w:p>
            <w:r>
              <w:t>Libraries extend their mission into the public web.</w:t>
            </w:r>
          </w:p>
        </w:tc>
      </w:tr>
      <w:tr>
        <w:tc>
          <w:tcPr>
            <w:tcW w:type="dxa" w:w="2500"/>
          </w:tcPr>
          <w:p>
            <w:r>
              <w:rPr>
                <w:b/>
                <w:i w:val="0"/>
                <w:color w:val="1F4D78"/>
                <w:sz w:val="17"/>
              </w:rPr>
              <w:t>[[TXT:institutions:0076:396d4282]]</w:t>
            </w:r>
            <w:r>
              <w:br/>
              <w:t>p</w:t>
            </w:r>
          </w:p>
        </w:tc>
        <w:tc>
          <w:tcPr>
            <w:tcW w:type="dxa" w:w="1300"/>
          </w:tcPr>
          <w:p>
            <w:r>
              <w:t>paragraph</w:t>
            </w:r>
          </w:p>
        </w:tc>
        <w:tc>
          <w:tcPr>
            <w:tcW w:type="dxa" w:w="5560"/>
          </w:tcPr>
          <w:p>
            <w:r>
              <w:t>Create digital reading rooms that serve patrons, partners, and communities.</w:t>
            </w:r>
          </w:p>
        </w:tc>
      </w:tr>
      <w:tr>
        <w:tc>
          <w:tcPr>
            <w:tcW w:type="dxa" w:w="2500"/>
          </w:tcPr>
          <w:p>
            <w:r>
              <w:rPr>
                <w:b/>
                <w:i w:val="0"/>
                <w:color w:val="1F4D78"/>
                <w:sz w:val="17"/>
              </w:rPr>
              <w:t>[[TXT:institutions:0077:d4a76ca3]]</w:t>
            </w:r>
            <w:r>
              <w:br/>
              <w:t>li</w:t>
            </w:r>
          </w:p>
        </w:tc>
        <w:tc>
          <w:tcPr>
            <w:tcW w:type="dxa" w:w="1300"/>
          </w:tcPr>
          <w:p>
            <w:r>
              <w:t>list item</w:t>
            </w:r>
          </w:p>
        </w:tc>
        <w:tc>
          <w:tcPr>
            <w:tcW w:type="dxa" w:w="5560"/>
          </w:tcPr>
          <w:p>
            <w:r>
              <w:t>Extend collections with digital programs and access..</w:t>
            </w:r>
          </w:p>
        </w:tc>
      </w:tr>
      <w:tr>
        <w:tc>
          <w:tcPr>
            <w:tcW w:type="dxa" w:w="2500"/>
          </w:tcPr>
          <w:p>
            <w:r>
              <w:rPr>
                <w:b/>
                <w:i w:val="0"/>
                <w:color w:val="1F4D78"/>
                <w:sz w:val="17"/>
              </w:rPr>
              <w:t>[[TXT:institutions:0078:9c826437]]</w:t>
            </w:r>
            <w:r>
              <w:br/>
              <w:t>li</w:t>
            </w:r>
          </w:p>
        </w:tc>
        <w:tc>
          <w:tcPr>
            <w:tcW w:type="dxa" w:w="1300"/>
          </w:tcPr>
          <w:p>
            <w:r>
              <w:t>list item</w:t>
            </w:r>
          </w:p>
        </w:tc>
        <w:tc>
          <w:tcPr>
            <w:tcW w:type="dxa" w:w="5560"/>
          </w:tcPr>
          <w:p>
            <w:r>
              <w:t>Run reading programs with impact.</w:t>
            </w:r>
          </w:p>
        </w:tc>
      </w:tr>
      <w:tr>
        <w:tc>
          <w:tcPr>
            <w:tcW w:type="dxa" w:w="2500"/>
          </w:tcPr>
          <w:p>
            <w:r>
              <w:rPr>
                <w:b/>
                <w:i w:val="0"/>
                <w:color w:val="1F4D78"/>
                <w:sz w:val="17"/>
              </w:rPr>
              <w:t>[[TXT:institutions:0079:7a531803]]</w:t>
            </w:r>
            <w:r>
              <w:br/>
              <w:t>li</w:t>
            </w:r>
          </w:p>
        </w:tc>
        <w:tc>
          <w:tcPr>
            <w:tcW w:type="dxa" w:w="1300"/>
          </w:tcPr>
          <w:p>
            <w:r>
              <w:t>list item</w:t>
            </w:r>
          </w:p>
        </w:tc>
        <w:tc>
          <w:tcPr>
            <w:tcW w:type="dxa" w:w="5560"/>
          </w:tcPr>
          <w:p>
            <w:r>
              <w:t>Curate shelves and programs with public visibility.</w:t>
            </w:r>
          </w:p>
        </w:tc>
      </w:tr>
      <w:tr>
        <w:tc>
          <w:tcPr>
            <w:tcW w:type="dxa" w:w="2500"/>
          </w:tcPr>
          <w:p>
            <w:r>
              <w:rPr>
                <w:b/>
                <w:i w:val="0"/>
                <w:color w:val="1F4D78"/>
                <w:sz w:val="17"/>
              </w:rPr>
              <w:t>[[TXT:institutions:0080:d8630b4c]]</w:t>
            </w:r>
            <w:r>
              <w:br/>
              <w:t>li</w:t>
            </w:r>
          </w:p>
        </w:tc>
        <w:tc>
          <w:tcPr>
            <w:tcW w:type="dxa" w:w="1300"/>
          </w:tcPr>
          <w:p>
            <w:r>
              <w:t>list item</w:t>
            </w:r>
          </w:p>
        </w:tc>
        <w:tc>
          <w:tcPr>
            <w:tcW w:type="dxa" w:w="5560"/>
          </w:tcPr>
          <w:p>
            <w:r>
              <w:t>Support community reading initiatives and cohorts.</w:t>
            </w:r>
          </w:p>
        </w:tc>
      </w:tr>
      <w:tr>
        <w:tc>
          <w:tcPr>
            <w:tcW w:type="dxa" w:w="2500"/>
          </w:tcPr>
          <w:p>
            <w:r>
              <w:rPr>
                <w:b/>
                <w:i w:val="0"/>
                <w:color w:val="1F4D78"/>
                <w:sz w:val="17"/>
              </w:rPr>
              <w:t>[[TXT:institutions:0081:2e5ce42b]]</w:t>
            </w:r>
            <w:r>
              <w:br/>
              <w:t>li</w:t>
            </w:r>
          </w:p>
        </w:tc>
        <w:tc>
          <w:tcPr>
            <w:tcW w:type="dxa" w:w="1300"/>
          </w:tcPr>
          <w:p>
            <w:r>
              <w:t>list item</w:t>
            </w:r>
          </w:p>
        </w:tc>
        <w:tc>
          <w:tcPr>
            <w:tcW w:type="dxa" w:w="5560"/>
          </w:tcPr>
          <w:p>
            <w:r>
              <w:t>Extend collections with modern web access.</w:t>
            </w:r>
          </w:p>
        </w:tc>
      </w:tr>
      <w:tr>
        <w:tc>
          <w:tcPr>
            <w:tcW w:type="dxa" w:w="2500"/>
          </w:tcPr>
          <w:p>
            <w:r>
              <w:rPr>
                <w:b/>
                <w:i w:val="0"/>
                <w:color w:val="1F4D78"/>
                <w:sz w:val="17"/>
              </w:rPr>
              <w:t>[[TXT:institutions:0082:81458b09]]</w:t>
            </w:r>
            <w:r>
              <w:br/>
              <w:t>li</w:t>
            </w:r>
          </w:p>
        </w:tc>
        <w:tc>
          <w:tcPr>
            <w:tcW w:type="dxa" w:w="1300"/>
          </w:tcPr>
          <w:p>
            <w:r>
              <w:t>list item</w:t>
            </w:r>
          </w:p>
        </w:tc>
        <w:tc>
          <w:tcPr>
            <w:tcW w:type="dxa" w:w="5560"/>
          </w:tcPr>
          <w:p>
            <w:r>
              <w:t>Track engagement to guide programming.</w:t>
            </w:r>
          </w:p>
        </w:tc>
      </w:tr>
      <w:tr>
        <w:tc>
          <w:tcPr>
            <w:tcW w:type="dxa" w:w="2500"/>
          </w:tcPr>
          <w:p>
            <w:r>
              <w:rPr>
                <w:b/>
                <w:i w:val="0"/>
                <w:color w:val="1F4D78"/>
                <w:sz w:val="17"/>
              </w:rPr>
              <w:t>[[TXT:institutions:0083:468def48]]</w:t>
            </w:r>
            <w:r>
              <w:br/>
              <w:t>li</w:t>
            </w:r>
          </w:p>
        </w:tc>
        <w:tc>
          <w:tcPr>
            <w:tcW w:type="dxa" w:w="1300"/>
          </w:tcPr>
          <w:p>
            <w:r>
              <w:t>list item</w:t>
            </w:r>
          </w:p>
        </w:tc>
        <w:tc>
          <w:tcPr>
            <w:tcW w:type="dxa" w:w="5560"/>
          </w:tcPr>
          <w:p>
            <w:r>
              <w:t>Enable inclusive access with built-in device TTS for patrons who prefer listening.</w:t>
            </w:r>
          </w:p>
        </w:tc>
      </w:tr>
      <w:tr>
        <w:tc>
          <w:tcPr>
            <w:tcW w:type="dxa" w:w="2500"/>
          </w:tcPr>
          <w:p>
            <w:r>
              <w:rPr>
                <w:b/>
                <w:i w:val="0"/>
                <w:color w:val="1F4D78"/>
                <w:sz w:val="17"/>
              </w:rPr>
              <w:t>[[TXT:institutions:0084:60e3d423]]</w:t>
            </w:r>
            <w:r>
              <w:br/>
              <w:t>p</w:t>
            </w:r>
          </w:p>
        </w:tc>
        <w:tc>
          <w:tcPr>
            <w:tcW w:type="dxa" w:w="1300"/>
          </w:tcPr>
          <w:p>
            <w:r>
              <w:t>paragraph</w:t>
            </w:r>
          </w:p>
        </w:tc>
        <w:tc>
          <w:tcPr>
            <w:tcW w:type="dxa" w:w="5560"/>
          </w:tcPr>
          <w:p>
            <w:r>
              <w:t>Turn community collections into a public reading library online.</w:t>
            </w:r>
          </w:p>
        </w:tc>
      </w:tr>
      <w:tr>
        <w:tc>
          <w:tcPr>
            <w:tcW w:type="dxa" w:w="2500"/>
          </w:tcPr>
          <w:p>
            <w:r>
              <w:rPr>
                <w:b/>
                <w:i w:val="0"/>
                <w:color w:val="1F4D78"/>
                <w:sz w:val="17"/>
              </w:rPr>
              <w:t>[[TXT:institutions:0085:aff52f10]]</w:t>
            </w:r>
            <w:r>
              <w:br/>
              <w:t>h3</w:t>
            </w:r>
          </w:p>
        </w:tc>
        <w:tc>
          <w:tcPr>
            <w:tcW w:type="dxa" w:w="1300"/>
          </w:tcPr>
          <w:p>
            <w:r>
              <w:t>heading 3</w:t>
            </w:r>
          </w:p>
        </w:tc>
        <w:tc>
          <w:tcPr>
            <w:tcW w:type="dxa" w:w="5560"/>
          </w:tcPr>
          <w:p>
            <w:r>
              <w:t>Universities publish research with visibility and trust.</w:t>
            </w:r>
          </w:p>
        </w:tc>
      </w:tr>
      <w:tr>
        <w:tc>
          <w:tcPr>
            <w:tcW w:type="dxa" w:w="2500"/>
          </w:tcPr>
          <w:p>
            <w:r>
              <w:rPr>
                <w:b/>
                <w:i w:val="0"/>
                <w:color w:val="1F4D78"/>
                <w:sz w:val="17"/>
              </w:rPr>
              <w:t>[[TXT:institutions:0086:e3a89cee]]</w:t>
            </w:r>
            <w:r>
              <w:br/>
              <w:t>p</w:t>
            </w:r>
          </w:p>
        </w:tc>
        <w:tc>
          <w:tcPr>
            <w:tcW w:type="dxa" w:w="1300"/>
          </w:tcPr>
          <w:p>
            <w:r>
              <w:t>paragraph</w:t>
            </w:r>
          </w:p>
        </w:tc>
        <w:tc>
          <w:tcPr>
            <w:tcW w:type="dxa" w:w="5560"/>
          </w:tcPr>
          <w:p>
            <w:r>
              <w:t>Support faculty, labs, and students with a public research library.</w:t>
            </w:r>
          </w:p>
        </w:tc>
      </w:tr>
      <w:tr>
        <w:tc>
          <w:tcPr>
            <w:tcW w:type="dxa" w:w="2500"/>
          </w:tcPr>
          <w:p>
            <w:r>
              <w:rPr>
                <w:b/>
                <w:i w:val="0"/>
                <w:color w:val="1F4D78"/>
                <w:sz w:val="17"/>
              </w:rPr>
              <w:t>[[TXT:institutions:0087:2c43e943]]</w:t>
            </w:r>
            <w:r>
              <w:br/>
              <w:t>li</w:t>
            </w:r>
          </w:p>
        </w:tc>
        <w:tc>
          <w:tcPr>
            <w:tcW w:type="dxa" w:w="1300"/>
          </w:tcPr>
          <w:p>
            <w:r>
              <w:t>list item</w:t>
            </w:r>
          </w:p>
        </w:tc>
        <w:tc>
          <w:tcPr>
            <w:tcW w:type="dxa" w:w="5560"/>
          </w:tcPr>
          <w:p>
            <w:r>
              <w:t>Power coursework and cohort reading.</w:t>
            </w:r>
          </w:p>
        </w:tc>
      </w:tr>
      <w:tr>
        <w:tc>
          <w:tcPr>
            <w:tcW w:type="dxa" w:w="2500"/>
          </w:tcPr>
          <w:p>
            <w:r>
              <w:rPr>
                <w:b/>
                <w:i w:val="0"/>
                <w:color w:val="1F4D78"/>
                <w:sz w:val="17"/>
              </w:rPr>
              <w:t>[[TXT:institutions:0088:1aec5cef]]</w:t>
            </w:r>
            <w:r>
              <w:br/>
              <w:t>li</w:t>
            </w:r>
          </w:p>
        </w:tc>
        <w:tc>
          <w:tcPr>
            <w:tcW w:type="dxa" w:w="1300"/>
          </w:tcPr>
          <w:p>
            <w:r>
              <w:t>list item</w:t>
            </w:r>
          </w:p>
        </w:tc>
        <w:tc>
          <w:tcPr>
            <w:tcW w:type="dxa" w:w="5560"/>
          </w:tcPr>
          <w:p>
            <w:r>
              <w:t>Unify campus libraries and labs.</w:t>
            </w:r>
          </w:p>
        </w:tc>
      </w:tr>
      <w:tr>
        <w:tc>
          <w:tcPr>
            <w:tcW w:type="dxa" w:w="2500"/>
          </w:tcPr>
          <w:p>
            <w:r>
              <w:rPr>
                <w:b/>
                <w:i w:val="0"/>
                <w:color w:val="1F4D78"/>
                <w:sz w:val="17"/>
              </w:rPr>
              <w:t>[[TXT:institutions:0089:3f0ea880]]</w:t>
            </w:r>
            <w:r>
              <w:br/>
              <w:t>li</w:t>
            </w:r>
          </w:p>
        </w:tc>
        <w:tc>
          <w:tcPr>
            <w:tcW w:type="dxa" w:w="1300"/>
          </w:tcPr>
          <w:p>
            <w:r>
              <w:t>list item</w:t>
            </w:r>
          </w:p>
        </w:tc>
        <w:tc>
          <w:tcPr>
            <w:tcW w:type="dxa" w:w="5560"/>
          </w:tcPr>
          <w:p>
            <w:r>
              <w:t>Release working papers, reports, and open archives.</w:t>
            </w:r>
          </w:p>
        </w:tc>
      </w:tr>
      <w:tr>
        <w:tc>
          <w:tcPr>
            <w:tcW w:type="dxa" w:w="2500"/>
          </w:tcPr>
          <w:p>
            <w:r>
              <w:rPr>
                <w:b/>
                <w:i w:val="0"/>
                <w:color w:val="1F4D78"/>
                <w:sz w:val="17"/>
              </w:rPr>
              <w:t>[[TXT:institutions:0090:9fae3247]]</w:t>
            </w:r>
            <w:r>
              <w:br/>
              <w:t>li</w:t>
            </w:r>
          </w:p>
        </w:tc>
        <w:tc>
          <w:tcPr>
            <w:tcW w:type="dxa" w:w="1300"/>
          </w:tcPr>
          <w:p>
            <w:r>
              <w:t>list item</w:t>
            </w:r>
          </w:p>
        </w:tc>
        <w:tc>
          <w:tcPr>
            <w:tcW w:type="dxa" w:w="5560"/>
          </w:tcPr>
          <w:p>
            <w:r>
              <w:t>Power coursework reading and cohort programs.</w:t>
            </w:r>
          </w:p>
        </w:tc>
      </w:tr>
      <w:tr>
        <w:tc>
          <w:tcPr>
            <w:tcW w:type="dxa" w:w="2500"/>
          </w:tcPr>
          <w:p>
            <w:r>
              <w:rPr>
                <w:b/>
                <w:i w:val="0"/>
                <w:color w:val="1F4D78"/>
                <w:sz w:val="17"/>
              </w:rPr>
              <w:t>[[TXT:institutions:0091:5b1fda93]]</w:t>
            </w:r>
            <w:r>
              <w:br/>
              <w:t>li</w:t>
            </w:r>
          </w:p>
        </w:tc>
        <w:tc>
          <w:tcPr>
            <w:tcW w:type="dxa" w:w="1300"/>
          </w:tcPr>
          <w:p>
            <w:r>
              <w:t>list item</w:t>
            </w:r>
          </w:p>
        </w:tc>
        <w:tc>
          <w:tcPr>
            <w:tcW w:type="dxa" w:w="5560"/>
          </w:tcPr>
          <w:p>
            <w:r>
              <w:t>Unify campus libraries and departmental collections.</w:t>
            </w:r>
          </w:p>
        </w:tc>
      </w:tr>
      <w:tr>
        <w:tc>
          <w:tcPr>
            <w:tcW w:type="dxa" w:w="2500"/>
          </w:tcPr>
          <w:p>
            <w:r>
              <w:rPr>
                <w:b/>
                <w:i w:val="0"/>
                <w:color w:val="1F4D78"/>
                <w:sz w:val="17"/>
              </w:rPr>
              <w:t>[[TXT:institutions:0092:f11c8902]]</w:t>
            </w:r>
            <w:r>
              <w:br/>
              <w:t>li</w:t>
            </w:r>
          </w:p>
        </w:tc>
        <w:tc>
          <w:tcPr>
            <w:tcW w:type="dxa" w:w="1300"/>
          </w:tcPr>
          <w:p>
            <w:r>
              <w:t>list item</w:t>
            </w:r>
          </w:p>
        </w:tc>
        <w:tc>
          <w:tcPr>
            <w:tcW w:type="dxa" w:w="5560"/>
          </w:tcPr>
          <w:p>
            <w:r>
              <w:t>Highlight institutional expertise to the public.</w:t>
            </w:r>
          </w:p>
        </w:tc>
      </w:tr>
      <w:tr>
        <w:tc>
          <w:tcPr>
            <w:tcW w:type="dxa" w:w="2500"/>
          </w:tcPr>
          <w:p>
            <w:r>
              <w:rPr>
                <w:b/>
                <w:i w:val="0"/>
                <w:color w:val="1F4D78"/>
                <w:sz w:val="17"/>
              </w:rPr>
              <w:t>[[TXT:institutions:0093:fa5f0642]]</w:t>
            </w:r>
            <w:r>
              <w:br/>
              <w:t>p</w:t>
            </w:r>
          </w:p>
        </w:tc>
        <w:tc>
          <w:tcPr>
            <w:tcW w:type="dxa" w:w="1300"/>
          </w:tcPr>
          <w:p>
            <w:r>
              <w:t>paragraph</w:t>
            </w:r>
          </w:p>
        </w:tc>
        <w:tc>
          <w:tcPr>
            <w:tcW w:type="dxa" w:w="5560"/>
          </w:tcPr>
          <w:p>
            <w:r>
              <w:t>Publish research libraries with clear public access and attribution.</w:t>
            </w:r>
          </w:p>
        </w:tc>
      </w:tr>
      <w:tr>
        <w:tc>
          <w:tcPr>
            <w:tcW w:type="dxa" w:w="2500"/>
          </w:tcPr>
          <w:p>
            <w:r>
              <w:rPr>
                <w:b/>
                <w:i w:val="0"/>
                <w:color w:val="1F4D78"/>
                <w:sz w:val="17"/>
              </w:rPr>
              <w:t>[[TXT:institutions:0094:c82560c5]]</w:t>
            </w:r>
            <w:r>
              <w:br/>
              <w:t>h3</w:t>
            </w:r>
          </w:p>
        </w:tc>
        <w:tc>
          <w:tcPr>
            <w:tcW w:type="dxa" w:w="1300"/>
          </w:tcPr>
          <w:p>
            <w:r>
              <w:t>heading 3</w:t>
            </w:r>
          </w:p>
        </w:tc>
        <w:tc>
          <w:tcPr>
            <w:tcW w:type="dxa" w:w="5560"/>
          </w:tcPr>
          <w:p>
            <w:r>
              <w:t>Government publishes with transparency and reach.</w:t>
            </w:r>
          </w:p>
        </w:tc>
      </w:tr>
      <w:tr>
        <w:tc>
          <w:tcPr>
            <w:tcW w:type="dxa" w:w="2500"/>
          </w:tcPr>
          <w:p>
            <w:r>
              <w:rPr>
                <w:b/>
                <w:i w:val="0"/>
                <w:color w:val="1F4D78"/>
                <w:sz w:val="17"/>
              </w:rPr>
              <w:t>[[TXT:institutions:0095:5dc8d77a]]</w:t>
            </w:r>
            <w:r>
              <w:br/>
              <w:t>p</w:t>
            </w:r>
          </w:p>
        </w:tc>
        <w:tc>
          <w:tcPr>
            <w:tcW w:type="dxa" w:w="1300"/>
          </w:tcPr>
          <w:p>
            <w:r>
              <w:t>paragraph</w:t>
            </w:r>
          </w:p>
        </w:tc>
        <w:tc>
          <w:tcPr>
            <w:tcW w:type="dxa" w:w="5560"/>
          </w:tcPr>
          <w:p>
            <w:r>
              <w:t>Make public documents, research, and policy libraries easy to find and read.</w:t>
            </w:r>
          </w:p>
        </w:tc>
      </w:tr>
      <w:tr>
        <w:tc>
          <w:tcPr>
            <w:tcW w:type="dxa" w:w="2500"/>
          </w:tcPr>
          <w:p>
            <w:r>
              <w:rPr>
                <w:b/>
                <w:i w:val="0"/>
                <w:color w:val="1F4D78"/>
                <w:sz w:val="17"/>
              </w:rPr>
              <w:t>[[TXT:institutions:0096:95872d91]]</w:t>
            </w:r>
            <w:r>
              <w:br/>
              <w:t>li</w:t>
            </w:r>
          </w:p>
        </w:tc>
        <w:tc>
          <w:tcPr>
            <w:tcW w:type="dxa" w:w="1300"/>
          </w:tcPr>
          <w:p>
            <w:r>
              <w:t>list item</w:t>
            </w:r>
          </w:p>
        </w:tc>
        <w:tc>
          <w:tcPr>
            <w:tcW w:type="dxa" w:w="5560"/>
          </w:tcPr>
          <w:p>
            <w:r>
              <w:t>Improve transparency and access.</w:t>
            </w:r>
          </w:p>
        </w:tc>
      </w:tr>
      <w:tr>
        <w:tc>
          <w:tcPr>
            <w:tcW w:type="dxa" w:w="2500"/>
          </w:tcPr>
          <w:p>
            <w:r>
              <w:rPr>
                <w:b/>
                <w:i w:val="0"/>
                <w:color w:val="1F4D78"/>
                <w:sz w:val="17"/>
              </w:rPr>
              <w:t>[[TXT:institutions:0097:5a4a3262]]</w:t>
            </w:r>
            <w:r>
              <w:br/>
              <w:t>li</w:t>
            </w:r>
          </w:p>
        </w:tc>
        <w:tc>
          <w:tcPr>
            <w:tcW w:type="dxa" w:w="1300"/>
          </w:tcPr>
          <w:p>
            <w:r>
              <w:t>list item</w:t>
            </w:r>
          </w:p>
        </w:tc>
        <w:tc>
          <w:tcPr>
            <w:tcW w:type="dxa" w:w="5560"/>
          </w:tcPr>
          <w:p>
            <w:r>
              <w:t>Serve staff and constituents together.</w:t>
            </w:r>
          </w:p>
        </w:tc>
      </w:tr>
      <w:tr>
        <w:tc>
          <w:tcPr>
            <w:tcW w:type="dxa" w:w="2500"/>
          </w:tcPr>
          <w:p>
            <w:r>
              <w:rPr>
                <w:b/>
                <w:i w:val="0"/>
                <w:color w:val="1F4D78"/>
                <w:sz w:val="17"/>
              </w:rPr>
              <w:t>[[TXT:institutions:0098:3c586144]]</w:t>
            </w:r>
            <w:r>
              <w:br/>
              <w:t>li</w:t>
            </w:r>
          </w:p>
        </w:tc>
        <w:tc>
          <w:tcPr>
            <w:tcW w:type="dxa" w:w="1300"/>
          </w:tcPr>
          <w:p>
            <w:r>
              <w:t>list item</w:t>
            </w:r>
          </w:p>
        </w:tc>
        <w:tc>
          <w:tcPr>
            <w:tcW w:type="dxa" w:w="5560"/>
          </w:tcPr>
          <w:p>
            <w:r>
              <w:t>Centralize reports, regulations, and public resources.</w:t>
            </w:r>
          </w:p>
        </w:tc>
      </w:tr>
      <w:tr>
        <w:tc>
          <w:tcPr>
            <w:tcW w:type="dxa" w:w="2500"/>
          </w:tcPr>
          <w:p>
            <w:r>
              <w:rPr>
                <w:b/>
                <w:i w:val="0"/>
                <w:color w:val="1F4D78"/>
                <w:sz w:val="17"/>
              </w:rPr>
              <w:t>[[TXT:institutions:0099:7b64785a]]</w:t>
            </w:r>
            <w:r>
              <w:br/>
              <w:t>li</w:t>
            </w:r>
          </w:p>
        </w:tc>
        <w:tc>
          <w:tcPr>
            <w:tcW w:type="dxa" w:w="1300"/>
          </w:tcPr>
          <w:p>
            <w:r>
              <w:t>list item</w:t>
            </w:r>
          </w:p>
        </w:tc>
        <w:tc>
          <w:tcPr>
            <w:tcW w:type="dxa" w:w="5560"/>
          </w:tcPr>
          <w:p>
            <w:r>
              <w:t>Serve staff and constituents with the same library.</w:t>
            </w:r>
          </w:p>
        </w:tc>
      </w:tr>
      <w:tr>
        <w:tc>
          <w:tcPr>
            <w:tcW w:type="dxa" w:w="2500"/>
          </w:tcPr>
          <w:p>
            <w:r>
              <w:rPr>
                <w:b/>
                <w:i w:val="0"/>
                <w:color w:val="1F4D78"/>
                <w:sz w:val="17"/>
              </w:rPr>
              <w:t>[[TXT:institutions:0100:8457ed43]]</w:t>
            </w:r>
            <w:r>
              <w:br/>
              <w:t>li</w:t>
            </w:r>
          </w:p>
        </w:tc>
        <w:tc>
          <w:tcPr>
            <w:tcW w:type="dxa" w:w="1300"/>
          </w:tcPr>
          <w:p>
            <w:r>
              <w:t>list item</w:t>
            </w:r>
          </w:p>
        </w:tc>
        <w:tc>
          <w:tcPr>
            <w:tcW w:type="dxa" w:w="5560"/>
          </w:tcPr>
          <w:p>
            <w:r>
              <w:t>Improve transparency with accessible reading formats.</w:t>
            </w:r>
          </w:p>
        </w:tc>
      </w:tr>
      <w:tr>
        <w:tc>
          <w:tcPr>
            <w:tcW w:type="dxa" w:w="2500"/>
          </w:tcPr>
          <w:p>
            <w:r>
              <w:rPr>
                <w:b/>
                <w:i w:val="0"/>
                <w:color w:val="1F4D78"/>
                <w:sz w:val="17"/>
              </w:rPr>
              <w:t>[[TXT:institutions:0101:429ae436]]</w:t>
            </w:r>
            <w:r>
              <w:br/>
              <w:t>li</w:t>
            </w:r>
          </w:p>
        </w:tc>
        <w:tc>
          <w:tcPr>
            <w:tcW w:type="dxa" w:w="1300"/>
          </w:tcPr>
          <w:p>
            <w:r>
              <w:t>list item</w:t>
            </w:r>
          </w:p>
        </w:tc>
        <w:tc>
          <w:tcPr>
            <w:tcW w:type="dxa" w:w="5560"/>
          </w:tcPr>
          <w:p>
            <w:r>
              <w:t>Track public engagement to inform policy work.</w:t>
            </w:r>
          </w:p>
        </w:tc>
      </w:tr>
      <w:tr>
        <w:tc>
          <w:tcPr>
            <w:tcW w:type="dxa" w:w="2500"/>
          </w:tcPr>
          <w:p>
            <w:r>
              <w:rPr>
                <w:b/>
                <w:i w:val="0"/>
                <w:color w:val="1F4D78"/>
                <w:sz w:val="17"/>
              </w:rPr>
              <w:t>[[TXT:institutions:0102:e9f5db6d]]</w:t>
            </w:r>
            <w:r>
              <w:br/>
              <w:t>p</w:t>
            </w:r>
          </w:p>
        </w:tc>
        <w:tc>
          <w:tcPr>
            <w:tcW w:type="dxa" w:w="1300"/>
          </w:tcPr>
          <w:p>
            <w:r>
              <w:t>paragraph</w:t>
            </w:r>
          </w:p>
        </w:tc>
        <w:tc>
          <w:tcPr>
            <w:tcW w:type="dxa" w:w="5560"/>
          </w:tcPr>
          <w:p>
            <w:r>
              <w:t>Make policy libraries readable and searchable for the public.</w:t>
            </w:r>
          </w:p>
        </w:tc>
      </w:tr>
      <w:tr>
        <w:tc>
          <w:tcPr>
            <w:tcW w:type="dxa" w:w="2500"/>
          </w:tcPr>
          <w:p>
            <w:r>
              <w:rPr>
                <w:b/>
                <w:i w:val="0"/>
                <w:color w:val="1F4D78"/>
                <w:sz w:val="17"/>
              </w:rPr>
              <w:t>[[TXT:institutions:0103:45455f3e]]</w:t>
            </w:r>
            <w:r>
              <w:br/>
              <w:t>h3</w:t>
            </w:r>
          </w:p>
        </w:tc>
        <w:tc>
          <w:tcPr>
            <w:tcW w:type="dxa" w:w="1300"/>
          </w:tcPr>
          <w:p>
            <w:r>
              <w:t>heading 3</w:t>
            </w:r>
          </w:p>
        </w:tc>
        <w:tc>
          <w:tcPr>
            <w:tcW w:type="dxa" w:w="5560"/>
          </w:tcPr>
          <w:p>
            <w:r>
              <w:t>Public organizations amplify mission-driven knowledge.</w:t>
            </w:r>
          </w:p>
        </w:tc>
      </w:tr>
      <w:tr>
        <w:tc>
          <w:tcPr>
            <w:tcW w:type="dxa" w:w="2500"/>
          </w:tcPr>
          <w:p>
            <w:r>
              <w:rPr>
                <w:b/>
                <w:i w:val="0"/>
                <w:color w:val="1F4D78"/>
                <w:sz w:val="17"/>
              </w:rPr>
              <w:t>[[TXT:institutions:0104:737d8958]]</w:t>
            </w:r>
            <w:r>
              <w:br/>
              <w:t>p</w:t>
            </w:r>
          </w:p>
        </w:tc>
        <w:tc>
          <w:tcPr>
            <w:tcW w:type="dxa" w:w="1300"/>
          </w:tcPr>
          <w:p>
            <w:r>
              <w:t>paragraph</w:t>
            </w:r>
          </w:p>
        </w:tc>
        <w:tc>
          <w:tcPr>
            <w:tcW w:type="dxa" w:w="5560"/>
          </w:tcPr>
          <w:p>
            <w:r>
              <w:t>Publish reports, guides, and resources that reach the right communities.</w:t>
            </w:r>
          </w:p>
        </w:tc>
      </w:tr>
      <w:tr>
        <w:tc>
          <w:tcPr>
            <w:tcW w:type="dxa" w:w="2500"/>
          </w:tcPr>
          <w:p>
            <w:r>
              <w:rPr>
                <w:b/>
                <w:i w:val="0"/>
                <w:color w:val="1F4D78"/>
                <w:sz w:val="17"/>
              </w:rPr>
              <w:t>[[TXT:institutions:0105:882f6482]]</w:t>
            </w:r>
            <w:r>
              <w:br/>
              <w:t>li</w:t>
            </w:r>
          </w:p>
        </w:tc>
        <w:tc>
          <w:tcPr>
            <w:tcW w:type="dxa" w:w="1300"/>
          </w:tcPr>
          <w:p>
            <w:r>
              <w:t>list item</w:t>
            </w:r>
          </w:p>
        </w:tc>
        <w:tc>
          <w:tcPr>
            <w:tcW w:type="dxa" w:w="5560"/>
          </w:tcPr>
          <w:p>
            <w:r>
              <w:t>Share mission resources with clarity and permanence.</w:t>
            </w:r>
          </w:p>
        </w:tc>
      </w:tr>
      <w:tr>
        <w:tc>
          <w:tcPr>
            <w:tcW w:type="dxa" w:w="2500"/>
          </w:tcPr>
          <w:p>
            <w:r>
              <w:rPr>
                <w:b/>
                <w:i w:val="0"/>
                <w:color w:val="1F4D78"/>
                <w:sz w:val="17"/>
              </w:rPr>
              <w:t>[[TXT:institutions:0106:cabe4d18]]</w:t>
            </w:r>
            <w:r>
              <w:br/>
              <w:t>li</w:t>
            </w:r>
          </w:p>
        </w:tc>
        <w:tc>
          <w:tcPr>
            <w:tcW w:type="dxa" w:w="1300"/>
          </w:tcPr>
          <w:p>
            <w:r>
              <w:t>list item</w:t>
            </w:r>
          </w:p>
        </w:tc>
        <w:tc>
          <w:tcPr>
            <w:tcW w:type="dxa" w:w="5560"/>
          </w:tcPr>
          <w:p>
            <w:r>
              <w:t>Curate resources for communities and partners.</w:t>
            </w:r>
          </w:p>
        </w:tc>
      </w:tr>
      <w:tr>
        <w:tc>
          <w:tcPr>
            <w:tcW w:type="dxa" w:w="2500"/>
          </w:tcPr>
          <w:p>
            <w:r>
              <w:rPr>
                <w:b/>
                <w:i w:val="0"/>
                <w:color w:val="1F4D78"/>
                <w:sz w:val="17"/>
              </w:rPr>
              <w:t>[[TXT:institutions:0107:66172b90]]</w:t>
            </w:r>
            <w:r>
              <w:br/>
              <w:t>li</w:t>
            </w:r>
          </w:p>
        </w:tc>
        <w:tc>
          <w:tcPr>
            <w:tcW w:type="dxa" w:w="1300"/>
          </w:tcPr>
          <w:p>
            <w:r>
              <w:t>list item</w:t>
            </w:r>
          </w:p>
        </w:tc>
        <w:tc>
          <w:tcPr>
            <w:tcW w:type="dxa" w:w="5560"/>
          </w:tcPr>
          <w:p>
            <w:r>
              <w:t>Publish reports with lasting visibility.</w:t>
            </w:r>
          </w:p>
        </w:tc>
      </w:tr>
      <w:tr>
        <w:tc>
          <w:tcPr>
            <w:tcW w:type="dxa" w:w="2500"/>
          </w:tcPr>
          <w:p>
            <w:r>
              <w:rPr>
                <w:b/>
                <w:i w:val="0"/>
                <w:color w:val="1F4D78"/>
                <w:sz w:val="17"/>
              </w:rPr>
              <w:t>[[TXT:institutions:0108:5778c7db]]</w:t>
            </w:r>
            <w:r>
              <w:br/>
              <w:t>li</w:t>
            </w:r>
          </w:p>
        </w:tc>
        <w:tc>
          <w:tcPr>
            <w:tcW w:type="dxa" w:w="1300"/>
          </w:tcPr>
          <w:p>
            <w:r>
              <w:t>list item</w:t>
            </w:r>
          </w:p>
        </w:tc>
        <w:tc>
          <w:tcPr>
            <w:tcW w:type="dxa" w:w="5560"/>
          </w:tcPr>
          <w:p>
            <w:r>
              <w:t>Curate collections for partners and constituents.</w:t>
            </w:r>
          </w:p>
        </w:tc>
      </w:tr>
      <w:tr>
        <w:tc>
          <w:tcPr>
            <w:tcW w:type="dxa" w:w="2500"/>
          </w:tcPr>
          <w:p>
            <w:r>
              <w:rPr>
                <w:b/>
                <w:i w:val="0"/>
                <w:color w:val="1F4D78"/>
                <w:sz w:val="17"/>
              </w:rPr>
              <w:t>[[TXT:institutions:0109:a15c487f]]</w:t>
            </w:r>
            <w:r>
              <w:br/>
              <w:t>li</w:t>
            </w:r>
          </w:p>
        </w:tc>
        <w:tc>
          <w:tcPr>
            <w:tcW w:type="dxa" w:w="1300"/>
          </w:tcPr>
          <w:p>
            <w:r>
              <w:t>list item</w:t>
            </w:r>
          </w:p>
        </w:tc>
        <w:tc>
          <w:tcPr>
            <w:tcW w:type="dxa" w:w="5560"/>
          </w:tcPr>
          <w:p>
            <w:r>
              <w:t>Launch public reading programs and campaigns.</w:t>
            </w:r>
          </w:p>
        </w:tc>
      </w:tr>
      <w:tr>
        <w:tc>
          <w:tcPr>
            <w:tcW w:type="dxa" w:w="2500"/>
          </w:tcPr>
          <w:p>
            <w:r>
              <w:rPr>
                <w:b/>
                <w:i w:val="0"/>
                <w:color w:val="1F4D78"/>
                <w:sz w:val="17"/>
              </w:rPr>
              <w:t>[[TXT:institutions:0110:a57cdab5]]</w:t>
            </w:r>
            <w:r>
              <w:br/>
              <w:t>li</w:t>
            </w:r>
          </w:p>
        </w:tc>
        <w:tc>
          <w:tcPr>
            <w:tcW w:type="dxa" w:w="1300"/>
          </w:tcPr>
          <w:p>
            <w:r>
              <w:t>list item</w:t>
            </w:r>
          </w:p>
        </w:tc>
        <w:tc>
          <w:tcPr>
            <w:tcW w:type="dxa" w:w="5560"/>
          </w:tcPr>
          <w:p>
            <w:r>
              <w:t>Build trust with transparent, accessible publishing.</w:t>
            </w:r>
          </w:p>
        </w:tc>
      </w:tr>
      <w:tr>
        <w:tc>
          <w:tcPr>
            <w:tcW w:type="dxa" w:w="2500"/>
          </w:tcPr>
          <w:p>
            <w:r>
              <w:rPr>
                <w:b/>
                <w:i w:val="0"/>
                <w:color w:val="1F4D78"/>
                <w:sz w:val="17"/>
              </w:rPr>
              <w:t>[[TXT:institutions:0111:4b977d2c]]</w:t>
            </w:r>
            <w:r>
              <w:br/>
              <w:t>p</w:t>
            </w:r>
          </w:p>
        </w:tc>
        <w:tc>
          <w:tcPr>
            <w:tcW w:type="dxa" w:w="1300"/>
          </w:tcPr>
          <w:p>
            <w:r>
              <w:t>paragraph</w:t>
            </w:r>
          </w:p>
        </w:tc>
        <w:tc>
          <w:tcPr>
            <w:tcW w:type="dxa" w:w="5560"/>
          </w:tcPr>
          <w:p>
            <w:r>
              <w:t>Deliver mission resources through a trusted public reading library.</w:t>
            </w:r>
          </w:p>
        </w:tc>
      </w:tr>
      <w:tr>
        <w:tc>
          <w:tcPr>
            <w:tcW w:type="dxa" w:w="2500"/>
          </w:tcPr>
          <w:p>
            <w:r>
              <w:rPr>
                <w:b/>
                <w:i w:val="0"/>
                <w:color w:val="1F4D78"/>
                <w:sz w:val="17"/>
              </w:rPr>
              <w:t>[[TXT:institutions:0112:8104dafc]]</w:t>
            </w:r>
            <w:r>
              <w:br/>
              <w:t>h3</w:t>
            </w:r>
          </w:p>
        </w:tc>
        <w:tc>
          <w:tcPr>
            <w:tcW w:type="dxa" w:w="1300"/>
          </w:tcPr>
          <w:p>
            <w:r>
              <w:t>heading 3</w:t>
            </w:r>
          </w:p>
        </w:tc>
        <w:tc>
          <w:tcPr>
            <w:tcW w:type="dxa" w:w="5560"/>
          </w:tcPr>
          <w:p>
            <w:r>
              <w:t>Create communities around collections.</w:t>
            </w:r>
          </w:p>
        </w:tc>
      </w:tr>
      <w:tr>
        <w:tc>
          <w:tcPr>
            <w:tcW w:type="dxa" w:w="2500"/>
          </w:tcPr>
          <w:p>
            <w:r>
              <w:rPr>
                <w:b/>
                <w:i w:val="0"/>
                <w:color w:val="1F4D78"/>
                <w:sz w:val="17"/>
              </w:rPr>
              <w:t>[[TXT:institutions:0113:c140afb3]]</w:t>
            </w:r>
            <w:r>
              <w:br/>
              <w:t>p</w:t>
            </w:r>
          </w:p>
        </w:tc>
        <w:tc>
          <w:tcPr>
            <w:tcW w:type="dxa" w:w="1300"/>
          </w:tcPr>
          <w:p>
            <w:r>
              <w:t>paragraph</w:t>
            </w:r>
          </w:p>
        </w:tc>
        <w:tc>
          <w:tcPr>
            <w:tcW w:type="dxa" w:w="5560"/>
          </w:tcPr>
          <w:p>
            <w:r>
              <w:t>Publishers, libraries and universities can use WeBuzz Community to support book clubs, reading programs, classroom discussions, and collaborative exploration of texts.</w:t>
            </w:r>
          </w:p>
        </w:tc>
      </w:tr>
      <w:tr>
        <w:tc>
          <w:tcPr>
            <w:tcW w:type="dxa" w:w="2500"/>
          </w:tcPr>
          <w:p>
            <w:r>
              <w:rPr>
                <w:b/>
                <w:i w:val="0"/>
                <w:color w:val="1F4D78"/>
                <w:sz w:val="17"/>
              </w:rPr>
              <w:t>[[TXT:institutions:0114:f9612ff0]]</w:t>
            </w:r>
            <w:r>
              <w:br/>
              <w:t>li</w:t>
            </w:r>
          </w:p>
        </w:tc>
        <w:tc>
          <w:tcPr>
            <w:tcW w:type="dxa" w:w="1300"/>
          </w:tcPr>
          <w:p>
            <w:r>
              <w:t>list item</w:t>
            </w:r>
          </w:p>
        </w:tc>
        <w:tc>
          <w:tcPr>
            <w:tcW w:type="dxa" w:w="5560"/>
          </w:tcPr>
          <w:p>
            <w:r>
              <w:t>Digital book clubs</w:t>
            </w:r>
          </w:p>
        </w:tc>
      </w:tr>
      <w:tr>
        <w:tc>
          <w:tcPr>
            <w:tcW w:type="dxa" w:w="2500"/>
          </w:tcPr>
          <w:p>
            <w:r>
              <w:rPr>
                <w:b/>
                <w:i w:val="0"/>
                <w:color w:val="1F4D78"/>
                <w:sz w:val="17"/>
              </w:rPr>
              <w:t>[[TXT:institutions:0115:c4badc99]]</w:t>
            </w:r>
            <w:r>
              <w:br/>
              <w:t>li</w:t>
            </w:r>
          </w:p>
        </w:tc>
        <w:tc>
          <w:tcPr>
            <w:tcW w:type="dxa" w:w="1300"/>
          </w:tcPr>
          <w:p>
            <w:r>
              <w:t>list item</w:t>
            </w:r>
          </w:p>
        </w:tc>
        <w:tc>
          <w:tcPr>
            <w:tcW w:type="dxa" w:w="5560"/>
          </w:tcPr>
          <w:p>
            <w:r>
              <w:t>Shared reading experiences</w:t>
            </w:r>
          </w:p>
        </w:tc>
      </w:tr>
      <w:tr>
        <w:tc>
          <w:tcPr>
            <w:tcW w:type="dxa" w:w="2500"/>
          </w:tcPr>
          <w:p>
            <w:r>
              <w:rPr>
                <w:b/>
                <w:i w:val="0"/>
                <w:color w:val="1F4D78"/>
                <w:sz w:val="17"/>
              </w:rPr>
              <w:t>[[TXT:institutions:0116:d5447586]]</w:t>
            </w:r>
            <w:r>
              <w:br/>
              <w:t>li</w:t>
            </w:r>
          </w:p>
        </w:tc>
        <w:tc>
          <w:tcPr>
            <w:tcW w:type="dxa" w:w="1300"/>
          </w:tcPr>
          <w:p>
            <w:r>
              <w:t>list item</w:t>
            </w:r>
          </w:p>
        </w:tc>
        <w:tc>
          <w:tcPr>
            <w:tcW w:type="dxa" w:w="5560"/>
          </w:tcPr>
          <w:p>
            <w:r>
              <w:t>Classroom discussion</w:t>
            </w:r>
          </w:p>
        </w:tc>
      </w:tr>
      <w:tr>
        <w:tc>
          <w:tcPr>
            <w:tcW w:type="dxa" w:w="2500"/>
          </w:tcPr>
          <w:p>
            <w:r>
              <w:rPr>
                <w:b/>
                <w:i w:val="0"/>
                <w:color w:val="1F4D78"/>
                <w:sz w:val="17"/>
              </w:rPr>
              <w:t>[[TXT:institutions:0117:c0e883e0]]</w:t>
            </w:r>
            <w:r>
              <w:br/>
              <w:t>li</w:t>
            </w:r>
          </w:p>
        </w:tc>
        <w:tc>
          <w:tcPr>
            <w:tcW w:type="dxa" w:w="1300"/>
          </w:tcPr>
          <w:p>
            <w:r>
              <w:t>list item</w:t>
            </w:r>
          </w:p>
        </w:tc>
        <w:tc>
          <w:tcPr>
            <w:tcW w:type="dxa" w:w="5560"/>
          </w:tcPr>
          <w:p>
            <w:r>
              <w:t>Academic engagement</w:t>
            </w:r>
          </w:p>
        </w:tc>
      </w:tr>
      <w:tr>
        <w:tc>
          <w:tcPr>
            <w:tcW w:type="dxa" w:w="2500"/>
          </w:tcPr>
          <w:p>
            <w:r>
              <w:rPr>
                <w:b/>
                <w:i w:val="0"/>
                <w:color w:val="1F4D78"/>
                <w:sz w:val="17"/>
              </w:rPr>
              <w:t>[[TXT:institutions:0118:4026e850]]</w:t>
            </w:r>
            <w:r>
              <w:br/>
              <w:t>li</w:t>
            </w:r>
          </w:p>
        </w:tc>
        <w:tc>
          <w:tcPr>
            <w:tcW w:type="dxa" w:w="1300"/>
          </w:tcPr>
          <w:p>
            <w:r>
              <w:t>list item</w:t>
            </w:r>
          </w:p>
        </w:tc>
        <w:tc>
          <w:tcPr>
            <w:tcW w:type="dxa" w:w="5560"/>
          </w:tcPr>
          <w:p>
            <w:r>
              <w:t>Community participation</w:t>
            </w:r>
          </w:p>
        </w:tc>
      </w:tr>
      <w:tr>
        <w:tc>
          <w:tcPr>
            <w:tcW w:type="dxa" w:w="2500"/>
          </w:tcPr>
          <w:p>
            <w:r>
              <w:rPr>
                <w:b/>
                <w:i w:val="0"/>
                <w:color w:val="1F4D78"/>
                <w:sz w:val="17"/>
              </w:rPr>
              <w:t>[[TXT:institutions:0119:e03f2c46]]</w:t>
            </w:r>
            <w:r>
              <w:br/>
              <w:t>a</w:t>
            </w:r>
          </w:p>
        </w:tc>
        <w:tc>
          <w:tcPr>
            <w:tcW w:type="dxa" w:w="1300"/>
          </w:tcPr>
          <w:p>
            <w:r>
              <w:t>button</w:t>
            </w:r>
          </w:p>
        </w:tc>
        <w:tc>
          <w:tcPr>
            <w:tcW w:type="dxa" w:w="5560"/>
          </w:tcPr>
          <w:p>
            <w:r>
              <w:t>Explore WeBuzz Community</w:t>
            </w:r>
          </w:p>
        </w:tc>
      </w:tr>
      <w:tr>
        <w:tc>
          <w:tcPr>
            <w:tcW w:type="dxa" w:w="2500"/>
          </w:tcPr>
          <w:p>
            <w:r>
              <w:rPr>
                <w:b/>
                <w:i w:val="0"/>
                <w:color w:val="1F4D78"/>
                <w:sz w:val="17"/>
              </w:rPr>
              <w:t>[[TXT:institutions:0120:f81ccf6d]]</w:t>
            </w:r>
            <w:r>
              <w:br/>
              <w:t>h3</w:t>
            </w:r>
          </w:p>
        </w:tc>
        <w:tc>
          <w:tcPr>
            <w:tcW w:type="dxa" w:w="1300"/>
          </w:tcPr>
          <w:p>
            <w:r>
              <w:t>heading 3</w:t>
            </w:r>
          </w:p>
        </w:tc>
        <w:tc>
          <w:tcPr>
            <w:tcW w:type="dxa" w:w="5560"/>
          </w:tcPr>
          <w:p>
            <w:r>
              <w:t>Control access at every level</w:t>
            </w:r>
          </w:p>
        </w:tc>
      </w:tr>
      <w:tr>
        <w:tc>
          <w:tcPr>
            <w:tcW w:type="dxa" w:w="2500"/>
          </w:tcPr>
          <w:p>
            <w:r>
              <w:rPr>
                <w:b/>
                <w:i w:val="0"/>
                <w:color w:val="1F4D78"/>
                <w:sz w:val="17"/>
              </w:rPr>
              <w:t>[[TXT:institutions:0121:5352822c]]</w:t>
            </w:r>
            <w:r>
              <w:br/>
              <w:t>p</w:t>
            </w:r>
          </w:p>
        </w:tc>
        <w:tc>
          <w:tcPr>
            <w:tcW w:type="dxa" w:w="1300"/>
          </w:tcPr>
          <w:p>
            <w:r>
              <w:t>paragraph</w:t>
            </w:r>
          </w:p>
        </w:tc>
        <w:tc>
          <w:tcPr>
            <w:tcW w:type="dxa" w:w="5560"/>
          </w:tcPr>
          <w:p>
            <w:r>
              <w:t>ReaderPub gives institutions administrative control over publications, users, and teams — allowing you to manage access, roles, and distribution policies from a single platform.</w:t>
            </w:r>
          </w:p>
        </w:tc>
      </w:tr>
      <w:tr>
        <w:tc>
          <w:tcPr>
            <w:tcW w:type="dxa" w:w="2500"/>
          </w:tcPr>
          <w:p>
            <w:r>
              <w:rPr>
                <w:b/>
                <w:i w:val="0"/>
                <w:color w:val="1F4D78"/>
                <w:sz w:val="17"/>
              </w:rPr>
              <w:t>[[TXT:institutions:0122:74ab9845]]</w:t>
            </w:r>
            <w:r>
              <w:br/>
              <w:t>li</w:t>
            </w:r>
          </w:p>
        </w:tc>
        <w:tc>
          <w:tcPr>
            <w:tcW w:type="dxa" w:w="1300"/>
          </w:tcPr>
          <w:p>
            <w:r>
              <w:t>list item</w:t>
            </w:r>
          </w:p>
        </w:tc>
        <w:tc>
          <w:tcPr>
            <w:tcW w:type="dxa" w:w="5560"/>
          </w:tcPr>
          <w:p>
            <w:r>
              <w:t>Assign access by user, group, or role</w:t>
            </w:r>
          </w:p>
        </w:tc>
      </w:tr>
      <w:tr>
        <w:tc>
          <w:tcPr>
            <w:tcW w:type="dxa" w:w="2500"/>
          </w:tcPr>
          <w:p>
            <w:r>
              <w:rPr>
                <w:b/>
                <w:i w:val="0"/>
                <w:color w:val="1F4D78"/>
                <w:sz w:val="17"/>
              </w:rPr>
              <w:t>[[TXT:institutions:0123:bc193fe4]]</w:t>
            </w:r>
            <w:r>
              <w:br/>
              <w:t>li</w:t>
            </w:r>
          </w:p>
        </w:tc>
        <w:tc>
          <w:tcPr>
            <w:tcW w:type="dxa" w:w="1300"/>
          </w:tcPr>
          <w:p>
            <w:r>
              <w:t>list item</w:t>
            </w:r>
          </w:p>
        </w:tc>
        <w:tc>
          <w:tcPr>
            <w:tcW w:type="dxa" w:w="5560"/>
          </w:tcPr>
          <w:p>
            <w:r>
              <w:t>Control visibility of individual publications</w:t>
            </w:r>
          </w:p>
        </w:tc>
      </w:tr>
      <w:tr>
        <w:tc>
          <w:tcPr>
            <w:tcW w:type="dxa" w:w="2500"/>
          </w:tcPr>
          <w:p>
            <w:r>
              <w:rPr>
                <w:b/>
                <w:i w:val="0"/>
                <w:color w:val="1F4D78"/>
                <w:sz w:val="17"/>
              </w:rPr>
              <w:t>[[TXT:institutions:0124:dadace9c]]</w:t>
            </w:r>
            <w:r>
              <w:br/>
              <w:t>li</w:t>
            </w:r>
          </w:p>
        </w:tc>
        <w:tc>
          <w:tcPr>
            <w:tcW w:type="dxa" w:w="1300"/>
          </w:tcPr>
          <w:p>
            <w:r>
              <w:t>list item</w:t>
            </w:r>
          </w:p>
        </w:tc>
        <w:tc>
          <w:tcPr>
            <w:tcW w:type="dxa" w:w="5560"/>
          </w:tcPr>
          <w:p>
            <w:r>
              <w:t>Manage internal teams and external audiences</w:t>
            </w:r>
          </w:p>
        </w:tc>
      </w:tr>
      <w:tr>
        <w:tc>
          <w:tcPr>
            <w:tcW w:type="dxa" w:w="2500"/>
          </w:tcPr>
          <w:p>
            <w:r>
              <w:rPr>
                <w:b/>
                <w:i w:val="0"/>
                <w:color w:val="1F4D78"/>
                <w:sz w:val="17"/>
              </w:rPr>
              <w:t>[[TXT:institutions:0125:4021c0da]]</w:t>
            </w:r>
            <w:r>
              <w:br/>
              <w:t>li</w:t>
            </w:r>
          </w:p>
        </w:tc>
        <w:tc>
          <w:tcPr>
            <w:tcW w:type="dxa" w:w="1300"/>
          </w:tcPr>
          <w:p>
            <w:r>
              <w:t>list item</w:t>
            </w:r>
          </w:p>
        </w:tc>
        <w:tc>
          <w:tcPr>
            <w:tcW w:type="dxa" w:w="5560"/>
          </w:tcPr>
          <w:p>
            <w:r>
              <w:t>Maintain oversight across your entire catalog</w:t>
            </w:r>
          </w:p>
        </w:tc>
      </w:tr>
      <w:tr>
        <w:tc>
          <w:tcPr>
            <w:tcW w:type="dxa" w:w="2500"/>
          </w:tcPr>
          <w:p>
            <w:r>
              <w:rPr>
                <w:b/>
                <w:i w:val="0"/>
                <w:color w:val="1F4D78"/>
                <w:sz w:val="17"/>
              </w:rPr>
              <w:t>[[TXT:institutions:0126:1e23d334]]</w:t>
            </w:r>
            <w:r>
              <w:br/>
              <w:t>a</w:t>
            </w:r>
          </w:p>
        </w:tc>
        <w:tc>
          <w:tcPr>
            <w:tcW w:type="dxa" w:w="1300"/>
          </w:tcPr>
          <w:p>
            <w:r>
              <w:t>button</w:t>
            </w:r>
          </w:p>
        </w:tc>
        <w:tc>
          <w:tcPr>
            <w:tcW w:type="dxa" w:w="5560"/>
          </w:tcPr>
          <w:p>
            <w:r>
              <w:t>Learn how access control works</w:t>
            </w:r>
          </w:p>
        </w:tc>
      </w:tr>
      <w:tr>
        <w:tc>
          <w:tcPr>
            <w:tcW w:type="dxa" w:w="2500"/>
          </w:tcPr>
          <w:p>
            <w:r>
              <w:rPr>
                <w:b/>
                <w:i w:val="0"/>
                <w:color w:val="1F4D78"/>
                <w:sz w:val="17"/>
              </w:rPr>
              <w:t>[[TXT:institutions:0127:e03c33a4]]</w:t>
            </w:r>
            <w:r>
              <w:br/>
              <w:t>h3</w:t>
            </w:r>
          </w:p>
        </w:tc>
        <w:tc>
          <w:tcPr>
            <w:tcW w:type="dxa" w:w="1300"/>
          </w:tcPr>
          <w:p>
            <w:r>
              <w:t>heading 3</w:t>
            </w:r>
          </w:p>
        </w:tc>
        <w:tc>
          <w:tcPr>
            <w:tcW w:type="dxa" w:w="5560"/>
          </w:tcPr>
          <w:p>
            <w:r>
              <w:t>Built to reduce file leakage</w:t>
            </w:r>
          </w:p>
        </w:tc>
      </w:tr>
      <w:tr>
        <w:tc>
          <w:tcPr>
            <w:tcW w:type="dxa" w:w="2500"/>
          </w:tcPr>
          <w:p>
            <w:r>
              <w:rPr>
                <w:b/>
                <w:i w:val="0"/>
                <w:color w:val="1F4D78"/>
                <w:sz w:val="17"/>
              </w:rPr>
              <w:t>[[TXT:institutions:0128:100d7e46]]</w:t>
            </w:r>
            <w:r>
              <w:br/>
              <w:t>p</w:t>
            </w:r>
          </w:p>
        </w:tc>
        <w:tc>
          <w:tcPr>
            <w:tcW w:type="dxa" w:w="1300"/>
          </w:tcPr>
          <w:p>
            <w:r>
              <w:t>paragraph</w:t>
            </w:r>
          </w:p>
        </w:tc>
        <w:tc>
          <w:tcPr>
            <w:tcW w:type="dxa" w:w="5560"/>
          </w:tcPr>
          <w:p>
            <w:r>
              <w:t>In file-based systems, content can circulate beyond the platform after delivery. ReaderPub minimizes that risk by keeping primary reading access on the web instead of routinely distributing a complete downloadable book file.</w:t>
            </w:r>
          </w:p>
        </w:tc>
      </w:tr>
      <w:tr>
        <w:tc>
          <w:tcPr>
            <w:tcW w:type="dxa" w:w="2500"/>
          </w:tcPr>
          <w:p>
            <w:r>
              <w:rPr>
                <w:b/>
                <w:i w:val="0"/>
                <w:color w:val="1F4D78"/>
                <w:sz w:val="17"/>
              </w:rPr>
              <w:t>[[TXT:institutions:0129:521b020b]]</w:t>
            </w:r>
            <w:r>
              <w:br/>
              <w:t>p</w:t>
            </w:r>
          </w:p>
        </w:tc>
        <w:tc>
          <w:tcPr>
            <w:tcW w:type="dxa" w:w="1300"/>
          </w:tcPr>
          <w:p>
            <w:r>
              <w:t>paragraph</w:t>
            </w:r>
          </w:p>
        </w:tc>
        <w:tc>
          <w:tcPr>
            <w:tcW w:type="dxa" w:w="5560"/>
          </w:tcPr>
          <w:p>
            <w:r>
              <w:t>Traditional DRM tries to control a file after delivery. ReaderPub reduces risk earlier by avoiding routine end-user delivery of the primary reading file.</w:t>
            </w:r>
          </w:p>
        </w:tc>
      </w:tr>
      <w:tr>
        <w:tc>
          <w:tcPr>
            <w:tcW w:type="dxa" w:w="2500"/>
          </w:tcPr>
          <w:p>
            <w:r>
              <w:rPr>
                <w:b/>
                <w:i w:val="0"/>
                <w:color w:val="1F4D78"/>
                <w:sz w:val="17"/>
              </w:rPr>
              <w:t>[[TXT:institutions:0130:d32a344d]]</w:t>
            </w:r>
            <w:r>
              <w:br/>
              <w:t>a</w:t>
            </w:r>
          </w:p>
        </w:tc>
        <w:tc>
          <w:tcPr>
            <w:tcW w:type="dxa" w:w="1300"/>
          </w:tcPr>
          <w:p>
            <w:r>
              <w:t>button</w:t>
            </w:r>
          </w:p>
        </w:tc>
        <w:tc>
          <w:tcPr>
            <w:tcW w:type="dxa" w:w="5560"/>
          </w:tcPr>
          <w:p>
            <w:r>
              <w:t>Read about our protection model</w:t>
            </w:r>
          </w:p>
        </w:tc>
      </w:tr>
      <w:tr>
        <w:tc>
          <w:tcPr>
            <w:tcW w:type="dxa" w:w="2500"/>
          </w:tcPr>
          <w:p>
            <w:r>
              <w:rPr>
                <w:b/>
                <w:i w:val="0"/>
                <w:color w:val="1F4D78"/>
                <w:sz w:val="17"/>
              </w:rPr>
              <w:t>[[TXT:institutions:0131:c0279b90]]</w:t>
            </w:r>
            <w:r>
              <w:br/>
              <w:t>h2</w:t>
            </w:r>
          </w:p>
        </w:tc>
        <w:tc>
          <w:tcPr>
            <w:tcW w:type="dxa" w:w="1300"/>
          </w:tcPr>
          <w:p>
            <w:r>
              <w:t>heading 2</w:t>
            </w:r>
          </w:p>
        </w:tc>
        <w:tc>
          <w:tcPr>
            <w:tcW w:type="dxa" w:w="5560"/>
          </w:tcPr>
          <w:p>
            <w:r>
              <w:t>Knowledge becomes more valuable when it is used</w:t>
            </w:r>
          </w:p>
        </w:tc>
      </w:tr>
      <w:tr>
        <w:tc>
          <w:tcPr>
            <w:tcW w:type="dxa" w:w="2500"/>
          </w:tcPr>
          <w:p>
            <w:r>
              <w:rPr>
                <w:b/>
                <w:i w:val="0"/>
                <w:color w:val="1F4D78"/>
                <w:sz w:val="17"/>
              </w:rPr>
              <w:t>[[TXT:institutions:0132:a361cc3b]]</w:t>
            </w:r>
            <w:r>
              <w:br/>
              <w:t>p</w:t>
            </w:r>
          </w:p>
        </w:tc>
        <w:tc>
          <w:tcPr>
            <w:tcW w:type="dxa" w:w="1300"/>
          </w:tcPr>
          <w:p>
            <w:r>
              <w:t>paragraph</w:t>
            </w:r>
          </w:p>
        </w:tc>
        <w:tc>
          <w:tcPr>
            <w:tcW w:type="dxa" w:w="5560"/>
          </w:tcPr>
          <w:p>
            <w:r>
              <w:t>Collections create the greatest value when readers can discover them, access them and engage with them over time.</w:t>
            </w:r>
          </w:p>
        </w:tc>
      </w:tr>
      <w:tr>
        <w:tc>
          <w:tcPr>
            <w:tcW w:type="dxa" w:w="2500"/>
          </w:tcPr>
          <w:p>
            <w:r>
              <w:rPr>
                <w:b/>
                <w:i w:val="0"/>
                <w:color w:val="1F4D78"/>
                <w:sz w:val="17"/>
              </w:rPr>
              <w:t>[[TXT:institutions:0133:a54ad85c]]</w:t>
            </w:r>
            <w:r>
              <w:br/>
              <w:t>h3</w:t>
            </w:r>
          </w:p>
        </w:tc>
        <w:tc>
          <w:tcPr>
            <w:tcW w:type="dxa" w:w="1300"/>
          </w:tcPr>
          <w:p>
            <w:r>
              <w:t>heading 3</w:t>
            </w:r>
          </w:p>
        </w:tc>
        <w:tc>
          <w:tcPr>
            <w:tcW w:type="dxa" w:w="5560"/>
          </w:tcPr>
          <w:p>
            <w:r>
              <w:t>Universities</w:t>
            </w:r>
          </w:p>
        </w:tc>
      </w:tr>
      <w:tr>
        <w:tc>
          <w:tcPr>
            <w:tcW w:type="dxa" w:w="2500"/>
          </w:tcPr>
          <w:p>
            <w:r>
              <w:rPr>
                <w:b/>
                <w:i w:val="0"/>
                <w:color w:val="1F4D78"/>
                <w:sz w:val="17"/>
              </w:rPr>
              <w:t>[[TXT:institutions:0134:ead9d524]]</w:t>
            </w:r>
            <w:r>
              <w:br/>
              <w:t>p</w:t>
            </w:r>
          </w:p>
        </w:tc>
        <w:tc>
          <w:tcPr>
            <w:tcW w:type="dxa" w:w="1300"/>
          </w:tcPr>
          <w:p>
            <w:r>
              <w:t>paragraph</w:t>
            </w:r>
          </w:p>
        </w:tc>
        <w:tc>
          <w:tcPr>
            <w:tcW w:type="dxa" w:w="5560"/>
          </w:tcPr>
          <w:p>
            <w:r>
              <w:t>Extend the reach of research and educational materials.</w:t>
            </w:r>
          </w:p>
        </w:tc>
      </w:tr>
      <w:tr>
        <w:tc>
          <w:tcPr>
            <w:tcW w:type="dxa" w:w="2500"/>
          </w:tcPr>
          <w:p>
            <w:r>
              <w:rPr>
                <w:b/>
                <w:i w:val="0"/>
                <w:color w:val="1F4D78"/>
                <w:sz w:val="17"/>
              </w:rPr>
              <w:t>[[TXT:institutions:0135:27c968e6]]</w:t>
            </w:r>
            <w:r>
              <w:br/>
              <w:t>h3</w:t>
            </w:r>
          </w:p>
        </w:tc>
        <w:tc>
          <w:tcPr>
            <w:tcW w:type="dxa" w:w="1300"/>
          </w:tcPr>
          <w:p>
            <w:r>
              <w:t>heading 3</w:t>
            </w:r>
          </w:p>
        </w:tc>
        <w:tc>
          <w:tcPr>
            <w:tcW w:type="dxa" w:w="5560"/>
          </w:tcPr>
          <w:p>
            <w:r>
              <w:t>Libraries</w:t>
            </w:r>
          </w:p>
        </w:tc>
      </w:tr>
      <w:tr>
        <w:tc>
          <w:tcPr>
            <w:tcW w:type="dxa" w:w="2500"/>
          </w:tcPr>
          <w:p>
            <w:r>
              <w:rPr>
                <w:b/>
                <w:i w:val="0"/>
                <w:color w:val="1F4D78"/>
                <w:sz w:val="17"/>
              </w:rPr>
              <w:t>[[TXT:institutions:0136:9cfef5f6]]</w:t>
            </w:r>
            <w:r>
              <w:br/>
              <w:t>p</w:t>
            </w:r>
          </w:p>
        </w:tc>
        <w:tc>
          <w:tcPr>
            <w:tcW w:type="dxa" w:w="1300"/>
          </w:tcPr>
          <w:p>
            <w:r>
              <w:t>paragraph</w:t>
            </w:r>
          </w:p>
        </w:tc>
        <w:tc>
          <w:tcPr>
            <w:tcW w:type="dxa" w:w="5560"/>
          </w:tcPr>
          <w:p>
            <w:r>
              <w:t>Make collections more visible and accessible.</w:t>
            </w:r>
          </w:p>
        </w:tc>
      </w:tr>
      <w:tr>
        <w:tc>
          <w:tcPr>
            <w:tcW w:type="dxa" w:w="2500"/>
          </w:tcPr>
          <w:p>
            <w:r>
              <w:rPr>
                <w:b/>
                <w:i w:val="0"/>
                <w:color w:val="1F4D78"/>
                <w:sz w:val="17"/>
              </w:rPr>
              <w:t>[[TXT:institutions:0137:4c41eac2]]</w:t>
            </w:r>
            <w:r>
              <w:br/>
              <w:t>h3</w:t>
            </w:r>
          </w:p>
        </w:tc>
        <w:tc>
          <w:tcPr>
            <w:tcW w:type="dxa" w:w="1300"/>
          </w:tcPr>
          <w:p>
            <w:r>
              <w:t>heading 3</w:t>
            </w:r>
          </w:p>
        </w:tc>
        <w:tc>
          <w:tcPr>
            <w:tcW w:type="dxa" w:w="5560"/>
          </w:tcPr>
          <w:p>
            <w:r>
              <w:t>Public organizations</w:t>
            </w:r>
          </w:p>
        </w:tc>
      </w:tr>
      <w:tr>
        <w:tc>
          <w:tcPr>
            <w:tcW w:type="dxa" w:w="2500"/>
          </w:tcPr>
          <w:p>
            <w:r>
              <w:rPr>
                <w:b/>
                <w:i w:val="0"/>
                <w:color w:val="1F4D78"/>
                <w:sz w:val="17"/>
              </w:rPr>
              <w:t>[[TXT:institutions:0138:4f4ea071]]</w:t>
            </w:r>
            <w:r>
              <w:br/>
              <w:t>p</w:t>
            </w:r>
          </w:p>
        </w:tc>
        <w:tc>
          <w:tcPr>
            <w:tcW w:type="dxa" w:w="1300"/>
          </w:tcPr>
          <w:p>
            <w:r>
              <w:t>paragraph</w:t>
            </w:r>
          </w:p>
        </w:tc>
        <w:tc>
          <w:tcPr>
            <w:tcW w:type="dxa" w:w="5560"/>
          </w:tcPr>
          <w:p>
            <w:r>
              <w:t>Increase the usefulness of published information.</w:t>
            </w:r>
          </w:p>
        </w:tc>
      </w:tr>
      <w:tr>
        <w:tc>
          <w:tcPr>
            <w:tcW w:type="dxa" w:w="2500"/>
          </w:tcPr>
          <w:p>
            <w:r>
              <w:rPr>
                <w:b/>
                <w:i w:val="0"/>
                <w:color w:val="1F4D78"/>
                <w:sz w:val="17"/>
              </w:rPr>
              <w:t>[[TXT:institutions:0139:6203b6d1]]</w:t>
            </w:r>
            <w:r>
              <w:br/>
              <w:t>h3</w:t>
            </w:r>
          </w:p>
        </w:tc>
        <w:tc>
          <w:tcPr>
            <w:tcW w:type="dxa" w:w="1300"/>
          </w:tcPr>
          <w:p>
            <w:r>
              <w:t>heading 3</w:t>
            </w:r>
          </w:p>
        </w:tc>
        <w:tc>
          <w:tcPr>
            <w:tcW w:type="dxa" w:w="5560"/>
          </w:tcPr>
          <w:p>
            <w:r>
              <w:t>Research groups</w:t>
            </w:r>
          </w:p>
        </w:tc>
      </w:tr>
      <w:tr>
        <w:tc>
          <w:tcPr>
            <w:tcW w:type="dxa" w:w="2500"/>
          </w:tcPr>
          <w:p>
            <w:r>
              <w:rPr>
                <w:b/>
                <w:i w:val="0"/>
                <w:color w:val="1F4D78"/>
                <w:sz w:val="17"/>
              </w:rPr>
              <w:t>[[TXT:institutions:0140:05878b3f]]</w:t>
            </w:r>
            <w:r>
              <w:br/>
              <w:t>p</w:t>
            </w:r>
          </w:p>
        </w:tc>
        <w:tc>
          <w:tcPr>
            <w:tcW w:type="dxa" w:w="1300"/>
          </w:tcPr>
          <w:p>
            <w:r>
              <w:t>paragraph</w:t>
            </w:r>
          </w:p>
        </w:tc>
        <w:tc>
          <w:tcPr>
            <w:tcW w:type="dxa" w:w="5560"/>
          </w:tcPr>
          <w:p>
            <w:r>
              <w:t>Keep knowledge connected to readers and communities.</w:t>
            </w:r>
          </w:p>
        </w:tc>
      </w:tr>
      <w:tr>
        <w:tc>
          <w:tcPr>
            <w:tcW w:type="dxa" w:w="2500"/>
          </w:tcPr>
          <w:p>
            <w:r>
              <w:rPr>
                <w:b/>
                <w:i w:val="0"/>
                <w:color w:val="1F4D78"/>
                <w:sz w:val="17"/>
              </w:rPr>
              <w:t>[[TXT:institutions:0141:09314855]]</w:t>
            </w:r>
            <w:r>
              <w:br/>
              <w:t>h2</w:t>
            </w:r>
          </w:p>
        </w:tc>
        <w:tc>
          <w:tcPr>
            <w:tcW w:type="dxa" w:w="1300"/>
          </w:tcPr>
          <w:p>
            <w:r>
              <w:t>heading 2</w:t>
            </w:r>
          </w:p>
        </w:tc>
        <w:tc>
          <w:tcPr>
            <w:tcW w:type="dxa" w:w="5560"/>
          </w:tcPr>
          <w:p>
            <w:r>
              <w:t>Who benefits from web-native institutional publishing?</w:t>
            </w:r>
          </w:p>
        </w:tc>
      </w:tr>
      <w:tr>
        <w:tc>
          <w:tcPr>
            <w:tcW w:type="dxa" w:w="2500"/>
          </w:tcPr>
          <w:p>
            <w:r>
              <w:rPr>
                <w:b/>
                <w:i w:val="0"/>
                <w:color w:val="1F4D78"/>
                <w:sz w:val="17"/>
              </w:rPr>
              <w:t>[[TXT:institutions:0142:dcd439a7]]</w:t>
            </w:r>
            <w:r>
              <w:br/>
              <w:t>h3</w:t>
            </w:r>
          </w:p>
        </w:tc>
        <w:tc>
          <w:tcPr>
            <w:tcW w:type="dxa" w:w="1300"/>
          </w:tcPr>
          <w:p>
            <w:r>
              <w:t>heading 3</w:t>
            </w:r>
          </w:p>
        </w:tc>
        <w:tc>
          <w:tcPr>
            <w:tcW w:type="dxa" w:w="5560"/>
          </w:tcPr>
          <w:p>
            <w:r>
              <w:t>Institutions</w:t>
            </w:r>
          </w:p>
        </w:tc>
      </w:tr>
      <w:tr>
        <w:tc>
          <w:tcPr>
            <w:tcW w:type="dxa" w:w="2500"/>
          </w:tcPr>
          <w:p>
            <w:r>
              <w:rPr>
                <w:b/>
                <w:i w:val="0"/>
                <w:color w:val="1F4D78"/>
                <w:sz w:val="17"/>
              </w:rPr>
              <w:t>[[TXT:institutions:0143:2cb15056]]</w:t>
            </w:r>
            <w:r>
              <w:br/>
              <w:t>p</w:t>
            </w:r>
          </w:p>
        </w:tc>
        <w:tc>
          <w:tcPr>
            <w:tcW w:type="dxa" w:w="1300"/>
          </w:tcPr>
          <w:p>
            <w:r>
              <w:t>paragraph</w:t>
            </w:r>
          </w:p>
        </w:tc>
        <w:tc>
          <w:tcPr>
            <w:tcW w:type="dxa" w:w="5560"/>
          </w:tcPr>
          <w:p>
            <w:r>
              <w:t>Increase visibility and long-term value of access-controlled collections.</w:t>
            </w:r>
          </w:p>
        </w:tc>
      </w:tr>
      <w:tr>
        <w:tc>
          <w:tcPr>
            <w:tcW w:type="dxa" w:w="2500"/>
          </w:tcPr>
          <w:p>
            <w:r>
              <w:rPr>
                <w:b/>
                <w:i w:val="0"/>
                <w:color w:val="1F4D78"/>
                <w:sz w:val="17"/>
              </w:rPr>
              <w:t>[[TXT:institutions:0144:8ebe2d91]]</w:t>
            </w:r>
            <w:r>
              <w:br/>
              <w:t>h3</w:t>
            </w:r>
          </w:p>
        </w:tc>
        <w:tc>
          <w:tcPr>
            <w:tcW w:type="dxa" w:w="1300"/>
          </w:tcPr>
          <w:p>
            <w:r>
              <w:t>heading 3</w:t>
            </w:r>
          </w:p>
        </w:tc>
        <w:tc>
          <w:tcPr>
            <w:tcW w:type="dxa" w:w="5560"/>
          </w:tcPr>
          <w:p>
            <w:r>
              <w:t>Researchers</w:t>
            </w:r>
          </w:p>
        </w:tc>
      </w:tr>
      <w:tr>
        <w:tc>
          <w:tcPr>
            <w:tcW w:type="dxa" w:w="2500"/>
          </w:tcPr>
          <w:p>
            <w:r>
              <w:rPr>
                <w:b/>
                <w:i w:val="0"/>
                <w:color w:val="1F4D78"/>
                <w:sz w:val="17"/>
              </w:rPr>
              <w:t>[[TXT:institutions:0145:16906123]]</w:t>
            </w:r>
            <w:r>
              <w:br/>
              <w:t>p</w:t>
            </w:r>
          </w:p>
        </w:tc>
        <w:tc>
          <w:tcPr>
            <w:tcW w:type="dxa" w:w="1300"/>
          </w:tcPr>
          <w:p>
            <w:r>
              <w:t>paragraph</w:t>
            </w:r>
          </w:p>
        </w:tc>
        <w:tc>
          <w:tcPr>
            <w:tcW w:type="dxa" w:w="5560"/>
          </w:tcPr>
          <w:p>
            <w:r>
              <w:t>Reach broader audiences and preserve context around their work.</w:t>
            </w:r>
          </w:p>
        </w:tc>
      </w:tr>
      <w:tr>
        <w:tc>
          <w:tcPr>
            <w:tcW w:type="dxa" w:w="2500"/>
          </w:tcPr>
          <w:p>
            <w:r>
              <w:rPr>
                <w:b/>
                <w:i w:val="0"/>
                <w:color w:val="1F4D78"/>
                <w:sz w:val="17"/>
              </w:rPr>
              <w:t>[[TXT:institutions:0146:fcfac3ef]]</w:t>
            </w:r>
            <w:r>
              <w:br/>
              <w:t>h3</w:t>
            </w:r>
          </w:p>
        </w:tc>
        <w:tc>
          <w:tcPr>
            <w:tcW w:type="dxa" w:w="1300"/>
          </w:tcPr>
          <w:p>
            <w:r>
              <w:t>heading 3</w:t>
            </w:r>
          </w:p>
        </w:tc>
        <w:tc>
          <w:tcPr>
            <w:tcW w:type="dxa" w:w="5560"/>
          </w:tcPr>
          <w:p>
            <w:r>
              <w:t>Students</w:t>
            </w:r>
          </w:p>
        </w:tc>
      </w:tr>
      <w:tr>
        <w:tc>
          <w:tcPr>
            <w:tcW w:type="dxa" w:w="2500"/>
          </w:tcPr>
          <w:p>
            <w:r>
              <w:rPr>
                <w:b/>
                <w:i w:val="0"/>
                <w:color w:val="1F4D78"/>
                <w:sz w:val="17"/>
              </w:rPr>
              <w:t>[[TXT:institutions:0147:946329a3]]</w:t>
            </w:r>
            <w:r>
              <w:br/>
              <w:t>p</w:t>
            </w:r>
          </w:p>
        </w:tc>
        <w:tc>
          <w:tcPr>
            <w:tcW w:type="dxa" w:w="1300"/>
          </w:tcPr>
          <w:p>
            <w:r>
              <w:t>paragraph</w:t>
            </w:r>
          </w:p>
        </w:tc>
        <w:tc>
          <w:tcPr>
            <w:tcW w:type="dxa" w:w="5560"/>
          </w:tcPr>
          <w:p>
            <w:r>
              <w:t>Access and engage with materials more easily.</w:t>
            </w:r>
          </w:p>
        </w:tc>
      </w:tr>
      <w:tr>
        <w:tc>
          <w:tcPr>
            <w:tcW w:type="dxa" w:w="2500"/>
          </w:tcPr>
          <w:p>
            <w:r>
              <w:rPr>
                <w:b/>
                <w:i w:val="0"/>
                <w:color w:val="1F4D78"/>
                <w:sz w:val="17"/>
              </w:rPr>
              <w:t>[[TXT:institutions:0148:b1455e5b]]</w:t>
            </w:r>
            <w:r>
              <w:br/>
              <w:t>h3</w:t>
            </w:r>
          </w:p>
        </w:tc>
        <w:tc>
          <w:tcPr>
            <w:tcW w:type="dxa" w:w="1300"/>
          </w:tcPr>
          <w:p>
            <w:r>
              <w:t>heading 3</w:t>
            </w:r>
          </w:p>
        </w:tc>
        <w:tc>
          <w:tcPr>
            <w:tcW w:type="dxa" w:w="5560"/>
          </w:tcPr>
          <w:p>
            <w:r>
              <w:t>Communities</w:t>
            </w:r>
          </w:p>
        </w:tc>
      </w:tr>
      <w:tr>
        <w:tc>
          <w:tcPr>
            <w:tcW w:type="dxa" w:w="2500"/>
          </w:tcPr>
          <w:p>
            <w:r>
              <w:rPr>
                <w:b/>
                <w:i w:val="0"/>
                <w:color w:val="1F4D78"/>
                <w:sz w:val="17"/>
              </w:rPr>
              <w:t>[[TXT:institutions:0149:1b00abb8]]</w:t>
            </w:r>
            <w:r>
              <w:br/>
              <w:t>p</w:t>
            </w:r>
          </w:p>
        </w:tc>
        <w:tc>
          <w:tcPr>
            <w:tcW w:type="dxa" w:w="1300"/>
          </w:tcPr>
          <w:p>
            <w:r>
              <w:t>paragraph</w:t>
            </w:r>
          </w:p>
        </w:tc>
        <w:tc>
          <w:tcPr>
            <w:tcW w:type="dxa" w:w="5560"/>
          </w:tcPr>
          <w:p>
            <w:r>
              <w:t>Benefit from more discoverable and accessible knowledge.</w:t>
            </w:r>
          </w:p>
        </w:tc>
      </w:tr>
      <w:tr>
        <w:tc>
          <w:tcPr>
            <w:tcW w:type="dxa" w:w="2500"/>
          </w:tcPr>
          <w:p>
            <w:r>
              <w:rPr>
                <w:b/>
                <w:i w:val="0"/>
                <w:color w:val="1F4D78"/>
                <w:sz w:val="17"/>
              </w:rPr>
              <w:t>[[TXT:institutions:0150:d602985e]]</w:t>
            </w:r>
            <w:r>
              <w:br/>
              <w:t>h2</w:t>
            </w:r>
          </w:p>
        </w:tc>
        <w:tc>
          <w:tcPr>
            <w:tcW w:type="dxa" w:w="1300"/>
          </w:tcPr>
          <w:p>
            <w:r>
              <w:t>heading 2</w:t>
            </w:r>
          </w:p>
        </w:tc>
        <w:tc>
          <w:tcPr>
            <w:tcW w:type="dxa" w:w="5560"/>
          </w:tcPr>
          <w:p>
            <w:r>
              <w:t>Knowledge should not disappear inside repositories.</w:t>
            </w:r>
          </w:p>
        </w:tc>
      </w:tr>
      <w:tr>
        <w:tc>
          <w:tcPr>
            <w:tcW w:type="dxa" w:w="2500"/>
          </w:tcPr>
          <w:p>
            <w:r>
              <w:rPr>
                <w:b/>
                <w:i w:val="0"/>
                <w:color w:val="1F4D78"/>
                <w:sz w:val="17"/>
              </w:rPr>
              <w:t>[[TXT:institutions:0151:94ed2105]]</w:t>
            </w:r>
            <w:r>
              <w:br/>
              <w:t>p</w:t>
            </w:r>
          </w:p>
        </w:tc>
        <w:tc>
          <w:tcPr>
            <w:tcW w:type="dxa" w:w="1300"/>
          </w:tcPr>
          <w:p>
            <w:r>
              <w:t>paragraph</w:t>
            </w:r>
          </w:p>
        </w:tc>
        <w:tc>
          <w:tcPr>
            <w:tcW w:type="dxa" w:w="5560"/>
          </w:tcPr>
          <w:p>
            <w:r>
              <w:t>With ReaderPub, institutions create live knowledge publications that remain visible, accessible and useful over time.</w:t>
            </w:r>
          </w:p>
        </w:tc>
      </w:tr>
      <w:tr>
        <w:tc>
          <w:tcPr>
            <w:tcW w:type="dxa" w:w="2500"/>
          </w:tcPr>
          <w:p>
            <w:r>
              <w:rPr>
                <w:b/>
                <w:i w:val="0"/>
                <w:color w:val="1F4D78"/>
                <w:sz w:val="17"/>
              </w:rPr>
              <w:t>[[TXT:institutions:0152:7ba16625]]</w:t>
            </w:r>
            <w:r>
              <w:br/>
              <w:t>a</w:t>
            </w:r>
          </w:p>
        </w:tc>
        <w:tc>
          <w:tcPr>
            <w:tcW w:type="dxa" w:w="1300"/>
          </w:tcPr>
          <w:p>
            <w:r>
              <w:t>button</w:t>
            </w:r>
          </w:p>
        </w:tc>
        <w:tc>
          <w:tcPr>
            <w:tcW w:type="dxa" w:w="5560"/>
          </w:tcPr>
          <w:p>
            <w:r>
              <w:t>Build an institutional library</w:t>
            </w:r>
          </w:p>
        </w:tc>
      </w:tr>
      <w:tr>
        <w:tc>
          <w:tcPr>
            <w:tcW w:type="dxa" w:w="2500"/>
          </w:tcPr>
          <w:p>
            <w:r>
              <w:rPr>
                <w:b/>
                <w:i w:val="0"/>
                <w:color w:val="1F4D78"/>
                <w:sz w:val="17"/>
              </w:rPr>
              <w:t>[[TXT:institutions:0153:52a8d5d7]]</w:t>
            </w:r>
            <w:r>
              <w:br/>
              <w:t>a</w:t>
            </w:r>
          </w:p>
        </w:tc>
        <w:tc>
          <w:tcPr>
            <w:tcW w:type="dxa" w:w="1300"/>
          </w:tcPr>
          <w:p>
            <w:r>
              <w:t>button</w:t>
            </w:r>
          </w:p>
        </w:tc>
        <w:tc>
          <w:tcPr>
            <w:tcW w:type="dxa" w:w="5560"/>
          </w:tcPr>
          <w:p>
            <w:r>
              <w:t>See pricing</w:t>
            </w:r>
          </w:p>
        </w:tc>
      </w:tr>
      <w:tr>
        <w:tc>
          <w:tcPr>
            <w:tcW w:type="dxa" w:w="2500"/>
          </w:tcPr>
          <w:p>
            <w:r>
              <w:rPr>
                <w:b/>
                <w:i w:val="0"/>
                <w:color w:val="1F4D78"/>
                <w:sz w:val="17"/>
              </w:rPr>
              <w:t>[[TXT:institutions:0154:3d2df956]]</w:t>
            </w:r>
            <w:r>
              <w:br/>
              <w:t>p</w:t>
            </w:r>
          </w:p>
        </w:tc>
        <w:tc>
          <w:tcPr>
            <w:tcW w:type="dxa" w:w="1300"/>
          </w:tcPr>
          <w:p>
            <w:r>
              <w:t>paragraph</w:t>
            </w:r>
          </w:p>
        </w:tc>
        <w:tc>
          <w:tcPr>
            <w:tcW w:type="dxa" w:w="5560"/>
          </w:tcPr>
          <w:p>
            <w:r>
              <w:t>READ INSTANTLY • PUBLISH SECURELY • DISTRIBUTE STRATEGICALLY</w:t>
            </w:r>
          </w:p>
        </w:tc>
      </w:tr>
      <w:tr>
        <w:tc>
          <w:tcPr>
            <w:tcW w:type="dxa" w:w="2500"/>
          </w:tcPr>
          <w:p>
            <w:r>
              <w:rPr>
                <w:b/>
                <w:i w:val="0"/>
                <w:color w:val="1F4D78"/>
                <w:sz w:val="17"/>
              </w:rPr>
              <w:t>[[TXT:institutions:0155:b7610137]]</w:t>
            </w:r>
            <w:r>
              <w:br/>
              <w:t>p</w:t>
            </w:r>
          </w:p>
        </w:tc>
        <w:tc>
          <w:tcPr>
            <w:tcW w:type="dxa" w:w="1300"/>
          </w:tcPr>
          <w:p>
            <w:r>
              <w:t>paragraph</w:t>
            </w:r>
          </w:p>
        </w:tc>
        <w:tc>
          <w:tcPr>
            <w:tcW w:type="dxa" w:w="5560"/>
          </w:tcPr>
          <w:p>
            <w:r>
              <w:t>© 2026, ReaderPub, Inc. | Patent pending with USPTO | Credits: Project Gutenberg</w:t>
            </w:r>
          </w:p>
        </w:tc>
      </w:tr>
      <w:tr>
        <w:tc>
          <w:tcPr>
            <w:tcW w:type="dxa" w:w="2500"/>
          </w:tcPr>
          <w:p>
            <w:r>
              <w:rPr>
                <w:b/>
                <w:i w:val="0"/>
                <w:color w:val="1F4D78"/>
                <w:sz w:val="17"/>
              </w:rPr>
              <w:t>[[TXT:institutions:0156:5bab61eb]]</w:t>
            </w:r>
            <w:r>
              <w:br/>
              <w:t>a</w:t>
            </w:r>
          </w:p>
        </w:tc>
        <w:tc>
          <w:tcPr>
            <w:tcW w:type="dxa" w:w="1300"/>
          </w:tcPr>
          <w:p>
            <w:r>
              <w:t>link</w:t>
            </w:r>
          </w:p>
        </w:tc>
        <w:tc>
          <w:tcPr>
            <w:tcW w:type="dxa" w:w="5560"/>
          </w:tcPr>
          <w:p>
            <w:r>
              <w:t>?</w:t>
            </w:r>
          </w:p>
        </w:tc>
      </w:tr>
    </w:tbl>
    <w:p>
      <w:r>
        <w:br w:type="page"/>
      </w:r>
    </w:p>
    <w:p>
      <w:pPr>
        <w:pStyle w:val="Heading1"/>
        <w:keepNext/>
      </w:pPr>
      <w:r>
        <w:t>/platform/  [platform]</w:t>
      </w:r>
    </w:p>
    <w:p>
      <w:r>
        <w:rPr>
          <w:b w:val="0"/>
          <w:i/>
          <w:color w:val="555555"/>
        </w:rPr>
        <w:t>192 text fragments</w:t>
      </w:r>
    </w:p>
    <w:tbl>
      <w:tblPr>
        <w:tblStyle w:val="TableGrid"/>
        <w:tblW w:type="auto" w:w="0"/>
        <w:tblLayout w:type="fixed"/>
        <w:tblLook w:firstColumn="1" w:firstRow="1" w:lastColumn="0" w:lastRow="0" w:noHBand="0" w:noVBand="1" w:val="04A0"/>
      </w:tblPr>
      <w:tblGrid>
        <w:gridCol w:w="3360"/>
        <w:gridCol w:w="3360"/>
        <w:gridCol w:w="3360"/>
      </w:tblGrid>
      <w:tr>
        <w:tc>
          <w:tcPr>
            <w:tcW w:type="dxa" w:w="2500"/>
            <w:shd w:fill="E8EEF5"/>
          </w:tcPr>
          <w:p>
            <w:r>
              <w:rPr>
                <w:b/>
                <w:i w:val="0"/>
              </w:rPr>
              <w:t>Marker</w:t>
            </w:r>
          </w:p>
        </w:tc>
        <w:tc>
          <w:tcPr>
            <w:tcW w:type="dxa" w:w="1300"/>
            <w:shd w:fill="E8EEF5"/>
          </w:tcPr>
          <w:p>
            <w:r>
              <w:rPr>
                <w:b/>
                <w:i w:val="0"/>
              </w:rPr>
              <w:t>Role</w:t>
            </w:r>
          </w:p>
        </w:tc>
        <w:tc>
          <w:tcPr>
            <w:tcW w:type="dxa" w:w="5560"/>
            <w:shd w:fill="E8EEF5"/>
          </w:tcPr>
          <w:p>
            <w:r>
              <w:rPr>
                <w:b/>
                <w:i w:val="0"/>
              </w:rPr>
              <w:t>Editable text</w:t>
            </w:r>
          </w:p>
        </w:tc>
      </w:tr>
      <w:tr>
        <w:tc>
          <w:tcPr>
            <w:tcW w:type="dxa" w:w="2500"/>
          </w:tcPr>
          <w:p>
            <w:r>
              <w:rPr>
                <w:b/>
                <w:i w:val="0"/>
                <w:color w:val="1F4D78"/>
                <w:sz w:val="17"/>
              </w:rPr>
              <w:t>[[TXT:platform:0001:7cacd86b]]</w:t>
            </w:r>
            <w:r>
              <w:br/>
              <w:t>a</w:t>
            </w:r>
          </w:p>
        </w:tc>
        <w:tc>
          <w:tcPr>
            <w:tcW w:type="dxa" w:w="1300"/>
          </w:tcPr>
          <w:p>
            <w:r>
              <w:t>link</w:t>
            </w:r>
          </w:p>
        </w:tc>
        <w:tc>
          <w:tcPr>
            <w:tcW w:type="dxa" w:w="5560"/>
          </w:tcPr>
          <w:p>
            <w:r>
              <w:t>ReaderPub</w:t>
            </w:r>
          </w:p>
        </w:tc>
      </w:tr>
      <w:tr>
        <w:tc>
          <w:tcPr>
            <w:tcW w:type="dxa" w:w="2500"/>
          </w:tcPr>
          <w:p>
            <w:r>
              <w:rPr>
                <w:b/>
                <w:i w:val="0"/>
                <w:color w:val="1F4D78"/>
                <w:sz w:val="17"/>
              </w:rPr>
              <w:t>[[TXT:platform:0002:bff628cf]]</w:t>
            </w:r>
            <w:r>
              <w:br/>
              <w:t>a</w:t>
            </w:r>
          </w:p>
        </w:tc>
        <w:tc>
          <w:tcPr>
            <w:tcW w:type="dxa" w:w="1300"/>
          </w:tcPr>
          <w:p>
            <w:r>
              <w:t>link</w:t>
            </w:r>
          </w:p>
        </w:tc>
        <w:tc>
          <w:tcPr>
            <w:tcW w:type="dxa" w:w="5560"/>
          </w:tcPr>
          <w:p>
            <w:r>
              <w:t>Readers</w:t>
            </w:r>
          </w:p>
        </w:tc>
      </w:tr>
      <w:tr>
        <w:tc>
          <w:tcPr>
            <w:tcW w:type="dxa" w:w="2500"/>
          </w:tcPr>
          <w:p>
            <w:r>
              <w:rPr>
                <w:b/>
                <w:i w:val="0"/>
                <w:color w:val="1F4D78"/>
                <w:sz w:val="17"/>
              </w:rPr>
              <w:t>[[TXT:platform:0003:d2a52548]]</w:t>
            </w:r>
            <w:r>
              <w:br/>
              <w:t>a</w:t>
            </w:r>
          </w:p>
        </w:tc>
        <w:tc>
          <w:tcPr>
            <w:tcW w:type="dxa" w:w="1300"/>
          </w:tcPr>
          <w:p>
            <w:r>
              <w:t>link</w:t>
            </w:r>
          </w:p>
        </w:tc>
        <w:tc>
          <w:tcPr>
            <w:tcW w:type="dxa" w:w="5560"/>
          </w:tcPr>
          <w:p>
            <w:r>
              <w:t>Authors</w:t>
            </w:r>
          </w:p>
        </w:tc>
      </w:tr>
      <w:tr>
        <w:tc>
          <w:tcPr>
            <w:tcW w:type="dxa" w:w="2500"/>
          </w:tcPr>
          <w:p>
            <w:r>
              <w:rPr>
                <w:b/>
                <w:i w:val="0"/>
                <w:color w:val="1F4D78"/>
                <w:sz w:val="17"/>
              </w:rPr>
              <w:t>[[TXT:platform:0004:dcd439a7]]</w:t>
            </w:r>
            <w:r>
              <w:br/>
              <w:t>a</w:t>
            </w:r>
          </w:p>
        </w:tc>
        <w:tc>
          <w:tcPr>
            <w:tcW w:type="dxa" w:w="1300"/>
          </w:tcPr>
          <w:p>
            <w:r>
              <w:t>link</w:t>
            </w:r>
          </w:p>
        </w:tc>
        <w:tc>
          <w:tcPr>
            <w:tcW w:type="dxa" w:w="5560"/>
          </w:tcPr>
          <w:p>
            <w:r>
              <w:t>Institutions</w:t>
            </w:r>
          </w:p>
        </w:tc>
      </w:tr>
      <w:tr>
        <w:tc>
          <w:tcPr>
            <w:tcW w:type="dxa" w:w="2500"/>
          </w:tcPr>
          <w:p>
            <w:r>
              <w:rPr>
                <w:b/>
                <w:i w:val="0"/>
                <w:color w:val="1F4D78"/>
                <w:sz w:val="17"/>
              </w:rPr>
              <w:t>[[TXT:platform:0005:b4f91bdb]]</w:t>
            </w:r>
            <w:r>
              <w:br/>
              <w:t>button</w:t>
            </w:r>
          </w:p>
        </w:tc>
        <w:tc>
          <w:tcPr>
            <w:tcW w:type="dxa" w:w="1300"/>
          </w:tcPr>
          <w:p>
            <w:r>
              <w:t>button</w:t>
            </w:r>
          </w:p>
        </w:tc>
        <w:tc>
          <w:tcPr>
            <w:tcW w:type="dxa" w:w="5560"/>
          </w:tcPr>
          <w:p>
            <w:r>
              <w:t>Solution</w:t>
            </w:r>
          </w:p>
        </w:tc>
      </w:tr>
      <w:tr>
        <w:tc>
          <w:tcPr>
            <w:tcW w:type="dxa" w:w="2500"/>
          </w:tcPr>
          <w:p>
            <w:r>
              <w:rPr>
                <w:b/>
                <w:i w:val="0"/>
                <w:color w:val="1F4D78"/>
                <w:sz w:val="17"/>
              </w:rPr>
              <w:t>[[TXT:platform:0006:123a7f2f]]</w:t>
            </w:r>
            <w:r>
              <w:br/>
              <w:t>a</w:t>
            </w:r>
          </w:p>
        </w:tc>
        <w:tc>
          <w:tcPr>
            <w:tcW w:type="dxa" w:w="1300"/>
          </w:tcPr>
          <w:p>
            <w:r>
              <w:t>link</w:t>
            </w:r>
          </w:p>
        </w:tc>
        <w:tc>
          <w:tcPr>
            <w:tcW w:type="dxa" w:w="5560"/>
          </w:tcPr>
          <w:p>
            <w:r>
              <w:t>Platform</w:t>
            </w:r>
          </w:p>
        </w:tc>
      </w:tr>
      <w:tr>
        <w:tc>
          <w:tcPr>
            <w:tcW w:type="dxa" w:w="2500"/>
          </w:tcPr>
          <w:p>
            <w:r>
              <w:rPr>
                <w:b/>
                <w:i w:val="0"/>
                <w:color w:val="1F4D78"/>
                <w:sz w:val="17"/>
              </w:rPr>
              <w:t>[[TXT:platform:0007:05e6ea94]]</w:t>
            </w:r>
            <w:r>
              <w:br/>
              <w:t>a</w:t>
            </w:r>
          </w:p>
        </w:tc>
        <w:tc>
          <w:tcPr>
            <w:tcW w:type="dxa" w:w="1300"/>
          </w:tcPr>
          <w:p>
            <w:r>
              <w:t>link</w:t>
            </w:r>
          </w:p>
        </w:tc>
        <w:tc>
          <w:tcPr>
            <w:tcW w:type="dxa" w:w="5560"/>
          </w:tcPr>
          <w:p>
            <w:r>
              <w:t>WeRead</w:t>
            </w:r>
          </w:p>
        </w:tc>
      </w:tr>
      <w:tr>
        <w:tc>
          <w:tcPr>
            <w:tcW w:type="dxa" w:w="2500"/>
          </w:tcPr>
          <w:p>
            <w:r>
              <w:rPr>
                <w:b/>
                <w:i w:val="0"/>
                <w:color w:val="1F4D78"/>
                <w:sz w:val="17"/>
              </w:rPr>
              <w:t>[[TXT:platform:0008:83ac6ae4]]</w:t>
            </w:r>
            <w:r>
              <w:br/>
              <w:t>a</w:t>
            </w:r>
          </w:p>
        </w:tc>
        <w:tc>
          <w:tcPr>
            <w:tcW w:type="dxa" w:w="1300"/>
          </w:tcPr>
          <w:p>
            <w:r>
              <w:t>link</w:t>
            </w:r>
          </w:p>
        </w:tc>
        <w:tc>
          <w:tcPr>
            <w:tcW w:type="dxa" w:w="5560"/>
          </w:tcPr>
          <w:p>
            <w:r>
              <w:t>WePub</w:t>
            </w:r>
          </w:p>
        </w:tc>
      </w:tr>
      <w:tr>
        <w:tc>
          <w:tcPr>
            <w:tcW w:type="dxa" w:w="2500"/>
          </w:tcPr>
          <w:p>
            <w:r>
              <w:rPr>
                <w:b/>
                <w:i w:val="0"/>
                <w:color w:val="1F4D78"/>
                <w:sz w:val="17"/>
              </w:rPr>
              <w:t>[[TXT:platform:0009:9e29bc90]]</w:t>
            </w:r>
            <w:r>
              <w:br/>
              <w:t>a</w:t>
            </w:r>
          </w:p>
        </w:tc>
        <w:tc>
          <w:tcPr>
            <w:tcW w:type="dxa" w:w="1300"/>
          </w:tcPr>
          <w:p>
            <w:r>
              <w:t>link</w:t>
            </w:r>
          </w:p>
        </w:tc>
        <w:tc>
          <w:tcPr>
            <w:tcW w:type="dxa" w:w="5560"/>
          </w:tcPr>
          <w:p>
            <w:r>
              <w:t>WeBuzz</w:t>
            </w:r>
          </w:p>
        </w:tc>
      </w:tr>
      <w:tr>
        <w:tc>
          <w:tcPr>
            <w:tcW w:type="dxa" w:w="2500"/>
          </w:tcPr>
          <w:p>
            <w:r>
              <w:rPr>
                <w:b/>
                <w:i w:val="0"/>
                <w:color w:val="1F4D78"/>
                <w:sz w:val="17"/>
              </w:rPr>
              <w:t>[[TXT:platform:0010:17f18a8d]]</w:t>
            </w:r>
            <w:r>
              <w:br/>
              <w:t>a</w:t>
            </w:r>
          </w:p>
        </w:tc>
        <w:tc>
          <w:tcPr>
            <w:tcW w:type="dxa" w:w="1300"/>
          </w:tcPr>
          <w:p>
            <w:r>
              <w:t>link</w:t>
            </w:r>
          </w:p>
        </w:tc>
        <w:tc>
          <w:tcPr>
            <w:tcW w:type="dxa" w:w="5560"/>
          </w:tcPr>
          <w:p>
            <w:r>
              <w:t>BookTree</w:t>
            </w:r>
          </w:p>
        </w:tc>
      </w:tr>
      <w:tr>
        <w:tc>
          <w:tcPr>
            <w:tcW w:type="dxa" w:w="2500"/>
          </w:tcPr>
          <w:p>
            <w:r>
              <w:rPr>
                <w:b/>
                <w:i w:val="0"/>
                <w:color w:val="1F4D78"/>
                <w:sz w:val="17"/>
              </w:rPr>
              <w:t>[[TXT:platform:0011:f25ce1b8]]</w:t>
            </w:r>
            <w:r>
              <w:br/>
              <w:t>a</w:t>
            </w:r>
          </w:p>
        </w:tc>
        <w:tc>
          <w:tcPr>
            <w:tcW w:type="dxa" w:w="1300"/>
          </w:tcPr>
          <w:p>
            <w:r>
              <w:t>link</w:t>
            </w:r>
          </w:p>
        </w:tc>
        <w:tc>
          <w:tcPr>
            <w:tcW w:type="dxa" w:w="5560"/>
          </w:tcPr>
          <w:p>
            <w:r>
              <w:t>Security</w:t>
            </w:r>
          </w:p>
        </w:tc>
      </w:tr>
      <w:tr>
        <w:tc>
          <w:tcPr>
            <w:tcW w:type="dxa" w:w="2500"/>
          </w:tcPr>
          <w:p>
            <w:r>
              <w:rPr>
                <w:b/>
                <w:i w:val="0"/>
                <w:color w:val="1F4D78"/>
                <w:sz w:val="17"/>
              </w:rPr>
              <w:t>[[TXT:platform:0012:a0d9bbad]]</w:t>
            </w:r>
            <w:r>
              <w:br/>
              <w:t>a</w:t>
            </w:r>
          </w:p>
        </w:tc>
        <w:tc>
          <w:tcPr>
            <w:tcW w:type="dxa" w:w="1300"/>
          </w:tcPr>
          <w:p>
            <w:r>
              <w:t>link</w:t>
            </w:r>
          </w:p>
        </w:tc>
        <w:tc>
          <w:tcPr>
            <w:tcW w:type="dxa" w:w="5560"/>
          </w:tcPr>
          <w:p>
            <w:r>
              <w:t>Pricing</w:t>
            </w:r>
          </w:p>
        </w:tc>
      </w:tr>
      <w:tr>
        <w:tc>
          <w:tcPr>
            <w:tcW w:type="dxa" w:w="2500"/>
          </w:tcPr>
          <w:p>
            <w:r>
              <w:rPr>
                <w:b/>
                <w:i w:val="0"/>
                <w:color w:val="1F4D78"/>
                <w:sz w:val="17"/>
              </w:rPr>
              <w:t>[[TXT:platform:0013:ada2e9e9]]</w:t>
            </w:r>
            <w:r>
              <w:br/>
              <w:t>a</w:t>
            </w:r>
          </w:p>
        </w:tc>
        <w:tc>
          <w:tcPr>
            <w:tcW w:type="dxa" w:w="1300"/>
          </w:tcPr>
          <w:p>
            <w:r>
              <w:t>button</w:t>
            </w:r>
          </w:p>
        </w:tc>
        <w:tc>
          <w:tcPr>
            <w:tcW w:type="dxa" w:w="5560"/>
          </w:tcPr>
          <w:p>
            <w:r>
              <w:t>Sign in</w:t>
            </w:r>
          </w:p>
        </w:tc>
      </w:tr>
      <w:tr>
        <w:tc>
          <w:tcPr>
            <w:tcW w:type="dxa" w:w="2500"/>
          </w:tcPr>
          <w:p>
            <w:r>
              <w:rPr>
                <w:b/>
                <w:i w:val="0"/>
                <w:color w:val="1F4D78"/>
                <w:sz w:val="17"/>
              </w:rPr>
              <w:t>[[TXT:platform:0014:90e40d50]]</w:t>
            </w:r>
            <w:r>
              <w:br/>
              <w:t>a</w:t>
            </w:r>
          </w:p>
        </w:tc>
        <w:tc>
          <w:tcPr>
            <w:tcW w:type="dxa" w:w="1300"/>
          </w:tcPr>
          <w:p>
            <w:r>
              <w:t>button</w:t>
            </w:r>
          </w:p>
        </w:tc>
        <w:tc>
          <w:tcPr>
            <w:tcW w:type="dxa" w:w="5560"/>
          </w:tcPr>
          <w:p>
            <w:r>
              <w:t>Get started</w:t>
            </w:r>
          </w:p>
        </w:tc>
      </w:tr>
      <w:tr>
        <w:tc>
          <w:tcPr>
            <w:tcW w:type="dxa" w:w="2500"/>
          </w:tcPr>
          <w:p>
            <w:r>
              <w:rPr>
                <w:b/>
                <w:i w:val="0"/>
                <w:color w:val="1F4D78"/>
                <w:sz w:val="17"/>
              </w:rPr>
              <w:t>[[TXT:platform:0015:bff628cf]]</w:t>
            </w:r>
            <w:r>
              <w:br/>
              <w:t>a</w:t>
            </w:r>
          </w:p>
        </w:tc>
        <w:tc>
          <w:tcPr>
            <w:tcW w:type="dxa" w:w="1300"/>
          </w:tcPr>
          <w:p>
            <w:r>
              <w:t>link</w:t>
            </w:r>
          </w:p>
        </w:tc>
        <w:tc>
          <w:tcPr>
            <w:tcW w:type="dxa" w:w="5560"/>
          </w:tcPr>
          <w:p>
            <w:r>
              <w:t>Readers</w:t>
            </w:r>
          </w:p>
        </w:tc>
      </w:tr>
      <w:tr>
        <w:tc>
          <w:tcPr>
            <w:tcW w:type="dxa" w:w="2500"/>
          </w:tcPr>
          <w:p>
            <w:r>
              <w:rPr>
                <w:b/>
                <w:i w:val="0"/>
                <w:color w:val="1F4D78"/>
                <w:sz w:val="17"/>
              </w:rPr>
              <w:t>[[TXT:platform:0016:d2a52548]]</w:t>
            </w:r>
            <w:r>
              <w:br/>
              <w:t>a</w:t>
            </w:r>
          </w:p>
        </w:tc>
        <w:tc>
          <w:tcPr>
            <w:tcW w:type="dxa" w:w="1300"/>
          </w:tcPr>
          <w:p>
            <w:r>
              <w:t>link</w:t>
            </w:r>
          </w:p>
        </w:tc>
        <w:tc>
          <w:tcPr>
            <w:tcW w:type="dxa" w:w="5560"/>
          </w:tcPr>
          <w:p>
            <w:r>
              <w:t>Authors</w:t>
            </w:r>
          </w:p>
        </w:tc>
      </w:tr>
      <w:tr>
        <w:tc>
          <w:tcPr>
            <w:tcW w:type="dxa" w:w="2500"/>
          </w:tcPr>
          <w:p>
            <w:r>
              <w:rPr>
                <w:b/>
                <w:i w:val="0"/>
                <w:color w:val="1F4D78"/>
                <w:sz w:val="17"/>
              </w:rPr>
              <w:t>[[TXT:platform:0017:dcd439a7]]</w:t>
            </w:r>
            <w:r>
              <w:br/>
              <w:t>a</w:t>
            </w:r>
          </w:p>
        </w:tc>
        <w:tc>
          <w:tcPr>
            <w:tcW w:type="dxa" w:w="1300"/>
          </w:tcPr>
          <w:p>
            <w:r>
              <w:t>link</w:t>
            </w:r>
          </w:p>
        </w:tc>
        <w:tc>
          <w:tcPr>
            <w:tcW w:type="dxa" w:w="5560"/>
          </w:tcPr>
          <w:p>
            <w:r>
              <w:t>Institutions</w:t>
            </w:r>
          </w:p>
        </w:tc>
      </w:tr>
      <w:tr>
        <w:tc>
          <w:tcPr>
            <w:tcW w:type="dxa" w:w="2500"/>
          </w:tcPr>
          <w:p>
            <w:r>
              <w:rPr>
                <w:b/>
                <w:i w:val="0"/>
                <w:color w:val="1F4D78"/>
                <w:sz w:val="17"/>
              </w:rPr>
              <w:t>[[TXT:platform:0018:123a7f2f]]</w:t>
            </w:r>
            <w:r>
              <w:br/>
              <w:t>a</w:t>
            </w:r>
          </w:p>
        </w:tc>
        <w:tc>
          <w:tcPr>
            <w:tcW w:type="dxa" w:w="1300"/>
          </w:tcPr>
          <w:p>
            <w:r>
              <w:t>link</w:t>
            </w:r>
          </w:p>
        </w:tc>
        <w:tc>
          <w:tcPr>
            <w:tcW w:type="dxa" w:w="5560"/>
          </w:tcPr>
          <w:p>
            <w:r>
              <w:t>Platform</w:t>
            </w:r>
          </w:p>
        </w:tc>
      </w:tr>
      <w:tr>
        <w:tc>
          <w:tcPr>
            <w:tcW w:type="dxa" w:w="2500"/>
          </w:tcPr>
          <w:p>
            <w:r>
              <w:rPr>
                <w:b/>
                <w:i w:val="0"/>
                <w:color w:val="1F4D78"/>
                <w:sz w:val="17"/>
              </w:rPr>
              <w:t>[[TXT:platform:0019:05e6ea94]]</w:t>
            </w:r>
            <w:r>
              <w:br/>
              <w:t>a</w:t>
            </w:r>
          </w:p>
        </w:tc>
        <w:tc>
          <w:tcPr>
            <w:tcW w:type="dxa" w:w="1300"/>
          </w:tcPr>
          <w:p>
            <w:r>
              <w:t>link</w:t>
            </w:r>
          </w:p>
        </w:tc>
        <w:tc>
          <w:tcPr>
            <w:tcW w:type="dxa" w:w="5560"/>
          </w:tcPr>
          <w:p>
            <w:r>
              <w:t>WeRead</w:t>
            </w:r>
          </w:p>
        </w:tc>
      </w:tr>
      <w:tr>
        <w:tc>
          <w:tcPr>
            <w:tcW w:type="dxa" w:w="2500"/>
          </w:tcPr>
          <w:p>
            <w:r>
              <w:rPr>
                <w:b/>
                <w:i w:val="0"/>
                <w:color w:val="1F4D78"/>
                <w:sz w:val="17"/>
              </w:rPr>
              <w:t>[[TXT:platform:0020:83ac6ae4]]</w:t>
            </w:r>
            <w:r>
              <w:br/>
              <w:t>a</w:t>
            </w:r>
          </w:p>
        </w:tc>
        <w:tc>
          <w:tcPr>
            <w:tcW w:type="dxa" w:w="1300"/>
          </w:tcPr>
          <w:p>
            <w:r>
              <w:t>link</w:t>
            </w:r>
          </w:p>
        </w:tc>
        <w:tc>
          <w:tcPr>
            <w:tcW w:type="dxa" w:w="5560"/>
          </w:tcPr>
          <w:p>
            <w:r>
              <w:t>WePub</w:t>
            </w:r>
          </w:p>
        </w:tc>
      </w:tr>
      <w:tr>
        <w:tc>
          <w:tcPr>
            <w:tcW w:type="dxa" w:w="2500"/>
          </w:tcPr>
          <w:p>
            <w:r>
              <w:rPr>
                <w:b/>
                <w:i w:val="0"/>
                <w:color w:val="1F4D78"/>
                <w:sz w:val="17"/>
              </w:rPr>
              <w:t>[[TXT:platform:0021:9e29bc90]]</w:t>
            </w:r>
            <w:r>
              <w:br/>
              <w:t>a</w:t>
            </w:r>
          </w:p>
        </w:tc>
        <w:tc>
          <w:tcPr>
            <w:tcW w:type="dxa" w:w="1300"/>
          </w:tcPr>
          <w:p>
            <w:r>
              <w:t>link</w:t>
            </w:r>
          </w:p>
        </w:tc>
        <w:tc>
          <w:tcPr>
            <w:tcW w:type="dxa" w:w="5560"/>
          </w:tcPr>
          <w:p>
            <w:r>
              <w:t>WeBuzz</w:t>
            </w:r>
          </w:p>
        </w:tc>
      </w:tr>
      <w:tr>
        <w:tc>
          <w:tcPr>
            <w:tcW w:type="dxa" w:w="2500"/>
          </w:tcPr>
          <w:p>
            <w:r>
              <w:rPr>
                <w:b/>
                <w:i w:val="0"/>
                <w:color w:val="1F4D78"/>
                <w:sz w:val="17"/>
              </w:rPr>
              <w:t>[[TXT:platform:0022:17f18a8d]]</w:t>
            </w:r>
            <w:r>
              <w:br/>
              <w:t>a</w:t>
            </w:r>
          </w:p>
        </w:tc>
        <w:tc>
          <w:tcPr>
            <w:tcW w:type="dxa" w:w="1300"/>
          </w:tcPr>
          <w:p>
            <w:r>
              <w:t>link</w:t>
            </w:r>
          </w:p>
        </w:tc>
        <w:tc>
          <w:tcPr>
            <w:tcW w:type="dxa" w:w="5560"/>
          </w:tcPr>
          <w:p>
            <w:r>
              <w:t>BookTree</w:t>
            </w:r>
          </w:p>
        </w:tc>
      </w:tr>
      <w:tr>
        <w:tc>
          <w:tcPr>
            <w:tcW w:type="dxa" w:w="2500"/>
          </w:tcPr>
          <w:p>
            <w:r>
              <w:rPr>
                <w:b/>
                <w:i w:val="0"/>
                <w:color w:val="1F4D78"/>
                <w:sz w:val="17"/>
              </w:rPr>
              <w:t>[[TXT:platform:0023:f25ce1b8]]</w:t>
            </w:r>
            <w:r>
              <w:br/>
              <w:t>a</w:t>
            </w:r>
          </w:p>
        </w:tc>
        <w:tc>
          <w:tcPr>
            <w:tcW w:type="dxa" w:w="1300"/>
          </w:tcPr>
          <w:p>
            <w:r>
              <w:t>link</w:t>
            </w:r>
          </w:p>
        </w:tc>
        <w:tc>
          <w:tcPr>
            <w:tcW w:type="dxa" w:w="5560"/>
          </w:tcPr>
          <w:p>
            <w:r>
              <w:t>Security</w:t>
            </w:r>
          </w:p>
        </w:tc>
      </w:tr>
      <w:tr>
        <w:tc>
          <w:tcPr>
            <w:tcW w:type="dxa" w:w="2500"/>
          </w:tcPr>
          <w:p>
            <w:r>
              <w:rPr>
                <w:b/>
                <w:i w:val="0"/>
                <w:color w:val="1F4D78"/>
                <w:sz w:val="17"/>
              </w:rPr>
              <w:t>[[TXT:platform:0024:a0d9bbad]]</w:t>
            </w:r>
            <w:r>
              <w:br/>
              <w:t>a</w:t>
            </w:r>
          </w:p>
        </w:tc>
        <w:tc>
          <w:tcPr>
            <w:tcW w:type="dxa" w:w="1300"/>
          </w:tcPr>
          <w:p>
            <w:r>
              <w:t>link</w:t>
            </w:r>
          </w:p>
        </w:tc>
        <w:tc>
          <w:tcPr>
            <w:tcW w:type="dxa" w:w="5560"/>
          </w:tcPr>
          <w:p>
            <w:r>
              <w:t>Pricing</w:t>
            </w:r>
          </w:p>
        </w:tc>
      </w:tr>
      <w:tr>
        <w:tc>
          <w:tcPr>
            <w:tcW w:type="dxa" w:w="2500"/>
          </w:tcPr>
          <w:p>
            <w:r>
              <w:rPr>
                <w:b/>
                <w:i w:val="0"/>
                <w:color w:val="1F4D78"/>
                <w:sz w:val="17"/>
              </w:rPr>
              <w:t>[[TXT:platform:0025:ada2e9e9]]</w:t>
            </w:r>
            <w:r>
              <w:br/>
              <w:t>a</w:t>
            </w:r>
          </w:p>
        </w:tc>
        <w:tc>
          <w:tcPr>
            <w:tcW w:type="dxa" w:w="1300"/>
          </w:tcPr>
          <w:p>
            <w:r>
              <w:t>link</w:t>
            </w:r>
          </w:p>
        </w:tc>
        <w:tc>
          <w:tcPr>
            <w:tcW w:type="dxa" w:w="5560"/>
          </w:tcPr>
          <w:p>
            <w:r>
              <w:t>Sign in</w:t>
            </w:r>
          </w:p>
        </w:tc>
      </w:tr>
      <w:tr>
        <w:tc>
          <w:tcPr>
            <w:tcW w:type="dxa" w:w="2500"/>
          </w:tcPr>
          <w:p>
            <w:r>
              <w:rPr>
                <w:b/>
                <w:i w:val="0"/>
                <w:color w:val="1F4D78"/>
                <w:sz w:val="17"/>
              </w:rPr>
              <w:t>[[TXT:platform:0026:90e40d50]]</w:t>
            </w:r>
            <w:r>
              <w:br/>
              <w:t>a</w:t>
            </w:r>
          </w:p>
        </w:tc>
        <w:tc>
          <w:tcPr>
            <w:tcW w:type="dxa" w:w="1300"/>
          </w:tcPr>
          <w:p>
            <w:r>
              <w:t>link</w:t>
            </w:r>
          </w:p>
        </w:tc>
        <w:tc>
          <w:tcPr>
            <w:tcW w:type="dxa" w:w="5560"/>
          </w:tcPr>
          <w:p>
            <w:r>
              <w:t>Get started</w:t>
            </w:r>
          </w:p>
        </w:tc>
      </w:tr>
      <w:tr>
        <w:tc>
          <w:tcPr>
            <w:tcW w:type="dxa" w:w="2500"/>
          </w:tcPr>
          <w:p>
            <w:r>
              <w:rPr>
                <w:b/>
                <w:i w:val="0"/>
                <w:color w:val="1F4D78"/>
                <w:sz w:val="17"/>
              </w:rPr>
              <w:t>[[TXT:platform:0027:123a7f2f]]</w:t>
            </w:r>
            <w:r>
              <w:br/>
              <w:t>p</w:t>
            </w:r>
          </w:p>
        </w:tc>
        <w:tc>
          <w:tcPr>
            <w:tcW w:type="dxa" w:w="1300"/>
          </w:tcPr>
          <w:p>
            <w:r>
              <w:t>paragraph</w:t>
            </w:r>
          </w:p>
        </w:tc>
        <w:tc>
          <w:tcPr>
            <w:tcW w:type="dxa" w:w="5560"/>
          </w:tcPr>
          <w:p>
            <w:r>
              <w:t>Platform</w:t>
            </w:r>
          </w:p>
        </w:tc>
      </w:tr>
      <w:tr>
        <w:tc>
          <w:tcPr>
            <w:tcW w:type="dxa" w:w="2500"/>
          </w:tcPr>
          <w:p>
            <w:r>
              <w:rPr>
                <w:b/>
                <w:i w:val="0"/>
                <w:color w:val="1F4D78"/>
                <w:sz w:val="17"/>
              </w:rPr>
              <w:t>[[TXT:platform:0028:8cd20f08]]</w:t>
            </w:r>
            <w:r>
              <w:br/>
              <w:t>h1</w:t>
            </w:r>
          </w:p>
        </w:tc>
        <w:tc>
          <w:tcPr>
            <w:tcW w:type="dxa" w:w="1300"/>
          </w:tcPr>
          <w:p>
            <w:r>
              <w:t>heading 1</w:t>
            </w:r>
          </w:p>
        </w:tc>
        <w:tc>
          <w:tcPr>
            <w:tcW w:type="dxa" w:w="5560"/>
          </w:tcPr>
          <w:p>
            <w:r>
              <w:t>ReaderPub: A web-native publishing network.</w:t>
            </w:r>
          </w:p>
        </w:tc>
      </w:tr>
      <w:tr>
        <w:tc>
          <w:tcPr>
            <w:tcW w:type="dxa" w:w="2500"/>
          </w:tcPr>
          <w:p>
            <w:r>
              <w:rPr>
                <w:b/>
                <w:i w:val="0"/>
                <w:color w:val="1F4D78"/>
                <w:sz w:val="17"/>
              </w:rPr>
              <w:t>[[TXT:platform:0029:86509395]]</w:t>
            </w:r>
            <w:r>
              <w:br/>
              <w:t>p</w:t>
            </w:r>
          </w:p>
        </w:tc>
        <w:tc>
          <w:tcPr>
            <w:tcW w:type="dxa" w:w="1300"/>
          </w:tcPr>
          <w:p>
            <w:r>
              <w:t>paragraph</w:t>
            </w:r>
          </w:p>
        </w:tc>
        <w:tc>
          <w:tcPr>
            <w:tcW w:type="dxa" w:w="5560"/>
          </w:tcPr>
          <w:p>
            <w:r>
              <w:t>We combine publishing, reading, discussion and knowledge tools into a single platform so books stay active on the web after release.</w:t>
            </w:r>
          </w:p>
        </w:tc>
      </w:tr>
      <w:tr>
        <w:tc>
          <w:tcPr>
            <w:tcW w:type="dxa" w:w="2500"/>
          </w:tcPr>
          <w:p>
            <w:r>
              <w:rPr>
                <w:b/>
                <w:i w:val="0"/>
                <w:color w:val="1F4D78"/>
                <w:sz w:val="17"/>
              </w:rPr>
              <w:t>[[TXT:platform:0030:116dc7a5]]</w:t>
            </w:r>
            <w:r>
              <w:br/>
              <w:t>a</w:t>
            </w:r>
          </w:p>
        </w:tc>
        <w:tc>
          <w:tcPr>
            <w:tcW w:type="dxa" w:w="1300"/>
          </w:tcPr>
          <w:p>
            <w:r>
              <w:t>button</w:t>
            </w:r>
          </w:p>
        </w:tc>
        <w:tc>
          <w:tcPr>
            <w:tcW w:type="dxa" w:w="5560"/>
          </w:tcPr>
          <w:p>
            <w:r>
              <w:t>Start publishing</w:t>
            </w:r>
          </w:p>
        </w:tc>
      </w:tr>
      <w:tr>
        <w:tc>
          <w:tcPr>
            <w:tcW w:type="dxa" w:w="2500"/>
          </w:tcPr>
          <w:p>
            <w:r>
              <w:rPr>
                <w:b/>
                <w:i w:val="0"/>
                <w:color w:val="1F4D78"/>
                <w:sz w:val="17"/>
              </w:rPr>
              <w:t>[[TXT:platform:0031:55722308]]</w:t>
            </w:r>
            <w:r>
              <w:br/>
              <w:t>a</w:t>
            </w:r>
          </w:p>
        </w:tc>
        <w:tc>
          <w:tcPr>
            <w:tcW w:type="dxa" w:w="1300"/>
          </w:tcPr>
          <w:p>
            <w:r>
              <w:t>button</w:t>
            </w:r>
          </w:p>
        </w:tc>
        <w:tc>
          <w:tcPr>
            <w:tcW w:type="dxa" w:w="5560"/>
          </w:tcPr>
          <w:p>
            <w:r>
              <w:t>Explore security</w:t>
            </w:r>
          </w:p>
        </w:tc>
      </w:tr>
      <w:tr>
        <w:tc>
          <w:tcPr>
            <w:tcW w:type="dxa" w:w="2500"/>
          </w:tcPr>
          <w:p>
            <w:r>
              <w:rPr>
                <w:b/>
                <w:i w:val="0"/>
                <w:color w:val="1F4D78"/>
                <w:sz w:val="17"/>
              </w:rPr>
              <w:t>[[TXT:platform:0032:13b3b7c5]]</w:t>
            </w:r>
            <w:r>
              <w:br/>
              <w:t>h2</w:t>
            </w:r>
          </w:p>
        </w:tc>
        <w:tc>
          <w:tcPr>
            <w:tcW w:type="dxa" w:w="1300"/>
          </w:tcPr>
          <w:p>
            <w:r>
              <w:t>heading 2</w:t>
            </w:r>
          </w:p>
        </w:tc>
        <w:tc>
          <w:tcPr>
            <w:tcW w:type="dxa" w:w="5560"/>
          </w:tcPr>
          <w:p>
            <w:r>
              <w:t>Publishing systems are fragmented</w:t>
            </w:r>
          </w:p>
        </w:tc>
      </w:tr>
      <w:tr>
        <w:tc>
          <w:tcPr>
            <w:tcW w:type="dxa" w:w="2500"/>
          </w:tcPr>
          <w:p>
            <w:r>
              <w:rPr>
                <w:b/>
                <w:i w:val="0"/>
                <w:color w:val="1F4D78"/>
                <w:sz w:val="17"/>
              </w:rPr>
              <w:t>[[TXT:platform:0033:6cff8820]]</w:t>
            </w:r>
            <w:r>
              <w:br/>
              <w:t>p</w:t>
            </w:r>
          </w:p>
        </w:tc>
        <w:tc>
          <w:tcPr>
            <w:tcW w:type="dxa" w:w="1300"/>
          </w:tcPr>
          <w:p>
            <w:r>
              <w:t>paragraph</w:t>
            </w:r>
          </w:p>
        </w:tc>
        <w:tc>
          <w:tcPr>
            <w:tcW w:type="dxa" w:w="5560"/>
          </w:tcPr>
          <w:p>
            <w:r>
              <w:t>Most digital publishing workflows rely on disconnected tools. Publishing, reading, discussion and knowledge management often happen in separate systems.</w:t>
            </w:r>
          </w:p>
        </w:tc>
      </w:tr>
      <w:tr>
        <w:tc>
          <w:tcPr>
            <w:tcW w:type="dxa" w:w="2500"/>
          </w:tcPr>
          <w:p>
            <w:r>
              <w:rPr>
                <w:b/>
                <w:i w:val="0"/>
                <w:color w:val="1F4D78"/>
                <w:sz w:val="17"/>
              </w:rPr>
              <w:t>[[TXT:platform:0034:d3c9a576]]</w:t>
            </w:r>
            <w:r>
              <w:br/>
              <w:t>h3</w:t>
            </w:r>
          </w:p>
        </w:tc>
        <w:tc>
          <w:tcPr>
            <w:tcW w:type="dxa" w:w="1300"/>
          </w:tcPr>
          <w:p>
            <w:r>
              <w:t>heading 3</w:t>
            </w:r>
          </w:p>
        </w:tc>
        <w:tc>
          <w:tcPr>
            <w:tcW w:type="dxa" w:w="5560"/>
          </w:tcPr>
          <w:p>
            <w:r>
              <w:t>Publishing is separate</w:t>
            </w:r>
          </w:p>
        </w:tc>
      </w:tr>
      <w:tr>
        <w:tc>
          <w:tcPr>
            <w:tcW w:type="dxa" w:w="2500"/>
          </w:tcPr>
          <w:p>
            <w:r>
              <w:rPr>
                <w:b/>
                <w:i w:val="0"/>
                <w:color w:val="1F4D78"/>
                <w:sz w:val="17"/>
              </w:rPr>
              <w:t>[[TXT:platform:0035:fadf7aec]]</w:t>
            </w:r>
            <w:r>
              <w:br/>
              <w:t>p</w:t>
            </w:r>
          </w:p>
        </w:tc>
        <w:tc>
          <w:tcPr>
            <w:tcW w:type="dxa" w:w="1300"/>
          </w:tcPr>
          <w:p>
            <w:r>
              <w:t>paragraph</w:t>
            </w:r>
          </w:p>
        </w:tc>
        <w:tc>
          <w:tcPr>
            <w:tcW w:type="dxa" w:w="5560"/>
          </w:tcPr>
          <w:p>
            <w:r>
              <w:t>Books are created and distributed through one set of tools.</w:t>
            </w:r>
          </w:p>
        </w:tc>
      </w:tr>
      <w:tr>
        <w:tc>
          <w:tcPr>
            <w:tcW w:type="dxa" w:w="2500"/>
          </w:tcPr>
          <w:p>
            <w:r>
              <w:rPr>
                <w:b/>
                <w:i w:val="0"/>
                <w:color w:val="1F4D78"/>
                <w:sz w:val="17"/>
              </w:rPr>
              <w:t>[[TXT:platform:0036:235adafd]]</w:t>
            </w:r>
            <w:r>
              <w:br/>
              <w:t>h3</w:t>
            </w:r>
          </w:p>
        </w:tc>
        <w:tc>
          <w:tcPr>
            <w:tcW w:type="dxa" w:w="1300"/>
          </w:tcPr>
          <w:p>
            <w:r>
              <w:t>heading 3</w:t>
            </w:r>
          </w:p>
        </w:tc>
        <w:tc>
          <w:tcPr>
            <w:tcW w:type="dxa" w:w="5560"/>
          </w:tcPr>
          <w:p>
            <w:r>
              <w:t>Reading is separate</w:t>
            </w:r>
          </w:p>
        </w:tc>
      </w:tr>
      <w:tr>
        <w:tc>
          <w:tcPr>
            <w:tcW w:type="dxa" w:w="2500"/>
          </w:tcPr>
          <w:p>
            <w:r>
              <w:rPr>
                <w:b/>
                <w:i w:val="0"/>
                <w:color w:val="1F4D78"/>
                <w:sz w:val="17"/>
              </w:rPr>
              <w:t>[[TXT:platform:0037:3c7bfc5e]]</w:t>
            </w:r>
            <w:r>
              <w:br/>
              <w:t>p</w:t>
            </w:r>
          </w:p>
        </w:tc>
        <w:tc>
          <w:tcPr>
            <w:tcW w:type="dxa" w:w="1300"/>
          </w:tcPr>
          <w:p>
            <w:r>
              <w:t>paragraph</w:t>
            </w:r>
          </w:p>
        </w:tc>
        <w:tc>
          <w:tcPr>
            <w:tcW w:type="dxa" w:w="5560"/>
          </w:tcPr>
          <w:p>
            <w:r>
              <w:t>Readers move into isolated applications and ecosystems.</w:t>
            </w:r>
          </w:p>
        </w:tc>
      </w:tr>
      <w:tr>
        <w:tc>
          <w:tcPr>
            <w:tcW w:type="dxa" w:w="2500"/>
          </w:tcPr>
          <w:p>
            <w:r>
              <w:rPr>
                <w:b/>
                <w:i w:val="0"/>
                <w:color w:val="1F4D78"/>
                <w:sz w:val="17"/>
              </w:rPr>
              <w:t>[[TXT:platform:0038:ecf9e802]]</w:t>
            </w:r>
            <w:r>
              <w:br/>
              <w:t>h3</w:t>
            </w:r>
          </w:p>
        </w:tc>
        <w:tc>
          <w:tcPr>
            <w:tcW w:type="dxa" w:w="1300"/>
          </w:tcPr>
          <w:p>
            <w:r>
              <w:t>heading 3</w:t>
            </w:r>
          </w:p>
        </w:tc>
        <w:tc>
          <w:tcPr>
            <w:tcW w:type="dxa" w:w="5560"/>
          </w:tcPr>
          <w:p>
            <w:r>
              <w:t>Discussion is separate</w:t>
            </w:r>
          </w:p>
        </w:tc>
      </w:tr>
      <w:tr>
        <w:tc>
          <w:tcPr>
            <w:tcW w:type="dxa" w:w="2500"/>
          </w:tcPr>
          <w:p>
            <w:r>
              <w:rPr>
                <w:b/>
                <w:i w:val="0"/>
                <w:color w:val="1F4D78"/>
                <w:sz w:val="17"/>
              </w:rPr>
              <w:t>[[TXT:platform:0039:763a8f0b]]</w:t>
            </w:r>
            <w:r>
              <w:br/>
              <w:t>p</w:t>
            </w:r>
          </w:p>
        </w:tc>
        <w:tc>
          <w:tcPr>
            <w:tcW w:type="dxa" w:w="1300"/>
          </w:tcPr>
          <w:p>
            <w:r>
              <w:t>paragraph</w:t>
            </w:r>
          </w:p>
        </w:tc>
        <w:tc>
          <w:tcPr>
            <w:tcW w:type="dxa" w:w="5560"/>
          </w:tcPr>
          <w:p>
            <w:r>
              <w:t>Conversations happen across many platforms disconnected from the publication.</w:t>
            </w:r>
          </w:p>
        </w:tc>
      </w:tr>
      <w:tr>
        <w:tc>
          <w:tcPr>
            <w:tcW w:type="dxa" w:w="2500"/>
          </w:tcPr>
          <w:p>
            <w:r>
              <w:rPr>
                <w:b/>
                <w:i w:val="0"/>
                <w:color w:val="1F4D78"/>
                <w:sz w:val="17"/>
              </w:rPr>
              <w:t>[[TXT:platform:0040:f65211c8]]</w:t>
            </w:r>
            <w:r>
              <w:br/>
              <w:t>h3</w:t>
            </w:r>
          </w:p>
        </w:tc>
        <w:tc>
          <w:tcPr>
            <w:tcW w:type="dxa" w:w="1300"/>
          </w:tcPr>
          <w:p>
            <w:r>
              <w:t>heading 3</w:t>
            </w:r>
          </w:p>
        </w:tc>
        <w:tc>
          <w:tcPr>
            <w:tcW w:type="dxa" w:w="5560"/>
          </w:tcPr>
          <w:p>
            <w:r>
              <w:t>Knowledge is separate</w:t>
            </w:r>
          </w:p>
        </w:tc>
      </w:tr>
      <w:tr>
        <w:tc>
          <w:tcPr>
            <w:tcW w:type="dxa" w:w="2500"/>
          </w:tcPr>
          <w:p>
            <w:r>
              <w:rPr>
                <w:b/>
                <w:i w:val="0"/>
                <w:color w:val="1F4D78"/>
                <w:sz w:val="17"/>
              </w:rPr>
              <w:t>[[TXT:platform:0041:5f2da253]]</w:t>
            </w:r>
            <w:r>
              <w:br/>
              <w:t>p</w:t>
            </w:r>
          </w:p>
        </w:tc>
        <w:tc>
          <w:tcPr>
            <w:tcW w:type="dxa" w:w="1300"/>
          </w:tcPr>
          <w:p>
            <w:r>
              <w:t>paragraph</w:t>
            </w:r>
          </w:p>
        </w:tc>
        <w:tc>
          <w:tcPr>
            <w:tcW w:type="dxa" w:w="5560"/>
          </w:tcPr>
          <w:p>
            <w:r>
              <w:t>Notes, references and long-term work often live outside the publication ecosystem.</w:t>
            </w:r>
          </w:p>
        </w:tc>
      </w:tr>
      <w:tr>
        <w:tc>
          <w:tcPr>
            <w:tcW w:type="dxa" w:w="2500"/>
          </w:tcPr>
          <w:p>
            <w:r>
              <w:rPr>
                <w:b/>
                <w:i w:val="0"/>
                <w:color w:val="1F4D78"/>
                <w:sz w:val="17"/>
              </w:rPr>
              <w:t>[[TXT:platform:0042:f93d95cc]]</w:t>
            </w:r>
            <w:r>
              <w:br/>
              <w:t>h2</w:t>
            </w:r>
          </w:p>
        </w:tc>
        <w:tc>
          <w:tcPr>
            <w:tcW w:type="dxa" w:w="1300"/>
          </w:tcPr>
          <w:p>
            <w:r>
              <w:t>heading 2</w:t>
            </w:r>
          </w:p>
        </w:tc>
        <w:tc>
          <w:tcPr>
            <w:tcW w:type="dxa" w:w="5560"/>
          </w:tcPr>
          <w:p>
            <w:r>
              <w:t>ReaderPub exists because the old model breaks the relationship</w:t>
            </w:r>
          </w:p>
        </w:tc>
      </w:tr>
      <w:tr>
        <w:tc>
          <w:tcPr>
            <w:tcW w:type="dxa" w:w="2500"/>
          </w:tcPr>
          <w:p>
            <w:r>
              <w:rPr>
                <w:b/>
                <w:i w:val="0"/>
                <w:color w:val="1F4D78"/>
                <w:sz w:val="17"/>
              </w:rPr>
              <w:t>[[TXT:platform:0043:4be3d594]]</w:t>
            </w:r>
            <w:r>
              <w:br/>
              <w:t>p</w:t>
            </w:r>
          </w:p>
        </w:tc>
        <w:tc>
          <w:tcPr>
            <w:tcW w:type="dxa" w:w="1300"/>
          </w:tcPr>
          <w:p>
            <w:r>
              <w:t>paragraph</w:t>
            </w:r>
          </w:p>
        </w:tc>
        <w:tc>
          <w:tcPr>
            <w:tcW w:type="dxa" w:w="5560"/>
          </w:tcPr>
          <w:p>
            <w:r>
              <w:t>File-first publishing can move a book from one place to another, but it cannot keep books connected to readers, authors, institutions and communities.</w:t>
            </w:r>
          </w:p>
        </w:tc>
      </w:tr>
      <w:tr>
        <w:tc>
          <w:tcPr>
            <w:tcW w:type="dxa" w:w="2500"/>
          </w:tcPr>
          <w:p>
            <w:r>
              <w:rPr>
                <w:b/>
                <w:i w:val="0"/>
                <w:color w:val="1F4D78"/>
                <w:sz w:val="17"/>
              </w:rPr>
              <w:t>[[TXT:platform:0044:a2033c93]]</w:t>
            </w:r>
            <w:r>
              <w:br/>
              <w:t>h3</w:t>
            </w:r>
          </w:p>
        </w:tc>
        <w:tc>
          <w:tcPr>
            <w:tcW w:type="dxa" w:w="1300"/>
          </w:tcPr>
          <w:p>
            <w:r>
              <w:t>heading 3</w:t>
            </w:r>
          </w:p>
        </w:tc>
        <w:tc>
          <w:tcPr>
            <w:tcW w:type="dxa" w:w="5560"/>
          </w:tcPr>
          <w:p>
            <w:r>
              <w:t>Old publishing model</w:t>
            </w:r>
          </w:p>
        </w:tc>
      </w:tr>
      <w:tr>
        <w:tc>
          <w:tcPr>
            <w:tcW w:type="dxa" w:w="2500"/>
          </w:tcPr>
          <w:p>
            <w:r>
              <w:rPr>
                <w:b/>
                <w:i w:val="0"/>
                <w:color w:val="1F4D78"/>
                <w:sz w:val="17"/>
              </w:rPr>
              <w:t>[[TXT:platform:0045:55d7febc]]</w:t>
            </w:r>
            <w:r>
              <w:br/>
              <w:t>li</w:t>
            </w:r>
          </w:p>
        </w:tc>
        <w:tc>
          <w:tcPr>
            <w:tcW w:type="dxa" w:w="1300"/>
          </w:tcPr>
          <w:p>
            <w:r>
              <w:t>list item</w:t>
            </w:r>
          </w:p>
        </w:tc>
        <w:tc>
          <w:tcPr>
            <w:tcW w:type="dxa" w:w="5560"/>
          </w:tcPr>
          <w:p>
            <w:r>
              <w:t>Create a file</w:t>
            </w:r>
          </w:p>
        </w:tc>
      </w:tr>
      <w:tr>
        <w:tc>
          <w:tcPr>
            <w:tcW w:type="dxa" w:w="2500"/>
          </w:tcPr>
          <w:p>
            <w:r>
              <w:rPr>
                <w:b/>
                <w:i w:val="0"/>
                <w:color w:val="1F4D78"/>
                <w:sz w:val="17"/>
              </w:rPr>
              <w:t>[[TXT:platform:0046:571ec33b]]</w:t>
            </w:r>
            <w:r>
              <w:br/>
              <w:t>li</w:t>
            </w:r>
          </w:p>
        </w:tc>
        <w:tc>
          <w:tcPr>
            <w:tcW w:type="dxa" w:w="1300"/>
          </w:tcPr>
          <w:p>
            <w:r>
              <w:t>list item</w:t>
            </w:r>
          </w:p>
        </w:tc>
        <w:tc>
          <w:tcPr>
            <w:tcW w:type="dxa" w:w="5560"/>
          </w:tcPr>
          <w:p>
            <w:r>
              <w:t>Upload it to a marketplace or archive</w:t>
            </w:r>
          </w:p>
        </w:tc>
      </w:tr>
      <w:tr>
        <w:tc>
          <w:tcPr>
            <w:tcW w:type="dxa" w:w="2500"/>
          </w:tcPr>
          <w:p>
            <w:r>
              <w:rPr>
                <w:b/>
                <w:i w:val="0"/>
                <w:color w:val="1F4D78"/>
                <w:sz w:val="17"/>
              </w:rPr>
              <w:t>[[TXT:platform:0047:1a6ef7fd]]</w:t>
            </w:r>
            <w:r>
              <w:br/>
              <w:t>li</w:t>
            </w:r>
          </w:p>
        </w:tc>
        <w:tc>
          <w:tcPr>
            <w:tcW w:type="dxa" w:w="1300"/>
          </w:tcPr>
          <w:p>
            <w:r>
              <w:t>list item</w:t>
            </w:r>
          </w:p>
        </w:tc>
        <w:tc>
          <w:tcPr>
            <w:tcW w:type="dxa" w:w="5560"/>
          </w:tcPr>
          <w:p>
            <w:r>
              <w:t>Lose the reader relationship</w:t>
            </w:r>
          </w:p>
        </w:tc>
      </w:tr>
      <w:tr>
        <w:tc>
          <w:tcPr>
            <w:tcW w:type="dxa" w:w="2500"/>
          </w:tcPr>
          <w:p>
            <w:r>
              <w:rPr>
                <w:b/>
                <w:i w:val="0"/>
                <w:color w:val="1F4D78"/>
                <w:sz w:val="17"/>
              </w:rPr>
              <w:t>[[TXT:platform:0048:16f753d8]]</w:t>
            </w:r>
            <w:r>
              <w:br/>
              <w:t>li</w:t>
            </w:r>
          </w:p>
        </w:tc>
        <w:tc>
          <w:tcPr>
            <w:tcW w:type="dxa" w:w="1300"/>
          </w:tcPr>
          <w:p>
            <w:r>
              <w:t>list item</w:t>
            </w:r>
          </w:p>
        </w:tc>
        <w:tc>
          <w:tcPr>
            <w:tcW w:type="dxa" w:w="5560"/>
          </w:tcPr>
          <w:p>
            <w:r>
              <w:t>Move discussion to external platforms</w:t>
            </w:r>
          </w:p>
        </w:tc>
      </w:tr>
      <w:tr>
        <w:tc>
          <w:tcPr>
            <w:tcW w:type="dxa" w:w="2500"/>
          </w:tcPr>
          <w:p>
            <w:r>
              <w:rPr>
                <w:b/>
                <w:i w:val="0"/>
                <w:color w:val="1F4D78"/>
                <w:sz w:val="17"/>
              </w:rPr>
              <w:t>[[TXT:platform:0049:13226cc6]]</w:t>
            </w:r>
            <w:r>
              <w:br/>
              <w:t>h3</w:t>
            </w:r>
          </w:p>
        </w:tc>
        <w:tc>
          <w:tcPr>
            <w:tcW w:type="dxa" w:w="1300"/>
          </w:tcPr>
          <w:p>
            <w:r>
              <w:t>heading 3</w:t>
            </w:r>
          </w:p>
        </w:tc>
        <w:tc>
          <w:tcPr>
            <w:tcW w:type="dxa" w:w="5560"/>
          </w:tcPr>
          <w:p>
            <w:r>
              <w:t>ReaderPub model</w:t>
            </w:r>
          </w:p>
        </w:tc>
      </w:tr>
      <w:tr>
        <w:tc>
          <w:tcPr>
            <w:tcW w:type="dxa" w:w="2500"/>
          </w:tcPr>
          <w:p>
            <w:r>
              <w:rPr>
                <w:b/>
                <w:i w:val="0"/>
                <w:color w:val="1F4D78"/>
                <w:sz w:val="17"/>
              </w:rPr>
              <w:t>[[TXT:platform:0050:30c3ad17]]</w:t>
            </w:r>
            <w:r>
              <w:br/>
              <w:t>li</w:t>
            </w:r>
          </w:p>
        </w:tc>
        <w:tc>
          <w:tcPr>
            <w:tcW w:type="dxa" w:w="1300"/>
          </w:tcPr>
          <w:p>
            <w:r>
              <w:t>list item</w:t>
            </w:r>
          </w:p>
        </w:tc>
        <w:tc>
          <w:tcPr>
            <w:tcW w:type="dxa" w:w="5560"/>
          </w:tcPr>
          <w:p>
            <w:r>
              <w:t>Publish the book as a web asset</w:t>
            </w:r>
          </w:p>
        </w:tc>
      </w:tr>
      <w:tr>
        <w:tc>
          <w:tcPr>
            <w:tcW w:type="dxa" w:w="2500"/>
          </w:tcPr>
          <w:p>
            <w:r>
              <w:rPr>
                <w:b/>
                <w:i w:val="0"/>
                <w:color w:val="1F4D78"/>
                <w:sz w:val="17"/>
              </w:rPr>
              <w:t>[[TXT:platform:0051:11c888ce]]</w:t>
            </w:r>
            <w:r>
              <w:br/>
              <w:t>li</w:t>
            </w:r>
          </w:p>
        </w:tc>
        <w:tc>
          <w:tcPr>
            <w:tcW w:type="dxa" w:w="1300"/>
          </w:tcPr>
          <w:p>
            <w:r>
              <w:t>list item</w:t>
            </w:r>
          </w:p>
        </w:tc>
        <w:tc>
          <w:tcPr>
            <w:tcW w:type="dxa" w:w="5560"/>
          </w:tcPr>
          <w:p>
            <w:r>
              <w:t>Keep readers, authors and institutions connected</w:t>
            </w:r>
          </w:p>
        </w:tc>
      </w:tr>
      <w:tr>
        <w:tc>
          <w:tcPr>
            <w:tcW w:type="dxa" w:w="2500"/>
          </w:tcPr>
          <w:p>
            <w:r>
              <w:rPr>
                <w:b/>
                <w:i w:val="0"/>
                <w:color w:val="1F4D78"/>
                <w:sz w:val="17"/>
              </w:rPr>
              <w:t>[[TXT:platform:0052:6a5ab63c]]</w:t>
            </w:r>
            <w:r>
              <w:br/>
              <w:t>li</w:t>
            </w:r>
          </w:p>
        </w:tc>
        <w:tc>
          <w:tcPr>
            <w:tcW w:type="dxa" w:w="1300"/>
          </w:tcPr>
          <w:p>
            <w:r>
              <w:t>list item</w:t>
            </w:r>
          </w:p>
        </w:tc>
        <w:tc>
          <w:tcPr>
            <w:tcW w:type="dxa" w:w="5560"/>
          </w:tcPr>
          <w:p>
            <w:r>
              <w:t>Attach discussion and discovery to the work</w:t>
            </w:r>
          </w:p>
        </w:tc>
      </w:tr>
      <w:tr>
        <w:tc>
          <w:tcPr>
            <w:tcW w:type="dxa" w:w="2500"/>
          </w:tcPr>
          <w:p>
            <w:r>
              <w:rPr>
                <w:b/>
                <w:i w:val="0"/>
                <w:color w:val="1F4D78"/>
                <w:sz w:val="17"/>
              </w:rPr>
              <w:t>[[TXT:platform:0053:6e325784]]</w:t>
            </w:r>
            <w:r>
              <w:br/>
              <w:t>li</w:t>
            </w:r>
          </w:p>
        </w:tc>
        <w:tc>
          <w:tcPr>
            <w:tcW w:type="dxa" w:w="1300"/>
          </w:tcPr>
          <w:p>
            <w:r>
              <w:t>list item</w:t>
            </w:r>
          </w:p>
        </w:tc>
        <w:tc>
          <w:tcPr>
            <w:tcW w:type="dxa" w:w="5560"/>
          </w:tcPr>
          <w:p>
            <w:r>
              <w:t>Extend the life of every publication</w:t>
            </w:r>
          </w:p>
        </w:tc>
      </w:tr>
      <w:tr>
        <w:tc>
          <w:tcPr>
            <w:tcW w:type="dxa" w:w="2500"/>
          </w:tcPr>
          <w:p>
            <w:r>
              <w:rPr>
                <w:b/>
                <w:i w:val="0"/>
                <w:color w:val="1F4D78"/>
                <w:sz w:val="17"/>
              </w:rPr>
              <w:t>[[TXT:platform:0054:9c9ef32c]]</w:t>
            </w:r>
            <w:r>
              <w:br/>
              <w:t>h2</w:t>
            </w:r>
          </w:p>
        </w:tc>
        <w:tc>
          <w:tcPr>
            <w:tcW w:type="dxa" w:w="1300"/>
          </w:tcPr>
          <w:p>
            <w:r>
              <w:t>heading 2</w:t>
            </w:r>
          </w:p>
        </w:tc>
        <w:tc>
          <w:tcPr>
            <w:tcW w:type="dxa" w:w="5560"/>
          </w:tcPr>
          <w:p>
            <w:r>
              <w:t>Four products. One connected platform.</w:t>
            </w:r>
          </w:p>
        </w:tc>
      </w:tr>
      <w:tr>
        <w:tc>
          <w:tcPr>
            <w:tcW w:type="dxa" w:w="2500"/>
          </w:tcPr>
          <w:p>
            <w:r>
              <w:rPr>
                <w:b/>
                <w:i w:val="0"/>
                <w:color w:val="1F4D78"/>
                <w:sz w:val="17"/>
              </w:rPr>
              <w:t>[[TXT:platform:0055:2aead98d]]</w:t>
            </w:r>
            <w:r>
              <w:br/>
              <w:t>p</w:t>
            </w:r>
          </w:p>
        </w:tc>
        <w:tc>
          <w:tcPr>
            <w:tcW w:type="dxa" w:w="1300"/>
          </w:tcPr>
          <w:p>
            <w:r>
              <w:t>paragraph</w:t>
            </w:r>
          </w:p>
        </w:tc>
        <w:tc>
          <w:tcPr>
            <w:tcW w:type="dxa" w:w="5560"/>
          </w:tcPr>
          <w:p>
            <w:r>
              <w:t>ReaderPub combines publishing, reading, discovery, and discussion into a single ecosystem.</w:t>
            </w:r>
          </w:p>
        </w:tc>
      </w:tr>
      <w:tr>
        <w:tc>
          <w:tcPr>
            <w:tcW w:type="dxa" w:w="2500"/>
          </w:tcPr>
          <w:p>
            <w:r>
              <w:rPr>
                <w:b/>
                <w:i w:val="0"/>
                <w:color w:val="1F4D78"/>
                <w:sz w:val="17"/>
              </w:rPr>
              <w:t>[[TXT:platform:0056:83ac6ae4]]</w:t>
            </w:r>
            <w:r>
              <w:br/>
              <w:t>h3</w:t>
            </w:r>
          </w:p>
        </w:tc>
        <w:tc>
          <w:tcPr>
            <w:tcW w:type="dxa" w:w="1300"/>
          </w:tcPr>
          <w:p>
            <w:r>
              <w:t>heading 3</w:t>
            </w:r>
          </w:p>
        </w:tc>
        <w:tc>
          <w:tcPr>
            <w:tcW w:type="dxa" w:w="5560"/>
          </w:tcPr>
          <w:p>
            <w:r>
              <w:t>WePub</w:t>
            </w:r>
          </w:p>
        </w:tc>
      </w:tr>
      <w:tr>
        <w:tc>
          <w:tcPr>
            <w:tcW w:type="dxa" w:w="2500"/>
          </w:tcPr>
          <w:p>
            <w:r>
              <w:rPr>
                <w:b/>
                <w:i w:val="0"/>
                <w:color w:val="1F4D78"/>
                <w:sz w:val="17"/>
              </w:rPr>
              <w:t>[[TXT:platform:0057:e4e7f07e]]</w:t>
            </w:r>
            <w:r>
              <w:br/>
              <w:t>p</w:t>
            </w:r>
          </w:p>
        </w:tc>
        <w:tc>
          <w:tcPr>
            <w:tcW w:type="dxa" w:w="1300"/>
          </w:tcPr>
          <w:p>
            <w:r>
              <w:t>paragraph</w:t>
            </w:r>
          </w:p>
        </w:tc>
        <w:tc>
          <w:tcPr>
            <w:tcW w:type="dxa" w:w="5560"/>
          </w:tcPr>
          <w:p>
            <w:r>
              <w:t>Publishing workflow for authors and organizations.</w:t>
            </w:r>
          </w:p>
        </w:tc>
      </w:tr>
      <w:tr>
        <w:tc>
          <w:tcPr>
            <w:tcW w:type="dxa" w:w="2500"/>
          </w:tcPr>
          <w:p>
            <w:r>
              <w:rPr>
                <w:b/>
                <w:i w:val="0"/>
                <w:color w:val="1F4D78"/>
                <w:sz w:val="17"/>
              </w:rPr>
              <w:t>[[TXT:platform:0058:a42a8e1c]]</w:t>
            </w:r>
            <w:r>
              <w:br/>
              <w:t>li</w:t>
            </w:r>
          </w:p>
        </w:tc>
        <w:tc>
          <w:tcPr>
            <w:tcW w:type="dxa" w:w="1300"/>
          </w:tcPr>
          <w:p>
            <w:r>
              <w:t>list item</w:t>
            </w:r>
          </w:p>
        </w:tc>
        <w:tc>
          <w:tcPr>
            <w:tcW w:type="dxa" w:w="5560"/>
          </w:tcPr>
          <w:p>
            <w:r>
              <w:t>Upload Word or EPUB file for a single web edition production</w:t>
            </w:r>
          </w:p>
        </w:tc>
      </w:tr>
      <w:tr>
        <w:tc>
          <w:tcPr>
            <w:tcW w:type="dxa" w:w="2500"/>
          </w:tcPr>
          <w:p>
            <w:r>
              <w:rPr>
                <w:b/>
                <w:i w:val="0"/>
                <w:color w:val="1F4D78"/>
                <w:sz w:val="17"/>
              </w:rPr>
              <w:t>[[TXT:platform:0059:e928033d]]</w:t>
            </w:r>
            <w:r>
              <w:br/>
              <w:t>li</w:t>
            </w:r>
          </w:p>
        </w:tc>
        <w:tc>
          <w:tcPr>
            <w:tcW w:type="dxa" w:w="1300"/>
          </w:tcPr>
          <w:p>
            <w:r>
              <w:t>list item</w:t>
            </w:r>
          </w:p>
        </w:tc>
        <w:tc>
          <w:tcPr>
            <w:tcW w:type="dxa" w:w="5560"/>
          </w:tcPr>
          <w:p>
            <w:r>
              <w:t>Upload the entire catalogue through API for bulk publishing</w:t>
            </w:r>
          </w:p>
        </w:tc>
      </w:tr>
      <w:tr>
        <w:tc>
          <w:tcPr>
            <w:tcW w:type="dxa" w:w="2500"/>
          </w:tcPr>
          <w:p>
            <w:r>
              <w:rPr>
                <w:b/>
                <w:i w:val="0"/>
                <w:color w:val="1F4D78"/>
                <w:sz w:val="17"/>
              </w:rPr>
              <w:t>[[TXT:platform:0060:b371f7ed]]</w:t>
            </w:r>
            <w:r>
              <w:br/>
              <w:t>li</w:t>
            </w:r>
          </w:p>
        </w:tc>
        <w:tc>
          <w:tcPr>
            <w:tcW w:type="dxa" w:w="1300"/>
          </w:tcPr>
          <w:p>
            <w:r>
              <w:t>list item</w:t>
            </w:r>
          </w:p>
        </w:tc>
        <w:tc>
          <w:tcPr>
            <w:tcW w:type="dxa" w:w="5560"/>
          </w:tcPr>
          <w:p>
            <w:r>
              <w:t>Preview web-accessible editions before publishing</w:t>
            </w:r>
          </w:p>
        </w:tc>
      </w:tr>
      <w:tr>
        <w:tc>
          <w:tcPr>
            <w:tcW w:type="dxa" w:w="2500"/>
          </w:tcPr>
          <w:p>
            <w:r>
              <w:rPr>
                <w:b/>
                <w:i w:val="0"/>
                <w:color w:val="1F4D78"/>
                <w:sz w:val="17"/>
              </w:rPr>
              <w:t>[[TXT:platform:0061:02230fc7]]</w:t>
            </w:r>
            <w:r>
              <w:br/>
              <w:t>li</w:t>
            </w:r>
          </w:p>
        </w:tc>
        <w:tc>
          <w:tcPr>
            <w:tcW w:type="dxa" w:w="1300"/>
          </w:tcPr>
          <w:p>
            <w:r>
              <w:t>list item</w:t>
            </w:r>
          </w:p>
        </w:tc>
        <w:tc>
          <w:tcPr>
            <w:tcW w:type="dxa" w:w="5560"/>
          </w:tcPr>
          <w:p>
            <w:r>
              <w:t>Define pricing</w:t>
            </w:r>
          </w:p>
        </w:tc>
      </w:tr>
      <w:tr>
        <w:tc>
          <w:tcPr>
            <w:tcW w:type="dxa" w:w="2500"/>
          </w:tcPr>
          <w:p>
            <w:r>
              <w:rPr>
                <w:b/>
                <w:i w:val="0"/>
                <w:color w:val="1F4D78"/>
                <w:sz w:val="17"/>
              </w:rPr>
              <w:t>[[TXT:platform:0062:dd4a4d20]]</w:t>
            </w:r>
            <w:r>
              <w:br/>
              <w:t>li</w:t>
            </w:r>
          </w:p>
        </w:tc>
        <w:tc>
          <w:tcPr>
            <w:tcW w:type="dxa" w:w="1300"/>
          </w:tcPr>
          <w:p>
            <w:r>
              <w:t>list item</w:t>
            </w:r>
          </w:p>
        </w:tc>
        <w:tc>
          <w:tcPr>
            <w:tcW w:type="dxa" w:w="5560"/>
          </w:tcPr>
          <w:p>
            <w:r>
              <w:t>Manage published titles</w:t>
            </w:r>
          </w:p>
        </w:tc>
      </w:tr>
      <w:tr>
        <w:tc>
          <w:tcPr>
            <w:tcW w:type="dxa" w:w="2500"/>
          </w:tcPr>
          <w:p>
            <w:r>
              <w:rPr>
                <w:b/>
                <w:i w:val="0"/>
                <w:color w:val="1F4D78"/>
                <w:sz w:val="17"/>
              </w:rPr>
              <w:t>[[TXT:platform:0063:527d132b]]</w:t>
            </w:r>
            <w:r>
              <w:br/>
              <w:t>li</w:t>
            </w:r>
          </w:p>
        </w:tc>
        <w:tc>
          <w:tcPr>
            <w:tcW w:type="dxa" w:w="1300"/>
          </w:tcPr>
          <w:p>
            <w:r>
              <w:t>list item</w:t>
            </w:r>
          </w:p>
        </w:tc>
        <w:tc>
          <w:tcPr>
            <w:tcW w:type="dxa" w:w="5560"/>
          </w:tcPr>
          <w:p>
            <w:r>
              <w:t>Generate optional EPUBs</w:t>
            </w:r>
          </w:p>
        </w:tc>
      </w:tr>
      <w:tr>
        <w:tc>
          <w:tcPr>
            <w:tcW w:type="dxa" w:w="2500"/>
          </w:tcPr>
          <w:p>
            <w:r>
              <w:rPr>
                <w:b/>
                <w:i w:val="0"/>
                <w:color w:val="1F4D78"/>
                <w:sz w:val="17"/>
              </w:rPr>
              <w:t>[[TXT:platform:0064:52280499]]</w:t>
            </w:r>
            <w:r>
              <w:br/>
              <w:t>a</w:t>
            </w:r>
          </w:p>
        </w:tc>
        <w:tc>
          <w:tcPr>
            <w:tcW w:type="dxa" w:w="1300"/>
          </w:tcPr>
          <w:p>
            <w:r>
              <w:t>button</w:t>
            </w:r>
          </w:p>
        </w:tc>
        <w:tc>
          <w:tcPr>
            <w:tcW w:type="dxa" w:w="5560"/>
          </w:tcPr>
          <w:p>
            <w:r>
              <w:t>Explore WePub</w:t>
            </w:r>
          </w:p>
        </w:tc>
      </w:tr>
      <w:tr>
        <w:tc>
          <w:tcPr>
            <w:tcW w:type="dxa" w:w="2500"/>
          </w:tcPr>
          <w:p>
            <w:r>
              <w:rPr>
                <w:b/>
                <w:i w:val="0"/>
                <w:color w:val="1F4D78"/>
                <w:sz w:val="17"/>
              </w:rPr>
              <w:t>[[TXT:platform:0065:05e6ea94]]</w:t>
            </w:r>
            <w:r>
              <w:br/>
              <w:t>h3</w:t>
            </w:r>
          </w:p>
        </w:tc>
        <w:tc>
          <w:tcPr>
            <w:tcW w:type="dxa" w:w="1300"/>
          </w:tcPr>
          <w:p>
            <w:r>
              <w:t>heading 3</w:t>
            </w:r>
          </w:p>
        </w:tc>
        <w:tc>
          <w:tcPr>
            <w:tcW w:type="dxa" w:w="5560"/>
          </w:tcPr>
          <w:p>
            <w:r>
              <w:t>WeRead</w:t>
            </w:r>
          </w:p>
        </w:tc>
      </w:tr>
      <w:tr>
        <w:tc>
          <w:tcPr>
            <w:tcW w:type="dxa" w:w="2500"/>
          </w:tcPr>
          <w:p>
            <w:r>
              <w:rPr>
                <w:b/>
                <w:i w:val="0"/>
                <w:color w:val="1F4D78"/>
                <w:sz w:val="17"/>
              </w:rPr>
              <w:t>[[TXT:platform:0066:d97ac5fa]]</w:t>
            </w:r>
            <w:r>
              <w:br/>
              <w:t>p</w:t>
            </w:r>
          </w:p>
        </w:tc>
        <w:tc>
          <w:tcPr>
            <w:tcW w:type="dxa" w:w="1300"/>
          </w:tcPr>
          <w:p>
            <w:r>
              <w:t>paragraph</w:t>
            </w:r>
          </w:p>
        </w:tc>
        <w:tc>
          <w:tcPr>
            <w:tcW w:type="dxa" w:w="5560"/>
          </w:tcPr>
          <w:p>
            <w:r>
              <w:t>Instant browser-based reading for long-form content.</w:t>
            </w:r>
          </w:p>
        </w:tc>
      </w:tr>
      <w:tr>
        <w:tc>
          <w:tcPr>
            <w:tcW w:type="dxa" w:w="2500"/>
          </w:tcPr>
          <w:p>
            <w:r>
              <w:rPr>
                <w:b/>
                <w:i w:val="0"/>
                <w:color w:val="1F4D78"/>
                <w:sz w:val="17"/>
              </w:rPr>
              <w:t>[[TXT:platform:0067:7543451e]]</w:t>
            </w:r>
            <w:r>
              <w:br/>
              <w:t>li</w:t>
            </w:r>
          </w:p>
        </w:tc>
        <w:tc>
          <w:tcPr>
            <w:tcW w:type="dxa" w:w="1300"/>
          </w:tcPr>
          <w:p>
            <w:r>
              <w:t>list item</w:t>
            </w:r>
          </w:p>
        </w:tc>
        <w:tc>
          <w:tcPr>
            <w:tcW w:type="dxa" w:w="5560"/>
          </w:tcPr>
          <w:p>
            <w:r>
              <w:t>Read without downloading files</w:t>
            </w:r>
          </w:p>
        </w:tc>
      </w:tr>
      <w:tr>
        <w:tc>
          <w:tcPr>
            <w:tcW w:type="dxa" w:w="2500"/>
          </w:tcPr>
          <w:p>
            <w:r>
              <w:rPr>
                <w:b/>
                <w:i w:val="0"/>
                <w:color w:val="1F4D78"/>
                <w:sz w:val="17"/>
              </w:rPr>
              <w:t>[[TXT:platform:0068:6b2670f6]]</w:t>
            </w:r>
            <w:r>
              <w:br/>
              <w:t>li</w:t>
            </w:r>
          </w:p>
        </w:tc>
        <w:tc>
          <w:tcPr>
            <w:tcW w:type="dxa" w:w="1300"/>
          </w:tcPr>
          <w:p>
            <w:r>
              <w:t>list item</w:t>
            </w:r>
          </w:p>
        </w:tc>
        <w:tc>
          <w:tcPr>
            <w:tcW w:type="dxa" w:w="5560"/>
          </w:tcPr>
          <w:p>
            <w:r>
              <w:t>Use annotations and notes</w:t>
            </w:r>
          </w:p>
        </w:tc>
      </w:tr>
      <w:tr>
        <w:tc>
          <w:tcPr>
            <w:tcW w:type="dxa" w:w="2500"/>
          </w:tcPr>
          <w:p>
            <w:r>
              <w:rPr>
                <w:b/>
                <w:i w:val="0"/>
                <w:color w:val="1F4D78"/>
                <w:sz w:val="17"/>
              </w:rPr>
              <w:t>[[TXT:platform:0069:5d6c397a]]</w:t>
            </w:r>
            <w:r>
              <w:br/>
              <w:t>li</w:t>
            </w:r>
          </w:p>
        </w:tc>
        <w:tc>
          <w:tcPr>
            <w:tcW w:type="dxa" w:w="1300"/>
          </w:tcPr>
          <w:p>
            <w:r>
              <w:t>list item</w:t>
            </w:r>
          </w:p>
        </w:tc>
        <w:tc>
          <w:tcPr>
            <w:tcW w:type="dxa" w:w="5560"/>
          </w:tcPr>
          <w:p>
            <w:r>
              <w:t>Support native device text-to-speech</w:t>
            </w:r>
          </w:p>
        </w:tc>
      </w:tr>
      <w:tr>
        <w:tc>
          <w:tcPr>
            <w:tcW w:type="dxa" w:w="2500"/>
          </w:tcPr>
          <w:p>
            <w:r>
              <w:rPr>
                <w:b/>
                <w:i w:val="0"/>
                <w:color w:val="1F4D78"/>
                <w:sz w:val="17"/>
              </w:rPr>
              <w:t>[[TXT:platform:0070:ec473193]]</w:t>
            </w:r>
            <w:r>
              <w:br/>
              <w:t>li</w:t>
            </w:r>
          </w:p>
        </w:tc>
        <w:tc>
          <w:tcPr>
            <w:tcW w:type="dxa" w:w="1300"/>
          </w:tcPr>
          <w:p>
            <w:r>
              <w:t>list item</w:t>
            </w:r>
          </w:p>
        </w:tc>
        <w:tc>
          <w:tcPr>
            <w:tcW w:type="dxa" w:w="5560"/>
          </w:tcPr>
          <w:p>
            <w:r>
              <w:t>Reduce unauthorized copying with Theft Guard</w:t>
            </w:r>
          </w:p>
        </w:tc>
      </w:tr>
      <w:tr>
        <w:tc>
          <w:tcPr>
            <w:tcW w:type="dxa" w:w="2500"/>
          </w:tcPr>
          <w:p>
            <w:r>
              <w:rPr>
                <w:b/>
                <w:i w:val="0"/>
                <w:color w:val="1F4D78"/>
                <w:sz w:val="17"/>
              </w:rPr>
              <w:t>[[TXT:platform:0071:0c1f1173]]</w:t>
            </w:r>
            <w:r>
              <w:br/>
              <w:t>li</w:t>
            </w:r>
          </w:p>
        </w:tc>
        <w:tc>
          <w:tcPr>
            <w:tcW w:type="dxa" w:w="1300"/>
          </w:tcPr>
          <w:p>
            <w:r>
              <w:t>list item</w:t>
            </w:r>
          </w:p>
        </w:tc>
        <w:tc>
          <w:tcPr>
            <w:tcW w:type="dxa" w:w="5560"/>
          </w:tcPr>
          <w:p>
            <w:r>
              <w:t>Share the book or it's content</w:t>
            </w:r>
          </w:p>
        </w:tc>
      </w:tr>
      <w:tr>
        <w:tc>
          <w:tcPr>
            <w:tcW w:type="dxa" w:w="2500"/>
          </w:tcPr>
          <w:p>
            <w:r>
              <w:rPr>
                <w:b/>
                <w:i w:val="0"/>
                <w:color w:val="1F4D78"/>
                <w:sz w:val="17"/>
              </w:rPr>
              <w:t>[[TXT:platform:0072:e3fb79f9]]</w:t>
            </w:r>
            <w:r>
              <w:br/>
              <w:t>li</w:t>
            </w:r>
          </w:p>
        </w:tc>
        <w:tc>
          <w:tcPr>
            <w:tcW w:type="dxa" w:w="1300"/>
          </w:tcPr>
          <w:p>
            <w:r>
              <w:t>list item</w:t>
            </w:r>
          </w:p>
        </w:tc>
        <w:tc>
          <w:tcPr>
            <w:tcW w:type="dxa" w:w="5560"/>
          </w:tcPr>
          <w:p>
            <w:r>
              <w:t>Discuss the book or an author with the community</w:t>
            </w:r>
          </w:p>
        </w:tc>
      </w:tr>
      <w:tr>
        <w:tc>
          <w:tcPr>
            <w:tcW w:type="dxa" w:w="2500"/>
          </w:tcPr>
          <w:p>
            <w:r>
              <w:rPr>
                <w:b/>
                <w:i w:val="0"/>
                <w:color w:val="1F4D78"/>
                <w:sz w:val="17"/>
              </w:rPr>
              <w:t>[[TXT:platform:0073:ba618719]]</w:t>
            </w:r>
            <w:r>
              <w:br/>
              <w:t>a</w:t>
            </w:r>
          </w:p>
        </w:tc>
        <w:tc>
          <w:tcPr>
            <w:tcW w:type="dxa" w:w="1300"/>
          </w:tcPr>
          <w:p>
            <w:r>
              <w:t>button</w:t>
            </w:r>
          </w:p>
        </w:tc>
        <w:tc>
          <w:tcPr>
            <w:tcW w:type="dxa" w:w="5560"/>
          </w:tcPr>
          <w:p>
            <w:r>
              <w:t>60K+ books in Catalog</w:t>
            </w:r>
          </w:p>
        </w:tc>
      </w:tr>
      <w:tr>
        <w:tc>
          <w:tcPr>
            <w:tcW w:type="dxa" w:w="2500"/>
          </w:tcPr>
          <w:p>
            <w:r>
              <w:rPr>
                <w:b/>
                <w:i w:val="0"/>
                <w:color w:val="1F4D78"/>
                <w:sz w:val="17"/>
              </w:rPr>
              <w:t>[[TXT:platform:0074:9e29bc90]]</w:t>
            </w:r>
            <w:r>
              <w:br/>
              <w:t>h3</w:t>
            </w:r>
          </w:p>
        </w:tc>
        <w:tc>
          <w:tcPr>
            <w:tcW w:type="dxa" w:w="1300"/>
          </w:tcPr>
          <w:p>
            <w:r>
              <w:t>heading 3</w:t>
            </w:r>
          </w:p>
        </w:tc>
        <w:tc>
          <w:tcPr>
            <w:tcW w:type="dxa" w:w="5560"/>
          </w:tcPr>
          <w:p>
            <w:r>
              <w:t>WeBuzz</w:t>
            </w:r>
          </w:p>
        </w:tc>
      </w:tr>
      <w:tr>
        <w:tc>
          <w:tcPr>
            <w:tcW w:type="dxa" w:w="2500"/>
          </w:tcPr>
          <w:p>
            <w:r>
              <w:rPr>
                <w:b/>
                <w:i w:val="0"/>
                <w:color w:val="1F4D78"/>
                <w:sz w:val="17"/>
              </w:rPr>
              <w:t>[[TXT:platform:0075:af6e0b43]]</w:t>
            </w:r>
            <w:r>
              <w:br/>
              <w:t>p</w:t>
            </w:r>
          </w:p>
        </w:tc>
        <w:tc>
          <w:tcPr>
            <w:tcW w:type="dxa" w:w="1300"/>
          </w:tcPr>
          <w:p>
            <w:r>
              <w:t>paragraph</w:t>
            </w:r>
          </w:p>
        </w:tc>
        <w:tc>
          <w:tcPr>
            <w:tcW w:type="dxa" w:w="5560"/>
          </w:tcPr>
          <w:p>
            <w:r>
              <w:t>Discuss books, authors, and passages with readers around the world. Build communities around literature, connect directly with authors and publishers, and turn reading into a shared experience.</w:t>
            </w:r>
          </w:p>
        </w:tc>
      </w:tr>
      <w:tr>
        <w:tc>
          <w:tcPr>
            <w:tcW w:type="dxa" w:w="2500"/>
          </w:tcPr>
          <w:p>
            <w:r>
              <w:rPr>
                <w:b/>
                <w:i w:val="0"/>
                <w:color w:val="1F4D78"/>
                <w:sz w:val="17"/>
              </w:rPr>
              <w:t>[[TXT:platform:0076:d383c33c]]</w:t>
            </w:r>
            <w:r>
              <w:br/>
              <w:t>li</w:t>
            </w:r>
          </w:p>
        </w:tc>
        <w:tc>
          <w:tcPr>
            <w:tcW w:type="dxa" w:w="1300"/>
          </w:tcPr>
          <w:p>
            <w:r>
              <w:t>list item</w:t>
            </w:r>
          </w:p>
        </w:tc>
        <w:tc>
          <w:tcPr>
            <w:tcW w:type="dxa" w:w="5560"/>
          </w:tcPr>
          <w:p>
            <w:r>
              <w:t>Book discussions</w:t>
            </w:r>
          </w:p>
        </w:tc>
      </w:tr>
      <w:tr>
        <w:tc>
          <w:tcPr>
            <w:tcW w:type="dxa" w:w="2500"/>
          </w:tcPr>
          <w:p>
            <w:r>
              <w:rPr>
                <w:b/>
                <w:i w:val="0"/>
                <w:color w:val="1F4D78"/>
                <w:sz w:val="17"/>
              </w:rPr>
              <w:t>[[TXT:platform:0077:43e42baf]]</w:t>
            </w:r>
            <w:r>
              <w:br/>
              <w:t>li</w:t>
            </w:r>
          </w:p>
        </w:tc>
        <w:tc>
          <w:tcPr>
            <w:tcW w:type="dxa" w:w="1300"/>
          </w:tcPr>
          <w:p>
            <w:r>
              <w:t>list item</w:t>
            </w:r>
          </w:p>
        </w:tc>
        <w:tc>
          <w:tcPr>
            <w:tcW w:type="dxa" w:w="5560"/>
          </w:tcPr>
          <w:p>
            <w:r>
              <w:t>Author discussions</w:t>
            </w:r>
          </w:p>
        </w:tc>
      </w:tr>
      <w:tr>
        <w:tc>
          <w:tcPr>
            <w:tcW w:type="dxa" w:w="2500"/>
          </w:tcPr>
          <w:p>
            <w:r>
              <w:rPr>
                <w:b/>
                <w:i w:val="0"/>
                <w:color w:val="1F4D78"/>
                <w:sz w:val="17"/>
              </w:rPr>
              <w:t>[[TXT:platform:0078:ae608d9c]]</w:t>
            </w:r>
            <w:r>
              <w:br/>
              <w:t>li</w:t>
            </w:r>
          </w:p>
        </w:tc>
        <w:tc>
          <w:tcPr>
            <w:tcW w:type="dxa" w:w="1300"/>
          </w:tcPr>
          <w:p>
            <w:r>
              <w:t>list item</w:t>
            </w:r>
          </w:p>
        </w:tc>
        <w:tc>
          <w:tcPr>
            <w:tcW w:type="dxa" w:w="5560"/>
          </w:tcPr>
          <w:p>
            <w:r>
              <w:t>Passage discussions</w:t>
            </w:r>
          </w:p>
        </w:tc>
      </w:tr>
      <w:tr>
        <w:tc>
          <w:tcPr>
            <w:tcW w:type="dxa" w:w="2500"/>
          </w:tcPr>
          <w:p>
            <w:r>
              <w:rPr>
                <w:b/>
                <w:i w:val="0"/>
                <w:color w:val="1F4D78"/>
                <w:sz w:val="17"/>
              </w:rPr>
              <w:t>[[TXT:platform:0079:8db477ae]]</w:t>
            </w:r>
            <w:r>
              <w:br/>
              <w:t>li</w:t>
            </w:r>
          </w:p>
        </w:tc>
        <w:tc>
          <w:tcPr>
            <w:tcW w:type="dxa" w:w="1300"/>
          </w:tcPr>
          <w:p>
            <w:r>
              <w:t>list item</w:t>
            </w:r>
          </w:p>
        </w:tc>
        <w:tc>
          <w:tcPr>
            <w:tcW w:type="dxa" w:w="5560"/>
          </w:tcPr>
          <w:p>
            <w:r>
              <w:t>Reader communities</w:t>
            </w:r>
          </w:p>
        </w:tc>
      </w:tr>
      <w:tr>
        <w:tc>
          <w:tcPr>
            <w:tcW w:type="dxa" w:w="2500"/>
          </w:tcPr>
          <w:p>
            <w:r>
              <w:rPr>
                <w:b/>
                <w:i w:val="0"/>
                <w:color w:val="1F4D78"/>
                <w:sz w:val="17"/>
              </w:rPr>
              <w:t>[[TXT:platform:0080:e0d31358]]</w:t>
            </w:r>
            <w:r>
              <w:br/>
              <w:t>li</w:t>
            </w:r>
          </w:p>
        </w:tc>
        <w:tc>
          <w:tcPr>
            <w:tcW w:type="dxa" w:w="1300"/>
          </w:tcPr>
          <w:p>
            <w:r>
              <w:t>list item</w:t>
            </w:r>
          </w:p>
        </w:tc>
        <w:tc>
          <w:tcPr>
            <w:tcW w:type="dxa" w:w="5560"/>
          </w:tcPr>
          <w:p>
            <w:r>
              <w:t>Author participation</w:t>
            </w:r>
          </w:p>
        </w:tc>
      </w:tr>
      <w:tr>
        <w:tc>
          <w:tcPr>
            <w:tcW w:type="dxa" w:w="2500"/>
          </w:tcPr>
          <w:p>
            <w:r>
              <w:rPr>
                <w:b/>
                <w:i w:val="0"/>
                <w:color w:val="1F4D78"/>
                <w:sz w:val="17"/>
              </w:rPr>
              <w:t>[[TXT:platform:0081:419ff4e6]]</w:t>
            </w:r>
            <w:r>
              <w:br/>
              <w:t>li</w:t>
            </w:r>
          </w:p>
        </w:tc>
        <w:tc>
          <w:tcPr>
            <w:tcW w:type="dxa" w:w="1300"/>
          </w:tcPr>
          <w:p>
            <w:r>
              <w:t>list item</w:t>
            </w:r>
          </w:p>
        </w:tc>
        <w:tc>
          <w:tcPr>
            <w:tcW w:type="dxa" w:w="5560"/>
          </w:tcPr>
          <w:p>
            <w:r>
              <w:t>Publisher engagement</w:t>
            </w:r>
          </w:p>
        </w:tc>
      </w:tr>
      <w:tr>
        <w:tc>
          <w:tcPr>
            <w:tcW w:type="dxa" w:w="2500"/>
          </w:tcPr>
          <w:p>
            <w:r>
              <w:rPr>
                <w:b/>
                <w:i w:val="0"/>
                <w:color w:val="1F4D78"/>
                <w:sz w:val="17"/>
              </w:rPr>
              <w:t>[[TXT:platform:0082:832f8ab7]]</w:t>
            </w:r>
            <w:r>
              <w:br/>
              <w:t>a</w:t>
            </w:r>
          </w:p>
        </w:tc>
        <w:tc>
          <w:tcPr>
            <w:tcW w:type="dxa" w:w="1300"/>
          </w:tcPr>
          <w:p>
            <w:r>
              <w:t>button</w:t>
            </w:r>
          </w:p>
        </w:tc>
        <w:tc>
          <w:tcPr>
            <w:tcW w:type="dxa" w:w="5560"/>
          </w:tcPr>
          <w:p>
            <w:r>
              <w:t>Explore WeBuzz</w:t>
            </w:r>
          </w:p>
        </w:tc>
      </w:tr>
      <w:tr>
        <w:tc>
          <w:tcPr>
            <w:tcW w:type="dxa" w:w="2500"/>
          </w:tcPr>
          <w:p>
            <w:r>
              <w:rPr>
                <w:b/>
                <w:i w:val="0"/>
                <w:color w:val="1F4D78"/>
                <w:sz w:val="17"/>
              </w:rPr>
              <w:t>[[TXT:platform:0083:17f18a8d]]</w:t>
            </w:r>
            <w:r>
              <w:br/>
              <w:t>h3</w:t>
            </w:r>
          </w:p>
        </w:tc>
        <w:tc>
          <w:tcPr>
            <w:tcW w:type="dxa" w:w="1300"/>
          </w:tcPr>
          <w:p>
            <w:r>
              <w:t>heading 3</w:t>
            </w:r>
          </w:p>
        </w:tc>
        <w:tc>
          <w:tcPr>
            <w:tcW w:type="dxa" w:w="5560"/>
          </w:tcPr>
          <w:p>
            <w:r>
              <w:t>BookTree</w:t>
            </w:r>
          </w:p>
        </w:tc>
      </w:tr>
      <w:tr>
        <w:tc>
          <w:tcPr>
            <w:tcW w:type="dxa" w:w="2500"/>
          </w:tcPr>
          <w:p>
            <w:r>
              <w:rPr>
                <w:b/>
                <w:i w:val="0"/>
                <w:color w:val="1F4D78"/>
                <w:sz w:val="17"/>
              </w:rPr>
              <w:t>[[TXT:platform:0084:e6531048]]</w:t>
            </w:r>
            <w:r>
              <w:br/>
              <w:t>p</w:t>
            </w:r>
          </w:p>
        </w:tc>
        <w:tc>
          <w:tcPr>
            <w:tcW w:type="dxa" w:w="1300"/>
          </w:tcPr>
          <w:p>
            <w:r>
              <w:t>paragraph</w:t>
            </w:r>
          </w:p>
        </w:tc>
        <w:tc>
          <w:tcPr>
            <w:tcW w:type="dxa" w:w="5560"/>
          </w:tcPr>
          <w:p>
            <w:r>
              <w:t>Structure for books, editions, metadata, catalogs, and collections.</w:t>
            </w:r>
          </w:p>
        </w:tc>
      </w:tr>
      <w:tr>
        <w:tc>
          <w:tcPr>
            <w:tcW w:type="dxa" w:w="2500"/>
          </w:tcPr>
          <w:p>
            <w:r>
              <w:rPr>
                <w:b/>
                <w:i w:val="0"/>
                <w:color w:val="1F4D78"/>
                <w:sz w:val="17"/>
              </w:rPr>
              <w:t>[[TXT:platform:0085:6d5f58dd]]</w:t>
            </w:r>
            <w:r>
              <w:br/>
              <w:t>li</w:t>
            </w:r>
          </w:p>
        </w:tc>
        <w:tc>
          <w:tcPr>
            <w:tcW w:type="dxa" w:w="1300"/>
          </w:tcPr>
          <w:p>
            <w:r>
              <w:t>list item</w:t>
            </w:r>
          </w:p>
        </w:tc>
        <w:tc>
          <w:tcPr>
            <w:tcW w:type="dxa" w:w="5560"/>
          </w:tcPr>
          <w:p>
            <w:r>
              <w:t>Organize books, excerpts, and references across projects</w:t>
            </w:r>
          </w:p>
        </w:tc>
      </w:tr>
      <w:tr>
        <w:tc>
          <w:tcPr>
            <w:tcW w:type="dxa" w:w="2500"/>
          </w:tcPr>
          <w:p>
            <w:r>
              <w:rPr>
                <w:b/>
                <w:i w:val="0"/>
                <w:color w:val="1F4D78"/>
                <w:sz w:val="17"/>
              </w:rPr>
              <w:t>[[TXT:platform:0086:b2fb9aa4]]</w:t>
            </w:r>
            <w:r>
              <w:br/>
              <w:t>li</w:t>
            </w:r>
          </w:p>
        </w:tc>
        <w:tc>
          <w:tcPr>
            <w:tcW w:type="dxa" w:w="1300"/>
          </w:tcPr>
          <w:p>
            <w:r>
              <w:t>list item</w:t>
            </w:r>
          </w:p>
        </w:tc>
        <w:tc>
          <w:tcPr>
            <w:tcW w:type="dxa" w:w="5560"/>
          </w:tcPr>
          <w:p>
            <w:r>
              <w:t>Keep context while reading long and complex materials</w:t>
            </w:r>
          </w:p>
        </w:tc>
      </w:tr>
      <w:tr>
        <w:tc>
          <w:tcPr>
            <w:tcW w:type="dxa" w:w="2500"/>
          </w:tcPr>
          <w:p>
            <w:r>
              <w:rPr>
                <w:b/>
                <w:i w:val="0"/>
                <w:color w:val="1F4D78"/>
                <w:sz w:val="17"/>
              </w:rPr>
              <w:t>[[TXT:platform:0087:172a613d]]</w:t>
            </w:r>
            <w:r>
              <w:br/>
              <w:t>li</w:t>
            </w:r>
          </w:p>
        </w:tc>
        <w:tc>
          <w:tcPr>
            <w:tcW w:type="dxa" w:w="1300"/>
          </w:tcPr>
          <w:p>
            <w:r>
              <w:t>list item</w:t>
            </w:r>
          </w:p>
        </w:tc>
        <w:tc>
          <w:tcPr>
            <w:tcW w:type="dxa" w:w="5560"/>
          </w:tcPr>
          <w:p>
            <w:r>
              <w:t>Build personal knowledge maps from what you read</w:t>
            </w:r>
          </w:p>
        </w:tc>
      </w:tr>
      <w:tr>
        <w:tc>
          <w:tcPr>
            <w:tcW w:type="dxa" w:w="2500"/>
          </w:tcPr>
          <w:p>
            <w:r>
              <w:rPr>
                <w:b/>
                <w:i w:val="0"/>
                <w:color w:val="1F4D78"/>
                <w:sz w:val="17"/>
              </w:rPr>
              <w:t>[[TXT:platform:0088:27331b6b]]</w:t>
            </w:r>
            <w:r>
              <w:br/>
              <w:t>li</w:t>
            </w:r>
          </w:p>
        </w:tc>
        <w:tc>
          <w:tcPr>
            <w:tcW w:type="dxa" w:w="1300"/>
          </w:tcPr>
          <w:p>
            <w:r>
              <w:t>list item</w:t>
            </w:r>
          </w:p>
        </w:tc>
        <w:tc>
          <w:tcPr>
            <w:tcW w:type="dxa" w:w="5560"/>
          </w:tcPr>
          <w:p>
            <w:r>
              <w:t>Consolidate your notes from multiple books while working on your own manuscript</w:t>
            </w:r>
          </w:p>
        </w:tc>
      </w:tr>
      <w:tr>
        <w:tc>
          <w:tcPr>
            <w:tcW w:type="dxa" w:w="2500"/>
          </w:tcPr>
          <w:p>
            <w:r>
              <w:rPr>
                <w:b/>
                <w:i w:val="0"/>
                <w:color w:val="1F4D78"/>
                <w:sz w:val="17"/>
              </w:rPr>
              <w:t>[[TXT:platform:0089:923427b3]]</w:t>
            </w:r>
            <w:r>
              <w:br/>
              <w:t>a</w:t>
            </w:r>
          </w:p>
        </w:tc>
        <w:tc>
          <w:tcPr>
            <w:tcW w:type="dxa" w:w="1300"/>
          </w:tcPr>
          <w:p>
            <w:r>
              <w:t>button</w:t>
            </w:r>
          </w:p>
        </w:tc>
        <w:tc>
          <w:tcPr>
            <w:tcW w:type="dxa" w:w="5560"/>
          </w:tcPr>
          <w:p>
            <w:r>
              <w:t>Explore BookTree</w:t>
            </w:r>
          </w:p>
        </w:tc>
      </w:tr>
      <w:tr>
        <w:tc>
          <w:tcPr>
            <w:tcW w:type="dxa" w:w="2500"/>
          </w:tcPr>
          <w:p>
            <w:r>
              <w:rPr>
                <w:b/>
                <w:i w:val="0"/>
                <w:color w:val="1F4D78"/>
                <w:sz w:val="17"/>
              </w:rPr>
              <w:t>[[TXT:platform:0090:15ba63db]]</w:t>
            </w:r>
            <w:r>
              <w:br/>
              <w:t>h2</w:t>
            </w:r>
          </w:p>
        </w:tc>
        <w:tc>
          <w:tcPr>
            <w:tcW w:type="dxa" w:w="1300"/>
          </w:tcPr>
          <w:p>
            <w:r>
              <w:t>heading 2</w:t>
            </w:r>
          </w:p>
        </w:tc>
        <w:tc>
          <w:tcPr>
            <w:tcW w:type="dxa" w:w="5560"/>
          </w:tcPr>
          <w:p>
            <w:r>
              <w:t>Platform Capabilities</w:t>
            </w:r>
          </w:p>
        </w:tc>
      </w:tr>
      <w:tr>
        <w:tc>
          <w:tcPr>
            <w:tcW w:type="dxa" w:w="2500"/>
          </w:tcPr>
          <w:p>
            <w:r>
              <w:rPr>
                <w:b/>
                <w:i w:val="0"/>
                <w:color w:val="1F4D78"/>
                <w:sz w:val="17"/>
              </w:rPr>
              <w:t>[[TXT:platform:0091:ab6c4fb6]]</w:t>
            </w:r>
            <w:r>
              <w:br/>
              <w:t>h3</w:t>
            </w:r>
          </w:p>
        </w:tc>
        <w:tc>
          <w:tcPr>
            <w:tcW w:type="dxa" w:w="1300"/>
          </w:tcPr>
          <w:p>
            <w:r>
              <w:t>heading 3</w:t>
            </w:r>
          </w:p>
        </w:tc>
        <w:tc>
          <w:tcPr>
            <w:tcW w:type="dxa" w:w="5560"/>
          </w:tcPr>
          <w:p>
            <w:r>
              <w:t>Browser-based reading</w:t>
            </w:r>
          </w:p>
        </w:tc>
      </w:tr>
      <w:tr>
        <w:tc>
          <w:tcPr>
            <w:tcW w:type="dxa" w:w="2500"/>
          </w:tcPr>
          <w:p>
            <w:r>
              <w:rPr>
                <w:b/>
                <w:i w:val="0"/>
                <w:color w:val="1F4D78"/>
                <w:sz w:val="17"/>
              </w:rPr>
              <w:t>[[TXT:platform:0092:b69f3794]]</w:t>
            </w:r>
            <w:r>
              <w:br/>
              <w:t>p</w:t>
            </w:r>
          </w:p>
        </w:tc>
        <w:tc>
          <w:tcPr>
            <w:tcW w:type="dxa" w:w="1300"/>
          </w:tcPr>
          <w:p>
            <w:r>
              <w:t>paragraph</w:t>
            </w:r>
          </w:p>
        </w:tc>
        <w:tc>
          <w:tcPr>
            <w:tcW w:type="dxa" w:w="5560"/>
          </w:tcPr>
          <w:p>
            <w:r>
              <w:t>Instant delivery through the web.</w:t>
            </w:r>
          </w:p>
        </w:tc>
      </w:tr>
      <w:tr>
        <w:tc>
          <w:tcPr>
            <w:tcW w:type="dxa" w:w="2500"/>
          </w:tcPr>
          <w:p>
            <w:r>
              <w:rPr>
                <w:b/>
                <w:i w:val="0"/>
                <w:color w:val="1F4D78"/>
                <w:sz w:val="17"/>
              </w:rPr>
              <w:t>[[TXT:platform:0093:d01ce206]]</w:t>
            </w:r>
            <w:r>
              <w:br/>
              <w:t>h3</w:t>
            </w:r>
          </w:p>
        </w:tc>
        <w:tc>
          <w:tcPr>
            <w:tcW w:type="dxa" w:w="1300"/>
          </w:tcPr>
          <w:p>
            <w:r>
              <w:t>heading 3</w:t>
            </w:r>
          </w:p>
        </w:tc>
        <w:tc>
          <w:tcPr>
            <w:tcW w:type="dxa" w:w="5560"/>
          </w:tcPr>
          <w:p>
            <w:r>
              <w:t>Protected web editions</w:t>
            </w:r>
          </w:p>
        </w:tc>
      </w:tr>
      <w:tr>
        <w:tc>
          <w:tcPr>
            <w:tcW w:type="dxa" w:w="2500"/>
          </w:tcPr>
          <w:p>
            <w:r>
              <w:rPr>
                <w:b/>
                <w:i w:val="0"/>
                <w:color w:val="1F4D78"/>
                <w:sz w:val="17"/>
              </w:rPr>
              <w:t>[[TXT:platform:0094:aefb821b]]</w:t>
            </w:r>
            <w:r>
              <w:br/>
              <w:t>p</w:t>
            </w:r>
          </w:p>
        </w:tc>
        <w:tc>
          <w:tcPr>
            <w:tcW w:type="dxa" w:w="1300"/>
          </w:tcPr>
          <w:p>
            <w:r>
              <w:t>paragraph</w:t>
            </w:r>
          </w:p>
        </w:tc>
        <w:tc>
          <w:tcPr>
            <w:tcW w:type="dxa" w:w="5560"/>
          </w:tcPr>
          <w:p>
            <w:r>
              <w:t>Web-native access instead of file handoff.</w:t>
            </w:r>
          </w:p>
        </w:tc>
      </w:tr>
      <w:tr>
        <w:tc>
          <w:tcPr>
            <w:tcW w:type="dxa" w:w="2500"/>
          </w:tcPr>
          <w:p>
            <w:r>
              <w:rPr>
                <w:b/>
                <w:i w:val="0"/>
                <w:color w:val="1F4D78"/>
                <w:sz w:val="17"/>
              </w:rPr>
              <w:t>[[TXT:platform:0095:12e0f1c3]]</w:t>
            </w:r>
            <w:r>
              <w:br/>
              <w:t>h3</w:t>
            </w:r>
          </w:p>
        </w:tc>
        <w:tc>
          <w:tcPr>
            <w:tcW w:type="dxa" w:w="1300"/>
          </w:tcPr>
          <w:p>
            <w:r>
              <w:t>heading 3</w:t>
            </w:r>
          </w:p>
        </w:tc>
        <w:tc>
          <w:tcPr>
            <w:tcW w:type="dxa" w:w="5560"/>
          </w:tcPr>
          <w:p>
            <w:r>
              <w:t>Direct sales</w:t>
            </w:r>
          </w:p>
        </w:tc>
      </w:tr>
      <w:tr>
        <w:tc>
          <w:tcPr>
            <w:tcW w:type="dxa" w:w="2500"/>
          </w:tcPr>
          <w:p>
            <w:r>
              <w:rPr>
                <w:b/>
                <w:i w:val="0"/>
                <w:color w:val="1F4D78"/>
                <w:sz w:val="17"/>
              </w:rPr>
              <w:t>[[TXT:platform:0096:5e1a9f46]]</w:t>
            </w:r>
            <w:r>
              <w:br/>
              <w:t>p</w:t>
            </w:r>
          </w:p>
        </w:tc>
        <w:tc>
          <w:tcPr>
            <w:tcW w:type="dxa" w:w="1300"/>
          </w:tcPr>
          <w:p>
            <w:r>
              <w:t>paragraph</w:t>
            </w:r>
          </w:p>
        </w:tc>
        <w:tc>
          <w:tcPr>
            <w:tcW w:type="dxa" w:w="5560"/>
          </w:tcPr>
          <w:p>
            <w:r>
              <w:t>Sell books, courses, cohorts, and limited releases.</w:t>
            </w:r>
          </w:p>
        </w:tc>
      </w:tr>
      <w:tr>
        <w:tc>
          <w:tcPr>
            <w:tcW w:type="dxa" w:w="2500"/>
          </w:tcPr>
          <w:p>
            <w:r>
              <w:rPr>
                <w:b/>
                <w:i w:val="0"/>
                <w:color w:val="1F4D78"/>
                <w:sz w:val="17"/>
              </w:rPr>
              <w:t>[[TXT:platform:0097:7ec9019b]]</w:t>
            </w:r>
            <w:r>
              <w:br/>
              <w:t>h3</w:t>
            </w:r>
          </w:p>
        </w:tc>
        <w:tc>
          <w:tcPr>
            <w:tcW w:type="dxa" w:w="1300"/>
          </w:tcPr>
          <w:p>
            <w:r>
              <w:t>heading 3</w:t>
            </w:r>
          </w:p>
        </w:tc>
        <w:tc>
          <w:tcPr>
            <w:tcW w:type="dxa" w:w="5560"/>
          </w:tcPr>
          <w:p>
            <w:r>
              <w:t>Low commission</w:t>
            </w:r>
          </w:p>
        </w:tc>
      </w:tr>
      <w:tr>
        <w:tc>
          <w:tcPr>
            <w:tcW w:type="dxa" w:w="2500"/>
          </w:tcPr>
          <w:p>
            <w:r>
              <w:rPr>
                <w:b/>
                <w:i w:val="0"/>
                <w:color w:val="1F4D78"/>
                <w:sz w:val="17"/>
              </w:rPr>
              <w:t>[[TXT:platform:0098:9cdfddcd]]</w:t>
            </w:r>
            <w:r>
              <w:br/>
              <w:t>p</w:t>
            </w:r>
          </w:p>
        </w:tc>
        <w:tc>
          <w:tcPr>
            <w:tcW w:type="dxa" w:w="1300"/>
          </w:tcPr>
          <w:p>
            <w:r>
              <w:t>paragraph</w:t>
            </w:r>
          </w:p>
        </w:tc>
        <w:tc>
          <w:tcPr>
            <w:tcW w:type="dxa" w:w="5560"/>
          </w:tcPr>
          <w:p>
            <w:r>
              <w:t>Direct-to-reader commerce with a low 5% platform fee.</w:t>
            </w:r>
          </w:p>
        </w:tc>
      </w:tr>
      <w:tr>
        <w:tc>
          <w:tcPr>
            <w:tcW w:type="dxa" w:w="2500"/>
          </w:tcPr>
          <w:p>
            <w:r>
              <w:rPr>
                <w:b/>
                <w:i w:val="0"/>
                <w:color w:val="1F4D78"/>
                <w:sz w:val="17"/>
              </w:rPr>
              <w:t>[[TXT:platform:0099:f4b2ee28]]</w:t>
            </w:r>
            <w:r>
              <w:br/>
              <w:t>h3</w:t>
            </w:r>
          </w:p>
        </w:tc>
        <w:tc>
          <w:tcPr>
            <w:tcW w:type="dxa" w:w="1300"/>
          </w:tcPr>
          <w:p>
            <w:r>
              <w:t>heading 3</w:t>
            </w:r>
          </w:p>
        </w:tc>
        <w:tc>
          <w:tcPr>
            <w:tcW w:type="dxa" w:w="5560"/>
          </w:tcPr>
          <w:p>
            <w:r>
              <w:t>Reader analytics</w:t>
            </w:r>
          </w:p>
        </w:tc>
      </w:tr>
      <w:tr>
        <w:tc>
          <w:tcPr>
            <w:tcW w:type="dxa" w:w="2500"/>
          </w:tcPr>
          <w:p>
            <w:r>
              <w:rPr>
                <w:b/>
                <w:i w:val="0"/>
                <w:color w:val="1F4D78"/>
                <w:sz w:val="17"/>
              </w:rPr>
              <w:t>[[TXT:platform:0100:dab28425]]</w:t>
            </w:r>
            <w:r>
              <w:br/>
              <w:t>p</w:t>
            </w:r>
          </w:p>
        </w:tc>
        <w:tc>
          <w:tcPr>
            <w:tcW w:type="dxa" w:w="1300"/>
          </w:tcPr>
          <w:p>
            <w:r>
              <w:t>paragraph</w:t>
            </w:r>
          </w:p>
        </w:tc>
        <w:tc>
          <w:tcPr>
            <w:tcW w:type="dxa" w:w="5560"/>
          </w:tcPr>
          <w:p>
            <w:r>
              <w:t>Track engagement, feedback, and access patterns.</w:t>
            </w:r>
          </w:p>
        </w:tc>
      </w:tr>
      <w:tr>
        <w:tc>
          <w:tcPr>
            <w:tcW w:type="dxa" w:w="2500"/>
          </w:tcPr>
          <w:p>
            <w:r>
              <w:rPr>
                <w:b/>
                <w:i w:val="0"/>
                <w:color w:val="1F4D78"/>
                <w:sz w:val="17"/>
              </w:rPr>
              <w:t>[[TXT:platform:0101:0a4d7a1a]]</w:t>
            </w:r>
            <w:r>
              <w:br/>
              <w:t>h3</w:t>
            </w:r>
          </w:p>
        </w:tc>
        <w:tc>
          <w:tcPr>
            <w:tcW w:type="dxa" w:w="1300"/>
          </w:tcPr>
          <w:p>
            <w:r>
              <w:t>heading 3</w:t>
            </w:r>
          </w:p>
        </w:tc>
        <w:tc>
          <w:tcPr>
            <w:tcW w:type="dxa" w:w="5560"/>
          </w:tcPr>
          <w:p>
            <w:r>
              <w:t>Collaboration</w:t>
            </w:r>
          </w:p>
        </w:tc>
      </w:tr>
      <w:tr>
        <w:tc>
          <w:tcPr>
            <w:tcW w:type="dxa" w:w="2500"/>
          </w:tcPr>
          <w:p>
            <w:r>
              <w:rPr>
                <w:b/>
                <w:i w:val="0"/>
                <w:color w:val="1F4D78"/>
                <w:sz w:val="17"/>
              </w:rPr>
              <w:t>[[TXT:platform:0102:9653971e]]</w:t>
            </w:r>
            <w:r>
              <w:br/>
              <w:t>p</w:t>
            </w:r>
          </w:p>
        </w:tc>
        <w:tc>
          <w:tcPr>
            <w:tcW w:type="dxa" w:w="1300"/>
          </w:tcPr>
          <w:p>
            <w:r>
              <w:t>paragraph</w:t>
            </w:r>
          </w:p>
        </w:tc>
        <w:tc>
          <w:tcPr>
            <w:tcW w:type="dxa" w:w="5560"/>
          </w:tcPr>
          <w:p>
            <w:r>
              <w:t>Annotations, notes, and shared context for teams.</w:t>
            </w:r>
          </w:p>
        </w:tc>
      </w:tr>
      <w:tr>
        <w:tc>
          <w:tcPr>
            <w:tcW w:type="dxa" w:w="2500"/>
          </w:tcPr>
          <w:p>
            <w:r>
              <w:rPr>
                <w:b/>
                <w:i w:val="0"/>
                <w:color w:val="1F4D78"/>
                <w:sz w:val="17"/>
              </w:rPr>
              <w:t>[[TXT:platform:0103:4c39a840]]</w:t>
            </w:r>
            <w:r>
              <w:br/>
              <w:t>h3</w:t>
            </w:r>
          </w:p>
        </w:tc>
        <w:tc>
          <w:tcPr>
            <w:tcW w:type="dxa" w:w="1300"/>
          </w:tcPr>
          <w:p>
            <w:r>
              <w:t>heading 3</w:t>
            </w:r>
          </w:p>
        </w:tc>
        <w:tc>
          <w:tcPr>
            <w:tcW w:type="dxa" w:w="5560"/>
          </w:tcPr>
          <w:p>
            <w:r>
              <w:t>Institutional access</w:t>
            </w:r>
          </w:p>
        </w:tc>
      </w:tr>
      <w:tr>
        <w:tc>
          <w:tcPr>
            <w:tcW w:type="dxa" w:w="2500"/>
          </w:tcPr>
          <w:p>
            <w:r>
              <w:rPr>
                <w:b/>
                <w:i w:val="0"/>
                <w:color w:val="1F4D78"/>
                <w:sz w:val="17"/>
              </w:rPr>
              <w:t>[[TXT:platform:0104:ecd26766]]</w:t>
            </w:r>
            <w:r>
              <w:br/>
              <w:t>p</w:t>
            </w:r>
          </w:p>
        </w:tc>
        <w:tc>
          <w:tcPr>
            <w:tcW w:type="dxa" w:w="1300"/>
          </w:tcPr>
          <w:p>
            <w:r>
              <w:t>paragraph</w:t>
            </w:r>
          </w:p>
        </w:tc>
        <w:tc>
          <w:tcPr>
            <w:tcW w:type="dxa" w:w="5560"/>
          </w:tcPr>
          <w:p>
            <w:r>
              <w:t>User, group, course, department, and role controls.</w:t>
            </w:r>
          </w:p>
        </w:tc>
      </w:tr>
      <w:tr>
        <w:tc>
          <w:tcPr>
            <w:tcW w:type="dxa" w:w="2500"/>
          </w:tcPr>
          <w:p>
            <w:r>
              <w:rPr>
                <w:b/>
                <w:i w:val="0"/>
                <w:color w:val="1F4D78"/>
                <w:sz w:val="17"/>
              </w:rPr>
              <w:t>[[TXT:platform:0105:98ad05dd]]</w:t>
            </w:r>
            <w:r>
              <w:br/>
              <w:t>h3</w:t>
            </w:r>
          </w:p>
        </w:tc>
        <w:tc>
          <w:tcPr>
            <w:tcW w:type="dxa" w:w="1300"/>
          </w:tcPr>
          <w:p>
            <w:r>
              <w:t>heading 3</w:t>
            </w:r>
          </w:p>
        </w:tc>
        <w:tc>
          <w:tcPr>
            <w:tcW w:type="dxa" w:w="5560"/>
          </w:tcPr>
          <w:p>
            <w:r>
              <w:t>Catalog support</w:t>
            </w:r>
          </w:p>
        </w:tc>
      </w:tr>
      <w:tr>
        <w:tc>
          <w:tcPr>
            <w:tcW w:type="dxa" w:w="2500"/>
          </w:tcPr>
          <w:p>
            <w:r>
              <w:rPr>
                <w:b/>
                <w:i w:val="0"/>
                <w:color w:val="1F4D78"/>
                <w:sz w:val="17"/>
              </w:rPr>
              <w:t>[[TXT:platform:0106:db033eae]]</w:t>
            </w:r>
            <w:r>
              <w:br/>
              <w:t>p</w:t>
            </w:r>
          </w:p>
        </w:tc>
        <w:tc>
          <w:tcPr>
            <w:tcW w:type="dxa" w:w="1300"/>
          </w:tcPr>
          <w:p>
            <w:r>
              <w:t>paragraph</w:t>
            </w:r>
          </w:p>
        </w:tc>
        <w:tc>
          <w:tcPr>
            <w:tcW w:type="dxa" w:w="5560"/>
          </w:tcPr>
          <w:p>
            <w:r>
              <w:t>Import and preserve structured metadata at scale.</w:t>
            </w:r>
          </w:p>
        </w:tc>
      </w:tr>
      <w:tr>
        <w:tc>
          <w:tcPr>
            <w:tcW w:type="dxa" w:w="2500"/>
          </w:tcPr>
          <w:p>
            <w:r>
              <w:rPr>
                <w:b/>
                <w:i w:val="0"/>
                <w:color w:val="1F4D78"/>
                <w:sz w:val="17"/>
              </w:rPr>
              <w:t>[[TXT:platform:0107:c3151c8f]]</w:t>
            </w:r>
            <w:r>
              <w:br/>
              <w:t>h3</w:t>
            </w:r>
          </w:p>
        </w:tc>
        <w:tc>
          <w:tcPr>
            <w:tcW w:type="dxa" w:w="1300"/>
          </w:tcPr>
          <w:p>
            <w:r>
              <w:t>heading 3</w:t>
            </w:r>
          </w:p>
        </w:tc>
        <w:tc>
          <w:tcPr>
            <w:tcW w:type="dxa" w:w="5560"/>
          </w:tcPr>
          <w:p>
            <w:r>
              <w:t>Readers' community</w:t>
            </w:r>
          </w:p>
        </w:tc>
      </w:tr>
      <w:tr>
        <w:tc>
          <w:tcPr>
            <w:tcW w:type="dxa" w:w="2500"/>
          </w:tcPr>
          <w:p>
            <w:r>
              <w:rPr>
                <w:b/>
                <w:i w:val="0"/>
                <w:color w:val="1F4D78"/>
                <w:sz w:val="17"/>
              </w:rPr>
              <w:t>[[TXT:platform:0108:dcac1d18]]</w:t>
            </w:r>
            <w:r>
              <w:br/>
              <w:t>p</w:t>
            </w:r>
          </w:p>
        </w:tc>
        <w:tc>
          <w:tcPr>
            <w:tcW w:type="dxa" w:w="1300"/>
          </w:tcPr>
          <w:p>
            <w:r>
              <w:t>paragraph</w:t>
            </w:r>
          </w:p>
        </w:tc>
        <w:tc>
          <w:tcPr>
            <w:tcW w:type="dxa" w:w="5560"/>
          </w:tcPr>
          <w:p>
            <w:r>
              <w:t>Readers discuss and promote books and knowledge content</w:t>
            </w:r>
          </w:p>
        </w:tc>
      </w:tr>
      <w:tr>
        <w:tc>
          <w:tcPr>
            <w:tcW w:type="dxa" w:w="2500"/>
          </w:tcPr>
          <w:p>
            <w:r>
              <w:rPr>
                <w:b/>
                <w:i w:val="0"/>
                <w:color w:val="1F4D78"/>
                <w:sz w:val="17"/>
              </w:rPr>
              <w:t>[[TXT:platform:0109:83d80e17]]</w:t>
            </w:r>
            <w:r>
              <w:br/>
              <w:t>h2</w:t>
            </w:r>
          </w:p>
        </w:tc>
        <w:tc>
          <w:tcPr>
            <w:tcW w:type="dxa" w:w="1300"/>
          </w:tcPr>
          <w:p>
            <w:r>
              <w:t>heading 2</w:t>
            </w:r>
          </w:p>
        </w:tc>
        <w:tc>
          <w:tcPr>
            <w:tcW w:type="dxa" w:w="5560"/>
          </w:tcPr>
          <w:p>
            <w:r>
              <w:t>How ReaderPub works</w:t>
            </w:r>
          </w:p>
        </w:tc>
      </w:tr>
      <w:tr>
        <w:tc>
          <w:tcPr>
            <w:tcW w:type="dxa" w:w="2500"/>
          </w:tcPr>
          <w:p>
            <w:r>
              <w:rPr>
                <w:b/>
                <w:i w:val="0"/>
                <w:color w:val="1F4D78"/>
                <w:sz w:val="17"/>
              </w:rPr>
              <w:t>[[TXT:platform:0110:24cf9ff3]]</w:t>
            </w:r>
            <w:r>
              <w:br/>
              <w:t>p</w:t>
            </w:r>
          </w:p>
        </w:tc>
        <w:tc>
          <w:tcPr>
            <w:tcW w:type="dxa" w:w="1300"/>
          </w:tcPr>
          <w:p>
            <w:r>
              <w:t>paragraph</w:t>
            </w:r>
          </w:p>
        </w:tc>
        <w:tc>
          <w:tcPr>
            <w:tcW w:type="dxa" w:w="5560"/>
          </w:tcPr>
          <w:p>
            <w:r>
              <w:t>Each layer supports a different stage of the publication lifecycle while remaining part of a unified platform.</w:t>
            </w:r>
          </w:p>
        </w:tc>
      </w:tr>
      <w:tr>
        <w:tc>
          <w:tcPr>
            <w:tcW w:type="dxa" w:w="2500"/>
          </w:tcPr>
          <w:p>
            <w:r>
              <w:rPr>
                <w:b/>
                <w:i w:val="0"/>
                <w:color w:val="1F4D78"/>
                <w:sz w:val="17"/>
              </w:rPr>
              <w:t>[[TXT:platform:0111:e00441c4]]</w:t>
            </w:r>
            <w:r>
              <w:br/>
              <w:t>li</w:t>
            </w:r>
          </w:p>
        </w:tc>
        <w:tc>
          <w:tcPr>
            <w:tcW w:type="dxa" w:w="1300"/>
          </w:tcPr>
          <w:p>
            <w:r>
              <w:t>list item</w:t>
            </w:r>
          </w:p>
        </w:tc>
        <w:tc>
          <w:tcPr>
            <w:tcW w:type="dxa" w:w="5560"/>
          </w:tcPr>
          <w:p>
            <w:r>
              <w:t>Publication</w:t>
            </w:r>
          </w:p>
        </w:tc>
      </w:tr>
      <w:tr>
        <w:tc>
          <w:tcPr>
            <w:tcW w:type="dxa" w:w="2500"/>
          </w:tcPr>
          <w:p>
            <w:r>
              <w:rPr>
                <w:b/>
                <w:i w:val="0"/>
                <w:color w:val="1F4D78"/>
                <w:sz w:val="17"/>
              </w:rPr>
              <w:t>[[TXT:platform:0112:cffa2af0]]</w:t>
            </w:r>
            <w:r>
              <w:br/>
              <w:t>li</w:t>
            </w:r>
          </w:p>
        </w:tc>
        <w:tc>
          <w:tcPr>
            <w:tcW w:type="dxa" w:w="1300"/>
          </w:tcPr>
          <w:p>
            <w:r>
              <w:t>list item</w:t>
            </w:r>
          </w:p>
        </w:tc>
        <w:tc>
          <w:tcPr>
            <w:tcW w:type="dxa" w:w="5560"/>
          </w:tcPr>
          <w:p>
            <w:r>
              <w:t>Reading</w:t>
            </w:r>
          </w:p>
        </w:tc>
      </w:tr>
      <w:tr>
        <w:tc>
          <w:tcPr>
            <w:tcW w:type="dxa" w:w="2500"/>
          </w:tcPr>
          <w:p>
            <w:r>
              <w:rPr>
                <w:b/>
                <w:i w:val="0"/>
                <w:color w:val="1F4D78"/>
                <w:sz w:val="17"/>
              </w:rPr>
              <w:t>[[TXT:platform:0113:8fb937b6]]</w:t>
            </w:r>
            <w:r>
              <w:br/>
              <w:t>li</w:t>
            </w:r>
          </w:p>
        </w:tc>
        <w:tc>
          <w:tcPr>
            <w:tcW w:type="dxa" w:w="1300"/>
          </w:tcPr>
          <w:p>
            <w:r>
              <w:t>list item</w:t>
            </w:r>
          </w:p>
        </w:tc>
        <w:tc>
          <w:tcPr>
            <w:tcW w:type="dxa" w:w="5560"/>
          </w:tcPr>
          <w:p>
            <w:r>
              <w:t>Discussion</w:t>
            </w:r>
          </w:p>
        </w:tc>
      </w:tr>
      <w:tr>
        <w:tc>
          <w:tcPr>
            <w:tcW w:type="dxa" w:w="2500"/>
          </w:tcPr>
          <w:p>
            <w:r>
              <w:rPr>
                <w:b/>
                <w:i w:val="0"/>
                <w:color w:val="1F4D78"/>
                <w:sz w:val="17"/>
              </w:rPr>
              <w:t>[[TXT:platform:0114:dec1fcca]]</w:t>
            </w:r>
            <w:r>
              <w:br/>
              <w:t>li</w:t>
            </w:r>
          </w:p>
        </w:tc>
        <w:tc>
          <w:tcPr>
            <w:tcW w:type="dxa" w:w="1300"/>
          </w:tcPr>
          <w:p>
            <w:r>
              <w:t>list item</w:t>
            </w:r>
          </w:p>
        </w:tc>
        <w:tc>
          <w:tcPr>
            <w:tcW w:type="dxa" w:w="5560"/>
          </w:tcPr>
          <w:p>
            <w:r>
              <w:t>Knowledge</w:t>
            </w:r>
          </w:p>
        </w:tc>
      </w:tr>
      <w:tr>
        <w:tc>
          <w:tcPr>
            <w:tcW w:type="dxa" w:w="2500"/>
          </w:tcPr>
          <w:p>
            <w:r>
              <w:rPr>
                <w:b/>
                <w:i w:val="0"/>
                <w:color w:val="1F4D78"/>
                <w:sz w:val="17"/>
              </w:rPr>
              <w:t>[[TXT:platform:0115:6af7fd31]]</w:t>
            </w:r>
            <w:r>
              <w:br/>
              <w:t>p</w:t>
            </w:r>
          </w:p>
        </w:tc>
        <w:tc>
          <w:tcPr>
            <w:tcW w:type="dxa" w:w="1300"/>
          </w:tcPr>
          <w:p>
            <w:r>
              <w:t>paragraph</w:t>
            </w:r>
          </w:p>
        </w:tc>
        <w:tc>
          <w:tcPr>
            <w:tcW w:type="dxa" w:w="5560"/>
          </w:tcPr>
          <w:p>
            <w:r>
              <w:t>Instead of moving readers and content between disconnected systems, ReaderPub keeps these activities within one publishing environment.</w:t>
            </w:r>
          </w:p>
        </w:tc>
      </w:tr>
      <w:tr>
        <w:tc>
          <w:tcPr>
            <w:tcW w:type="dxa" w:w="2500"/>
          </w:tcPr>
          <w:p>
            <w:r>
              <w:rPr>
                <w:b/>
                <w:i w:val="0"/>
                <w:color w:val="1F4D78"/>
                <w:sz w:val="17"/>
              </w:rPr>
              <w:t>[[TXT:platform:0116:560b1959]]</w:t>
            </w:r>
            <w:r>
              <w:br/>
              <w:t>h3</w:t>
            </w:r>
          </w:p>
        </w:tc>
        <w:tc>
          <w:tcPr>
            <w:tcW w:type="dxa" w:w="1300"/>
          </w:tcPr>
          <w:p>
            <w:r>
              <w:t>heading 3</w:t>
            </w:r>
          </w:p>
        </w:tc>
        <w:tc>
          <w:tcPr>
            <w:tcW w:type="dxa" w:w="5560"/>
          </w:tcPr>
          <w:p>
            <w:r>
              <w:t>For creators</w:t>
            </w:r>
          </w:p>
        </w:tc>
      </w:tr>
      <w:tr>
        <w:tc>
          <w:tcPr>
            <w:tcW w:type="dxa" w:w="2500"/>
          </w:tcPr>
          <w:p>
            <w:r>
              <w:rPr>
                <w:b/>
                <w:i w:val="0"/>
                <w:color w:val="1F4D78"/>
                <w:sz w:val="17"/>
              </w:rPr>
              <w:t>[[TXT:platform:0117:770c7de2]]</w:t>
            </w:r>
            <w:r>
              <w:br/>
              <w:t>p</w:t>
            </w:r>
          </w:p>
        </w:tc>
        <w:tc>
          <w:tcPr>
            <w:tcW w:type="dxa" w:w="1300"/>
          </w:tcPr>
          <w:p>
            <w:r>
              <w:t>paragraph</w:t>
            </w:r>
          </w:p>
        </w:tc>
        <w:tc>
          <w:tcPr>
            <w:tcW w:type="dxa" w:w="5560"/>
          </w:tcPr>
          <w:p>
            <w:r>
              <w:t>Publish your book on ReaderPub.</w:t>
            </w:r>
          </w:p>
        </w:tc>
      </w:tr>
      <w:tr>
        <w:tc>
          <w:tcPr>
            <w:tcW w:type="dxa" w:w="2500"/>
          </w:tcPr>
          <w:p>
            <w:r>
              <w:rPr>
                <w:b/>
                <w:i w:val="0"/>
                <w:color w:val="1F4D78"/>
                <w:sz w:val="17"/>
              </w:rPr>
              <w:t>[[TXT:platform:0118:10f48f8e]]</w:t>
            </w:r>
            <w:r>
              <w:br/>
              <w:t>li</w:t>
            </w:r>
          </w:p>
        </w:tc>
        <w:tc>
          <w:tcPr>
            <w:tcW w:type="dxa" w:w="1300"/>
          </w:tcPr>
          <w:p>
            <w:r>
              <w:t>list item</w:t>
            </w:r>
          </w:p>
        </w:tc>
        <w:tc>
          <w:tcPr>
            <w:tcW w:type="dxa" w:w="5560"/>
          </w:tcPr>
          <w:p>
            <w:r>
              <w:t>Upload Word or EPUB files</w:t>
            </w:r>
          </w:p>
        </w:tc>
      </w:tr>
      <w:tr>
        <w:tc>
          <w:tcPr>
            <w:tcW w:type="dxa" w:w="2500"/>
          </w:tcPr>
          <w:p>
            <w:r>
              <w:rPr>
                <w:b/>
                <w:i w:val="0"/>
                <w:color w:val="1F4D78"/>
                <w:sz w:val="17"/>
              </w:rPr>
              <w:t>[[TXT:platform:0119:8956d2fb]]</w:t>
            </w:r>
            <w:r>
              <w:br/>
              <w:t>li</w:t>
            </w:r>
          </w:p>
        </w:tc>
        <w:tc>
          <w:tcPr>
            <w:tcW w:type="dxa" w:w="1300"/>
          </w:tcPr>
          <w:p>
            <w:r>
              <w:t>list item</w:t>
            </w:r>
          </w:p>
        </w:tc>
        <w:tc>
          <w:tcPr>
            <w:tcW w:type="dxa" w:w="5560"/>
          </w:tcPr>
          <w:p>
            <w:r>
              <w:t>Publish browser-based editions</w:t>
            </w:r>
          </w:p>
        </w:tc>
      </w:tr>
      <w:tr>
        <w:tc>
          <w:tcPr>
            <w:tcW w:type="dxa" w:w="2500"/>
          </w:tcPr>
          <w:p>
            <w:r>
              <w:rPr>
                <w:b/>
                <w:i w:val="0"/>
                <w:color w:val="1F4D78"/>
                <w:sz w:val="17"/>
              </w:rPr>
              <w:t>[[TXT:platform:0120:a502c0c4]]</w:t>
            </w:r>
            <w:r>
              <w:br/>
              <w:t>li</w:t>
            </w:r>
          </w:p>
        </w:tc>
        <w:tc>
          <w:tcPr>
            <w:tcW w:type="dxa" w:w="1300"/>
          </w:tcPr>
          <w:p>
            <w:r>
              <w:t>list item</w:t>
            </w:r>
          </w:p>
        </w:tc>
        <w:tc>
          <w:tcPr>
            <w:tcW w:type="dxa" w:w="5560"/>
          </w:tcPr>
          <w:p>
            <w:r>
              <w:t>Generate production-ready EPUBs</w:t>
            </w:r>
          </w:p>
        </w:tc>
      </w:tr>
      <w:tr>
        <w:tc>
          <w:tcPr>
            <w:tcW w:type="dxa" w:w="2500"/>
          </w:tcPr>
          <w:p>
            <w:r>
              <w:rPr>
                <w:b/>
                <w:i w:val="0"/>
                <w:color w:val="1F4D78"/>
                <w:sz w:val="17"/>
              </w:rPr>
              <w:t>[[TXT:platform:0121:a430cecb]]</w:t>
            </w:r>
            <w:r>
              <w:br/>
              <w:t>li</w:t>
            </w:r>
          </w:p>
        </w:tc>
        <w:tc>
          <w:tcPr>
            <w:tcW w:type="dxa" w:w="1300"/>
          </w:tcPr>
          <w:p>
            <w:r>
              <w:t>list item</w:t>
            </w:r>
          </w:p>
        </w:tc>
        <w:tc>
          <w:tcPr>
            <w:tcW w:type="dxa" w:w="5560"/>
          </w:tcPr>
          <w:p>
            <w:r>
              <w:t>Track reader engagement</w:t>
            </w:r>
          </w:p>
        </w:tc>
      </w:tr>
      <w:tr>
        <w:tc>
          <w:tcPr>
            <w:tcW w:type="dxa" w:w="2500"/>
          </w:tcPr>
          <w:p>
            <w:r>
              <w:rPr>
                <w:b/>
                <w:i w:val="0"/>
                <w:color w:val="1F4D78"/>
                <w:sz w:val="17"/>
              </w:rPr>
              <w:t>[[TXT:platform:0122:116dc7a5]]</w:t>
            </w:r>
            <w:r>
              <w:br/>
              <w:t>a</w:t>
            </w:r>
          </w:p>
        </w:tc>
        <w:tc>
          <w:tcPr>
            <w:tcW w:type="dxa" w:w="1300"/>
          </w:tcPr>
          <w:p>
            <w:r>
              <w:t>button</w:t>
            </w:r>
          </w:p>
        </w:tc>
        <w:tc>
          <w:tcPr>
            <w:tcW w:type="dxa" w:w="5560"/>
          </w:tcPr>
          <w:p>
            <w:r>
              <w:t>Start publishing</w:t>
            </w:r>
          </w:p>
        </w:tc>
      </w:tr>
      <w:tr>
        <w:tc>
          <w:tcPr>
            <w:tcW w:type="dxa" w:w="2500"/>
          </w:tcPr>
          <w:p>
            <w:r>
              <w:rPr>
                <w:b/>
                <w:i w:val="0"/>
                <w:color w:val="1F4D78"/>
                <w:sz w:val="17"/>
              </w:rPr>
              <w:t>[[TXT:platform:0123:52a8d5d7]]</w:t>
            </w:r>
            <w:r>
              <w:br/>
              <w:t>a</w:t>
            </w:r>
          </w:p>
        </w:tc>
        <w:tc>
          <w:tcPr>
            <w:tcW w:type="dxa" w:w="1300"/>
          </w:tcPr>
          <w:p>
            <w:r>
              <w:t>button</w:t>
            </w:r>
          </w:p>
        </w:tc>
        <w:tc>
          <w:tcPr>
            <w:tcW w:type="dxa" w:w="5560"/>
          </w:tcPr>
          <w:p>
            <w:r>
              <w:t>See pricing</w:t>
            </w:r>
          </w:p>
        </w:tc>
      </w:tr>
      <w:tr>
        <w:tc>
          <w:tcPr>
            <w:tcW w:type="dxa" w:w="2500"/>
          </w:tcPr>
          <w:p>
            <w:r>
              <w:rPr>
                <w:b/>
                <w:i w:val="0"/>
                <w:color w:val="1F4D78"/>
                <w:sz w:val="17"/>
              </w:rPr>
              <w:t>[[TXT:platform:0124:1b94ed89]]</w:t>
            </w:r>
            <w:r>
              <w:br/>
              <w:t>h3</w:t>
            </w:r>
          </w:p>
        </w:tc>
        <w:tc>
          <w:tcPr>
            <w:tcW w:type="dxa" w:w="1300"/>
          </w:tcPr>
          <w:p>
            <w:r>
              <w:t>heading 3</w:t>
            </w:r>
          </w:p>
        </w:tc>
        <w:tc>
          <w:tcPr>
            <w:tcW w:type="dxa" w:w="5560"/>
          </w:tcPr>
          <w:p>
            <w:r>
              <w:t>For organizations</w:t>
            </w:r>
          </w:p>
        </w:tc>
      </w:tr>
      <w:tr>
        <w:tc>
          <w:tcPr>
            <w:tcW w:type="dxa" w:w="2500"/>
          </w:tcPr>
          <w:p>
            <w:r>
              <w:rPr>
                <w:b/>
                <w:i w:val="0"/>
                <w:color w:val="1F4D78"/>
                <w:sz w:val="17"/>
              </w:rPr>
              <w:t>[[TXT:platform:0125:7406c6b9]]</w:t>
            </w:r>
            <w:r>
              <w:br/>
              <w:t>p</w:t>
            </w:r>
          </w:p>
        </w:tc>
        <w:tc>
          <w:tcPr>
            <w:tcW w:type="dxa" w:w="1300"/>
          </w:tcPr>
          <w:p>
            <w:r>
              <w:t>paragraph</w:t>
            </w:r>
          </w:p>
        </w:tc>
        <w:tc>
          <w:tcPr>
            <w:tcW w:type="dxa" w:w="5560"/>
          </w:tcPr>
          <w:p>
            <w:r>
              <w:t>Bring your organization to ReaderPub.</w:t>
            </w:r>
          </w:p>
        </w:tc>
      </w:tr>
      <w:tr>
        <w:tc>
          <w:tcPr>
            <w:tcW w:type="dxa" w:w="2500"/>
          </w:tcPr>
          <w:p>
            <w:r>
              <w:rPr>
                <w:b/>
                <w:i w:val="0"/>
                <w:color w:val="1F4D78"/>
                <w:sz w:val="17"/>
              </w:rPr>
              <w:t>[[TXT:platform:0126:4c58439a]]</w:t>
            </w:r>
            <w:r>
              <w:br/>
              <w:t>li</w:t>
            </w:r>
          </w:p>
        </w:tc>
        <w:tc>
          <w:tcPr>
            <w:tcW w:type="dxa" w:w="1300"/>
          </w:tcPr>
          <w:p>
            <w:r>
              <w:t>list item</w:t>
            </w:r>
          </w:p>
        </w:tc>
        <w:tc>
          <w:tcPr>
            <w:tcW w:type="dxa" w:w="5560"/>
          </w:tcPr>
          <w:p>
            <w:r>
              <w:t>Import from OPDS, MARC, ONIX, KBART, S3, or CSV</w:t>
            </w:r>
          </w:p>
        </w:tc>
      </w:tr>
      <w:tr>
        <w:tc>
          <w:tcPr>
            <w:tcW w:type="dxa" w:w="2500"/>
          </w:tcPr>
          <w:p>
            <w:r>
              <w:rPr>
                <w:b/>
                <w:i w:val="0"/>
                <w:color w:val="1F4D78"/>
                <w:sz w:val="17"/>
              </w:rPr>
              <w:t>[[TXT:platform:0127:41995122]]</w:t>
            </w:r>
            <w:r>
              <w:br/>
              <w:t>li</w:t>
            </w:r>
          </w:p>
        </w:tc>
        <w:tc>
          <w:tcPr>
            <w:tcW w:type="dxa" w:w="1300"/>
          </w:tcPr>
          <w:p>
            <w:r>
              <w:t>list item</w:t>
            </w:r>
          </w:p>
        </w:tc>
        <w:tc>
          <w:tcPr>
            <w:tcW w:type="dxa" w:w="5560"/>
          </w:tcPr>
          <w:p>
            <w:r>
              <w:t>Manage users, groups, and permissions</w:t>
            </w:r>
          </w:p>
        </w:tc>
      </w:tr>
      <w:tr>
        <w:tc>
          <w:tcPr>
            <w:tcW w:type="dxa" w:w="2500"/>
          </w:tcPr>
          <w:p>
            <w:r>
              <w:rPr>
                <w:b/>
                <w:i w:val="0"/>
                <w:color w:val="1F4D78"/>
                <w:sz w:val="17"/>
              </w:rPr>
              <w:t>[[TXT:platform:0128:e1fbfbfb]]</w:t>
            </w:r>
            <w:r>
              <w:br/>
              <w:t>li</w:t>
            </w:r>
          </w:p>
        </w:tc>
        <w:tc>
          <w:tcPr>
            <w:tcW w:type="dxa" w:w="1300"/>
          </w:tcPr>
          <w:p>
            <w:r>
              <w:t>list item</w:t>
            </w:r>
          </w:p>
        </w:tc>
        <w:tc>
          <w:tcPr>
            <w:tcW w:type="dxa" w:w="5560"/>
          </w:tcPr>
          <w:p>
            <w:r>
              <w:t>Use ReaderPub or custom subdomain deployment</w:t>
            </w:r>
          </w:p>
        </w:tc>
      </w:tr>
      <w:tr>
        <w:tc>
          <w:tcPr>
            <w:tcW w:type="dxa" w:w="2500"/>
          </w:tcPr>
          <w:p>
            <w:r>
              <w:rPr>
                <w:b/>
                <w:i w:val="0"/>
                <w:color w:val="1F4D78"/>
                <w:sz w:val="17"/>
              </w:rPr>
              <w:t>[[TXT:platform:0129:efd7094d]]</w:t>
            </w:r>
            <w:r>
              <w:br/>
              <w:t>li</w:t>
            </w:r>
          </w:p>
        </w:tc>
        <w:tc>
          <w:tcPr>
            <w:tcW w:type="dxa" w:w="1300"/>
          </w:tcPr>
          <w:p>
            <w:r>
              <w:t>list item</w:t>
            </w:r>
          </w:p>
        </w:tc>
        <w:tc>
          <w:tcPr>
            <w:tcW w:type="dxa" w:w="5560"/>
          </w:tcPr>
          <w:p>
            <w:r>
              <w:t>Track usage and engagement</w:t>
            </w:r>
          </w:p>
        </w:tc>
      </w:tr>
      <w:tr>
        <w:tc>
          <w:tcPr>
            <w:tcW w:type="dxa" w:w="2500"/>
          </w:tcPr>
          <w:p>
            <w:r>
              <w:rPr>
                <w:b/>
                <w:i w:val="0"/>
                <w:color w:val="1F4D78"/>
                <w:sz w:val="17"/>
              </w:rPr>
              <w:t>[[TXT:platform:0130:9cebdf2c]]</w:t>
            </w:r>
            <w:r>
              <w:br/>
              <w:t>a</w:t>
            </w:r>
          </w:p>
        </w:tc>
        <w:tc>
          <w:tcPr>
            <w:tcW w:type="dxa" w:w="1300"/>
          </w:tcPr>
          <w:p>
            <w:r>
              <w:t>button</w:t>
            </w:r>
          </w:p>
        </w:tc>
        <w:tc>
          <w:tcPr>
            <w:tcW w:type="dxa" w:w="5560"/>
          </w:tcPr>
          <w:p>
            <w:r>
              <w:t>Contact us for details</w:t>
            </w:r>
          </w:p>
        </w:tc>
      </w:tr>
      <w:tr>
        <w:tc>
          <w:tcPr>
            <w:tcW w:type="dxa" w:w="2500"/>
          </w:tcPr>
          <w:p>
            <w:r>
              <w:rPr>
                <w:b/>
                <w:i w:val="0"/>
                <w:color w:val="1F4D78"/>
                <w:sz w:val="17"/>
              </w:rPr>
              <w:t>[[TXT:platform:0131:55722308]]</w:t>
            </w:r>
            <w:r>
              <w:br/>
              <w:t>a</w:t>
            </w:r>
          </w:p>
        </w:tc>
        <w:tc>
          <w:tcPr>
            <w:tcW w:type="dxa" w:w="1300"/>
          </w:tcPr>
          <w:p>
            <w:r>
              <w:t>button</w:t>
            </w:r>
          </w:p>
        </w:tc>
        <w:tc>
          <w:tcPr>
            <w:tcW w:type="dxa" w:w="5560"/>
          </w:tcPr>
          <w:p>
            <w:r>
              <w:t>Explore security</w:t>
            </w:r>
          </w:p>
        </w:tc>
      </w:tr>
      <w:tr>
        <w:tc>
          <w:tcPr>
            <w:tcW w:type="dxa" w:w="2500"/>
          </w:tcPr>
          <w:p>
            <w:r>
              <w:rPr>
                <w:b/>
                <w:i w:val="0"/>
                <w:color w:val="1F4D78"/>
                <w:sz w:val="17"/>
              </w:rPr>
              <w:t>[[TXT:platform:0132:8d0c96d8]]</w:t>
            </w:r>
            <w:r>
              <w:br/>
              <w:t>h2</w:t>
            </w:r>
          </w:p>
        </w:tc>
        <w:tc>
          <w:tcPr>
            <w:tcW w:type="dxa" w:w="1300"/>
          </w:tcPr>
          <w:p>
            <w:r>
              <w:t>heading 2</w:t>
            </w:r>
          </w:p>
        </w:tc>
        <w:tc>
          <w:tcPr>
            <w:tcW w:type="dxa" w:w="5560"/>
          </w:tcPr>
          <w:p>
            <w:r>
              <w:t>Audiences</w:t>
            </w:r>
          </w:p>
        </w:tc>
      </w:tr>
      <w:tr>
        <w:tc>
          <w:tcPr>
            <w:tcW w:type="dxa" w:w="2500"/>
          </w:tcPr>
          <w:p>
            <w:r>
              <w:rPr>
                <w:b/>
                <w:i w:val="0"/>
                <w:color w:val="1F4D78"/>
                <w:sz w:val="17"/>
              </w:rPr>
              <w:t>[[TXT:platform:0133:d2a52548]]</w:t>
            </w:r>
            <w:r>
              <w:br/>
              <w:t>h3</w:t>
            </w:r>
          </w:p>
        </w:tc>
        <w:tc>
          <w:tcPr>
            <w:tcW w:type="dxa" w:w="1300"/>
          </w:tcPr>
          <w:p>
            <w:r>
              <w:t>heading 3</w:t>
            </w:r>
          </w:p>
        </w:tc>
        <w:tc>
          <w:tcPr>
            <w:tcW w:type="dxa" w:w="5560"/>
          </w:tcPr>
          <w:p>
            <w:r>
              <w:t>Authors</w:t>
            </w:r>
          </w:p>
        </w:tc>
      </w:tr>
      <w:tr>
        <w:tc>
          <w:tcPr>
            <w:tcW w:type="dxa" w:w="2500"/>
          </w:tcPr>
          <w:p>
            <w:r>
              <w:rPr>
                <w:b/>
                <w:i w:val="0"/>
                <w:color w:val="1F4D78"/>
                <w:sz w:val="17"/>
              </w:rPr>
              <w:t>[[TXT:platform:0134:3d693eba]]</w:t>
            </w:r>
            <w:r>
              <w:br/>
              <w:t>p</w:t>
            </w:r>
          </w:p>
        </w:tc>
        <w:tc>
          <w:tcPr>
            <w:tcW w:type="dxa" w:w="1300"/>
          </w:tcPr>
          <w:p>
            <w:r>
              <w:t>paragraph</w:t>
            </w:r>
          </w:p>
        </w:tc>
        <w:tc>
          <w:tcPr>
            <w:tcW w:type="dxa" w:w="5560"/>
          </w:tcPr>
          <w:p>
            <w:r>
              <w:t>Publish and sell directly, then analyze reader engagement.</w:t>
            </w:r>
          </w:p>
        </w:tc>
      </w:tr>
      <w:tr>
        <w:tc>
          <w:tcPr>
            <w:tcW w:type="dxa" w:w="2500"/>
          </w:tcPr>
          <w:p>
            <w:r>
              <w:rPr>
                <w:b/>
                <w:i w:val="0"/>
                <w:color w:val="1F4D78"/>
                <w:sz w:val="17"/>
              </w:rPr>
              <w:t>[[TXT:platform:0135:107e7fab]]</w:t>
            </w:r>
            <w:r>
              <w:br/>
              <w:t>h3</w:t>
            </w:r>
          </w:p>
        </w:tc>
        <w:tc>
          <w:tcPr>
            <w:tcW w:type="dxa" w:w="1300"/>
          </w:tcPr>
          <w:p>
            <w:r>
              <w:t>heading 3</w:t>
            </w:r>
          </w:p>
        </w:tc>
        <w:tc>
          <w:tcPr>
            <w:tcW w:type="dxa" w:w="5560"/>
          </w:tcPr>
          <w:p>
            <w:r>
              <w:t>Publishers</w:t>
            </w:r>
          </w:p>
        </w:tc>
      </w:tr>
      <w:tr>
        <w:tc>
          <w:tcPr>
            <w:tcW w:type="dxa" w:w="2500"/>
          </w:tcPr>
          <w:p>
            <w:r>
              <w:rPr>
                <w:b/>
                <w:i w:val="0"/>
                <w:color w:val="1F4D78"/>
                <w:sz w:val="17"/>
              </w:rPr>
              <w:t>[[TXT:platform:0136:3511a346]]</w:t>
            </w:r>
            <w:r>
              <w:br/>
              <w:t>p</w:t>
            </w:r>
          </w:p>
        </w:tc>
        <w:tc>
          <w:tcPr>
            <w:tcW w:type="dxa" w:w="1300"/>
          </w:tcPr>
          <w:p>
            <w:r>
              <w:t>paragraph</w:t>
            </w:r>
          </w:p>
        </w:tc>
        <w:tc>
          <w:tcPr>
            <w:tcW w:type="dxa" w:w="5560"/>
          </w:tcPr>
          <w:p>
            <w:r>
              <w:t>Manage titles, editions, catalogs, and controlled access.</w:t>
            </w:r>
          </w:p>
        </w:tc>
      </w:tr>
      <w:tr>
        <w:tc>
          <w:tcPr>
            <w:tcW w:type="dxa" w:w="2500"/>
          </w:tcPr>
          <w:p>
            <w:r>
              <w:rPr>
                <w:b/>
                <w:i w:val="0"/>
                <w:color w:val="1F4D78"/>
                <w:sz w:val="17"/>
              </w:rPr>
              <w:t>[[TXT:platform:0137:06c76a46]]</w:t>
            </w:r>
            <w:r>
              <w:br/>
              <w:t>h3</w:t>
            </w:r>
          </w:p>
        </w:tc>
        <w:tc>
          <w:tcPr>
            <w:tcW w:type="dxa" w:w="1300"/>
          </w:tcPr>
          <w:p>
            <w:r>
              <w:t>heading 3</w:t>
            </w:r>
          </w:p>
        </w:tc>
        <w:tc>
          <w:tcPr>
            <w:tcW w:type="dxa" w:w="5560"/>
          </w:tcPr>
          <w:p>
            <w:r>
              <w:t>Schools</w:t>
            </w:r>
          </w:p>
        </w:tc>
      </w:tr>
      <w:tr>
        <w:tc>
          <w:tcPr>
            <w:tcW w:type="dxa" w:w="2500"/>
          </w:tcPr>
          <w:p>
            <w:r>
              <w:rPr>
                <w:b/>
                <w:i w:val="0"/>
                <w:color w:val="1F4D78"/>
                <w:sz w:val="17"/>
              </w:rPr>
              <w:t>[[TXT:platform:0138:8a0f71ed]]</w:t>
            </w:r>
            <w:r>
              <w:br/>
              <w:t>p</w:t>
            </w:r>
          </w:p>
        </w:tc>
        <w:tc>
          <w:tcPr>
            <w:tcW w:type="dxa" w:w="1300"/>
          </w:tcPr>
          <w:p>
            <w:r>
              <w:t>paragraph</w:t>
            </w:r>
          </w:p>
        </w:tc>
        <w:tc>
          <w:tcPr>
            <w:tcW w:type="dxa" w:w="5560"/>
          </w:tcPr>
          <w:p>
            <w:r>
              <w:t>Distribute course materials and monitor usage.</w:t>
            </w:r>
          </w:p>
        </w:tc>
      </w:tr>
      <w:tr>
        <w:tc>
          <w:tcPr>
            <w:tcW w:type="dxa" w:w="2500"/>
          </w:tcPr>
          <w:p>
            <w:r>
              <w:rPr>
                <w:b/>
                <w:i w:val="0"/>
                <w:color w:val="1F4D78"/>
                <w:sz w:val="17"/>
              </w:rPr>
              <w:t>[[TXT:platform:0139:27c968e6]]</w:t>
            </w:r>
            <w:r>
              <w:br/>
              <w:t>h3</w:t>
            </w:r>
          </w:p>
        </w:tc>
        <w:tc>
          <w:tcPr>
            <w:tcW w:type="dxa" w:w="1300"/>
          </w:tcPr>
          <w:p>
            <w:r>
              <w:t>heading 3</w:t>
            </w:r>
          </w:p>
        </w:tc>
        <w:tc>
          <w:tcPr>
            <w:tcW w:type="dxa" w:w="5560"/>
          </w:tcPr>
          <w:p>
            <w:r>
              <w:t>Libraries</w:t>
            </w:r>
          </w:p>
        </w:tc>
      </w:tr>
      <w:tr>
        <w:tc>
          <w:tcPr>
            <w:tcW w:type="dxa" w:w="2500"/>
          </w:tcPr>
          <w:p>
            <w:r>
              <w:rPr>
                <w:b/>
                <w:i w:val="0"/>
                <w:color w:val="1F4D78"/>
                <w:sz w:val="17"/>
              </w:rPr>
              <w:t>[[TXT:platform:0140:62320e89]]</w:t>
            </w:r>
            <w:r>
              <w:br/>
              <w:t>p</w:t>
            </w:r>
          </w:p>
        </w:tc>
        <w:tc>
          <w:tcPr>
            <w:tcW w:type="dxa" w:w="1300"/>
          </w:tcPr>
          <w:p>
            <w:r>
              <w:t>paragraph</w:t>
            </w:r>
          </w:p>
        </w:tc>
        <w:tc>
          <w:tcPr>
            <w:tcW w:type="dxa" w:w="5560"/>
          </w:tcPr>
          <w:p>
            <w:r>
              <w:t>Create browser-based digital shelves for communities.</w:t>
            </w:r>
          </w:p>
        </w:tc>
      </w:tr>
      <w:tr>
        <w:tc>
          <w:tcPr>
            <w:tcW w:type="dxa" w:w="2500"/>
          </w:tcPr>
          <w:p>
            <w:r>
              <w:rPr>
                <w:b/>
                <w:i w:val="0"/>
                <w:color w:val="1F4D78"/>
                <w:sz w:val="17"/>
              </w:rPr>
              <w:t>[[TXT:platform:0141:07605242]]</w:t>
            </w:r>
            <w:r>
              <w:br/>
              <w:t>h3</w:t>
            </w:r>
          </w:p>
        </w:tc>
        <w:tc>
          <w:tcPr>
            <w:tcW w:type="dxa" w:w="1300"/>
          </w:tcPr>
          <w:p>
            <w:r>
              <w:t>heading 3</w:t>
            </w:r>
          </w:p>
        </w:tc>
        <w:tc>
          <w:tcPr>
            <w:tcW w:type="dxa" w:w="5560"/>
          </w:tcPr>
          <w:p>
            <w:r>
              <w:t>Organizations</w:t>
            </w:r>
          </w:p>
        </w:tc>
      </w:tr>
      <w:tr>
        <w:tc>
          <w:tcPr>
            <w:tcW w:type="dxa" w:w="2500"/>
          </w:tcPr>
          <w:p>
            <w:r>
              <w:rPr>
                <w:b/>
                <w:i w:val="0"/>
                <w:color w:val="1F4D78"/>
                <w:sz w:val="17"/>
              </w:rPr>
              <w:t>[[TXT:platform:0142:aa0a341d]]</w:t>
            </w:r>
            <w:r>
              <w:br/>
              <w:t>p</w:t>
            </w:r>
          </w:p>
        </w:tc>
        <w:tc>
          <w:tcPr>
            <w:tcW w:type="dxa" w:w="1300"/>
          </w:tcPr>
          <w:p>
            <w:r>
              <w:t>paragraph</w:t>
            </w:r>
          </w:p>
        </w:tc>
        <w:tc>
          <w:tcPr>
            <w:tcW w:type="dxa" w:w="5560"/>
          </w:tcPr>
          <w:p>
            <w:r>
              <w:t>Publish reports, papers, and structured knowledge online.</w:t>
            </w:r>
          </w:p>
        </w:tc>
      </w:tr>
      <w:tr>
        <w:tc>
          <w:tcPr>
            <w:tcW w:type="dxa" w:w="2500"/>
          </w:tcPr>
          <w:p>
            <w:r>
              <w:rPr>
                <w:b/>
                <w:i w:val="0"/>
                <w:color w:val="1F4D78"/>
                <w:sz w:val="17"/>
              </w:rPr>
              <w:t>[[TXT:platform:0143:1f3e82dd]]</w:t>
            </w:r>
            <w:r>
              <w:br/>
              <w:t>h3</w:t>
            </w:r>
          </w:p>
        </w:tc>
        <w:tc>
          <w:tcPr>
            <w:tcW w:type="dxa" w:w="1300"/>
          </w:tcPr>
          <w:p>
            <w:r>
              <w:t>heading 3</w:t>
            </w:r>
          </w:p>
        </w:tc>
        <w:tc>
          <w:tcPr>
            <w:tcW w:type="dxa" w:w="5560"/>
          </w:tcPr>
          <w:p>
            <w:r>
              <w:t>Manufacturers</w:t>
            </w:r>
          </w:p>
        </w:tc>
      </w:tr>
      <w:tr>
        <w:tc>
          <w:tcPr>
            <w:tcW w:type="dxa" w:w="2500"/>
          </w:tcPr>
          <w:p>
            <w:r>
              <w:rPr>
                <w:b/>
                <w:i w:val="0"/>
                <w:color w:val="1F4D78"/>
                <w:sz w:val="17"/>
              </w:rPr>
              <w:t>[[TXT:platform:0144:41a3e25e]]</w:t>
            </w:r>
            <w:r>
              <w:br/>
              <w:t>p</w:t>
            </w:r>
          </w:p>
        </w:tc>
        <w:tc>
          <w:tcPr>
            <w:tcW w:type="dxa" w:w="1300"/>
          </w:tcPr>
          <w:p>
            <w:r>
              <w:t>paragraph</w:t>
            </w:r>
          </w:p>
        </w:tc>
        <w:tc>
          <w:tcPr>
            <w:tcW w:type="dxa" w:w="5560"/>
          </w:tcPr>
          <w:p>
            <w:r>
              <w:t>Publish easily accessible manuals and technical documentation.</w:t>
            </w:r>
          </w:p>
        </w:tc>
      </w:tr>
      <w:tr>
        <w:tc>
          <w:tcPr>
            <w:tcW w:type="dxa" w:w="2500"/>
          </w:tcPr>
          <w:p>
            <w:r>
              <w:rPr>
                <w:b/>
                <w:i w:val="0"/>
                <w:color w:val="1F4D78"/>
                <w:sz w:val="17"/>
              </w:rPr>
              <w:t>[[TXT:platform:0145:82240c27]]</w:t>
            </w:r>
            <w:r>
              <w:br/>
              <w:t>h2</w:t>
            </w:r>
          </w:p>
        </w:tc>
        <w:tc>
          <w:tcPr>
            <w:tcW w:type="dxa" w:w="1300"/>
          </w:tcPr>
          <w:p>
            <w:r>
              <w:t>heading 2</w:t>
            </w:r>
          </w:p>
        </w:tc>
        <w:tc>
          <w:tcPr>
            <w:tcW w:type="dxa" w:w="5560"/>
          </w:tcPr>
          <w:p>
            <w:r>
              <w:t>Reading Experience</w:t>
            </w:r>
          </w:p>
        </w:tc>
      </w:tr>
      <w:tr>
        <w:tc>
          <w:tcPr>
            <w:tcW w:type="dxa" w:w="2500"/>
          </w:tcPr>
          <w:p>
            <w:r>
              <w:rPr>
                <w:b/>
                <w:i w:val="0"/>
                <w:color w:val="1F4D78"/>
                <w:sz w:val="17"/>
              </w:rPr>
              <w:t>[[TXT:platform:0146:74dc68d7]]</w:t>
            </w:r>
            <w:r>
              <w:br/>
              <w:t>h3</w:t>
            </w:r>
          </w:p>
        </w:tc>
        <w:tc>
          <w:tcPr>
            <w:tcW w:type="dxa" w:w="1300"/>
          </w:tcPr>
          <w:p>
            <w:r>
              <w:t>heading 3</w:t>
            </w:r>
          </w:p>
        </w:tc>
        <w:tc>
          <w:tcPr>
            <w:tcW w:type="dxa" w:w="5560"/>
          </w:tcPr>
          <w:p>
            <w:r>
              <w:t>Annotations</w:t>
            </w:r>
          </w:p>
        </w:tc>
      </w:tr>
      <w:tr>
        <w:tc>
          <w:tcPr>
            <w:tcW w:type="dxa" w:w="2500"/>
          </w:tcPr>
          <w:p>
            <w:r>
              <w:rPr>
                <w:b/>
                <w:i w:val="0"/>
                <w:color w:val="1F4D78"/>
                <w:sz w:val="17"/>
              </w:rPr>
              <w:t>[[TXT:platform:0147:c8ec6d55]]</w:t>
            </w:r>
            <w:r>
              <w:br/>
              <w:t>p</w:t>
            </w:r>
          </w:p>
        </w:tc>
        <w:tc>
          <w:tcPr>
            <w:tcW w:type="dxa" w:w="1300"/>
          </w:tcPr>
          <w:p>
            <w:r>
              <w:t>paragraph</w:t>
            </w:r>
          </w:p>
        </w:tc>
        <w:tc>
          <w:tcPr>
            <w:tcW w:type="dxa" w:w="5560"/>
          </w:tcPr>
          <w:p>
            <w:r>
              <w:t>Highlights, notes, and preserved context.</w:t>
            </w:r>
          </w:p>
        </w:tc>
      </w:tr>
      <w:tr>
        <w:tc>
          <w:tcPr>
            <w:tcW w:type="dxa" w:w="2500"/>
          </w:tcPr>
          <w:p>
            <w:r>
              <w:rPr>
                <w:b/>
                <w:i w:val="0"/>
                <w:color w:val="1F4D78"/>
                <w:sz w:val="17"/>
              </w:rPr>
              <w:t>[[TXT:platform:0148:9af1a088]]</w:t>
            </w:r>
            <w:r>
              <w:br/>
              <w:t>h3</w:t>
            </w:r>
          </w:p>
        </w:tc>
        <w:tc>
          <w:tcPr>
            <w:tcW w:type="dxa" w:w="1300"/>
          </w:tcPr>
          <w:p>
            <w:r>
              <w:t>heading 3</w:t>
            </w:r>
          </w:p>
        </w:tc>
        <w:tc>
          <w:tcPr>
            <w:tcW w:type="dxa" w:w="5560"/>
          </w:tcPr>
          <w:p>
            <w:r>
              <w:t>Shared context</w:t>
            </w:r>
          </w:p>
        </w:tc>
      </w:tr>
      <w:tr>
        <w:tc>
          <w:tcPr>
            <w:tcW w:type="dxa" w:w="2500"/>
          </w:tcPr>
          <w:p>
            <w:r>
              <w:rPr>
                <w:b/>
                <w:i w:val="0"/>
                <w:color w:val="1F4D78"/>
                <w:sz w:val="17"/>
              </w:rPr>
              <w:t>[[TXT:platform:0149:7290c530]]</w:t>
            </w:r>
            <w:r>
              <w:br/>
              <w:t>p</w:t>
            </w:r>
          </w:p>
        </w:tc>
        <w:tc>
          <w:tcPr>
            <w:tcW w:type="dxa" w:w="1300"/>
          </w:tcPr>
          <w:p>
            <w:r>
              <w:t>paragraph</w:t>
            </w:r>
          </w:p>
        </w:tc>
        <w:tc>
          <w:tcPr>
            <w:tcW w:type="dxa" w:w="5560"/>
          </w:tcPr>
          <w:p>
            <w:r>
              <w:t>Discussion among readers, authors, and instructors.</w:t>
            </w:r>
          </w:p>
        </w:tc>
      </w:tr>
      <w:tr>
        <w:tc>
          <w:tcPr>
            <w:tcW w:type="dxa" w:w="2500"/>
          </w:tcPr>
          <w:p>
            <w:r>
              <w:rPr>
                <w:b/>
                <w:i w:val="0"/>
                <w:color w:val="1F4D78"/>
                <w:sz w:val="17"/>
              </w:rPr>
              <w:t>[[TXT:platform:0150:5bb48e79]]</w:t>
            </w:r>
            <w:r>
              <w:br/>
              <w:t>h3</w:t>
            </w:r>
          </w:p>
        </w:tc>
        <w:tc>
          <w:tcPr>
            <w:tcW w:type="dxa" w:w="1300"/>
          </w:tcPr>
          <w:p>
            <w:r>
              <w:t>heading 3</w:t>
            </w:r>
          </w:p>
        </w:tc>
        <w:tc>
          <w:tcPr>
            <w:tcW w:type="dxa" w:w="5560"/>
          </w:tcPr>
          <w:p>
            <w:r>
              <w:t>Read-aloud support</w:t>
            </w:r>
          </w:p>
        </w:tc>
      </w:tr>
      <w:tr>
        <w:tc>
          <w:tcPr>
            <w:tcW w:type="dxa" w:w="2500"/>
          </w:tcPr>
          <w:p>
            <w:r>
              <w:rPr>
                <w:b/>
                <w:i w:val="0"/>
                <w:color w:val="1F4D78"/>
                <w:sz w:val="17"/>
              </w:rPr>
              <w:t>[[TXT:platform:0151:ecaa25d4]]</w:t>
            </w:r>
            <w:r>
              <w:br/>
              <w:t>p</w:t>
            </w:r>
          </w:p>
        </w:tc>
        <w:tc>
          <w:tcPr>
            <w:tcW w:type="dxa" w:w="1300"/>
          </w:tcPr>
          <w:p>
            <w:r>
              <w:t>paragraph</w:t>
            </w:r>
          </w:p>
        </w:tc>
        <w:tc>
          <w:tcPr>
            <w:tcW w:type="dxa" w:w="5560"/>
          </w:tcPr>
          <w:p>
            <w:r>
              <w:t>Native device text-to-speech voices.</w:t>
            </w:r>
          </w:p>
        </w:tc>
      </w:tr>
      <w:tr>
        <w:tc>
          <w:tcPr>
            <w:tcW w:type="dxa" w:w="2500"/>
          </w:tcPr>
          <w:p>
            <w:r>
              <w:rPr>
                <w:b/>
                <w:i w:val="0"/>
                <w:color w:val="1F4D78"/>
                <w:sz w:val="17"/>
              </w:rPr>
              <w:t>[[TXT:platform:0152:b66a7a8f]]</w:t>
            </w:r>
            <w:r>
              <w:br/>
              <w:t>h3</w:t>
            </w:r>
          </w:p>
        </w:tc>
        <w:tc>
          <w:tcPr>
            <w:tcW w:type="dxa" w:w="1300"/>
          </w:tcPr>
          <w:p>
            <w:r>
              <w:t>heading 3</w:t>
            </w:r>
          </w:p>
        </w:tc>
        <w:tc>
          <w:tcPr>
            <w:tcW w:type="dxa" w:w="5560"/>
          </w:tcPr>
          <w:p>
            <w:r>
              <w:t>Long-form navigation</w:t>
            </w:r>
          </w:p>
        </w:tc>
      </w:tr>
      <w:tr>
        <w:tc>
          <w:tcPr>
            <w:tcW w:type="dxa" w:w="2500"/>
          </w:tcPr>
          <w:p>
            <w:r>
              <w:rPr>
                <w:b/>
                <w:i w:val="0"/>
                <w:color w:val="1F4D78"/>
                <w:sz w:val="17"/>
              </w:rPr>
              <w:t>[[TXT:platform:0153:994e9dcd]]</w:t>
            </w:r>
            <w:r>
              <w:br/>
              <w:t>p</w:t>
            </w:r>
          </w:p>
        </w:tc>
        <w:tc>
          <w:tcPr>
            <w:tcW w:type="dxa" w:w="1300"/>
          </w:tcPr>
          <w:p>
            <w:r>
              <w:t>paragraph</w:t>
            </w:r>
          </w:p>
        </w:tc>
        <w:tc>
          <w:tcPr>
            <w:tcW w:type="dxa" w:w="5560"/>
          </w:tcPr>
          <w:p>
            <w:r>
              <w:t>Clean typography for serious reading.</w:t>
            </w:r>
          </w:p>
        </w:tc>
      </w:tr>
      <w:tr>
        <w:tc>
          <w:tcPr>
            <w:tcW w:type="dxa" w:w="2500"/>
          </w:tcPr>
          <w:p>
            <w:r>
              <w:rPr>
                <w:b/>
                <w:i w:val="0"/>
                <w:color w:val="1F4D78"/>
                <w:sz w:val="17"/>
              </w:rPr>
              <w:t>[[TXT:platform:0154:648b7429]]</w:t>
            </w:r>
            <w:r>
              <w:br/>
              <w:t>h3</w:t>
            </w:r>
          </w:p>
        </w:tc>
        <w:tc>
          <w:tcPr>
            <w:tcW w:type="dxa" w:w="1300"/>
          </w:tcPr>
          <w:p>
            <w:r>
              <w:t>heading 3</w:t>
            </w:r>
          </w:p>
        </w:tc>
        <w:tc>
          <w:tcPr>
            <w:tcW w:type="dxa" w:w="5560"/>
          </w:tcPr>
          <w:p>
            <w:r>
              <w:t>Cross-device access</w:t>
            </w:r>
          </w:p>
        </w:tc>
      </w:tr>
      <w:tr>
        <w:tc>
          <w:tcPr>
            <w:tcW w:type="dxa" w:w="2500"/>
          </w:tcPr>
          <w:p>
            <w:r>
              <w:rPr>
                <w:b/>
                <w:i w:val="0"/>
                <w:color w:val="1F4D78"/>
                <w:sz w:val="17"/>
              </w:rPr>
              <w:t>[[TXT:platform:0155:54800f01]]</w:t>
            </w:r>
            <w:r>
              <w:br/>
              <w:t>p</w:t>
            </w:r>
          </w:p>
        </w:tc>
        <w:tc>
          <w:tcPr>
            <w:tcW w:type="dxa" w:w="1300"/>
          </w:tcPr>
          <w:p>
            <w:r>
              <w:t>paragraph</w:t>
            </w:r>
          </w:p>
        </w:tc>
        <w:tc>
          <w:tcPr>
            <w:tcW w:type="dxa" w:w="5560"/>
          </w:tcPr>
          <w:p>
            <w:r>
              <w:t>Return to assigned or purchased titles anywhere.</w:t>
            </w:r>
          </w:p>
        </w:tc>
      </w:tr>
      <w:tr>
        <w:tc>
          <w:tcPr>
            <w:tcW w:type="dxa" w:w="2500"/>
          </w:tcPr>
          <w:p>
            <w:r>
              <w:rPr>
                <w:b/>
                <w:i w:val="0"/>
                <w:color w:val="1F4D78"/>
                <w:sz w:val="17"/>
              </w:rPr>
              <w:t>[[TXT:platform:0156:1240bd89]]</w:t>
            </w:r>
            <w:r>
              <w:br/>
              <w:t>h3</w:t>
            </w:r>
          </w:p>
        </w:tc>
        <w:tc>
          <w:tcPr>
            <w:tcW w:type="dxa" w:w="1300"/>
          </w:tcPr>
          <w:p>
            <w:r>
              <w:t>heading 3</w:t>
            </w:r>
          </w:p>
        </w:tc>
        <w:tc>
          <w:tcPr>
            <w:tcW w:type="dxa" w:w="5560"/>
          </w:tcPr>
          <w:p>
            <w:r>
              <w:t>Structured reading</w:t>
            </w:r>
          </w:p>
        </w:tc>
      </w:tr>
      <w:tr>
        <w:tc>
          <w:tcPr>
            <w:tcW w:type="dxa" w:w="2500"/>
          </w:tcPr>
          <w:p>
            <w:r>
              <w:rPr>
                <w:b/>
                <w:i w:val="0"/>
                <w:color w:val="1F4D78"/>
                <w:sz w:val="17"/>
              </w:rPr>
              <w:t>[[TXT:platform:0157:13a54039]]</w:t>
            </w:r>
            <w:r>
              <w:br/>
              <w:t>p</w:t>
            </w:r>
          </w:p>
        </w:tc>
        <w:tc>
          <w:tcPr>
            <w:tcW w:type="dxa" w:w="1300"/>
          </w:tcPr>
          <w:p>
            <w:r>
              <w:t>paragraph</w:t>
            </w:r>
          </w:p>
        </w:tc>
        <w:tc>
          <w:tcPr>
            <w:tcW w:type="dxa" w:w="5560"/>
          </w:tcPr>
          <w:p>
            <w:r>
              <w:t>Chapters, editions, and metadata stay connected.</w:t>
            </w:r>
          </w:p>
        </w:tc>
      </w:tr>
      <w:tr>
        <w:tc>
          <w:tcPr>
            <w:tcW w:type="dxa" w:w="2500"/>
          </w:tcPr>
          <w:p>
            <w:r>
              <w:rPr>
                <w:b/>
                <w:i w:val="0"/>
                <w:color w:val="1F4D78"/>
                <w:sz w:val="17"/>
              </w:rPr>
              <w:t>[[TXT:platform:0158:348d087c]]</w:t>
            </w:r>
            <w:r>
              <w:br/>
              <w:t>h2</w:t>
            </w:r>
          </w:p>
        </w:tc>
        <w:tc>
          <w:tcPr>
            <w:tcW w:type="dxa" w:w="1300"/>
          </w:tcPr>
          <w:p>
            <w:r>
              <w:t>heading 2</w:t>
            </w:r>
          </w:p>
        </w:tc>
        <w:tc>
          <w:tcPr>
            <w:tcW w:type="dxa" w:w="5560"/>
          </w:tcPr>
          <w:p>
            <w:r>
              <w:t>Commerce &amp; Analytics</w:t>
            </w:r>
          </w:p>
        </w:tc>
      </w:tr>
      <w:tr>
        <w:tc>
          <w:tcPr>
            <w:tcW w:type="dxa" w:w="2500"/>
          </w:tcPr>
          <w:p>
            <w:r>
              <w:rPr>
                <w:b/>
                <w:i w:val="0"/>
                <w:color w:val="1F4D78"/>
                <w:sz w:val="17"/>
              </w:rPr>
              <w:t>[[TXT:platform:0159:0f5191c1]]</w:t>
            </w:r>
            <w:r>
              <w:br/>
              <w:t>h3</w:t>
            </w:r>
          </w:p>
        </w:tc>
        <w:tc>
          <w:tcPr>
            <w:tcW w:type="dxa" w:w="1300"/>
          </w:tcPr>
          <w:p>
            <w:r>
              <w:t>heading 3</w:t>
            </w:r>
          </w:p>
        </w:tc>
        <w:tc>
          <w:tcPr>
            <w:tcW w:type="dxa" w:w="5560"/>
          </w:tcPr>
          <w:p>
            <w:r>
              <w:t>Manage sales and promotion</w:t>
            </w:r>
          </w:p>
        </w:tc>
      </w:tr>
      <w:tr>
        <w:tc>
          <w:tcPr>
            <w:tcW w:type="dxa" w:w="2500"/>
          </w:tcPr>
          <w:p>
            <w:r>
              <w:rPr>
                <w:b/>
                <w:i w:val="0"/>
                <w:color w:val="1F4D78"/>
                <w:sz w:val="17"/>
              </w:rPr>
              <w:t>[[TXT:platform:0160:aaf7940b]]</w:t>
            </w:r>
            <w:r>
              <w:br/>
              <w:t>p</w:t>
            </w:r>
          </w:p>
        </w:tc>
        <w:tc>
          <w:tcPr>
            <w:tcW w:type="dxa" w:w="1300"/>
          </w:tcPr>
          <w:p>
            <w:r>
              <w:t>paragraph</w:t>
            </w:r>
          </w:p>
        </w:tc>
        <w:tc>
          <w:tcPr>
            <w:tcW w:type="dxa" w:w="5560"/>
          </w:tcPr>
          <w:p>
            <w:r>
              <w:t>Sell directly and keep the reader relationship.</w:t>
            </w:r>
          </w:p>
        </w:tc>
      </w:tr>
      <w:tr>
        <w:tc>
          <w:tcPr>
            <w:tcW w:type="dxa" w:w="2500"/>
          </w:tcPr>
          <w:p>
            <w:r>
              <w:rPr>
                <w:b/>
                <w:i w:val="0"/>
                <w:color w:val="1F4D78"/>
                <w:sz w:val="17"/>
              </w:rPr>
              <w:t>[[TXT:platform:0161:70c790b4]]</w:t>
            </w:r>
            <w:r>
              <w:br/>
              <w:t>li</w:t>
            </w:r>
          </w:p>
        </w:tc>
        <w:tc>
          <w:tcPr>
            <w:tcW w:type="dxa" w:w="1300"/>
          </w:tcPr>
          <w:p>
            <w:r>
              <w:t>list item</w:t>
            </w:r>
          </w:p>
        </w:tc>
        <w:tc>
          <w:tcPr>
            <w:tcW w:type="dxa" w:w="5560"/>
          </w:tcPr>
          <w:p>
            <w:r>
              <w:t>Sell web editions directly with low commission</w:t>
            </w:r>
          </w:p>
        </w:tc>
      </w:tr>
      <w:tr>
        <w:tc>
          <w:tcPr>
            <w:tcW w:type="dxa" w:w="2500"/>
          </w:tcPr>
          <w:p>
            <w:r>
              <w:rPr>
                <w:b/>
                <w:i w:val="0"/>
                <w:color w:val="1F4D78"/>
                <w:sz w:val="17"/>
              </w:rPr>
              <w:t>[[TXT:platform:0162:c163fea8]]</w:t>
            </w:r>
            <w:r>
              <w:br/>
              <w:t>li</w:t>
            </w:r>
          </w:p>
        </w:tc>
        <w:tc>
          <w:tcPr>
            <w:tcW w:type="dxa" w:w="1300"/>
          </w:tcPr>
          <w:p>
            <w:r>
              <w:t>list item</w:t>
            </w:r>
          </w:p>
        </w:tc>
        <w:tc>
          <w:tcPr>
            <w:tcW w:type="dxa" w:w="5560"/>
          </w:tcPr>
          <w:p>
            <w:r>
              <w:t>Support books, courses, cohorts, and limited releases</w:t>
            </w:r>
          </w:p>
        </w:tc>
      </w:tr>
      <w:tr>
        <w:tc>
          <w:tcPr>
            <w:tcW w:type="dxa" w:w="2500"/>
          </w:tcPr>
          <w:p>
            <w:r>
              <w:rPr>
                <w:b/>
                <w:i w:val="0"/>
                <w:color w:val="1F4D78"/>
                <w:sz w:val="17"/>
              </w:rPr>
              <w:t>[[TXT:platform:0163:717ea8e7]]</w:t>
            </w:r>
            <w:r>
              <w:br/>
              <w:t>li</w:t>
            </w:r>
          </w:p>
        </w:tc>
        <w:tc>
          <w:tcPr>
            <w:tcW w:type="dxa" w:w="1300"/>
          </w:tcPr>
          <w:p>
            <w:r>
              <w:t>list item</w:t>
            </w:r>
          </w:p>
        </w:tc>
        <w:tc>
          <w:tcPr>
            <w:tcW w:type="dxa" w:w="5560"/>
          </w:tcPr>
          <w:p>
            <w:r>
              <w:t>Build fan clubs and reader communities</w:t>
            </w:r>
          </w:p>
        </w:tc>
      </w:tr>
      <w:tr>
        <w:tc>
          <w:tcPr>
            <w:tcW w:type="dxa" w:w="2500"/>
          </w:tcPr>
          <w:p>
            <w:r>
              <w:rPr>
                <w:b/>
                <w:i w:val="0"/>
                <w:color w:val="1F4D78"/>
                <w:sz w:val="17"/>
              </w:rPr>
              <w:t>[[TXT:platform:0164:0a01fcec]]</w:t>
            </w:r>
            <w:r>
              <w:br/>
              <w:t>li</w:t>
            </w:r>
          </w:p>
        </w:tc>
        <w:tc>
          <w:tcPr>
            <w:tcW w:type="dxa" w:w="1300"/>
          </w:tcPr>
          <w:p>
            <w:r>
              <w:t>list item</w:t>
            </w:r>
          </w:p>
        </w:tc>
        <w:tc>
          <w:tcPr>
            <w:tcW w:type="dxa" w:w="5560"/>
          </w:tcPr>
          <w:p>
            <w:r>
              <w:t>Connect sales to engagement analytics</w:t>
            </w:r>
          </w:p>
        </w:tc>
      </w:tr>
      <w:tr>
        <w:tc>
          <w:tcPr>
            <w:tcW w:type="dxa" w:w="2500"/>
          </w:tcPr>
          <w:p>
            <w:r>
              <w:rPr>
                <w:b/>
                <w:i w:val="0"/>
                <w:color w:val="1F4D78"/>
                <w:sz w:val="17"/>
              </w:rPr>
              <w:t>[[TXT:platform:0165:1a283d4f]]</w:t>
            </w:r>
            <w:r>
              <w:br/>
              <w:t>h3</w:t>
            </w:r>
          </w:p>
        </w:tc>
        <w:tc>
          <w:tcPr>
            <w:tcW w:type="dxa" w:w="1300"/>
          </w:tcPr>
          <w:p>
            <w:r>
              <w:t>heading 3</w:t>
            </w:r>
          </w:p>
        </w:tc>
        <w:tc>
          <w:tcPr>
            <w:tcW w:type="dxa" w:w="5560"/>
          </w:tcPr>
          <w:p>
            <w:r>
              <w:t>Keep track on your readers' audience</w:t>
            </w:r>
          </w:p>
        </w:tc>
      </w:tr>
      <w:tr>
        <w:tc>
          <w:tcPr>
            <w:tcW w:type="dxa" w:w="2500"/>
          </w:tcPr>
          <w:p>
            <w:r>
              <w:rPr>
                <w:b/>
                <w:i w:val="0"/>
                <w:color w:val="1F4D78"/>
                <w:sz w:val="17"/>
              </w:rPr>
              <w:t>[[TXT:platform:0166:93b7134a]]</w:t>
            </w:r>
            <w:r>
              <w:br/>
              <w:t>p</w:t>
            </w:r>
          </w:p>
        </w:tc>
        <w:tc>
          <w:tcPr>
            <w:tcW w:type="dxa" w:w="1300"/>
          </w:tcPr>
          <w:p>
            <w:r>
              <w:t>paragraph</w:t>
            </w:r>
          </w:p>
        </w:tc>
        <w:tc>
          <w:tcPr>
            <w:tcW w:type="dxa" w:w="5560"/>
          </w:tcPr>
          <w:p>
            <w:r>
              <w:t>Know what happens after publication.</w:t>
            </w:r>
          </w:p>
        </w:tc>
      </w:tr>
      <w:tr>
        <w:tc>
          <w:tcPr>
            <w:tcW w:type="dxa" w:w="2500"/>
          </w:tcPr>
          <w:p>
            <w:r>
              <w:rPr>
                <w:b/>
                <w:i w:val="0"/>
                <w:color w:val="1F4D78"/>
                <w:sz w:val="17"/>
              </w:rPr>
              <w:t>[[TXT:platform:0167:9c7b86b4]]</w:t>
            </w:r>
            <w:r>
              <w:br/>
              <w:t>li</w:t>
            </w:r>
          </w:p>
        </w:tc>
        <w:tc>
          <w:tcPr>
            <w:tcW w:type="dxa" w:w="1300"/>
          </w:tcPr>
          <w:p>
            <w:r>
              <w:t>list item</w:t>
            </w:r>
          </w:p>
        </w:tc>
        <w:tc>
          <w:tcPr>
            <w:tcW w:type="dxa" w:w="5560"/>
          </w:tcPr>
          <w:p>
            <w:r>
              <w:t>Reader engagement and annotation activity</w:t>
            </w:r>
          </w:p>
        </w:tc>
      </w:tr>
      <w:tr>
        <w:tc>
          <w:tcPr>
            <w:tcW w:type="dxa" w:w="2500"/>
          </w:tcPr>
          <w:p>
            <w:r>
              <w:rPr>
                <w:b/>
                <w:i w:val="0"/>
                <w:color w:val="1F4D78"/>
                <w:sz w:val="17"/>
              </w:rPr>
              <w:t>[[TXT:platform:0168:9de6a609]]</w:t>
            </w:r>
            <w:r>
              <w:br/>
              <w:t>li</w:t>
            </w:r>
          </w:p>
        </w:tc>
        <w:tc>
          <w:tcPr>
            <w:tcW w:type="dxa" w:w="1300"/>
          </w:tcPr>
          <w:p>
            <w:r>
              <w:t>list item</w:t>
            </w:r>
          </w:p>
        </w:tc>
        <w:tc>
          <w:tcPr>
            <w:tcW w:type="dxa" w:w="5560"/>
          </w:tcPr>
          <w:p>
            <w:r>
              <w:t>Title, collection, and institutional usage insights</w:t>
            </w:r>
          </w:p>
        </w:tc>
      </w:tr>
      <w:tr>
        <w:tc>
          <w:tcPr>
            <w:tcW w:type="dxa" w:w="2500"/>
          </w:tcPr>
          <w:p>
            <w:r>
              <w:rPr>
                <w:b/>
                <w:i w:val="0"/>
                <w:color w:val="1F4D78"/>
                <w:sz w:val="17"/>
              </w:rPr>
              <w:t>[[TXT:platform:0169:0a6a40f3]]</w:t>
            </w:r>
            <w:r>
              <w:br/>
              <w:t>li</w:t>
            </w:r>
          </w:p>
        </w:tc>
        <w:tc>
          <w:tcPr>
            <w:tcW w:type="dxa" w:w="1300"/>
          </w:tcPr>
          <w:p>
            <w:r>
              <w:t>list item</w:t>
            </w:r>
          </w:p>
        </w:tc>
        <w:tc>
          <w:tcPr>
            <w:tcW w:type="dxa" w:w="5560"/>
          </w:tcPr>
          <w:p>
            <w:r>
              <w:t>First-party relationship with readers</w:t>
            </w:r>
          </w:p>
        </w:tc>
      </w:tr>
      <w:tr>
        <w:tc>
          <w:tcPr>
            <w:tcW w:type="dxa" w:w="2500"/>
          </w:tcPr>
          <w:p>
            <w:r>
              <w:rPr>
                <w:b/>
                <w:i w:val="0"/>
                <w:color w:val="1F4D78"/>
                <w:sz w:val="17"/>
              </w:rPr>
              <w:t>[[TXT:platform:0170:b54ba6e2]]</w:t>
            </w:r>
            <w:r>
              <w:br/>
              <w:t>h2</w:t>
            </w:r>
          </w:p>
        </w:tc>
        <w:tc>
          <w:tcPr>
            <w:tcW w:type="dxa" w:w="1300"/>
          </w:tcPr>
          <w:p>
            <w:r>
              <w:t>heading 2</w:t>
            </w:r>
          </w:p>
        </w:tc>
        <w:tc>
          <w:tcPr>
            <w:tcW w:type="dxa" w:w="5560"/>
          </w:tcPr>
          <w:p>
            <w:r>
              <w:t>Institutional control</w:t>
            </w:r>
          </w:p>
        </w:tc>
      </w:tr>
      <w:tr>
        <w:tc>
          <w:tcPr>
            <w:tcW w:type="dxa" w:w="2500"/>
          </w:tcPr>
          <w:p>
            <w:r>
              <w:rPr>
                <w:b/>
                <w:i w:val="0"/>
                <w:color w:val="1F4D78"/>
                <w:sz w:val="17"/>
              </w:rPr>
              <w:t>[[TXT:platform:0171:991aca50]]</w:t>
            </w:r>
            <w:r>
              <w:br/>
              <w:t>p</w:t>
            </w:r>
          </w:p>
        </w:tc>
        <w:tc>
          <w:tcPr>
            <w:tcW w:type="dxa" w:w="1300"/>
          </w:tcPr>
          <w:p>
            <w:r>
              <w:t>paragraph</w:t>
            </w:r>
          </w:p>
        </w:tc>
        <w:tc>
          <w:tcPr>
            <w:tcW w:type="dxa" w:w="5560"/>
          </w:tcPr>
          <w:p>
            <w:r>
              <w:t>Access can be assigned by user, group, course, department, team, program, partner organization, or custom permission.</w:t>
            </w:r>
          </w:p>
        </w:tc>
      </w:tr>
      <w:tr>
        <w:tc>
          <w:tcPr>
            <w:tcW w:type="dxa" w:w="2500"/>
          </w:tcPr>
          <w:p>
            <w:r>
              <w:rPr>
                <w:b/>
                <w:i w:val="0"/>
                <w:color w:val="1F4D78"/>
                <w:sz w:val="17"/>
              </w:rPr>
              <w:t>[[TXT:platform:0172:c978d4ce]]</w:t>
            </w:r>
            <w:r>
              <w:br/>
              <w:t>li</w:t>
            </w:r>
          </w:p>
        </w:tc>
        <w:tc>
          <w:tcPr>
            <w:tcW w:type="dxa" w:w="1300"/>
          </w:tcPr>
          <w:p>
            <w:r>
              <w:t>list item</w:t>
            </w:r>
          </w:p>
        </w:tc>
        <w:tc>
          <w:tcPr>
            <w:tcW w:type="dxa" w:w="5560"/>
          </w:tcPr>
          <w:p>
            <w:r>
              <w:t>Public and private collections</w:t>
            </w:r>
          </w:p>
        </w:tc>
      </w:tr>
      <w:tr>
        <w:tc>
          <w:tcPr>
            <w:tcW w:type="dxa" w:w="2500"/>
          </w:tcPr>
          <w:p>
            <w:r>
              <w:rPr>
                <w:b/>
                <w:i w:val="0"/>
                <w:color w:val="1F4D78"/>
                <w:sz w:val="17"/>
              </w:rPr>
              <w:t>[[TXT:platform:0173:456a722b]]</w:t>
            </w:r>
            <w:r>
              <w:br/>
              <w:t>li</w:t>
            </w:r>
          </w:p>
        </w:tc>
        <w:tc>
          <w:tcPr>
            <w:tcW w:type="dxa" w:w="1300"/>
          </w:tcPr>
          <w:p>
            <w:r>
              <w:t>list item</w:t>
            </w:r>
          </w:p>
        </w:tc>
        <w:tc>
          <w:tcPr>
            <w:tcW w:type="dxa" w:w="5560"/>
          </w:tcPr>
          <w:p>
            <w:r>
              <w:t>Controlled access programs</w:t>
            </w:r>
          </w:p>
        </w:tc>
      </w:tr>
      <w:tr>
        <w:tc>
          <w:tcPr>
            <w:tcW w:type="dxa" w:w="2500"/>
          </w:tcPr>
          <w:p>
            <w:r>
              <w:rPr>
                <w:b/>
                <w:i w:val="0"/>
                <w:color w:val="1F4D78"/>
                <w:sz w:val="17"/>
              </w:rPr>
              <w:t>[[TXT:platform:0174:f65410ae]]</w:t>
            </w:r>
            <w:r>
              <w:br/>
              <w:t>li</w:t>
            </w:r>
          </w:p>
        </w:tc>
        <w:tc>
          <w:tcPr>
            <w:tcW w:type="dxa" w:w="1300"/>
          </w:tcPr>
          <w:p>
            <w:r>
              <w:t>list item</w:t>
            </w:r>
          </w:p>
        </w:tc>
        <w:tc>
          <w:tcPr>
            <w:tcW w:type="dxa" w:w="5560"/>
          </w:tcPr>
          <w:p>
            <w:r>
              <w:t>Course and cohort distribution</w:t>
            </w:r>
          </w:p>
        </w:tc>
      </w:tr>
      <w:tr>
        <w:tc>
          <w:tcPr>
            <w:tcW w:type="dxa" w:w="2500"/>
          </w:tcPr>
          <w:p>
            <w:r>
              <w:rPr>
                <w:b/>
                <w:i w:val="0"/>
                <w:color w:val="1F4D78"/>
                <w:sz w:val="17"/>
              </w:rPr>
              <w:t>[[TXT:platform:0175:a64eceaf]]</w:t>
            </w:r>
            <w:r>
              <w:br/>
              <w:t>li</w:t>
            </w:r>
          </w:p>
        </w:tc>
        <w:tc>
          <w:tcPr>
            <w:tcW w:type="dxa" w:w="1300"/>
          </w:tcPr>
          <w:p>
            <w:r>
              <w:t>list item</w:t>
            </w:r>
          </w:p>
        </w:tc>
        <w:tc>
          <w:tcPr>
            <w:tcW w:type="dxa" w:w="5560"/>
          </w:tcPr>
          <w:p>
            <w:r>
              <w:t>Team-based publishing workflows</w:t>
            </w:r>
          </w:p>
        </w:tc>
      </w:tr>
      <w:tr>
        <w:tc>
          <w:tcPr>
            <w:tcW w:type="dxa" w:w="2500"/>
          </w:tcPr>
          <w:p>
            <w:r>
              <w:rPr>
                <w:b/>
                <w:i w:val="0"/>
                <w:color w:val="1F4D78"/>
                <w:sz w:val="17"/>
              </w:rPr>
              <w:t>[[TXT:platform:0176:e0009b57]]</w:t>
            </w:r>
            <w:r>
              <w:br/>
              <w:t>li</w:t>
            </w:r>
          </w:p>
        </w:tc>
        <w:tc>
          <w:tcPr>
            <w:tcW w:type="dxa" w:w="1300"/>
          </w:tcPr>
          <w:p>
            <w:r>
              <w:t>list item</w:t>
            </w:r>
          </w:p>
        </w:tc>
        <w:tc>
          <w:tcPr>
            <w:tcW w:type="dxa" w:w="5560"/>
          </w:tcPr>
          <w:p>
            <w:r>
              <w:t>Permission-based administration</w:t>
            </w:r>
          </w:p>
        </w:tc>
      </w:tr>
      <w:tr>
        <w:tc>
          <w:tcPr>
            <w:tcW w:type="dxa" w:w="2500"/>
          </w:tcPr>
          <w:p>
            <w:r>
              <w:rPr>
                <w:b/>
                <w:i w:val="0"/>
                <w:color w:val="1F4D78"/>
                <w:sz w:val="17"/>
              </w:rPr>
              <w:t>[[TXT:platform:0177:56fc7fab]]</w:t>
            </w:r>
            <w:r>
              <w:br/>
              <w:t>h2</w:t>
            </w:r>
          </w:p>
        </w:tc>
        <w:tc>
          <w:tcPr>
            <w:tcW w:type="dxa" w:w="1300"/>
          </w:tcPr>
          <w:p>
            <w:r>
              <w:t>heading 2</w:t>
            </w:r>
          </w:p>
        </w:tc>
        <w:tc>
          <w:tcPr>
            <w:tcW w:type="dxa" w:w="5560"/>
          </w:tcPr>
          <w:p>
            <w:r>
              <w:t>Who benefits from ReaderPub web-native publishing network?</w:t>
            </w:r>
          </w:p>
        </w:tc>
      </w:tr>
      <w:tr>
        <w:tc>
          <w:tcPr>
            <w:tcW w:type="dxa" w:w="2500"/>
          </w:tcPr>
          <w:p>
            <w:r>
              <w:rPr>
                <w:b/>
                <w:i w:val="0"/>
                <w:color w:val="1F4D78"/>
                <w:sz w:val="17"/>
              </w:rPr>
              <w:t>[[TXT:platform:0178:d2a52548]]</w:t>
            </w:r>
            <w:r>
              <w:br/>
              <w:t>h3</w:t>
            </w:r>
          </w:p>
        </w:tc>
        <w:tc>
          <w:tcPr>
            <w:tcW w:type="dxa" w:w="1300"/>
          </w:tcPr>
          <w:p>
            <w:r>
              <w:t>heading 3</w:t>
            </w:r>
          </w:p>
        </w:tc>
        <w:tc>
          <w:tcPr>
            <w:tcW w:type="dxa" w:w="5560"/>
          </w:tcPr>
          <w:p>
            <w:r>
              <w:t>Authors</w:t>
            </w:r>
          </w:p>
        </w:tc>
      </w:tr>
      <w:tr>
        <w:tc>
          <w:tcPr>
            <w:tcW w:type="dxa" w:w="2500"/>
          </w:tcPr>
          <w:p>
            <w:r>
              <w:rPr>
                <w:b/>
                <w:i w:val="0"/>
                <w:color w:val="1F4D78"/>
                <w:sz w:val="17"/>
              </w:rPr>
              <w:t>[[TXT:platform:0179:980f1e3f]]</w:t>
            </w:r>
            <w:r>
              <w:br/>
              <w:t>p</w:t>
            </w:r>
          </w:p>
        </w:tc>
        <w:tc>
          <w:tcPr>
            <w:tcW w:type="dxa" w:w="1300"/>
          </w:tcPr>
          <w:p>
            <w:r>
              <w:t>paragraph</w:t>
            </w:r>
          </w:p>
        </w:tc>
        <w:tc>
          <w:tcPr>
            <w:tcW w:type="dxa" w:w="5560"/>
          </w:tcPr>
          <w:p>
            <w:r>
              <w:t>Maintain stronger relationships with readers.</w:t>
            </w:r>
          </w:p>
        </w:tc>
      </w:tr>
      <w:tr>
        <w:tc>
          <w:tcPr>
            <w:tcW w:type="dxa" w:w="2500"/>
          </w:tcPr>
          <w:p>
            <w:r>
              <w:rPr>
                <w:b/>
                <w:i w:val="0"/>
                <w:color w:val="1F4D78"/>
                <w:sz w:val="17"/>
              </w:rPr>
              <w:t>[[TXT:platform:0180:107e7fab]]</w:t>
            </w:r>
            <w:r>
              <w:br/>
              <w:t>h3</w:t>
            </w:r>
          </w:p>
        </w:tc>
        <w:tc>
          <w:tcPr>
            <w:tcW w:type="dxa" w:w="1300"/>
          </w:tcPr>
          <w:p>
            <w:r>
              <w:t>heading 3</w:t>
            </w:r>
          </w:p>
        </w:tc>
        <w:tc>
          <w:tcPr>
            <w:tcW w:type="dxa" w:w="5560"/>
          </w:tcPr>
          <w:p>
            <w:r>
              <w:t>Publishers</w:t>
            </w:r>
          </w:p>
        </w:tc>
      </w:tr>
      <w:tr>
        <w:tc>
          <w:tcPr>
            <w:tcW w:type="dxa" w:w="2500"/>
          </w:tcPr>
          <w:p>
            <w:r>
              <w:rPr>
                <w:b/>
                <w:i w:val="0"/>
                <w:color w:val="1F4D78"/>
                <w:sz w:val="17"/>
              </w:rPr>
              <w:t>[[TXT:platform:0181:6e013eee]]</w:t>
            </w:r>
            <w:r>
              <w:br/>
              <w:t>p</w:t>
            </w:r>
          </w:p>
        </w:tc>
        <w:tc>
          <w:tcPr>
            <w:tcW w:type="dxa" w:w="1300"/>
          </w:tcPr>
          <w:p>
            <w:r>
              <w:t>paragraph</w:t>
            </w:r>
          </w:p>
        </w:tc>
        <w:tc>
          <w:tcPr>
            <w:tcW w:type="dxa" w:w="5560"/>
          </w:tcPr>
          <w:p>
            <w:r>
              <w:t>Operate within a unified publishing ecosystem.</w:t>
            </w:r>
          </w:p>
        </w:tc>
      </w:tr>
      <w:tr>
        <w:tc>
          <w:tcPr>
            <w:tcW w:type="dxa" w:w="2500"/>
          </w:tcPr>
          <w:p>
            <w:r>
              <w:rPr>
                <w:b/>
                <w:i w:val="0"/>
                <w:color w:val="1F4D78"/>
                <w:sz w:val="17"/>
              </w:rPr>
              <w:t>[[TXT:platform:0182:dcd439a7]]</w:t>
            </w:r>
            <w:r>
              <w:br/>
              <w:t>h3</w:t>
            </w:r>
          </w:p>
        </w:tc>
        <w:tc>
          <w:tcPr>
            <w:tcW w:type="dxa" w:w="1300"/>
          </w:tcPr>
          <w:p>
            <w:r>
              <w:t>heading 3</w:t>
            </w:r>
          </w:p>
        </w:tc>
        <w:tc>
          <w:tcPr>
            <w:tcW w:type="dxa" w:w="5560"/>
          </w:tcPr>
          <w:p>
            <w:r>
              <w:t>Institutions</w:t>
            </w:r>
          </w:p>
        </w:tc>
      </w:tr>
      <w:tr>
        <w:tc>
          <w:tcPr>
            <w:tcW w:type="dxa" w:w="2500"/>
          </w:tcPr>
          <w:p>
            <w:r>
              <w:rPr>
                <w:b/>
                <w:i w:val="0"/>
                <w:color w:val="1F4D78"/>
                <w:sz w:val="17"/>
              </w:rPr>
              <w:t>[[TXT:platform:0183:cab1c96d]]</w:t>
            </w:r>
            <w:r>
              <w:br/>
              <w:t>p</w:t>
            </w:r>
          </w:p>
        </w:tc>
        <w:tc>
          <w:tcPr>
            <w:tcW w:type="dxa" w:w="1300"/>
          </w:tcPr>
          <w:p>
            <w:r>
              <w:t>paragraph</w:t>
            </w:r>
          </w:p>
        </w:tc>
        <w:tc>
          <w:tcPr>
            <w:tcW w:type="dxa" w:w="5560"/>
          </w:tcPr>
          <w:p>
            <w:r>
              <w:t>Support publishing, learning and knowledge management in one environment.</w:t>
            </w:r>
          </w:p>
        </w:tc>
      </w:tr>
      <w:tr>
        <w:tc>
          <w:tcPr>
            <w:tcW w:type="dxa" w:w="2500"/>
          </w:tcPr>
          <w:p>
            <w:r>
              <w:rPr>
                <w:b/>
                <w:i w:val="0"/>
                <w:color w:val="1F4D78"/>
                <w:sz w:val="17"/>
              </w:rPr>
              <w:t>[[TXT:platform:0184:bff628cf]]</w:t>
            </w:r>
            <w:r>
              <w:br/>
              <w:t>h3</w:t>
            </w:r>
          </w:p>
        </w:tc>
        <w:tc>
          <w:tcPr>
            <w:tcW w:type="dxa" w:w="1300"/>
          </w:tcPr>
          <w:p>
            <w:r>
              <w:t>heading 3</w:t>
            </w:r>
          </w:p>
        </w:tc>
        <w:tc>
          <w:tcPr>
            <w:tcW w:type="dxa" w:w="5560"/>
          </w:tcPr>
          <w:p>
            <w:r>
              <w:t>Readers</w:t>
            </w:r>
          </w:p>
        </w:tc>
      </w:tr>
      <w:tr>
        <w:tc>
          <w:tcPr>
            <w:tcW w:type="dxa" w:w="2500"/>
          </w:tcPr>
          <w:p>
            <w:r>
              <w:rPr>
                <w:b/>
                <w:i w:val="0"/>
                <w:color w:val="1F4D78"/>
                <w:sz w:val="17"/>
              </w:rPr>
              <w:t>[[TXT:platform:0185:e51937a5]]</w:t>
            </w:r>
            <w:r>
              <w:br/>
              <w:t>p</w:t>
            </w:r>
          </w:p>
        </w:tc>
        <w:tc>
          <w:tcPr>
            <w:tcW w:type="dxa" w:w="1300"/>
          </w:tcPr>
          <w:p>
            <w:r>
              <w:t>paragraph</w:t>
            </w:r>
          </w:p>
        </w:tc>
        <w:tc>
          <w:tcPr>
            <w:tcW w:type="dxa" w:w="5560"/>
          </w:tcPr>
          <w:p>
            <w:r>
              <w:t>Access, discuss and organize publications within a connected system.</w:t>
            </w:r>
          </w:p>
        </w:tc>
      </w:tr>
      <w:tr>
        <w:tc>
          <w:tcPr>
            <w:tcW w:type="dxa" w:w="2500"/>
          </w:tcPr>
          <w:p>
            <w:r>
              <w:rPr>
                <w:b/>
                <w:i w:val="0"/>
                <w:color w:val="1F4D78"/>
                <w:sz w:val="17"/>
              </w:rPr>
              <w:t>[[TXT:platform:0186:a8b08483]]</w:t>
            </w:r>
            <w:r>
              <w:br/>
              <w:t>h2</w:t>
            </w:r>
          </w:p>
        </w:tc>
        <w:tc>
          <w:tcPr>
            <w:tcW w:type="dxa" w:w="1300"/>
          </w:tcPr>
          <w:p>
            <w:r>
              <w:t>heading 2</w:t>
            </w:r>
          </w:p>
        </w:tc>
        <w:tc>
          <w:tcPr>
            <w:tcW w:type="dxa" w:w="5560"/>
          </w:tcPr>
          <w:p>
            <w:r>
              <w:t>A complete platform for web-native books publishing.</w:t>
            </w:r>
          </w:p>
        </w:tc>
      </w:tr>
      <w:tr>
        <w:tc>
          <w:tcPr>
            <w:tcW w:type="dxa" w:w="2500"/>
          </w:tcPr>
          <w:p>
            <w:r>
              <w:rPr>
                <w:b/>
                <w:i w:val="0"/>
                <w:color w:val="1F4D78"/>
                <w:sz w:val="17"/>
              </w:rPr>
              <w:t>[[TXT:platform:0187:64267ee6]]</w:t>
            </w:r>
            <w:r>
              <w:br/>
              <w:t>p</w:t>
            </w:r>
          </w:p>
        </w:tc>
        <w:tc>
          <w:tcPr>
            <w:tcW w:type="dxa" w:w="1300"/>
          </w:tcPr>
          <w:p>
            <w:r>
              <w:t>paragraph</w:t>
            </w:r>
          </w:p>
        </w:tc>
        <w:tc>
          <w:tcPr>
            <w:tcW w:type="dxa" w:w="5560"/>
          </w:tcPr>
          <w:p>
            <w:r>
              <w:t>ReaderPub brings publishing, reading, discussion and knowledge management together in one system.</w:t>
            </w:r>
          </w:p>
        </w:tc>
      </w:tr>
      <w:tr>
        <w:tc>
          <w:tcPr>
            <w:tcW w:type="dxa" w:w="2500"/>
          </w:tcPr>
          <w:p>
            <w:r>
              <w:rPr>
                <w:b/>
                <w:i w:val="0"/>
                <w:color w:val="1F4D78"/>
                <w:sz w:val="17"/>
              </w:rPr>
              <w:t>[[TXT:platform:0188:90e40d50]]</w:t>
            </w:r>
            <w:r>
              <w:br/>
              <w:t>a</w:t>
            </w:r>
          </w:p>
        </w:tc>
        <w:tc>
          <w:tcPr>
            <w:tcW w:type="dxa" w:w="1300"/>
          </w:tcPr>
          <w:p>
            <w:r>
              <w:t>button</w:t>
            </w:r>
          </w:p>
        </w:tc>
        <w:tc>
          <w:tcPr>
            <w:tcW w:type="dxa" w:w="5560"/>
          </w:tcPr>
          <w:p>
            <w:r>
              <w:t>Get started</w:t>
            </w:r>
          </w:p>
        </w:tc>
      </w:tr>
      <w:tr>
        <w:tc>
          <w:tcPr>
            <w:tcW w:type="dxa" w:w="2500"/>
          </w:tcPr>
          <w:p>
            <w:r>
              <w:rPr>
                <w:b/>
                <w:i w:val="0"/>
                <w:color w:val="1F4D78"/>
                <w:sz w:val="17"/>
              </w:rPr>
              <w:t>[[TXT:platform:0189:52a8d5d7]]</w:t>
            </w:r>
            <w:r>
              <w:br/>
              <w:t>a</w:t>
            </w:r>
          </w:p>
        </w:tc>
        <w:tc>
          <w:tcPr>
            <w:tcW w:type="dxa" w:w="1300"/>
          </w:tcPr>
          <w:p>
            <w:r>
              <w:t>button</w:t>
            </w:r>
          </w:p>
        </w:tc>
        <w:tc>
          <w:tcPr>
            <w:tcW w:type="dxa" w:w="5560"/>
          </w:tcPr>
          <w:p>
            <w:r>
              <w:t>See pricing</w:t>
            </w:r>
          </w:p>
        </w:tc>
      </w:tr>
      <w:tr>
        <w:tc>
          <w:tcPr>
            <w:tcW w:type="dxa" w:w="2500"/>
          </w:tcPr>
          <w:p>
            <w:r>
              <w:rPr>
                <w:b/>
                <w:i w:val="0"/>
                <w:color w:val="1F4D78"/>
                <w:sz w:val="17"/>
              </w:rPr>
              <w:t>[[TXT:platform:0190:3d2df956]]</w:t>
            </w:r>
            <w:r>
              <w:br/>
              <w:t>p</w:t>
            </w:r>
          </w:p>
        </w:tc>
        <w:tc>
          <w:tcPr>
            <w:tcW w:type="dxa" w:w="1300"/>
          </w:tcPr>
          <w:p>
            <w:r>
              <w:t>paragraph</w:t>
            </w:r>
          </w:p>
        </w:tc>
        <w:tc>
          <w:tcPr>
            <w:tcW w:type="dxa" w:w="5560"/>
          </w:tcPr>
          <w:p>
            <w:r>
              <w:t>READ INSTANTLY • PUBLISH SECURELY • DISTRIBUTE STRATEGICALLY</w:t>
            </w:r>
          </w:p>
        </w:tc>
      </w:tr>
      <w:tr>
        <w:tc>
          <w:tcPr>
            <w:tcW w:type="dxa" w:w="2500"/>
          </w:tcPr>
          <w:p>
            <w:r>
              <w:rPr>
                <w:b/>
                <w:i w:val="0"/>
                <w:color w:val="1F4D78"/>
                <w:sz w:val="17"/>
              </w:rPr>
              <w:t>[[TXT:platform:0191:b7610137]]</w:t>
            </w:r>
            <w:r>
              <w:br/>
              <w:t>p</w:t>
            </w:r>
          </w:p>
        </w:tc>
        <w:tc>
          <w:tcPr>
            <w:tcW w:type="dxa" w:w="1300"/>
          </w:tcPr>
          <w:p>
            <w:r>
              <w:t>paragraph</w:t>
            </w:r>
          </w:p>
        </w:tc>
        <w:tc>
          <w:tcPr>
            <w:tcW w:type="dxa" w:w="5560"/>
          </w:tcPr>
          <w:p>
            <w:r>
              <w:t>© 2026, ReaderPub, Inc. | Patent pending with USPTO | Credits: Project Gutenberg</w:t>
            </w:r>
          </w:p>
        </w:tc>
      </w:tr>
      <w:tr>
        <w:tc>
          <w:tcPr>
            <w:tcW w:type="dxa" w:w="2500"/>
          </w:tcPr>
          <w:p>
            <w:r>
              <w:rPr>
                <w:b/>
                <w:i w:val="0"/>
                <w:color w:val="1F4D78"/>
                <w:sz w:val="17"/>
              </w:rPr>
              <w:t>[[TXT:platform:0192:5bab61eb]]</w:t>
            </w:r>
            <w:r>
              <w:br/>
              <w:t>a</w:t>
            </w:r>
          </w:p>
        </w:tc>
        <w:tc>
          <w:tcPr>
            <w:tcW w:type="dxa" w:w="1300"/>
          </w:tcPr>
          <w:p>
            <w:r>
              <w:t>link</w:t>
            </w:r>
          </w:p>
        </w:tc>
        <w:tc>
          <w:tcPr>
            <w:tcW w:type="dxa" w:w="5560"/>
          </w:tcPr>
          <w:p>
            <w:r>
              <w:t>?</w:t>
            </w:r>
          </w:p>
        </w:tc>
      </w:tr>
    </w:tbl>
    <w:p>
      <w:r>
        <w:br w:type="page"/>
      </w:r>
    </w:p>
    <w:p>
      <w:pPr>
        <w:pStyle w:val="Heading1"/>
        <w:keepNext/>
      </w:pPr>
      <w:r>
        <w:t>/weread/  [weread]</w:t>
      </w:r>
    </w:p>
    <w:p>
      <w:r>
        <w:rPr>
          <w:b w:val="0"/>
          <w:i/>
          <w:color w:val="555555"/>
        </w:rPr>
        <w:t>122 text fragments</w:t>
      </w:r>
    </w:p>
    <w:tbl>
      <w:tblPr>
        <w:tblStyle w:val="TableGrid"/>
        <w:tblW w:type="auto" w:w="0"/>
        <w:tblLayout w:type="fixed"/>
        <w:tblLook w:firstColumn="1" w:firstRow="1" w:lastColumn="0" w:lastRow="0" w:noHBand="0" w:noVBand="1" w:val="04A0"/>
      </w:tblPr>
      <w:tblGrid>
        <w:gridCol w:w="3360"/>
        <w:gridCol w:w="3360"/>
        <w:gridCol w:w="3360"/>
      </w:tblGrid>
      <w:tr>
        <w:tc>
          <w:tcPr>
            <w:tcW w:type="dxa" w:w="2500"/>
            <w:shd w:fill="E8EEF5"/>
          </w:tcPr>
          <w:p>
            <w:r>
              <w:rPr>
                <w:b/>
                <w:i w:val="0"/>
              </w:rPr>
              <w:t>Marker</w:t>
            </w:r>
          </w:p>
        </w:tc>
        <w:tc>
          <w:tcPr>
            <w:tcW w:type="dxa" w:w="1300"/>
            <w:shd w:fill="E8EEF5"/>
          </w:tcPr>
          <w:p>
            <w:r>
              <w:rPr>
                <w:b/>
                <w:i w:val="0"/>
              </w:rPr>
              <w:t>Role</w:t>
            </w:r>
          </w:p>
        </w:tc>
        <w:tc>
          <w:tcPr>
            <w:tcW w:type="dxa" w:w="5560"/>
            <w:shd w:fill="E8EEF5"/>
          </w:tcPr>
          <w:p>
            <w:r>
              <w:rPr>
                <w:b/>
                <w:i w:val="0"/>
              </w:rPr>
              <w:t>Editable text</w:t>
            </w:r>
          </w:p>
        </w:tc>
      </w:tr>
      <w:tr>
        <w:tc>
          <w:tcPr>
            <w:tcW w:type="dxa" w:w="2500"/>
          </w:tcPr>
          <w:p>
            <w:r>
              <w:rPr>
                <w:b/>
                <w:i w:val="0"/>
                <w:color w:val="1F4D78"/>
                <w:sz w:val="17"/>
              </w:rPr>
              <w:t>[[TXT:weread:0001:7cacd86b]]</w:t>
            </w:r>
            <w:r>
              <w:br/>
              <w:t>a</w:t>
            </w:r>
          </w:p>
        </w:tc>
        <w:tc>
          <w:tcPr>
            <w:tcW w:type="dxa" w:w="1300"/>
          </w:tcPr>
          <w:p>
            <w:r>
              <w:t>link</w:t>
            </w:r>
          </w:p>
        </w:tc>
        <w:tc>
          <w:tcPr>
            <w:tcW w:type="dxa" w:w="5560"/>
          </w:tcPr>
          <w:p>
            <w:r>
              <w:t>ReaderPub</w:t>
            </w:r>
          </w:p>
        </w:tc>
      </w:tr>
      <w:tr>
        <w:tc>
          <w:tcPr>
            <w:tcW w:type="dxa" w:w="2500"/>
          </w:tcPr>
          <w:p>
            <w:r>
              <w:rPr>
                <w:b/>
                <w:i w:val="0"/>
                <w:color w:val="1F4D78"/>
                <w:sz w:val="17"/>
              </w:rPr>
              <w:t>[[TXT:weread:0002:bff628cf]]</w:t>
            </w:r>
            <w:r>
              <w:br/>
              <w:t>a</w:t>
            </w:r>
          </w:p>
        </w:tc>
        <w:tc>
          <w:tcPr>
            <w:tcW w:type="dxa" w:w="1300"/>
          </w:tcPr>
          <w:p>
            <w:r>
              <w:t>link</w:t>
            </w:r>
          </w:p>
        </w:tc>
        <w:tc>
          <w:tcPr>
            <w:tcW w:type="dxa" w:w="5560"/>
          </w:tcPr>
          <w:p>
            <w:r>
              <w:t>Readers</w:t>
            </w:r>
          </w:p>
        </w:tc>
      </w:tr>
      <w:tr>
        <w:tc>
          <w:tcPr>
            <w:tcW w:type="dxa" w:w="2500"/>
          </w:tcPr>
          <w:p>
            <w:r>
              <w:rPr>
                <w:b/>
                <w:i w:val="0"/>
                <w:color w:val="1F4D78"/>
                <w:sz w:val="17"/>
              </w:rPr>
              <w:t>[[TXT:weread:0003:d2a52548]]</w:t>
            </w:r>
            <w:r>
              <w:br/>
              <w:t>a</w:t>
            </w:r>
          </w:p>
        </w:tc>
        <w:tc>
          <w:tcPr>
            <w:tcW w:type="dxa" w:w="1300"/>
          </w:tcPr>
          <w:p>
            <w:r>
              <w:t>link</w:t>
            </w:r>
          </w:p>
        </w:tc>
        <w:tc>
          <w:tcPr>
            <w:tcW w:type="dxa" w:w="5560"/>
          </w:tcPr>
          <w:p>
            <w:r>
              <w:t>Authors</w:t>
            </w:r>
          </w:p>
        </w:tc>
      </w:tr>
      <w:tr>
        <w:tc>
          <w:tcPr>
            <w:tcW w:type="dxa" w:w="2500"/>
          </w:tcPr>
          <w:p>
            <w:r>
              <w:rPr>
                <w:b/>
                <w:i w:val="0"/>
                <w:color w:val="1F4D78"/>
                <w:sz w:val="17"/>
              </w:rPr>
              <w:t>[[TXT:weread:0004:dcd439a7]]</w:t>
            </w:r>
            <w:r>
              <w:br/>
              <w:t>a</w:t>
            </w:r>
          </w:p>
        </w:tc>
        <w:tc>
          <w:tcPr>
            <w:tcW w:type="dxa" w:w="1300"/>
          </w:tcPr>
          <w:p>
            <w:r>
              <w:t>link</w:t>
            </w:r>
          </w:p>
        </w:tc>
        <w:tc>
          <w:tcPr>
            <w:tcW w:type="dxa" w:w="5560"/>
          </w:tcPr>
          <w:p>
            <w:r>
              <w:t>Institutions</w:t>
            </w:r>
          </w:p>
        </w:tc>
      </w:tr>
      <w:tr>
        <w:tc>
          <w:tcPr>
            <w:tcW w:type="dxa" w:w="2500"/>
          </w:tcPr>
          <w:p>
            <w:r>
              <w:rPr>
                <w:b/>
                <w:i w:val="0"/>
                <w:color w:val="1F4D78"/>
                <w:sz w:val="17"/>
              </w:rPr>
              <w:t>[[TXT:weread:0005:b4f91bdb]]</w:t>
            </w:r>
            <w:r>
              <w:br/>
              <w:t>button</w:t>
            </w:r>
          </w:p>
        </w:tc>
        <w:tc>
          <w:tcPr>
            <w:tcW w:type="dxa" w:w="1300"/>
          </w:tcPr>
          <w:p>
            <w:r>
              <w:t>button</w:t>
            </w:r>
          </w:p>
        </w:tc>
        <w:tc>
          <w:tcPr>
            <w:tcW w:type="dxa" w:w="5560"/>
          </w:tcPr>
          <w:p>
            <w:r>
              <w:t>Solution</w:t>
            </w:r>
          </w:p>
        </w:tc>
      </w:tr>
      <w:tr>
        <w:tc>
          <w:tcPr>
            <w:tcW w:type="dxa" w:w="2500"/>
          </w:tcPr>
          <w:p>
            <w:r>
              <w:rPr>
                <w:b/>
                <w:i w:val="0"/>
                <w:color w:val="1F4D78"/>
                <w:sz w:val="17"/>
              </w:rPr>
              <w:t>[[TXT:weread:0006:123a7f2f]]</w:t>
            </w:r>
            <w:r>
              <w:br/>
              <w:t>a</w:t>
            </w:r>
          </w:p>
        </w:tc>
        <w:tc>
          <w:tcPr>
            <w:tcW w:type="dxa" w:w="1300"/>
          </w:tcPr>
          <w:p>
            <w:r>
              <w:t>link</w:t>
            </w:r>
          </w:p>
        </w:tc>
        <w:tc>
          <w:tcPr>
            <w:tcW w:type="dxa" w:w="5560"/>
          </w:tcPr>
          <w:p>
            <w:r>
              <w:t>Platform</w:t>
            </w:r>
          </w:p>
        </w:tc>
      </w:tr>
      <w:tr>
        <w:tc>
          <w:tcPr>
            <w:tcW w:type="dxa" w:w="2500"/>
          </w:tcPr>
          <w:p>
            <w:r>
              <w:rPr>
                <w:b/>
                <w:i w:val="0"/>
                <w:color w:val="1F4D78"/>
                <w:sz w:val="17"/>
              </w:rPr>
              <w:t>[[TXT:weread:0007:05e6ea94]]</w:t>
            </w:r>
            <w:r>
              <w:br/>
              <w:t>a</w:t>
            </w:r>
          </w:p>
        </w:tc>
        <w:tc>
          <w:tcPr>
            <w:tcW w:type="dxa" w:w="1300"/>
          </w:tcPr>
          <w:p>
            <w:r>
              <w:t>link</w:t>
            </w:r>
          </w:p>
        </w:tc>
        <w:tc>
          <w:tcPr>
            <w:tcW w:type="dxa" w:w="5560"/>
          </w:tcPr>
          <w:p>
            <w:r>
              <w:t>WeRead</w:t>
            </w:r>
          </w:p>
        </w:tc>
      </w:tr>
      <w:tr>
        <w:tc>
          <w:tcPr>
            <w:tcW w:type="dxa" w:w="2500"/>
          </w:tcPr>
          <w:p>
            <w:r>
              <w:rPr>
                <w:b/>
                <w:i w:val="0"/>
                <w:color w:val="1F4D78"/>
                <w:sz w:val="17"/>
              </w:rPr>
              <w:t>[[TXT:weread:0008:83ac6ae4]]</w:t>
            </w:r>
            <w:r>
              <w:br/>
              <w:t>a</w:t>
            </w:r>
          </w:p>
        </w:tc>
        <w:tc>
          <w:tcPr>
            <w:tcW w:type="dxa" w:w="1300"/>
          </w:tcPr>
          <w:p>
            <w:r>
              <w:t>link</w:t>
            </w:r>
          </w:p>
        </w:tc>
        <w:tc>
          <w:tcPr>
            <w:tcW w:type="dxa" w:w="5560"/>
          </w:tcPr>
          <w:p>
            <w:r>
              <w:t>WePub</w:t>
            </w:r>
          </w:p>
        </w:tc>
      </w:tr>
      <w:tr>
        <w:tc>
          <w:tcPr>
            <w:tcW w:type="dxa" w:w="2500"/>
          </w:tcPr>
          <w:p>
            <w:r>
              <w:rPr>
                <w:b/>
                <w:i w:val="0"/>
                <w:color w:val="1F4D78"/>
                <w:sz w:val="17"/>
              </w:rPr>
              <w:t>[[TXT:weread:0009:9e29bc90]]</w:t>
            </w:r>
            <w:r>
              <w:br/>
              <w:t>a</w:t>
            </w:r>
          </w:p>
        </w:tc>
        <w:tc>
          <w:tcPr>
            <w:tcW w:type="dxa" w:w="1300"/>
          </w:tcPr>
          <w:p>
            <w:r>
              <w:t>link</w:t>
            </w:r>
          </w:p>
        </w:tc>
        <w:tc>
          <w:tcPr>
            <w:tcW w:type="dxa" w:w="5560"/>
          </w:tcPr>
          <w:p>
            <w:r>
              <w:t>WeBuzz</w:t>
            </w:r>
          </w:p>
        </w:tc>
      </w:tr>
      <w:tr>
        <w:tc>
          <w:tcPr>
            <w:tcW w:type="dxa" w:w="2500"/>
          </w:tcPr>
          <w:p>
            <w:r>
              <w:rPr>
                <w:b/>
                <w:i w:val="0"/>
                <w:color w:val="1F4D78"/>
                <w:sz w:val="17"/>
              </w:rPr>
              <w:t>[[TXT:weread:0010:17f18a8d]]</w:t>
            </w:r>
            <w:r>
              <w:br/>
              <w:t>a</w:t>
            </w:r>
          </w:p>
        </w:tc>
        <w:tc>
          <w:tcPr>
            <w:tcW w:type="dxa" w:w="1300"/>
          </w:tcPr>
          <w:p>
            <w:r>
              <w:t>link</w:t>
            </w:r>
          </w:p>
        </w:tc>
        <w:tc>
          <w:tcPr>
            <w:tcW w:type="dxa" w:w="5560"/>
          </w:tcPr>
          <w:p>
            <w:r>
              <w:t>BookTree</w:t>
            </w:r>
          </w:p>
        </w:tc>
      </w:tr>
      <w:tr>
        <w:tc>
          <w:tcPr>
            <w:tcW w:type="dxa" w:w="2500"/>
          </w:tcPr>
          <w:p>
            <w:r>
              <w:rPr>
                <w:b/>
                <w:i w:val="0"/>
                <w:color w:val="1F4D78"/>
                <w:sz w:val="17"/>
              </w:rPr>
              <w:t>[[TXT:weread:0011:f25ce1b8]]</w:t>
            </w:r>
            <w:r>
              <w:br/>
              <w:t>a</w:t>
            </w:r>
          </w:p>
        </w:tc>
        <w:tc>
          <w:tcPr>
            <w:tcW w:type="dxa" w:w="1300"/>
          </w:tcPr>
          <w:p>
            <w:r>
              <w:t>link</w:t>
            </w:r>
          </w:p>
        </w:tc>
        <w:tc>
          <w:tcPr>
            <w:tcW w:type="dxa" w:w="5560"/>
          </w:tcPr>
          <w:p>
            <w:r>
              <w:t>Security</w:t>
            </w:r>
          </w:p>
        </w:tc>
      </w:tr>
      <w:tr>
        <w:tc>
          <w:tcPr>
            <w:tcW w:type="dxa" w:w="2500"/>
          </w:tcPr>
          <w:p>
            <w:r>
              <w:rPr>
                <w:b/>
                <w:i w:val="0"/>
                <w:color w:val="1F4D78"/>
                <w:sz w:val="17"/>
              </w:rPr>
              <w:t>[[TXT:weread:0012:a0d9bbad]]</w:t>
            </w:r>
            <w:r>
              <w:br/>
              <w:t>a</w:t>
            </w:r>
          </w:p>
        </w:tc>
        <w:tc>
          <w:tcPr>
            <w:tcW w:type="dxa" w:w="1300"/>
          </w:tcPr>
          <w:p>
            <w:r>
              <w:t>link</w:t>
            </w:r>
          </w:p>
        </w:tc>
        <w:tc>
          <w:tcPr>
            <w:tcW w:type="dxa" w:w="5560"/>
          </w:tcPr>
          <w:p>
            <w:r>
              <w:t>Pricing</w:t>
            </w:r>
          </w:p>
        </w:tc>
      </w:tr>
      <w:tr>
        <w:tc>
          <w:tcPr>
            <w:tcW w:type="dxa" w:w="2500"/>
          </w:tcPr>
          <w:p>
            <w:r>
              <w:rPr>
                <w:b/>
                <w:i w:val="0"/>
                <w:color w:val="1F4D78"/>
                <w:sz w:val="17"/>
              </w:rPr>
              <w:t>[[TXT:weread:0013:ada2e9e9]]</w:t>
            </w:r>
            <w:r>
              <w:br/>
              <w:t>a</w:t>
            </w:r>
          </w:p>
        </w:tc>
        <w:tc>
          <w:tcPr>
            <w:tcW w:type="dxa" w:w="1300"/>
          </w:tcPr>
          <w:p>
            <w:r>
              <w:t>button</w:t>
            </w:r>
          </w:p>
        </w:tc>
        <w:tc>
          <w:tcPr>
            <w:tcW w:type="dxa" w:w="5560"/>
          </w:tcPr>
          <w:p>
            <w:r>
              <w:t>Sign in</w:t>
            </w:r>
          </w:p>
        </w:tc>
      </w:tr>
      <w:tr>
        <w:tc>
          <w:tcPr>
            <w:tcW w:type="dxa" w:w="2500"/>
          </w:tcPr>
          <w:p>
            <w:r>
              <w:rPr>
                <w:b/>
                <w:i w:val="0"/>
                <w:color w:val="1F4D78"/>
                <w:sz w:val="17"/>
              </w:rPr>
              <w:t>[[TXT:weread:0014:90e40d50]]</w:t>
            </w:r>
            <w:r>
              <w:br/>
              <w:t>a</w:t>
            </w:r>
          </w:p>
        </w:tc>
        <w:tc>
          <w:tcPr>
            <w:tcW w:type="dxa" w:w="1300"/>
          </w:tcPr>
          <w:p>
            <w:r>
              <w:t>button</w:t>
            </w:r>
          </w:p>
        </w:tc>
        <w:tc>
          <w:tcPr>
            <w:tcW w:type="dxa" w:w="5560"/>
          </w:tcPr>
          <w:p>
            <w:r>
              <w:t>Get started</w:t>
            </w:r>
          </w:p>
        </w:tc>
      </w:tr>
      <w:tr>
        <w:tc>
          <w:tcPr>
            <w:tcW w:type="dxa" w:w="2500"/>
          </w:tcPr>
          <w:p>
            <w:r>
              <w:rPr>
                <w:b/>
                <w:i w:val="0"/>
                <w:color w:val="1F4D78"/>
                <w:sz w:val="17"/>
              </w:rPr>
              <w:t>[[TXT:weread:0015:bff628cf]]</w:t>
            </w:r>
            <w:r>
              <w:br/>
              <w:t>a</w:t>
            </w:r>
          </w:p>
        </w:tc>
        <w:tc>
          <w:tcPr>
            <w:tcW w:type="dxa" w:w="1300"/>
          </w:tcPr>
          <w:p>
            <w:r>
              <w:t>link</w:t>
            </w:r>
          </w:p>
        </w:tc>
        <w:tc>
          <w:tcPr>
            <w:tcW w:type="dxa" w:w="5560"/>
          </w:tcPr>
          <w:p>
            <w:r>
              <w:t>Readers</w:t>
            </w:r>
          </w:p>
        </w:tc>
      </w:tr>
      <w:tr>
        <w:tc>
          <w:tcPr>
            <w:tcW w:type="dxa" w:w="2500"/>
          </w:tcPr>
          <w:p>
            <w:r>
              <w:rPr>
                <w:b/>
                <w:i w:val="0"/>
                <w:color w:val="1F4D78"/>
                <w:sz w:val="17"/>
              </w:rPr>
              <w:t>[[TXT:weread:0016:d2a52548]]</w:t>
            </w:r>
            <w:r>
              <w:br/>
              <w:t>a</w:t>
            </w:r>
          </w:p>
        </w:tc>
        <w:tc>
          <w:tcPr>
            <w:tcW w:type="dxa" w:w="1300"/>
          </w:tcPr>
          <w:p>
            <w:r>
              <w:t>link</w:t>
            </w:r>
          </w:p>
        </w:tc>
        <w:tc>
          <w:tcPr>
            <w:tcW w:type="dxa" w:w="5560"/>
          </w:tcPr>
          <w:p>
            <w:r>
              <w:t>Authors</w:t>
            </w:r>
          </w:p>
        </w:tc>
      </w:tr>
      <w:tr>
        <w:tc>
          <w:tcPr>
            <w:tcW w:type="dxa" w:w="2500"/>
          </w:tcPr>
          <w:p>
            <w:r>
              <w:rPr>
                <w:b/>
                <w:i w:val="0"/>
                <w:color w:val="1F4D78"/>
                <w:sz w:val="17"/>
              </w:rPr>
              <w:t>[[TXT:weread:0017:dcd439a7]]</w:t>
            </w:r>
            <w:r>
              <w:br/>
              <w:t>a</w:t>
            </w:r>
          </w:p>
        </w:tc>
        <w:tc>
          <w:tcPr>
            <w:tcW w:type="dxa" w:w="1300"/>
          </w:tcPr>
          <w:p>
            <w:r>
              <w:t>link</w:t>
            </w:r>
          </w:p>
        </w:tc>
        <w:tc>
          <w:tcPr>
            <w:tcW w:type="dxa" w:w="5560"/>
          </w:tcPr>
          <w:p>
            <w:r>
              <w:t>Institutions</w:t>
            </w:r>
          </w:p>
        </w:tc>
      </w:tr>
      <w:tr>
        <w:tc>
          <w:tcPr>
            <w:tcW w:type="dxa" w:w="2500"/>
          </w:tcPr>
          <w:p>
            <w:r>
              <w:rPr>
                <w:b/>
                <w:i w:val="0"/>
                <w:color w:val="1F4D78"/>
                <w:sz w:val="17"/>
              </w:rPr>
              <w:t>[[TXT:weread:0018:123a7f2f]]</w:t>
            </w:r>
            <w:r>
              <w:br/>
              <w:t>a</w:t>
            </w:r>
          </w:p>
        </w:tc>
        <w:tc>
          <w:tcPr>
            <w:tcW w:type="dxa" w:w="1300"/>
          </w:tcPr>
          <w:p>
            <w:r>
              <w:t>link</w:t>
            </w:r>
          </w:p>
        </w:tc>
        <w:tc>
          <w:tcPr>
            <w:tcW w:type="dxa" w:w="5560"/>
          </w:tcPr>
          <w:p>
            <w:r>
              <w:t>Platform</w:t>
            </w:r>
          </w:p>
        </w:tc>
      </w:tr>
      <w:tr>
        <w:tc>
          <w:tcPr>
            <w:tcW w:type="dxa" w:w="2500"/>
          </w:tcPr>
          <w:p>
            <w:r>
              <w:rPr>
                <w:b/>
                <w:i w:val="0"/>
                <w:color w:val="1F4D78"/>
                <w:sz w:val="17"/>
              </w:rPr>
              <w:t>[[TXT:weread:0019:05e6ea94]]</w:t>
            </w:r>
            <w:r>
              <w:br/>
              <w:t>a</w:t>
            </w:r>
          </w:p>
        </w:tc>
        <w:tc>
          <w:tcPr>
            <w:tcW w:type="dxa" w:w="1300"/>
          </w:tcPr>
          <w:p>
            <w:r>
              <w:t>link</w:t>
            </w:r>
          </w:p>
        </w:tc>
        <w:tc>
          <w:tcPr>
            <w:tcW w:type="dxa" w:w="5560"/>
          </w:tcPr>
          <w:p>
            <w:r>
              <w:t>WeRead</w:t>
            </w:r>
          </w:p>
        </w:tc>
      </w:tr>
      <w:tr>
        <w:tc>
          <w:tcPr>
            <w:tcW w:type="dxa" w:w="2500"/>
          </w:tcPr>
          <w:p>
            <w:r>
              <w:rPr>
                <w:b/>
                <w:i w:val="0"/>
                <w:color w:val="1F4D78"/>
                <w:sz w:val="17"/>
              </w:rPr>
              <w:t>[[TXT:weread:0020:83ac6ae4]]</w:t>
            </w:r>
            <w:r>
              <w:br/>
              <w:t>a</w:t>
            </w:r>
          </w:p>
        </w:tc>
        <w:tc>
          <w:tcPr>
            <w:tcW w:type="dxa" w:w="1300"/>
          </w:tcPr>
          <w:p>
            <w:r>
              <w:t>link</w:t>
            </w:r>
          </w:p>
        </w:tc>
        <w:tc>
          <w:tcPr>
            <w:tcW w:type="dxa" w:w="5560"/>
          </w:tcPr>
          <w:p>
            <w:r>
              <w:t>WePub</w:t>
            </w:r>
          </w:p>
        </w:tc>
      </w:tr>
      <w:tr>
        <w:tc>
          <w:tcPr>
            <w:tcW w:type="dxa" w:w="2500"/>
          </w:tcPr>
          <w:p>
            <w:r>
              <w:rPr>
                <w:b/>
                <w:i w:val="0"/>
                <w:color w:val="1F4D78"/>
                <w:sz w:val="17"/>
              </w:rPr>
              <w:t>[[TXT:weread:0021:9e29bc90]]</w:t>
            </w:r>
            <w:r>
              <w:br/>
              <w:t>a</w:t>
            </w:r>
          </w:p>
        </w:tc>
        <w:tc>
          <w:tcPr>
            <w:tcW w:type="dxa" w:w="1300"/>
          </w:tcPr>
          <w:p>
            <w:r>
              <w:t>link</w:t>
            </w:r>
          </w:p>
        </w:tc>
        <w:tc>
          <w:tcPr>
            <w:tcW w:type="dxa" w:w="5560"/>
          </w:tcPr>
          <w:p>
            <w:r>
              <w:t>WeBuzz</w:t>
            </w:r>
          </w:p>
        </w:tc>
      </w:tr>
      <w:tr>
        <w:tc>
          <w:tcPr>
            <w:tcW w:type="dxa" w:w="2500"/>
          </w:tcPr>
          <w:p>
            <w:r>
              <w:rPr>
                <w:b/>
                <w:i w:val="0"/>
                <w:color w:val="1F4D78"/>
                <w:sz w:val="17"/>
              </w:rPr>
              <w:t>[[TXT:weread:0022:17f18a8d]]</w:t>
            </w:r>
            <w:r>
              <w:br/>
              <w:t>a</w:t>
            </w:r>
          </w:p>
        </w:tc>
        <w:tc>
          <w:tcPr>
            <w:tcW w:type="dxa" w:w="1300"/>
          </w:tcPr>
          <w:p>
            <w:r>
              <w:t>link</w:t>
            </w:r>
          </w:p>
        </w:tc>
        <w:tc>
          <w:tcPr>
            <w:tcW w:type="dxa" w:w="5560"/>
          </w:tcPr>
          <w:p>
            <w:r>
              <w:t>BookTree</w:t>
            </w:r>
          </w:p>
        </w:tc>
      </w:tr>
      <w:tr>
        <w:tc>
          <w:tcPr>
            <w:tcW w:type="dxa" w:w="2500"/>
          </w:tcPr>
          <w:p>
            <w:r>
              <w:rPr>
                <w:b/>
                <w:i w:val="0"/>
                <w:color w:val="1F4D78"/>
                <w:sz w:val="17"/>
              </w:rPr>
              <w:t>[[TXT:weread:0023:f25ce1b8]]</w:t>
            </w:r>
            <w:r>
              <w:br/>
              <w:t>a</w:t>
            </w:r>
          </w:p>
        </w:tc>
        <w:tc>
          <w:tcPr>
            <w:tcW w:type="dxa" w:w="1300"/>
          </w:tcPr>
          <w:p>
            <w:r>
              <w:t>link</w:t>
            </w:r>
          </w:p>
        </w:tc>
        <w:tc>
          <w:tcPr>
            <w:tcW w:type="dxa" w:w="5560"/>
          </w:tcPr>
          <w:p>
            <w:r>
              <w:t>Security</w:t>
            </w:r>
          </w:p>
        </w:tc>
      </w:tr>
      <w:tr>
        <w:tc>
          <w:tcPr>
            <w:tcW w:type="dxa" w:w="2500"/>
          </w:tcPr>
          <w:p>
            <w:r>
              <w:rPr>
                <w:b/>
                <w:i w:val="0"/>
                <w:color w:val="1F4D78"/>
                <w:sz w:val="17"/>
              </w:rPr>
              <w:t>[[TXT:weread:0024:a0d9bbad]]</w:t>
            </w:r>
            <w:r>
              <w:br/>
              <w:t>a</w:t>
            </w:r>
          </w:p>
        </w:tc>
        <w:tc>
          <w:tcPr>
            <w:tcW w:type="dxa" w:w="1300"/>
          </w:tcPr>
          <w:p>
            <w:r>
              <w:t>link</w:t>
            </w:r>
          </w:p>
        </w:tc>
        <w:tc>
          <w:tcPr>
            <w:tcW w:type="dxa" w:w="5560"/>
          </w:tcPr>
          <w:p>
            <w:r>
              <w:t>Pricing</w:t>
            </w:r>
          </w:p>
        </w:tc>
      </w:tr>
      <w:tr>
        <w:tc>
          <w:tcPr>
            <w:tcW w:type="dxa" w:w="2500"/>
          </w:tcPr>
          <w:p>
            <w:r>
              <w:rPr>
                <w:b/>
                <w:i w:val="0"/>
                <w:color w:val="1F4D78"/>
                <w:sz w:val="17"/>
              </w:rPr>
              <w:t>[[TXT:weread:0025:ada2e9e9]]</w:t>
            </w:r>
            <w:r>
              <w:br/>
              <w:t>a</w:t>
            </w:r>
          </w:p>
        </w:tc>
        <w:tc>
          <w:tcPr>
            <w:tcW w:type="dxa" w:w="1300"/>
          </w:tcPr>
          <w:p>
            <w:r>
              <w:t>link</w:t>
            </w:r>
          </w:p>
        </w:tc>
        <w:tc>
          <w:tcPr>
            <w:tcW w:type="dxa" w:w="5560"/>
          </w:tcPr>
          <w:p>
            <w:r>
              <w:t>Sign in</w:t>
            </w:r>
          </w:p>
        </w:tc>
      </w:tr>
      <w:tr>
        <w:tc>
          <w:tcPr>
            <w:tcW w:type="dxa" w:w="2500"/>
          </w:tcPr>
          <w:p>
            <w:r>
              <w:rPr>
                <w:b/>
                <w:i w:val="0"/>
                <w:color w:val="1F4D78"/>
                <w:sz w:val="17"/>
              </w:rPr>
              <w:t>[[TXT:weread:0026:90e40d50]]</w:t>
            </w:r>
            <w:r>
              <w:br/>
              <w:t>a</w:t>
            </w:r>
          </w:p>
        </w:tc>
        <w:tc>
          <w:tcPr>
            <w:tcW w:type="dxa" w:w="1300"/>
          </w:tcPr>
          <w:p>
            <w:r>
              <w:t>link</w:t>
            </w:r>
          </w:p>
        </w:tc>
        <w:tc>
          <w:tcPr>
            <w:tcW w:type="dxa" w:w="5560"/>
          </w:tcPr>
          <w:p>
            <w:r>
              <w:t>Get started</w:t>
            </w:r>
          </w:p>
        </w:tc>
      </w:tr>
      <w:tr>
        <w:tc>
          <w:tcPr>
            <w:tcW w:type="dxa" w:w="2500"/>
          </w:tcPr>
          <w:p>
            <w:r>
              <w:rPr>
                <w:b/>
                <w:i w:val="0"/>
                <w:color w:val="1F4D78"/>
                <w:sz w:val="17"/>
              </w:rPr>
              <w:t>[[TXT:weread:0027:aae011aa]]</w:t>
            </w:r>
            <w:r>
              <w:br/>
              <w:t>p</w:t>
            </w:r>
          </w:p>
        </w:tc>
        <w:tc>
          <w:tcPr>
            <w:tcW w:type="dxa" w:w="1300"/>
          </w:tcPr>
          <w:p>
            <w:r>
              <w:t>paragraph</w:t>
            </w:r>
          </w:p>
        </w:tc>
        <w:tc>
          <w:tcPr>
            <w:tcW w:type="dxa" w:w="5560"/>
          </w:tcPr>
          <w:p>
            <w:r>
              <w:t>READERS</w:t>
            </w:r>
          </w:p>
        </w:tc>
      </w:tr>
      <w:tr>
        <w:tc>
          <w:tcPr>
            <w:tcW w:type="dxa" w:w="2500"/>
          </w:tcPr>
          <w:p>
            <w:r>
              <w:rPr>
                <w:b/>
                <w:i w:val="0"/>
                <w:color w:val="1F4D78"/>
                <w:sz w:val="17"/>
              </w:rPr>
              <w:t>[[TXT:weread:0028:c1d16954]]</w:t>
            </w:r>
            <w:r>
              <w:br/>
              <w:t>h1</w:t>
            </w:r>
          </w:p>
        </w:tc>
        <w:tc>
          <w:tcPr>
            <w:tcW w:type="dxa" w:w="1300"/>
          </w:tcPr>
          <w:p>
            <w:r>
              <w:t>heading 1</w:t>
            </w:r>
          </w:p>
        </w:tc>
        <w:tc>
          <w:tcPr>
            <w:tcW w:type="dxa" w:w="5560"/>
          </w:tcPr>
          <w:p>
            <w:r>
              <w:t>WeRead: Genuine eReader. Right in your browser.</w:t>
            </w:r>
          </w:p>
        </w:tc>
      </w:tr>
      <w:tr>
        <w:tc>
          <w:tcPr>
            <w:tcW w:type="dxa" w:w="2500"/>
          </w:tcPr>
          <w:p>
            <w:r>
              <w:rPr>
                <w:b/>
                <w:i w:val="0"/>
                <w:color w:val="1F4D78"/>
                <w:sz w:val="17"/>
              </w:rPr>
              <w:t>[[TXT:weread:0029:b6c242fb]]</w:t>
            </w:r>
            <w:r>
              <w:br/>
              <w:t>p</w:t>
            </w:r>
          </w:p>
        </w:tc>
        <w:tc>
          <w:tcPr>
            <w:tcW w:type="dxa" w:w="1300"/>
          </w:tcPr>
          <w:p>
            <w:r>
              <w:t>paragraph</w:t>
            </w:r>
          </w:p>
        </w:tc>
        <w:tc>
          <w:tcPr>
            <w:tcW w:type="dxa" w:w="5560"/>
          </w:tcPr>
          <w:p>
            <w:r>
              <w:t>Books, discussions, notes and recommendations are scattered across disconnected platforms.</w:t>
            </w:r>
          </w:p>
        </w:tc>
      </w:tr>
      <w:tr>
        <w:tc>
          <w:tcPr>
            <w:tcW w:type="dxa" w:w="2500"/>
          </w:tcPr>
          <w:p>
            <w:r>
              <w:rPr>
                <w:b/>
                <w:i w:val="0"/>
                <w:color w:val="1F4D78"/>
                <w:sz w:val="17"/>
              </w:rPr>
              <w:t>[[TXT:weread:0030:7f9d05a0]]</w:t>
            </w:r>
            <w:r>
              <w:br/>
              <w:t>a</w:t>
            </w:r>
          </w:p>
        </w:tc>
        <w:tc>
          <w:tcPr>
            <w:tcW w:type="dxa" w:w="1300"/>
          </w:tcPr>
          <w:p>
            <w:r>
              <w:t>button</w:t>
            </w:r>
          </w:p>
        </w:tc>
        <w:tc>
          <w:tcPr>
            <w:tcW w:type="dxa" w:w="5560"/>
          </w:tcPr>
          <w:p>
            <w:r>
              <w:t>Read 60K+ books in WeRead</w:t>
            </w:r>
          </w:p>
        </w:tc>
      </w:tr>
      <w:tr>
        <w:tc>
          <w:tcPr>
            <w:tcW w:type="dxa" w:w="2500"/>
          </w:tcPr>
          <w:p>
            <w:r>
              <w:rPr>
                <w:b/>
                <w:i w:val="0"/>
                <w:color w:val="1F4D78"/>
                <w:sz w:val="17"/>
              </w:rPr>
              <w:t>[[TXT:weread:0031:6c83bc49]]</w:t>
            </w:r>
            <w:r>
              <w:br/>
              <w:t>h2</w:t>
            </w:r>
          </w:p>
        </w:tc>
        <w:tc>
          <w:tcPr>
            <w:tcW w:type="dxa" w:w="1300"/>
          </w:tcPr>
          <w:p>
            <w:r>
              <w:t>heading 2</w:t>
            </w:r>
          </w:p>
        </w:tc>
        <w:tc>
          <w:tcPr>
            <w:tcW w:type="dxa" w:w="5560"/>
          </w:tcPr>
          <w:p>
            <w:r>
              <w:t>Why readers abandon books</w:t>
            </w:r>
          </w:p>
        </w:tc>
      </w:tr>
      <w:tr>
        <w:tc>
          <w:tcPr>
            <w:tcW w:type="dxa" w:w="2500"/>
          </w:tcPr>
          <w:p>
            <w:r>
              <w:rPr>
                <w:b/>
                <w:i w:val="0"/>
                <w:color w:val="1F4D78"/>
                <w:sz w:val="17"/>
              </w:rPr>
              <w:t>[[TXT:weread:0032:301b482d]]</w:t>
            </w:r>
            <w:r>
              <w:br/>
              <w:t>p</w:t>
            </w:r>
          </w:p>
        </w:tc>
        <w:tc>
          <w:tcPr>
            <w:tcW w:type="dxa" w:w="1300"/>
          </w:tcPr>
          <w:p>
            <w:r>
              <w:t>paragraph</w:t>
            </w:r>
          </w:p>
        </w:tc>
        <w:tc>
          <w:tcPr>
            <w:tcW w:type="dxa" w:w="5560"/>
          </w:tcPr>
          <w:p>
            <w:r>
              <w:t>The problem is not access. Readers already have access to more books than they can finish. The problem is isolation.</w:t>
            </w:r>
          </w:p>
        </w:tc>
      </w:tr>
      <w:tr>
        <w:tc>
          <w:tcPr>
            <w:tcW w:type="dxa" w:w="2500"/>
          </w:tcPr>
          <w:p>
            <w:r>
              <w:rPr>
                <w:b/>
                <w:i w:val="0"/>
                <w:color w:val="1F4D78"/>
                <w:sz w:val="17"/>
              </w:rPr>
              <w:t>[[TXT:weread:0033:be58e953]]</w:t>
            </w:r>
            <w:r>
              <w:br/>
              <w:t>h3</w:t>
            </w:r>
          </w:p>
        </w:tc>
        <w:tc>
          <w:tcPr>
            <w:tcW w:type="dxa" w:w="1300"/>
          </w:tcPr>
          <w:p>
            <w:r>
              <w:t>heading 3</w:t>
            </w:r>
          </w:p>
        </w:tc>
        <w:tc>
          <w:tcPr>
            <w:tcW w:type="dxa" w:w="5560"/>
          </w:tcPr>
          <w:p>
            <w:r>
              <w:t>Reading is isolated</w:t>
            </w:r>
          </w:p>
        </w:tc>
      </w:tr>
      <w:tr>
        <w:tc>
          <w:tcPr>
            <w:tcW w:type="dxa" w:w="2500"/>
          </w:tcPr>
          <w:p>
            <w:r>
              <w:rPr>
                <w:b/>
                <w:i w:val="0"/>
                <w:color w:val="1F4D78"/>
                <w:sz w:val="17"/>
              </w:rPr>
              <w:t>[[TXT:weread:0034:366ba8b1]]</w:t>
            </w:r>
            <w:r>
              <w:br/>
              <w:t>p</w:t>
            </w:r>
          </w:p>
        </w:tc>
        <w:tc>
          <w:tcPr>
            <w:tcW w:type="dxa" w:w="1300"/>
          </w:tcPr>
          <w:p>
            <w:r>
              <w:t>paragraph</w:t>
            </w:r>
          </w:p>
        </w:tc>
        <w:tc>
          <w:tcPr>
            <w:tcW w:type="dxa" w:w="5560"/>
          </w:tcPr>
          <w:p>
            <w:r>
              <w:t>Most reading platforms stop at access. They give readers a file, not a living reading environment.</w:t>
            </w:r>
          </w:p>
        </w:tc>
      </w:tr>
      <w:tr>
        <w:tc>
          <w:tcPr>
            <w:tcW w:type="dxa" w:w="2500"/>
          </w:tcPr>
          <w:p>
            <w:r>
              <w:rPr>
                <w:b/>
                <w:i w:val="0"/>
                <w:color w:val="1F4D78"/>
                <w:sz w:val="17"/>
              </w:rPr>
              <w:t>[[TXT:weread:0035:a0726830]]</w:t>
            </w:r>
            <w:r>
              <w:br/>
              <w:t>h3</w:t>
            </w:r>
          </w:p>
        </w:tc>
        <w:tc>
          <w:tcPr>
            <w:tcW w:type="dxa" w:w="1300"/>
          </w:tcPr>
          <w:p>
            <w:r>
              <w:t>heading 3</w:t>
            </w:r>
          </w:p>
        </w:tc>
        <w:tc>
          <w:tcPr>
            <w:tcW w:type="dxa" w:w="5560"/>
          </w:tcPr>
          <w:p>
            <w:r>
              <w:t>Discovery is broken</w:t>
            </w:r>
          </w:p>
        </w:tc>
      </w:tr>
      <w:tr>
        <w:tc>
          <w:tcPr>
            <w:tcW w:type="dxa" w:w="2500"/>
          </w:tcPr>
          <w:p>
            <w:r>
              <w:rPr>
                <w:b/>
                <w:i w:val="0"/>
                <w:color w:val="1F4D78"/>
                <w:sz w:val="17"/>
              </w:rPr>
              <w:t>[[TXT:weread:0036:9e87093d]]</w:t>
            </w:r>
            <w:r>
              <w:br/>
              <w:t>p</w:t>
            </w:r>
          </w:p>
        </w:tc>
        <w:tc>
          <w:tcPr>
            <w:tcW w:type="dxa" w:w="1300"/>
          </w:tcPr>
          <w:p>
            <w:r>
              <w:t>paragraph</w:t>
            </w:r>
          </w:p>
        </w:tc>
        <w:tc>
          <w:tcPr>
            <w:tcW w:type="dxa" w:w="5560"/>
          </w:tcPr>
          <w:p>
            <w:r>
              <w:t>Recommendations are driven by marketplaces and algorithms, not by real literary communities.</w:t>
            </w:r>
          </w:p>
        </w:tc>
      </w:tr>
      <w:tr>
        <w:tc>
          <w:tcPr>
            <w:tcW w:type="dxa" w:w="2500"/>
          </w:tcPr>
          <w:p>
            <w:r>
              <w:rPr>
                <w:b/>
                <w:i w:val="0"/>
                <w:color w:val="1F4D78"/>
                <w:sz w:val="17"/>
              </w:rPr>
              <w:t>[[TXT:weread:0037:7a49dd66]]</w:t>
            </w:r>
            <w:r>
              <w:br/>
              <w:t>h3</w:t>
            </w:r>
          </w:p>
        </w:tc>
        <w:tc>
          <w:tcPr>
            <w:tcW w:type="dxa" w:w="1300"/>
          </w:tcPr>
          <w:p>
            <w:r>
              <w:t>heading 3</w:t>
            </w:r>
          </w:p>
        </w:tc>
        <w:tc>
          <w:tcPr>
            <w:tcW w:type="dxa" w:w="5560"/>
          </w:tcPr>
          <w:p>
            <w:r>
              <w:t>Discussions disappear</w:t>
            </w:r>
          </w:p>
        </w:tc>
      </w:tr>
      <w:tr>
        <w:tc>
          <w:tcPr>
            <w:tcW w:type="dxa" w:w="2500"/>
          </w:tcPr>
          <w:p>
            <w:r>
              <w:rPr>
                <w:b/>
                <w:i w:val="0"/>
                <w:color w:val="1F4D78"/>
                <w:sz w:val="17"/>
              </w:rPr>
              <w:t>[[TXT:weread:0038:580ab582]]</w:t>
            </w:r>
            <w:r>
              <w:br/>
              <w:t>p</w:t>
            </w:r>
          </w:p>
        </w:tc>
        <w:tc>
          <w:tcPr>
            <w:tcW w:type="dxa" w:w="1300"/>
          </w:tcPr>
          <w:p>
            <w:r>
              <w:t>paragraph</w:t>
            </w:r>
          </w:p>
        </w:tc>
        <w:tc>
          <w:tcPr>
            <w:tcW w:type="dxa" w:w="5560"/>
          </w:tcPr>
          <w:p>
            <w:r>
              <w:t>Important conversations happen on Reddit, Facebook, Discord and private groups, disconnected from the books themselves.</w:t>
            </w:r>
          </w:p>
        </w:tc>
      </w:tr>
      <w:tr>
        <w:tc>
          <w:tcPr>
            <w:tcW w:type="dxa" w:w="2500"/>
          </w:tcPr>
          <w:p>
            <w:r>
              <w:rPr>
                <w:b/>
                <w:i w:val="0"/>
                <w:color w:val="1F4D78"/>
                <w:sz w:val="17"/>
              </w:rPr>
              <w:t>[[TXT:weread:0039:71b41610]]</w:t>
            </w:r>
            <w:r>
              <w:br/>
              <w:t>h3</w:t>
            </w:r>
          </w:p>
        </w:tc>
        <w:tc>
          <w:tcPr>
            <w:tcW w:type="dxa" w:w="1300"/>
          </w:tcPr>
          <w:p>
            <w:r>
              <w:t>heading 3</w:t>
            </w:r>
          </w:p>
        </w:tc>
        <w:tc>
          <w:tcPr>
            <w:tcW w:type="dxa" w:w="5560"/>
          </w:tcPr>
          <w:p>
            <w:r>
              <w:t>Notes stay private</w:t>
            </w:r>
          </w:p>
        </w:tc>
      </w:tr>
      <w:tr>
        <w:tc>
          <w:tcPr>
            <w:tcW w:type="dxa" w:w="2500"/>
          </w:tcPr>
          <w:p>
            <w:r>
              <w:rPr>
                <w:b/>
                <w:i w:val="0"/>
                <w:color w:val="1F4D78"/>
                <w:sz w:val="17"/>
              </w:rPr>
              <w:t>[[TXT:weread:0040:d1fe2f8f]]</w:t>
            </w:r>
            <w:r>
              <w:br/>
              <w:t>p</w:t>
            </w:r>
          </w:p>
        </w:tc>
        <w:tc>
          <w:tcPr>
            <w:tcW w:type="dxa" w:w="1300"/>
          </w:tcPr>
          <w:p>
            <w:r>
              <w:t>paragraph</w:t>
            </w:r>
          </w:p>
        </w:tc>
        <w:tc>
          <w:tcPr>
            <w:tcW w:type="dxa" w:w="5560"/>
          </w:tcPr>
          <w:p>
            <w:r>
              <w:t>A reader's thoughts often remain trapped in one device or app instead of becoming part of a larger literary context.</w:t>
            </w:r>
          </w:p>
        </w:tc>
      </w:tr>
      <w:tr>
        <w:tc>
          <w:tcPr>
            <w:tcW w:type="dxa" w:w="2500"/>
          </w:tcPr>
          <w:p>
            <w:r>
              <w:rPr>
                <w:b/>
                <w:i w:val="0"/>
                <w:color w:val="1F4D78"/>
                <w:sz w:val="17"/>
              </w:rPr>
              <w:t>[[TXT:weread:0041:9fddb5ac]]</w:t>
            </w:r>
            <w:r>
              <w:br/>
              <w:t>h2</w:t>
            </w:r>
          </w:p>
        </w:tc>
        <w:tc>
          <w:tcPr>
            <w:tcW w:type="dxa" w:w="1300"/>
          </w:tcPr>
          <w:p>
            <w:r>
              <w:t>heading 2</w:t>
            </w:r>
          </w:p>
        </w:tc>
        <w:tc>
          <w:tcPr>
            <w:tcW w:type="dxa" w:w="5560"/>
          </w:tcPr>
          <w:p>
            <w:r>
              <w:t>The problem with app-based reading</w:t>
            </w:r>
          </w:p>
        </w:tc>
      </w:tr>
      <w:tr>
        <w:tc>
          <w:tcPr>
            <w:tcW w:type="dxa" w:w="2500"/>
          </w:tcPr>
          <w:p>
            <w:r>
              <w:rPr>
                <w:b/>
                <w:i w:val="0"/>
                <w:color w:val="1F4D78"/>
                <w:sz w:val="17"/>
              </w:rPr>
              <w:t>[[TXT:weread:0042:80696a9d]]</w:t>
            </w:r>
            <w:r>
              <w:br/>
              <w:t>p</w:t>
            </w:r>
          </w:p>
        </w:tc>
        <w:tc>
          <w:tcPr>
            <w:tcW w:type="dxa" w:w="1300"/>
          </w:tcPr>
          <w:p>
            <w:r>
              <w:t>paragraph</w:t>
            </w:r>
          </w:p>
        </w:tc>
        <w:tc>
          <w:tcPr>
            <w:tcW w:type="dxa" w:w="5560"/>
          </w:tcPr>
          <w:p>
            <w:r>
              <w:t>App-based reading gave books digital access, but it kept reading isolated from the web.</w:t>
            </w:r>
          </w:p>
        </w:tc>
      </w:tr>
      <w:tr>
        <w:tc>
          <w:tcPr>
            <w:tcW w:type="dxa" w:w="2500"/>
          </w:tcPr>
          <w:p>
            <w:r>
              <w:rPr>
                <w:b/>
                <w:i w:val="0"/>
                <w:color w:val="1F4D78"/>
                <w:sz w:val="17"/>
              </w:rPr>
              <w:t>[[TXT:weread:0043:1baa06b4]]</w:t>
            </w:r>
            <w:r>
              <w:br/>
              <w:t>h3</w:t>
            </w:r>
          </w:p>
        </w:tc>
        <w:tc>
          <w:tcPr>
            <w:tcW w:type="dxa" w:w="1300"/>
          </w:tcPr>
          <w:p>
            <w:r>
              <w:t>heading 3</w:t>
            </w:r>
          </w:p>
        </w:tc>
        <w:tc>
          <w:tcPr>
            <w:tcW w:type="dxa" w:w="5560"/>
          </w:tcPr>
          <w:p>
            <w:r>
              <w:t>Problem</w:t>
            </w:r>
          </w:p>
        </w:tc>
      </w:tr>
      <w:tr>
        <w:tc>
          <w:tcPr>
            <w:tcW w:type="dxa" w:w="2500"/>
          </w:tcPr>
          <w:p>
            <w:r>
              <w:rPr>
                <w:b/>
                <w:i w:val="0"/>
                <w:color w:val="1F4D78"/>
                <w:sz w:val="17"/>
              </w:rPr>
              <w:t>[[TXT:weread:0044:69d77a18]]</w:t>
            </w:r>
            <w:r>
              <w:br/>
              <w:t>p</w:t>
            </w:r>
          </w:p>
        </w:tc>
        <w:tc>
          <w:tcPr>
            <w:tcW w:type="dxa" w:w="1300"/>
          </w:tcPr>
          <w:p>
            <w:r>
              <w:t>paragraph</w:t>
            </w:r>
          </w:p>
        </w:tc>
        <w:tc>
          <w:tcPr>
            <w:tcW w:type="dxa" w:w="5560"/>
          </w:tcPr>
          <w:p>
            <w:r>
              <w:t>Readers move between apps, stores, social networks and private notes with no shared context.</w:t>
            </w:r>
          </w:p>
        </w:tc>
      </w:tr>
      <w:tr>
        <w:tc>
          <w:tcPr>
            <w:tcW w:type="dxa" w:w="2500"/>
          </w:tcPr>
          <w:p>
            <w:r>
              <w:rPr>
                <w:b/>
                <w:i w:val="0"/>
                <w:color w:val="1F4D78"/>
                <w:sz w:val="17"/>
              </w:rPr>
              <w:t>[[TXT:weread:0045:d807ccf2]]</w:t>
            </w:r>
            <w:r>
              <w:br/>
              <w:t>h3</w:t>
            </w:r>
          </w:p>
        </w:tc>
        <w:tc>
          <w:tcPr>
            <w:tcW w:type="dxa" w:w="1300"/>
          </w:tcPr>
          <w:p>
            <w:r>
              <w:t>heading 3</w:t>
            </w:r>
          </w:p>
        </w:tc>
        <w:tc>
          <w:tcPr>
            <w:tcW w:type="dxa" w:w="5560"/>
          </w:tcPr>
          <w:p>
            <w:r>
              <w:t>Why it fails</w:t>
            </w:r>
          </w:p>
        </w:tc>
      </w:tr>
      <w:tr>
        <w:tc>
          <w:tcPr>
            <w:tcW w:type="dxa" w:w="2500"/>
          </w:tcPr>
          <w:p>
            <w:r>
              <w:rPr>
                <w:b/>
                <w:i w:val="0"/>
                <w:color w:val="1F4D78"/>
                <w:sz w:val="17"/>
              </w:rPr>
              <w:t>[[TXT:weread:0046:61006a30]]</w:t>
            </w:r>
            <w:r>
              <w:br/>
              <w:t>p</w:t>
            </w:r>
          </w:p>
        </w:tc>
        <w:tc>
          <w:tcPr>
            <w:tcW w:type="dxa" w:w="1300"/>
          </w:tcPr>
          <w:p>
            <w:r>
              <w:t>paragraph</w:t>
            </w:r>
          </w:p>
        </w:tc>
        <w:tc>
          <w:tcPr>
            <w:tcW w:type="dxa" w:w="5560"/>
          </w:tcPr>
          <w:p>
            <w:r>
              <w:t>The book becomes a closed object. Discovery, discussion and long-term engagement happen somewhere else.</w:t>
            </w:r>
          </w:p>
        </w:tc>
      </w:tr>
      <w:tr>
        <w:tc>
          <w:tcPr>
            <w:tcW w:type="dxa" w:w="2500"/>
          </w:tcPr>
          <w:p>
            <w:r>
              <w:rPr>
                <w:b/>
                <w:i w:val="0"/>
                <w:color w:val="1F4D78"/>
                <w:sz w:val="17"/>
              </w:rPr>
              <w:t>[[TXT:weread:0047:d3f06106]]</w:t>
            </w:r>
            <w:r>
              <w:br/>
              <w:t>h3</w:t>
            </w:r>
          </w:p>
        </w:tc>
        <w:tc>
          <w:tcPr>
            <w:tcW w:type="dxa" w:w="1300"/>
          </w:tcPr>
          <w:p>
            <w:r>
              <w:t>heading 3</w:t>
            </w:r>
          </w:p>
        </w:tc>
        <w:tc>
          <w:tcPr>
            <w:tcW w:type="dxa" w:w="5560"/>
          </w:tcPr>
          <w:p>
            <w:r>
              <w:t>Outcome</w:t>
            </w:r>
          </w:p>
        </w:tc>
      </w:tr>
      <w:tr>
        <w:tc>
          <w:tcPr>
            <w:tcW w:type="dxa" w:w="2500"/>
          </w:tcPr>
          <w:p>
            <w:r>
              <w:rPr>
                <w:b/>
                <w:i w:val="0"/>
                <w:color w:val="1F4D78"/>
                <w:sz w:val="17"/>
              </w:rPr>
              <w:t>[[TXT:weread:0048:34589046]]</w:t>
            </w:r>
            <w:r>
              <w:br/>
              <w:t>p</w:t>
            </w:r>
          </w:p>
        </w:tc>
        <w:tc>
          <w:tcPr>
            <w:tcW w:type="dxa" w:w="1300"/>
          </w:tcPr>
          <w:p>
            <w:r>
              <w:t>paragraph</w:t>
            </w:r>
          </w:p>
        </w:tc>
        <w:tc>
          <w:tcPr>
            <w:tcW w:type="dxa" w:w="5560"/>
          </w:tcPr>
          <w:p>
            <w:r>
              <w:t>Reading becomes easier to start but harder to connect to people, ideas and future books.</w:t>
            </w:r>
          </w:p>
        </w:tc>
      </w:tr>
      <w:tr>
        <w:tc>
          <w:tcPr>
            <w:tcW w:type="dxa" w:w="2500"/>
          </w:tcPr>
          <w:p>
            <w:r>
              <w:rPr>
                <w:b/>
                <w:i w:val="0"/>
                <w:color w:val="1F4D78"/>
                <w:sz w:val="17"/>
              </w:rPr>
              <w:t>[[TXT:weread:0049:19873ab2]]</w:t>
            </w:r>
            <w:r>
              <w:br/>
              <w:t>h2</w:t>
            </w:r>
          </w:p>
        </w:tc>
        <w:tc>
          <w:tcPr>
            <w:tcW w:type="dxa" w:w="1300"/>
          </w:tcPr>
          <w:p>
            <w:r>
              <w:t>heading 2</w:t>
            </w:r>
          </w:p>
        </w:tc>
        <w:tc>
          <w:tcPr>
            <w:tcW w:type="dxa" w:w="5560"/>
          </w:tcPr>
          <w:p>
            <w:r>
              <w:t>ReaderPub reconnects reading</w:t>
            </w:r>
          </w:p>
        </w:tc>
      </w:tr>
      <w:tr>
        <w:tc>
          <w:tcPr>
            <w:tcW w:type="dxa" w:w="2500"/>
          </w:tcPr>
          <w:p>
            <w:r>
              <w:rPr>
                <w:b/>
                <w:i w:val="0"/>
                <w:color w:val="1F4D78"/>
                <w:sz w:val="17"/>
              </w:rPr>
              <w:t>[[TXT:weread:0050:def8fad6]]</w:t>
            </w:r>
            <w:r>
              <w:br/>
              <w:t>p</w:t>
            </w:r>
          </w:p>
        </w:tc>
        <w:tc>
          <w:tcPr>
            <w:tcW w:type="dxa" w:w="1300"/>
          </w:tcPr>
          <w:p>
            <w:r>
              <w:t>paragraph</w:t>
            </w:r>
          </w:p>
        </w:tc>
        <w:tc>
          <w:tcPr>
            <w:tcW w:type="dxa" w:w="5560"/>
          </w:tcPr>
          <w:p>
            <w:r>
              <w:t>WeRead turns books into browser-native reading experiences connected to notes, discussion, discovery and community.</w:t>
            </w:r>
          </w:p>
        </w:tc>
      </w:tr>
      <w:tr>
        <w:tc>
          <w:tcPr>
            <w:tcW w:type="dxa" w:w="2500"/>
          </w:tcPr>
          <w:p>
            <w:r>
              <w:rPr>
                <w:b/>
                <w:i w:val="0"/>
                <w:color w:val="1F4D78"/>
                <w:sz w:val="17"/>
              </w:rPr>
              <w:t>[[TXT:weread:0051:a7fe2318]]</w:t>
            </w:r>
            <w:r>
              <w:br/>
              <w:t>h3</w:t>
            </w:r>
          </w:p>
        </w:tc>
        <w:tc>
          <w:tcPr>
            <w:tcW w:type="dxa" w:w="1300"/>
          </w:tcPr>
          <w:p>
            <w:r>
              <w:t>heading 3</w:t>
            </w:r>
          </w:p>
        </w:tc>
        <w:tc>
          <w:tcPr>
            <w:tcW w:type="dxa" w:w="5560"/>
          </w:tcPr>
          <w:p>
            <w:r>
              <w:t>Read in the browser</w:t>
            </w:r>
          </w:p>
        </w:tc>
      </w:tr>
      <w:tr>
        <w:tc>
          <w:tcPr>
            <w:tcW w:type="dxa" w:w="2500"/>
          </w:tcPr>
          <w:p>
            <w:r>
              <w:rPr>
                <w:b/>
                <w:i w:val="0"/>
                <w:color w:val="1F4D78"/>
                <w:sz w:val="17"/>
              </w:rPr>
              <w:t>[[TXT:weread:0052:7b84d4d5]]</w:t>
            </w:r>
            <w:r>
              <w:br/>
              <w:t>p</w:t>
            </w:r>
          </w:p>
        </w:tc>
        <w:tc>
          <w:tcPr>
            <w:tcW w:type="dxa" w:w="1300"/>
          </w:tcPr>
          <w:p>
            <w:r>
              <w:t>paragraph</w:t>
            </w:r>
          </w:p>
        </w:tc>
        <w:tc>
          <w:tcPr>
            <w:tcW w:type="dxa" w:w="5560"/>
          </w:tcPr>
          <w:p>
            <w:r>
              <w:t>Open books instantly without installing another isolated app.</w:t>
            </w:r>
          </w:p>
        </w:tc>
      </w:tr>
      <w:tr>
        <w:tc>
          <w:tcPr>
            <w:tcW w:type="dxa" w:w="2500"/>
          </w:tcPr>
          <w:p>
            <w:r>
              <w:rPr>
                <w:b/>
                <w:i w:val="0"/>
                <w:color w:val="1F4D78"/>
                <w:sz w:val="17"/>
              </w:rPr>
              <w:t>[[TXT:weread:0053:7a493a5f]]</w:t>
            </w:r>
            <w:r>
              <w:br/>
              <w:t>h3</w:t>
            </w:r>
          </w:p>
        </w:tc>
        <w:tc>
          <w:tcPr>
            <w:tcW w:type="dxa" w:w="1300"/>
          </w:tcPr>
          <w:p>
            <w:r>
              <w:t>heading 3</w:t>
            </w:r>
          </w:p>
        </w:tc>
        <w:tc>
          <w:tcPr>
            <w:tcW w:type="dxa" w:w="5560"/>
          </w:tcPr>
          <w:p>
            <w:r>
              <w:t>Discuss around books</w:t>
            </w:r>
          </w:p>
        </w:tc>
      </w:tr>
      <w:tr>
        <w:tc>
          <w:tcPr>
            <w:tcW w:type="dxa" w:w="2500"/>
          </w:tcPr>
          <w:p>
            <w:r>
              <w:rPr>
                <w:b/>
                <w:i w:val="0"/>
                <w:color w:val="1F4D78"/>
                <w:sz w:val="17"/>
              </w:rPr>
              <w:t>[[TXT:weread:0054:d630be06]]</w:t>
            </w:r>
            <w:r>
              <w:br/>
              <w:t>p</w:t>
            </w:r>
          </w:p>
        </w:tc>
        <w:tc>
          <w:tcPr>
            <w:tcW w:type="dxa" w:w="1300"/>
          </w:tcPr>
          <w:p>
            <w:r>
              <w:t>paragraph</w:t>
            </w:r>
          </w:p>
        </w:tc>
        <w:tc>
          <w:tcPr>
            <w:tcW w:type="dxa" w:w="5560"/>
          </w:tcPr>
          <w:p>
            <w:r>
              <w:t>Join conversations connected to books, authors, fragments and ideas.</w:t>
            </w:r>
          </w:p>
        </w:tc>
      </w:tr>
      <w:tr>
        <w:tc>
          <w:tcPr>
            <w:tcW w:type="dxa" w:w="2500"/>
          </w:tcPr>
          <w:p>
            <w:r>
              <w:rPr>
                <w:b/>
                <w:i w:val="0"/>
                <w:color w:val="1F4D78"/>
                <w:sz w:val="17"/>
              </w:rPr>
              <w:t>[[TXT:weread:0055:d61fa80f]]</w:t>
            </w:r>
            <w:r>
              <w:br/>
              <w:t>h3</w:t>
            </w:r>
          </w:p>
        </w:tc>
        <w:tc>
          <w:tcPr>
            <w:tcW w:type="dxa" w:w="1300"/>
          </w:tcPr>
          <w:p>
            <w:r>
              <w:t>heading 3</w:t>
            </w:r>
          </w:p>
        </w:tc>
        <w:tc>
          <w:tcPr>
            <w:tcW w:type="dxa" w:w="5560"/>
          </w:tcPr>
          <w:p>
            <w:r>
              <w:t>Discover through people</w:t>
            </w:r>
          </w:p>
        </w:tc>
      </w:tr>
      <w:tr>
        <w:tc>
          <w:tcPr>
            <w:tcW w:type="dxa" w:w="2500"/>
          </w:tcPr>
          <w:p>
            <w:r>
              <w:rPr>
                <w:b/>
                <w:i w:val="0"/>
                <w:color w:val="1F4D78"/>
                <w:sz w:val="17"/>
              </w:rPr>
              <w:t>[[TXT:weread:0056:316e1497]]</w:t>
            </w:r>
            <w:r>
              <w:br/>
              <w:t>p</w:t>
            </w:r>
          </w:p>
        </w:tc>
        <w:tc>
          <w:tcPr>
            <w:tcW w:type="dxa" w:w="1300"/>
          </w:tcPr>
          <w:p>
            <w:r>
              <w:t>paragraph</w:t>
            </w:r>
          </w:p>
        </w:tc>
        <w:tc>
          <w:tcPr>
            <w:tcW w:type="dxa" w:w="5560"/>
          </w:tcPr>
          <w:p>
            <w:r>
              <w:t>Find books through communities and readers, not just bestseller lists.</w:t>
            </w:r>
          </w:p>
        </w:tc>
      </w:tr>
      <w:tr>
        <w:tc>
          <w:tcPr>
            <w:tcW w:type="dxa" w:w="2500"/>
          </w:tcPr>
          <w:p>
            <w:r>
              <w:rPr>
                <w:b/>
                <w:i w:val="0"/>
                <w:color w:val="1F4D78"/>
                <w:sz w:val="17"/>
              </w:rPr>
              <w:t>[[TXT:weread:0057:9898618a]]</w:t>
            </w:r>
            <w:r>
              <w:br/>
              <w:t>h3</w:t>
            </w:r>
          </w:p>
        </w:tc>
        <w:tc>
          <w:tcPr>
            <w:tcW w:type="dxa" w:w="1300"/>
          </w:tcPr>
          <w:p>
            <w:r>
              <w:t>heading 3</w:t>
            </w:r>
          </w:p>
        </w:tc>
        <w:tc>
          <w:tcPr>
            <w:tcW w:type="dxa" w:w="5560"/>
          </w:tcPr>
          <w:p>
            <w:r>
              <w:t>Keep context alive</w:t>
            </w:r>
          </w:p>
        </w:tc>
      </w:tr>
      <w:tr>
        <w:tc>
          <w:tcPr>
            <w:tcW w:type="dxa" w:w="2500"/>
          </w:tcPr>
          <w:p>
            <w:r>
              <w:rPr>
                <w:b/>
                <w:i w:val="0"/>
                <w:color w:val="1F4D78"/>
                <w:sz w:val="17"/>
              </w:rPr>
              <w:t>[[TXT:weread:0058:5b5b4d14]]</w:t>
            </w:r>
            <w:r>
              <w:br/>
              <w:t>p</w:t>
            </w:r>
          </w:p>
        </w:tc>
        <w:tc>
          <w:tcPr>
            <w:tcW w:type="dxa" w:w="1300"/>
          </w:tcPr>
          <w:p>
            <w:r>
              <w:t>paragraph</w:t>
            </w:r>
          </w:p>
        </w:tc>
        <w:tc>
          <w:tcPr>
            <w:tcW w:type="dxa" w:w="5560"/>
          </w:tcPr>
          <w:p>
            <w:r>
              <w:t>Notes, comments and discussions stay connected to the work.</w:t>
            </w:r>
          </w:p>
        </w:tc>
      </w:tr>
      <w:tr>
        <w:tc>
          <w:tcPr>
            <w:tcW w:type="dxa" w:w="2500"/>
          </w:tcPr>
          <w:p>
            <w:r>
              <w:rPr>
                <w:b/>
                <w:i w:val="0"/>
                <w:color w:val="1F4D78"/>
                <w:sz w:val="17"/>
              </w:rPr>
              <w:t>[[TXT:weread:0059:6155d244]]</w:t>
            </w:r>
            <w:r>
              <w:br/>
              <w:t>h2</w:t>
            </w:r>
          </w:p>
        </w:tc>
        <w:tc>
          <w:tcPr>
            <w:tcW w:type="dxa" w:w="1300"/>
          </w:tcPr>
          <w:p>
            <w:r>
              <w:t>heading 2</w:t>
            </w:r>
          </w:p>
        </w:tc>
        <w:tc>
          <w:tcPr>
            <w:tcW w:type="dxa" w:w="5560"/>
          </w:tcPr>
          <w:p>
            <w:r>
              <w:t>Browser-native reading</w:t>
            </w:r>
          </w:p>
        </w:tc>
      </w:tr>
      <w:tr>
        <w:tc>
          <w:tcPr>
            <w:tcW w:type="dxa" w:w="2500"/>
          </w:tcPr>
          <w:p>
            <w:r>
              <w:rPr>
                <w:b/>
                <w:i w:val="0"/>
                <w:color w:val="1F4D78"/>
                <w:sz w:val="17"/>
              </w:rPr>
              <w:t>[[TXT:weread:0060:5d6db4a6]]</w:t>
            </w:r>
            <w:r>
              <w:br/>
              <w:t>p</w:t>
            </w:r>
          </w:p>
        </w:tc>
        <w:tc>
          <w:tcPr>
            <w:tcW w:type="dxa" w:w="1300"/>
          </w:tcPr>
          <w:p>
            <w:r>
              <w:t>paragraph</w:t>
            </w:r>
          </w:p>
        </w:tc>
        <w:tc>
          <w:tcPr>
            <w:tcW w:type="dxa" w:w="5560"/>
          </w:tcPr>
          <w:p>
            <w:r>
              <w:t>WeRead makes the browser the reading environment, so a book can open from a link and remain part of the public web.</w:t>
            </w:r>
          </w:p>
        </w:tc>
      </w:tr>
      <w:tr>
        <w:tc>
          <w:tcPr>
            <w:tcW w:type="dxa" w:w="2500"/>
          </w:tcPr>
          <w:p>
            <w:r>
              <w:rPr>
                <w:b/>
                <w:i w:val="0"/>
                <w:color w:val="1F4D78"/>
                <w:sz w:val="17"/>
              </w:rPr>
              <w:t>[[TXT:weread:0061:6eb5cf33]]</w:t>
            </w:r>
            <w:r>
              <w:br/>
              <w:t>h3</w:t>
            </w:r>
          </w:p>
        </w:tc>
        <w:tc>
          <w:tcPr>
            <w:tcW w:type="dxa" w:w="1300"/>
          </w:tcPr>
          <w:p>
            <w:r>
              <w:t>heading 3</w:t>
            </w:r>
          </w:p>
        </w:tc>
        <w:tc>
          <w:tcPr>
            <w:tcW w:type="dxa" w:w="5560"/>
          </w:tcPr>
          <w:p>
            <w:r>
              <w:t>Open from a link</w:t>
            </w:r>
          </w:p>
        </w:tc>
      </w:tr>
      <w:tr>
        <w:tc>
          <w:tcPr>
            <w:tcW w:type="dxa" w:w="2500"/>
          </w:tcPr>
          <w:p>
            <w:r>
              <w:rPr>
                <w:b/>
                <w:i w:val="0"/>
                <w:color w:val="1F4D78"/>
                <w:sz w:val="17"/>
              </w:rPr>
              <w:t>[[TXT:weread:0062:2548e394]]</w:t>
            </w:r>
            <w:r>
              <w:br/>
              <w:t>p</w:t>
            </w:r>
          </w:p>
        </w:tc>
        <w:tc>
          <w:tcPr>
            <w:tcW w:type="dxa" w:w="1300"/>
          </w:tcPr>
          <w:p>
            <w:r>
              <w:t>paragraph</w:t>
            </w:r>
          </w:p>
        </w:tc>
        <w:tc>
          <w:tcPr>
            <w:tcW w:type="dxa" w:w="5560"/>
          </w:tcPr>
          <w:p>
            <w:r>
              <w:t>Readers can start without installing another isolated app.</w:t>
            </w:r>
          </w:p>
        </w:tc>
      </w:tr>
      <w:tr>
        <w:tc>
          <w:tcPr>
            <w:tcW w:type="dxa" w:w="2500"/>
          </w:tcPr>
          <w:p>
            <w:r>
              <w:rPr>
                <w:b/>
                <w:i w:val="0"/>
                <w:color w:val="1F4D78"/>
                <w:sz w:val="17"/>
              </w:rPr>
              <w:t>[[TXT:weread:0063:46147014]]</w:t>
            </w:r>
            <w:r>
              <w:br/>
              <w:t>h3</w:t>
            </w:r>
          </w:p>
        </w:tc>
        <w:tc>
          <w:tcPr>
            <w:tcW w:type="dxa" w:w="1300"/>
          </w:tcPr>
          <w:p>
            <w:r>
              <w:t>heading 3</w:t>
            </w:r>
          </w:p>
        </w:tc>
        <w:tc>
          <w:tcPr>
            <w:tcW w:type="dxa" w:w="5560"/>
          </w:tcPr>
          <w:p>
            <w:r>
              <w:t>Searchable context</w:t>
            </w:r>
          </w:p>
        </w:tc>
      </w:tr>
      <w:tr>
        <w:tc>
          <w:tcPr>
            <w:tcW w:type="dxa" w:w="2500"/>
          </w:tcPr>
          <w:p>
            <w:r>
              <w:rPr>
                <w:b/>
                <w:i w:val="0"/>
                <w:color w:val="1F4D78"/>
                <w:sz w:val="17"/>
              </w:rPr>
              <w:t>[[TXT:weread:0064:b20b1e70]]</w:t>
            </w:r>
            <w:r>
              <w:br/>
              <w:t>p</w:t>
            </w:r>
          </w:p>
        </w:tc>
        <w:tc>
          <w:tcPr>
            <w:tcW w:type="dxa" w:w="1300"/>
          </w:tcPr>
          <w:p>
            <w:r>
              <w:t>paragraph</w:t>
            </w:r>
          </w:p>
        </w:tc>
        <w:tc>
          <w:tcPr>
            <w:tcW w:type="dxa" w:w="5560"/>
          </w:tcPr>
          <w:p>
            <w:r>
              <w:t>Books become easier to find, return to and connect with related work.</w:t>
            </w:r>
          </w:p>
        </w:tc>
      </w:tr>
      <w:tr>
        <w:tc>
          <w:tcPr>
            <w:tcW w:type="dxa" w:w="2500"/>
          </w:tcPr>
          <w:p>
            <w:r>
              <w:rPr>
                <w:b/>
                <w:i w:val="0"/>
                <w:color w:val="1F4D78"/>
                <w:sz w:val="17"/>
              </w:rPr>
              <w:t>[[TXT:weread:0065:54ad998d]]</w:t>
            </w:r>
            <w:r>
              <w:br/>
              <w:t>h3</w:t>
            </w:r>
          </w:p>
        </w:tc>
        <w:tc>
          <w:tcPr>
            <w:tcW w:type="dxa" w:w="1300"/>
          </w:tcPr>
          <w:p>
            <w:r>
              <w:t>heading 3</w:t>
            </w:r>
          </w:p>
        </w:tc>
        <w:tc>
          <w:tcPr>
            <w:tcW w:type="dxa" w:w="5560"/>
          </w:tcPr>
          <w:p>
            <w:r>
              <w:t>Attached discussion</w:t>
            </w:r>
          </w:p>
        </w:tc>
      </w:tr>
      <w:tr>
        <w:tc>
          <w:tcPr>
            <w:tcW w:type="dxa" w:w="2500"/>
          </w:tcPr>
          <w:p>
            <w:r>
              <w:rPr>
                <w:b/>
                <w:i w:val="0"/>
                <w:color w:val="1F4D78"/>
                <w:sz w:val="17"/>
              </w:rPr>
              <w:t>[[TXT:weread:0066:31bc817a]]</w:t>
            </w:r>
            <w:r>
              <w:br/>
              <w:t>p</w:t>
            </w:r>
          </w:p>
        </w:tc>
        <w:tc>
          <w:tcPr>
            <w:tcW w:type="dxa" w:w="1300"/>
          </w:tcPr>
          <w:p>
            <w:r>
              <w:t>paragraph</w:t>
            </w:r>
          </w:p>
        </w:tc>
        <w:tc>
          <w:tcPr>
            <w:tcW w:type="dxa" w:w="5560"/>
          </w:tcPr>
          <w:p>
            <w:r>
              <w:t>Conversation can stay connected to the book, author, fragment and idea.</w:t>
            </w:r>
          </w:p>
        </w:tc>
      </w:tr>
      <w:tr>
        <w:tc>
          <w:tcPr>
            <w:tcW w:type="dxa" w:w="2500"/>
          </w:tcPr>
          <w:p>
            <w:r>
              <w:rPr>
                <w:b/>
                <w:i w:val="0"/>
                <w:color w:val="1F4D78"/>
                <w:sz w:val="17"/>
              </w:rPr>
              <w:t>[[TXT:weread:0067:5fe80a8d]]</w:t>
            </w:r>
            <w:r>
              <w:br/>
              <w:t>h2</w:t>
            </w:r>
          </w:p>
        </w:tc>
        <w:tc>
          <w:tcPr>
            <w:tcW w:type="dxa" w:w="1300"/>
          </w:tcPr>
          <w:p>
            <w:r>
              <w:t>heading 2</w:t>
            </w:r>
          </w:p>
        </w:tc>
        <w:tc>
          <w:tcPr>
            <w:tcW w:type="dxa" w:w="5560"/>
          </w:tcPr>
          <w:p>
            <w:r>
              <w:t>Why web reading wins</w:t>
            </w:r>
          </w:p>
        </w:tc>
      </w:tr>
      <w:tr>
        <w:tc>
          <w:tcPr>
            <w:tcW w:type="dxa" w:w="2500"/>
          </w:tcPr>
          <w:p>
            <w:r>
              <w:rPr>
                <w:b/>
                <w:i w:val="0"/>
                <w:color w:val="1F4D78"/>
                <w:sz w:val="17"/>
              </w:rPr>
              <w:t>[[TXT:weread:0068:253bffe3]]</w:t>
            </w:r>
            <w:r>
              <w:br/>
              <w:t>p</w:t>
            </w:r>
          </w:p>
        </w:tc>
        <w:tc>
          <w:tcPr>
            <w:tcW w:type="dxa" w:w="1300"/>
          </w:tcPr>
          <w:p>
            <w:r>
              <w:t>paragraph</w:t>
            </w:r>
          </w:p>
        </w:tc>
        <w:tc>
          <w:tcPr>
            <w:tcW w:type="dxa" w:w="5560"/>
          </w:tcPr>
          <w:p>
            <w:r>
              <w:t>The fastest way to start reading, with a full reader experience - no downloads required.</w:t>
            </w:r>
          </w:p>
        </w:tc>
      </w:tr>
      <w:tr>
        <w:tc>
          <w:tcPr>
            <w:tcW w:type="dxa" w:w="2500"/>
          </w:tcPr>
          <w:p>
            <w:r>
              <w:rPr>
                <w:b/>
                <w:i w:val="0"/>
                <w:color w:val="1F4D78"/>
                <w:sz w:val="17"/>
              </w:rPr>
              <w:t>[[TXT:weread:0069:0b9af819]]</w:t>
            </w:r>
            <w:r>
              <w:br/>
              <w:t>li</w:t>
            </w:r>
          </w:p>
        </w:tc>
        <w:tc>
          <w:tcPr>
            <w:tcW w:type="dxa" w:w="1300"/>
          </w:tcPr>
          <w:p>
            <w:r>
              <w:t>list item</w:t>
            </w:r>
          </w:p>
        </w:tc>
        <w:tc>
          <w:tcPr>
            <w:tcW w:type="dxa" w:w="5560"/>
          </w:tcPr>
          <w:p>
            <w:r>
              <w:t>Most major book libraries still don't offer a true web reader that matches the quality of native apps.</w:t>
            </w:r>
          </w:p>
        </w:tc>
      </w:tr>
      <w:tr>
        <w:tc>
          <w:tcPr>
            <w:tcW w:type="dxa" w:w="2500"/>
          </w:tcPr>
          <w:p>
            <w:r>
              <w:rPr>
                <w:b/>
                <w:i w:val="0"/>
                <w:color w:val="1F4D78"/>
                <w:sz w:val="17"/>
              </w:rPr>
              <w:t>[[TXT:weread:0070:2b939f9d]]</w:t>
            </w:r>
            <w:r>
              <w:br/>
              <w:t>li</w:t>
            </w:r>
          </w:p>
        </w:tc>
        <w:tc>
          <w:tcPr>
            <w:tcW w:type="dxa" w:w="1300"/>
          </w:tcPr>
          <w:p>
            <w:r>
              <w:t>list item</w:t>
            </w:r>
          </w:p>
        </w:tc>
        <w:tc>
          <w:tcPr>
            <w:tcW w:type="dxa" w:w="5560"/>
          </w:tcPr>
          <w:p>
            <w:r>
              <w:t>Many readers don't want to install another app or struggle with device-specific readers.</w:t>
            </w:r>
          </w:p>
        </w:tc>
      </w:tr>
      <w:tr>
        <w:tc>
          <w:tcPr>
            <w:tcW w:type="dxa" w:w="2500"/>
          </w:tcPr>
          <w:p>
            <w:r>
              <w:rPr>
                <w:b/>
                <w:i w:val="0"/>
                <w:color w:val="1F4D78"/>
                <w:sz w:val="17"/>
              </w:rPr>
              <w:t>[[TXT:weread:0071:6cd2b911]]</w:t>
            </w:r>
            <w:r>
              <w:br/>
              <w:t>li</w:t>
            </w:r>
          </w:p>
        </w:tc>
        <w:tc>
          <w:tcPr>
            <w:tcW w:type="dxa" w:w="1300"/>
          </w:tcPr>
          <w:p>
            <w:r>
              <w:t>list item</w:t>
            </w:r>
          </w:p>
        </w:tc>
        <w:tc>
          <w:tcPr>
            <w:tcW w:type="dxa" w:w="5560"/>
          </w:tcPr>
          <w:p>
            <w:r>
              <w:t>With WeRead, a simple link is enough - click and start reading instantly.</w:t>
            </w:r>
          </w:p>
        </w:tc>
      </w:tr>
      <w:tr>
        <w:tc>
          <w:tcPr>
            <w:tcW w:type="dxa" w:w="2500"/>
          </w:tcPr>
          <w:p>
            <w:r>
              <w:rPr>
                <w:b/>
                <w:i w:val="0"/>
                <w:color w:val="1F4D78"/>
                <w:sz w:val="17"/>
              </w:rPr>
              <w:t>[[TXT:weread:0072:36dd1f77]]</w:t>
            </w:r>
            <w:r>
              <w:br/>
              <w:t>li</w:t>
            </w:r>
          </w:p>
        </w:tc>
        <w:tc>
          <w:tcPr>
            <w:tcW w:type="dxa" w:w="1300"/>
          </w:tcPr>
          <w:p>
            <w:r>
              <w:t>list item</w:t>
            </w:r>
          </w:p>
        </w:tc>
        <w:tc>
          <w:tcPr>
            <w:tcW w:type="dxa" w:w="5560"/>
          </w:tcPr>
          <w:p>
            <w:r>
              <w:t>You get the same long-form reading comfort without setup or friction.</w:t>
            </w:r>
          </w:p>
        </w:tc>
      </w:tr>
      <w:tr>
        <w:tc>
          <w:tcPr>
            <w:tcW w:type="dxa" w:w="2500"/>
          </w:tcPr>
          <w:p>
            <w:r>
              <w:rPr>
                <w:b/>
                <w:i w:val="0"/>
                <w:color w:val="1F4D78"/>
                <w:sz w:val="17"/>
              </w:rPr>
              <w:t>[[TXT:weread:0073:0a87d1f2]]</w:t>
            </w:r>
            <w:r>
              <w:br/>
              <w:t>h3</w:t>
            </w:r>
          </w:p>
        </w:tc>
        <w:tc>
          <w:tcPr>
            <w:tcW w:type="dxa" w:w="1300"/>
          </w:tcPr>
          <w:p>
            <w:r>
              <w:t>heading 3</w:t>
            </w:r>
          </w:p>
        </w:tc>
        <w:tc>
          <w:tcPr>
            <w:tcW w:type="dxa" w:w="5560"/>
          </w:tcPr>
          <w:p>
            <w:r>
              <w:t>WeRead: Reader benefits</w:t>
            </w:r>
          </w:p>
        </w:tc>
      </w:tr>
      <w:tr>
        <w:tc>
          <w:tcPr>
            <w:tcW w:type="dxa" w:w="2500"/>
          </w:tcPr>
          <w:p>
            <w:r>
              <w:rPr>
                <w:b/>
                <w:i w:val="0"/>
                <w:color w:val="1F4D78"/>
                <w:sz w:val="17"/>
              </w:rPr>
              <w:t>[[TXT:weread:0074:7a5cbf83]]</w:t>
            </w:r>
            <w:r>
              <w:br/>
              <w:t>p</w:t>
            </w:r>
          </w:p>
        </w:tc>
        <w:tc>
          <w:tcPr>
            <w:tcW w:type="dxa" w:w="1300"/>
          </w:tcPr>
          <w:p>
            <w:r>
              <w:t>paragraph</w:t>
            </w:r>
          </w:p>
        </w:tc>
        <w:tc>
          <w:tcPr>
            <w:tcW w:type="dxa" w:w="5560"/>
          </w:tcPr>
          <w:p>
            <w:r>
              <w:t>A personal reading space built for discovery and continuity.</w:t>
            </w:r>
          </w:p>
        </w:tc>
      </w:tr>
      <w:tr>
        <w:tc>
          <w:tcPr>
            <w:tcW w:type="dxa" w:w="2500"/>
          </w:tcPr>
          <w:p>
            <w:r>
              <w:rPr>
                <w:b/>
                <w:i w:val="0"/>
                <w:color w:val="1F4D78"/>
                <w:sz w:val="17"/>
              </w:rPr>
              <w:t>[[TXT:weread:0075:65556f9a]]</w:t>
            </w:r>
            <w:r>
              <w:br/>
              <w:t>li</w:t>
            </w:r>
          </w:p>
        </w:tc>
        <w:tc>
          <w:tcPr>
            <w:tcW w:type="dxa" w:w="1300"/>
          </w:tcPr>
          <w:p>
            <w:r>
              <w:t>list item</w:t>
            </w:r>
          </w:p>
        </w:tc>
        <w:tc>
          <w:tcPr>
            <w:tcW w:type="dxa" w:w="5560"/>
          </w:tcPr>
          <w:p>
            <w:r>
              <w:t>Curated shelves, reading plans, and discovery lists.</w:t>
            </w:r>
          </w:p>
        </w:tc>
      </w:tr>
      <w:tr>
        <w:tc>
          <w:tcPr>
            <w:tcW w:type="dxa" w:w="2500"/>
          </w:tcPr>
          <w:p>
            <w:r>
              <w:rPr>
                <w:b/>
                <w:i w:val="0"/>
                <w:color w:val="1F4D78"/>
                <w:sz w:val="17"/>
              </w:rPr>
              <w:t>[[TXT:weread:0076:ab9332a6]]</w:t>
            </w:r>
            <w:r>
              <w:br/>
              <w:t>li</w:t>
            </w:r>
          </w:p>
        </w:tc>
        <w:tc>
          <w:tcPr>
            <w:tcW w:type="dxa" w:w="1300"/>
          </w:tcPr>
          <w:p>
            <w:r>
              <w:t>list item</w:t>
            </w:r>
          </w:p>
        </w:tc>
        <w:tc>
          <w:tcPr>
            <w:tcW w:type="dxa" w:w="5560"/>
          </w:tcPr>
          <w:p>
            <w:r>
              <w:t>One library across personal, academic, and professional reading.</w:t>
            </w:r>
          </w:p>
        </w:tc>
      </w:tr>
      <w:tr>
        <w:tc>
          <w:tcPr>
            <w:tcW w:type="dxa" w:w="2500"/>
          </w:tcPr>
          <w:p>
            <w:r>
              <w:rPr>
                <w:b/>
                <w:i w:val="0"/>
                <w:color w:val="1F4D78"/>
                <w:sz w:val="17"/>
              </w:rPr>
              <w:t>[[TXT:weread:0077:465d1d88]]</w:t>
            </w:r>
            <w:r>
              <w:br/>
              <w:t>li</w:t>
            </w:r>
          </w:p>
        </w:tc>
        <w:tc>
          <w:tcPr>
            <w:tcW w:type="dxa" w:w="1300"/>
          </w:tcPr>
          <w:p>
            <w:r>
              <w:t>list item</w:t>
            </w:r>
          </w:p>
        </w:tc>
        <w:tc>
          <w:tcPr>
            <w:tcW w:type="dxa" w:w="5560"/>
          </w:tcPr>
          <w:p>
            <w:r>
              <w:t>Follow authors, series, and institutions in one feed.</w:t>
            </w:r>
          </w:p>
        </w:tc>
      </w:tr>
      <w:tr>
        <w:tc>
          <w:tcPr>
            <w:tcW w:type="dxa" w:w="2500"/>
          </w:tcPr>
          <w:p>
            <w:r>
              <w:rPr>
                <w:b/>
                <w:i w:val="0"/>
                <w:color w:val="1F4D78"/>
                <w:sz w:val="17"/>
              </w:rPr>
              <w:t>[[TXT:weread:0078:9f2a32eb]]</w:t>
            </w:r>
            <w:r>
              <w:br/>
              <w:t>li</w:t>
            </w:r>
          </w:p>
        </w:tc>
        <w:tc>
          <w:tcPr>
            <w:tcW w:type="dxa" w:w="1300"/>
          </w:tcPr>
          <w:p>
            <w:r>
              <w:t>list item</w:t>
            </w:r>
          </w:p>
        </w:tc>
        <w:tc>
          <w:tcPr>
            <w:tcW w:type="dxa" w:w="5560"/>
          </w:tcPr>
          <w:p>
            <w:r>
              <w:t>Add private or shared notes while reading.</w:t>
            </w:r>
          </w:p>
        </w:tc>
      </w:tr>
      <w:tr>
        <w:tc>
          <w:tcPr>
            <w:tcW w:type="dxa" w:w="2500"/>
          </w:tcPr>
          <w:p>
            <w:r>
              <w:rPr>
                <w:b/>
                <w:i w:val="0"/>
                <w:color w:val="1F4D78"/>
                <w:sz w:val="17"/>
              </w:rPr>
              <w:t>[[TXT:weread:0079:b9c29fd6]]</w:t>
            </w:r>
            <w:r>
              <w:br/>
              <w:t>li</w:t>
            </w:r>
          </w:p>
        </w:tc>
        <w:tc>
          <w:tcPr>
            <w:tcW w:type="dxa" w:w="1300"/>
          </w:tcPr>
          <w:p>
            <w:r>
              <w:t>list item</w:t>
            </w:r>
          </w:p>
        </w:tc>
        <w:tc>
          <w:tcPr>
            <w:tcW w:type="dxa" w:w="5560"/>
          </w:tcPr>
          <w:p>
            <w:r>
              <w:t>Send a book with your notes to another reader or directly to the author.</w:t>
            </w:r>
          </w:p>
        </w:tc>
      </w:tr>
      <w:tr>
        <w:tc>
          <w:tcPr>
            <w:tcW w:type="dxa" w:w="2500"/>
          </w:tcPr>
          <w:p>
            <w:r>
              <w:rPr>
                <w:b/>
                <w:i w:val="0"/>
                <w:color w:val="1F4D78"/>
                <w:sz w:val="17"/>
              </w:rPr>
              <w:t>[[TXT:weread:0080:18952b45]]</w:t>
            </w:r>
            <w:r>
              <w:br/>
              <w:t>li</w:t>
            </w:r>
          </w:p>
        </w:tc>
        <w:tc>
          <w:tcPr>
            <w:tcW w:type="dxa" w:w="1300"/>
          </w:tcPr>
          <w:p>
            <w:r>
              <w:t>list item</w:t>
            </w:r>
          </w:p>
        </w:tc>
        <w:tc>
          <w:tcPr>
            <w:tcW w:type="dxa" w:w="5560"/>
          </w:tcPr>
          <w:p>
            <w:r>
              <w:t>Switch to read-aloud instantly with voices available on your device.</w:t>
            </w:r>
          </w:p>
        </w:tc>
      </w:tr>
      <w:tr>
        <w:tc>
          <w:tcPr>
            <w:tcW w:type="dxa" w:w="2500"/>
          </w:tcPr>
          <w:p>
            <w:r>
              <w:rPr>
                <w:b/>
                <w:i w:val="0"/>
                <w:color w:val="1F4D78"/>
                <w:sz w:val="17"/>
              </w:rPr>
              <w:t>[[TXT:weread:0081:2499c669]]</w:t>
            </w:r>
            <w:r>
              <w:br/>
              <w:t>a</w:t>
            </w:r>
          </w:p>
        </w:tc>
        <w:tc>
          <w:tcPr>
            <w:tcW w:type="dxa" w:w="1300"/>
          </w:tcPr>
          <w:p>
            <w:r>
              <w:t>button</w:t>
            </w:r>
          </w:p>
        </w:tc>
        <w:tc>
          <w:tcPr>
            <w:tcW w:type="dxa" w:w="5560"/>
          </w:tcPr>
          <w:p>
            <w:r>
              <w:t>Read sample book with WeRead</w:t>
            </w:r>
          </w:p>
        </w:tc>
      </w:tr>
      <w:tr>
        <w:tc>
          <w:tcPr>
            <w:tcW w:type="dxa" w:w="2500"/>
          </w:tcPr>
          <w:p>
            <w:r>
              <w:rPr>
                <w:b/>
                <w:i w:val="0"/>
                <w:color w:val="1F4D78"/>
                <w:sz w:val="17"/>
              </w:rPr>
              <w:t>[[TXT:weread:0082:80e5ca1d]]</w:t>
            </w:r>
            <w:r>
              <w:br/>
              <w:t>h3</w:t>
            </w:r>
          </w:p>
        </w:tc>
        <w:tc>
          <w:tcPr>
            <w:tcW w:type="dxa" w:w="1300"/>
          </w:tcPr>
          <w:p>
            <w:r>
              <w:t>heading 3</w:t>
            </w:r>
          </w:p>
        </w:tc>
        <w:tc>
          <w:tcPr>
            <w:tcW w:type="dxa" w:w="5560"/>
          </w:tcPr>
          <w:p>
            <w:r>
              <w:t>WeBuzz: Reading is better together.</w:t>
            </w:r>
          </w:p>
        </w:tc>
      </w:tr>
      <w:tr>
        <w:tc>
          <w:tcPr>
            <w:tcW w:type="dxa" w:w="2500"/>
          </w:tcPr>
          <w:p>
            <w:r>
              <w:rPr>
                <w:b/>
                <w:i w:val="0"/>
                <w:color w:val="1F4D78"/>
                <w:sz w:val="17"/>
              </w:rPr>
              <w:t>[[TXT:weread:0083:3427556d]]</w:t>
            </w:r>
            <w:r>
              <w:br/>
              <w:t>p</w:t>
            </w:r>
          </w:p>
        </w:tc>
        <w:tc>
          <w:tcPr>
            <w:tcW w:type="dxa" w:w="1300"/>
          </w:tcPr>
          <w:p>
            <w:r>
              <w:t>paragraph</w:t>
            </w:r>
          </w:p>
        </w:tc>
        <w:tc>
          <w:tcPr>
            <w:tcW w:type="dxa" w:w="5560"/>
          </w:tcPr>
          <w:p>
            <w:r>
              <w:t>Books become more meaningful when they are discussed.</w:t>
            </w:r>
          </w:p>
        </w:tc>
      </w:tr>
      <w:tr>
        <w:tc>
          <w:tcPr>
            <w:tcW w:type="dxa" w:w="2500"/>
          </w:tcPr>
          <w:p>
            <w:r>
              <w:rPr>
                <w:b/>
                <w:i w:val="0"/>
                <w:color w:val="1F4D78"/>
                <w:sz w:val="17"/>
              </w:rPr>
              <w:t>[[TXT:weread:0084:75af9a15]]</w:t>
            </w:r>
            <w:r>
              <w:br/>
              <w:t>p</w:t>
            </w:r>
          </w:p>
        </w:tc>
        <w:tc>
          <w:tcPr>
            <w:tcW w:type="dxa" w:w="1300"/>
          </w:tcPr>
          <w:p>
            <w:r>
              <w:t>paragraph</w:t>
            </w:r>
          </w:p>
        </w:tc>
        <w:tc>
          <w:tcPr>
            <w:tcW w:type="dxa" w:w="5560"/>
          </w:tcPr>
          <w:p>
            <w:r>
              <w:t>With WeBuzz, readers can talk about books, authors, and specific passages. Follow readers whose insights you value and discover new books through conversation.</w:t>
            </w:r>
          </w:p>
        </w:tc>
      </w:tr>
      <w:tr>
        <w:tc>
          <w:tcPr>
            <w:tcW w:type="dxa" w:w="2500"/>
          </w:tcPr>
          <w:p>
            <w:r>
              <w:rPr>
                <w:b/>
                <w:i w:val="0"/>
                <w:color w:val="1F4D78"/>
                <w:sz w:val="17"/>
              </w:rPr>
              <w:t>[[TXT:weread:0085:f5fcc379]]</w:t>
            </w:r>
            <w:r>
              <w:br/>
              <w:t>li</w:t>
            </w:r>
          </w:p>
        </w:tc>
        <w:tc>
          <w:tcPr>
            <w:tcW w:type="dxa" w:w="1300"/>
          </w:tcPr>
          <w:p>
            <w:r>
              <w:t>list item</w:t>
            </w:r>
          </w:p>
        </w:tc>
        <w:tc>
          <w:tcPr>
            <w:tcW w:type="dxa" w:w="5560"/>
          </w:tcPr>
          <w:p>
            <w:r>
              <w:t>Discuss books and authors</w:t>
            </w:r>
          </w:p>
        </w:tc>
      </w:tr>
      <w:tr>
        <w:tc>
          <w:tcPr>
            <w:tcW w:type="dxa" w:w="2500"/>
          </w:tcPr>
          <w:p>
            <w:r>
              <w:rPr>
                <w:b/>
                <w:i w:val="0"/>
                <w:color w:val="1F4D78"/>
                <w:sz w:val="17"/>
              </w:rPr>
              <w:t>[[TXT:weread:0086:e9956d79]]</w:t>
            </w:r>
            <w:r>
              <w:br/>
              <w:t>li</w:t>
            </w:r>
          </w:p>
        </w:tc>
        <w:tc>
          <w:tcPr>
            <w:tcW w:type="dxa" w:w="1300"/>
          </w:tcPr>
          <w:p>
            <w:r>
              <w:t>list item</w:t>
            </w:r>
          </w:p>
        </w:tc>
        <w:tc>
          <w:tcPr>
            <w:tcW w:type="dxa" w:w="5560"/>
          </w:tcPr>
          <w:p>
            <w:r>
              <w:t>Comment on specific passages</w:t>
            </w:r>
          </w:p>
        </w:tc>
      </w:tr>
      <w:tr>
        <w:tc>
          <w:tcPr>
            <w:tcW w:type="dxa" w:w="2500"/>
          </w:tcPr>
          <w:p>
            <w:r>
              <w:rPr>
                <w:b/>
                <w:i w:val="0"/>
                <w:color w:val="1F4D78"/>
                <w:sz w:val="17"/>
              </w:rPr>
              <w:t>[[TXT:weread:0087:6bb016c3]]</w:t>
            </w:r>
            <w:r>
              <w:br/>
              <w:t>li</w:t>
            </w:r>
          </w:p>
        </w:tc>
        <w:tc>
          <w:tcPr>
            <w:tcW w:type="dxa" w:w="1300"/>
          </w:tcPr>
          <w:p>
            <w:r>
              <w:t>list item</w:t>
            </w:r>
          </w:p>
        </w:tc>
        <w:tc>
          <w:tcPr>
            <w:tcW w:type="dxa" w:w="5560"/>
          </w:tcPr>
          <w:p>
            <w:r>
              <w:t>Follow other readers</w:t>
            </w:r>
          </w:p>
        </w:tc>
      </w:tr>
      <w:tr>
        <w:tc>
          <w:tcPr>
            <w:tcW w:type="dxa" w:w="2500"/>
          </w:tcPr>
          <w:p>
            <w:r>
              <w:rPr>
                <w:b/>
                <w:i w:val="0"/>
                <w:color w:val="1F4D78"/>
                <w:sz w:val="17"/>
              </w:rPr>
              <w:t>[[TXT:weread:0088:c7562794]]</w:t>
            </w:r>
            <w:r>
              <w:br/>
              <w:t>li</w:t>
            </w:r>
          </w:p>
        </w:tc>
        <w:tc>
          <w:tcPr>
            <w:tcW w:type="dxa" w:w="1300"/>
          </w:tcPr>
          <w:p>
            <w:r>
              <w:t>list item</w:t>
            </w:r>
          </w:p>
        </w:tc>
        <w:tc>
          <w:tcPr>
            <w:tcW w:type="dxa" w:w="5560"/>
          </w:tcPr>
          <w:p>
            <w:r>
              <w:t>Discover books through discussion</w:t>
            </w:r>
          </w:p>
        </w:tc>
      </w:tr>
      <w:tr>
        <w:tc>
          <w:tcPr>
            <w:tcW w:type="dxa" w:w="2500"/>
          </w:tcPr>
          <w:p>
            <w:r>
              <w:rPr>
                <w:b/>
                <w:i w:val="0"/>
                <w:color w:val="1F4D78"/>
                <w:sz w:val="17"/>
              </w:rPr>
              <w:t>[[TXT:weread:0089:18ea2496]]</w:t>
            </w:r>
            <w:r>
              <w:br/>
              <w:t>li</w:t>
            </w:r>
          </w:p>
        </w:tc>
        <w:tc>
          <w:tcPr>
            <w:tcW w:type="dxa" w:w="1300"/>
          </w:tcPr>
          <w:p>
            <w:r>
              <w:t>list item</w:t>
            </w:r>
          </w:p>
        </w:tc>
        <w:tc>
          <w:tcPr>
            <w:tcW w:type="dxa" w:w="5560"/>
          </w:tcPr>
          <w:p>
            <w:r>
              <w:t>Join literary communities</w:t>
            </w:r>
          </w:p>
        </w:tc>
      </w:tr>
      <w:tr>
        <w:tc>
          <w:tcPr>
            <w:tcW w:type="dxa" w:w="2500"/>
          </w:tcPr>
          <w:p>
            <w:r>
              <w:rPr>
                <w:b/>
                <w:i w:val="0"/>
                <w:color w:val="1F4D78"/>
                <w:sz w:val="17"/>
              </w:rPr>
              <w:t>[[TXT:weread:0090:609ed865]]</w:t>
            </w:r>
            <w:r>
              <w:br/>
              <w:t>a</w:t>
            </w:r>
          </w:p>
        </w:tc>
        <w:tc>
          <w:tcPr>
            <w:tcW w:type="dxa" w:w="1300"/>
          </w:tcPr>
          <w:p>
            <w:r>
              <w:t>button</w:t>
            </w:r>
          </w:p>
        </w:tc>
        <w:tc>
          <w:tcPr>
            <w:tcW w:type="dxa" w:w="5560"/>
          </w:tcPr>
          <w:p>
            <w:r>
              <w:t>Join the Conversation</w:t>
            </w:r>
          </w:p>
        </w:tc>
      </w:tr>
      <w:tr>
        <w:tc>
          <w:tcPr>
            <w:tcW w:type="dxa" w:w="2500"/>
          </w:tcPr>
          <w:p>
            <w:r>
              <w:rPr>
                <w:b/>
                <w:i w:val="0"/>
                <w:color w:val="1F4D78"/>
                <w:sz w:val="17"/>
              </w:rPr>
              <w:t>[[TXT:weread:0091:c0e825ae]]</w:t>
            </w:r>
            <w:r>
              <w:br/>
              <w:t>h3</w:t>
            </w:r>
          </w:p>
        </w:tc>
        <w:tc>
          <w:tcPr>
            <w:tcW w:type="dxa" w:w="1300"/>
          </w:tcPr>
          <w:p>
            <w:r>
              <w:t>heading 3</w:t>
            </w:r>
          </w:p>
        </w:tc>
        <w:tc>
          <w:tcPr>
            <w:tcW w:type="dxa" w:w="5560"/>
          </w:tcPr>
          <w:p>
            <w:r>
              <w:t>BookTree: Built for serious reading</w:t>
            </w:r>
          </w:p>
        </w:tc>
      </w:tr>
      <w:tr>
        <w:tc>
          <w:tcPr>
            <w:tcW w:type="dxa" w:w="2500"/>
          </w:tcPr>
          <w:p>
            <w:r>
              <w:rPr>
                <w:b/>
                <w:i w:val="0"/>
                <w:color w:val="1F4D78"/>
                <w:sz w:val="17"/>
              </w:rPr>
              <w:t>[[TXT:weread:0092:0df63e48]]</w:t>
            </w:r>
            <w:r>
              <w:br/>
              <w:t>p</w:t>
            </w:r>
          </w:p>
        </w:tc>
        <w:tc>
          <w:tcPr>
            <w:tcW w:type="dxa" w:w="1300"/>
          </w:tcPr>
          <w:p>
            <w:r>
              <w:t>paragraph</w:t>
            </w:r>
          </w:p>
        </w:tc>
        <w:tc>
          <w:tcPr>
            <w:tcW w:type="dxa" w:w="5560"/>
          </w:tcPr>
          <w:p>
            <w:r>
              <w:t>Structure, focus, and long-term work with texts.</w:t>
            </w:r>
          </w:p>
        </w:tc>
      </w:tr>
      <w:tr>
        <w:tc>
          <w:tcPr>
            <w:tcW w:type="dxa" w:w="2500"/>
          </w:tcPr>
          <w:p>
            <w:r>
              <w:rPr>
                <w:b/>
                <w:i w:val="0"/>
                <w:color w:val="1F4D78"/>
                <w:sz w:val="17"/>
              </w:rPr>
              <w:t>[[TXT:weread:0093:9f180b2b]]</w:t>
            </w:r>
            <w:r>
              <w:br/>
              <w:t>li</w:t>
            </w:r>
          </w:p>
        </w:tc>
        <w:tc>
          <w:tcPr>
            <w:tcW w:type="dxa" w:w="1300"/>
          </w:tcPr>
          <w:p>
            <w:r>
              <w:t>list item</w:t>
            </w:r>
          </w:p>
        </w:tc>
        <w:tc>
          <w:tcPr>
            <w:tcW w:type="dxa" w:w="5560"/>
          </w:tcPr>
          <w:p>
            <w:r>
              <w:t>Organize books, excerpts, and references across projects.</w:t>
            </w:r>
          </w:p>
        </w:tc>
      </w:tr>
      <w:tr>
        <w:tc>
          <w:tcPr>
            <w:tcW w:type="dxa" w:w="2500"/>
          </w:tcPr>
          <w:p>
            <w:r>
              <w:rPr>
                <w:b/>
                <w:i w:val="0"/>
                <w:color w:val="1F4D78"/>
                <w:sz w:val="17"/>
              </w:rPr>
              <w:t>[[TXT:weread:0094:5154f898]]</w:t>
            </w:r>
            <w:r>
              <w:br/>
              <w:t>li</w:t>
            </w:r>
          </w:p>
        </w:tc>
        <w:tc>
          <w:tcPr>
            <w:tcW w:type="dxa" w:w="1300"/>
          </w:tcPr>
          <w:p>
            <w:r>
              <w:t>list item</w:t>
            </w:r>
          </w:p>
        </w:tc>
        <w:tc>
          <w:tcPr>
            <w:tcW w:type="dxa" w:w="5560"/>
          </w:tcPr>
          <w:p>
            <w:r>
              <w:t>Keep context while reading long and complex materials.</w:t>
            </w:r>
          </w:p>
        </w:tc>
      </w:tr>
      <w:tr>
        <w:tc>
          <w:tcPr>
            <w:tcW w:type="dxa" w:w="2500"/>
          </w:tcPr>
          <w:p>
            <w:r>
              <w:rPr>
                <w:b/>
                <w:i w:val="0"/>
                <w:color w:val="1F4D78"/>
                <w:sz w:val="17"/>
              </w:rPr>
              <w:t>[[TXT:weread:0095:573ad539]]</w:t>
            </w:r>
            <w:r>
              <w:br/>
              <w:t>li</w:t>
            </w:r>
          </w:p>
        </w:tc>
        <w:tc>
          <w:tcPr>
            <w:tcW w:type="dxa" w:w="1300"/>
          </w:tcPr>
          <w:p>
            <w:r>
              <w:t>list item</w:t>
            </w:r>
          </w:p>
        </w:tc>
        <w:tc>
          <w:tcPr>
            <w:tcW w:type="dxa" w:w="5560"/>
          </w:tcPr>
          <w:p>
            <w:r>
              <w:t>Build personal knowledge maps from what you read.</w:t>
            </w:r>
          </w:p>
        </w:tc>
      </w:tr>
      <w:tr>
        <w:tc>
          <w:tcPr>
            <w:tcW w:type="dxa" w:w="2500"/>
          </w:tcPr>
          <w:p>
            <w:r>
              <w:rPr>
                <w:b/>
                <w:i w:val="0"/>
                <w:color w:val="1F4D78"/>
                <w:sz w:val="17"/>
              </w:rPr>
              <w:t>[[TXT:weread:0096:7cf0fcd4]]</w:t>
            </w:r>
            <w:r>
              <w:br/>
              <w:t>li</w:t>
            </w:r>
          </w:p>
        </w:tc>
        <w:tc>
          <w:tcPr>
            <w:tcW w:type="dxa" w:w="1300"/>
          </w:tcPr>
          <w:p>
            <w:r>
              <w:t>list item</w:t>
            </w:r>
          </w:p>
        </w:tc>
        <w:tc>
          <w:tcPr>
            <w:tcW w:type="dxa" w:w="5560"/>
          </w:tcPr>
          <w:p>
            <w:r>
              <w:t>Consolidate your notes from multiple books while working on your own manuscript.</w:t>
            </w:r>
          </w:p>
        </w:tc>
      </w:tr>
      <w:tr>
        <w:tc>
          <w:tcPr>
            <w:tcW w:type="dxa" w:w="2500"/>
          </w:tcPr>
          <w:p>
            <w:r>
              <w:rPr>
                <w:b/>
                <w:i w:val="0"/>
                <w:color w:val="1F4D78"/>
                <w:sz w:val="17"/>
              </w:rPr>
              <w:t>[[TXT:weread:0097:5d8420c8]]</w:t>
            </w:r>
            <w:r>
              <w:br/>
              <w:t>li</w:t>
            </w:r>
          </w:p>
        </w:tc>
        <w:tc>
          <w:tcPr>
            <w:tcW w:type="dxa" w:w="1300"/>
          </w:tcPr>
          <w:p>
            <w:r>
              <w:t>list item</w:t>
            </w:r>
          </w:p>
        </w:tc>
        <w:tc>
          <w:tcPr>
            <w:tcW w:type="dxa" w:w="5560"/>
          </w:tcPr>
          <w:p>
            <w:r>
              <w:t>Designed for sustained attention, not endless scrolling.</w:t>
            </w:r>
          </w:p>
        </w:tc>
      </w:tr>
      <w:tr>
        <w:tc>
          <w:tcPr>
            <w:tcW w:type="dxa" w:w="2500"/>
          </w:tcPr>
          <w:p>
            <w:r>
              <w:rPr>
                <w:b/>
                <w:i w:val="0"/>
                <w:color w:val="1F4D78"/>
                <w:sz w:val="17"/>
              </w:rPr>
              <w:t>[[TXT:weread:0098:923427b3]]</w:t>
            </w:r>
            <w:r>
              <w:br/>
              <w:t>a</w:t>
            </w:r>
          </w:p>
        </w:tc>
        <w:tc>
          <w:tcPr>
            <w:tcW w:type="dxa" w:w="1300"/>
          </w:tcPr>
          <w:p>
            <w:r>
              <w:t>button</w:t>
            </w:r>
          </w:p>
        </w:tc>
        <w:tc>
          <w:tcPr>
            <w:tcW w:type="dxa" w:w="5560"/>
          </w:tcPr>
          <w:p>
            <w:r>
              <w:t>Explore BookTree</w:t>
            </w:r>
          </w:p>
        </w:tc>
      </w:tr>
      <w:tr>
        <w:tc>
          <w:tcPr>
            <w:tcW w:type="dxa" w:w="2500"/>
          </w:tcPr>
          <w:p>
            <w:r>
              <w:rPr>
                <w:b/>
                <w:i w:val="0"/>
                <w:color w:val="1F4D78"/>
                <w:sz w:val="17"/>
              </w:rPr>
              <w:t>[[TXT:weread:0099:dcb8d9db]]</w:t>
            </w:r>
            <w:r>
              <w:br/>
              <w:t>h2</w:t>
            </w:r>
          </w:p>
        </w:tc>
        <w:tc>
          <w:tcPr>
            <w:tcW w:type="dxa" w:w="1300"/>
          </w:tcPr>
          <w:p>
            <w:r>
              <w:t>heading 2</w:t>
            </w:r>
          </w:p>
        </w:tc>
        <w:tc>
          <w:tcPr>
            <w:tcW w:type="dxa" w:w="5560"/>
          </w:tcPr>
          <w:p>
            <w:r>
              <w:t>WeRead: Reading as part of a network, with connected context</w:t>
            </w:r>
          </w:p>
        </w:tc>
      </w:tr>
      <w:tr>
        <w:tc>
          <w:tcPr>
            <w:tcW w:type="dxa" w:w="2500"/>
          </w:tcPr>
          <w:p>
            <w:r>
              <w:rPr>
                <w:b/>
                <w:i w:val="0"/>
                <w:color w:val="1F4D78"/>
                <w:sz w:val="17"/>
              </w:rPr>
              <w:t>[[TXT:weread:0100:ae1ed46c]]</w:t>
            </w:r>
            <w:r>
              <w:br/>
              <w:t>p</w:t>
            </w:r>
          </w:p>
        </w:tc>
        <w:tc>
          <w:tcPr>
            <w:tcW w:type="dxa" w:w="1300"/>
          </w:tcPr>
          <w:p>
            <w:r>
              <w:t>paragraph</w:t>
            </w:r>
          </w:p>
        </w:tc>
        <w:tc>
          <w:tcPr>
            <w:tcW w:type="dxa" w:w="5560"/>
          </w:tcPr>
          <w:p>
            <w:r>
              <w:t>Notes, comments, recommendations and discussions become part of the reading environment instead of disappearing into separate products.</w:t>
            </w:r>
          </w:p>
        </w:tc>
      </w:tr>
      <w:tr>
        <w:tc>
          <w:tcPr>
            <w:tcW w:type="dxa" w:w="2500"/>
          </w:tcPr>
          <w:p>
            <w:r>
              <w:rPr>
                <w:b/>
                <w:i w:val="0"/>
                <w:color w:val="1F4D78"/>
                <w:sz w:val="17"/>
              </w:rPr>
              <w:t>[[TXT:weread:0101:a56bff07]]</w:t>
            </w:r>
            <w:r>
              <w:br/>
              <w:t>h3</w:t>
            </w:r>
          </w:p>
        </w:tc>
        <w:tc>
          <w:tcPr>
            <w:tcW w:type="dxa" w:w="1300"/>
          </w:tcPr>
          <w:p>
            <w:r>
              <w:t>heading 3</w:t>
            </w:r>
          </w:p>
        </w:tc>
        <w:tc>
          <w:tcPr>
            <w:tcW w:type="dxa" w:w="5560"/>
          </w:tcPr>
          <w:p>
            <w:r>
              <w:t>Books connect to readers</w:t>
            </w:r>
          </w:p>
        </w:tc>
      </w:tr>
      <w:tr>
        <w:tc>
          <w:tcPr>
            <w:tcW w:type="dxa" w:w="2500"/>
          </w:tcPr>
          <w:p>
            <w:r>
              <w:rPr>
                <w:b/>
                <w:i w:val="0"/>
                <w:color w:val="1F4D78"/>
                <w:sz w:val="17"/>
              </w:rPr>
              <w:t>[[TXT:weread:0102:19b0f7b4]]</w:t>
            </w:r>
            <w:r>
              <w:br/>
              <w:t>p</w:t>
            </w:r>
          </w:p>
        </w:tc>
        <w:tc>
          <w:tcPr>
            <w:tcW w:type="dxa" w:w="1300"/>
          </w:tcPr>
          <w:p>
            <w:r>
              <w:t>paragraph</w:t>
            </w:r>
          </w:p>
        </w:tc>
        <w:tc>
          <w:tcPr>
            <w:tcW w:type="dxa" w:w="5560"/>
          </w:tcPr>
          <w:p>
            <w:r>
              <w:t>Reading activity can point people toward communities and conversations around the work.</w:t>
            </w:r>
          </w:p>
        </w:tc>
      </w:tr>
      <w:tr>
        <w:tc>
          <w:tcPr>
            <w:tcW w:type="dxa" w:w="2500"/>
          </w:tcPr>
          <w:p>
            <w:r>
              <w:rPr>
                <w:b/>
                <w:i w:val="0"/>
                <w:color w:val="1F4D78"/>
                <w:sz w:val="17"/>
              </w:rPr>
              <w:t>[[TXT:weread:0103:45e36d5d]]</w:t>
            </w:r>
            <w:r>
              <w:br/>
              <w:t>h3</w:t>
            </w:r>
          </w:p>
        </w:tc>
        <w:tc>
          <w:tcPr>
            <w:tcW w:type="dxa" w:w="1300"/>
          </w:tcPr>
          <w:p>
            <w:r>
              <w:t>heading 3</w:t>
            </w:r>
          </w:p>
        </w:tc>
        <w:tc>
          <w:tcPr>
            <w:tcW w:type="dxa" w:w="5560"/>
          </w:tcPr>
          <w:p>
            <w:r>
              <w:t>Readers connect to books</w:t>
            </w:r>
          </w:p>
        </w:tc>
      </w:tr>
      <w:tr>
        <w:tc>
          <w:tcPr>
            <w:tcW w:type="dxa" w:w="2500"/>
          </w:tcPr>
          <w:p>
            <w:r>
              <w:rPr>
                <w:b/>
                <w:i w:val="0"/>
                <w:color w:val="1F4D78"/>
                <w:sz w:val="17"/>
              </w:rPr>
              <w:t>[[TXT:weread:0104:78335cca]]</w:t>
            </w:r>
            <w:r>
              <w:br/>
              <w:t>p</w:t>
            </w:r>
          </w:p>
        </w:tc>
        <w:tc>
          <w:tcPr>
            <w:tcW w:type="dxa" w:w="1300"/>
          </w:tcPr>
          <w:p>
            <w:r>
              <w:t>paragraph</w:t>
            </w:r>
          </w:p>
        </w:tc>
        <w:tc>
          <w:tcPr>
            <w:tcW w:type="dxa" w:w="5560"/>
          </w:tcPr>
          <w:p>
            <w:r>
              <w:t>Discovery can come through people and communities, not only store rankings.</w:t>
            </w:r>
          </w:p>
        </w:tc>
      </w:tr>
      <w:tr>
        <w:tc>
          <w:tcPr>
            <w:tcW w:type="dxa" w:w="2500"/>
          </w:tcPr>
          <w:p>
            <w:r>
              <w:rPr>
                <w:b/>
                <w:i w:val="0"/>
                <w:color w:val="1F4D78"/>
                <w:sz w:val="17"/>
              </w:rPr>
              <w:t>[[TXT:weread:0105:1027a697]]</w:t>
            </w:r>
            <w:r>
              <w:br/>
              <w:t>h3</w:t>
            </w:r>
          </w:p>
        </w:tc>
        <w:tc>
          <w:tcPr>
            <w:tcW w:type="dxa" w:w="1300"/>
          </w:tcPr>
          <w:p>
            <w:r>
              <w:t>heading 3</w:t>
            </w:r>
          </w:p>
        </w:tc>
        <w:tc>
          <w:tcPr>
            <w:tcW w:type="dxa" w:w="5560"/>
          </w:tcPr>
          <w:p>
            <w:r>
              <w:t>Books connect to future work</w:t>
            </w:r>
          </w:p>
        </w:tc>
      </w:tr>
      <w:tr>
        <w:tc>
          <w:tcPr>
            <w:tcW w:type="dxa" w:w="2500"/>
          </w:tcPr>
          <w:p>
            <w:r>
              <w:rPr>
                <w:b/>
                <w:i w:val="0"/>
                <w:color w:val="1F4D78"/>
                <w:sz w:val="17"/>
              </w:rPr>
              <w:t>[[TXT:weread:0106:2fec518b]]</w:t>
            </w:r>
            <w:r>
              <w:br/>
              <w:t>p</w:t>
            </w:r>
          </w:p>
        </w:tc>
        <w:tc>
          <w:tcPr>
            <w:tcW w:type="dxa" w:w="1300"/>
          </w:tcPr>
          <w:p>
            <w:r>
              <w:t>paragraph</w:t>
            </w:r>
          </w:p>
        </w:tc>
        <w:tc>
          <w:tcPr>
            <w:tcW w:type="dxa" w:w="5560"/>
          </w:tcPr>
          <w:p>
            <w:r>
              <w:t>A title can remain active on the web after the first sale or download.</w:t>
            </w:r>
          </w:p>
        </w:tc>
      </w:tr>
      <w:tr>
        <w:tc>
          <w:tcPr>
            <w:tcW w:type="dxa" w:w="2500"/>
          </w:tcPr>
          <w:p>
            <w:r>
              <w:rPr>
                <w:b/>
                <w:i w:val="0"/>
                <w:color w:val="1F4D78"/>
                <w:sz w:val="17"/>
              </w:rPr>
              <w:t>[[TXT:weread:0107:3576762d]]</w:t>
            </w:r>
            <w:r>
              <w:br/>
              <w:t>h2</w:t>
            </w:r>
          </w:p>
        </w:tc>
        <w:tc>
          <w:tcPr>
            <w:tcW w:type="dxa" w:w="1300"/>
          </w:tcPr>
          <w:p>
            <w:r>
              <w:t>heading 2</w:t>
            </w:r>
          </w:p>
        </w:tc>
        <w:tc>
          <w:tcPr>
            <w:tcW w:type="dxa" w:w="5560"/>
          </w:tcPr>
          <w:p>
            <w:r>
              <w:t>Who benefits from reading books online?</w:t>
            </w:r>
          </w:p>
        </w:tc>
      </w:tr>
      <w:tr>
        <w:tc>
          <w:tcPr>
            <w:tcW w:type="dxa" w:w="2500"/>
          </w:tcPr>
          <w:p>
            <w:r>
              <w:rPr>
                <w:b/>
                <w:i w:val="0"/>
                <w:color w:val="1F4D78"/>
                <w:sz w:val="17"/>
              </w:rPr>
              <w:t>[[TXT:weread:0108:bff628cf]]</w:t>
            </w:r>
            <w:r>
              <w:br/>
              <w:t>h3</w:t>
            </w:r>
          </w:p>
        </w:tc>
        <w:tc>
          <w:tcPr>
            <w:tcW w:type="dxa" w:w="1300"/>
          </w:tcPr>
          <w:p>
            <w:r>
              <w:t>heading 3</w:t>
            </w:r>
          </w:p>
        </w:tc>
        <w:tc>
          <w:tcPr>
            <w:tcW w:type="dxa" w:w="5560"/>
          </w:tcPr>
          <w:p>
            <w:r>
              <w:t>Readers</w:t>
            </w:r>
          </w:p>
        </w:tc>
      </w:tr>
      <w:tr>
        <w:tc>
          <w:tcPr>
            <w:tcW w:type="dxa" w:w="2500"/>
          </w:tcPr>
          <w:p>
            <w:r>
              <w:rPr>
                <w:b/>
                <w:i w:val="0"/>
                <w:color w:val="1F4D78"/>
                <w:sz w:val="17"/>
              </w:rPr>
              <w:t>[[TXT:weread:0109:a245799d]]</w:t>
            </w:r>
            <w:r>
              <w:br/>
              <w:t>p</w:t>
            </w:r>
          </w:p>
        </w:tc>
        <w:tc>
          <w:tcPr>
            <w:tcW w:type="dxa" w:w="1300"/>
          </w:tcPr>
          <w:p>
            <w:r>
              <w:t>paragraph</w:t>
            </w:r>
          </w:p>
        </w:tc>
        <w:tc>
          <w:tcPr>
            <w:tcW w:type="dxa" w:w="5560"/>
          </w:tcPr>
          <w:p>
            <w:r>
              <w:t>Gain immediate access without installation or platform lock-in.</w:t>
            </w:r>
          </w:p>
        </w:tc>
      </w:tr>
      <w:tr>
        <w:tc>
          <w:tcPr>
            <w:tcW w:type="dxa" w:w="2500"/>
          </w:tcPr>
          <w:p>
            <w:r>
              <w:rPr>
                <w:b/>
                <w:i w:val="0"/>
                <w:color w:val="1F4D78"/>
                <w:sz w:val="17"/>
              </w:rPr>
              <w:t>[[TXT:weread:0110:d2a52548]]</w:t>
            </w:r>
            <w:r>
              <w:br/>
              <w:t>h3</w:t>
            </w:r>
          </w:p>
        </w:tc>
        <w:tc>
          <w:tcPr>
            <w:tcW w:type="dxa" w:w="1300"/>
          </w:tcPr>
          <w:p>
            <w:r>
              <w:t>heading 3</w:t>
            </w:r>
          </w:p>
        </w:tc>
        <w:tc>
          <w:tcPr>
            <w:tcW w:type="dxa" w:w="5560"/>
          </w:tcPr>
          <w:p>
            <w:r>
              <w:t>Authors</w:t>
            </w:r>
          </w:p>
        </w:tc>
      </w:tr>
      <w:tr>
        <w:tc>
          <w:tcPr>
            <w:tcW w:type="dxa" w:w="2500"/>
          </w:tcPr>
          <w:p>
            <w:r>
              <w:rPr>
                <w:b/>
                <w:i w:val="0"/>
                <w:color w:val="1F4D78"/>
                <w:sz w:val="17"/>
              </w:rPr>
              <w:t>[[TXT:weread:0111:ccbf5263]]</w:t>
            </w:r>
            <w:r>
              <w:br/>
              <w:t>p</w:t>
            </w:r>
          </w:p>
        </w:tc>
        <w:tc>
          <w:tcPr>
            <w:tcW w:type="dxa" w:w="1300"/>
          </w:tcPr>
          <w:p>
            <w:r>
              <w:t>paragraph</w:t>
            </w:r>
          </w:p>
        </w:tc>
        <w:tc>
          <w:tcPr>
            <w:tcW w:type="dxa" w:w="5560"/>
          </w:tcPr>
          <w:p>
            <w:r>
              <w:t>Maintain stronger visibility into reader engagement.</w:t>
            </w:r>
          </w:p>
        </w:tc>
      </w:tr>
      <w:tr>
        <w:tc>
          <w:tcPr>
            <w:tcW w:type="dxa" w:w="2500"/>
          </w:tcPr>
          <w:p>
            <w:r>
              <w:rPr>
                <w:b/>
                <w:i w:val="0"/>
                <w:color w:val="1F4D78"/>
                <w:sz w:val="17"/>
              </w:rPr>
              <w:t>[[TXT:weread:0112:107e7fab]]</w:t>
            </w:r>
            <w:r>
              <w:br/>
              <w:t>h3</w:t>
            </w:r>
          </w:p>
        </w:tc>
        <w:tc>
          <w:tcPr>
            <w:tcW w:type="dxa" w:w="1300"/>
          </w:tcPr>
          <w:p>
            <w:r>
              <w:t>heading 3</w:t>
            </w:r>
          </w:p>
        </w:tc>
        <w:tc>
          <w:tcPr>
            <w:tcW w:type="dxa" w:w="5560"/>
          </w:tcPr>
          <w:p>
            <w:r>
              <w:t>Publishers</w:t>
            </w:r>
          </w:p>
        </w:tc>
      </w:tr>
      <w:tr>
        <w:tc>
          <w:tcPr>
            <w:tcW w:type="dxa" w:w="2500"/>
          </w:tcPr>
          <w:p>
            <w:r>
              <w:rPr>
                <w:b/>
                <w:i w:val="0"/>
                <w:color w:val="1F4D78"/>
                <w:sz w:val="17"/>
              </w:rPr>
              <w:t>[[TXT:weread:0113:f1f0efb4]]</w:t>
            </w:r>
            <w:r>
              <w:br/>
              <w:t>p</w:t>
            </w:r>
          </w:p>
        </w:tc>
        <w:tc>
          <w:tcPr>
            <w:tcW w:type="dxa" w:w="1300"/>
          </w:tcPr>
          <w:p>
            <w:r>
              <w:t>paragraph</w:t>
            </w:r>
          </w:p>
        </w:tc>
        <w:tc>
          <w:tcPr>
            <w:tcW w:type="dxa" w:w="5560"/>
          </w:tcPr>
          <w:p>
            <w:r>
              <w:t>Support modern reading experiences without relying on file delivery.</w:t>
            </w:r>
          </w:p>
        </w:tc>
      </w:tr>
      <w:tr>
        <w:tc>
          <w:tcPr>
            <w:tcW w:type="dxa" w:w="2500"/>
          </w:tcPr>
          <w:p>
            <w:r>
              <w:rPr>
                <w:b/>
                <w:i w:val="0"/>
                <w:color w:val="1F4D78"/>
                <w:sz w:val="17"/>
              </w:rPr>
              <w:t>[[TXT:weread:0114:dcd439a7]]</w:t>
            </w:r>
            <w:r>
              <w:br/>
              <w:t>h3</w:t>
            </w:r>
          </w:p>
        </w:tc>
        <w:tc>
          <w:tcPr>
            <w:tcW w:type="dxa" w:w="1300"/>
          </w:tcPr>
          <w:p>
            <w:r>
              <w:t>heading 3</w:t>
            </w:r>
          </w:p>
        </w:tc>
        <w:tc>
          <w:tcPr>
            <w:tcW w:type="dxa" w:w="5560"/>
          </w:tcPr>
          <w:p>
            <w:r>
              <w:t>Institutions</w:t>
            </w:r>
          </w:p>
        </w:tc>
      </w:tr>
      <w:tr>
        <w:tc>
          <w:tcPr>
            <w:tcW w:type="dxa" w:w="2500"/>
          </w:tcPr>
          <w:p>
            <w:r>
              <w:rPr>
                <w:b/>
                <w:i w:val="0"/>
                <w:color w:val="1F4D78"/>
                <w:sz w:val="17"/>
              </w:rPr>
              <w:t>[[TXT:weread:0115:b2a1afc2]]</w:t>
            </w:r>
            <w:r>
              <w:br/>
              <w:t>p</w:t>
            </w:r>
          </w:p>
        </w:tc>
        <w:tc>
          <w:tcPr>
            <w:tcW w:type="dxa" w:w="1300"/>
          </w:tcPr>
          <w:p>
            <w:r>
              <w:t>paragraph</w:t>
            </w:r>
          </w:p>
        </w:tc>
        <w:tc>
          <w:tcPr>
            <w:tcW w:type="dxa" w:w="5560"/>
          </w:tcPr>
          <w:p>
            <w:r>
              <w:t>Provide collections that are easier to access and use.</w:t>
            </w:r>
          </w:p>
        </w:tc>
      </w:tr>
      <w:tr>
        <w:tc>
          <w:tcPr>
            <w:tcW w:type="dxa" w:w="2500"/>
          </w:tcPr>
          <w:p>
            <w:r>
              <w:rPr>
                <w:b/>
                <w:i w:val="0"/>
                <w:color w:val="1F4D78"/>
                <w:sz w:val="17"/>
              </w:rPr>
              <w:t>[[TXT:weread:0116:a137b0ca]]</w:t>
            </w:r>
            <w:r>
              <w:br/>
              <w:t>h2</w:t>
            </w:r>
          </w:p>
        </w:tc>
        <w:tc>
          <w:tcPr>
            <w:tcW w:type="dxa" w:w="1300"/>
          </w:tcPr>
          <w:p>
            <w:r>
              <w:t>heading 2</w:t>
            </w:r>
          </w:p>
        </w:tc>
        <w:tc>
          <w:tcPr>
            <w:tcW w:type="dxa" w:w="5560"/>
          </w:tcPr>
          <w:p>
            <w:r>
              <w:t>Reading should not begin with a download.</w:t>
            </w:r>
          </w:p>
        </w:tc>
      </w:tr>
      <w:tr>
        <w:tc>
          <w:tcPr>
            <w:tcW w:type="dxa" w:w="2500"/>
          </w:tcPr>
          <w:p>
            <w:r>
              <w:rPr>
                <w:b/>
                <w:i w:val="0"/>
                <w:color w:val="1F4D78"/>
                <w:sz w:val="17"/>
              </w:rPr>
              <w:t>[[TXT:weread:0117:8ae932ed]]</w:t>
            </w:r>
            <w:r>
              <w:br/>
              <w:t>p</w:t>
            </w:r>
          </w:p>
        </w:tc>
        <w:tc>
          <w:tcPr>
            <w:tcW w:type="dxa" w:w="1300"/>
          </w:tcPr>
          <w:p>
            <w:r>
              <w:t>paragraph</w:t>
            </w:r>
          </w:p>
        </w:tc>
        <w:tc>
          <w:tcPr>
            <w:tcW w:type="dxa" w:w="5560"/>
          </w:tcPr>
          <w:p>
            <w:r>
              <w:t>WeRead helps web books and knowledge publications stay accessible, discoverable and active after release.</w:t>
            </w:r>
          </w:p>
        </w:tc>
      </w:tr>
      <w:tr>
        <w:tc>
          <w:tcPr>
            <w:tcW w:type="dxa" w:w="2500"/>
          </w:tcPr>
          <w:p>
            <w:r>
              <w:rPr>
                <w:b/>
                <w:i w:val="0"/>
                <w:color w:val="1F4D78"/>
                <w:sz w:val="17"/>
              </w:rPr>
              <w:t>[[TXT:weread:0118:9cc0a0cb]]</w:t>
            </w:r>
            <w:r>
              <w:br/>
              <w:t>a</w:t>
            </w:r>
          </w:p>
        </w:tc>
        <w:tc>
          <w:tcPr>
            <w:tcW w:type="dxa" w:w="1300"/>
          </w:tcPr>
          <w:p>
            <w:r>
              <w:t>button</w:t>
            </w:r>
          </w:p>
        </w:tc>
        <w:tc>
          <w:tcPr>
            <w:tcW w:type="dxa" w:w="5560"/>
          </w:tcPr>
          <w:p>
            <w:r>
              <w:t>Start reading</w:t>
            </w:r>
          </w:p>
        </w:tc>
      </w:tr>
      <w:tr>
        <w:tc>
          <w:tcPr>
            <w:tcW w:type="dxa" w:w="2500"/>
          </w:tcPr>
          <w:p>
            <w:r>
              <w:rPr>
                <w:b/>
                <w:i w:val="0"/>
                <w:color w:val="1F4D78"/>
                <w:sz w:val="17"/>
              </w:rPr>
              <w:t>[[TXT:weread:0119:e27c9ab2]]</w:t>
            </w:r>
            <w:r>
              <w:br/>
              <w:t>a</w:t>
            </w:r>
          </w:p>
        </w:tc>
        <w:tc>
          <w:tcPr>
            <w:tcW w:type="dxa" w:w="1300"/>
          </w:tcPr>
          <w:p>
            <w:r>
              <w:t>button</w:t>
            </w:r>
          </w:p>
        </w:tc>
        <w:tc>
          <w:tcPr>
            <w:tcW w:type="dxa" w:w="5560"/>
          </w:tcPr>
          <w:p>
            <w:r>
              <w:t>Explore ReaderPub</w:t>
            </w:r>
          </w:p>
        </w:tc>
      </w:tr>
      <w:tr>
        <w:tc>
          <w:tcPr>
            <w:tcW w:type="dxa" w:w="2500"/>
          </w:tcPr>
          <w:p>
            <w:r>
              <w:rPr>
                <w:b/>
                <w:i w:val="0"/>
                <w:color w:val="1F4D78"/>
                <w:sz w:val="17"/>
              </w:rPr>
              <w:t>[[TXT:weread:0120:3d2df956]]</w:t>
            </w:r>
            <w:r>
              <w:br/>
              <w:t>p</w:t>
            </w:r>
          </w:p>
        </w:tc>
        <w:tc>
          <w:tcPr>
            <w:tcW w:type="dxa" w:w="1300"/>
          </w:tcPr>
          <w:p>
            <w:r>
              <w:t>paragraph</w:t>
            </w:r>
          </w:p>
        </w:tc>
        <w:tc>
          <w:tcPr>
            <w:tcW w:type="dxa" w:w="5560"/>
          </w:tcPr>
          <w:p>
            <w:r>
              <w:t>READ INSTANTLY • PUBLISH SECURELY • DISTRIBUTE STRATEGICALLY</w:t>
            </w:r>
          </w:p>
        </w:tc>
      </w:tr>
      <w:tr>
        <w:tc>
          <w:tcPr>
            <w:tcW w:type="dxa" w:w="2500"/>
          </w:tcPr>
          <w:p>
            <w:r>
              <w:rPr>
                <w:b/>
                <w:i w:val="0"/>
                <w:color w:val="1F4D78"/>
                <w:sz w:val="17"/>
              </w:rPr>
              <w:t>[[TXT:weread:0121:b7610137]]</w:t>
            </w:r>
            <w:r>
              <w:br/>
              <w:t>p</w:t>
            </w:r>
          </w:p>
        </w:tc>
        <w:tc>
          <w:tcPr>
            <w:tcW w:type="dxa" w:w="1300"/>
          </w:tcPr>
          <w:p>
            <w:r>
              <w:t>paragraph</w:t>
            </w:r>
          </w:p>
        </w:tc>
        <w:tc>
          <w:tcPr>
            <w:tcW w:type="dxa" w:w="5560"/>
          </w:tcPr>
          <w:p>
            <w:r>
              <w:t>© 2026, ReaderPub, Inc. | Patent pending with USPTO | Credits: Project Gutenberg</w:t>
            </w:r>
          </w:p>
        </w:tc>
      </w:tr>
      <w:tr>
        <w:tc>
          <w:tcPr>
            <w:tcW w:type="dxa" w:w="2500"/>
          </w:tcPr>
          <w:p>
            <w:r>
              <w:rPr>
                <w:b/>
                <w:i w:val="0"/>
                <w:color w:val="1F4D78"/>
                <w:sz w:val="17"/>
              </w:rPr>
              <w:t>[[TXT:weread:0122:5bab61eb]]</w:t>
            </w:r>
            <w:r>
              <w:br/>
              <w:t>a</w:t>
            </w:r>
          </w:p>
        </w:tc>
        <w:tc>
          <w:tcPr>
            <w:tcW w:type="dxa" w:w="1300"/>
          </w:tcPr>
          <w:p>
            <w:r>
              <w:t>link</w:t>
            </w:r>
          </w:p>
        </w:tc>
        <w:tc>
          <w:tcPr>
            <w:tcW w:type="dxa" w:w="5560"/>
          </w:tcPr>
          <w:p>
            <w:r>
              <w:t>?</w:t>
            </w:r>
          </w:p>
        </w:tc>
      </w:tr>
    </w:tbl>
    <w:p>
      <w:r>
        <w:br w:type="page"/>
      </w:r>
    </w:p>
    <w:p>
      <w:pPr>
        <w:pStyle w:val="Heading1"/>
        <w:keepNext/>
      </w:pPr>
      <w:r>
        <w:t>/wepub/  [wepub]</w:t>
      </w:r>
    </w:p>
    <w:p>
      <w:r>
        <w:rPr>
          <w:b w:val="0"/>
          <w:i/>
          <w:color w:val="555555"/>
        </w:rPr>
        <w:t>109 text fragments</w:t>
      </w:r>
    </w:p>
    <w:tbl>
      <w:tblPr>
        <w:tblStyle w:val="TableGrid"/>
        <w:tblW w:type="auto" w:w="0"/>
        <w:tblLayout w:type="fixed"/>
        <w:tblLook w:firstColumn="1" w:firstRow="1" w:lastColumn="0" w:lastRow="0" w:noHBand="0" w:noVBand="1" w:val="04A0"/>
      </w:tblPr>
      <w:tblGrid>
        <w:gridCol w:w="3360"/>
        <w:gridCol w:w="3360"/>
        <w:gridCol w:w="3360"/>
      </w:tblGrid>
      <w:tr>
        <w:tc>
          <w:tcPr>
            <w:tcW w:type="dxa" w:w="2500"/>
            <w:shd w:fill="E8EEF5"/>
          </w:tcPr>
          <w:p>
            <w:r>
              <w:rPr>
                <w:b/>
                <w:i w:val="0"/>
              </w:rPr>
              <w:t>Marker</w:t>
            </w:r>
          </w:p>
        </w:tc>
        <w:tc>
          <w:tcPr>
            <w:tcW w:type="dxa" w:w="1300"/>
            <w:shd w:fill="E8EEF5"/>
          </w:tcPr>
          <w:p>
            <w:r>
              <w:rPr>
                <w:b/>
                <w:i w:val="0"/>
              </w:rPr>
              <w:t>Role</w:t>
            </w:r>
          </w:p>
        </w:tc>
        <w:tc>
          <w:tcPr>
            <w:tcW w:type="dxa" w:w="5560"/>
            <w:shd w:fill="E8EEF5"/>
          </w:tcPr>
          <w:p>
            <w:r>
              <w:rPr>
                <w:b/>
                <w:i w:val="0"/>
              </w:rPr>
              <w:t>Editable text</w:t>
            </w:r>
          </w:p>
        </w:tc>
      </w:tr>
      <w:tr>
        <w:tc>
          <w:tcPr>
            <w:tcW w:type="dxa" w:w="2500"/>
          </w:tcPr>
          <w:p>
            <w:r>
              <w:rPr>
                <w:b/>
                <w:i w:val="0"/>
                <w:color w:val="1F4D78"/>
                <w:sz w:val="17"/>
              </w:rPr>
              <w:t>[[TXT:wepub:0001:7cacd86b]]</w:t>
            </w:r>
            <w:r>
              <w:br/>
              <w:t>a</w:t>
            </w:r>
          </w:p>
        </w:tc>
        <w:tc>
          <w:tcPr>
            <w:tcW w:type="dxa" w:w="1300"/>
          </w:tcPr>
          <w:p>
            <w:r>
              <w:t>link</w:t>
            </w:r>
          </w:p>
        </w:tc>
        <w:tc>
          <w:tcPr>
            <w:tcW w:type="dxa" w:w="5560"/>
          </w:tcPr>
          <w:p>
            <w:r>
              <w:t>ReaderPub</w:t>
            </w:r>
          </w:p>
        </w:tc>
      </w:tr>
      <w:tr>
        <w:tc>
          <w:tcPr>
            <w:tcW w:type="dxa" w:w="2500"/>
          </w:tcPr>
          <w:p>
            <w:r>
              <w:rPr>
                <w:b/>
                <w:i w:val="0"/>
                <w:color w:val="1F4D78"/>
                <w:sz w:val="17"/>
              </w:rPr>
              <w:t>[[TXT:wepub:0002:bff628cf]]</w:t>
            </w:r>
            <w:r>
              <w:br/>
              <w:t>a</w:t>
            </w:r>
          </w:p>
        </w:tc>
        <w:tc>
          <w:tcPr>
            <w:tcW w:type="dxa" w:w="1300"/>
          </w:tcPr>
          <w:p>
            <w:r>
              <w:t>link</w:t>
            </w:r>
          </w:p>
        </w:tc>
        <w:tc>
          <w:tcPr>
            <w:tcW w:type="dxa" w:w="5560"/>
          </w:tcPr>
          <w:p>
            <w:r>
              <w:t>Readers</w:t>
            </w:r>
          </w:p>
        </w:tc>
      </w:tr>
      <w:tr>
        <w:tc>
          <w:tcPr>
            <w:tcW w:type="dxa" w:w="2500"/>
          </w:tcPr>
          <w:p>
            <w:r>
              <w:rPr>
                <w:b/>
                <w:i w:val="0"/>
                <w:color w:val="1F4D78"/>
                <w:sz w:val="17"/>
              </w:rPr>
              <w:t>[[TXT:wepub:0003:d2a52548]]</w:t>
            </w:r>
            <w:r>
              <w:br/>
              <w:t>a</w:t>
            </w:r>
          </w:p>
        </w:tc>
        <w:tc>
          <w:tcPr>
            <w:tcW w:type="dxa" w:w="1300"/>
          </w:tcPr>
          <w:p>
            <w:r>
              <w:t>link</w:t>
            </w:r>
          </w:p>
        </w:tc>
        <w:tc>
          <w:tcPr>
            <w:tcW w:type="dxa" w:w="5560"/>
          </w:tcPr>
          <w:p>
            <w:r>
              <w:t>Authors</w:t>
            </w:r>
          </w:p>
        </w:tc>
      </w:tr>
      <w:tr>
        <w:tc>
          <w:tcPr>
            <w:tcW w:type="dxa" w:w="2500"/>
          </w:tcPr>
          <w:p>
            <w:r>
              <w:rPr>
                <w:b/>
                <w:i w:val="0"/>
                <w:color w:val="1F4D78"/>
                <w:sz w:val="17"/>
              </w:rPr>
              <w:t>[[TXT:wepub:0004:dcd439a7]]</w:t>
            </w:r>
            <w:r>
              <w:br/>
              <w:t>a</w:t>
            </w:r>
          </w:p>
        </w:tc>
        <w:tc>
          <w:tcPr>
            <w:tcW w:type="dxa" w:w="1300"/>
          </w:tcPr>
          <w:p>
            <w:r>
              <w:t>link</w:t>
            </w:r>
          </w:p>
        </w:tc>
        <w:tc>
          <w:tcPr>
            <w:tcW w:type="dxa" w:w="5560"/>
          </w:tcPr>
          <w:p>
            <w:r>
              <w:t>Institutions</w:t>
            </w:r>
          </w:p>
        </w:tc>
      </w:tr>
      <w:tr>
        <w:tc>
          <w:tcPr>
            <w:tcW w:type="dxa" w:w="2500"/>
          </w:tcPr>
          <w:p>
            <w:r>
              <w:rPr>
                <w:b/>
                <w:i w:val="0"/>
                <w:color w:val="1F4D78"/>
                <w:sz w:val="17"/>
              </w:rPr>
              <w:t>[[TXT:wepub:0005:b4f91bdb]]</w:t>
            </w:r>
            <w:r>
              <w:br/>
              <w:t>button</w:t>
            </w:r>
          </w:p>
        </w:tc>
        <w:tc>
          <w:tcPr>
            <w:tcW w:type="dxa" w:w="1300"/>
          </w:tcPr>
          <w:p>
            <w:r>
              <w:t>button</w:t>
            </w:r>
          </w:p>
        </w:tc>
        <w:tc>
          <w:tcPr>
            <w:tcW w:type="dxa" w:w="5560"/>
          </w:tcPr>
          <w:p>
            <w:r>
              <w:t>Solution</w:t>
            </w:r>
          </w:p>
        </w:tc>
      </w:tr>
      <w:tr>
        <w:tc>
          <w:tcPr>
            <w:tcW w:type="dxa" w:w="2500"/>
          </w:tcPr>
          <w:p>
            <w:r>
              <w:rPr>
                <w:b/>
                <w:i w:val="0"/>
                <w:color w:val="1F4D78"/>
                <w:sz w:val="17"/>
              </w:rPr>
              <w:t>[[TXT:wepub:0006:123a7f2f]]</w:t>
            </w:r>
            <w:r>
              <w:br/>
              <w:t>a</w:t>
            </w:r>
          </w:p>
        </w:tc>
        <w:tc>
          <w:tcPr>
            <w:tcW w:type="dxa" w:w="1300"/>
          </w:tcPr>
          <w:p>
            <w:r>
              <w:t>link</w:t>
            </w:r>
          </w:p>
        </w:tc>
        <w:tc>
          <w:tcPr>
            <w:tcW w:type="dxa" w:w="5560"/>
          </w:tcPr>
          <w:p>
            <w:r>
              <w:t>Platform</w:t>
            </w:r>
          </w:p>
        </w:tc>
      </w:tr>
      <w:tr>
        <w:tc>
          <w:tcPr>
            <w:tcW w:type="dxa" w:w="2500"/>
          </w:tcPr>
          <w:p>
            <w:r>
              <w:rPr>
                <w:b/>
                <w:i w:val="0"/>
                <w:color w:val="1F4D78"/>
                <w:sz w:val="17"/>
              </w:rPr>
              <w:t>[[TXT:wepub:0007:05e6ea94]]</w:t>
            </w:r>
            <w:r>
              <w:br/>
              <w:t>a</w:t>
            </w:r>
          </w:p>
        </w:tc>
        <w:tc>
          <w:tcPr>
            <w:tcW w:type="dxa" w:w="1300"/>
          </w:tcPr>
          <w:p>
            <w:r>
              <w:t>link</w:t>
            </w:r>
          </w:p>
        </w:tc>
        <w:tc>
          <w:tcPr>
            <w:tcW w:type="dxa" w:w="5560"/>
          </w:tcPr>
          <w:p>
            <w:r>
              <w:t>WeRead</w:t>
            </w:r>
          </w:p>
        </w:tc>
      </w:tr>
      <w:tr>
        <w:tc>
          <w:tcPr>
            <w:tcW w:type="dxa" w:w="2500"/>
          </w:tcPr>
          <w:p>
            <w:r>
              <w:rPr>
                <w:b/>
                <w:i w:val="0"/>
                <w:color w:val="1F4D78"/>
                <w:sz w:val="17"/>
              </w:rPr>
              <w:t>[[TXT:wepub:0008:83ac6ae4]]</w:t>
            </w:r>
            <w:r>
              <w:br/>
              <w:t>a</w:t>
            </w:r>
          </w:p>
        </w:tc>
        <w:tc>
          <w:tcPr>
            <w:tcW w:type="dxa" w:w="1300"/>
          </w:tcPr>
          <w:p>
            <w:r>
              <w:t>link</w:t>
            </w:r>
          </w:p>
        </w:tc>
        <w:tc>
          <w:tcPr>
            <w:tcW w:type="dxa" w:w="5560"/>
          </w:tcPr>
          <w:p>
            <w:r>
              <w:t>WePub</w:t>
            </w:r>
          </w:p>
        </w:tc>
      </w:tr>
      <w:tr>
        <w:tc>
          <w:tcPr>
            <w:tcW w:type="dxa" w:w="2500"/>
          </w:tcPr>
          <w:p>
            <w:r>
              <w:rPr>
                <w:b/>
                <w:i w:val="0"/>
                <w:color w:val="1F4D78"/>
                <w:sz w:val="17"/>
              </w:rPr>
              <w:t>[[TXT:wepub:0009:9e29bc90]]</w:t>
            </w:r>
            <w:r>
              <w:br/>
              <w:t>a</w:t>
            </w:r>
          </w:p>
        </w:tc>
        <w:tc>
          <w:tcPr>
            <w:tcW w:type="dxa" w:w="1300"/>
          </w:tcPr>
          <w:p>
            <w:r>
              <w:t>link</w:t>
            </w:r>
          </w:p>
        </w:tc>
        <w:tc>
          <w:tcPr>
            <w:tcW w:type="dxa" w:w="5560"/>
          </w:tcPr>
          <w:p>
            <w:r>
              <w:t>WeBuzz</w:t>
            </w:r>
          </w:p>
        </w:tc>
      </w:tr>
      <w:tr>
        <w:tc>
          <w:tcPr>
            <w:tcW w:type="dxa" w:w="2500"/>
          </w:tcPr>
          <w:p>
            <w:r>
              <w:rPr>
                <w:b/>
                <w:i w:val="0"/>
                <w:color w:val="1F4D78"/>
                <w:sz w:val="17"/>
              </w:rPr>
              <w:t>[[TXT:wepub:0010:17f18a8d]]</w:t>
            </w:r>
            <w:r>
              <w:br/>
              <w:t>a</w:t>
            </w:r>
          </w:p>
        </w:tc>
        <w:tc>
          <w:tcPr>
            <w:tcW w:type="dxa" w:w="1300"/>
          </w:tcPr>
          <w:p>
            <w:r>
              <w:t>link</w:t>
            </w:r>
          </w:p>
        </w:tc>
        <w:tc>
          <w:tcPr>
            <w:tcW w:type="dxa" w:w="5560"/>
          </w:tcPr>
          <w:p>
            <w:r>
              <w:t>BookTree</w:t>
            </w:r>
          </w:p>
        </w:tc>
      </w:tr>
      <w:tr>
        <w:tc>
          <w:tcPr>
            <w:tcW w:type="dxa" w:w="2500"/>
          </w:tcPr>
          <w:p>
            <w:r>
              <w:rPr>
                <w:b/>
                <w:i w:val="0"/>
                <w:color w:val="1F4D78"/>
                <w:sz w:val="17"/>
              </w:rPr>
              <w:t>[[TXT:wepub:0011:f25ce1b8]]</w:t>
            </w:r>
            <w:r>
              <w:br/>
              <w:t>a</w:t>
            </w:r>
          </w:p>
        </w:tc>
        <w:tc>
          <w:tcPr>
            <w:tcW w:type="dxa" w:w="1300"/>
          </w:tcPr>
          <w:p>
            <w:r>
              <w:t>link</w:t>
            </w:r>
          </w:p>
        </w:tc>
        <w:tc>
          <w:tcPr>
            <w:tcW w:type="dxa" w:w="5560"/>
          </w:tcPr>
          <w:p>
            <w:r>
              <w:t>Security</w:t>
            </w:r>
          </w:p>
        </w:tc>
      </w:tr>
      <w:tr>
        <w:tc>
          <w:tcPr>
            <w:tcW w:type="dxa" w:w="2500"/>
          </w:tcPr>
          <w:p>
            <w:r>
              <w:rPr>
                <w:b/>
                <w:i w:val="0"/>
                <w:color w:val="1F4D78"/>
                <w:sz w:val="17"/>
              </w:rPr>
              <w:t>[[TXT:wepub:0012:a0d9bbad]]</w:t>
            </w:r>
            <w:r>
              <w:br/>
              <w:t>a</w:t>
            </w:r>
          </w:p>
        </w:tc>
        <w:tc>
          <w:tcPr>
            <w:tcW w:type="dxa" w:w="1300"/>
          </w:tcPr>
          <w:p>
            <w:r>
              <w:t>link</w:t>
            </w:r>
          </w:p>
        </w:tc>
        <w:tc>
          <w:tcPr>
            <w:tcW w:type="dxa" w:w="5560"/>
          </w:tcPr>
          <w:p>
            <w:r>
              <w:t>Pricing</w:t>
            </w:r>
          </w:p>
        </w:tc>
      </w:tr>
      <w:tr>
        <w:tc>
          <w:tcPr>
            <w:tcW w:type="dxa" w:w="2500"/>
          </w:tcPr>
          <w:p>
            <w:r>
              <w:rPr>
                <w:b/>
                <w:i w:val="0"/>
                <w:color w:val="1F4D78"/>
                <w:sz w:val="17"/>
              </w:rPr>
              <w:t>[[TXT:wepub:0013:ada2e9e9]]</w:t>
            </w:r>
            <w:r>
              <w:br/>
              <w:t>a</w:t>
            </w:r>
          </w:p>
        </w:tc>
        <w:tc>
          <w:tcPr>
            <w:tcW w:type="dxa" w:w="1300"/>
          </w:tcPr>
          <w:p>
            <w:r>
              <w:t>button</w:t>
            </w:r>
          </w:p>
        </w:tc>
        <w:tc>
          <w:tcPr>
            <w:tcW w:type="dxa" w:w="5560"/>
          </w:tcPr>
          <w:p>
            <w:r>
              <w:t>Sign in</w:t>
            </w:r>
          </w:p>
        </w:tc>
      </w:tr>
      <w:tr>
        <w:tc>
          <w:tcPr>
            <w:tcW w:type="dxa" w:w="2500"/>
          </w:tcPr>
          <w:p>
            <w:r>
              <w:rPr>
                <w:b/>
                <w:i w:val="0"/>
                <w:color w:val="1F4D78"/>
                <w:sz w:val="17"/>
              </w:rPr>
              <w:t>[[TXT:wepub:0014:90e40d50]]</w:t>
            </w:r>
            <w:r>
              <w:br/>
              <w:t>a</w:t>
            </w:r>
          </w:p>
        </w:tc>
        <w:tc>
          <w:tcPr>
            <w:tcW w:type="dxa" w:w="1300"/>
          </w:tcPr>
          <w:p>
            <w:r>
              <w:t>button</w:t>
            </w:r>
          </w:p>
        </w:tc>
        <w:tc>
          <w:tcPr>
            <w:tcW w:type="dxa" w:w="5560"/>
          </w:tcPr>
          <w:p>
            <w:r>
              <w:t>Get started</w:t>
            </w:r>
          </w:p>
        </w:tc>
      </w:tr>
      <w:tr>
        <w:tc>
          <w:tcPr>
            <w:tcW w:type="dxa" w:w="2500"/>
          </w:tcPr>
          <w:p>
            <w:r>
              <w:rPr>
                <w:b/>
                <w:i w:val="0"/>
                <w:color w:val="1F4D78"/>
                <w:sz w:val="17"/>
              </w:rPr>
              <w:t>[[TXT:wepub:0015:bff628cf]]</w:t>
            </w:r>
            <w:r>
              <w:br/>
              <w:t>a</w:t>
            </w:r>
          </w:p>
        </w:tc>
        <w:tc>
          <w:tcPr>
            <w:tcW w:type="dxa" w:w="1300"/>
          </w:tcPr>
          <w:p>
            <w:r>
              <w:t>link</w:t>
            </w:r>
          </w:p>
        </w:tc>
        <w:tc>
          <w:tcPr>
            <w:tcW w:type="dxa" w:w="5560"/>
          </w:tcPr>
          <w:p>
            <w:r>
              <w:t>Readers</w:t>
            </w:r>
          </w:p>
        </w:tc>
      </w:tr>
      <w:tr>
        <w:tc>
          <w:tcPr>
            <w:tcW w:type="dxa" w:w="2500"/>
          </w:tcPr>
          <w:p>
            <w:r>
              <w:rPr>
                <w:b/>
                <w:i w:val="0"/>
                <w:color w:val="1F4D78"/>
                <w:sz w:val="17"/>
              </w:rPr>
              <w:t>[[TXT:wepub:0016:d2a52548]]</w:t>
            </w:r>
            <w:r>
              <w:br/>
              <w:t>a</w:t>
            </w:r>
          </w:p>
        </w:tc>
        <w:tc>
          <w:tcPr>
            <w:tcW w:type="dxa" w:w="1300"/>
          </w:tcPr>
          <w:p>
            <w:r>
              <w:t>link</w:t>
            </w:r>
          </w:p>
        </w:tc>
        <w:tc>
          <w:tcPr>
            <w:tcW w:type="dxa" w:w="5560"/>
          </w:tcPr>
          <w:p>
            <w:r>
              <w:t>Authors</w:t>
            </w:r>
          </w:p>
        </w:tc>
      </w:tr>
      <w:tr>
        <w:tc>
          <w:tcPr>
            <w:tcW w:type="dxa" w:w="2500"/>
          </w:tcPr>
          <w:p>
            <w:r>
              <w:rPr>
                <w:b/>
                <w:i w:val="0"/>
                <w:color w:val="1F4D78"/>
                <w:sz w:val="17"/>
              </w:rPr>
              <w:t>[[TXT:wepub:0017:dcd439a7]]</w:t>
            </w:r>
            <w:r>
              <w:br/>
              <w:t>a</w:t>
            </w:r>
          </w:p>
        </w:tc>
        <w:tc>
          <w:tcPr>
            <w:tcW w:type="dxa" w:w="1300"/>
          </w:tcPr>
          <w:p>
            <w:r>
              <w:t>link</w:t>
            </w:r>
          </w:p>
        </w:tc>
        <w:tc>
          <w:tcPr>
            <w:tcW w:type="dxa" w:w="5560"/>
          </w:tcPr>
          <w:p>
            <w:r>
              <w:t>Institutions</w:t>
            </w:r>
          </w:p>
        </w:tc>
      </w:tr>
      <w:tr>
        <w:tc>
          <w:tcPr>
            <w:tcW w:type="dxa" w:w="2500"/>
          </w:tcPr>
          <w:p>
            <w:r>
              <w:rPr>
                <w:b/>
                <w:i w:val="0"/>
                <w:color w:val="1F4D78"/>
                <w:sz w:val="17"/>
              </w:rPr>
              <w:t>[[TXT:wepub:0018:123a7f2f]]</w:t>
            </w:r>
            <w:r>
              <w:br/>
              <w:t>a</w:t>
            </w:r>
          </w:p>
        </w:tc>
        <w:tc>
          <w:tcPr>
            <w:tcW w:type="dxa" w:w="1300"/>
          </w:tcPr>
          <w:p>
            <w:r>
              <w:t>link</w:t>
            </w:r>
          </w:p>
        </w:tc>
        <w:tc>
          <w:tcPr>
            <w:tcW w:type="dxa" w:w="5560"/>
          </w:tcPr>
          <w:p>
            <w:r>
              <w:t>Platform</w:t>
            </w:r>
          </w:p>
        </w:tc>
      </w:tr>
      <w:tr>
        <w:tc>
          <w:tcPr>
            <w:tcW w:type="dxa" w:w="2500"/>
          </w:tcPr>
          <w:p>
            <w:r>
              <w:rPr>
                <w:b/>
                <w:i w:val="0"/>
                <w:color w:val="1F4D78"/>
                <w:sz w:val="17"/>
              </w:rPr>
              <w:t>[[TXT:wepub:0019:05e6ea94]]</w:t>
            </w:r>
            <w:r>
              <w:br/>
              <w:t>a</w:t>
            </w:r>
          </w:p>
        </w:tc>
        <w:tc>
          <w:tcPr>
            <w:tcW w:type="dxa" w:w="1300"/>
          </w:tcPr>
          <w:p>
            <w:r>
              <w:t>link</w:t>
            </w:r>
          </w:p>
        </w:tc>
        <w:tc>
          <w:tcPr>
            <w:tcW w:type="dxa" w:w="5560"/>
          </w:tcPr>
          <w:p>
            <w:r>
              <w:t>WeRead</w:t>
            </w:r>
          </w:p>
        </w:tc>
      </w:tr>
      <w:tr>
        <w:tc>
          <w:tcPr>
            <w:tcW w:type="dxa" w:w="2500"/>
          </w:tcPr>
          <w:p>
            <w:r>
              <w:rPr>
                <w:b/>
                <w:i w:val="0"/>
                <w:color w:val="1F4D78"/>
                <w:sz w:val="17"/>
              </w:rPr>
              <w:t>[[TXT:wepub:0020:83ac6ae4]]</w:t>
            </w:r>
            <w:r>
              <w:br/>
              <w:t>a</w:t>
            </w:r>
          </w:p>
        </w:tc>
        <w:tc>
          <w:tcPr>
            <w:tcW w:type="dxa" w:w="1300"/>
          </w:tcPr>
          <w:p>
            <w:r>
              <w:t>link</w:t>
            </w:r>
          </w:p>
        </w:tc>
        <w:tc>
          <w:tcPr>
            <w:tcW w:type="dxa" w:w="5560"/>
          </w:tcPr>
          <w:p>
            <w:r>
              <w:t>WePub</w:t>
            </w:r>
          </w:p>
        </w:tc>
      </w:tr>
      <w:tr>
        <w:tc>
          <w:tcPr>
            <w:tcW w:type="dxa" w:w="2500"/>
          </w:tcPr>
          <w:p>
            <w:r>
              <w:rPr>
                <w:b/>
                <w:i w:val="0"/>
                <w:color w:val="1F4D78"/>
                <w:sz w:val="17"/>
              </w:rPr>
              <w:t>[[TXT:wepub:0021:9e29bc90]]</w:t>
            </w:r>
            <w:r>
              <w:br/>
              <w:t>a</w:t>
            </w:r>
          </w:p>
        </w:tc>
        <w:tc>
          <w:tcPr>
            <w:tcW w:type="dxa" w:w="1300"/>
          </w:tcPr>
          <w:p>
            <w:r>
              <w:t>link</w:t>
            </w:r>
          </w:p>
        </w:tc>
        <w:tc>
          <w:tcPr>
            <w:tcW w:type="dxa" w:w="5560"/>
          </w:tcPr>
          <w:p>
            <w:r>
              <w:t>WeBuzz</w:t>
            </w:r>
          </w:p>
        </w:tc>
      </w:tr>
      <w:tr>
        <w:tc>
          <w:tcPr>
            <w:tcW w:type="dxa" w:w="2500"/>
          </w:tcPr>
          <w:p>
            <w:r>
              <w:rPr>
                <w:b/>
                <w:i w:val="0"/>
                <w:color w:val="1F4D78"/>
                <w:sz w:val="17"/>
              </w:rPr>
              <w:t>[[TXT:wepub:0022:17f18a8d]]</w:t>
            </w:r>
            <w:r>
              <w:br/>
              <w:t>a</w:t>
            </w:r>
          </w:p>
        </w:tc>
        <w:tc>
          <w:tcPr>
            <w:tcW w:type="dxa" w:w="1300"/>
          </w:tcPr>
          <w:p>
            <w:r>
              <w:t>link</w:t>
            </w:r>
          </w:p>
        </w:tc>
        <w:tc>
          <w:tcPr>
            <w:tcW w:type="dxa" w:w="5560"/>
          </w:tcPr>
          <w:p>
            <w:r>
              <w:t>BookTree</w:t>
            </w:r>
          </w:p>
        </w:tc>
      </w:tr>
      <w:tr>
        <w:tc>
          <w:tcPr>
            <w:tcW w:type="dxa" w:w="2500"/>
          </w:tcPr>
          <w:p>
            <w:r>
              <w:rPr>
                <w:b/>
                <w:i w:val="0"/>
                <w:color w:val="1F4D78"/>
                <w:sz w:val="17"/>
              </w:rPr>
              <w:t>[[TXT:wepub:0023:f25ce1b8]]</w:t>
            </w:r>
            <w:r>
              <w:br/>
              <w:t>a</w:t>
            </w:r>
          </w:p>
        </w:tc>
        <w:tc>
          <w:tcPr>
            <w:tcW w:type="dxa" w:w="1300"/>
          </w:tcPr>
          <w:p>
            <w:r>
              <w:t>link</w:t>
            </w:r>
          </w:p>
        </w:tc>
        <w:tc>
          <w:tcPr>
            <w:tcW w:type="dxa" w:w="5560"/>
          </w:tcPr>
          <w:p>
            <w:r>
              <w:t>Security</w:t>
            </w:r>
          </w:p>
        </w:tc>
      </w:tr>
      <w:tr>
        <w:tc>
          <w:tcPr>
            <w:tcW w:type="dxa" w:w="2500"/>
          </w:tcPr>
          <w:p>
            <w:r>
              <w:rPr>
                <w:b/>
                <w:i w:val="0"/>
                <w:color w:val="1F4D78"/>
                <w:sz w:val="17"/>
              </w:rPr>
              <w:t>[[TXT:wepub:0024:a0d9bbad]]</w:t>
            </w:r>
            <w:r>
              <w:br/>
              <w:t>a</w:t>
            </w:r>
          </w:p>
        </w:tc>
        <w:tc>
          <w:tcPr>
            <w:tcW w:type="dxa" w:w="1300"/>
          </w:tcPr>
          <w:p>
            <w:r>
              <w:t>link</w:t>
            </w:r>
          </w:p>
        </w:tc>
        <w:tc>
          <w:tcPr>
            <w:tcW w:type="dxa" w:w="5560"/>
          </w:tcPr>
          <w:p>
            <w:r>
              <w:t>Pricing</w:t>
            </w:r>
          </w:p>
        </w:tc>
      </w:tr>
      <w:tr>
        <w:tc>
          <w:tcPr>
            <w:tcW w:type="dxa" w:w="2500"/>
          </w:tcPr>
          <w:p>
            <w:r>
              <w:rPr>
                <w:b/>
                <w:i w:val="0"/>
                <w:color w:val="1F4D78"/>
                <w:sz w:val="17"/>
              </w:rPr>
              <w:t>[[TXT:wepub:0025:ada2e9e9]]</w:t>
            </w:r>
            <w:r>
              <w:br/>
              <w:t>a</w:t>
            </w:r>
          </w:p>
        </w:tc>
        <w:tc>
          <w:tcPr>
            <w:tcW w:type="dxa" w:w="1300"/>
          </w:tcPr>
          <w:p>
            <w:r>
              <w:t>link</w:t>
            </w:r>
          </w:p>
        </w:tc>
        <w:tc>
          <w:tcPr>
            <w:tcW w:type="dxa" w:w="5560"/>
          </w:tcPr>
          <w:p>
            <w:r>
              <w:t>Sign in</w:t>
            </w:r>
          </w:p>
        </w:tc>
      </w:tr>
      <w:tr>
        <w:tc>
          <w:tcPr>
            <w:tcW w:type="dxa" w:w="2500"/>
          </w:tcPr>
          <w:p>
            <w:r>
              <w:rPr>
                <w:b/>
                <w:i w:val="0"/>
                <w:color w:val="1F4D78"/>
                <w:sz w:val="17"/>
              </w:rPr>
              <w:t>[[TXT:wepub:0026:90e40d50]]</w:t>
            </w:r>
            <w:r>
              <w:br/>
              <w:t>a</w:t>
            </w:r>
          </w:p>
        </w:tc>
        <w:tc>
          <w:tcPr>
            <w:tcW w:type="dxa" w:w="1300"/>
          </w:tcPr>
          <w:p>
            <w:r>
              <w:t>link</w:t>
            </w:r>
          </w:p>
        </w:tc>
        <w:tc>
          <w:tcPr>
            <w:tcW w:type="dxa" w:w="5560"/>
          </w:tcPr>
          <w:p>
            <w:r>
              <w:t>Get started</w:t>
            </w:r>
          </w:p>
        </w:tc>
      </w:tr>
      <w:tr>
        <w:tc>
          <w:tcPr>
            <w:tcW w:type="dxa" w:w="2500"/>
          </w:tcPr>
          <w:p>
            <w:r>
              <w:rPr>
                <w:b/>
                <w:i w:val="0"/>
                <w:color w:val="1F4D78"/>
                <w:sz w:val="17"/>
              </w:rPr>
              <w:t>[[TXT:wepub:0027:83ac6ae4]]</w:t>
            </w:r>
            <w:r>
              <w:br/>
              <w:t>p</w:t>
            </w:r>
          </w:p>
        </w:tc>
        <w:tc>
          <w:tcPr>
            <w:tcW w:type="dxa" w:w="1300"/>
          </w:tcPr>
          <w:p>
            <w:r>
              <w:t>paragraph</w:t>
            </w:r>
          </w:p>
        </w:tc>
        <w:tc>
          <w:tcPr>
            <w:tcW w:type="dxa" w:w="5560"/>
          </w:tcPr>
          <w:p>
            <w:r>
              <w:t>WePub</w:t>
            </w:r>
          </w:p>
        </w:tc>
      </w:tr>
      <w:tr>
        <w:tc>
          <w:tcPr>
            <w:tcW w:type="dxa" w:w="2500"/>
          </w:tcPr>
          <w:p>
            <w:r>
              <w:rPr>
                <w:b/>
                <w:i w:val="0"/>
                <w:color w:val="1F4D78"/>
                <w:sz w:val="17"/>
              </w:rPr>
              <w:t>[[TXT:wepub:0028:973d690a]]</w:t>
            </w:r>
            <w:r>
              <w:br/>
              <w:t>h1</w:t>
            </w:r>
          </w:p>
        </w:tc>
        <w:tc>
          <w:tcPr>
            <w:tcW w:type="dxa" w:w="1300"/>
          </w:tcPr>
          <w:p>
            <w:r>
              <w:t>heading 1</w:t>
            </w:r>
          </w:p>
        </w:tc>
        <w:tc>
          <w:tcPr>
            <w:tcW w:type="dxa" w:w="5560"/>
          </w:tcPr>
          <w:p>
            <w:r>
              <w:t>WePub: Publish to readers, you never lose.</w:t>
            </w:r>
          </w:p>
        </w:tc>
      </w:tr>
      <w:tr>
        <w:tc>
          <w:tcPr>
            <w:tcW w:type="dxa" w:w="2500"/>
          </w:tcPr>
          <w:p>
            <w:r>
              <w:rPr>
                <w:b/>
                <w:i w:val="0"/>
                <w:color w:val="1F4D78"/>
                <w:sz w:val="17"/>
              </w:rPr>
              <w:t>[[TXT:wepub:0029:1ff14817]]</w:t>
            </w:r>
            <w:r>
              <w:br/>
              <w:t>p</w:t>
            </w:r>
          </w:p>
        </w:tc>
        <w:tc>
          <w:tcPr>
            <w:tcW w:type="dxa" w:w="1300"/>
          </w:tcPr>
          <w:p>
            <w:r>
              <w:t>paragraph</w:t>
            </w:r>
          </w:p>
        </w:tc>
        <w:tc>
          <w:tcPr>
            <w:tcW w:type="dxa" w:w="5560"/>
          </w:tcPr>
          <w:p>
            <w:r>
              <w:t>Most publishing systems are built to distribute files through marketplaces, surrendering the book audience to the marketplace.</w:t>
            </w:r>
          </w:p>
        </w:tc>
      </w:tr>
      <w:tr>
        <w:tc>
          <w:tcPr>
            <w:tcW w:type="dxa" w:w="2500"/>
          </w:tcPr>
          <w:p>
            <w:r>
              <w:rPr>
                <w:b/>
                <w:i w:val="0"/>
                <w:color w:val="1F4D78"/>
                <w:sz w:val="17"/>
              </w:rPr>
              <w:t>[[TXT:wepub:0030:0ecdaa32]]</w:t>
            </w:r>
            <w:r>
              <w:br/>
              <w:t>a</w:t>
            </w:r>
          </w:p>
        </w:tc>
        <w:tc>
          <w:tcPr>
            <w:tcW w:type="dxa" w:w="1300"/>
          </w:tcPr>
          <w:p>
            <w:r>
              <w:t>button</w:t>
            </w:r>
          </w:p>
        </w:tc>
        <w:tc>
          <w:tcPr>
            <w:tcW w:type="dxa" w:w="5560"/>
          </w:tcPr>
          <w:p>
            <w:r>
              <w:t>Publish with WePub</w:t>
            </w:r>
          </w:p>
        </w:tc>
      </w:tr>
      <w:tr>
        <w:tc>
          <w:tcPr>
            <w:tcW w:type="dxa" w:w="2500"/>
          </w:tcPr>
          <w:p>
            <w:r>
              <w:rPr>
                <w:b/>
                <w:i w:val="0"/>
                <w:color w:val="1F4D78"/>
                <w:sz w:val="17"/>
              </w:rPr>
              <w:t>[[TXT:wepub:0031:52a8d5d7]]</w:t>
            </w:r>
            <w:r>
              <w:br/>
              <w:t>a</w:t>
            </w:r>
          </w:p>
        </w:tc>
        <w:tc>
          <w:tcPr>
            <w:tcW w:type="dxa" w:w="1300"/>
          </w:tcPr>
          <w:p>
            <w:r>
              <w:t>button</w:t>
            </w:r>
          </w:p>
        </w:tc>
        <w:tc>
          <w:tcPr>
            <w:tcW w:type="dxa" w:w="5560"/>
          </w:tcPr>
          <w:p>
            <w:r>
              <w:t>See pricing</w:t>
            </w:r>
          </w:p>
        </w:tc>
      </w:tr>
      <w:tr>
        <w:tc>
          <w:tcPr>
            <w:tcW w:type="dxa" w:w="2500"/>
          </w:tcPr>
          <w:p>
            <w:r>
              <w:rPr>
                <w:b/>
                <w:i w:val="0"/>
                <w:color w:val="1F4D78"/>
                <w:sz w:val="17"/>
              </w:rPr>
              <w:t>[[TXT:wepub:0032:dc6af440]]</w:t>
            </w:r>
            <w:r>
              <w:br/>
              <w:t>h2</w:t>
            </w:r>
          </w:p>
        </w:tc>
        <w:tc>
          <w:tcPr>
            <w:tcW w:type="dxa" w:w="1300"/>
          </w:tcPr>
          <w:p>
            <w:r>
              <w:t>heading 2</w:t>
            </w:r>
          </w:p>
        </w:tc>
        <w:tc>
          <w:tcPr>
            <w:tcW w:type="dxa" w:w="5560"/>
          </w:tcPr>
          <w:p>
            <w:r>
              <w:t>The old model just creates book files for download</w:t>
            </w:r>
          </w:p>
        </w:tc>
      </w:tr>
      <w:tr>
        <w:tc>
          <w:tcPr>
            <w:tcW w:type="dxa" w:w="2500"/>
          </w:tcPr>
          <w:p>
            <w:r>
              <w:rPr>
                <w:b/>
                <w:i w:val="0"/>
                <w:color w:val="1F4D78"/>
                <w:sz w:val="17"/>
              </w:rPr>
              <w:t>[[TXT:wepub:0033:9b5159eb]]</w:t>
            </w:r>
            <w:r>
              <w:br/>
              <w:t>p</w:t>
            </w:r>
          </w:p>
        </w:tc>
        <w:tc>
          <w:tcPr>
            <w:tcW w:type="dxa" w:w="1300"/>
          </w:tcPr>
          <w:p>
            <w:r>
              <w:t>paragraph</w:t>
            </w:r>
          </w:p>
        </w:tc>
        <w:tc>
          <w:tcPr>
            <w:tcW w:type="dxa" w:w="5560"/>
          </w:tcPr>
          <w:p>
            <w:r>
              <w:t>A file-based model can distribute a book, but it usually separates the author from the reader.</w:t>
            </w:r>
          </w:p>
        </w:tc>
      </w:tr>
      <w:tr>
        <w:tc>
          <w:tcPr>
            <w:tcW w:type="dxa" w:w="2500"/>
          </w:tcPr>
          <w:p>
            <w:r>
              <w:rPr>
                <w:b/>
                <w:i w:val="0"/>
                <w:color w:val="1F4D78"/>
                <w:sz w:val="17"/>
              </w:rPr>
              <w:t>[[TXT:wepub:0034:1baa06b4]]</w:t>
            </w:r>
            <w:r>
              <w:br/>
              <w:t>h3</w:t>
            </w:r>
          </w:p>
        </w:tc>
        <w:tc>
          <w:tcPr>
            <w:tcW w:type="dxa" w:w="1300"/>
          </w:tcPr>
          <w:p>
            <w:r>
              <w:t>heading 3</w:t>
            </w:r>
          </w:p>
        </w:tc>
        <w:tc>
          <w:tcPr>
            <w:tcW w:type="dxa" w:w="5560"/>
          </w:tcPr>
          <w:p>
            <w:r>
              <w:t>Problem</w:t>
            </w:r>
          </w:p>
        </w:tc>
      </w:tr>
      <w:tr>
        <w:tc>
          <w:tcPr>
            <w:tcW w:type="dxa" w:w="2500"/>
          </w:tcPr>
          <w:p>
            <w:r>
              <w:rPr>
                <w:b/>
                <w:i w:val="0"/>
                <w:color w:val="1F4D78"/>
                <w:sz w:val="17"/>
              </w:rPr>
              <w:t>[[TXT:wepub:0035:7ffb37ff]]</w:t>
            </w:r>
            <w:r>
              <w:br/>
              <w:t>p</w:t>
            </w:r>
          </w:p>
        </w:tc>
        <w:tc>
          <w:tcPr>
            <w:tcW w:type="dxa" w:w="1300"/>
          </w:tcPr>
          <w:p>
            <w:r>
              <w:t>paragraph</w:t>
            </w:r>
          </w:p>
        </w:tc>
        <w:tc>
          <w:tcPr>
            <w:tcW w:type="dxa" w:w="5560"/>
          </w:tcPr>
          <w:p>
            <w:r>
              <w:t>Books are packaged as files and handed to marketplaces that own discovery, customer access and most of the data.</w:t>
            </w:r>
          </w:p>
        </w:tc>
      </w:tr>
      <w:tr>
        <w:tc>
          <w:tcPr>
            <w:tcW w:type="dxa" w:w="2500"/>
          </w:tcPr>
          <w:p>
            <w:r>
              <w:rPr>
                <w:b/>
                <w:i w:val="0"/>
                <w:color w:val="1F4D78"/>
                <w:sz w:val="17"/>
              </w:rPr>
              <w:t>[[TXT:wepub:0036:d807ccf2]]</w:t>
            </w:r>
            <w:r>
              <w:br/>
              <w:t>h3</w:t>
            </w:r>
          </w:p>
        </w:tc>
        <w:tc>
          <w:tcPr>
            <w:tcW w:type="dxa" w:w="1300"/>
          </w:tcPr>
          <w:p>
            <w:r>
              <w:t>heading 3</w:t>
            </w:r>
          </w:p>
        </w:tc>
        <w:tc>
          <w:tcPr>
            <w:tcW w:type="dxa" w:w="5560"/>
          </w:tcPr>
          <w:p>
            <w:r>
              <w:t>Why it fails</w:t>
            </w:r>
          </w:p>
        </w:tc>
      </w:tr>
      <w:tr>
        <w:tc>
          <w:tcPr>
            <w:tcW w:type="dxa" w:w="2500"/>
          </w:tcPr>
          <w:p>
            <w:r>
              <w:rPr>
                <w:b/>
                <w:i w:val="0"/>
                <w:color w:val="1F4D78"/>
                <w:sz w:val="17"/>
              </w:rPr>
              <w:t>[[TXT:wepub:0037:ee6959a8]]</w:t>
            </w:r>
            <w:r>
              <w:br/>
              <w:t>p</w:t>
            </w:r>
          </w:p>
        </w:tc>
        <w:tc>
          <w:tcPr>
            <w:tcW w:type="dxa" w:w="1300"/>
          </w:tcPr>
          <w:p>
            <w:r>
              <w:t>paragraph</w:t>
            </w:r>
          </w:p>
        </w:tc>
        <w:tc>
          <w:tcPr>
            <w:tcW w:type="dxa" w:w="5560"/>
          </w:tcPr>
          <w:p>
            <w:r>
              <w:t>The sale ends the relationship. The author gets distribution, but the platform keeps the audience.</w:t>
            </w:r>
          </w:p>
        </w:tc>
      </w:tr>
      <w:tr>
        <w:tc>
          <w:tcPr>
            <w:tcW w:type="dxa" w:w="2500"/>
          </w:tcPr>
          <w:p>
            <w:r>
              <w:rPr>
                <w:b/>
                <w:i w:val="0"/>
                <w:color w:val="1F4D78"/>
                <w:sz w:val="17"/>
              </w:rPr>
              <w:t>[[TXT:wepub:0038:a92e9106]]</w:t>
            </w:r>
            <w:r>
              <w:br/>
              <w:t>h2</w:t>
            </w:r>
          </w:p>
        </w:tc>
        <w:tc>
          <w:tcPr>
            <w:tcW w:type="dxa" w:w="1300"/>
          </w:tcPr>
          <w:p>
            <w:r>
              <w:t>heading 2</w:t>
            </w:r>
          </w:p>
        </w:tc>
        <w:tc>
          <w:tcPr>
            <w:tcW w:type="dxa" w:w="5560"/>
          </w:tcPr>
          <w:p>
            <w:r>
              <w:t>The new model builds direct web presence</w:t>
            </w:r>
          </w:p>
        </w:tc>
      </w:tr>
      <w:tr>
        <w:tc>
          <w:tcPr>
            <w:tcW w:type="dxa" w:w="2500"/>
          </w:tcPr>
          <w:p>
            <w:r>
              <w:rPr>
                <w:b/>
                <w:i w:val="0"/>
                <w:color w:val="1F4D78"/>
                <w:sz w:val="17"/>
              </w:rPr>
              <w:t>[[TXT:wepub:0039:8e42b15a]]</w:t>
            </w:r>
            <w:r>
              <w:br/>
              <w:t>p</w:t>
            </w:r>
          </w:p>
        </w:tc>
        <w:tc>
          <w:tcPr>
            <w:tcW w:type="dxa" w:w="1300"/>
          </w:tcPr>
          <w:p>
            <w:r>
              <w:t>paragraph</w:t>
            </w:r>
          </w:p>
        </w:tc>
        <w:tc>
          <w:tcPr>
            <w:tcW w:type="dxa" w:w="5560"/>
          </w:tcPr>
          <w:p>
            <w:r>
              <w:t>WePub treats a book as a web publication that can be read, found, discussed and connected to the author over time.</w:t>
            </w:r>
          </w:p>
        </w:tc>
      </w:tr>
      <w:tr>
        <w:tc>
          <w:tcPr>
            <w:tcW w:type="dxa" w:w="2500"/>
          </w:tcPr>
          <w:p>
            <w:r>
              <w:rPr>
                <w:b/>
                <w:i w:val="0"/>
                <w:color w:val="1F4D78"/>
                <w:sz w:val="17"/>
              </w:rPr>
              <w:t>[[TXT:wepub:0040:fb8644db]]</w:t>
            </w:r>
            <w:r>
              <w:br/>
              <w:t>h3</w:t>
            </w:r>
          </w:p>
        </w:tc>
        <w:tc>
          <w:tcPr>
            <w:tcW w:type="dxa" w:w="1300"/>
          </w:tcPr>
          <w:p>
            <w:r>
              <w:t>heading 3</w:t>
            </w:r>
          </w:p>
        </w:tc>
        <w:tc>
          <w:tcPr>
            <w:tcW w:type="dxa" w:w="5560"/>
          </w:tcPr>
          <w:p>
            <w:r>
              <w:t>Web-native book pages</w:t>
            </w:r>
          </w:p>
        </w:tc>
      </w:tr>
      <w:tr>
        <w:tc>
          <w:tcPr>
            <w:tcW w:type="dxa" w:w="2500"/>
          </w:tcPr>
          <w:p>
            <w:r>
              <w:rPr>
                <w:b/>
                <w:i w:val="0"/>
                <w:color w:val="1F4D78"/>
                <w:sz w:val="17"/>
              </w:rPr>
              <w:t>[[TXT:wepub:0041:8cdbf9c5]]</w:t>
            </w:r>
            <w:r>
              <w:br/>
              <w:t>p</w:t>
            </w:r>
          </w:p>
        </w:tc>
        <w:tc>
          <w:tcPr>
            <w:tcW w:type="dxa" w:w="1300"/>
          </w:tcPr>
          <w:p>
            <w:r>
              <w:t>paragraph</w:t>
            </w:r>
          </w:p>
        </w:tc>
        <w:tc>
          <w:tcPr>
            <w:tcW w:type="dxa" w:w="5560"/>
          </w:tcPr>
          <w:p>
            <w:r>
              <w:t>Each title can live as a readable web asset, not only as a downloadable package.</w:t>
            </w:r>
          </w:p>
        </w:tc>
      </w:tr>
      <w:tr>
        <w:tc>
          <w:tcPr>
            <w:tcW w:type="dxa" w:w="2500"/>
          </w:tcPr>
          <w:p>
            <w:r>
              <w:rPr>
                <w:b/>
                <w:i w:val="0"/>
                <w:color w:val="1F4D78"/>
                <w:sz w:val="17"/>
              </w:rPr>
              <w:t>[[TXT:wepub:0042:1bd5fcb1]]</w:t>
            </w:r>
            <w:r>
              <w:br/>
              <w:t>h3</w:t>
            </w:r>
          </w:p>
        </w:tc>
        <w:tc>
          <w:tcPr>
            <w:tcW w:type="dxa" w:w="1300"/>
          </w:tcPr>
          <w:p>
            <w:r>
              <w:t>heading 3</w:t>
            </w:r>
          </w:p>
        </w:tc>
        <w:tc>
          <w:tcPr>
            <w:tcW w:type="dxa" w:w="5560"/>
          </w:tcPr>
          <w:p>
            <w:r>
              <w:t>Author-centered publishing</w:t>
            </w:r>
          </w:p>
        </w:tc>
      </w:tr>
      <w:tr>
        <w:tc>
          <w:tcPr>
            <w:tcW w:type="dxa" w:w="2500"/>
          </w:tcPr>
          <w:p>
            <w:r>
              <w:rPr>
                <w:b/>
                <w:i w:val="0"/>
                <w:color w:val="1F4D78"/>
                <w:sz w:val="17"/>
              </w:rPr>
              <w:t>[[TXT:wepub:0043:c6687ece]]</w:t>
            </w:r>
            <w:r>
              <w:br/>
              <w:t>p</w:t>
            </w:r>
          </w:p>
        </w:tc>
        <w:tc>
          <w:tcPr>
            <w:tcW w:type="dxa" w:w="1300"/>
          </w:tcPr>
          <w:p>
            <w:r>
              <w:t>paragraph</w:t>
            </w:r>
          </w:p>
        </w:tc>
        <w:tc>
          <w:tcPr>
            <w:tcW w:type="dxa" w:w="5560"/>
          </w:tcPr>
          <w:p>
            <w:r>
              <w:t>The author's presence stays connected to the work and to the people reading it.</w:t>
            </w:r>
          </w:p>
        </w:tc>
      </w:tr>
      <w:tr>
        <w:tc>
          <w:tcPr>
            <w:tcW w:type="dxa" w:w="2500"/>
          </w:tcPr>
          <w:p>
            <w:r>
              <w:rPr>
                <w:b/>
                <w:i w:val="0"/>
                <w:color w:val="1F4D78"/>
                <w:sz w:val="17"/>
              </w:rPr>
              <w:t>[[TXT:wepub:0044:3faf1c0f]]</w:t>
            </w:r>
            <w:r>
              <w:br/>
              <w:t>h3</w:t>
            </w:r>
          </w:p>
        </w:tc>
        <w:tc>
          <w:tcPr>
            <w:tcW w:type="dxa" w:w="1300"/>
          </w:tcPr>
          <w:p>
            <w:r>
              <w:t>heading 3</w:t>
            </w:r>
          </w:p>
        </w:tc>
        <w:tc>
          <w:tcPr>
            <w:tcW w:type="dxa" w:w="5560"/>
          </w:tcPr>
          <w:p>
            <w:r>
              <w:t>Reader connection</w:t>
            </w:r>
          </w:p>
        </w:tc>
      </w:tr>
      <w:tr>
        <w:tc>
          <w:tcPr>
            <w:tcW w:type="dxa" w:w="2500"/>
          </w:tcPr>
          <w:p>
            <w:r>
              <w:rPr>
                <w:b/>
                <w:i w:val="0"/>
                <w:color w:val="1F4D78"/>
                <w:sz w:val="17"/>
              </w:rPr>
              <w:t>[[TXT:wepub:0045:3f43c654]]</w:t>
            </w:r>
            <w:r>
              <w:br/>
              <w:t>p</w:t>
            </w:r>
          </w:p>
        </w:tc>
        <w:tc>
          <w:tcPr>
            <w:tcW w:type="dxa" w:w="1300"/>
          </w:tcPr>
          <w:p>
            <w:r>
              <w:t>paragraph</w:t>
            </w:r>
          </w:p>
        </w:tc>
        <w:tc>
          <w:tcPr>
            <w:tcW w:type="dxa" w:w="5560"/>
          </w:tcPr>
          <w:p>
            <w:r>
              <w:t>Discussion and activity remain attached to books and authors after publication.</w:t>
            </w:r>
          </w:p>
        </w:tc>
      </w:tr>
      <w:tr>
        <w:tc>
          <w:tcPr>
            <w:tcW w:type="dxa" w:w="2500"/>
          </w:tcPr>
          <w:p>
            <w:r>
              <w:rPr>
                <w:b/>
                <w:i w:val="0"/>
                <w:color w:val="1F4D78"/>
                <w:sz w:val="17"/>
              </w:rPr>
              <w:t>[[TXT:wepub:0046:30c85caa]]</w:t>
            </w:r>
            <w:r>
              <w:br/>
              <w:t>h2</w:t>
            </w:r>
          </w:p>
        </w:tc>
        <w:tc>
          <w:tcPr>
            <w:tcW w:type="dxa" w:w="1300"/>
          </w:tcPr>
          <w:p>
            <w:r>
              <w:t>heading 2</w:t>
            </w:r>
          </w:p>
        </w:tc>
        <w:tc>
          <w:tcPr>
            <w:tcW w:type="dxa" w:w="5560"/>
          </w:tcPr>
          <w:p>
            <w:r>
              <w:t>What changes when you publish on ReaderPub</w:t>
            </w:r>
          </w:p>
        </w:tc>
      </w:tr>
      <w:tr>
        <w:tc>
          <w:tcPr>
            <w:tcW w:type="dxa" w:w="2500"/>
          </w:tcPr>
          <w:p>
            <w:r>
              <w:rPr>
                <w:b/>
                <w:i w:val="0"/>
                <w:color w:val="1F4D78"/>
                <w:sz w:val="17"/>
              </w:rPr>
              <w:t>[[TXT:wepub:0047:8a0384eb]]</w:t>
            </w:r>
            <w:r>
              <w:br/>
              <w:t>h3</w:t>
            </w:r>
          </w:p>
        </w:tc>
        <w:tc>
          <w:tcPr>
            <w:tcW w:type="dxa" w:w="1300"/>
          </w:tcPr>
          <w:p>
            <w:r>
              <w:t>heading 3</w:t>
            </w:r>
          </w:p>
        </w:tc>
        <w:tc>
          <w:tcPr>
            <w:tcW w:type="dxa" w:w="5560"/>
          </w:tcPr>
          <w:p>
            <w:r>
              <w:t>Old publishing path</w:t>
            </w:r>
          </w:p>
        </w:tc>
      </w:tr>
      <w:tr>
        <w:tc>
          <w:tcPr>
            <w:tcW w:type="dxa" w:w="2500"/>
          </w:tcPr>
          <w:p>
            <w:r>
              <w:rPr>
                <w:b/>
                <w:i w:val="0"/>
                <w:color w:val="1F4D78"/>
                <w:sz w:val="17"/>
              </w:rPr>
              <w:t>[[TXT:wepub:0048:a769715c]]</w:t>
            </w:r>
            <w:r>
              <w:br/>
              <w:t>li</w:t>
            </w:r>
          </w:p>
        </w:tc>
        <w:tc>
          <w:tcPr>
            <w:tcW w:type="dxa" w:w="1300"/>
          </w:tcPr>
          <w:p>
            <w:r>
              <w:t>list item</w:t>
            </w:r>
          </w:p>
        </w:tc>
        <w:tc>
          <w:tcPr>
            <w:tcW w:type="dxa" w:w="5560"/>
          </w:tcPr>
          <w:p>
            <w:r>
              <w:t>Prepare a file</w:t>
            </w:r>
          </w:p>
        </w:tc>
      </w:tr>
      <w:tr>
        <w:tc>
          <w:tcPr>
            <w:tcW w:type="dxa" w:w="2500"/>
          </w:tcPr>
          <w:p>
            <w:r>
              <w:rPr>
                <w:b/>
                <w:i w:val="0"/>
                <w:color w:val="1F4D78"/>
                <w:sz w:val="17"/>
              </w:rPr>
              <w:t>[[TXT:wepub:0049:67948562]]</w:t>
            </w:r>
            <w:r>
              <w:br/>
              <w:t>li</w:t>
            </w:r>
          </w:p>
        </w:tc>
        <w:tc>
          <w:tcPr>
            <w:tcW w:type="dxa" w:w="1300"/>
          </w:tcPr>
          <w:p>
            <w:r>
              <w:t>list item</w:t>
            </w:r>
          </w:p>
        </w:tc>
        <w:tc>
          <w:tcPr>
            <w:tcW w:type="dxa" w:w="5560"/>
          </w:tcPr>
          <w:p>
            <w:r>
              <w:t>Upload to a marketplace</w:t>
            </w:r>
          </w:p>
        </w:tc>
      </w:tr>
      <w:tr>
        <w:tc>
          <w:tcPr>
            <w:tcW w:type="dxa" w:w="2500"/>
          </w:tcPr>
          <w:p>
            <w:r>
              <w:rPr>
                <w:b/>
                <w:i w:val="0"/>
                <w:color w:val="1F4D78"/>
                <w:sz w:val="17"/>
              </w:rPr>
              <w:t>[[TXT:wepub:0050:7ba6c3c3]]</w:t>
            </w:r>
            <w:r>
              <w:br/>
              <w:t>li</w:t>
            </w:r>
          </w:p>
        </w:tc>
        <w:tc>
          <w:tcPr>
            <w:tcW w:type="dxa" w:w="1300"/>
          </w:tcPr>
          <w:p>
            <w:r>
              <w:t>list item</w:t>
            </w:r>
          </w:p>
        </w:tc>
        <w:tc>
          <w:tcPr>
            <w:tcW w:type="dxa" w:w="5560"/>
          </w:tcPr>
          <w:p>
            <w:r>
              <w:t>Let the platform own discovery and customer access</w:t>
            </w:r>
          </w:p>
        </w:tc>
      </w:tr>
      <w:tr>
        <w:tc>
          <w:tcPr>
            <w:tcW w:type="dxa" w:w="2500"/>
          </w:tcPr>
          <w:p>
            <w:r>
              <w:rPr>
                <w:b/>
                <w:i w:val="0"/>
                <w:color w:val="1F4D78"/>
                <w:sz w:val="17"/>
              </w:rPr>
              <w:t>[[TXT:wepub:0051:ff9598be]]</w:t>
            </w:r>
            <w:r>
              <w:br/>
              <w:t>li</w:t>
            </w:r>
          </w:p>
        </w:tc>
        <w:tc>
          <w:tcPr>
            <w:tcW w:type="dxa" w:w="1300"/>
          </w:tcPr>
          <w:p>
            <w:r>
              <w:t>list item</w:t>
            </w:r>
          </w:p>
        </w:tc>
        <w:tc>
          <w:tcPr>
            <w:tcW w:type="dxa" w:w="5560"/>
          </w:tcPr>
          <w:p>
            <w:r>
              <w:t>Watch reader activity disappear after purchase</w:t>
            </w:r>
          </w:p>
        </w:tc>
      </w:tr>
      <w:tr>
        <w:tc>
          <w:tcPr>
            <w:tcW w:type="dxa" w:w="2500"/>
          </w:tcPr>
          <w:p>
            <w:r>
              <w:rPr>
                <w:b/>
                <w:i w:val="0"/>
                <w:color w:val="1F4D78"/>
                <w:sz w:val="17"/>
              </w:rPr>
              <w:t>[[TXT:wepub:0052:2f8618de]]</w:t>
            </w:r>
            <w:r>
              <w:br/>
              <w:t>h3</w:t>
            </w:r>
          </w:p>
        </w:tc>
        <w:tc>
          <w:tcPr>
            <w:tcW w:type="dxa" w:w="1300"/>
          </w:tcPr>
          <w:p>
            <w:r>
              <w:t>heading 3</w:t>
            </w:r>
          </w:p>
        </w:tc>
        <w:tc>
          <w:tcPr>
            <w:tcW w:type="dxa" w:w="5560"/>
          </w:tcPr>
          <w:p>
            <w:r>
              <w:t>ReaderPub path</w:t>
            </w:r>
          </w:p>
        </w:tc>
      </w:tr>
      <w:tr>
        <w:tc>
          <w:tcPr>
            <w:tcW w:type="dxa" w:w="2500"/>
          </w:tcPr>
          <w:p>
            <w:r>
              <w:rPr>
                <w:b/>
                <w:i w:val="0"/>
                <w:color w:val="1F4D78"/>
                <w:sz w:val="17"/>
              </w:rPr>
              <w:t>[[TXT:wepub:0053:f1717d4a]]</w:t>
            </w:r>
            <w:r>
              <w:br/>
              <w:t>li</w:t>
            </w:r>
          </w:p>
        </w:tc>
        <w:tc>
          <w:tcPr>
            <w:tcW w:type="dxa" w:w="1300"/>
          </w:tcPr>
          <w:p>
            <w:r>
              <w:t>list item</w:t>
            </w:r>
          </w:p>
        </w:tc>
        <w:tc>
          <w:tcPr>
            <w:tcW w:type="dxa" w:w="5560"/>
          </w:tcPr>
          <w:p>
            <w:r>
              <w:t>Create a browser-readable publication</w:t>
            </w:r>
          </w:p>
        </w:tc>
      </w:tr>
      <w:tr>
        <w:tc>
          <w:tcPr>
            <w:tcW w:type="dxa" w:w="2500"/>
          </w:tcPr>
          <w:p>
            <w:r>
              <w:rPr>
                <w:b/>
                <w:i w:val="0"/>
                <w:color w:val="1F4D78"/>
                <w:sz w:val="17"/>
              </w:rPr>
              <w:t>[[TXT:wepub:0054:bc7ddfd6]]</w:t>
            </w:r>
            <w:r>
              <w:br/>
              <w:t>li</w:t>
            </w:r>
          </w:p>
        </w:tc>
        <w:tc>
          <w:tcPr>
            <w:tcW w:type="dxa" w:w="1300"/>
          </w:tcPr>
          <w:p>
            <w:r>
              <w:t>list item</w:t>
            </w:r>
          </w:p>
        </w:tc>
        <w:tc>
          <w:tcPr>
            <w:tcW w:type="dxa" w:w="5560"/>
          </w:tcPr>
          <w:p>
            <w:r>
              <w:t>Build an author-centered web presence</w:t>
            </w:r>
          </w:p>
        </w:tc>
      </w:tr>
      <w:tr>
        <w:tc>
          <w:tcPr>
            <w:tcW w:type="dxa" w:w="2500"/>
          </w:tcPr>
          <w:p>
            <w:r>
              <w:rPr>
                <w:b/>
                <w:i w:val="0"/>
                <w:color w:val="1F4D78"/>
                <w:sz w:val="17"/>
              </w:rPr>
              <w:t>[[TXT:wepub:0055:f84459d0]]</w:t>
            </w:r>
            <w:r>
              <w:br/>
              <w:t>li</w:t>
            </w:r>
          </w:p>
        </w:tc>
        <w:tc>
          <w:tcPr>
            <w:tcW w:type="dxa" w:w="1300"/>
          </w:tcPr>
          <w:p>
            <w:r>
              <w:t>list item</w:t>
            </w:r>
          </w:p>
        </w:tc>
        <w:tc>
          <w:tcPr>
            <w:tcW w:type="dxa" w:w="5560"/>
          </w:tcPr>
          <w:p>
            <w:r>
              <w:t>Keep reader relationships connected</w:t>
            </w:r>
          </w:p>
        </w:tc>
      </w:tr>
      <w:tr>
        <w:tc>
          <w:tcPr>
            <w:tcW w:type="dxa" w:w="2500"/>
          </w:tcPr>
          <w:p>
            <w:r>
              <w:rPr>
                <w:b/>
                <w:i w:val="0"/>
                <w:color w:val="1F4D78"/>
                <w:sz w:val="17"/>
              </w:rPr>
              <w:t>[[TXT:wepub:0056:6e9ae51b]]</w:t>
            </w:r>
            <w:r>
              <w:br/>
              <w:t>li</w:t>
            </w:r>
          </w:p>
        </w:tc>
        <w:tc>
          <w:tcPr>
            <w:tcW w:type="dxa" w:w="1300"/>
          </w:tcPr>
          <w:p>
            <w:r>
              <w:t>list item</w:t>
            </w:r>
          </w:p>
        </w:tc>
        <w:tc>
          <w:tcPr>
            <w:tcW w:type="dxa" w:w="5560"/>
          </w:tcPr>
          <w:p>
            <w:r>
              <w:t>Support discussion and future work around the book</w:t>
            </w:r>
          </w:p>
        </w:tc>
      </w:tr>
      <w:tr>
        <w:tc>
          <w:tcPr>
            <w:tcW w:type="dxa" w:w="2500"/>
          </w:tcPr>
          <w:p>
            <w:r>
              <w:rPr>
                <w:b/>
                <w:i w:val="0"/>
                <w:color w:val="1F4D78"/>
                <w:sz w:val="17"/>
              </w:rPr>
              <w:t>[[TXT:wepub:0057:8ac7aa17]]</w:t>
            </w:r>
            <w:r>
              <w:br/>
              <w:t>h3</w:t>
            </w:r>
          </w:p>
        </w:tc>
        <w:tc>
          <w:tcPr>
            <w:tcW w:type="dxa" w:w="1300"/>
          </w:tcPr>
          <w:p>
            <w:r>
              <w:t>heading 3</w:t>
            </w:r>
          </w:p>
        </w:tc>
        <w:tc>
          <w:tcPr>
            <w:tcW w:type="dxa" w:w="5560"/>
          </w:tcPr>
          <w:p>
            <w:r>
              <w:t>What you get</w:t>
            </w:r>
          </w:p>
        </w:tc>
      </w:tr>
      <w:tr>
        <w:tc>
          <w:tcPr>
            <w:tcW w:type="dxa" w:w="2500"/>
          </w:tcPr>
          <w:p>
            <w:r>
              <w:rPr>
                <w:b/>
                <w:i w:val="0"/>
                <w:color w:val="1F4D78"/>
                <w:sz w:val="17"/>
              </w:rPr>
              <w:t>[[TXT:wepub:0058:f1da410b]]</w:t>
            </w:r>
            <w:r>
              <w:br/>
              <w:t>p</w:t>
            </w:r>
          </w:p>
        </w:tc>
        <w:tc>
          <w:tcPr>
            <w:tcW w:type="dxa" w:w="1300"/>
          </w:tcPr>
          <w:p>
            <w:r>
              <w:t>paragraph</w:t>
            </w:r>
          </w:p>
        </w:tc>
        <w:tc>
          <w:tcPr>
            <w:tcW w:type="dxa" w:w="5560"/>
          </w:tcPr>
          <w:p>
            <w:r>
              <w:t>Everything you need to publish, monetize, and grow a direct audience.</w:t>
            </w:r>
          </w:p>
        </w:tc>
      </w:tr>
      <w:tr>
        <w:tc>
          <w:tcPr>
            <w:tcW w:type="dxa" w:w="2500"/>
          </w:tcPr>
          <w:p>
            <w:r>
              <w:rPr>
                <w:b/>
                <w:i w:val="0"/>
                <w:color w:val="1F4D78"/>
                <w:sz w:val="17"/>
              </w:rPr>
              <w:t>[[TXT:wepub:0059:86ad14ef]]</w:t>
            </w:r>
            <w:r>
              <w:br/>
              <w:t>li</w:t>
            </w:r>
          </w:p>
        </w:tc>
        <w:tc>
          <w:tcPr>
            <w:tcW w:type="dxa" w:w="1300"/>
          </w:tcPr>
          <w:p>
            <w:r>
              <w:t>list item</w:t>
            </w:r>
          </w:p>
        </w:tc>
        <w:tc>
          <w:tcPr>
            <w:tcW w:type="dxa" w:w="5560"/>
          </w:tcPr>
          <w:p>
            <w:r>
              <w:t>A fast web edition readers can open instantly.</w:t>
            </w:r>
          </w:p>
        </w:tc>
      </w:tr>
      <w:tr>
        <w:tc>
          <w:tcPr>
            <w:tcW w:type="dxa" w:w="2500"/>
          </w:tcPr>
          <w:p>
            <w:r>
              <w:rPr>
                <w:b/>
                <w:i w:val="0"/>
                <w:color w:val="1F4D78"/>
                <w:sz w:val="17"/>
              </w:rPr>
              <w:t>[[TXT:wepub:0060:1d30caa2]]</w:t>
            </w:r>
            <w:r>
              <w:br/>
              <w:t>li</w:t>
            </w:r>
          </w:p>
        </w:tc>
        <w:tc>
          <w:tcPr>
            <w:tcW w:type="dxa" w:w="1300"/>
          </w:tcPr>
          <w:p>
            <w:r>
              <w:t>list item</w:t>
            </w:r>
          </w:p>
        </w:tc>
        <w:tc>
          <w:tcPr>
            <w:tcW w:type="dxa" w:w="5560"/>
          </w:tcPr>
          <w:p>
            <w:r>
              <w:t>Direct sales to connected readers.</w:t>
            </w:r>
          </w:p>
        </w:tc>
      </w:tr>
      <w:tr>
        <w:tc>
          <w:tcPr>
            <w:tcW w:type="dxa" w:w="2500"/>
          </w:tcPr>
          <w:p>
            <w:r>
              <w:rPr>
                <w:b/>
                <w:i w:val="0"/>
                <w:color w:val="1F4D78"/>
                <w:sz w:val="17"/>
              </w:rPr>
              <w:t>[[TXT:wepub:0061:cd924ecb]]</w:t>
            </w:r>
            <w:r>
              <w:br/>
              <w:t>li</w:t>
            </w:r>
          </w:p>
        </w:tc>
        <w:tc>
          <w:tcPr>
            <w:tcW w:type="dxa" w:w="1300"/>
          </w:tcPr>
          <w:p>
            <w:r>
              <w:t>list item</w:t>
            </w:r>
          </w:p>
        </w:tc>
        <w:tc>
          <w:tcPr>
            <w:tcW w:type="dxa" w:w="5560"/>
          </w:tcPr>
          <w:p>
            <w:r>
              <w:t>Low 5% commission on sales.</w:t>
            </w:r>
          </w:p>
        </w:tc>
      </w:tr>
      <w:tr>
        <w:tc>
          <w:tcPr>
            <w:tcW w:type="dxa" w:w="2500"/>
          </w:tcPr>
          <w:p>
            <w:r>
              <w:rPr>
                <w:b/>
                <w:i w:val="0"/>
                <w:color w:val="1F4D78"/>
                <w:sz w:val="17"/>
              </w:rPr>
              <w:t>[[TXT:wepub:0062:117a42eb]]</w:t>
            </w:r>
            <w:r>
              <w:br/>
              <w:t>li</w:t>
            </w:r>
          </w:p>
        </w:tc>
        <w:tc>
          <w:tcPr>
            <w:tcW w:type="dxa" w:w="1300"/>
          </w:tcPr>
          <w:p>
            <w:r>
              <w:t>list item</w:t>
            </w:r>
          </w:p>
        </w:tc>
        <w:tc>
          <w:tcPr>
            <w:tcW w:type="dxa" w:w="5560"/>
          </w:tcPr>
          <w:p>
            <w:r>
              <w:t>Fan clubs for every book and author.</w:t>
            </w:r>
          </w:p>
        </w:tc>
      </w:tr>
      <w:tr>
        <w:tc>
          <w:tcPr>
            <w:tcW w:type="dxa" w:w="2500"/>
          </w:tcPr>
          <w:p>
            <w:r>
              <w:rPr>
                <w:b/>
                <w:i w:val="0"/>
                <w:color w:val="1F4D78"/>
                <w:sz w:val="17"/>
              </w:rPr>
              <w:t>[[TXT:wepub:0063:2d0bf9b5]]</w:t>
            </w:r>
            <w:r>
              <w:br/>
              <w:t>li</w:t>
            </w:r>
          </w:p>
        </w:tc>
        <w:tc>
          <w:tcPr>
            <w:tcW w:type="dxa" w:w="1300"/>
          </w:tcPr>
          <w:p>
            <w:r>
              <w:t>list item</w:t>
            </w:r>
          </w:p>
        </w:tc>
        <w:tc>
          <w:tcPr>
            <w:tcW w:type="dxa" w:w="5560"/>
          </w:tcPr>
          <w:p>
            <w:r>
              <w:t>Analytics for sales and engagement.</w:t>
            </w:r>
          </w:p>
        </w:tc>
      </w:tr>
      <w:tr>
        <w:tc>
          <w:tcPr>
            <w:tcW w:type="dxa" w:w="2500"/>
          </w:tcPr>
          <w:p>
            <w:r>
              <w:rPr>
                <w:b/>
                <w:i w:val="0"/>
                <w:color w:val="1F4D78"/>
                <w:sz w:val="17"/>
              </w:rPr>
              <w:t>[[TXT:wepub:0064:f4a07f29]]</w:t>
            </w:r>
            <w:r>
              <w:br/>
              <w:t>li</w:t>
            </w:r>
          </w:p>
        </w:tc>
        <w:tc>
          <w:tcPr>
            <w:tcW w:type="dxa" w:w="1300"/>
          </w:tcPr>
          <w:p>
            <w:r>
              <w:t>list item</w:t>
            </w:r>
          </w:p>
        </w:tc>
        <w:tc>
          <w:tcPr>
            <w:tcW w:type="dxa" w:w="5560"/>
          </w:tcPr>
          <w:p>
            <w:r>
              <w:t>Optional production-ready EPUB output.</w:t>
            </w:r>
          </w:p>
        </w:tc>
      </w:tr>
      <w:tr>
        <w:tc>
          <w:tcPr>
            <w:tcW w:type="dxa" w:w="2500"/>
          </w:tcPr>
          <w:p>
            <w:r>
              <w:rPr>
                <w:b/>
                <w:i w:val="0"/>
                <w:color w:val="1F4D78"/>
                <w:sz w:val="17"/>
              </w:rPr>
              <w:t>[[TXT:wepub:0065:831cb752]]</w:t>
            </w:r>
            <w:r>
              <w:br/>
              <w:t>h3</w:t>
            </w:r>
          </w:p>
        </w:tc>
        <w:tc>
          <w:tcPr>
            <w:tcW w:type="dxa" w:w="1300"/>
          </w:tcPr>
          <w:p>
            <w:r>
              <w:t>heading 3</w:t>
            </w:r>
          </w:p>
        </w:tc>
        <w:tc>
          <w:tcPr>
            <w:tcW w:type="dxa" w:w="5560"/>
          </w:tcPr>
          <w:p>
            <w:r>
              <w:t>How publishing works</w:t>
            </w:r>
          </w:p>
        </w:tc>
      </w:tr>
      <w:tr>
        <w:tc>
          <w:tcPr>
            <w:tcW w:type="dxa" w:w="2500"/>
          </w:tcPr>
          <w:p>
            <w:r>
              <w:rPr>
                <w:b/>
                <w:i w:val="0"/>
                <w:color w:val="1F4D78"/>
                <w:sz w:val="17"/>
              </w:rPr>
              <w:t>[[TXT:wepub:0066:c9c0bc24]]</w:t>
            </w:r>
            <w:r>
              <w:br/>
              <w:t>p</w:t>
            </w:r>
          </w:p>
        </w:tc>
        <w:tc>
          <w:tcPr>
            <w:tcW w:type="dxa" w:w="1300"/>
          </w:tcPr>
          <w:p>
            <w:r>
              <w:t>paragraph</w:t>
            </w:r>
          </w:p>
        </w:tc>
        <w:tc>
          <w:tcPr>
            <w:tcW w:type="dxa" w:w="5560"/>
          </w:tcPr>
          <w:p>
            <w:r>
              <w:t>A simple workflow from manuscript to live web edition.</w:t>
            </w:r>
          </w:p>
        </w:tc>
      </w:tr>
      <w:tr>
        <w:tc>
          <w:tcPr>
            <w:tcW w:type="dxa" w:w="2500"/>
          </w:tcPr>
          <w:p>
            <w:r>
              <w:rPr>
                <w:b/>
                <w:i w:val="0"/>
                <w:color w:val="1F4D78"/>
                <w:sz w:val="17"/>
              </w:rPr>
              <w:t>[[TXT:wepub:0067:ec79d5b8]]</w:t>
            </w:r>
            <w:r>
              <w:br/>
              <w:t>li</w:t>
            </w:r>
          </w:p>
        </w:tc>
        <w:tc>
          <w:tcPr>
            <w:tcW w:type="dxa" w:w="1300"/>
          </w:tcPr>
          <w:p>
            <w:r>
              <w:t>list item</w:t>
            </w:r>
          </w:p>
        </w:tc>
        <w:tc>
          <w:tcPr>
            <w:tcW w:type="dxa" w:w="5560"/>
          </w:tcPr>
          <w:p>
            <w:r>
              <w:t>Share your manuscript (Word, or EPUB).</w:t>
            </w:r>
          </w:p>
        </w:tc>
      </w:tr>
      <w:tr>
        <w:tc>
          <w:tcPr>
            <w:tcW w:type="dxa" w:w="2500"/>
          </w:tcPr>
          <w:p>
            <w:r>
              <w:rPr>
                <w:b/>
                <w:i w:val="0"/>
                <w:color w:val="1F4D78"/>
                <w:sz w:val="17"/>
              </w:rPr>
              <w:t>[[TXT:wepub:0068:7522aced]]</w:t>
            </w:r>
            <w:r>
              <w:br/>
              <w:t>li</w:t>
            </w:r>
          </w:p>
        </w:tc>
        <w:tc>
          <w:tcPr>
            <w:tcW w:type="dxa" w:w="1300"/>
          </w:tcPr>
          <w:p>
            <w:r>
              <w:t>list item</w:t>
            </w:r>
          </w:p>
        </w:tc>
        <w:tc>
          <w:tcPr>
            <w:tcW w:type="dxa" w:w="5560"/>
          </w:tcPr>
          <w:p>
            <w:r>
              <w:t>We prepare your web edition and metadata.</w:t>
            </w:r>
          </w:p>
        </w:tc>
      </w:tr>
      <w:tr>
        <w:tc>
          <w:tcPr>
            <w:tcW w:type="dxa" w:w="2500"/>
          </w:tcPr>
          <w:p>
            <w:r>
              <w:rPr>
                <w:b/>
                <w:i w:val="0"/>
                <w:color w:val="1F4D78"/>
                <w:sz w:val="17"/>
              </w:rPr>
              <w:t>[[TXT:wepub:0069:344430e0]]</w:t>
            </w:r>
            <w:r>
              <w:br/>
              <w:t>li</w:t>
            </w:r>
          </w:p>
        </w:tc>
        <w:tc>
          <w:tcPr>
            <w:tcW w:type="dxa" w:w="1300"/>
          </w:tcPr>
          <w:p>
            <w:r>
              <w:t>list item</w:t>
            </w:r>
          </w:p>
        </w:tc>
        <w:tc>
          <w:tcPr>
            <w:tcW w:type="dxa" w:w="5560"/>
          </w:tcPr>
          <w:p>
            <w:r>
              <w:t>You define sales and fan-club options.</w:t>
            </w:r>
          </w:p>
        </w:tc>
      </w:tr>
      <w:tr>
        <w:tc>
          <w:tcPr>
            <w:tcW w:type="dxa" w:w="2500"/>
          </w:tcPr>
          <w:p>
            <w:r>
              <w:rPr>
                <w:b/>
                <w:i w:val="0"/>
                <w:color w:val="1F4D78"/>
                <w:sz w:val="17"/>
              </w:rPr>
              <w:t>[[TXT:wepub:0070:0245a8f9]]</w:t>
            </w:r>
            <w:r>
              <w:br/>
              <w:t>li</w:t>
            </w:r>
          </w:p>
        </w:tc>
        <w:tc>
          <w:tcPr>
            <w:tcW w:type="dxa" w:w="1300"/>
          </w:tcPr>
          <w:p>
            <w:r>
              <w:t>list item</w:t>
            </w:r>
          </w:p>
        </w:tc>
        <w:tc>
          <w:tcPr>
            <w:tcW w:type="dxa" w:w="5560"/>
          </w:tcPr>
          <w:p>
            <w:r>
              <w:t>Your book goes live — with analytics from day one.</w:t>
            </w:r>
          </w:p>
        </w:tc>
      </w:tr>
      <w:tr>
        <w:tc>
          <w:tcPr>
            <w:tcW w:type="dxa" w:w="2500"/>
          </w:tcPr>
          <w:p>
            <w:r>
              <w:rPr>
                <w:b/>
                <w:i w:val="0"/>
                <w:color w:val="1F4D78"/>
                <w:sz w:val="17"/>
              </w:rPr>
              <w:t>[[TXT:wepub:0071:c86dbd7a]]</w:t>
            </w:r>
            <w:r>
              <w:br/>
              <w:t>p</w:t>
            </w:r>
          </w:p>
        </w:tc>
        <w:tc>
          <w:tcPr>
            <w:tcW w:type="dxa" w:w="1300"/>
          </w:tcPr>
          <w:p>
            <w:r>
              <w:t>paragraph</w:t>
            </w:r>
          </w:p>
        </w:tc>
        <w:tc>
          <w:tcPr>
            <w:tcW w:type="dxa" w:w="5560"/>
          </w:tcPr>
          <w:p>
            <w:r>
              <w:t>Compatible with WeRead for web reading and BookTree for organizing sources.</w:t>
            </w:r>
          </w:p>
        </w:tc>
      </w:tr>
      <w:tr>
        <w:tc>
          <w:tcPr>
            <w:tcW w:type="dxa" w:w="2500"/>
          </w:tcPr>
          <w:p>
            <w:r>
              <w:rPr>
                <w:b/>
                <w:i w:val="0"/>
                <w:color w:val="1F4D78"/>
                <w:sz w:val="17"/>
              </w:rPr>
              <w:t>[[TXT:wepub:0072:5e1f9b88]]</w:t>
            </w:r>
            <w:r>
              <w:br/>
              <w:t>h2</w:t>
            </w:r>
          </w:p>
        </w:tc>
        <w:tc>
          <w:tcPr>
            <w:tcW w:type="dxa" w:w="1300"/>
          </w:tcPr>
          <w:p>
            <w:r>
              <w:t>heading 2</w:t>
            </w:r>
          </w:p>
        </w:tc>
        <w:tc>
          <w:tcPr>
            <w:tcW w:type="dxa" w:w="5560"/>
          </w:tcPr>
          <w:p>
            <w:r>
              <w:t>Better economics, stronger connections, longer-lasting value</w:t>
            </w:r>
          </w:p>
        </w:tc>
      </w:tr>
      <w:tr>
        <w:tc>
          <w:tcPr>
            <w:tcW w:type="dxa" w:w="2500"/>
          </w:tcPr>
          <w:p>
            <w:r>
              <w:rPr>
                <w:b/>
                <w:i w:val="0"/>
                <w:color w:val="1F4D78"/>
                <w:sz w:val="17"/>
              </w:rPr>
              <w:t>[[TXT:wepub:0073:6c81cf02]]</w:t>
            </w:r>
            <w:r>
              <w:br/>
              <w:t>h3</w:t>
            </w:r>
          </w:p>
        </w:tc>
        <w:tc>
          <w:tcPr>
            <w:tcW w:type="dxa" w:w="1300"/>
          </w:tcPr>
          <w:p>
            <w:r>
              <w:t>heading 3</w:t>
            </w:r>
          </w:p>
        </w:tc>
        <w:tc>
          <w:tcPr>
            <w:tcW w:type="dxa" w:w="5560"/>
          </w:tcPr>
          <w:p>
            <w:r>
              <w:t>Lower commission</w:t>
            </w:r>
          </w:p>
        </w:tc>
      </w:tr>
      <w:tr>
        <w:tc>
          <w:tcPr>
            <w:tcW w:type="dxa" w:w="2500"/>
          </w:tcPr>
          <w:p>
            <w:r>
              <w:rPr>
                <w:b/>
                <w:i w:val="0"/>
                <w:color w:val="1F4D78"/>
                <w:sz w:val="17"/>
              </w:rPr>
              <w:t>[[TXT:wepub:0074:7b6e6f46]]</w:t>
            </w:r>
            <w:r>
              <w:br/>
              <w:t>p</w:t>
            </w:r>
          </w:p>
        </w:tc>
        <w:tc>
          <w:tcPr>
            <w:tcW w:type="dxa" w:w="1300"/>
          </w:tcPr>
          <w:p>
            <w:r>
              <w:t>paragraph</w:t>
            </w:r>
          </w:p>
        </w:tc>
        <w:tc>
          <w:tcPr>
            <w:tcW w:type="dxa" w:w="5560"/>
          </w:tcPr>
          <w:p>
            <w:r>
              <w:t>ReaderPub uses a 5% platform commission for direct sales.</w:t>
            </w:r>
          </w:p>
        </w:tc>
      </w:tr>
      <w:tr>
        <w:tc>
          <w:tcPr>
            <w:tcW w:type="dxa" w:w="2500"/>
          </w:tcPr>
          <w:p>
            <w:r>
              <w:rPr>
                <w:b/>
                <w:i w:val="0"/>
                <w:color w:val="1F4D78"/>
                <w:sz w:val="17"/>
              </w:rPr>
              <w:t>[[TXT:wepub:0075:b0d446e9]]</w:t>
            </w:r>
            <w:r>
              <w:br/>
              <w:t>h3</w:t>
            </w:r>
          </w:p>
        </w:tc>
        <w:tc>
          <w:tcPr>
            <w:tcW w:type="dxa" w:w="1300"/>
          </w:tcPr>
          <w:p>
            <w:r>
              <w:t>heading 3</w:t>
            </w:r>
          </w:p>
        </w:tc>
        <w:tc>
          <w:tcPr>
            <w:tcW w:type="dxa" w:w="5560"/>
          </w:tcPr>
          <w:p>
            <w:r>
              <w:t>Better reader connection</w:t>
            </w:r>
          </w:p>
        </w:tc>
      </w:tr>
      <w:tr>
        <w:tc>
          <w:tcPr>
            <w:tcW w:type="dxa" w:w="2500"/>
          </w:tcPr>
          <w:p>
            <w:r>
              <w:rPr>
                <w:b/>
                <w:i w:val="0"/>
                <w:color w:val="1F4D78"/>
                <w:sz w:val="17"/>
              </w:rPr>
              <w:t>[[TXT:wepub:0076:92161e20]]</w:t>
            </w:r>
            <w:r>
              <w:br/>
              <w:t>p</w:t>
            </w:r>
          </w:p>
        </w:tc>
        <w:tc>
          <w:tcPr>
            <w:tcW w:type="dxa" w:w="1300"/>
          </w:tcPr>
          <w:p>
            <w:r>
              <w:t>paragraph</w:t>
            </w:r>
          </w:p>
        </w:tc>
        <w:tc>
          <w:tcPr>
            <w:tcW w:type="dxa" w:w="5560"/>
          </w:tcPr>
          <w:p>
            <w:r>
              <w:t>Reader relationships stay connected to the author instead of disappearing into a marketplace account.</w:t>
            </w:r>
          </w:p>
        </w:tc>
      </w:tr>
      <w:tr>
        <w:tc>
          <w:tcPr>
            <w:tcW w:type="dxa" w:w="2500"/>
          </w:tcPr>
          <w:p>
            <w:r>
              <w:rPr>
                <w:b/>
                <w:i w:val="0"/>
                <w:color w:val="1F4D78"/>
                <w:sz w:val="17"/>
              </w:rPr>
              <w:t>[[TXT:wepub:0077:e81e0232]]</w:t>
            </w:r>
            <w:r>
              <w:br/>
              <w:t>h3</w:t>
            </w:r>
          </w:p>
        </w:tc>
        <w:tc>
          <w:tcPr>
            <w:tcW w:type="dxa" w:w="1300"/>
          </w:tcPr>
          <w:p>
            <w:r>
              <w:t>heading 3</w:t>
            </w:r>
          </w:p>
        </w:tc>
        <w:tc>
          <w:tcPr>
            <w:tcW w:type="dxa" w:w="5560"/>
          </w:tcPr>
          <w:p>
            <w:r>
              <w:t>Longer book lifecycle</w:t>
            </w:r>
          </w:p>
        </w:tc>
      </w:tr>
      <w:tr>
        <w:tc>
          <w:tcPr>
            <w:tcW w:type="dxa" w:w="2500"/>
          </w:tcPr>
          <w:p>
            <w:r>
              <w:rPr>
                <w:b/>
                <w:i w:val="0"/>
                <w:color w:val="1F4D78"/>
                <w:sz w:val="17"/>
              </w:rPr>
              <w:t>[[TXT:wepub:0078:c8f9b4e5]]</w:t>
            </w:r>
            <w:r>
              <w:br/>
              <w:t>p</w:t>
            </w:r>
          </w:p>
        </w:tc>
        <w:tc>
          <w:tcPr>
            <w:tcW w:type="dxa" w:w="1300"/>
          </w:tcPr>
          <w:p>
            <w:r>
              <w:t>paragraph</w:t>
            </w:r>
          </w:p>
        </w:tc>
        <w:tc>
          <w:tcPr>
            <w:tcW w:type="dxa" w:w="5560"/>
          </w:tcPr>
          <w:p>
            <w:r>
              <w:t>Books remain active as web assets through discovery, discussion and future author activity.</w:t>
            </w:r>
          </w:p>
        </w:tc>
      </w:tr>
      <w:tr>
        <w:tc>
          <w:tcPr>
            <w:tcW w:type="dxa" w:w="2500"/>
          </w:tcPr>
          <w:p>
            <w:r>
              <w:rPr>
                <w:b/>
                <w:i w:val="0"/>
                <w:color w:val="1F4D78"/>
                <w:sz w:val="17"/>
              </w:rPr>
              <w:t>[[TXT:wepub:0079:72c1394b]]</w:t>
            </w:r>
            <w:r>
              <w:br/>
              <w:t>h2</w:t>
            </w:r>
          </w:p>
        </w:tc>
        <w:tc>
          <w:tcPr>
            <w:tcW w:type="dxa" w:w="1300"/>
          </w:tcPr>
          <w:p>
            <w:r>
              <w:t>heading 2</w:t>
            </w:r>
          </w:p>
        </w:tc>
        <w:tc>
          <w:tcPr>
            <w:tcW w:type="dxa" w:w="5560"/>
          </w:tcPr>
          <w:p>
            <w:r>
              <w:t>Publishing infrastructure built for the web</w:t>
            </w:r>
          </w:p>
        </w:tc>
      </w:tr>
      <w:tr>
        <w:tc>
          <w:tcPr>
            <w:tcW w:type="dxa" w:w="2500"/>
          </w:tcPr>
          <w:p>
            <w:r>
              <w:rPr>
                <w:b/>
                <w:i w:val="0"/>
                <w:color w:val="1F4D78"/>
                <w:sz w:val="17"/>
              </w:rPr>
              <w:t>[[TXT:wepub:0080:f09b06fe]]</w:t>
            </w:r>
            <w:r>
              <w:br/>
              <w:t>p</w:t>
            </w:r>
          </w:p>
        </w:tc>
        <w:tc>
          <w:tcPr>
            <w:tcW w:type="dxa" w:w="1300"/>
          </w:tcPr>
          <w:p>
            <w:r>
              <w:t>paragraph</w:t>
            </w:r>
          </w:p>
        </w:tc>
        <w:tc>
          <w:tcPr>
            <w:tcW w:type="dxa" w:w="5560"/>
          </w:tcPr>
          <w:p>
            <w:r>
              <w:t>WePub combines secure publishing, browser delivery, direct sales and audience visibility inside a single publishing workflow.</w:t>
            </w:r>
          </w:p>
        </w:tc>
      </w:tr>
      <w:tr>
        <w:tc>
          <w:tcPr>
            <w:tcW w:type="dxa" w:w="2500"/>
          </w:tcPr>
          <w:p>
            <w:r>
              <w:rPr>
                <w:b/>
                <w:i w:val="0"/>
                <w:color w:val="1F4D78"/>
                <w:sz w:val="17"/>
              </w:rPr>
              <w:t>[[TXT:wepub:0081:c3b78061]]</w:t>
            </w:r>
            <w:r>
              <w:br/>
              <w:t>h3</w:t>
            </w:r>
          </w:p>
        </w:tc>
        <w:tc>
          <w:tcPr>
            <w:tcW w:type="dxa" w:w="1300"/>
          </w:tcPr>
          <w:p>
            <w:r>
              <w:t>heading 3</w:t>
            </w:r>
          </w:p>
        </w:tc>
        <w:tc>
          <w:tcPr>
            <w:tcW w:type="dxa" w:w="5560"/>
          </w:tcPr>
          <w:p>
            <w:r>
              <w:t>Web-native publishing</w:t>
            </w:r>
          </w:p>
        </w:tc>
      </w:tr>
      <w:tr>
        <w:tc>
          <w:tcPr>
            <w:tcW w:type="dxa" w:w="2500"/>
          </w:tcPr>
          <w:p>
            <w:r>
              <w:rPr>
                <w:b/>
                <w:i w:val="0"/>
                <w:color w:val="1F4D78"/>
                <w:sz w:val="17"/>
              </w:rPr>
              <w:t>[[TXT:wepub:0082:2198d6f7]]</w:t>
            </w:r>
            <w:r>
              <w:br/>
              <w:t>p</w:t>
            </w:r>
          </w:p>
        </w:tc>
        <w:tc>
          <w:tcPr>
            <w:tcW w:type="dxa" w:w="1300"/>
          </w:tcPr>
          <w:p>
            <w:r>
              <w:t>paragraph</w:t>
            </w:r>
          </w:p>
        </w:tc>
        <w:tc>
          <w:tcPr>
            <w:tcW w:type="dxa" w:w="5560"/>
          </w:tcPr>
          <w:p>
            <w:r>
              <w:t>Publish books as web destinations rather than isolated downloads.</w:t>
            </w:r>
          </w:p>
        </w:tc>
      </w:tr>
      <w:tr>
        <w:tc>
          <w:tcPr>
            <w:tcW w:type="dxa" w:w="2500"/>
          </w:tcPr>
          <w:p>
            <w:r>
              <w:rPr>
                <w:b/>
                <w:i w:val="0"/>
                <w:color w:val="1F4D78"/>
                <w:sz w:val="17"/>
              </w:rPr>
              <w:t>[[TXT:wepub:0083:24356798]]</w:t>
            </w:r>
            <w:r>
              <w:br/>
              <w:t>h3</w:t>
            </w:r>
          </w:p>
        </w:tc>
        <w:tc>
          <w:tcPr>
            <w:tcW w:type="dxa" w:w="1300"/>
          </w:tcPr>
          <w:p>
            <w:r>
              <w:t>heading 3</w:t>
            </w:r>
          </w:p>
        </w:tc>
        <w:tc>
          <w:tcPr>
            <w:tcW w:type="dxa" w:w="5560"/>
          </w:tcPr>
          <w:p>
            <w:r>
              <w:t>Reader visibility</w:t>
            </w:r>
          </w:p>
        </w:tc>
      </w:tr>
      <w:tr>
        <w:tc>
          <w:tcPr>
            <w:tcW w:type="dxa" w:w="2500"/>
          </w:tcPr>
          <w:p>
            <w:r>
              <w:rPr>
                <w:b/>
                <w:i w:val="0"/>
                <w:color w:val="1F4D78"/>
                <w:sz w:val="17"/>
              </w:rPr>
              <w:t>[[TXT:wepub:0084:c62ba4e6]]</w:t>
            </w:r>
            <w:r>
              <w:br/>
              <w:t>p</w:t>
            </w:r>
          </w:p>
        </w:tc>
        <w:tc>
          <w:tcPr>
            <w:tcW w:type="dxa" w:w="1300"/>
          </w:tcPr>
          <w:p>
            <w:r>
              <w:t>paragraph</w:t>
            </w:r>
          </w:p>
        </w:tc>
        <w:tc>
          <w:tcPr>
            <w:tcW w:type="dxa" w:w="5560"/>
          </w:tcPr>
          <w:p>
            <w:r>
              <w:t>Maintain visibility into publication activity after release.</w:t>
            </w:r>
          </w:p>
        </w:tc>
      </w:tr>
      <w:tr>
        <w:tc>
          <w:tcPr>
            <w:tcW w:type="dxa" w:w="2500"/>
          </w:tcPr>
          <w:p>
            <w:r>
              <w:rPr>
                <w:b/>
                <w:i w:val="0"/>
                <w:color w:val="1F4D78"/>
                <w:sz w:val="17"/>
              </w:rPr>
              <w:t>[[TXT:wepub:0085:3e20ba3a]]</w:t>
            </w:r>
            <w:r>
              <w:br/>
              <w:t>h3</w:t>
            </w:r>
          </w:p>
        </w:tc>
        <w:tc>
          <w:tcPr>
            <w:tcW w:type="dxa" w:w="1300"/>
          </w:tcPr>
          <w:p>
            <w:r>
              <w:t>heading 3</w:t>
            </w:r>
          </w:p>
        </w:tc>
        <w:tc>
          <w:tcPr>
            <w:tcW w:type="dxa" w:w="5560"/>
          </w:tcPr>
          <w:p>
            <w:r>
              <w:t>Anti-piracy</w:t>
            </w:r>
          </w:p>
        </w:tc>
      </w:tr>
      <w:tr>
        <w:tc>
          <w:tcPr>
            <w:tcW w:type="dxa" w:w="2500"/>
          </w:tcPr>
          <w:p>
            <w:r>
              <w:rPr>
                <w:b/>
                <w:i w:val="0"/>
                <w:color w:val="1F4D78"/>
                <w:sz w:val="17"/>
              </w:rPr>
              <w:t>[[TXT:wepub:0086:af6a62b3]]</w:t>
            </w:r>
            <w:r>
              <w:br/>
              <w:t>p</w:t>
            </w:r>
          </w:p>
        </w:tc>
        <w:tc>
          <w:tcPr>
            <w:tcW w:type="dxa" w:w="1300"/>
          </w:tcPr>
          <w:p>
            <w:r>
              <w:t>paragraph</w:t>
            </w:r>
          </w:p>
        </w:tc>
        <w:tc>
          <w:tcPr>
            <w:tcW w:type="dxa" w:w="5560"/>
          </w:tcPr>
          <w:p>
            <w:r>
              <w:t>Protect access through obfuscated web delivery.</w:t>
            </w:r>
          </w:p>
        </w:tc>
      </w:tr>
      <w:tr>
        <w:tc>
          <w:tcPr>
            <w:tcW w:type="dxa" w:w="2500"/>
          </w:tcPr>
          <w:p>
            <w:r>
              <w:rPr>
                <w:b/>
                <w:i w:val="0"/>
                <w:color w:val="1F4D78"/>
                <w:sz w:val="17"/>
              </w:rPr>
              <w:t>[[TXT:wepub:0087:12e0f1c3]]</w:t>
            </w:r>
            <w:r>
              <w:br/>
              <w:t>h3</w:t>
            </w:r>
          </w:p>
        </w:tc>
        <w:tc>
          <w:tcPr>
            <w:tcW w:type="dxa" w:w="1300"/>
          </w:tcPr>
          <w:p>
            <w:r>
              <w:t>heading 3</w:t>
            </w:r>
          </w:p>
        </w:tc>
        <w:tc>
          <w:tcPr>
            <w:tcW w:type="dxa" w:w="5560"/>
          </w:tcPr>
          <w:p>
            <w:r>
              <w:t>Direct sales</w:t>
            </w:r>
          </w:p>
        </w:tc>
      </w:tr>
      <w:tr>
        <w:tc>
          <w:tcPr>
            <w:tcW w:type="dxa" w:w="2500"/>
          </w:tcPr>
          <w:p>
            <w:r>
              <w:rPr>
                <w:b/>
                <w:i w:val="0"/>
                <w:color w:val="1F4D78"/>
                <w:sz w:val="17"/>
              </w:rPr>
              <w:t>[[TXT:wepub:0088:22c85255]]</w:t>
            </w:r>
            <w:r>
              <w:br/>
              <w:t>p</w:t>
            </w:r>
          </w:p>
        </w:tc>
        <w:tc>
          <w:tcPr>
            <w:tcW w:type="dxa" w:w="1300"/>
          </w:tcPr>
          <w:p>
            <w:r>
              <w:t>paragraph</w:t>
            </w:r>
          </w:p>
        </w:tc>
        <w:tc>
          <w:tcPr>
            <w:tcW w:type="dxa" w:w="5560"/>
          </w:tcPr>
          <w:p>
            <w:r>
              <w:t>Build direct commercial relationships with readers.</w:t>
            </w:r>
          </w:p>
        </w:tc>
      </w:tr>
      <w:tr>
        <w:tc>
          <w:tcPr>
            <w:tcW w:type="dxa" w:w="2500"/>
          </w:tcPr>
          <w:p>
            <w:r>
              <w:rPr>
                <w:b/>
                <w:i w:val="0"/>
                <w:color w:val="1F4D78"/>
                <w:sz w:val="17"/>
              </w:rPr>
              <w:t>[[TXT:wepub:0089:652f9d65]]</w:t>
            </w:r>
            <w:r>
              <w:br/>
              <w:t>h3</w:t>
            </w:r>
          </w:p>
        </w:tc>
        <w:tc>
          <w:tcPr>
            <w:tcW w:type="dxa" w:w="1300"/>
          </w:tcPr>
          <w:p>
            <w:r>
              <w:t>heading 3</w:t>
            </w:r>
          </w:p>
        </w:tc>
        <w:tc>
          <w:tcPr>
            <w:tcW w:type="dxa" w:w="5560"/>
          </w:tcPr>
          <w:p>
            <w:r>
              <w:t>EPUB generation</w:t>
            </w:r>
          </w:p>
        </w:tc>
      </w:tr>
      <w:tr>
        <w:tc>
          <w:tcPr>
            <w:tcW w:type="dxa" w:w="2500"/>
          </w:tcPr>
          <w:p>
            <w:r>
              <w:rPr>
                <w:b/>
                <w:i w:val="0"/>
                <w:color w:val="1F4D78"/>
                <w:sz w:val="17"/>
              </w:rPr>
              <w:t>[[TXT:wepub:0090:adfbd6af]]</w:t>
            </w:r>
            <w:r>
              <w:br/>
              <w:t>p</w:t>
            </w:r>
          </w:p>
        </w:tc>
        <w:tc>
          <w:tcPr>
            <w:tcW w:type="dxa" w:w="1300"/>
          </w:tcPr>
          <w:p>
            <w:r>
              <w:t>paragraph</w:t>
            </w:r>
          </w:p>
        </w:tc>
        <w:tc>
          <w:tcPr>
            <w:tcW w:type="dxa" w:w="5560"/>
          </w:tcPr>
          <w:p>
            <w:r>
              <w:t>Generate EPUB editions when external distribution requires them.</w:t>
            </w:r>
          </w:p>
        </w:tc>
      </w:tr>
      <w:tr>
        <w:tc>
          <w:tcPr>
            <w:tcW w:type="dxa" w:w="2500"/>
          </w:tcPr>
          <w:p>
            <w:r>
              <w:rPr>
                <w:b/>
                <w:i w:val="0"/>
                <w:color w:val="1F4D78"/>
                <w:sz w:val="17"/>
              </w:rPr>
              <w:t>[[TXT:wepub:0091:636298b7]]</w:t>
            </w:r>
            <w:r>
              <w:br/>
              <w:t>h3</w:t>
            </w:r>
          </w:p>
        </w:tc>
        <w:tc>
          <w:tcPr>
            <w:tcW w:type="dxa" w:w="1300"/>
          </w:tcPr>
          <w:p>
            <w:r>
              <w:t>heading 3</w:t>
            </w:r>
          </w:p>
        </w:tc>
        <w:tc>
          <w:tcPr>
            <w:tcW w:type="dxa" w:w="5560"/>
          </w:tcPr>
          <w:p>
            <w:r>
              <w:t>Long-term engagement</w:t>
            </w:r>
          </w:p>
        </w:tc>
      </w:tr>
      <w:tr>
        <w:tc>
          <w:tcPr>
            <w:tcW w:type="dxa" w:w="2500"/>
          </w:tcPr>
          <w:p>
            <w:r>
              <w:rPr>
                <w:b/>
                <w:i w:val="0"/>
                <w:color w:val="1F4D78"/>
                <w:sz w:val="17"/>
              </w:rPr>
              <w:t>[[TXT:wepub:0092:bbcab09c]]</w:t>
            </w:r>
            <w:r>
              <w:br/>
              <w:t>p</w:t>
            </w:r>
          </w:p>
        </w:tc>
        <w:tc>
          <w:tcPr>
            <w:tcW w:type="dxa" w:w="1300"/>
          </w:tcPr>
          <w:p>
            <w:r>
              <w:t>paragraph</w:t>
            </w:r>
          </w:p>
        </w:tc>
        <w:tc>
          <w:tcPr>
            <w:tcW w:type="dxa" w:w="5560"/>
          </w:tcPr>
          <w:p>
            <w:r>
              <w:t>Keep publications connected to readers after launch.</w:t>
            </w:r>
          </w:p>
        </w:tc>
      </w:tr>
      <w:tr>
        <w:tc>
          <w:tcPr>
            <w:tcW w:type="dxa" w:w="2500"/>
          </w:tcPr>
          <w:p>
            <w:r>
              <w:rPr>
                <w:b/>
                <w:i w:val="0"/>
                <w:color w:val="1F4D78"/>
                <w:sz w:val="17"/>
              </w:rPr>
              <w:t>[[TXT:wepub:0093:e1b05164]]</w:t>
            </w:r>
            <w:r>
              <w:br/>
              <w:t>h2</w:t>
            </w:r>
          </w:p>
        </w:tc>
        <w:tc>
          <w:tcPr>
            <w:tcW w:type="dxa" w:w="1300"/>
          </w:tcPr>
          <w:p>
            <w:r>
              <w:t>heading 2</w:t>
            </w:r>
          </w:p>
        </w:tc>
        <w:tc>
          <w:tcPr>
            <w:tcW w:type="dxa" w:w="5560"/>
          </w:tcPr>
          <w:p>
            <w:r>
              <w:t>From digital files to living web assets</w:t>
            </w:r>
          </w:p>
        </w:tc>
      </w:tr>
      <w:tr>
        <w:tc>
          <w:tcPr>
            <w:tcW w:type="dxa" w:w="2500"/>
          </w:tcPr>
          <w:p>
            <w:r>
              <w:rPr>
                <w:b/>
                <w:i w:val="0"/>
                <w:color w:val="1F4D78"/>
                <w:sz w:val="17"/>
              </w:rPr>
              <w:t>[[TXT:wepub:0094:166ea0d1]]</w:t>
            </w:r>
            <w:r>
              <w:br/>
              <w:t>p</w:t>
            </w:r>
          </w:p>
        </w:tc>
        <w:tc>
          <w:tcPr>
            <w:tcW w:type="dxa" w:w="1300"/>
          </w:tcPr>
          <w:p>
            <w:r>
              <w:t>paragraph</w:t>
            </w:r>
          </w:p>
        </w:tc>
        <w:tc>
          <w:tcPr>
            <w:tcW w:type="dxa" w:w="5560"/>
          </w:tcPr>
          <w:p>
            <w:r>
              <w:t>ReaderPub helps publishers transform books and knowledge publications into living web assets that remain active after release.</w:t>
            </w:r>
          </w:p>
        </w:tc>
      </w:tr>
      <w:tr>
        <w:tc>
          <w:tcPr>
            <w:tcW w:type="dxa" w:w="2500"/>
          </w:tcPr>
          <w:p>
            <w:r>
              <w:rPr>
                <w:b/>
                <w:i w:val="0"/>
                <w:color w:val="1F4D78"/>
                <w:sz w:val="17"/>
              </w:rPr>
              <w:t>[[TXT:wepub:0095:bff628cf]]</w:t>
            </w:r>
            <w:r>
              <w:br/>
              <w:t>h3</w:t>
            </w:r>
          </w:p>
        </w:tc>
        <w:tc>
          <w:tcPr>
            <w:tcW w:type="dxa" w:w="1300"/>
          </w:tcPr>
          <w:p>
            <w:r>
              <w:t>heading 3</w:t>
            </w:r>
          </w:p>
        </w:tc>
        <w:tc>
          <w:tcPr>
            <w:tcW w:type="dxa" w:w="5560"/>
          </w:tcPr>
          <w:p>
            <w:r>
              <w:t>Readers</w:t>
            </w:r>
          </w:p>
        </w:tc>
      </w:tr>
      <w:tr>
        <w:tc>
          <w:tcPr>
            <w:tcW w:type="dxa" w:w="2500"/>
          </w:tcPr>
          <w:p>
            <w:r>
              <w:rPr>
                <w:b/>
                <w:i w:val="0"/>
                <w:color w:val="1F4D78"/>
                <w:sz w:val="17"/>
              </w:rPr>
              <w:t>[[TXT:wepub:0096:f8a5b1a3]]</w:t>
            </w:r>
            <w:r>
              <w:br/>
              <w:t>p</w:t>
            </w:r>
          </w:p>
        </w:tc>
        <w:tc>
          <w:tcPr>
            <w:tcW w:type="dxa" w:w="1300"/>
          </w:tcPr>
          <w:p>
            <w:r>
              <w:t>paragraph</w:t>
            </w:r>
          </w:p>
        </w:tc>
        <w:tc>
          <w:tcPr>
            <w:tcW w:type="dxa" w:w="5560"/>
          </w:tcPr>
          <w:p>
            <w:r>
              <w:t>Continue engaging with the publication.</w:t>
            </w:r>
          </w:p>
        </w:tc>
      </w:tr>
      <w:tr>
        <w:tc>
          <w:tcPr>
            <w:tcW w:type="dxa" w:w="2500"/>
          </w:tcPr>
          <w:p>
            <w:r>
              <w:rPr>
                <w:b/>
                <w:i w:val="0"/>
                <w:color w:val="1F4D78"/>
                <w:sz w:val="17"/>
              </w:rPr>
              <w:t>[[TXT:wepub:0097:d2a52548]]</w:t>
            </w:r>
            <w:r>
              <w:br/>
              <w:t>h3</w:t>
            </w:r>
          </w:p>
        </w:tc>
        <w:tc>
          <w:tcPr>
            <w:tcW w:type="dxa" w:w="1300"/>
          </w:tcPr>
          <w:p>
            <w:r>
              <w:t>heading 3</w:t>
            </w:r>
          </w:p>
        </w:tc>
        <w:tc>
          <w:tcPr>
            <w:tcW w:type="dxa" w:w="5560"/>
          </w:tcPr>
          <w:p>
            <w:r>
              <w:t>Authors</w:t>
            </w:r>
          </w:p>
        </w:tc>
      </w:tr>
      <w:tr>
        <w:tc>
          <w:tcPr>
            <w:tcW w:type="dxa" w:w="2500"/>
          </w:tcPr>
          <w:p>
            <w:r>
              <w:rPr>
                <w:b/>
                <w:i w:val="0"/>
                <w:color w:val="1F4D78"/>
                <w:sz w:val="17"/>
              </w:rPr>
              <w:t>[[TXT:wepub:0098:816e3803]]</w:t>
            </w:r>
            <w:r>
              <w:br/>
              <w:t>p</w:t>
            </w:r>
          </w:p>
        </w:tc>
        <w:tc>
          <w:tcPr>
            <w:tcW w:type="dxa" w:w="1300"/>
          </w:tcPr>
          <w:p>
            <w:r>
              <w:t>paragraph</w:t>
            </w:r>
          </w:p>
        </w:tc>
        <w:tc>
          <w:tcPr>
            <w:tcW w:type="dxa" w:w="5560"/>
          </w:tcPr>
          <w:p>
            <w:r>
              <w:t>Maintain stronger reader relationships.</w:t>
            </w:r>
          </w:p>
        </w:tc>
      </w:tr>
      <w:tr>
        <w:tc>
          <w:tcPr>
            <w:tcW w:type="dxa" w:w="2500"/>
          </w:tcPr>
          <w:p>
            <w:r>
              <w:rPr>
                <w:b/>
                <w:i w:val="0"/>
                <w:color w:val="1F4D78"/>
                <w:sz w:val="17"/>
              </w:rPr>
              <w:t>[[TXT:wepub:0099:107e7fab]]</w:t>
            </w:r>
            <w:r>
              <w:br/>
              <w:t>h3</w:t>
            </w:r>
          </w:p>
        </w:tc>
        <w:tc>
          <w:tcPr>
            <w:tcW w:type="dxa" w:w="1300"/>
          </w:tcPr>
          <w:p>
            <w:r>
              <w:t>heading 3</w:t>
            </w:r>
          </w:p>
        </w:tc>
        <w:tc>
          <w:tcPr>
            <w:tcW w:type="dxa" w:w="5560"/>
          </w:tcPr>
          <w:p>
            <w:r>
              <w:t>Publishers</w:t>
            </w:r>
          </w:p>
        </w:tc>
      </w:tr>
      <w:tr>
        <w:tc>
          <w:tcPr>
            <w:tcW w:type="dxa" w:w="2500"/>
          </w:tcPr>
          <w:p>
            <w:r>
              <w:rPr>
                <w:b/>
                <w:i w:val="0"/>
                <w:color w:val="1F4D78"/>
                <w:sz w:val="17"/>
              </w:rPr>
              <w:t>[[TXT:wepub:0100:2d3a1f7b]]</w:t>
            </w:r>
            <w:r>
              <w:br/>
              <w:t>p</w:t>
            </w:r>
          </w:p>
        </w:tc>
        <w:tc>
          <w:tcPr>
            <w:tcW w:type="dxa" w:w="1300"/>
          </w:tcPr>
          <w:p>
            <w:r>
              <w:t>paragraph</w:t>
            </w:r>
          </w:p>
        </w:tc>
        <w:tc>
          <w:tcPr>
            <w:tcW w:type="dxa" w:w="5560"/>
          </w:tcPr>
          <w:p>
            <w:r>
              <w:t>Gain visibility beyond the moment of sale.</w:t>
            </w:r>
          </w:p>
        </w:tc>
      </w:tr>
      <w:tr>
        <w:tc>
          <w:tcPr>
            <w:tcW w:type="dxa" w:w="2500"/>
          </w:tcPr>
          <w:p>
            <w:r>
              <w:rPr>
                <w:b/>
                <w:i w:val="0"/>
                <w:color w:val="1F4D78"/>
                <w:sz w:val="17"/>
              </w:rPr>
              <w:t>[[TXT:wepub:0101:dcd439a7]]</w:t>
            </w:r>
            <w:r>
              <w:br/>
              <w:t>h3</w:t>
            </w:r>
          </w:p>
        </w:tc>
        <w:tc>
          <w:tcPr>
            <w:tcW w:type="dxa" w:w="1300"/>
          </w:tcPr>
          <w:p>
            <w:r>
              <w:t>heading 3</w:t>
            </w:r>
          </w:p>
        </w:tc>
        <w:tc>
          <w:tcPr>
            <w:tcW w:type="dxa" w:w="5560"/>
          </w:tcPr>
          <w:p>
            <w:r>
              <w:t>Institutions</w:t>
            </w:r>
          </w:p>
        </w:tc>
      </w:tr>
      <w:tr>
        <w:tc>
          <w:tcPr>
            <w:tcW w:type="dxa" w:w="2500"/>
          </w:tcPr>
          <w:p>
            <w:r>
              <w:rPr>
                <w:b/>
                <w:i w:val="0"/>
                <w:color w:val="1F4D78"/>
                <w:sz w:val="17"/>
              </w:rPr>
              <w:t>[[TXT:wepub:0102:ca196773]]</w:t>
            </w:r>
            <w:r>
              <w:br/>
              <w:t>p</w:t>
            </w:r>
          </w:p>
        </w:tc>
        <w:tc>
          <w:tcPr>
            <w:tcW w:type="dxa" w:w="1300"/>
          </w:tcPr>
          <w:p>
            <w:r>
              <w:t>paragraph</w:t>
            </w:r>
          </w:p>
        </w:tc>
        <w:tc>
          <w:tcPr>
            <w:tcW w:type="dxa" w:w="5560"/>
          </w:tcPr>
          <w:p>
            <w:r>
              <w:t>Publish knowledge that remains discoverable and useful over time.</w:t>
            </w:r>
          </w:p>
        </w:tc>
      </w:tr>
      <w:tr>
        <w:tc>
          <w:tcPr>
            <w:tcW w:type="dxa" w:w="2500"/>
          </w:tcPr>
          <w:p>
            <w:r>
              <w:rPr>
                <w:b/>
                <w:i w:val="0"/>
                <w:color w:val="1F4D78"/>
                <w:sz w:val="17"/>
              </w:rPr>
              <w:t>[[TXT:wepub:0103:18a54c23]]</w:t>
            </w:r>
            <w:r>
              <w:br/>
              <w:t>h2</w:t>
            </w:r>
          </w:p>
        </w:tc>
        <w:tc>
          <w:tcPr>
            <w:tcW w:type="dxa" w:w="1300"/>
          </w:tcPr>
          <w:p>
            <w:r>
              <w:t>heading 2</w:t>
            </w:r>
          </w:p>
        </w:tc>
        <w:tc>
          <w:tcPr>
            <w:tcW w:type="dxa" w:w="5560"/>
          </w:tcPr>
          <w:p>
            <w:r>
              <w:t>Publish living web assets.</w:t>
            </w:r>
          </w:p>
        </w:tc>
      </w:tr>
      <w:tr>
        <w:tc>
          <w:tcPr>
            <w:tcW w:type="dxa" w:w="2500"/>
          </w:tcPr>
          <w:p>
            <w:r>
              <w:rPr>
                <w:b/>
                <w:i w:val="0"/>
                <w:color w:val="1F4D78"/>
                <w:sz w:val="17"/>
              </w:rPr>
              <w:t>[[TXT:wepub:0104:0986433e]]</w:t>
            </w:r>
            <w:r>
              <w:br/>
              <w:t>p</w:t>
            </w:r>
          </w:p>
        </w:tc>
        <w:tc>
          <w:tcPr>
            <w:tcW w:type="dxa" w:w="1300"/>
          </w:tcPr>
          <w:p>
            <w:r>
              <w:t>paragraph</w:t>
            </w:r>
          </w:p>
        </w:tc>
        <w:tc>
          <w:tcPr>
            <w:tcW w:type="dxa" w:w="5560"/>
          </w:tcPr>
          <w:p>
            <w:r>
              <w:t>Move beyond file delivery and build publications that remain alive after release.</w:t>
            </w:r>
          </w:p>
        </w:tc>
      </w:tr>
      <w:tr>
        <w:tc>
          <w:tcPr>
            <w:tcW w:type="dxa" w:w="2500"/>
          </w:tcPr>
          <w:p>
            <w:r>
              <w:rPr>
                <w:b/>
                <w:i w:val="0"/>
                <w:color w:val="1F4D78"/>
                <w:sz w:val="17"/>
              </w:rPr>
              <w:t>[[TXT:wepub:0105:0ecdaa32]]</w:t>
            </w:r>
            <w:r>
              <w:br/>
              <w:t>a</w:t>
            </w:r>
          </w:p>
        </w:tc>
        <w:tc>
          <w:tcPr>
            <w:tcW w:type="dxa" w:w="1300"/>
          </w:tcPr>
          <w:p>
            <w:r>
              <w:t>button</w:t>
            </w:r>
          </w:p>
        </w:tc>
        <w:tc>
          <w:tcPr>
            <w:tcW w:type="dxa" w:w="5560"/>
          </w:tcPr>
          <w:p>
            <w:r>
              <w:t>Publish with WePub</w:t>
            </w:r>
          </w:p>
        </w:tc>
      </w:tr>
      <w:tr>
        <w:tc>
          <w:tcPr>
            <w:tcW w:type="dxa" w:w="2500"/>
          </w:tcPr>
          <w:p>
            <w:r>
              <w:rPr>
                <w:b/>
                <w:i w:val="0"/>
                <w:color w:val="1F4D78"/>
                <w:sz w:val="17"/>
              </w:rPr>
              <w:t>[[TXT:wepub:0106:52a8d5d7]]</w:t>
            </w:r>
            <w:r>
              <w:br/>
              <w:t>a</w:t>
            </w:r>
          </w:p>
        </w:tc>
        <w:tc>
          <w:tcPr>
            <w:tcW w:type="dxa" w:w="1300"/>
          </w:tcPr>
          <w:p>
            <w:r>
              <w:t>button</w:t>
            </w:r>
          </w:p>
        </w:tc>
        <w:tc>
          <w:tcPr>
            <w:tcW w:type="dxa" w:w="5560"/>
          </w:tcPr>
          <w:p>
            <w:r>
              <w:t>See pricing</w:t>
            </w:r>
          </w:p>
        </w:tc>
      </w:tr>
      <w:tr>
        <w:tc>
          <w:tcPr>
            <w:tcW w:type="dxa" w:w="2500"/>
          </w:tcPr>
          <w:p>
            <w:r>
              <w:rPr>
                <w:b/>
                <w:i w:val="0"/>
                <w:color w:val="1F4D78"/>
                <w:sz w:val="17"/>
              </w:rPr>
              <w:t>[[TXT:wepub:0107:3d2df956]]</w:t>
            </w:r>
            <w:r>
              <w:br/>
              <w:t>p</w:t>
            </w:r>
          </w:p>
        </w:tc>
        <w:tc>
          <w:tcPr>
            <w:tcW w:type="dxa" w:w="1300"/>
          </w:tcPr>
          <w:p>
            <w:r>
              <w:t>paragraph</w:t>
            </w:r>
          </w:p>
        </w:tc>
        <w:tc>
          <w:tcPr>
            <w:tcW w:type="dxa" w:w="5560"/>
          </w:tcPr>
          <w:p>
            <w:r>
              <w:t>READ INSTANTLY • PUBLISH SECURELY • DISTRIBUTE STRATEGICALLY</w:t>
            </w:r>
          </w:p>
        </w:tc>
      </w:tr>
      <w:tr>
        <w:tc>
          <w:tcPr>
            <w:tcW w:type="dxa" w:w="2500"/>
          </w:tcPr>
          <w:p>
            <w:r>
              <w:rPr>
                <w:b/>
                <w:i w:val="0"/>
                <w:color w:val="1F4D78"/>
                <w:sz w:val="17"/>
              </w:rPr>
              <w:t>[[TXT:wepub:0108:b7610137]]</w:t>
            </w:r>
            <w:r>
              <w:br/>
              <w:t>p</w:t>
            </w:r>
          </w:p>
        </w:tc>
        <w:tc>
          <w:tcPr>
            <w:tcW w:type="dxa" w:w="1300"/>
          </w:tcPr>
          <w:p>
            <w:r>
              <w:t>paragraph</w:t>
            </w:r>
          </w:p>
        </w:tc>
        <w:tc>
          <w:tcPr>
            <w:tcW w:type="dxa" w:w="5560"/>
          </w:tcPr>
          <w:p>
            <w:r>
              <w:t>© 2026, ReaderPub, Inc. | Patent pending with USPTO | Credits: Project Gutenberg</w:t>
            </w:r>
          </w:p>
        </w:tc>
      </w:tr>
      <w:tr>
        <w:tc>
          <w:tcPr>
            <w:tcW w:type="dxa" w:w="2500"/>
          </w:tcPr>
          <w:p>
            <w:r>
              <w:rPr>
                <w:b/>
                <w:i w:val="0"/>
                <w:color w:val="1F4D78"/>
                <w:sz w:val="17"/>
              </w:rPr>
              <w:t>[[TXT:wepub:0109:5bab61eb]]</w:t>
            </w:r>
            <w:r>
              <w:br/>
              <w:t>a</w:t>
            </w:r>
          </w:p>
        </w:tc>
        <w:tc>
          <w:tcPr>
            <w:tcW w:type="dxa" w:w="1300"/>
          </w:tcPr>
          <w:p>
            <w:r>
              <w:t>link</w:t>
            </w:r>
          </w:p>
        </w:tc>
        <w:tc>
          <w:tcPr>
            <w:tcW w:type="dxa" w:w="5560"/>
          </w:tcPr>
          <w:p>
            <w:r>
              <w:t>?</w:t>
            </w:r>
          </w:p>
        </w:tc>
      </w:tr>
    </w:tbl>
    <w:p>
      <w:r>
        <w:br w:type="page"/>
      </w:r>
    </w:p>
    <w:p>
      <w:pPr>
        <w:pStyle w:val="Heading1"/>
        <w:keepNext/>
      </w:pPr>
      <w:r>
        <w:t>/webuzz/  [webuzz]</w:t>
      </w:r>
    </w:p>
    <w:p>
      <w:r>
        <w:rPr>
          <w:b w:val="0"/>
          <w:i/>
          <w:color w:val="555555"/>
        </w:rPr>
        <w:t>130 text fragments</w:t>
      </w:r>
    </w:p>
    <w:tbl>
      <w:tblPr>
        <w:tblStyle w:val="TableGrid"/>
        <w:tblW w:type="auto" w:w="0"/>
        <w:tblLayout w:type="fixed"/>
        <w:tblLook w:firstColumn="1" w:firstRow="1" w:lastColumn="0" w:lastRow="0" w:noHBand="0" w:noVBand="1" w:val="04A0"/>
      </w:tblPr>
      <w:tblGrid>
        <w:gridCol w:w="3360"/>
        <w:gridCol w:w="3360"/>
        <w:gridCol w:w="3360"/>
      </w:tblGrid>
      <w:tr>
        <w:tc>
          <w:tcPr>
            <w:tcW w:type="dxa" w:w="2500"/>
            <w:shd w:fill="E8EEF5"/>
          </w:tcPr>
          <w:p>
            <w:r>
              <w:rPr>
                <w:b/>
                <w:i w:val="0"/>
              </w:rPr>
              <w:t>Marker</w:t>
            </w:r>
          </w:p>
        </w:tc>
        <w:tc>
          <w:tcPr>
            <w:tcW w:type="dxa" w:w="1300"/>
            <w:shd w:fill="E8EEF5"/>
          </w:tcPr>
          <w:p>
            <w:r>
              <w:rPr>
                <w:b/>
                <w:i w:val="0"/>
              </w:rPr>
              <w:t>Role</w:t>
            </w:r>
          </w:p>
        </w:tc>
        <w:tc>
          <w:tcPr>
            <w:tcW w:type="dxa" w:w="5560"/>
            <w:shd w:fill="E8EEF5"/>
          </w:tcPr>
          <w:p>
            <w:r>
              <w:rPr>
                <w:b/>
                <w:i w:val="0"/>
              </w:rPr>
              <w:t>Editable text</w:t>
            </w:r>
          </w:p>
        </w:tc>
      </w:tr>
      <w:tr>
        <w:tc>
          <w:tcPr>
            <w:tcW w:type="dxa" w:w="2500"/>
          </w:tcPr>
          <w:p>
            <w:r>
              <w:rPr>
                <w:b/>
                <w:i w:val="0"/>
                <w:color w:val="1F4D78"/>
                <w:sz w:val="17"/>
              </w:rPr>
              <w:t>[[TXT:webuzz:0001:7cacd86b]]</w:t>
            </w:r>
            <w:r>
              <w:br/>
              <w:t>a</w:t>
            </w:r>
          </w:p>
        </w:tc>
        <w:tc>
          <w:tcPr>
            <w:tcW w:type="dxa" w:w="1300"/>
          </w:tcPr>
          <w:p>
            <w:r>
              <w:t>link</w:t>
            </w:r>
          </w:p>
        </w:tc>
        <w:tc>
          <w:tcPr>
            <w:tcW w:type="dxa" w:w="5560"/>
          </w:tcPr>
          <w:p>
            <w:r>
              <w:t>ReaderPub</w:t>
            </w:r>
          </w:p>
        </w:tc>
      </w:tr>
      <w:tr>
        <w:tc>
          <w:tcPr>
            <w:tcW w:type="dxa" w:w="2500"/>
          </w:tcPr>
          <w:p>
            <w:r>
              <w:rPr>
                <w:b/>
                <w:i w:val="0"/>
                <w:color w:val="1F4D78"/>
                <w:sz w:val="17"/>
              </w:rPr>
              <w:t>[[TXT:webuzz:0002:bff628cf]]</w:t>
            </w:r>
            <w:r>
              <w:br/>
              <w:t>a</w:t>
            </w:r>
          </w:p>
        </w:tc>
        <w:tc>
          <w:tcPr>
            <w:tcW w:type="dxa" w:w="1300"/>
          </w:tcPr>
          <w:p>
            <w:r>
              <w:t>link</w:t>
            </w:r>
          </w:p>
        </w:tc>
        <w:tc>
          <w:tcPr>
            <w:tcW w:type="dxa" w:w="5560"/>
          </w:tcPr>
          <w:p>
            <w:r>
              <w:t>Readers</w:t>
            </w:r>
          </w:p>
        </w:tc>
      </w:tr>
      <w:tr>
        <w:tc>
          <w:tcPr>
            <w:tcW w:type="dxa" w:w="2500"/>
          </w:tcPr>
          <w:p>
            <w:r>
              <w:rPr>
                <w:b/>
                <w:i w:val="0"/>
                <w:color w:val="1F4D78"/>
                <w:sz w:val="17"/>
              </w:rPr>
              <w:t>[[TXT:webuzz:0003:d2a52548]]</w:t>
            </w:r>
            <w:r>
              <w:br/>
              <w:t>a</w:t>
            </w:r>
          </w:p>
        </w:tc>
        <w:tc>
          <w:tcPr>
            <w:tcW w:type="dxa" w:w="1300"/>
          </w:tcPr>
          <w:p>
            <w:r>
              <w:t>link</w:t>
            </w:r>
          </w:p>
        </w:tc>
        <w:tc>
          <w:tcPr>
            <w:tcW w:type="dxa" w:w="5560"/>
          </w:tcPr>
          <w:p>
            <w:r>
              <w:t>Authors</w:t>
            </w:r>
          </w:p>
        </w:tc>
      </w:tr>
      <w:tr>
        <w:tc>
          <w:tcPr>
            <w:tcW w:type="dxa" w:w="2500"/>
          </w:tcPr>
          <w:p>
            <w:r>
              <w:rPr>
                <w:b/>
                <w:i w:val="0"/>
                <w:color w:val="1F4D78"/>
                <w:sz w:val="17"/>
              </w:rPr>
              <w:t>[[TXT:webuzz:0004:dcd439a7]]</w:t>
            </w:r>
            <w:r>
              <w:br/>
              <w:t>a</w:t>
            </w:r>
          </w:p>
        </w:tc>
        <w:tc>
          <w:tcPr>
            <w:tcW w:type="dxa" w:w="1300"/>
          </w:tcPr>
          <w:p>
            <w:r>
              <w:t>link</w:t>
            </w:r>
          </w:p>
        </w:tc>
        <w:tc>
          <w:tcPr>
            <w:tcW w:type="dxa" w:w="5560"/>
          </w:tcPr>
          <w:p>
            <w:r>
              <w:t>Institutions</w:t>
            </w:r>
          </w:p>
        </w:tc>
      </w:tr>
      <w:tr>
        <w:tc>
          <w:tcPr>
            <w:tcW w:type="dxa" w:w="2500"/>
          </w:tcPr>
          <w:p>
            <w:r>
              <w:rPr>
                <w:b/>
                <w:i w:val="0"/>
                <w:color w:val="1F4D78"/>
                <w:sz w:val="17"/>
              </w:rPr>
              <w:t>[[TXT:webuzz:0005:b4f91bdb]]</w:t>
            </w:r>
            <w:r>
              <w:br/>
              <w:t>button</w:t>
            </w:r>
          </w:p>
        </w:tc>
        <w:tc>
          <w:tcPr>
            <w:tcW w:type="dxa" w:w="1300"/>
          </w:tcPr>
          <w:p>
            <w:r>
              <w:t>button</w:t>
            </w:r>
          </w:p>
        </w:tc>
        <w:tc>
          <w:tcPr>
            <w:tcW w:type="dxa" w:w="5560"/>
          </w:tcPr>
          <w:p>
            <w:r>
              <w:t>Solution</w:t>
            </w:r>
          </w:p>
        </w:tc>
      </w:tr>
      <w:tr>
        <w:tc>
          <w:tcPr>
            <w:tcW w:type="dxa" w:w="2500"/>
          </w:tcPr>
          <w:p>
            <w:r>
              <w:rPr>
                <w:b/>
                <w:i w:val="0"/>
                <w:color w:val="1F4D78"/>
                <w:sz w:val="17"/>
              </w:rPr>
              <w:t>[[TXT:webuzz:0006:123a7f2f]]</w:t>
            </w:r>
            <w:r>
              <w:br/>
              <w:t>a</w:t>
            </w:r>
          </w:p>
        </w:tc>
        <w:tc>
          <w:tcPr>
            <w:tcW w:type="dxa" w:w="1300"/>
          </w:tcPr>
          <w:p>
            <w:r>
              <w:t>link</w:t>
            </w:r>
          </w:p>
        </w:tc>
        <w:tc>
          <w:tcPr>
            <w:tcW w:type="dxa" w:w="5560"/>
          </w:tcPr>
          <w:p>
            <w:r>
              <w:t>Platform</w:t>
            </w:r>
          </w:p>
        </w:tc>
      </w:tr>
      <w:tr>
        <w:tc>
          <w:tcPr>
            <w:tcW w:type="dxa" w:w="2500"/>
          </w:tcPr>
          <w:p>
            <w:r>
              <w:rPr>
                <w:b/>
                <w:i w:val="0"/>
                <w:color w:val="1F4D78"/>
                <w:sz w:val="17"/>
              </w:rPr>
              <w:t>[[TXT:webuzz:0007:05e6ea94]]</w:t>
            </w:r>
            <w:r>
              <w:br/>
              <w:t>a</w:t>
            </w:r>
          </w:p>
        </w:tc>
        <w:tc>
          <w:tcPr>
            <w:tcW w:type="dxa" w:w="1300"/>
          </w:tcPr>
          <w:p>
            <w:r>
              <w:t>link</w:t>
            </w:r>
          </w:p>
        </w:tc>
        <w:tc>
          <w:tcPr>
            <w:tcW w:type="dxa" w:w="5560"/>
          </w:tcPr>
          <w:p>
            <w:r>
              <w:t>WeRead</w:t>
            </w:r>
          </w:p>
        </w:tc>
      </w:tr>
      <w:tr>
        <w:tc>
          <w:tcPr>
            <w:tcW w:type="dxa" w:w="2500"/>
          </w:tcPr>
          <w:p>
            <w:r>
              <w:rPr>
                <w:b/>
                <w:i w:val="0"/>
                <w:color w:val="1F4D78"/>
                <w:sz w:val="17"/>
              </w:rPr>
              <w:t>[[TXT:webuzz:0008:83ac6ae4]]</w:t>
            </w:r>
            <w:r>
              <w:br/>
              <w:t>a</w:t>
            </w:r>
          </w:p>
        </w:tc>
        <w:tc>
          <w:tcPr>
            <w:tcW w:type="dxa" w:w="1300"/>
          </w:tcPr>
          <w:p>
            <w:r>
              <w:t>link</w:t>
            </w:r>
          </w:p>
        </w:tc>
        <w:tc>
          <w:tcPr>
            <w:tcW w:type="dxa" w:w="5560"/>
          </w:tcPr>
          <w:p>
            <w:r>
              <w:t>WePub</w:t>
            </w:r>
          </w:p>
        </w:tc>
      </w:tr>
      <w:tr>
        <w:tc>
          <w:tcPr>
            <w:tcW w:type="dxa" w:w="2500"/>
          </w:tcPr>
          <w:p>
            <w:r>
              <w:rPr>
                <w:b/>
                <w:i w:val="0"/>
                <w:color w:val="1F4D78"/>
                <w:sz w:val="17"/>
              </w:rPr>
              <w:t>[[TXT:webuzz:0009:9e29bc90]]</w:t>
            </w:r>
            <w:r>
              <w:br/>
              <w:t>a</w:t>
            </w:r>
          </w:p>
        </w:tc>
        <w:tc>
          <w:tcPr>
            <w:tcW w:type="dxa" w:w="1300"/>
          </w:tcPr>
          <w:p>
            <w:r>
              <w:t>link</w:t>
            </w:r>
          </w:p>
        </w:tc>
        <w:tc>
          <w:tcPr>
            <w:tcW w:type="dxa" w:w="5560"/>
          </w:tcPr>
          <w:p>
            <w:r>
              <w:t>WeBuzz</w:t>
            </w:r>
          </w:p>
        </w:tc>
      </w:tr>
      <w:tr>
        <w:tc>
          <w:tcPr>
            <w:tcW w:type="dxa" w:w="2500"/>
          </w:tcPr>
          <w:p>
            <w:r>
              <w:rPr>
                <w:b/>
                <w:i w:val="0"/>
                <w:color w:val="1F4D78"/>
                <w:sz w:val="17"/>
              </w:rPr>
              <w:t>[[TXT:webuzz:0010:17f18a8d]]</w:t>
            </w:r>
            <w:r>
              <w:br/>
              <w:t>a</w:t>
            </w:r>
          </w:p>
        </w:tc>
        <w:tc>
          <w:tcPr>
            <w:tcW w:type="dxa" w:w="1300"/>
          </w:tcPr>
          <w:p>
            <w:r>
              <w:t>link</w:t>
            </w:r>
          </w:p>
        </w:tc>
        <w:tc>
          <w:tcPr>
            <w:tcW w:type="dxa" w:w="5560"/>
          </w:tcPr>
          <w:p>
            <w:r>
              <w:t>BookTree</w:t>
            </w:r>
          </w:p>
        </w:tc>
      </w:tr>
      <w:tr>
        <w:tc>
          <w:tcPr>
            <w:tcW w:type="dxa" w:w="2500"/>
          </w:tcPr>
          <w:p>
            <w:r>
              <w:rPr>
                <w:b/>
                <w:i w:val="0"/>
                <w:color w:val="1F4D78"/>
                <w:sz w:val="17"/>
              </w:rPr>
              <w:t>[[TXT:webuzz:0011:f25ce1b8]]</w:t>
            </w:r>
            <w:r>
              <w:br/>
              <w:t>a</w:t>
            </w:r>
          </w:p>
        </w:tc>
        <w:tc>
          <w:tcPr>
            <w:tcW w:type="dxa" w:w="1300"/>
          </w:tcPr>
          <w:p>
            <w:r>
              <w:t>link</w:t>
            </w:r>
          </w:p>
        </w:tc>
        <w:tc>
          <w:tcPr>
            <w:tcW w:type="dxa" w:w="5560"/>
          </w:tcPr>
          <w:p>
            <w:r>
              <w:t>Security</w:t>
            </w:r>
          </w:p>
        </w:tc>
      </w:tr>
      <w:tr>
        <w:tc>
          <w:tcPr>
            <w:tcW w:type="dxa" w:w="2500"/>
          </w:tcPr>
          <w:p>
            <w:r>
              <w:rPr>
                <w:b/>
                <w:i w:val="0"/>
                <w:color w:val="1F4D78"/>
                <w:sz w:val="17"/>
              </w:rPr>
              <w:t>[[TXT:webuzz:0012:a0d9bbad]]</w:t>
            </w:r>
            <w:r>
              <w:br/>
              <w:t>a</w:t>
            </w:r>
          </w:p>
        </w:tc>
        <w:tc>
          <w:tcPr>
            <w:tcW w:type="dxa" w:w="1300"/>
          </w:tcPr>
          <w:p>
            <w:r>
              <w:t>link</w:t>
            </w:r>
          </w:p>
        </w:tc>
        <w:tc>
          <w:tcPr>
            <w:tcW w:type="dxa" w:w="5560"/>
          </w:tcPr>
          <w:p>
            <w:r>
              <w:t>Pricing</w:t>
            </w:r>
          </w:p>
        </w:tc>
      </w:tr>
      <w:tr>
        <w:tc>
          <w:tcPr>
            <w:tcW w:type="dxa" w:w="2500"/>
          </w:tcPr>
          <w:p>
            <w:r>
              <w:rPr>
                <w:b/>
                <w:i w:val="0"/>
                <w:color w:val="1F4D78"/>
                <w:sz w:val="17"/>
              </w:rPr>
              <w:t>[[TXT:webuzz:0013:ada2e9e9]]</w:t>
            </w:r>
            <w:r>
              <w:br/>
              <w:t>a</w:t>
            </w:r>
          </w:p>
        </w:tc>
        <w:tc>
          <w:tcPr>
            <w:tcW w:type="dxa" w:w="1300"/>
          </w:tcPr>
          <w:p>
            <w:r>
              <w:t>button</w:t>
            </w:r>
          </w:p>
        </w:tc>
        <w:tc>
          <w:tcPr>
            <w:tcW w:type="dxa" w:w="5560"/>
          </w:tcPr>
          <w:p>
            <w:r>
              <w:t>Sign in</w:t>
            </w:r>
          </w:p>
        </w:tc>
      </w:tr>
      <w:tr>
        <w:tc>
          <w:tcPr>
            <w:tcW w:type="dxa" w:w="2500"/>
          </w:tcPr>
          <w:p>
            <w:r>
              <w:rPr>
                <w:b/>
                <w:i w:val="0"/>
                <w:color w:val="1F4D78"/>
                <w:sz w:val="17"/>
              </w:rPr>
              <w:t>[[TXT:webuzz:0014:90e40d50]]</w:t>
            </w:r>
            <w:r>
              <w:br/>
              <w:t>a</w:t>
            </w:r>
          </w:p>
        </w:tc>
        <w:tc>
          <w:tcPr>
            <w:tcW w:type="dxa" w:w="1300"/>
          </w:tcPr>
          <w:p>
            <w:r>
              <w:t>button</w:t>
            </w:r>
          </w:p>
        </w:tc>
        <w:tc>
          <w:tcPr>
            <w:tcW w:type="dxa" w:w="5560"/>
          </w:tcPr>
          <w:p>
            <w:r>
              <w:t>Get started</w:t>
            </w:r>
          </w:p>
        </w:tc>
      </w:tr>
      <w:tr>
        <w:tc>
          <w:tcPr>
            <w:tcW w:type="dxa" w:w="2500"/>
          </w:tcPr>
          <w:p>
            <w:r>
              <w:rPr>
                <w:b/>
                <w:i w:val="0"/>
                <w:color w:val="1F4D78"/>
                <w:sz w:val="17"/>
              </w:rPr>
              <w:t>[[TXT:webuzz:0015:bff628cf]]</w:t>
            </w:r>
            <w:r>
              <w:br/>
              <w:t>a</w:t>
            </w:r>
          </w:p>
        </w:tc>
        <w:tc>
          <w:tcPr>
            <w:tcW w:type="dxa" w:w="1300"/>
          </w:tcPr>
          <w:p>
            <w:r>
              <w:t>link</w:t>
            </w:r>
          </w:p>
        </w:tc>
        <w:tc>
          <w:tcPr>
            <w:tcW w:type="dxa" w:w="5560"/>
          </w:tcPr>
          <w:p>
            <w:r>
              <w:t>Readers</w:t>
            </w:r>
          </w:p>
        </w:tc>
      </w:tr>
      <w:tr>
        <w:tc>
          <w:tcPr>
            <w:tcW w:type="dxa" w:w="2500"/>
          </w:tcPr>
          <w:p>
            <w:r>
              <w:rPr>
                <w:b/>
                <w:i w:val="0"/>
                <w:color w:val="1F4D78"/>
                <w:sz w:val="17"/>
              </w:rPr>
              <w:t>[[TXT:webuzz:0016:d2a52548]]</w:t>
            </w:r>
            <w:r>
              <w:br/>
              <w:t>a</w:t>
            </w:r>
          </w:p>
        </w:tc>
        <w:tc>
          <w:tcPr>
            <w:tcW w:type="dxa" w:w="1300"/>
          </w:tcPr>
          <w:p>
            <w:r>
              <w:t>link</w:t>
            </w:r>
          </w:p>
        </w:tc>
        <w:tc>
          <w:tcPr>
            <w:tcW w:type="dxa" w:w="5560"/>
          </w:tcPr>
          <w:p>
            <w:r>
              <w:t>Authors</w:t>
            </w:r>
          </w:p>
        </w:tc>
      </w:tr>
      <w:tr>
        <w:tc>
          <w:tcPr>
            <w:tcW w:type="dxa" w:w="2500"/>
          </w:tcPr>
          <w:p>
            <w:r>
              <w:rPr>
                <w:b/>
                <w:i w:val="0"/>
                <w:color w:val="1F4D78"/>
                <w:sz w:val="17"/>
              </w:rPr>
              <w:t>[[TXT:webuzz:0017:dcd439a7]]</w:t>
            </w:r>
            <w:r>
              <w:br/>
              <w:t>a</w:t>
            </w:r>
          </w:p>
        </w:tc>
        <w:tc>
          <w:tcPr>
            <w:tcW w:type="dxa" w:w="1300"/>
          </w:tcPr>
          <w:p>
            <w:r>
              <w:t>link</w:t>
            </w:r>
          </w:p>
        </w:tc>
        <w:tc>
          <w:tcPr>
            <w:tcW w:type="dxa" w:w="5560"/>
          </w:tcPr>
          <w:p>
            <w:r>
              <w:t>Institutions</w:t>
            </w:r>
          </w:p>
        </w:tc>
      </w:tr>
      <w:tr>
        <w:tc>
          <w:tcPr>
            <w:tcW w:type="dxa" w:w="2500"/>
          </w:tcPr>
          <w:p>
            <w:r>
              <w:rPr>
                <w:b/>
                <w:i w:val="0"/>
                <w:color w:val="1F4D78"/>
                <w:sz w:val="17"/>
              </w:rPr>
              <w:t>[[TXT:webuzz:0018:123a7f2f]]</w:t>
            </w:r>
            <w:r>
              <w:br/>
              <w:t>a</w:t>
            </w:r>
          </w:p>
        </w:tc>
        <w:tc>
          <w:tcPr>
            <w:tcW w:type="dxa" w:w="1300"/>
          </w:tcPr>
          <w:p>
            <w:r>
              <w:t>link</w:t>
            </w:r>
          </w:p>
        </w:tc>
        <w:tc>
          <w:tcPr>
            <w:tcW w:type="dxa" w:w="5560"/>
          </w:tcPr>
          <w:p>
            <w:r>
              <w:t>Platform</w:t>
            </w:r>
          </w:p>
        </w:tc>
      </w:tr>
      <w:tr>
        <w:tc>
          <w:tcPr>
            <w:tcW w:type="dxa" w:w="2500"/>
          </w:tcPr>
          <w:p>
            <w:r>
              <w:rPr>
                <w:b/>
                <w:i w:val="0"/>
                <w:color w:val="1F4D78"/>
                <w:sz w:val="17"/>
              </w:rPr>
              <w:t>[[TXT:webuzz:0019:05e6ea94]]</w:t>
            </w:r>
            <w:r>
              <w:br/>
              <w:t>a</w:t>
            </w:r>
          </w:p>
        </w:tc>
        <w:tc>
          <w:tcPr>
            <w:tcW w:type="dxa" w:w="1300"/>
          </w:tcPr>
          <w:p>
            <w:r>
              <w:t>link</w:t>
            </w:r>
          </w:p>
        </w:tc>
        <w:tc>
          <w:tcPr>
            <w:tcW w:type="dxa" w:w="5560"/>
          </w:tcPr>
          <w:p>
            <w:r>
              <w:t>WeRead</w:t>
            </w:r>
          </w:p>
        </w:tc>
      </w:tr>
      <w:tr>
        <w:tc>
          <w:tcPr>
            <w:tcW w:type="dxa" w:w="2500"/>
          </w:tcPr>
          <w:p>
            <w:r>
              <w:rPr>
                <w:b/>
                <w:i w:val="0"/>
                <w:color w:val="1F4D78"/>
                <w:sz w:val="17"/>
              </w:rPr>
              <w:t>[[TXT:webuzz:0020:83ac6ae4]]</w:t>
            </w:r>
            <w:r>
              <w:br/>
              <w:t>a</w:t>
            </w:r>
          </w:p>
        </w:tc>
        <w:tc>
          <w:tcPr>
            <w:tcW w:type="dxa" w:w="1300"/>
          </w:tcPr>
          <w:p>
            <w:r>
              <w:t>link</w:t>
            </w:r>
          </w:p>
        </w:tc>
        <w:tc>
          <w:tcPr>
            <w:tcW w:type="dxa" w:w="5560"/>
          </w:tcPr>
          <w:p>
            <w:r>
              <w:t>WePub</w:t>
            </w:r>
          </w:p>
        </w:tc>
      </w:tr>
      <w:tr>
        <w:tc>
          <w:tcPr>
            <w:tcW w:type="dxa" w:w="2500"/>
          </w:tcPr>
          <w:p>
            <w:r>
              <w:rPr>
                <w:b/>
                <w:i w:val="0"/>
                <w:color w:val="1F4D78"/>
                <w:sz w:val="17"/>
              </w:rPr>
              <w:t>[[TXT:webuzz:0021:9e29bc90]]</w:t>
            </w:r>
            <w:r>
              <w:br/>
              <w:t>a</w:t>
            </w:r>
          </w:p>
        </w:tc>
        <w:tc>
          <w:tcPr>
            <w:tcW w:type="dxa" w:w="1300"/>
          </w:tcPr>
          <w:p>
            <w:r>
              <w:t>link</w:t>
            </w:r>
          </w:p>
        </w:tc>
        <w:tc>
          <w:tcPr>
            <w:tcW w:type="dxa" w:w="5560"/>
          </w:tcPr>
          <w:p>
            <w:r>
              <w:t>WeBuzz</w:t>
            </w:r>
          </w:p>
        </w:tc>
      </w:tr>
      <w:tr>
        <w:tc>
          <w:tcPr>
            <w:tcW w:type="dxa" w:w="2500"/>
          </w:tcPr>
          <w:p>
            <w:r>
              <w:rPr>
                <w:b/>
                <w:i w:val="0"/>
                <w:color w:val="1F4D78"/>
                <w:sz w:val="17"/>
              </w:rPr>
              <w:t>[[TXT:webuzz:0022:17f18a8d]]</w:t>
            </w:r>
            <w:r>
              <w:br/>
              <w:t>a</w:t>
            </w:r>
          </w:p>
        </w:tc>
        <w:tc>
          <w:tcPr>
            <w:tcW w:type="dxa" w:w="1300"/>
          </w:tcPr>
          <w:p>
            <w:r>
              <w:t>link</w:t>
            </w:r>
          </w:p>
        </w:tc>
        <w:tc>
          <w:tcPr>
            <w:tcW w:type="dxa" w:w="5560"/>
          </w:tcPr>
          <w:p>
            <w:r>
              <w:t>BookTree</w:t>
            </w:r>
          </w:p>
        </w:tc>
      </w:tr>
      <w:tr>
        <w:tc>
          <w:tcPr>
            <w:tcW w:type="dxa" w:w="2500"/>
          </w:tcPr>
          <w:p>
            <w:r>
              <w:rPr>
                <w:b/>
                <w:i w:val="0"/>
                <w:color w:val="1F4D78"/>
                <w:sz w:val="17"/>
              </w:rPr>
              <w:t>[[TXT:webuzz:0023:f25ce1b8]]</w:t>
            </w:r>
            <w:r>
              <w:br/>
              <w:t>a</w:t>
            </w:r>
          </w:p>
        </w:tc>
        <w:tc>
          <w:tcPr>
            <w:tcW w:type="dxa" w:w="1300"/>
          </w:tcPr>
          <w:p>
            <w:r>
              <w:t>link</w:t>
            </w:r>
          </w:p>
        </w:tc>
        <w:tc>
          <w:tcPr>
            <w:tcW w:type="dxa" w:w="5560"/>
          </w:tcPr>
          <w:p>
            <w:r>
              <w:t>Security</w:t>
            </w:r>
          </w:p>
        </w:tc>
      </w:tr>
      <w:tr>
        <w:tc>
          <w:tcPr>
            <w:tcW w:type="dxa" w:w="2500"/>
          </w:tcPr>
          <w:p>
            <w:r>
              <w:rPr>
                <w:b/>
                <w:i w:val="0"/>
                <w:color w:val="1F4D78"/>
                <w:sz w:val="17"/>
              </w:rPr>
              <w:t>[[TXT:webuzz:0024:a0d9bbad]]</w:t>
            </w:r>
            <w:r>
              <w:br/>
              <w:t>a</w:t>
            </w:r>
          </w:p>
        </w:tc>
        <w:tc>
          <w:tcPr>
            <w:tcW w:type="dxa" w:w="1300"/>
          </w:tcPr>
          <w:p>
            <w:r>
              <w:t>link</w:t>
            </w:r>
          </w:p>
        </w:tc>
        <w:tc>
          <w:tcPr>
            <w:tcW w:type="dxa" w:w="5560"/>
          </w:tcPr>
          <w:p>
            <w:r>
              <w:t>Pricing</w:t>
            </w:r>
          </w:p>
        </w:tc>
      </w:tr>
      <w:tr>
        <w:tc>
          <w:tcPr>
            <w:tcW w:type="dxa" w:w="2500"/>
          </w:tcPr>
          <w:p>
            <w:r>
              <w:rPr>
                <w:b/>
                <w:i w:val="0"/>
                <w:color w:val="1F4D78"/>
                <w:sz w:val="17"/>
              </w:rPr>
              <w:t>[[TXT:webuzz:0025:ada2e9e9]]</w:t>
            </w:r>
            <w:r>
              <w:br/>
              <w:t>a</w:t>
            </w:r>
          </w:p>
        </w:tc>
        <w:tc>
          <w:tcPr>
            <w:tcW w:type="dxa" w:w="1300"/>
          </w:tcPr>
          <w:p>
            <w:r>
              <w:t>link</w:t>
            </w:r>
          </w:p>
        </w:tc>
        <w:tc>
          <w:tcPr>
            <w:tcW w:type="dxa" w:w="5560"/>
          </w:tcPr>
          <w:p>
            <w:r>
              <w:t>Sign in</w:t>
            </w:r>
          </w:p>
        </w:tc>
      </w:tr>
      <w:tr>
        <w:tc>
          <w:tcPr>
            <w:tcW w:type="dxa" w:w="2500"/>
          </w:tcPr>
          <w:p>
            <w:r>
              <w:rPr>
                <w:b/>
                <w:i w:val="0"/>
                <w:color w:val="1F4D78"/>
                <w:sz w:val="17"/>
              </w:rPr>
              <w:t>[[TXT:webuzz:0026:90e40d50]]</w:t>
            </w:r>
            <w:r>
              <w:br/>
              <w:t>a</w:t>
            </w:r>
          </w:p>
        </w:tc>
        <w:tc>
          <w:tcPr>
            <w:tcW w:type="dxa" w:w="1300"/>
          </w:tcPr>
          <w:p>
            <w:r>
              <w:t>link</w:t>
            </w:r>
          </w:p>
        </w:tc>
        <w:tc>
          <w:tcPr>
            <w:tcW w:type="dxa" w:w="5560"/>
          </w:tcPr>
          <w:p>
            <w:r>
              <w:t>Get started</w:t>
            </w:r>
          </w:p>
        </w:tc>
      </w:tr>
      <w:tr>
        <w:tc>
          <w:tcPr>
            <w:tcW w:type="dxa" w:w="2500"/>
          </w:tcPr>
          <w:p>
            <w:r>
              <w:rPr>
                <w:b/>
                <w:i w:val="0"/>
                <w:color w:val="1F4D78"/>
                <w:sz w:val="17"/>
              </w:rPr>
              <w:t>[[TXT:webuzz:0027:9e29bc90]]</w:t>
            </w:r>
            <w:r>
              <w:br/>
              <w:t>p</w:t>
            </w:r>
          </w:p>
        </w:tc>
        <w:tc>
          <w:tcPr>
            <w:tcW w:type="dxa" w:w="1300"/>
          </w:tcPr>
          <w:p>
            <w:r>
              <w:t>paragraph</w:t>
            </w:r>
          </w:p>
        </w:tc>
        <w:tc>
          <w:tcPr>
            <w:tcW w:type="dxa" w:w="5560"/>
          </w:tcPr>
          <w:p>
            <w:r>
              <w:t>WeBuzz</w:t>
            </w:r>
          </w:p>
        </w:tc>
      </w:tr>
      <w:tr>
        <w:tc>
          <w:tcPr>
            <w:tcW w:type="dxa" w:w="2500"/>
          </w:tcPr>
          <w:p>
            <w:r>
              <w:rPr>
                <w:b/>
                <w:i w:val="0"/>
                <w:color w:val="1F4D78"/>
                <w:sz w:val="17"/>
              </w:rPr>
              <w:t>[[TXT:webuzz:0028:47dc4fc5]]</w:t>
            </w:r>
            <w:r>
              <w:br/>
              <w:t>h1</w:t>
            </w:r>
          </w:p>
        </w:tc>
        <w:tc>
          <w:tcPr>
            <w:tcW w:type="dxa" w:w="1300"/>
          </w:tcPr>
          <w:p>
            <w:r>
              <w:t>heading 1</w:t>
            </w:r>
          </w:p>
        </w:tc>
        <w:tc>
          <w:tcPr>
            <w:tcW w:type="dxa" w:w="5560"/>
          </w:tcPr>
          <w:p>
            <w:r>
              <w:t>WeBuzz: The missing layer of the book industry</w:t>
            </w:r>
          </w:p>
        </w:tc>
      </w:tr>
      <w:tr>
        <w:tc>
          <w:tcPr>
            <w:tcW w:type="dxa" w:w="2500"/>
          </w:tcPr>
          <w:p>
            <w:r>
              <w:rPr>
                <w:b/>
                <w:i w:val="0"/>
                <w:color w:val="1F4D78"/>
                <w:sz w:val="17"/>
              </w:rPr>
              <w:t>[[TXT:webuzz:0029:a6d66f7f]]</w:t>
            </w:r>
            <w:r>
              <w:br/>
              <w:t>p</w:t>
            </w:r>
          </w:p>
        </w:tc>
        <w:tc>
          <w:tcPr>
            <w:tcW w:type="dxa" w:w="1300"/>
          </w:tcPr>
          <w:p>
            <w:r>
              <w:t>paragraph</w:t>
            </w:r>
          </w:p>
        </w:tc>
        <w:tc>
          <w:tcPr>
            <w:tcW w:type="dxa" w:w="5560"/>
          </w:tcPr>
          <w:p>
            <w:r>
              <w:t>Every major form of media has a social network. Books largely do not. WeBuzz fills that gap.</w:t>
            </w:r>
          </w:p>
        </w:tc>
      </w:tr>
      <w:tr>
        <w:tc>
          <w:tcPr>
            <w:tcW w:type="dxa" w:w="2500"/>
          </w:tcPr>
          <w:p>
            <w:r>
              <w:rPr>
                <w:b/>
                <w:i w:val="0"/>
                <w:color w:val="1F4D78"/>
                <w:sz w:val="17"/>
              </w:rPr>
              <w:t>[[TXT:webuzz:0030:44cf88a6]]</w:t>
            </w:r>
            <w:r>
              <w:br/>
              <w:t>a</w:t>
            </w:r>
          </w:p>
        </w:tc>
        <w:tc>
          <w:tcPr>
            <w:tcW w:type="dxa" w:w="1300"/>
          </w:tcPr>
          <w:p>
            <w:r>
              <w:t>button</w:t>
            </w:r>
          </w:p>
        </w:tc>
        <w:tc>
          <w:tcPr>
            <w:tcW w:type="dxa" w:w="5560"/>
          </w:tcPr>
          <w:p>
            <w:r>
              <w:t>Join the conversation in WeBuzz</w:t>
            </w:r>
          </w:p>
        </w:tc>
      </w:tr>
      <w:tr>
        <w:tc>
          <w:tcPr>
            <w:tcW w:type="dxa" w:w="2500"/>
          </w:tcPr>
          <w:p>
            <w:r>
              <w:rPr>
                <w:b/>
                <w:i w:val="0"/>
                <w:color w:val="1F4D78"/>
                <w:sz w:val="17"/>
              </w:rPr>
              <w:t>[[TXT:webuzz:0031:4ffdc311]]</w:t>
            </w:r>
            <w:r>
              <w:br/>
              <w:t>h2</w:t>
            </w:r>
          </w:p>
        </w:tc>
        <w:tc>
          <w:tcPr>
            <w:tcW w:type="dxa" w:w="1300"/>
          </w:tcPr>
          <w:p>
            <w:r>
              <w:t>heading 2</w:t>
            </w:r>
          </w:p>
        </w:tc>
        <w:tc>
          <w:tcPr>
            <w:tcW w:type="dxa" w:w="5560"/>
          </w:tcPr>
          <w:p>
            <w:r>
              <w:t>Books are the last major medium without a native social layer</w:t>
            </w:r>
          </w:p>
        </w:tc>
      </w:tr>
      <w:tr>
        <w:tc>
          <w:tcPr>
            <w:tcW w:type="dxa" w:w="2500"/>
          </w:tcPr>
          <w:p>
            <w:r>
              <w:rPr>
                <w:b/>
                <w:i w:val="0"/>
                <w:color w:val="1F4D78"/>
                <w:sz w:val="17"/>
              </w:rPr>
              <w:t>[[TXT:webuzz:0032:bc17c1f0]]</w:t>
            </w:r>
            <w:r>
              <w:br/>
              <w:t>h3</w:t>
            </w:r>
          </w:p>
        </w:tc>
        <w:tc>
          <w:tcPr>
            <w:tcW w:type="dxa" w:w="1300"/>
          </w:tcPr>
          <w:p>
            <w:r>
              <w:t>heading 3</w:t>
            </w:r>
          </w:p>
        </w:tc>
        <w:tc>
          <w:tcPr>
            <w:tcW w:type="dxa" w:w="5560"/>
          </w:tcPr>
          <w:p>
            <w:r>
              <w:t>Video</w:t>
            </w:r>
          </w:p>
        </w:tc>
      </w:tr>
      <w:tr>
        <w:tc>
          <w:tcPr>
            <w:tcW w:type="dxa" w:w="2500"/>
          </w:tcPr>
          <w:p>
            <w:r>
              <w:rPr>
                <w:b/>
                <w:i w:val="0"/>
                <w:color w:val="1F4D78"/>
                <w:sz w:val="17"/>
              </w:rPr>
              <w:t>[[TXT:webuzz:0033:a6823049]]</w:t>
            </w:r>
            <w:r>
              <w:br/>
              <w:t>p</w:t>
            </w:r>
          </w:p>
        </w:tc>
        <w:tc>
          <w:tcPr>
            <w:tcW w:type="dxa" w:w="1300"/>
          </w:tcPr>
          <w:p>
            <w:r>
              <w:t>paragraph</w:t>
            </w:r>
          </w:p>
        </w:tc>
        <w:tc>
          <w:tcPr>
            <w:tcW w:type="dxa" w:w="5560"/>
          </w:tcPr>
          <w:p>
            <w:r>
              <w:t>YouTube, TikTok and creator communities</w:t>
            </w:r>
          </w:p>
        </w:tc>
      </w:tr>
      <w:tr>
        <w:tc>
          <w:tcPr>
            <w:tcW w:type="dxa" w:w="2500"/>
          </w:tcPr>
          <w:p>
            <w:r>
              <w:rPr>
                <w:b/>
                <w:i w:val="0"/>
                <w:color w:val="1F4D78"/>
                <w:sz w:val="17"/>
              </w:rPr>
              <w:t>[[TXT:webuzz:0034:131260cb]]</w:t>
            </w:r>
            <w:r>
              <w:br/>
              <w:t>h3</w:t>
            </w:r>
          </w:p>
        </w:tc>
        <w:tc>
          <w:tcPr>
            <w:tcW w:type="dxa" w:w="1300"/>
          </w:tcPr>
          <w:p>
            <w:r>
              <w:t>heading 3</w:t>
            </w:r>
          </w:p>
        </w:tc>
        <w:tc>
          <w:tcPr>
            <w:tcW w:type="dxa" w:w="5560"/>
          </w:tcPr>
          <w:p>
            <w:r>
              <w:t>Music</w:t>
            </w:r>
          </w:p>
        </w:tc>
      </w:tr>
      <w:tr>
        <w:tc>
          <w:tcPr>
            <w:tcW w:type="dxa" w:w="2500"/>
          </w:tcPr>
          <w:p>
            <w:r>
              <w:rPr>
                <w:b/>
                <w:i w:val="0"/>
                <w:color w:val="1F4D78"/>
                <w:sz w:val="17"/>
              </w:rPr>
              <w:t>[[TXT:webuzz:0035:60dab8aa]]</w:t>
            </w:r>
            <w:r>
              <w:br/>
              <w:t>p</w:t>
            </w:r>
          </w:p>
        </w:tc>
        <w:tc>
          <w:tcPr>
            <w:tcW w:type="dxa" w:w="1300"/>
          </w:tcPr>
          <w:p>
            <w:r>
              <w:t>paragraph</w:t>
            </w:r>
          </w:p>
        </w:tc>
        <w:tc>
          <w:tcPr>
            <w:tcW w:type="dxa" w:w="5560"/>
          </w:tcPr>
          <w:p>
            <w:r>
              <w:t>Spotify, playlists and social sharing</w:t>
            </w:r>
          </w:p>
        </w:tc>
      </w:tr>
      <w:tr>
        <w:tc>
          <w:tcPr>
            <w:tcW w:type="dxa" w:w="2500"/>
          </w:tcPr>
          <w:p>
            <w:r>
              <w:rPr>
                <w:b/>
                <w:i w:val="0"/>
                <w:color w:val="1F4D78"/>
                <w:sz w:val="17"/>
              </w:rPr>
              <w:t>[[TXT:webuzz:0036:c0ecc0d2]]</w:t>
            </w:r>
            <w:r>
              <w:br/>
              <w:t>h3</w:t>
            </w:r>
          </w:p>
        </w:tc>
        <w:tc>
          <w:tcPr>
            <w:tcW w:type="dxa" w:w="1300"/>
          </w:tcPr>
          <w:p>
            <w:r>
              <w:t>heading 3</w:t>
            </w:r>
          </w:p>
        </w:tc>
        <w:tc>
          <w:tcPr>
            <w:tcW w:type="dxa" w:w="5560"/>
          </w:tcPr>
          <w:p>
            <w:r>
              <w:t>Gaming</w:t>
            </w:r>
          </w:p>
        </w:tc>
      </w:tr>
      <w:tr>
        <w:tc>
          <w:tcPr>
            <w:tcW w:type="dxa" w:w="2500"/>
          </w:tcPr>
          <w:p>
            <w:r>
              <w:rPr>
                <w:b/>
                <w:i w:val="0"/>
                <w:color w:val="1F4D78"/>
                <w:sz w:val="17"/>
              </w:rPr>
              <w:t>[[TXT:webuzz:0037:b187a16e]]</w:t>
            </w:r>
            <w:r>
              <w:br/>
              <w:t>p</w:t>
            </w:r>
          </w:p>
        </w:tc>
        <w:tc>
          <w:tcPr>
            <w:tcW w:type="dxa" w:w="1300"/>
          </w:tcPr>
          <w:p>
            <w:r>
              <w:t>paragraph</w:t>
            </w:r>
          </w:p>
        </w:tc>
        <w:tc>
          <w:tcPr>
            <w:tcW w:type="dxa" w:w="5560"/>
          </w:tcPr>
          <w:p>
            <w:r>
              <w:t>Twitch, Discord and live communities</w:t>
            </w:r>
          </w:p>
        </w:tc>
      </w:tr>
      <w:tr>
        <w:tc>
          <w:tcPr>
            <w:tcW w:type="dxa" w:w="2500"/>
          </w:tcPr>
          <w:p>
            <w:r>
              <w:rPr>
                <w:b/>
                <w:i w:val="0"/>
                <w:color w:val="1F4D78"/>
                <w:sz w:val="17"/>
              </w:rPr>
              <w:t>[[TXT:webuzz:0038:4a7fdd8c]]</w:t>
            </w:r>
            <w:r>
              <w:br/>
              <w:t>h3</w:t>
            </w:r>
          </w:p>
        </w:tc>
        <w:tc>
          <w:tcPr>
            <w:tcW w:type="dxa" w:w="1300"/>
          </w:tcPr>
          <w:p>
            <w:r>
              <w:t>heading 3</w:t>
            </w:r>
          </w:p>
        </w:tc>
        <w:tc>
          <w:tcPr>
            <w:tcW w:type="dxa" w:w="5560"/>
          </w:tcPr>
          <w:p>
            <w:r>
              <w:t>Books</w:t>
            </w:r>
          </w:p>
        </w:tc>
      </w:tr>
      <w:tr>
        <w:tc>
          <w:tcPr>
            <w:tcW w:type="dxa" w:w="2500"/>
          </w:tcPr>
          <w:p>
            <w:r>
              <w:rPr>
                <w:b/>
                <w:i w:val="0"/>
                <w:color w:val="1F4D78"/>
                <w:sz w:val="17"/>
              </w:rPr>
              <w:t>[[TXT:webuzz:0039:34fbe3c7]]</w:t>
            </w:r>
            <w:r>
              <w:br/>
              <w:t>p</w:t>
            </w:r>
          </w:p>
        </w:tc>
        <w:tc>
          <w:tcPr>
            <w:tcW w:type="dxa" w:w="1300"/>
          </w:tcPr>
          <w:p>
            <w:r>
              <w:t>paragraph</w:t>
            </w:r>
          </w:p>
        </w:tc>
        <w:tc>
          <w:tcPr>
            <w:tcW w:type="dxa" w:w="5560"/>
          </w:tcPr>
          <w:p>
            <w:r>
              <w:t>Fragmented discussions across Reddit, Facebook, Discord, reviews and private groups</w:t>
            </w:r>
          </w:p>
        </w:tc>
      </w:tr>
      <w:tr>
        <w:tc>
          <w:tcPr>
            <w:tcW w:type="dxa" w:w="2500"/>
          </w:tcPr>
          <w:p>
            <w:r>
              <w:rPr>
                <w:b/>
                <w:i w:val="0"/>
                <w:color w:val="1F4D78"/>
                <w:sz w:val="17"/>
              </w:rPr>
              <w:t>[[TXT:webuzz:0040:30eacc57]]</w:t>
            </w:r>
            <w:r>
              <w:br/>
              <w:t>h2</w:t>
            </w:r>
          </w:p>
        </w:tc>
        <w:tc>
          <w:tcPr>
            <w:tcW w:type="dxa" w:w="1300"/>
          </w:tcPr>
          <w:p>
            <w:r>
              <w:t>heading 2</w:t>
            </w:r>
          </w:p>
        </w:tc>
        <w:tc>
          <w:tcPr>
            <w:tcW w:type="dxa" w:w="5560"/>
          </w:tcPr>
          <w:p>
            <w:r>
              <w:t>Book discussions are fragmented</w:t>
            </w:r>
          </w:p>
        </w:tc>
      </w:tr>
      <w:tr>
        <w:tc>
          <w:tcPr>
            <w:tcW w:type="dxa" w:w="2500"/>
          </w:tcPr>
          <w:p>
            <w:r>
              <w:rPr>
                <w:b/>
                <w:i w:val="0"/>
                <w:color w:val="1F4D78"/>
                <w:sz w:val="17"/>
              </w:rPr>
              <w:t>[[TXT:webuzz:0041:6edc64fd]]</w:t>
            </w:r>
            <w:r>
              <w:br/>
              <w:t>p</w:t>
            </w:r>
          </w:p>
        </w:tc>
        <w:tc>
          <w:tcPr>
            <w:tcW w:type="dxa" w:w="1300"/>
          </w:tcPr>
          <w:p>
            <w:r>
              <w:t>paragraph</w:t>
            </w:r>
          </w:p>
        </w:tc>
        <w:tc>
          <w:tcPr>
            <w:tcW w:type="dxa" w:w="5560"/>
          </w:tcPr>
          <w:p>
            <w:r>
              <w:t>Most conversations about books happen away from the book itself. Discussions become scattered across platforms, communities and private spaces.</w:t>
            </w:r>
          </w:p>
        </w:tc>
      </w:tr>
      <w:tr>
        <w:tc>
          <w:tcPr>
            <w:tcW w:type="dxa" w:w="2500"/>
          </w:tcPr>
          <w:p>
            <w:r>
              <w:rPr>
                <w:b/>
                <w:i w:val="0"/>
                <w:color w:val="1F4D78"/>
                <w:sz w:val="17"/>
              </w:rPr>
              <w:t>[[TXT:webuzz:0042:046a6518]]</w:t>
            </w:r>
            <w:r>
              <w:br/>
              <w:t>h3</w:t>
            </w:r>
          </w:p>
        </w:tc>
        <w:tc>
          <w:tcPr>
            <w:tcW w:type="dxa" w:w="1300"/>
          </w:tcPr>
          <w:p>
            <w:r>
              <w:t>heading 3</w:t>
            </w:r>
          </w:p>
        </w:tc>
        <w:tc>
          <w:tcPr>
            <w:tcW w:type="dxa" w:w="5560"/>
          </w:tcPr>
          <w:p>
            <w:r>
              <w:t>Reviews are too limited</w:t>
            </w:r>
          </w:p>
        </w:tc>
      </w:tr>
      <w:tr>
        <w:tc>
          <w:tcPr>
            <w:tcW w:type="dxa" w:w="2500"/>
          </w:tcPr>
          <w:p>
            <w:r>
              <w:rPr>
                <w:b/>
                <w:i w:val="0"/>
                <w:color w:val="1F4D78"/>
                <w:sz w:val="17"/>
              </w:rPr>
              <w:t>[[TXT:webuzz:0043:5ef22ba7]]</w:t>
            </w:r>
            <w:r>
              <w:br/>
              <w:t>p</w:t>
            </w:r>
          </w:p>
        </w:tc>
        <w:tc>
          <w:tcPr>
            <w:tcW w:type="dxa" w:w="1300"/>
          </w:tcPr>
          <w:p>
            <w:r>
              <w:t>paragraph</w:t>
            </w:r>
          </w:p>
        </w:tc>
        <w:tc>
          <w:tcPr>
            <w:tcW w:type="dxa" w:w="5560"/>
          </w:tcPr>
          <w:p>
            <w:r>
              <w:t>Ratings and reviews rarely capture the depth of real discussion.</w:t>
            </w:r>
          </w:p>
        </w:tc>
      </w:tr>
      <w:tr>
        <w:tc>
          <w:tcPr>
            <w:tcW w:type="dxa" w:w="2500"/>
          </w:tcPr>
          <w:p>
            <w:r>
              <w:rPr>
                <w:b/>
                <w:i w:val="0"/>
                <w:color w:val="1F4D78"/>
                <w:sz w:val="17"/>
              </w:rPr>
              <w:t>[[TXT:webuzz:0044:5b46dfea]]</w:t>
            </w:r>
            <w:r>
              <w:br/>
              <w:t>h3</w:t>
            </w:r>
          </w:p>
        </w:tc>
        <w:tc>
          <w:tcPr>
            <w:tcW w:type="dxa" w:w="1300"/>
          </w:tcPr>
          <w:p>
            <w:r>
              <w:t>heading 3</w:t>
            </w:r>
          </w:p>
        </w:tc>
        <w:tc>
          <w:tcPr>
            <w:tcW w:type="dxa" w:w="5560"/>
          </w:tcPr>
          <w:p>
            <w:r>
              <w:t>Communities are disconnected</w:t>
            </w:r>
          </w:p>
        </w:tc>
      </w:tr>
      <w:tr>
        <w:tc>
          <w:tcPr>
            <w:tcW w:type="dxa" w:w="2500"/>
          </w:tcPr>
          <w:p>
            <w:r>
              <w:rPr>
                <w:b/>
                <w:i w:val="0"/>
                <w:color w:val="1F4D78"/>
                <w:sz w:val="17"/>
              </w:rPr>
              <w:t>[[TXT:webuzz:0045:9d2febbb]]</w:t>
            </w:r>
            <w:r>
              <w:br/>
              <w:t>p</w:t>
            </w:r>
          </w:p>
        </w:tc>
        <w:tc>
          <w:tcPr>
            <w:tcW w:type="dxa" w:w="1300"/>
          </w:tcPr>
          <w:p>
            <w:r>
              <w:t>paragraph</w:t>
            </w:r>
          </w:p>
        </w:tc>
        <w:tc>
          <w:tcPr>
            <w:tcW w:type="dxa" w:w="5560"/>
          </w:tcPr>
          <w:p>
            <w:r>
              <w:t>Readers gather in many places, but the publication itself is often absent from the conversation.</w:t>
            </w:r>
          </w:p>
        </w:tc>
      </w:tr>
      <w:tr>
        <w:tc>
          <w:tcPr>
            <w:tcW w:type="dxa" w:w="2500"/>
          </w:tcPr>
          <w:p>
            <w:r>
              <w:rPr>
                <w:b/>
                <w:i w:val="0"/>
                <w:color w:val="1F4D78"/>
                <w:sz w:val="17"/>
              </w:rPr>
              <w:t>[[TXT:webuzz:0046:00a0d2c8]]</w:t>
            </w:r>
            <w:r>
              <w:br/>
              <w:t>h3</w:t>
            </w:r>
          </w:p>
        </w:tc>
        <w:tc>
          <w:tcPr>
            <w:tcW w:type="dxa" w:w="1300"/>
          </w:tcPr>
          <w:p>
            <w:r>
              <w:t>heading 3</w:t>
            </w:r>
          </w:p>
        </w:tc>
        <w:tc>
          <w:tcPr>
            <w:tcW w:type="dxa" w:w="5560"/>
          </w:tcPr>
          <w:p>
            <w:r>
              <w:t>Authors lose visibility</w:t>
            </w:r>
          </w:p>
        </w:tc>
      </w:tr>
      <w:tr>
        <w:tc>
          <w:tcPr>
            <w:tcW w:type="dxa" w:w="2500"/>
          </w:tcPr>
          <w:p>
            <w:r>
              <w:rPr>
                <w:b/>
                <w:i w:val="0"/>
                <w:color w:val="1F4D78"/>
                <w:sz w:val="17"/>
              </w:rPr>
              <w:t>[[TXT:webuzz:0047:a8c88567]]</w:t>
            </w:r>
            <w:r>
              <w:br/>
              <w:t>p</w:t>
            </w:r>
          </w:p>
        </w:tc>
        <w:tc>
          <w:tcPr>
            <w:tcW w:type="dxa" w:w="1300"/>
          </w:tcPr>
          <w:p>
            <w:r>
              <w:t>paragraph</w:t>
            </w:r>
          </w:p>
        </w:tc>
        <w:tc>
          <w:tcPr>
            <w:tcW w:type="dxa" w:w="5560"/>
          </w:tcPr>
          <w:p>
            <w:r>
              <w:t>Reader reactions frequently happen outside the author's reach.</w:t>
            </w:r>
          </w:p>
        </w:tc>
      </w:tr>
      <w:tr>
        <w:tc>
          <w:tcPr>
            <w:tcW w:type="dxa" w:w="2500"/>
          </w:tcPr>
          <w:p>
            <w:r>
              <w:rPr>
                <w:b/>
                <w:i w:val="0"/>
                <w:color w:val="1F4D78"/>
                <w:sz w:val="17"/>
              </w:rPr>
              <w:t>[[TXT:webuzz:0048:3ad0e0e1]]</w:t>
            </w:r>
            <w:r>
              <w:br/>
              <w:t>h3</w:t>
            </w:r>
          </w:p>
        </w:tc>
        <w:tc>
          <w:tcPr>
            <w:tcW w:type="dxa" w:w="1300"/>
          </w:tcPr>
          <w:p>
            <w:r>
              <w:t>heading 3</w:t>
            </w:r>
          </w:p>
        </w:tc>
        <w:tc>
          <w:tcPr>
            <w:tcW w:type="dxa" w:w="5560"/>
          </w:tcPr>
          <w:p>
            <w:r>
              <w:t>Discovery becomes fragmented</w:t>
            </w:r>
          </w:p>
        </w:tc>
      </w:tr>
      <w:tr>
        <w:tc>
          <w:tcPr>
            <w:tcW w:type="dxa" w:w="2500"/>
          </w:tcPr>
          <w:p>
            <w:r>
              <w:rPr>
                <w:b/>
                <w:i w:val="0"/>
                <w:color w:val="1F4D78"/>
                <w:sz w:val="17"/>
              </w:rPr>
              <w:t>[[TXT:webuzz:0049:0455ceed]]</w:t>
            </w:r>
            <w:r>
              <w:br/>
              <w:t>p</w:t>
            </w:r>
          </w:p>
        </w:tc>
        <w:tc>
          <w:tcPr>
            <w:tcW w:type="dxa" w:w="1300"/>
          </w:tcPr>
          <w:p>
            <w:r>
              <w:t>paragraph</w:t>
            </w:r>
          </w:p>
        </w:tc>
        <w:tc>
          <w:tcPr>
            <w:tcW w:type="dxa" w:w="5560"/>
          </w:tcPr>
          <w:p>
            <w:r>
              <w:t>Valuable conversations are difficult for new readers to find.</w:t>
            </w:r>
          </w:p>
        </w:tc>
      </w:tr>
      <w:tr>
        <w:tc>
          <w:tcPr>
            <w:tcW w:type="dxa" w:w="2500"/>
          </w:tcPr>
          <w:p>
            <w:r>
              <w:rPr>
                <w:b/>
                <w:i w:val="0"/>
                <w:color w:val="1F4D78"/>
                <w:sz w:val="17"/>
              </w:rPr>
              <w:t>[[TXT:webuzz:0050:25d1e3fa]]</w:t>
            </w:r>
            <w:r>
              <w:br/>
              <w:t>h2</w:t>
            </w:r>
          </w:p>
        </w:tc>
        <w:tc>
          <w:tcPr>
            <w:tcW w:type="dxa" w:w="1300"/>
          </w:tcPr>
          <w:p>
            <w:r>
              <w:t>heading 2</w:t>
            </w:r>
          </w:p>
        </w:tc>
        <w:tc>
          <w:tcPr>
            <w:tcW w:type="dxa" w:w="5560"/>
          </w:tcPr>
          <w:p>
            <w:r>
              <w:t>Reading does not end on the last page.</w:t>
            </w:r>
          </w:p>
        </w:tc>
      </w:tr>
      <w:tr>
        <w:tc>
          <w:tcPr>
            <w:tcW w:type="dxa" w:w="2500"/>
          </w:tcPr>
          <w:p>
            <w:r>
              <w:rPr>
                <w:b/>
                <w:i w:val="0"/>
                <w:color w:val="1F4D78"/>
                <w:sz w:val="17"/>
              </w:rPr>
              <w:t>[[TXT:webuzz:0051:aa58ea5a]]</w:t>
            </w:r>
            <w:r>
              <w:br/>
              <w:t>p</w:t>
            </w:r>
          </w:p>
        </w:tc>
        <w:tc>
          <w:tcPr>
            <w:tcW w:type="dxa" w:w="1300"/>
          </w:tcPr>
          <w:p>
            <w:r>
              <w:t>paragraph</w:t>
            </w:r>
          </w:p>
        </w:tc>
        <w:tc>
          <w:tcPr>
            <w:tcW w:type="dxa" w:w="5560"/>
          </w:tcPr>
          <w:p>
            <w:r>
              <w:t>Current platforms separate reading from discussion. Readers talk about books on social networks, forums and messaging platforms, while the publication itself remains disconnected from the conversation.</w:t>
            </w:r>
          </w:p>
        </w:tc>
      </w:tr>
      <w:tr>
        <w:tc>
          <w:tcPr>
            <w:tcW w:type="dxa" w:w="2500"/>
          </w:tcPr>
          <w:p>
            <w:r>
              <w:rPr>
                <w:b/>
                <w:i w:val="0"/>
                <w:color w:val="1F4D78"/>
                <w:sz w:val="17"/>
              </w:rPr>
              <w:t>[[TXT:webuzz:0052:108450cd]]</w:t>
            </w:r>
            <w:r>
              <w:br/>
              <w:t>p</w:t>
            </w:r>
          </w:p>
        </w:tc>
        <w:tc>
          <w:tcPr>
            <w:tcW w:type="dxa" w:w="1300"/>
          </w:tcPr>
          <w:p>
            <w:r>
              <w:t>paragraph</w:t>
            </w:r>
          </w:p>
        </w:tc>
        <w:tc>
          <w:tcPr>
            <w:tcW w:type="dxa" w:w="5560"/>
          </w:tcPr>
          <w:p>
            <w:r>
              <w:t>ReaderPub combines publishing, reading, discovery, and discussion in one ecosystem. Through WeBuzz, readers can discuss books, follow thoughtful readers, engage with authors, and participate in literary communities.</w:t>
            </w:r>
          </w:p>
        </w:tc>
      </w:tr>
      <w:tr>
        <w:tc>
          <w:tcPr>
            <w:tcW w:type="dxa" w:w="2500"/>
          </w:tcPr>
          <w:p>
            <w:r>
              <w:rPr>
                <w:b/>
                <w:i w:val="0"/>
                <w:color w:val="1F4D78"/>
                <w:sz w:val="17"/>
              </w:rPr>
              <w:t>[[TXT:webuzz:0053:32163f59]]</w:t>
            </w:r>
            <w:r>
              <w:br/>
              <w:t>h2</w:t>
            </w:r>
          </w:p>
        </w:tc>
        <w:tc>
          <w:tcPr>
            <w:tcW w:type="dxa" w:w="1300"/>
          </w:tcPr>
          <w:p>
            <w:r>
              <w:t>heading 2</w:t>
            </w:r>
          </w:p>
        </w:tc>
        <w:tc>
          <w:tcPr>
            <w:tcW w:type="dxa" w:w="5560"/>
          </w:tcPr>
          <w:p>
            <w:r>
              <w:t>Three ways to join the conversation:</w:t>
            </w:r>
          </w:p>
        </w:tc>
      </w:tr>
      <w:tr>
        <w:tc>
          <w:tcPr>
            <w:tcW w:type="dxa" w:w="2500"/>
          </w:tcPr>
          <w:p>
            <w:r>
              <w:rPr>
                <w:b/>
                <w:i w:val="0"/>
                <w:color w:val="1F4D78"/>
                <w:sz w:val="17"/>
              </w:rPr>
              <w:t>[[TXT:webuzz:0054:edd8f2c7]]</w:t>
            </w:r>
            <w:r>
              <w:br/>
              <w:t>li</w:t>
            </w:r>
          </w:p>
        </w:tc>
        <w:tc>
          <w:tcPr>
            <w:tcW w:type="dxa" w:w="1300"/>
          </w:tcPr>
          <w:p>
            <w:r>
              <w:t>list item</w:t>
            </w:r>
          </w:p>
        </w:tc>
        <w:tc>
          <w:tcPr>
            <w:tcW w:type="dxa" w:w="5560"/>
          </w:tcPr>
          <w:p>
            <w:r>
              <w:t>Book Discussions Talk about complete books and reading experiences.</w:t>
            </w:r>
          </w:p>
        </w:tc>
      </w:tr>
      <w:tr>
        <w:tc>
          <w:tcPr>
            <w:tcW w:type="dxa" w:w="2500"/>
          </w:tcPr>
          <w:p>
            <w:r>
              <w:rPr>
                <w:b/>
                <w:i w:val="0"/>
                <w:color w:val="1F4D78"/>
                <w:sz w:val="17"/>
              </w:rPr>
              <w:t>[[TXT:webuzz:0055:e0caa31c]]</w:t>
            </w:r>
            <w:r>
              <w:br/>
              <w:t>li</w:t>
            </w:r>
          </w:p>
        </w:tc>
        <w:tc>
          <w:tcPr>
            <w:tcW w:type="dxa" w:w="1300"/>
          </w:tcPr>
          <w:p>
            <w:r>
              <w:t>list item</w:t>
            </w:r>
          </w:p>
        </w:tc>
        <w:tc>
          <w:tcPr>
            <w:tcW w:type="dxa" w:w="5560"/>
          </w:tcPr>
          <w:p>
            <w:r>
              <w:t>Author Discussions Discuss authors, ideas, and literary influence.</w:t>
            </w:r>
          </w:p>
        </w:tc>
      </w:tr>
      <w:tr>
        <w:tc>
          <w:tcPr>
            <w:tcW w:type="dxa" w:w="2500"/>
          </w:tcPr>
          <w:p>
            <w:r>
              <w:rPr>
                <w:b/>
                <w:i w:val="0"/>
                <w:color w:val="1F4D78"/>
                <w:sz w:val="17"/>
              </w:rPr>
              <w:t>[[TXT:webuzz:0056:6483d10c]]</w:t>
            </w:r>
            <w:r>
              <w:br/>
              <w:t>li</w:t>
            </w:r>
          </w:p>
        </w:tc>
        <w:tc>
          <w:tcPr>
            <w:tcW w:type="dxa" w:w="1300"/>
          </w:tcPr>
          <w:p>
            <w:r>
              <w:t>list item</w:t>
            </w:r>
          </w:p>
        </w:tc>
        <w:tc>
          <w:tcPr>
            <w:tcW w:type="dxa" w:w="5560"/>
          </w:tcPr>
          <w:p>
            <w:r>
              <w:t>Passage Discussions Start conversations around specific excerpts and quotations.</w:t>
            </w:r>
          </w:p>
        </w:tc>
      </w:tr>
      <w:tr>
        <w:tc>
          <w:tcPr>
            <w:tcW w:type="dxa" w:w="2500"/>
          </w:tcPr>
          <w:p>
            <w:r>
              <w:rPr>
                <w:b/>
                <w:i w:val="0"/>
                <w:color w:val="1F4D78"/>
                <w:sz w:val="17"/>
              </w:rPr>
              <w:t>[[TXT:webuzz:0057:6e3e9853]]</w:t>
            </w:r>
            <w:r>
              <w:br/>
              <w:t>h2</w:t>
            </w:r>
          </w:p>
        </w:tc>
        <w:tc>
          <w:tcPr>
            <w:tcW w:type="dxa" w:w="1300"/>
          </w:tcPr>
          <w:p>
            <w:r>
              <w:t>heading 2</w:t>
            </w:r>
          </w:p>
        </w:tc>
        <w:tc>
          <w:tcPr>
            <w:tcW w:type="dxa" w:w="5560"/>
          </w:tcPr>
          <w:p>
            <w:r>
              <w:t>Lively publications need lively discussion</w:t>
            </w:r>
          </w:p>
        </w:tc>
      </w:tr>
      <w:tr>
        <w:tc>
          <w:tcPr>
            <w:tcW w:type="dxa" w:w="2500"/>
          </w:tcPr>
          <w:p>
            <w:r>
              <w:rPr>
                <w:b/>
                <w:i w:val="0"/>
                <w:color w:val="1F4D78"/>
                <w:sz w:val="17"/>
              </w:rPr>
              <w:t>[[TXT:webuzz:0058:218d08eb]]</w:t>
            </w:r>
            <w:r>
              <w:br/>
              <w:t>p</w:t>
            </w:r>
          </w:p>
        </w:tc>
        <w:tc>
          <w:tcPr>
            <w:tcW w:type="dxa" w:w="1300"/>
          </w:tcPr>
          <w:p>
            <w:r>
              <w:t>paragraph</w:t>
            </w:r>
          </w:p>
        </w:tc>
        <w:tc>
          <w:tcPr>
            <w:tcW w:type="dxa" w:w="5560"/>
          </w:tcPr>
          <w:p>
            <w:r>
              <w:t>WeBuzz is not yet another social network. It is a discussion board for web-living books and publixations.</w:t>
            </w:r>
          </w:p>
        </w:tc>
      </w:tr>
      <w:tr>
        <w:tc>
          <w:tcPr>
            <w:tcW w:type="dxa" w:w="2500"/>
          </w:tcPr>
          <w:p>
            <w:r>
              <w:rPr>
                <w:b/>
                <w:i w:val="0"/>
                <w:color w:val="1F4D78"/>
                <w:sz w:val="17"/>
              </w:rPr>
              <w:t>[[TXT:webuzz:0059:8fb937b6]]</w:t>
            </w:r>
            <w:r>
              <w:br/>
              <w:t>h3</w:t>
            </w:r>
          </w:p>
        </w:tc>
        <w:tc>
          <w:tcPr>
            <w:tcW w:type="dxa" w:w="1300"/>
          </w:tcPr>
          <w:p>
            <w:r>
              <w:t>heading 3</w:t>
            </w:r>
          </w:p>
        </w:tc>
        <w:tc>
          <w:tcPr>
            <w:tcW w:type="dxa" w:w="5560"/>
          </w:tcPr>
          <w:p>
            <w:r>
              <w:t>Discussion</w:t>
            </w:r>
          </w:p>
        </w:tc>
      </w:tr>
      <w:tr>
        <w:tc>
          <w:tcPr>
            <w:tcW w:type="dxa" w:w="2500"/>
          </w:tcPr>
          <w:p>
            <w:r>
              <w:rPr>
                <w:b/>
                <w:i w:val="0"/>
                <w:color w:val="1F4D78"/>
                <w:sz w:val="17"/>
              </w:rPr>
              <w:t>[[TXT:webuzz:0060:14fd1415]]</w:t>
            </w:r>
            <w:r>
              <w:br/>
              <w:t>p</w:t>
            </w:r>
          </w:p>
        </w:tc>
        <w:tc>
          <w:tcPr>
            <w:tcW w:type="dxa" w:w="1300"/>
          </w:tcPr>
          <w:p>
            <w:r>
              <w:t>paragraph</w:t>
            </w:r>
          </w:p>
        </w:tc>
        <w:tc>
          <w:tcPr>
            <w:tcW w:type="dxa" w:w="5560"/>
          </w:tcPr>
          <w:p>
            <w:r>
              <w:t>Conversation remains connected to the publication.</w:t>
            </w:r>
          </w:p>
        </w:tc>
      </w:tr>
      <w:tr>
        <w:tc>
          <w:tcPr>
            <w:tcW w:type="dxa" w:w="2500"/>
          </w:tcPr>
          <w:p>
            <w:r>
              <w:rPr>
                <w:b/>
                <w:i w:val="0"/>
                <w:color w:val="1F4D78"/>
                <w:sz w:val="17"/>
              </w:rPr>
              <w:t>[[TXT:webuzz:0061:3b3290c7]]</w:t>
            </w:r>
            <w:r>
              <w:br/>
              <w:t>h3</w:t>
            </w:r>
          </w:p>
        </w:tc>
        <w:tc>
          <w:tcPr>
            <w:tcW w:type="dxa" w:w="1300"/>
          </w:tcPr>
          <w:p>
            <w:r>
              <w:t>heading 3</w:t>
            </w:r>
          </w:p>
        </w:tc>
        <w:tc>
          <w:tcPr>
            <w:tcW w:type="dxa" w:w="5560"/>
          </w:tcPr>
          <w:p>
            <w:r>
              <w:t>Discovery</w:t>
            </w:r>
          </w:p>
        </w:tc>
      </w:tr>
      <w:tr>
        <w:tc>
          <w:tcPr>
            <w:tcW w:type="dxa" w:w="2500"/>
          </w:tcPr>
          <w:p>
            <w:r>
              <w:rPr>
                <w:b/>
                <w:i w:val="0"/>
                <w:color w:val="1F4D78"/>
                <w:sz w:val="17"/>
              </w:rPr>
              <w:t>[[TXT:webuzz:0062:0e06e1b2]]</w:t>
            </w:r>
            <w:r>
              <w:br/>
              <w:t>p</w:t>
            </w:r>
          </w:p>
        </w:tc>
        <w:tc>
          <w:tcPr>
            <w:tcW w:type="dxa" w:w="1300"/>
          </w:tcPr>
          <w:p>
            <w:r>
              <w:t>paragraph</w:t>
            </w:r>
          </w:p>
        </w:tc>
        <w:tc>
          <w:tcPr>
            <w:tcW w:type="dxa" w:w="5560"/>
          </w:tcPr>
          <w:p>
            <w:r>
              <w:t>Readers find books through readers.</w:t>
            </w:r>
          </w:p>
        </w:tc>
      </w:tr>
      <w:tr>
        <w:tc>
          <w:tcPr>
            <w:tcW w:type="dxa" w:w="2500"/>
          </w:tcPr>
          <w:p>
            <w:r>
              <w:rPr>
                <w:b/>
                <w:i w:val="0"/>
                <w:color w:val="1F4D78"/>
                <w:sz w:val="17"/>
              </w:rPr>
              <w:t>[[TXT:webuzz:0063:bfd58ee3]]</w:t>
            </w:r>
            <w:r>
              <w:br/>
              <w:t>h3</w:t>
            </w:r>
          </w:p>
        </w:tc>
        <w:tc>
          <w:tcPr>
            <w:tcW w:type="dxa" w:w="1300"/>
          </w:tcPr>
          <w:p>
            <w:r>
              <w:t>heading 3</w:t>
            </w:r>
          </w:p>
        </w:tc>
        <w:tc>
          <w:tcPr>
            <w:tcW w:type="dxa" w:w="5560"/>
          </w:tcPr>
          <w:p>
            <w:r>
              <w:t>Community</w:t>
            </w:r>
          </w:p>
        </w:tc>
      </w:tr>
      <w:tr>
        <w:tc>
          <w:tcPr>
            <w:tcW w:type="dxa" w:w="2500"/>
          </w:tcPr>
          <w:p>
            <w:r>
              <w:rPr>
                <w:b/>
                <w:i w:val="0"/>
                <w:color w:val="1F4D78"/>
                <w:sz w:val="17"/>
              </w:rPr>
              <w:t>[[TXT:webuzz:0064:3900898e]]</w:t>
            </w:r>
            <w:r>
              <w:br/>
              <w:t>p</w:t>
            </w:r>
          </w:p>
        </w:tc>
        <w:tc>
          <w:tcPr>
            <w:tcW w:type="dxa" w:w="1300"/>
          </w:tcPr>
          <w:p>
            <w:r>
              <w:t>paragraph</w:t>
            </w:r>
          </w:p>
        </w:tc>
        <w:tc>
          <w:tcPr>
            <w:tcW w:type="dxa" w:w="5560"/>
          </w:tcPr>
          <w:p>
            <w:r>
              <w:t>Books become gathering points for ongoing engagement.</w:t>
            </w:r>
          </w:p>
        </w:tc>
      </w:tr>
      <w:tr>
        <w:tc>
          <w:tcPr>
            <w:tcW w:type="dxa" w:w="2500"/>
          </w:tcPr>
          <w:p>
            <w:r>
              <w:rPr>
                <w:b/>
                <w:i w:val="0"/>
                <w:color w:val="1F4D78"/>
                <w:sz w:val="17"/>
              </w:rPr>
              <w:t>[[TXT:webuzz:0065:7d9ff4f0]]</w:t>
            </w:r>
            <w:r>
              <w:br/>
              <w:t>h3</w:t>
            </w:r>
          </w:p>
        </w:tc>
        <w:tc>
          <w:tcPr>
            <w:tcW w:type="dxa" w:w="1300"/>
          </w:tcPr>
          <w:p>
            <w:r>
              <w:t>heading 3</w:t>
            </w:r>
          </w:p>
        </w:tc>
        <w:tc>
          <w:tcPr>
            <w:tcW w:type="dxa" w:w="5560"/>
          </w:tcPr>
          <w:p>
            <w:r>
              <w:t>Visibility</w:t>
            </w:r>
          </w:p>
        </w:tc>
      </w:tr>
      <w:tr>
        <w:tc>
          <w:tcPr>
            <w:tcW w:type="dxa" w:w="2500"/>
          </w:tcPr>
          <w:p>
            <w:r>
              <w:rPr>
                <w:b/>
                <w:i w:val="0"/>
                <w:color w:val="1F4D78"/>
                <w:sz w:val="17"/>
              </w:rPr>
              <w:t>[[TXT:webuzz:0066:a159f6d2]]</w:t>
            </w:r>
            <w:r>
              <w:br/>
              <w:t>p</w:t>
            </w:r>
          </w:p>
        </w:tc>
        <w:tc>
          <w:tcPr>
            <w:tcW w:type="dxa" w:w="1300"/>
          </w:tcPr>
          <w:p>
            <w:r>
              <w:t>paragraph</w:t>
            </w:r>
          </w:p>
        </w:tc>
        <w:tc>
          <w:tcPr>
            <w:tcW w:type="dxa" w:w="5560"/>
          </w:tcPr>
          <w:p>
            <w:r>
              <w:t>Publishers and authors can see activity around their publications.</w:t>
            </w:r>
          </w:p>
        </w:tc>
      </w:tr>
      <w:tr>
        <w:tc>
          <w:tcPr>
            <w:tcW w:type="dxa" w:w="2500"/>
          </w:tcPr>
          <w:p>
            <w:r>
              <w:rPr>
                <w:b/>
                <w:i w:val="0"/>
                <w:color w:val="1F4D78"/>
                <w:sz w:val="17"/>
              </w:rPr>
              <w:t>[[TXT:webuzz:0067:8cc0e779]]</w:t>
            </w:r>
            <w:r>
              <w:br/>
              <w:t>h2</w:t>
            </w:r>
          </w:p>
        </w:tc>
        <w:tc>
          <w:tcPr>
            <w:tcW w:type="dxa" w:w="1300"/>
          </w:tcPr>
          <w:p>
            <w:r>
              <w:t>heading 2</w:t>
            </w:r>
          </w:p>
        </w:tc>
        <w:tc>
          <w:tcPr>
            <w:tcW w:type="dxa" w:w="5560"/>
          </w:tcPr>
          <w:p>
            <w:r>
              <w:t>Discussion extends the life of a publication</w:t>
            </w:r>
          </w:p>
        </w:tc>
      </w:tr>
      <w:tr>
        <w:tc>
          <w:tcPr>
            <w:tcW w:type="dxa" w:w="2500"/>
          </w:tcPr>
          <w:p>
            <w:r>
              <w:rPr>
                <w:b/>
                <w:i w:val="0"/>
                <w:color w:val="1F4D78"/>
                <w:sz w:val="17"/>
              </w:rPr>
              <w:t>[[TXT:webuzz:0068:ad65e08f]]</w:t>
            </w:r>
            <w:r>
              <w:br/>
              <w:t>p</w:t>
            </w:r>
          </w:p>
        </w:tc>
        <w:tc>
          <w:tcPr>
            <w:tcW w:type="dxa" w:w="1300"/>
          </w:tcPr>
          <w:p>
            <w:r>
              <w:t>paragraph</w:t>
            </w:r>
          </w:p>
        </w:tc>
        <w:tc>
          <w:tcPr>
            <w:tcW w:type="dxa" w:w="5560"/>
          </w:tcPr>
          <w:p>
            <w:r>
              <w:t>A publication becomes more valuable when readers continue engaging with it after release.</w:t>
            </w:r>
          </w:p>
        </w:tc>
      </w:tr>
      <w:tr>
        <w:tc>
          <w:tcPr>
            <w:tcW w:type="dxa" w:w="2500"/>
          </w:tcPr>
          <w:p>
            <w:r>
              <w:rPr>
                <w:b/>
                <w:i w:val="0"/>
                <w:color w:val="1F4D78"/>
                <w:sz w:val="17"/>
              </w:rPr>
              <w:t>[[TXT:webuzz:0069:bff628cf]]</w:t>
            </w:r>
            <w:r>
              <w:br/>
              <w:t>h3</w:t>
            </w:r>
          </w:p>
        </w:tc>
        <w:tc>
          <w:tcPr>
            <w:tcW w:type="dxa" w:w="1300"/>
          </w:tcPr>
          <w:p>
            <w:r>
              <w:t>heading 3</w:t>
            </w:r>
          </w:p>
        </w:tc>
        <w:tc>
          <w:tcPr>
            <w:tcW w:type="dxa" w:w="5560"/>
          </w:tcPr>
          <w:p>
            <w:r>
              <w:t>Readers</w:t>
            </w:r>
          </w:p>
        </w:tc>
      </w:tr>
      <w:tr>
        <w:tc>
          <w:tcPr>
            <w:tcW w:type="dxa" w:w="2500"/>
          </w:tcPr>
          <w:p>
            <w:r>
              <w:rPr>
                <w:b/>
                <w:i w:val="0"/>
                <w:color w:val="1F4D78"/>
                <w:sz w:val="17"/>
              </w:rPr>
              <w:t>[[TXT:webuzz:0070:2f2dc5e1]]</w:t>
            </w:r>
            <w:r>
              <w:br/>
              <w:t>p</w:t>
            </w:r>
          </w:p>
        </w:tc>
        <w:tc>
          <w:tcPr>
            <w:tcW w:type="dxa" w:w="1300"/>
          </w:tcPr>
          <w:p>
            <w:r>
              <w:t>paragraph</w:t>
            </w:r>
          </w:p>
        </w:tc>
        <w:tc>
          <w:tcPr>
            <w:tcW w:type="dxa" w:w="5560"/>
          </w:tcPr>
          <w:p>
            <w:r>
              <w:t>Gain places to discuss ideas and recommendations.</w:t>
            </w:r>
          </w:p>
        </w:tc>
      </w:tr>
      <w:tr>
        <w:tc>
          <w:tcPr>
            <w:tcW w:type="dxa" w:w="2500"/>
          </w:tcPr>
          <w:p>
            <w:r>
              <w:rPr>
                <w:b/>
                <w:i w:val="0"/>
                <w:color w:val="1F4D78"/>
                <w:sz w:val="17"/>
              </w:rPr>
              <w:t>[[TXT:webuzz:0071:d2a52548]]</w:t>
            </w:r>
            <w:r>
              <w:br/>
              <w:t>h3</w:t>
            </w:r>
          </w:p>
        </w:tc>
        <w:tc>
          <w:tcPr>
            <w:tcW w:type="dxa" w:w="1300"/>
          </w:tcPr>
          <w:p>
            <w:r>
              <w:t>heading 3</w:t>
            </w:r>
          </w:p>
        </w:tc>
        <w:tc>
          <w:tcPr>
            <w:tcW w:type="dxa" w:w="5560"/>
          </w:tcPr>
          <w:p>
            <w:r>
              <w:t>Authors</w:t>
            </w:r>
          </w:p>
        </w:tc>
      </w:tr>
      <w:tr>
        <w:tc>
          <w:tcPr>
            <w:tcW w:type="dxa" w:w="2500"/>
          </w:tcPr>
          <w:p>
            <w:r>
              <w:rPr>
                <w:b/>
                <w:i w:val="0"/>
                <w:color w:val="1F4D78"/>
                <w:sz w:val="17"/>
              </w:rPr>
              <w:t>[[TXT:webuzz:0072:b1ae35e7]]</w:t>
            </w:r>
            <w:r>
              <w:br/>
              <w:t>p</w:t>
            </w:r>
          </w:p>
        </w:tc>
        <w:tc>
          <w:tcPr>
            <w:tcW w:type="dxa" w:w="1300"/>
          </w:tcPr>
          <w:p>
            <w:r>
              <w:t>paragraph</w:t>
            </w:r>
          </w:p>
        </w:tc>
        <w:tc>
          <w:tcPr>
            <w:tcW w:type="dxa" w:w="5560"/>
          </w:tcPr>
          <w:p>
            <w:r>
              <w:t>Maintain visibility into audience engagement.</w:t>
            </w:r>
          </w:p>
        </w:tc>
      </w:tr>
      <w:tr>
        <w:tc>
          <w:tcPr>
            <w:tcW w:type="dxa" w:w="2500"/>
          </w:tcPr>
          <w:p>
            <w:r>
              <w:rPr>
                <w:b/>
                <w:i w:val="0"/>
                <w:color w:val="1F4D78"/>
                <w:sz w:val="17"/>
              </w:rPr>
              <w:t>[[TXT:webuzz:0073:107e7fab]]</w:t>
            </w:r>
            <w:r>
              <w:br/>
              <w:t>h3</w:t>
            </w:r>
          </w:p>
        </w:tc>
        <w:tc>
          <w:tcPr>
            <w:tcW w:type="dxa" w:w="1300"/>
          </w:tcPr>
          <w:p>
            <w:r>
              <w:t>heading 3</w:t>
            </w:r>
          </w:p>
        </w:tc>
        <w:tc>
          <w:tcPr>
            <w:tcW w:type="dxa" w:w="5560"/>
          </w:tcPr>
          <w:p>
            <w:r>
              <w:t>Publishers</w:t>
            </w:r>
          </w:p>
        </w:tc>
      </w:tr>
      <w:tr>
        <w:tc>
          <w:tcPr>
            <w:tcW w:type="dxa" w:w="2500"/>
          </w:tcPr>
          <w:p>
            <w:r>
              <w:rPr>
                <w:b/>
                <w:i w:val="0"/>
                <w:color w:val="1F4D78"/>
                <w:sz w:val="17"/>
              </w:rPr>
              <w:t>[[TXT:webuzz:0074:1753ccdb]]</w:t>
            </w:r>
            <w:r>
              <w:br/>
              <w:t>p</w:t>
            </w:r>
          </w:p>
        </w:tc>
        <w:tc>
          <w:tcPr>
            <w:tcW w:type="dxa" w:w="1300"/>
          </w:tcPr>
          <w:p>
            <w:r>
              <w:t>paragraph</w:t>
            </w:r>
          </w:p>
        </w:tc>
        <w:tc>
          <w:tcPr>
            <w:tcW w:type="dxa" w:w="5560"/>
          </w:tcPr>
          <w:p>
            <w:r>
              <w:t>Keep books active beyond launch.</w:t>
            </w:r>
          </w:p>
        </w:tc>
      </w:tr>
      <w:tr>
        <w:tc>
          <w:tcPr>
            <w:tcW w:type="dxa" w:w="2500"/>
          </w:tcPr>
          <w:p>
            <w:r>
              <w:rPr>
                <w:b/>
                <w:i w:val="0"/>
                <w:color w:val="1F4D78"/>
                <w:sz w:val="17"/>
              </w:rPr>
              <w:t>[[TXT:webuzz:0075:dcd439a7]]</w:t>
            </w:r>
            <w:r>
              <w:br/>
              <w:t>h3</w:t>
            </w:r>
          </w:p>
        </w:tc>
        <w:tc>
          <w:tcPr>
            <w:tcW w:type="dxa" w:w="1300"/>
          </w:tcPr>
          <w:p>
            <w:r>
              <w:t>heading 3</w:t>
            </w:r>
          </w:p>
        </w:tc>
        <w:tc>
          <w:tcPr>
            <w:tcW w:type="dxa" w:w="5560"/>
          </w:tcPr>
          <w:p>
            <w:r>
              <w:t>Institutions</w:t>
            </w:r>
          </w:p>
        </w:tc>
      </w:tr>
      <w:tr>
        <w:tc>
          <w:tcPr>
            <w:tcW w:type="dxa" w:w="2500"/>
          </w:tcPr>
          <w:p>
            <w:r>
              <w:rPr>
                <w:b/>
                <w:i w:val="0"/>
                <w:color w:val="1F4D78"/>
                <w:sz w:val="17"/>
              </w:rPr>
              <w:t>[[TXT:webuzz:0076:b392c616]]</w:t>
            </w:r>
            <w:r>
              <w:br/>
              <w:t>p</w:t>
            </w:r>
          </w:p>
        </w:tc>
        <w:tc>
          <w:tcPr>
            <w:tcW w:type="dxa" w:w="1300"/>
          </w:tcPr>
          <w:p>
            <w:r>
              <w:t>paragraph</w:t>
            </w:r>
          </w:p>
        </w:tc>
        <w:tc>
          <w:tcPr>
            <w:tcW w:type="dxa" w:w="5560"/>
          </w:tcPr>
          <w:p>
            <w:r>
              <w:t>Support learning and discussion around collections.</w:t>
            </w:r>
          </w:p>
        </w:tc>
      </w:tr>
      <w:tr>
        <w:tc>
          <w:tcPr>
            <w:tcW w:type="dxa" w:w="2500"/>
          </w:tcPr>
          <w:p>
            <w:r>
              <w:rPr>
                <w:b/>
                <w:i w:val="0"/>
                <w:color w:val="1F4D78"/>
                <w:sz w:val="17"/>
              </w:rPr>
              <w:t>[[TXT:webuzz:0077:e9863b54]]</w:t>
            </w:r>
            <w:r>
              <w:br/>
              <w:t>h2</w:t>
            </w:r>
          </w:p>
        </w:tc>
        <w:tc>
          <w:tcPr>
            <w:tcW w:type="dxa" w:w="1300"/>
          </w:tcPr>
          <w:p>
            <w:r>
              <w:t>heading 2</w:t>
            </w:r>
          </w:p>
        </w:tc>
        <w:tc>
          <w:tcPr>
            <w:tcW w:type="dxa" w:w="5560"/>
          </w:tcPr>
          <w:p>
            <w:r>
              <w:t>Readers need discussion that stays with the book</w:t>
            </w:r>
          </w:p>
        </w:tc>
      </w:tr>
      <w:tr>
        <w:tc>
          <w:tcPr>
            <w:tcW w:type="dxa" w:w="2500"/>
          </w:tcPr>
          <w:p>
            <w:r>
              <w:rPr>
                <w:b/>
                <w:i w:val="0"/>
                <w:color w:val="1F4D78"/>
                <w:sz w:val="17"/>
              </w:rPr>
              <w:t>[[TXT:webuzz:0078:94c43dc8]]</w:t>
            </w:r>
            <w:r>
              <w:br/>
              <w:t>p</w:t>
            </w:r>
          </w:p>
        </w:tc>
        <w:tc>
          <w:tcPr>
            <w:tcW w:type="dxa" w:w="1300"/>
          </w:tcPr>
          <w:p>
            <w:r>
              <w:t>paragraph</w:t>
            </w:r>
          </w:p>
        </w:tc>
        <w:tc>
          <w:tcPr>
            <w:tcW w:type="dxa" w:w="5560"/>
          </w:tcPr>
          <w:p>
            <w:r>
              <w:t>WeBuzz gives readers a place to discuss books, passages, recommendations and ideas without sending the publication out of view.</w:t>
            </w:r>
          </w:p>
        </w:tc>
      </w:tr>
      <w:tr>
        <w:tc>
          <w:tcPr>
            <w:tcW w:type="dxa" w:w="2500"/>
          </w:tcPr>
          <w:p>
            <w:r>
              <w:rPr>
                <w:b/>
                <w:i w:val="0"/>
                <w:color w:val="1F4D78"/>
                <w:sz w:val="17"/>
              </w:rPr>
              <w:t>[[TXT:webuzz:0079:b2bca57d]]</w:t>
            </w:r>
            <w:r>
              <w:br/>
              <w:t>h3</w:t>
            </w:r>
          </w:p>
        </w:tc>
        <w:tc>
          <w:tcPr>
            <w:tcW w:type="dxa" w:w="1300"/>
          </w:tcPr>
          <w:p>
            <w:r>
              <w:t>heading 3</w:t>
            </w:r>
          </w:p>
        </w:tc>
        <w:tc>
          <w:tcPr>
            <w:tcW w:type="dxa" w:w="5560"/>
          </w:tcPr>
          <w:p>
            <w:r>
              <w:t>Book discussion</w:t>
            </w:r>
          </w:p>
        </w:tc>
      </w:tr>
      <w:tr>
        <w:tc>
          <w:tcPr>
            <w:tcW w:type="dxa" w:w="2500"/>
          </w:tcPr>
          <w:p>
            <w:r>
              <w:rPr>
                <w:b/>
                <w:i w:val="0"/>
                <w:color w:val="1F4D78"/>
                <w:sz w:val="17"/>
              </w:rPr>
              <w:t>[[TXT:webuzz:0080:237742ea]]</w:t>
            </w:r>
            <w:r>
              <w:br/>
              <w:t>p</w:t>
            </w:r>
          </w:p>
        </w:tc>
        <w:tc>
          <w:tcPr>
            <w:tcW w:type="dxa" w:w="1300"/>
          </w:tcPr>
          <w:p>
            <w:r>
              <w:t>paragraph</w:t>
            </w:r>
          </w:p>
        </w:tc>
        <w:tc>
          <w:tcPr>
            <w:tcW w:type="dxa" w:w="5560"/>
          </w:tcPr>
          <w:p>
            <w:r>
              <w:t>Readers can respond to the complete work in one shared context.</w:t>
            </w:r>
          </w:p>
        </w:tc>
      </w:tr>
      <w:tr>
        <w:tc>
          <w:tcPr>
            <w:tcW w:type="dxa" w:w="2500"/>
          </w:tcPr>
          <w:p>
            <w:r>
              <w:rPr>
                <w:b/>
                <w:i w:val="0"/>
                <w:color w:val="1F4D78"/>
                <w:sz w:val="17"/>
              </w:rPr>
              <w:t>[[TXT:webuzz:0081:5b4de7d4]]</w:t>
            </w:r>
            <w:r>
              <w:br/>
              <w:t>h3</w:t>
            </w:r>
          </w:p>
        </w:tc>
        <w:tc>
          <w:tcPr>
            <w:tcW w:type="dxa" w:w="1300"/>
          </w:tcPr>
          <w:p>
            <w:r>
              <w:t>heading 3</w:t>
            </w:r>
          </w:p>
        </w:tc>
        <w:tc>
          <w:tcPr>
            <w:tcW w:type="dxa" w:w="5560"/>
          </w:tcPr>
          <w:p>
            <w:r>
              <w:t>Passage discussion</w:t>
            </w:r>
          </w:p>
        </w:tc>
      </w:tr>
      <w:tr>
        <w:tc>
          <w:tcPr>
            <w:tcW w:type="dxa" w:w="2500"/>
          </w:tcPr>
          <w:p>
            <w:r>
              <w:rPr>
                <w:b/>
                <w:i w:val="0"/>
                <w:color w:val="1F4D78"/>
                <w:sz w:val="17"/>
              </w:rPr>
              <w:t>[[TXT:webuzz:0082:77a8f95e]]</w:t>
            </w:r>
            <w:r>
              <w:br/>
              <w:t>p</w:t>
            </w:r>
          </w:p>
        </w:tc>
        <w:tc>
          <w:tcPr>
            <w:tcW w:type="dxa" w:w="1300"/>
          </w:tcPr>
          <w:p>
            <w:r>
              <w:t>paragraph</w:t>
            </w:r>
          </w:p>
        </w:tc>
        <w:tc>
          <w:tcPr>
            <w:tcW w:type="dxa" w:w="5560"/>
          </w:tcPr>
          <w:p>
            <w:r>
              <w:t>Specific ideas and fragments can start focused conversations.</w:t>
            </w:r>
          </w:p>
        </w:tc>
      </w:tr>
      <w:tr>
        <w:tc>
          <w:tcPr>
            <w:tcW w:type="dxa" w:w="2500"/>
          </w:tcPr>
          <w:p>
            <w:r>
              <w:rPr>
                <w:b/>
                <w:i w:val="0"/>
                <w:color w:val="1F4D78"/>
                <w:sz w:val="17"/>
              </w:rPr>
              <w:t>[[TXT:webuzz:0083:4faa65b5]]</w:t>
            </w:r>
            <w:r>
              <w:br/>
              <w:t>h3</w:t>
            </w:r>
          </w:p>
        </w:tc>
        <w:tc>
          <w:tcPr>
            <w:tcW w:type="dxa" w:w="1300"/>
          </w:tcPr>
          <w:p>
            <w:r>
              <w:t>heading 3</w:t>
            </w:r>
          </w:p>
        </w:tc>
        <w:tc>
          <w:tcPr>
            <w:tcW w:type="dxa" w:w="5560"/>
          </w:tcPr>
          <w:p>
            <w:r>
              <w:t>Recommendations</w:t>
            </w:r>
          </w:p>
        </w:tc>
      </w:tr>
      <w:tr>
        <w:tc>
          <w:tcPr>
            <w:tcW w:type="dxa" w:w="2500"/>
          </w:tcPr>
          <w:p>
            <w:r>
              <w:rPr>
                <w:b/>
                <w:i w:val="0"/>
                <w:color w:val="1F4D78"/>
                <w:sz w:val="17"/>
              </w:rPr>
              <w:t>[[TXT:webuzz:0084:7261b38a]]</w:t>
            </w:r>
            <w:r>
              <w:br/>
              <w:t>p</w:t>
            </w:r>
          </w:p>
        </w:tc>
        <w:tc>
          <w:tcPr>
            <w:tcW w:type="dxa" w:w="1300"/>
          </w:tcPr>
          <w:p>
            <w:r>
              <w:t>paragraph</w:t>
            </w:r>
          </w:p>
        </w:tc>
        <w:tc>
          <w:tcPr>
            <w:tcW w:type="dxa" w:w="5560"/>
          </w:tcPr>
          <w:p>
            <w:r>
              <w:t>Readers can discover books through people and communities.</w:t>
            </w:r>
          </w:p>
        </w:tc>
      </w:tr>
      <w:tr>
        <w:tc>
          <w:tcPr>
            <w:tcW w:type="dxa" w:w="2500"/>
          </w:tcPr>
          <w:p>
            <w:r>
              <w:rPr>
                <w:b/>
                <w:i w:val="0"/>
                <w:color w:val="1F4D78"/>
                <w:sz w:val="17"/>
              </w:rPr>
              <w:t>[[TXT:webuzz:0085:f47da9e7]]</w:t>
            </w:r>
            <w:r>
              <w:br/>
              <w:t>h3</w:t>
            </w:r>
          </w:p>
        </w:tc>
        <w:tc>
          <w:tcPr>
            <w:tcW w:type="dxa" w:w="1300"/>
          </w:tcPr>
          <w:p>
            <w:r>
              <w:t>heading 3</w:t>
            </w:r>
          </w:p>
        </w:tc>
        <w:tc>
          <w:tcPr>
            <w:tcW w:type="dxa" w:w="5560"/>
          </w:tcPr>
          <w:p>
            <w:r>
              <w:t>Community activity</w:t>
            </w:r>
          </w:p>
        </w:tc>
      </w:tr>
      <w:tr>
        <w:tc>
          <w:tcPr>
            <w:tcW w:type="dxa" w:w="2500"/>
          </w:tcPr>
          <w:p>
            <w:r>
              <w:rPr>
                <w:b/>
                <w:i w:val="0"/>
                <w:color w:val="1F4D78"/>
                <w:sz w:val="17"/>
              </w:rPr>
              <w:t>[[TXT:webuzz:0086:65cfcff7]]</w:t>
            </w:r>
            <w:r>
              <w:br/>
              <w:t>p</w:t>
            </w:r>
          </w:p>
        </w:tc>
        <w:tc>
          <w:tcPr>
            <w:tcW w:type="dxa" w:w="1300"/>
          </w:tcPr>
          <w:p>
            <w:r>
              <w:t>paragraph</w:t>
            </w:r>
          </w:p>
        </w:tc>
        <w:tc>
          <w:tcPr>
            <w:tcW w:type="dxa" w:w="5560"/>
          </w:tcPr>
          <w:p>
            <w:r>
              <w:t>Discussion becomes part of the publication's visible life.</w:t>
            </w:r>
          </w:p>
        </w:tc>
      </w:tr>
      <w:tr>
        <w:tc>
          <w:tcPr>
            <w:tcW w:type="dxa" w:w="2500"/>
          </w:tcPr>
          <w:p>
            <w:r>
              <w:rPr>
                <w:b/>
                <w:i w:val="0"/>
                <w:color w:val="1F4D78"/>
                <w:sz w:val="17"/>
              </w:rPr>
              <w:t>[[TXT:webuzz:0087:fe64c548]]</w:t>
            </w:r>
            <w:r>
              <w:br/>
              <w:t>h2</w:t>
            </w:r>
          </w:p>
        </w:tc>
        <w:tc>
          <w:tcPr>
            <w:tcW w:type="dxa" w:w="1300"/>
          </w:tcPr>
          <w:p>
            <w:r>
              <w:t>heading 2</w:t>
            </w:r>
          </w:p>
        </w:tc>
        <w:tc>
          <w:tcPr>
            <w:tcW w:type="dxa" w:w="5560"/>
          </w:tcPr>
          <w:p>
            <w:r>
              <w:t>Authors need visibility into real reader response</w:t>
            </w:r>
          </w:p>
        </w:tc>
      </w:tr>
      <w:tr>
        <w:tc>
          <w:tcPr>
            <w:tcW w:type="dxa" w:w="2500"/>
          </w:tcPr>
          <w:p>
            <w:r>
              <w:rPr>
                <w:b/>
                <w:i w:val="0"/>
                <w:color w:val="1F4D78"/>
                <w:sz w:val="17"/>
              </w:rPr>
              <w:t>[[TXT:webuzz:0088:5098c8cf]]</w:t>
            </w:r>
            <w:r>
              <w:br/>
              <w:t>p</w:t>
            </w:r>
          </w:p>
        </w:tc>
        <w:tc>
          <w:tcPr>
            <w:tcW w:type="dxa" w:w="1300"/>
          </w:tcPr>
          <w:p>
            <w:r>
              <w:t>paragraph</w:t>
            </w:r>
          </w:p>
        </w:tc>
        <w:tc>
          <w:tcPr>
            <w:tcW w:type="dxa" w:w="5560"/>
          </w:tcPr>
          <w:p>
            <w:r>
              <w:t>Reviews are only one signal. WeBuzz helps authors see discussion around books, scenes, ideas and passages after publication.</w:t>
            </w:r>
          </w:p>
        </w:tc>
      </w:tr>
      <w:tr>
        <w:tc>
          <w:tcPr>
            <w:tcW w:type="dxa" w:w="2500"/>
          </w:tcPr>
          <w:p>
            <w:r>
              <w:rPr>
                <w:b/>
                <w:i w:val="0"/>
                <w:color w:val="1F4D78"/>
                <w:sz w:val="17"/>
              </w:rPr>
              <w:t>[[TXT:webuzz:0089:70c22c87]]</w:t>
            </w:r>
            <w:r>
              <w:br/>
              <w:t>h3</w:t>
            </w:r>
          </w:p>
        </w:tc>
        <w:tc>
          <w:tcPr>
            <w:tcW w:type="dxa" w:w="1300"/>
          </w:tcPr>
          <w:p>
            <w:r>
              <w:t>heading 3</w:t>
            </w:r>
          </w:p>
        </w:tc>
        <w:tc>
          <w:tcPr>
            <w:tcW w:type="dxa" w:w="5560"/>
          </w:tcPr>
          <w:p>
            <w:r>
              <w:t>Reader reactions</w:t>
            </w:r>
          </w:p>
        </w:tc>
      </w:tr>
      <w:tr>
        <w:tc>
          <w:tcPr>
            <w:tcW w:type="dxa" w:w="2500"/>
          </w:tcPr>
          <w:p>
            <w:r>
              <w:rPr>
                <w:b/>
                <w:i w:val="0"/>
                <w:color w:val="1F4D78"/>
                <w:sz w:val="17"/>
              </w:rPr>
              <w:t>[[TXT:webuzz:0090:0b5bd1d3]]</w:t>
            </w:r>
            <w:r>
              <w:br/>
              <w:t>p</w:t>
            </w:r>
          </w:p>
        </w:tc>
        <w:tc>
          <w:tcPr>
            <w:tcW w:type="dxa" w:w="1300"/>
          </w:tcPr>
          <w:p>
            <w:r>
              <w:t>paragraph</w:t>
            </w:r>
          </w:p>
        </w:tc>
        <w:tc>
          <w:tcPr>
            <w:tcW w:type="dxa" w:w="5560"/>
          </w:tcPr>
          <w:p>
            <w:r>
              <w:t>Audience response remains connected to the work that sparked it.</w:t>
            </w:r>
          </w:p>
        </w:tc>
      </w:tr>
      <w:tr>
        <w:tc>
          <w:tcPr>
            <w:tcW w:type="dxa" w:w="2500"/>
          </w:tcPr>
          <w:p>
            <w:r>
              <w:rPr>
                <w:b/>
                <w:i w:val="0"/>
                <w:color w:val="1F4D78"/>
                <w:sz w:val="17"/>
              </w:rPr>
              <w:t>[[TXT:webuzz:0091:54543c1b]]</w:t>
            </w:r>
            <w:r>
              <w:br/>
              <w:t>h3</w:t>
            </w:r>
          </w:p>
        </w:tc>
        <w:tc>
          <w:tcPr>
            <w:tcW w:type="dxa" w:w="1300"/>
          </w:tcPr>
          <w:p>
            <w:r>
              <w:t>heading 3</w:t>
            </w:r>
          </w:p>
        </w:tc>
        <w:tc>
          <w:tcPr>
            <w:tcW w:type="dxa" w:w="5560"/>
          </w:tcPr>
          <w:p>
            <w:r>
              <w:t>Questions and context</w:t>
            </w:r>
          </w:p>
        </w:tc>
      </w:tr>
      <w:tr>
        <w:tc>
          <w:tcPr>
            <w:tcW w:type="dxa" w:w="2500"/>
          </w:tcPr>
          <w:p>
            <w:r>
              <w:rPr>
                <w:b/>
                <w:i w:val="0"/>
                <w:color w:val="1F4D78"/>
                <w:sz w:val="17"/>
              </w:rPr>
              <w:t>[[TXT:webuzz:0092:0afc8758]]</w:t>
            </w:r>
            <w:r>
              <w:br/>
              <w:t>p</w:t>
            </w:r>
          </w:p>
        </w:tc>
        <w:tc>
          <w:tcPr>
            <w:tcW w:type="dxa" w:w="1300"/>
          </w:tcPr>
          <w:p>
            <w:r>
              <w:t>paragraph</w:t>
            </w:r>
          </w:p>
        </w:tc>
        <w:tc>
          <w:tcPr>
            <w:tcW w:type="dxa" w:w="5560"/>
          </w:tcPr>
          <w:p>
            <w:r>
              <w:t>Authors can understand what readers are asking and debating.</w:t>
            </w:r>
          </w:p>
        </w:tc>
      </w:tr>
      <w:tr>
        <w:tc>
          <w:tcPr>
            <w:tcW w:type="dxa" w:w="2500"/>
          </w:tcPr>
          <w:p>
            <w:r>
              <w:rPr>
                <w:b/>
                <w:i w:val="0"/>
                <w:color w:val="1F4D78"/>
                <w:sz w:val="17"/>
              </w:rPr>
              <w:t>[[TXT:webuzz:0093:c181dab8]]</w:t>
            </w:r>
            <w:r>
              <w:br/>
              <w:t>h3</w:t>
            </w:r>
          </w:p>
        </w:tc>
        <w:tc>
          <w:tcPr>
            <w:tcW w:type="dxa" w:w="1300"/>
          </w:tcPr>
          <w:p>
            <w:r>
              <w:t>heading 3</w:t>
            </w:r>
          </w:p>
        </w:tc>
        <w:tc>
          <w:tcPr>
            <w:tcW w:type="dxa" w:w="5560"/>
          </w:tcPr>
          <w:p>
            <w:r>
              <w:t>Ongoing presence</w:t>
            </w:r>
          </w:p>
        </w:tc>
      </w:tr>
      <w:tr>
        <w:tc>
          <w:tcPr>
            <w:tcW w:type="dxa" w:w="2500"/>
          </w:tcPr>
          <w:p>
            <w:r>
              <w:rPr>
                <w:b/>
                <w:i w:val="0"/>
                <w:color w:val="1F4D78"/>
                <w:sz w:val="17"/>
              </w:rPr>
              <w:t>[[TXT:webuzz:0094:ce755d13]]</w:t>
            </w:r>
            <w:r>
              <w:br/>
              <w:t>p</w:t>
            </w:r>
          </w:p>
        </w:tc>
        <w:tc>
          <w:tcPr>
            <w:tcW w:type="dxa" w:w="1300"/>
          </w:tcPr>
          <w:p>
            <w:r>
              <w:t>paragraph</w:t>
            </w:r>
          </w:p>
        </w:tc>
        <w:tc>
          <w:tcPr>
            <w:tcW w:type="dxa" w:w="5560"/>
          </w:tcPr>
          <w:p>
            <w:r>
              <w:t>The author remains visible after the launch window closes.</w:t>
            </w:r>
          </w:p>
        </w:tc>
      </w:tr>
      <w:tr>
        <w:tc>
          <w:tcPr>
            <w:tcW w:type="dxa" w:w="2500"/>
          </w:tcPr>
          <w:p>
            <w:r>
              <w:rPr>
                <w:b/>
                <w:i w:val="0"/>
                <w:color w:val="1F4D78"/>
                <w:sz w:val="17"/>
              </w:rPr>
              <w:t>[[TXT:webuzz:0095:841a950f]]</w:t>
            </w:r>
            <w:r>
              <w:br/>
              <w:t>h3</w:t>
            </w:r>
          </w:p>
        </w:tc>
        <w:tc>
          <w:tcPr>
            <w:tcW w:type="dxa" w:w="1300"/>
          </w:tcPr>
          <w:p>
            <w:r>
              <w:t>heading 3</w:t>
            </w:r>
          </w:p>
        </w:tc>
        <w:tc>
          <w:tcPr>
            <w:tcW w:type="dxa" w:w="5560"/>
          </w:tcPr>
          <w:p>
            <w:r>
              <w:t>Deeper engagement</w:t>
            </w:r>
          </w:p>
        </w:tc>
      </w:tr>
      <w:tr>
        <w:tc>
          <w:tcPr>
            <w:tcW w:type="dxa" w:w="2500"/>
          </w:tcPr>
          <w:p>
            <w:r>
              <w:rPr>
                <w:b/>
                <w:i w:val="0"/>
                <w:color w:val="1F4D78"/>
                <w:sz w:val="17"/>
              </w:rPr>
              <w:t>[[TXT:webuzz:0096:cb9e821c]]</w:t>
            </w:r>
            <w:r>
              <w:br/>
              <w:t>p</w:t>
            </w:r>
          </w:p>
        </w:tc>
        <w:tc>
          <w:tcPr>
            <w:tcW w:type="dxa" w:w="1300"/>
          </w:tcPr>
          <w:p>
            <w:r>
              <w:t>paragraph</w:t>
            </w:r>
          </w:p>
        </w:tc>
        <w:tc>
          <w:tcPr>
            <w:tcW w:type="dxa" w:w="5560"/>
          </w:tcPr>
          <w:p>
            <w:r>
              <w:t>Conversation can move beyond ratings into meaning and interpretation.</w:t>
            </w:r>
          </w:p>
        </w:tc>
      </w:tr>
      <w:tr>
        <w:tc>
          <w:tcPr>
            <w:tcW w:type="dxa" w:w="2500"/>
          </w:tcPr>
          <w:p>
            <w:r>
              <w:rPr>
                <w:b/>
                <w:i w:val="0"/>
                <w:color w:val="1F4D78"/>
                <w:sz w:val="17"/>
              </w:rPr>
              <w:t>[[TXT:webuzz:0097:b3673673]]</w:t>
            </w:r>
            <w:r>
              <w:br/>
              <w:t>h2</w:t>
            </w:r>
          </w:p>
        </w:tc>
        <w:tc>
          <w:tcPr>
            <w:tcW w:type="dxa" w:w="1300"/>
          </w:tcPr>
          <w:p>
            <w:r>
              <w:t>heading 2</w:t>
            </w:r>
          </w:p>
        </w:tc>
        <w:tc>
          <w:tcPr>
            <w:tcW w:type="dxa" w:w="5560"/>
          </w:tcPr>
          <w:p>
            <w:r>
              <w:t>Publishers need books to remain active</w:t>
            </w:r>
          </w:p>
        </w:tc>
      </w:tr>
      <w:tr>
        <w:tc>
          <w:tcPr>
            <w:tcW w:type="dxa" w:w="2500"/>
          </w:tcPr>
          <w:p>
            <w:r>
              <w:rPr>
                <w:b/>
                <w:i w:val="0"/>
                <w:color w:val="1F4D78"/>
                <w:sz w:val="17"/>
              </w:rPr>
              <w:t>[[TXT:webuzz:0098:71656d3a]]</w:t>
            </w:r>
            <w:r>
              <w:br/>
              <w:t>p</w:t>
            </w:r>
          </w:p>
        </w:tc>
        <w:tc>
          <w:tcPr>
            <w:tcW w:type="dxa" w:w="1300"/>
          </w:tcPr>
          <w:p>
            <w:r>
              <w:t>paragraph</w:t>
            </w:r>
          </w:p>
        </w:tc>
        <w:tc>
          <w:tcPr>
            <w:tcW w:type="dxa" w:w="5560"/>
          </w:tcPr>
          <w:p>
            <w:r>
              <w:t>WeBuzz keeps conversation, discovery and audience activity attached to titles instead of scattering them across separate channels.</w:t>
            </w:r>
          </w:p>
        </w:tc>
      </w:tr>
      <w:tr>
        <w:tc>
          <w:tcPr>
            <w:tcW w:type="dxa" w:w="2500"/>
          </w:tcPr>
          <w:p>
            <w:r>
              <w:rPr>
                <w:b/>
                <w:i w:val="0"/>
                <w:color w:val="1F4D78"/>
                <w:sz w:val="17"/>
              </w:rPr>
              <w:t>[[TXT:webuzz:0099:80ac1e19]]</w:t>
            </w:r>
            <w:r>
              <w:br/>
              <w:t>h3</w:t>
            </w:r>
          </w:p>
        </w:tc>
        <w:tc>
          <w:tcPr>
            <w:tcW w:type="dxa" w:w="1300"/>
          </w:tcPr>
          <w:p>
            <w:r>
              <w:t>heading 3</w:t>
            </w:r>
          </w:p>
        </w:tc>
        <w:tc>
          <w:tcPr>
            <w:tcW w:type="dxa" w:w="5560"/>
          </w:tcPr>
          <w:p>
            <w:r>
              <w:t>Beyond launch</w:t>
            </w:r>
          </w:p>
        </w:tc>
      </w:tr>
      <w:tr>
        <w:tc>
          <w:tcPr>
            <w:tcW w:type="dxa" w:w="2500"/>
          </w:tcPr>
          <w:p>
            <w:r>
              <w:rPr>
                <w:b/>
                <w:i w:val="0"/>
                <w:color w:val="1F4D78"/>
                <w:sz w:val="17"/>
              </w:rPr>
              <w:t>[[TXT:webuzz:0100:7f65ab0d]]</w:t>
            </w:r>
            <w:r>
              <w:br/>
              <w:t>p</w:t>
            </w:r>
          </w:p>
        </w:tc>
        <w:tc>
          <w:tcPr>
            <w:tcW w:type="dxa" w:w="1300"/>
          </w:tcPr>
          <w:p>
            <w:r>
              <w:t>paragraph</w:t>
            </w:r>
          </w:p>
        </w:tc>
        <w:tc>
          <w:tcPr>
            <w:tcW w:type="dxa" w:w="5560"/>
          </w:tcPr>
          <w:p>
            <w:r>
              <w:t>Books can keep accumulating reader activity after release.</w:t>
            </w:r>
          </w:p>
        </w:tc>
      </w:tr>
      <w:tr>
        <w:tc>
          <w:tcPr>
            <w:tcW w:type="dxa" w:w="2500"/>
          </w:tcPr>
          <w:p>
            <w:r>
              <w:rPr>
                <w:b/>
                <w:i w:val="0"/>
                <w:color w:val="1F4D78"/>
                <w:sz w:val="17"/>
              </w:rPr>
              <w:t>[[TXT:webuzz:0101:2a13d81d]]</w:t>
            </w:r>
            <w:r>
              <w:br/>
              <w:t>h3</w:t>
            </w:r>
          </w:p>
        </w:tc>
        <w:tc>
          <w:tcPr>
            <w:tcW w:type="dxa" w:w="1300"/>
          </w:tcPr>
          <w:p>
            <w:r>
              <w:t>heading 3</w:t>
            </w:r>
          </w:p>
        </w:tc>
        <w:tc>
          <w:tcPr>
            <w:tcW w:type="dxa" w:w="5560"/>
          </w:tcPr>
          <w:p>
            <w:r>
              <w:t>Community discovery</w:t>
            </w:r>
          </w:p>
        </w:tc>
      </w:tr>
      <w:tr>
        <w:tc>
          <w:tcPr>
            <w:tcW w:type="dxa" w:w="2500"/>
          </w:tcPr>
          <w:p>
            <w:r>
              <w:rPr>
                <w:b/>
                <w:i w:val="0"/>
                <w:color w:val="1F4D78"/>
                <w:sz w:val="17"/>
              </w:rPr>
              <w:t>[[TXT:webuzz:0102:96f81b5c]]</w:t>
            </w:r>
            <w:r>
              <w:br/>
              <w:t>p</w:t>
            </w:r>
          </w:p>
        </w:tc>
        <w:tc>
          <w:tcPr>
            <w:tcW w:type="dxa" w:w="1300"/>
          </w:tcPr>
          <w:p>
            <w:r>
              <w:t>paragraph</w:t>
            </w:r>
          </w:p>
        </w:tc>
        <w:tc>
          <w:tcPr>
            <w:tcW w:type="dxa" w:w="5560"/>
          </w:tcPr>
          <w:p>
            <w:r>
              <w:t>New readers can find titles through discussion and recommendation.</w:t>
            </w:r>
          </w:p>
        </w:tc>
      </w:tr>
      <w:tr>
        <w:tc>
          <w:tcPr>
            <w:tcW w:type="dxa" w:w="2500"/>
          </w:tcPr>
          <w:p>
            <w:r>
              <w:rPr>
                <w:b/>
                <w:i w:val="0"/>
                <w:color w:val="1F4D78"/>
                <w:sz w:val="17"/>
              </w:rPr>
              <w:t>[[TXT:webuzz:0103:d0c0db9e]]</w:t>
            </w:r>
            <w:r>
              <w:br/>
              <w:t>h3</w:t>
            </w:r>
          </w:p>
        </w:tc>
        <w:tc>
          <w:tcPr>
            <w:tcW w:type="dxa" w:w="1300"/>
          </w:tcPr>
          <w:p>
            <w:r>
              <w:t>heading 3</w:t>
            </w:r>
          </w:p>
        </w:tc>
        <w:tc>
          <w:tcPr>
            <w:tcW w:type="dxa" w:w="5560"/>
          </w:tcPr>
          <w:p>
            <w:r>
              <w:t>Portfolio visibility</w:t>
            </w:r>
          </w:p>
        </w:tc>
      </w:tr>
      <w:tr>
        <w:tc>
          <w:tcPr>
            <w:tcW w:type="dxa" w:w="2500"/>
          </w:tcPr>
          <w:p>
            <w:r>
              <w:rPr>
                <w:b/>
                <w:i w:val="0"/>
                <w:color w:val="1F4D78"/>
                <w:sz w:val="17"/>
              </w:rPr>
              <w:t>[[TXT:webuzz:0104:ea380bdb]]</w:t>
            </w:r>
            <w:r>
              <w:br/>
              <w:t>p</w:t>
            </w:r>
          </w:p>
        </w:tc>
        <w:tc>
          <w:tcPr>
            <w:tcW w:type="dxa" w:w="1300"/>
          </w:tcPr>
          <w:p>
            <w:r>
              <w:t>paragraph</w:t>
            </w:r>
          </w:p>
        </w:tc>
        <w:tc>
          <w:tcPr>
            <w:tcW w:type="dxa" w:w="5560"/>
          </w:tcPr>
          <w:p>
            <w:r>
              <w:t>Publishers can see where attention is forming around publications.</w:t>
            </w:r>
          </w:p>
        </w:tc>
      </w:tr>
      <w:tr>
        <w:tc>
          <w:tcPr>
            <w:tcW w:type="dxa" w:w="2500"/>
          </w:tcPr>
          <w:p>
            <w:r>
              <w:rPr>
                <w:b/>
                <w:i w:val="0"/>
                <w:color w:val="1F4D78"/>
                <w:sz w:val="17"/>
              </w:rPr>
              <w:t>[[TXT:webuzz:0105:636298b7]]</w:t>
            </w:r>
            <w:r>
              <w:br/>
              <w:t>h3</w:t>
            </w:r>
          </w:p>
        </w:tc>
        <w:tc>
          <w:tcPr>
            <w:tcW w:type="dxa" w:w="1300"/>
          </w:tcPr>
          <w:p>
            <w:r>
              <w:t>heading 3</w:t>
            </w:r>
          </w:p>
        </w:tc>
        <w:tc>
          <w:tcPr>
            <w:tcW w:type="dxa" w:w="5560"/>
          </w:tcPr>
          <w:p>
            <w:r>
              <w:t>Long-term engagement</w:t>
            </w:r>
          </w:p>
        </w:tc>
      </w:tr>
      <w:tr>
        <w:tc>
          <w:tcPr>
            <w:tcW w:type="dxa" w:w="2500"/>
          </w:tcPr>
          <w:p>
            <w:r>
              <w:rPr>
                <w:b/>
                <w:i w:val="0"/>
                <w:color w:val="1F4D78"/>
                <w:sz w:val="17"/>
              </w:rPr>
              <w:t>[[TXT:webuzz:0106:da6be478]]</w:t>
            </w:r>
            <w:r>
              <w:br/>
              <w:t>p</w:t>
            </w:r>
          </w:p>
        </w:tc>
        <w:tc>
          <w:tcPr>
            <w:tcW w:type="dxa" w:w="1300"/>
          </w:tcPr>
          <w:p>
            <w:r>
              <w:t>paragraph</w:t>
            </w:r>
          </w:p>
        </w:tc>
        <w:tc>
          <w:tcPr>
            <w:tcW w:type="dxa" w:w="5560"/>
          </w:tcPr>
          <w:p>
            <w:r>
              <w:t>Discussion helps publications stay useful and visible over time.</w:t>
            </w:r>
          </w:p>
        </w:tc>
      </w:tr>
      <w:tr>
        <w:tc>
          <w:tcPr>
            <w:tcW w:type="dxa" w:w="2500"/>
          </w:tcPr>
          <w:p>
            <w:r>
              <w:rPr>
                <w:b/>
                <w:i w:val="0"/>
                <w:color w:val="1F4D78"/>
                <w:sz w:val="17"/>
              </w:rPr>
              <w:t>[[TXT:webuzz:0107:bbcf7451]]</w:t>
            </w:r>
            <w:r>
              <w:br/>
              <w:t>h2</w:t>
            </w:r>
          </w:p>
        </w:tc>
        <w:tc>
          <w:tcPr>
            <w:tcW w:type="dxa" w:w="1300"/>
          </w:tcPr>
          <w:p>
            <w:r>
              <w:t>heading 2</w:t>
            </w:r>
          </w:p>
        </w:tc>
        <w:tc>
          <w:tcPr>
            <w:tcW w:type="dxa" w:w="5560"/>
          </w:tcPr>
          <w:p>
            <w:r>
              <w:t>Institutions need shared spaces around knowledge</w:t>
            </w:r>
          </w:p>
        </w:tc>
      </w:tr>
      <w:tr>
        <w:tc>
          <w:tcPr>
            <w:tcW w:type="dxa" w:w="2500"/>
          </w:tcPr>
          <w:p>
            <w:r>
              <w:rPr>
                <w:b/>
                <w:i w:val="0"/>
                <w:color w:val="1F4D78"/>
                <w:sz w:val="17"/>
              </w:rPr>
              <w:t>[[TXT:webuzz:0108:a46f3132]]</w:t>
            </w:r>
            <w:r>
              <w:br/>
              <w:t>p</w:t>
            </w:r>
          </w:p>
        </w:tc>
        <w:tc>
          <w:tcPr>
            <w:tcW w:type="dxa" w:w="1300"/>
          </w:tcPr>
          <w:p>
            <w:r>
              <w:t>paragraph</w:t>
            </w:r>
          </w:p>
        </w:tc>
        <w:tc>
          <w:tcPr>
            <w:tcW w:type="dxa" w:w="5560"/>
          </w:tcPr>
          <w:p>
            <w:r>
              <w:t>Universities, libraries and organizations can use WeBuzz to support learning, programs and community discussion around collections.</w:t>
            </w:r>
          </w:p>
        </w:tc>
      </w:tr>
      <w:tr>
        <w:tc>
          <w:tcPr>
            <w:tcW w:type="dxa" w:w="2500"/>
          </w:tcPr>
          <w:p>
            <w:r>
              <w:rPr>
                <w:b/>
                <w:i w:val="0"/>
                <w:color w:val="1F4D78"/>
                <w:sz w:val="17"/>
              </w:rPr>
              <w:t>[[TXT:webuzz:0109:a16536d7]]</w:t>
            </w:r>
            <w:r>
              <w:br/>
              <w:t>h3</w:t>
            </w:r>
          </w:p>
        </w:tc>
        <w:tc>
          <w:tcPr>
            <w:tcW w:type="dxa" w:w="1300"/>
          </w:tcPr>
          <w:p>
            <w:r>
              <w:t>heading 3</w:t>
            </w:r>
          </w:p>
        </w:tc>
        <w:tc>
          <w:tcPr>
            <w:tcW w:type="dxa" w:w="5560"/>
          </w:tcPr>
          <w:p>
            <w:r>
              <w:t>Courses</w:t>
            </w:r>
          </w:p>
        </w:tc>
      </w:tr>
      <w:tr>
        <w:tc>
          <w:tcPr>
            <w:tcW w:type="dxa" w:w="2500"/>
          </w:tcPr>
          <w:p>
            <w:r>
              <w:rPr>
                <w:b/>
                <w:i w:val="0"/>
                <w:color w:val="1F4D78"/>
                <w:sz w:val="17"/>
              </w:rPr>
              <w:t>[[TXT:webuzz:0110:63d7b827]]</w:t>
            </w:r>
            <w:r>
              <w:br/>
              <w:t>p</w:t>
            </w:r>
          </w:p>
        </w:tc>
        <w:tc>
          <w:tcPr>
            <w:tcW w:type="dxa" w:w="1300"/>
          </w:tcPr>
          <w:p>
            <w:r>
              <w:t>paragraph</w:t>
            </w:r>
          </w:p>
        </w:tc>
        <w:tc>
          <w:tcPr>
            <w:tcW w:type="dxa" w:w="5560"/>
          </w:tcPr>
          <w:p>
            <w:r>
              <w:t>Discussion can continue around assigned texts and research materials.</w:t>
            </w:r>
          </w:p>
        </w:tc>
      </w:tr>
      <w:tr>
        <w:tc>
          <w:tcPr>
            <w:tcW w:type="dxa" w:w="2500"/>
          </w:tcPr>
          <w:p>
            <w:r>
              <w:rPr>
                <w:b/>
                <w:i w:val="0"/>
                <w:color w:val="1F4D78"/>
                <w:sz w:val="17"/>
              </w:rPr>
              <w:t>[[TXT:webuzz:0111:4e717762]]</w:t>
            </w:r>
            <w:r>
              <w:br/>
              <w:t>h3</w:t>
            </w:r>
          </w:p>
        </w:tc>
        <w:tc>
          <w:tcPr>
            <w:tcW w:type="dxa" w:w="1300"/>
          </w:tcPr>
          <w:p>
            <w:r>
              <w:t>heading 3</w:t>
            </w:r>
          </w:p>
        </w:tc>
        <w:tc>
          <w:tcPr>
            <w:tcW w:type="dxa" w:w="5560"/>
          </w:tcPr>
          <w:p>
            <w:r>
              <w:t>Library programs</w:t>
            </w:r>
          </w:p>
        </w:tc>
      </w:tr>
      <w:tr>
        <w:tc>
          <w:tcPr>
            <w:tcW w:type="dxa" w:w="2500"/>
          </w:tcPr>
          <w:p>
            <w:r>
              <w:rPr>
                <w:b/>
                <w:i w:val="0"/>
                <w:color w:val="1F4D78"/>
                <w:sz w:val="17"/>
              </w:rPr>
              <w:t>[[TXT:webuzz:0112:d74ae246]]</w:t>
            </w:r>
            <w:r>
              <w:br/>
              <w:t>p</w:t>
            </w:r>
          </w:p>
        </w:tc>
        <w:tc>
          <w:tcPr>
            <w:tcW w:type="dxa" w:w="1300"/>
          </w:tcPr>
          <w:p>
            <w:r>
              <w:t>paragraph</w:t>
            </w:r>
          </w:p>
        </w:tc>
        <w:tc>
          <w:tcPr>
            <w:tcW w:type="dxa" w:w="5560"/>
          </w:tcPr>
          <w:p>
            <w:r>
              <w:t>Collections can become active places for engagement.</w:t>
            </w:r>
          </w:p>
        </w:tc>
      </w:tr>
      <w:tr>
        <w:tc>
          <w:tcPr>
            <w:tcW w:type="dxa" w:w="2500"/>
          </w:tcPr>
          <w:p>
            <w:r>
              <w:rPr>
                <w:b/>
                <w:i w:val="0"/>
                <w:color w:val="1F4D78"/>
                <w:sz w:val="17"/>
              </w:rPr>
              <w:t>[[TXT:webuzz:0113:05473828]]</w:t>
            </w:r>
            <w:r>
              <w:br/>
              <w:t>h3</w:t>
            </w:r>
          </w:p>
        </w:tc>
        <w:tc>
          <w:tcPr>
            <w:tcW w:type="dxa" w:w="1300"/>
          </w:tcPr>
          <w:p>
            <w:r>
              <w:t>heading 3</w:t>
            </w:r>
          </w:p>
        </w:tc>
        <w:tc>
          <w:tcPr>
            <w:tcW w:type="dxa" w:w="5560"/>
          </w:tcPr>
          <w:p>
            <w:r>
              <w:t>Book clubs</w:t>
            </w:r>
          </w:p>
        </w:tc>
      </w:tr>
      <w:tr>
        <w:tc>
          <w:tcPr>
            <w:tcW w:type="dxa" w:w="2500"/>
          </w:tcPr>
          <w:p>
            <w:r>
              <w:rPr>
                <w:b/>
                <w:i w:val="0"/>
                <w:color w:val="1F4D78"/>
                <w:sz w:val="17"/>
              </w:rPr>
              <w:t>[[TXT:webuzz:0114:5fed3102]]</w:t>
            </w:r>
            <w:r>
              <w:br/>
              <w:t>p</w:t>
            </w:r>
          </w:p>
        </w:tc>
        <w:tc>
          <w:tcPr>
            <w:tcW w:type="dxa" w:w="1300"/>
          </w:tcPr>
          <w:p>
            <w:r>
              <w:t>paragraph</w:t>
            </w:r>
          </w:p>
        </w:tc>
        <w:tc>
          <w:tcPr>
            <w:tcW w:type="dxa" w:w="5560"/>
          </w:tcPr>
          <w:p>
            <w:r>
              <w:t>Groups form more easily around instantly accessible books than around files.</w:t>
            </w:r>
          </w:p>
        </w:tc>
      </w:tr>
      <w:tr>
        <w:tc>
          <w:tcPr>
            <w:tcW w:type="dxa" w:w="2500"/>
          </w:tcPr>
          <w:p>
            <w:r>
              <w:rPr>
                <w:b/>
                <w:i w:val="0"/>
                <w:color w:val="1F4D78"/>
                <w:sz w:val="17"/>
              </w:rPr>
              <w:t>[[TXT:webuzz:0115:ad126e5a]]</w:t>
            </w:r>
            <w:r>
              <w:br/>
              <w:t>h3</w:t>
            </w:r>
          </w:p>
        </w:tc>
        <w:tc>
          <w:tcPr>
            <w:tcW w:type="dxa" w:w="1300"/>
          </w:tcPr>
          <w:p>
            <w:r>
              <w:t>heading 3</w:t>
            </w:r>
          </w:p>
        </w:tc>
        <w:tc>
          <w:tcPr>
            <w:tcW w:type="dxa" w:w="5560"/>
          </w:tcPr>
          <w:p>
            <w:r>
              <w:t>Knowledge communities</w:t>
            </w:r>
          </w:p>
        </w:tc>
      </w:tr>
      <w:tr>
        <w:tc>
          <w:tcPr>
            <w:tcW w:type="dxa" w:w="2500"/>
          </w:tcPr>
          <w:p>
            <w:r>
              <w:rPr>
                <w:b/>
                <w:i w:val="0"/>
                <w:color w:val="1F4D78"/>
                <w:sz w:val="17"/>
              </w:rPr>
              <w:t>[[TXT:webuzz:0116:11d0f06f]]</w:t>
            </w:r>
            <w:r>
              <w:br/>
              <w:t>p</w:t>
            </w:r>
          </w:p>
        </w:tc>
        <w:tc>
          <w:tcPr>
            <w:tcW w:type="dxa" w:w="1300"/>
          </w:tcPr>
          <w:p>
            <w:r>
              <w:t>paragraph</w:t>
            </w:r>
          </w:p>
        </w:tc>
        <w:tc>
          <w:tcPr>
            <w:tcW w:type="dxa" w:w="5560"/>
          </w:tcPr>
          <w:p>
            <w:r>
              <w:t>Researches and colleagues can explore ideas together around access-controlled publications.</w:t>
            </w:r>
          </w:p>
        </w:tc>
      </w:tr>
      <w:tr>
        <w:tc>
          <w:tcPr>
            <w:tcW w:type="dxa" w:w="2500"/>
          </w:tcPr>
          <w:p>
            <w:r>
              <w:rPr>
                <w:b/>
                <w:i w:val="0"/>
                <w:color w:val="1F4D78"/>
                <w:sz w:val="17"/>
              </w:rPr>
              <w:t>[[TXT:webuzz:0117:0b18cecc]]</w:t>
            </w:r>
            <w:r>
              <w:br/>
              <w:t>h2</w:t>
            </w:r>
          </w:p>
        </w:tc>
        <w:tc>
          <w:tcPr>
            <w:tcW w:type="dxa" w:w="1300"/>
          </w:tcPr>
          <w:p>
            <w:r>
              <w:t>heading 2</w:t>
            </w:r>
          </w:p>
        </w:tc>
        <w:tc>
          <w:tcPr>
            <w:tcW w:type="dxa" w:w="5560"/>
          </w:tcPr>
          <w:p>
            <w:r>
              <w:t>Who benefits from live book discussions?</w:t>
            </w:r>
          </w:p>
        </w:tc>
      </w:tr>
      <w:tr>
        <w:tc>
          <w:tcPr>
            <w:tcW w:type="dxa" w:w="2500"/>
          </w:tcPr>
          <w:p>
            <w:r>
              <w:rPr>
                <w:b/>
                <w:i w:val="0"/>
                <w:color w:val="1F4D78"/>
                <w:sz w:val="17"/>
              </w:rPr>
              <w:t>[[TXT:webuzz:0118:fde713d0]]</w:t>
            </w:r>
            <w:r>
              <w:br/>
              <w:t>p</w:t>
            </w:r>
          </w:p>
        </w:tc>
        <w:tc>
          <w:tcPr>
            <w:tcW w:type="dxa" w:w="1300"/>
          </w:tcPr>
          <w:p>
            <w:r>
              <w:t>paragraph</w:t>
            </w:r>
          </w:p>
        </w:tc>
        <w:tc>
          <w:tcPr>
            <w:tcW w:type="dxa" w:w="5560"/>
          </w:tcPr>
          <w:p>
            <w:r>
              <w:t>WeBuzz connects books, authors, readers, fragments and literary ideas in one network.</w:t>
            </w:r>
          </w:p>
        </w:tc>
      </w:tr>
      <w:tr>
        <w:tc>
          <w:tcPr>
            <w:tcW w:type="dxa" w:w="2500"/>
          </w:tcPr>
          <w:p>
            <w:r>
              <w:rPr>
                <w:b/>
                <w:i w:val="0"/>
                <w:color w:val="1F4D78"/>
                <w:sz w:val="17"/>
              </w:rPr>
              <w:t>[[TXT:webuzz:0119:bff628cf]]</w:t>
            </w:r>
            <w:r>
              <w:br/>
              <w:t>h3</w:t>
            </w:r>
          </w:p>
        </w:tc>
        <w:tc>
          <w:tcPr>
            <w:tcW w:type="dxa" w:w="1300"/>
          </w:tcPr>
          <w:p>
            <w:r>
              <w:t>heading 3</w:t>
            </w:r>
          </w:p>
        </w:tc>
        <w:tc>
          <w:tcPr>
            <w:tcW w:type="dxa" w:w="5560"/>
          </w:tcPr>
          <w:p>
            <w:r>
              <w:t>Readers</w:t>
            </w:r>
          </w:p>
        </w:tc>
      </w:tr>
      <w:tr>
        <w:tc>
          <w:tcPr>
            <w:tcW w:type="dxa" w:w="2500"/>
          </w:tcPr>
          <w:p>
            <w:r>
              <w:rPr>
                <w:b/>
                <w:i w:val="0"/>
                <w:color w:val="1F4D78"/>
                <w:sz w:val="17"/>
              </w:rPr>
              <w:t>[[TXT:webuzz:0120:6ae9cd2a]]</w:t>
            </w:r>
            <w:r>
              <w:br/>
              <w:t>p</w:t>
            </w:r>
          </w:p>
        </w:tc>
        <w:tc>
          <w:tcPr>
            <w:tcW w:type="dxa" w:w="1300"/>
          </w:tcPr>
          <w:p>
            <w:r>
              <w:t>paragraph</w:t>
            </w:r>
          </w:p>
        </w:tc>
        <w:tc>
          <w:tcPr>
            <w:tcW w:type="dxa" w:w="5560"/>
          </w:tcPr>
          <w:p>
            <w:r>
              <w:t>Discovery becomes social and discussion stays attached to books.</w:t>
            </w:r>
          </w:p>
        </w:tc>
      </w:tr>
      <w:tr>
        <w:tc>
          <w:tcPr>
            <w:tcW w:type="dxa" w:w="2500"/>
          </w:tcPr>
          <w:p>
            <w:r>
              <w:rPr>
                <w:b/>
                <w:i w:val="0"/>
                <w:color w:val="1F4D78"/>
                <w:sz w:val="17"/>
              </w:rPr>
              <w:t>[[TXT:webuzz:0121:a22f4094]]</w:t>
            </w:r>
            <w:r>
              <w:br/>
              <w:t>h3</w:t>
            </w:r>
          </w:p>
        </w:tc>
        <w:tc>
          <w:tcPr>
            <w:tcW w:type="dxa" w:w="1300"/>
          </w:tcPr>
          <w:p>
            <w:r>
              <w:t>heading 3</w:t>
            </w:r>
          </w:p>
        </w:tc>
        <w:tc>
          <w:tcPr>
            <w:tcW w:type="dxa" w:w="5560"/>
          </w:tcPr>
          <w:p>
            <w:r>
              <w:t>Authors &amp; Publishers</w:t>
            </w:r>
          </w:p>
        </w:tc>
      </w:tr>
      <w:tr>
        <w:tc>
          <w:tcPr>
            <w:tcW w:type="dxa" w:w="2500"/>
          </w:tcPr>
          <w:p>
            <w:r>
              <w:rPr>
                <w:b/>
                <w:i w:val="0"/>
                <w:color w:val="1F4D78"/>
                <w:sz w:val="17"/>
              </w:rPr>
              <w:t>[[TXT:webuzz:0122:4d548fe5]]</w:t>
            </w:r>
            <w:r>
              <w:br/>
              <w:t>p</w:t>
            </w:r>
          </w:p>
        </w:tc>
        <w:tc>
          <w:tcPr>
            <w:tcW w:type="dxa" w:w="1300"/>
          </w:tcPr>
          <w:p>
            <w:r>
              <w:t>paragraph</w:t>
            </w:r>
          </w:p>
        </w:tc>
        <w:tc>
          <w:tcPr>
            <w:tcW w:type="dxa" w:w="5560"/>
          </w:tcPr>
          <w:p>
            <w:r>
              <w:t>Audience activity no longer disappears after the sale. Books gain a longer public life after launch.</w:t>
            </w:r>
          </w:p>
        </w:tc>
      </w:tr>
      <w:tr>
        <w:tc>
          <w:tcPr>
            <w:tcW w:type="dxa" w:w="2500"/>
          </w:tcPr>
          <w:p>
            <w:r>
              <w:rPr>
                <w:b/>
                <w:i w:val="0"/>
                <w:color w:val="1F4D78"/>
                <w:sz w:val="17"/>
              </w:rPr>
              <w:t>[[TXT:webuzz:0123:dcd439a7]]</w:t>
            </w:r>
            <w:r>
              <w:br/>
              <w:t>h3</w:t>
            </w:r>
          </w:p>
        </w:tc>
        <w:tc>
          <w:tcPr>
            <w:tcW w:type="dxa" w:w="1300"/>
          </w:tcPr>
          <w:p>
            <w:r>
              <w:t>heading 3</w:t>
            </w:r>
          </w:p>
        </w:tc>
        <w:tc>
          <w:tcPr>
            <w:tcW w:type="dxa" w:w="5560"/>
          </w:tcPr>
          <w:p>
            <w:r>
              <w:t>Institutions</w:t>
            </w:r>
          </w:p>
        </w:tc>
      </w:tr>
      <w:tr>
        <w:tc>
          <w:tcPr>
            <w:tcW w:type="dxa" w:w="2500"/>
          </w:tcPr>
          <w:p>
            <w:r>
              <w:rPr>
                <w:b/>
                <w:i w:val="0"/>
                <w:color w:val="1F4D78"/>
                <w:sz w:val="17"/>
              </w:rPr>
              <w:t>[[TXT:webuzz:0124:70f66024]]</w:t>
            </w:r>
            <w:r>
              <w:br/>
              <w:t>p</w:t>
            </w:r>
          </w:p>
        </w:tc>
        <w:tc>
          <w:tcPr>
            <w:tcW w:type="dxa" w:w="1300"/>
          </w:tcPr>
          <w:p>
            <w:r>
              <w:t>paragraph</w:t>
            </w:r>
          </w:p>
        </w:tc>
        <w:tc>
          <w:tcPr>
            <w:tcW w:type="dxa" w:w="5560"/>
          </w:tcPr>
          <w:p>
            <w:r>
              <w:t>Controlled collections become part of active research and educational workflow.</w:t>
            </w:r>
          </w:p>
        </w:tc>
      </w:tr>
      <w:tr>
        <w:tc>
          <w:tcPr>
            <w:tcW w:type="dxa" w:w="2500"/>
          </w:tcPr>
          <w:p>
            <w:r>
              <w:rPr>
                <w:b/>
                <w:i w:val="0"/>
                <w:color w:val="1F4D78"/>
                <w:sz w:val="17"/>
              </w:rPr>
              <w:t>[[TXT:webuzz:0125:8e67d829]]</w:t>
            </w:r>
            <w:r>
              <w:br/>
              <w:t>h2</w:t>
            </w:r>
          </w:p>
        </w:tc>
        <w:tc>
          <w:tcPr>
            <w:tcW w:type="dxa" w:w="1300"/>
          </w:tcPr>
          <w:p>
            <w:r>
              <w:t>heading 2</w:t>
            </w:r>
          </w:p>
        </w:tc>
        <w:tc>
          <w:tcPr>
            <w:tcW w:type="dxa" w:w="5560"/>
          </w:tcPr>
          <w:p>
            <w:r>
              <w:t>Books deserve more than reviews.</w:t>
            </w:r>
          </w:p>
        </w:tc>
      </w:tr>
      <w:tr>
        <w:tc>
          <w:tcPr>
            <w:tcW w:type="dxa" w:w="2500"/>
          </w:tcPr>
          <w:p>
            <w:r>
              <w:rPr>
                <w:b/>
                <w:i w:val="0"/>
                <w:color w:val="1F4D78"/>
                <w:sz w:val="17"/>
              </w:rPr>
              <w:t>[[TXT:webuzz:0126:330c0f17]]</w:t>
            </w:r>
            <w:r>
              <w:br/>
              <w:t>p</w:t>
            </w:r>
          </w:p>
        </w:tc>
        <w:tc>
          <w:tcPr>
            <w:tcW w:type="dxa" w:w="1300"/>
          </w:tcPr>
          <w:p>
            <w:r>
              <w:t>paragraph</w:t>
            </w:r>
          </w:p>
        </w:tc>
        <w:tc>
          <w:tcPr>
            <w:tcW w:type="dxa" w:w="5560"/>
          </w:tcPr>
          <w:p>
            <w:r>
              <w:t>WeBuzz keeps a book persistently connected to its discussion, discovery and community.</w:t>
            </w:r>
          </w:p>
        </w:tc>
      </w:tr>
      <w:tr>
        <w:tc>
          <w:tcPr>
            <w:tcW w:type="dxa" w:w="2500"/>
          </w:tcPr>
          <w:p>
            <w:r>
              <w:rPr>
                <w:b/>
                <w:i w:val="0"/>
                <w:color w:val="1F4D78"/>
                <w:sz w:val="17"/>
              </w:rPr>
              <w:t>[[TXT:webuzz:0127:c8dc718f]]</w:t>
            </w:r>
            <w:r>
              <w:br/>
              <w:t>a</w:t>
            </w:r>
          </w:p>
        </w:tc>
        <w:tc>
          <w:tcPr>
            <w:tcW w:type="dxa" w:w="1300"/>
          </w:tcPr>
          <w:p>
            <w:r>
              <w:t>button</w:t>
            </w:r>
          </w:p>
        </w:tc>
        <w:tc>
          <w:tcPr>
            <w:tcW w:type="dxa" w:w="5560"/>
          </w:tcPr>
          <w:p>
            <w:r>
              <w:t>Join WeBuzz community</w:t>
            </w:r>
          </w:p>
        </w:tc>
      </w:tr>
      <w:tr>
        <w:tc>
          <w:tcPr>
            <w:tcW w:type="dxa" w:w="2500"/>
          </w:tcPr>
          <w:p>
            <w:r>
              <w:rPr>
                <w:b/>
                <w:i w:val="0"/>
                <w:color w:val="1F4D78"/>
                <w:sz w:val="17"/>
              </w:rPr>
              <w:t>[[TXT:webuzz:0128:3d2df956]]</w:t>
            </w:r>
            <w:r>
              <w:br/>
              <w:t>p</w:t>
            </w:r>
          </w:p>
        </w:tc>
        <w:tc>
          <w:tcPr>
            <w:tcW w:type="dxa" w:w="1300"/>
          </w:tcPr>
          <w:p>
            <w:r>
              <w:t>paragraph</w:t>
            </w:r>
          </w:p>
        </w:tc>
        <w:tc>
          <w:tcPr>
            <w:tcW w:type="dxa" w:w="5560"/>
          </w:tcPr>
          <w:p>
            <w:r>
              <w:t>READ INSTANTLY • PUBLISH SECURELY • DISTRIBUTE STRATEGICALLY</w:t>
            </w:r>
          </w:p>
        </w:tc>
      </w:tr>
      <w:tr>
        <w:tc>
          <w:tcPr>
            <w:tcW w:type="dxa" w:w="2500"/>
          </w:tcPr>
          <w:p>
            <w:r>
              <w:rPr>
                <w:b/>
                <w:i w:val="0"/>
                <w:color w:val="1F4D78"/>
                <w:sz w:val="17"/>
              </w:rPr>
              <w:t>[[TXT:webuzz:0129:b7610137]]</w:t>
            </w:r>
            <w:r>
              <w:br/>
              <w:t>p</w:t>
            </w:r>
          </w:p>
        </w:tc>
        <w:tc>
          <w:tcPr>
            <w:tcW w:type="dxa" w:w="1300"/>
          </w:tcPr>
          <w:p>
            <w:r>
              <w:t>paragraph</w:t>
            </w:r>
          </w:p>
        </w:tc>
        <w:tc>
          <w:tcPr>
            <w:tcW w:type="dxa" w:w="5560"/>
          </w:tcPr>
          <w:p>
            <w:r>
              <w:t>© 2026, ReaderPub, Inc. | Patent pending with USPTO | Credits: Project Gutenberg</w:t>
            </w:r>
          </w:p>
        </w:tc>
      </w:tr>
      <w:tr>
        <w:tc>
          <w:tcPr>
            <w:tcW w:type="dxa" w:w="2500"/>
          </w:tcPr>
          <w:p>
            <w:r>
              <w:rPr>
                <w:b/>
                <w:i w:val="0"/>
                <w:color w:val="1F4D78"/>
                <w:sz w:val="17"/>
              </w:rPr>
              <w:t>[[TXT:webuzz:0130:5bab61eb]]</w:t>
            </w:r>
            <w:r>
              <w:br/>
              <w:t>a</w:t>
            </w:r>
          </w:p>
        </w:tc>
        <w:tc>
          <w:tcPr>
            <w:tcW w:type="dxa" w:w="1300"/>
          </w:tcPr>
          <w:p>
            <w:r>
              <w:t>link</w:t>
            </w:r>
          </w:p>
        </w:tc>
        <w:tc>
          <w:tcPr>
            <w:tcW w:type="dxa" w:w="5560"/>
          </w:tcPr>
          <w:p>
            <w:r>
              <w:t>?</w:t>
            </w:r>
          </w:p>
        </w:tc>
      </w:tr>
    </w:tbl>
    <w:p>
      <w:r>
        <w:br w:type="page"/>
      </w:r>
    </w:p>
    <w:p>
      <w:pPr>
        <w:pStyle w:val="Heading1"/>
        <w:keepNext/>
      </w:pPr>
      <w:r>
        <w:t>/booktree/  [booktree]</w:t>
      </w:r>
    </w:p>
    <w:p>
      <w:r>
        <w:rPr>
          <w:b w:val="0"/>
          <w:i/>
          <w:color w:val="555555"/>
        </w:rPr>
        <w:t>101 text fragments</w:t>
      </w:r>
    </w:p>
    <w:tbl>
      <w:tblPr>
        <w:tblStyle w:val="TableGrid"/>
        <w:tblW w:type="auto" w:w="0"/>
        <w:tblLayout w:type="fixed"/>
        <w:tblLook w:firstColumn="1" w:firstRow="1" w:lastColumn="0" w:lastRow="0" w:noHBand="0" w:noVBand="1" w:val="04A0"/>
      </w:tblPr>
      <w:tblGrid>
        <w:gridCol w:w="3360"/>
        <w:gridCol w:w="3360"/>
        <w:gridCol w:w="3360"/>
      </w:tblGrid>
      <w:tr>
        <w:tc>
          <w:tcPr>
            <w:tcW w:type="dxa" w:w="2500"/>
            <w:shd w:fill="E8EEF5"/>
          </w:tcPr>
          <w:p>
            <w:r>
              <w:rPr>
                <w:b/>
                <w:i w:val="0"/>
              </w:rPr>
              <w:t>Marker</w:t>
            </w:r>
          </w:p>
        </w:tc>
        <w:tc>
          <w:tcPr>
            <w:tcW w:type="dxa" w:w="1300"/>
            <w:shd w:fill="E8EEF5"/>
          </w:tcPr>
          <w:p>
            <w:r>
              <w:rPr>
                <w:b/>
                <w:i w:val="0"/>
              </w:rPr>
              <w:t>Role</w:t>
            </w:r>
          </w:p>
        </w:tc>
        <w:tc>
          <w:tcPr>
            <w:tcW w:type="dxa" w:w="5560"/>
            <w:shd w:fill="E8EEF5"/>
          </w:tcPr>
          <w:p>
            <w:r>
              <w:rPr>
                <w:b/>
                <w:i w:val="0"/>
              </w:rPr>
              <w:t>Editable text</w:t>
            </w:r>
          </w:p>
        </w:tc>
      </w:tr>
      <w:tr>
        <w:tc>
          <w:tcPr>
            <w:tcW w:type="dxa" w:w="2500"/>
          </w:tcPr>
          <w:p>
            <w:r>
              <w:rPr>
                <w:b/>
                <w:i w:val="0"/>
                <w:color w:val="1F4D78"/>
                <w:sz w:val="17"/>
              </w:rPr>
              <w:t>[[TXT:booktree:0001:7cacd86b]]</w:t>
            </w:r>
            <w:r>
              <w:br/>
              <w:t>a</w:t>
            </w:r>
          </w:p>
        </w:tc>
        <w:tc>
          <w:tcPr>
            <w:tcW w:type="dxa" w:w="1300"/>
          </w:tcPr>
          <w:p>
            <w:r>
              <w:t>link</w:t>
            </w:r>
          </w:p>
        </w:tc>
        <w:tc>
          <w:tcPr>
            <w:tcW w:type="dxa" w:w="5560"/>
          </w:tcPr>
          <w:p>
            <w:r>
              <w:t>ReaderPub</w:t>
            </w:r>
          </w:p>
        </w:tc>
      </w:tr>
      <w:tr>
        <w:tc>
          <w:tcPr>
            <w:tcW w:type="dxa" w:w="2500"/>
          </w:tcPr>
          <w:p>
            <w:r>
              <w:rPr>
                <w:b/>
                <w:i w:val="0"/>
                <w:color w:val="1F4D78"/>
                <w:sz w:val="17"/>
              </w:rPr>
              <w:t>[[TXT:booktree:0002:bff628cf]]</w:t>
            </w:r>
            <w:r>
              <w:br/>
              <w:t>a</w:t>
            </w:r>
          </w:p>
        </w:tc>
        <w:tc>
          <w:tcPr>
            <w:tcW w:type="dxa" w:w="1300"/>
          </w:tcPr>
          <w:p>
            <w:r>
              <w:t>link</w:t>
            </w:r>
          </w:p>
        </w:tc>
        <w:tc>
          <w:tcPr>
            <w:tcW w:type="dxa" w:w="5560"/>
          </w:tcPr>
          <w:p>
            <w:r>
              <w:t>Readers</w:t>
            </w:r>
          </w:p>
        </w:tc>
      </w:tr>
      <w:tr>
        <w:tc>
          <w:tcPr>
            <w:tcW w:type="dxa" w:w="2500"/>
          </w:tcPr>
          <w:p>
            <w:r>
              <w:rPr>
                <w:b/>
                <w:i w:val="0"/>
                <w:color w:val="1F4D78"/>
                <w:sz w:val="17"/>
              </w:rPr>
              <w:t>[[TXT:booktree:0003:d2a52548]]</w:t>
            </w:r>
            <w:r>
              <w:br/>
              <w:t>a</w:t>
            </w:r>
          </w:p>
        </w:tc>
        <w:tc>
          <w:tcPr>
            <w:tcW w:type="dxa" w:w="1300"/>
          </w:tcPr>
          <w:p>
            <w:r>
              <w:t>link</w:t>
            </w:r>
          </w:p>
        </w:tc>
        <w:tc>
          <w:tcPr>
            <w:tcW w:type="dxa" w:w="5560"/>
          </w:tcPr>
          <w:p>
            <w:r>
              <w:t>Authors</w:t>
            </w:r>
          </w:p>
        </w:tc>
      </w:tr>
      <w:tr>
        <w:tc>
          <w:tcPr>
            <w:tcW w:type="dxa" w:w="2500"/>
          </w:tcPr>
          <w:p>
            <w:r>
              <w:rPr>
                <w:b/>
                <w:i w:val="0"/>
                <w:color w:val="1F4D78"/>
                <w:sz w:val="17"/>
              </w:rPr>
              <w:t>[[TXT:booktree:0004:dcd439a7]]</w:t>
            </w:r>
            <w:r>
              <w:br/>
              <w:t>a</w:t>
            </w:r>
          </w:p>
        </w:tc>
        <w:tc>
          <w:tcPr>
            <w:tcW w:type="dxa" w:w="1300"/>
          </w:tcPr>
          <w:p>
            <w:r>
              <w:t>link</w:t>
            </w:r>
          </w:p>
        </w:tc>
        <w:tc>
          <w:tcPr>
            <w:tcW w:type="dxa" w:w="5560"/>
          </w:tcPr>
          <w:p>
            <w:r>
              <w:t>Institutions</w:t>
            </w:r>
          </w:p>
        </w:tc>
      </w:tr>
      <w:tr>
        <w:tc>
          <w:tcPr>
            <w:tcW w:type="dxa" w:w="2500"/>
          </w:tcPr>
          <w:p>
            <w:r>
              <w:rPr>
                <w:b/>
                <w:i w:val="0"/>
                <w:color w:val="1F4D78"/>
                <w:sz w:val="17"/>
              </w:rPr>
              <w:t>[[TXT:booktree:0005:b4f91bdb]]</w:t>
            </w:r>
            <w:r>
              <w:br/>
              <w:t>button</w:t>
            </w:r>
          </w:p>
        </w:tc>
        <w:tc>
          <w:tcPr>
            <w:tcW w:type="dxa" w:w="1300"/>
          </w:tcPr>
          <w:p>
            <w:r>
              <w:t>button</w:t>
            </w:r>
          </w:p>
        </w:tc>
        <w:tc>
          <w:tcPr>
            <w:tcW w:type="dxa" w:w="5560"/>
          </w:tcPr>
          <w:p>
            <w:r>
              <w:t>Solution</w:t>
            </w:r>
          </w:p>
        </w:tc>
      </w:tr>
      <w:tr>
        <w:tc>
          <w:tcPr>
            <w:tcW w:type="dxa" w:w="2500"/>
          </w:tcPr>
          <w:p>
            <w:r>
              <w:rPr>
                <w:b/>
                <w:i w:val="0"/>
                <w:color w:val="1F4D78"/>
                <w:sz w:val="17"/>
              </w:rPr>
              <w:t>[[TXT:booktree:0006:123a7f2f]]</w:t>
            </w:r>
            <w:r>
              <w:br/>
              <w:t>a</w:t>
            </w:r>
          </w:p>
        </w:tc>
        <w:tc>
          <w:tcPr>
            <w:tcW w:type="dxa" w:w="1300"/>
          </w:tcPr>
          <w:p>
            <w:r>
              <w:t>link</w:t>
            </w:r>
          </w:p>
        </w:tc>
        <w:tc>
          <w:tcPr>
            <w:tcW w:type="dxa" w:w="5560"/>
          </w:tcPr>
          <w:p>
            <w:r>
              <w:t>Platform</w:t>
            </w:r>
          </w:p>
        </w:tc>
      </w:tr>
      <w:tr>
        <w:tc>
          <w:tcPr>
            <w:tcW w:type="dxa" w:w="2500"/>
          </w:tcPr>
          <w:p>
            <w:r>
              <w:rPr>
                <w:b/>
                <w:i w:val="0"/>
                <w:color w:val="1F4D78"/>
                <w:sz w:val="17"/>
              </w:rPr>
              <w:t>[[TXT:booktree:0007:05e6ea94]]</w:t>
            </w:r>
            <w:r>
              <w:br/>
              <w:t>a</w:t>
            </w:r>
          </w:p>
        </w:tc>
        <w:tc>
          <w:tcPr>
            <w:tcW w:type="dxa" w:w="1300"/>
          </w:tcPr>
          <w:p>
            <w:r>
              <w:t>link</w:t>
            </w:r>
          </w:p>
        </w:tc>
        <w:tc>
          <w:tcPr>
            <w:tcW w:type="dxa" w:w="5560"/>
          </w:tcPr>
          <w:p>
            <w:r>
              <w:t>WeRead</w:t>
            </w:r>
          </w:p>
        </w:tc>
      </w:tr>
      <w:tr>
        <w:tc>
          <w:tcPr>
            <w:tcW w:type="dxa" w:w="2500"/>
          </w:tcPr>
          <w:p>
            <w:r>
              <w:rPr>
                <w:b/>
                <w:i w:val="0"/>
                <w:color w:val="1F4D78"/>
                <w:sz w:val="17"/>
              </w:rPr>
              <w:t>[[TXT:booktree:0008:83ac6ae4]]</w:t>
            </w:r>
            <w:r>
              <w:br/>
              <w:t>a</w:t>
            </w:r>
          </w:p>
        </w:tc>
        <w:tc>
          <w:tcPr>
            <w:tcW w:type="dxa" w:w="1300"/>
          </w:tcPr>
          <w:p>
            <w:r>
              <w:t>link</w:t>
            </w:r>
          </w:p>
        </w:tc>
        <w:tc>
          <w:tcPr>
            <w:tcW w:type="dxa" w:w="5560"/>
          </w:tcPr>
          <w:p>
            <w:r>
              <w:t>WePub</w:t>
            </w:r>
          </w:p>
        </w:tc>
      </w:tr>
      <w:tr>
        <w:tc>
          <w:tcPr>
            <w:tcW w:type="dxa" w:w="2500"/>
          </w:tcPr>
          <w:p>
            <w:r>
              <w:rPr>
                <w:b/>
                <w:i w:val="0"/>
                <w:color w:val="1F4D78"/>
                <w:sz w:val="17"/>
              </w:rPr>
              <w:t>[[TXT:booktree:0009:9e29bc90]]</w:t>
            </w:r>
            <w:r>
              <w:br/>
              <w:t>a</w:t>
            </w:r>
          </w:p>
        </w:tc>
        <w:tc>
          <w:tcPr>
            <w:tcW w:type="dxa" w:w="1300"/>
          </w:tcPr>
          <w:p>
            <w:r>
              <w:t>link</w:t>
            </w:r>
          </w:p>
        </w:tc>
        <w:tc>
          <w:tcPr>
            <w:tcW w:type="dxa" w:w="5560"/>
          </w:tcPr>
          <w:p>
            <w:r>
              <w:t>WeBuzz</w:t>
            </w:r>
          </w:p>
        </w:tc>
      </w:tr>
      <w:tr>
        <w:tc>
          <w:tcPr>
            <w:tcW w:type="dxa" w:w="2500"/>
          </w:tcPr>
          <w:p>
            <w:r>
              <w:rPr>
                <w:b/>
                <w:i w:val="0"/>
                <w:color w:val="1F4D78"/>
                <w:sz w:val="17"/>
              </w:rPr>
              <w:t>[[TXT:booktree:0010:17f18a8d]]</w:t>
            </w:r>
            <w:r>
              <w:br/>
              <w:t>a</w:t>
            </w:r>
          </w:p>
        </w:tc>
        <w:tc>
          <w:tcPr>
            <w:tcW w:type="dxa" w:w="1300"/>
          </w:tcPr>
          <w:p>
            <w:r>
              <w:t>link</w:t>
            </w:r>
          </w:p>
        </w:tc>
        <w:tc>
          <w:tcPr>
            <w:tcW w:type="dxa" w:w="5560"/>
          </w:tcPr>
          <w:p>
            <w:r>
              <w:t>BookTree</w:t>
            </w:r>
          </w:p>
        </w:tc>
      </w:tr>
      <w:tr>
        <w:tc>
          <w:tcPr>
            <w:tcW w:type="dxa" w:w="2500"/>
          </w:tcPr>
          <w:p>
            <w:r>
              <w:rPr>
                <w:b/>
                <w:i w:val="0"/>
                <w:color w:val="1F4D78"/>
                <w:sz w:val="17"/>
              </w:rPr>
              <w:t>[[TXT:booktree:0011:f25ce1b8]]</w:t>
            </w:r>
            <w:r>
              <w:br/>
              <w:t>a</w:t>
            </w:r>
          </w:p>
        </w:tc>
        <w:tc>
          <w:tcPr>
            <w:tcW w:type="dxa" w:w="1300"/>
          </w:tcPr>
          <w:p>
            <w:r>
              <w:t>link</w:t>
            </w:r>
          </w:p>
        </w:tc>
        <w:tc>
          <w:tcPr>
            <w:tcW w:type="dxa" w:w="5560"/>
          </w:tcPr>
          <w:p>
            <w:r>
              <w:t>Security</w:t>
            </w:r>
          </w:p>
        </w:tc>
      </w:tr>
      <w:tr>
        <w:tc>
          <w:tcPr>
            <w:tcW w:type="dxa" w:w="2500"/>
          </w:tcPr>
          <w:p>
            <w:r>
              <w:rPr>
                <w:b/>
                <w:i w:val="0"/>
                <w:color w:val="1F4D78"/>
                <w:sz w:val="17"/>
              </w:rPr>
              <w:t>[[TXT:booktree:0012:a0d9bbad]]</w:t>
            </w:r>
            <w:r>
              <w:br/>
              <w:t>a</w:t>
            </w:r>
          </w:p>
        </w:tc>
        <w:tc>
          <w:tcPr>
            <w:tcW w:type="dxa" w:w="1300"/>
          </w:tcPr>
          <w:p>
            <w:r>
              <w:t>link</w:t>
            </w:r>
          </w:p>
        </w:tc>
        <w:tc>
          <w:tcPr>
            <w:tcW w:type="dxa" w:w="5560"/>
          </w:tcPr>
          <w:p>
            <w:r>
              <w:t>Pricing</w:t>
            </w:r>
          </w:p>
        </w:tc>
      </w:tr>
      <w:tr>
        <w:tc>
          <w:tcPr>
            <w:tcW w:type="dxa" w:w="2500"/>
          </w:tcPr>
          <w:p>
            <w:r>
              <w:rPr>
                <w:b/>
                <w:i w:val="0"/>
                <w:color w:val="1F4D78"/>
                <w:sz w:val="17"/>
              </w:rPr>
              <w:t>[[TXT:booktree:0013:ada2e9e9]]</w:t>
            </w:r>
            <w:r>
              <w:br/>
              <w:t>a</w:t>
            </w:r>
          </w:p>
        </w:tc>
        <w:tc>
          <w:tcPr>
            <w:tcW w:type="dxa" w:w="1300"/>
          </w:tcPr>
          <w:p>
            <w:r>
              <w:t>button</w:t>
            </w:r>
          </w:p>
        </w:tc>
        <w:tc>
          <w:tcPr>
            <w:tcW w:type="dxa" w:w="5560"/>
          </w:tcPr>
          <w:p>
            <w:r>
              <w:t>Sign in</w:t>
            </w:r>
          </w:p>
        </w:tc>
      </w:tr>
      <w:tr>
        <w:tc>
          <w:tcPr>
            <w:tcW w:type="dxa" w:w="2500"/>
          </w:tcPr>
          <w:p>
            <w:r>
              <w:rPr>
                <w:b/>
                <w:i w:val="0"/>
                <w:color w:val="1F4D78"/>
                <w:sz w:val="17"/>
              </w:rPr>
              <w:t>[[TXT:booktree:0014:90e40d50]]</w:t>
            </w:r>
            <w:r>
              <w:br/>
              <w:t>a</w:t>
            </w:r>
          </w:p>
        </w:tc>
        <w:tc>
          <w:tcPr>
            <w:tcW w:type="dxa" w:w="1300"/>
          </w:tcPr>
          <w:p>
            <w:r>
              <w:t>button</w:t>
            </w:r>
          </w:p>
        </w:tc>
        <w:tc>
          <w:tcPr>
            <w:tcW w:type="dxa" w:w="5560"/>
          </w:tcPr>
          <w:p>
            <w:r>
              <w:t>Get started</w:t>
            </w:r>
          </w:p>
        </w:tc>
      </w:tr>
      <w:tr>
        <w:tc>
          <w:tcPr>
            <w:tcW w:type="dxa" w:w="2500"/>
          </w:tcPr>
          <w:p>
            <w:r>
              <w:rPr>
                <w:b/>
                <w:i w:val="0"/>
                <w:color w:val="1F4D78"/>
                <w:sz w:val="17"/>
              </w:rPr>
              <w:t>[[TXT:booktree:0015:bff628cf]]</w:t>
            </w:r>
            <w:r>
              <w:br/>
              <w:t>a</w:t>
            </w:r>
          </w:p>
        </w:tc>
        <w:tc>
          <w:tcPr>
            <w:tcW w:type="dxa" w:w="1300"/>
          </w:tcPr>
          <w:p>
            <w:r>
              <w:t>link</w:t>
            </w:r>
          </w:p>
        </w:tc>
        <w:tc>
          <w:tcPr>
            <w:tcW w:type="dxa" w:w="5560"/>
          </w:tcPr>
          <w:p>
            <w:r>
              <w:t>Readers</w:t>
            </w:r>
          </w:p>
        </w:tc>
      </w:tr>
      <w:tr>
        <w:tc>
          <w:tcPr>
            <w:tcW w:type="dxa" w:w="2500"/>
          </w:tcPr>
          <w:p>
            <w:r>
              <w:rPr>
                <w:b/>
                <w:i w:val="0"/>
                <w:color w:val="1F4D78"/>
                <w:sz w:val="17"/>
              </w:rPr>
              <w:t>[[TXT:booktree:0016:d2a52548]]</w:t>
            </w:r>
            <w:r>
              <w:br/>
              <w:t>a</w:t>
            </w:r>
          </w:p>
        </w:tc>
        <w:tc>
          <w:tcPr>
            <w:tcW w:type="dxa" w:w="1300"/>
          </w:tcPr>
          <w:p>
            <w:r>
              <w:t>link</w:t>
            </w:r>
          </w:p>
        </w:tc>
        <w:tc>
          <w:tcPr>
            <w:tcW w:type="dxa" w:w="5560"/>
          </w:tcPr>
          <w:p>
            <w:r>
              <w:t>Authors</w:t>
            </w:r>
          </w:p>
        </w:tc>
      </w:tr>
      <w:tr>
        <w:tc>
          <w:tcPr>
            <w:tcW w:type="dxa" w:w="2500"/>
          </w:tcPr>
          <w:p>
            <w:r>
              <w:rPr>
                <w:b/>
                <w:i w:val="0"/>
                <w:color w:val="1F4D78"/>
                <w:sz w:val="17"/>
              </w:rPr>
              <w:t>[[TXT:booktree:0017:dcd439a7]]</w:t>
            </w:r>
            <w:r>
              <w:br/>
              <w:t>a</w:t>
            </w:r>
          </w:p>
        </w:tc>
        <w:tc>
          <w:tcPr>
            <w:tcW w:type="dxa" w:w="1300"/>
          </w:tcPr>
          <w:p>
            <w:r>
              <w:t>link</w:t>
            </w:r>
          </w:p>
        </w:tc>
        <w:tc>
          <w:tcPr>
            <w:tcW w:type="dxa" w:w="5560"/>
          </w:tcPr>
          <w:p>
            <w:r>
              <w:t>Institutions</w:t>
            </w:r>
          </w:p>
        </w:tc>
      </w:tr>
      <w:tr>
        <w:tc>
          <w:tcPr>
            <w:tcW w:type="dxa" w:w="2500"/>
          </w:tcPr>
          <w:p>
            <w:r>
              <w:rPr>
                <w:b/>
                <w:i w:val="0"/>
                <w:color w:val="1F4D78"/>
                <w:sz w:val="17"/>
              </w:rPr>
              <w:t>[[TXT:booktree:0018:123a7f2f]]</w:t>
            </w:r>
            <w:r>
              <w:br/>
              <w:t>a</w:t>
            </w:r>
          </w:p>
        </w:tc>
        <w:tc>
          <w:tcPr>
            <w:tcW w:type="dxa" w:w="1300"/>
          </w:tcPr>
          <w:p>
            <w:r>
              <w:t>link</w:t>
            </w:r>
          </w:p>
        </w:tc>
        <w:tc>
          <w:tcPr>
            <w:tcW w:type="dxa" w:w="5560"/>
          </w:tcPr>
          <w:p>
            <w:r>
              <w:t>Platform</w:t>
            </w:r>
          </w:p>
        </w:tc>
      </w:tr>
      <w:tr>
        <w:tc>
          <w:tcPr>
            <w:tcW w:type="dxa" w:w="2500"/>
          </w:tcPr>
          <w:p>
            <w:r>
              <w:rPr>
                <w:b/>
                <w:i w:val="0"/>
                <w:color w:val="1F4D78"/>
                <w:sz w:val="17"/>
              </w:rPr>
              <w:t>[[TXT:booktree:0019:05e6ea94]]</w:t>
            </w:r>
            <w:r>
              <w:br/>
              <w:t>a</w:t>
            </w:r>
          </w:p>
        </w:tc>
        <w:tc>
          <w:tcPr>
            <w:tcW w:type="dxa" w:w="1300"/>
          </w:tcPr>
          <w:p>
            <w:r>
              <w:t>link</w:t>
            </w:r>
          </w:p>
        </w:tc>
        <w:tc>
          <w:tcPr>
            <w:tcW w:type="dxa" w:w="5560"/>
          </w:tcPr>
          <w:p>
            <w:r>
              <w:t>WeRead</w:t>
            </w:r>
          </w:p>
        </w:tc>
      </w:tr>
      <w:tr>
        <w:tc>
          <w:tcPr>
            <w:tcW w:type="dxa" w:w="2500"/>
          </w:tcPr>
          <w:p>
            <w:r>
              <w:rPr>
                <w:b/>
                <w:i w:val="0"/>
                <w:color w:val="1F4D78"/>
                <w:sz w:val="17"/>
              </w:rPr>
              <w:t>[[TXT:booktree:0020:83ac6ae4]]</w:t>
            </w:r>
            <w:r>
              <w:br/>
              <w:t>a</w:t>
            </w:r>
          </w:p>
        </w:tc>
        <w:tc>
          <w:tcPr>
            <w:tcW w:type="dxa" w:w="1300"/>
          </w:tcPr>
          <w:p>
            <w:r>
              <w:t>link</w:t>
            </w:r>
          </w:p>
        </w:tc>
        <w:tc>
          <w:tcPr>
            <w:tcW w:type="dxa" w:w="5560"/>
          </w:tcPr>
          <w:p>
            <w:r>
              <w:t>WePub</w:t>
            </w:r>
          </w:p>
        </w:tc>
      </w:tr>
      <w:tr>
        <w:tc>
          <w:tcPr>
            <w:tcW w:type="dxa" w:w="2500"/>
          </w:tcPr>
          <w:p>
            <w:r>
              <w:rPr>
                <w:b/>
                <w:i w:val="0"/>
                <w:color w:val="1F4D78"/>
                <w:sz w:val="17"/>
              </w:rPr>
              <w:t>[[TXT:booktree:0021:9e29bc90]]</w:t>
            </w:r>
            <w:r>
              <w:br/>
              <w:t>a</w:t>
            </w:r>
          </w:p>
        </w:tc>
        <w:tc>
          <w:tcPr>
            <w:tcW w:type="dxa" w:w="1300"/>
          </w:tcPr>
          <w:p>
            <w:r>
              <w:t>link</w:t>
            </w:r>
          </w:p>
        </w:tc>
        <w:tc>
          <w:tcPr>
            <w:tcW w:type="dxa" w:w="5560"/>
          </w:tcPr>
          <w:p>
            <w:r>
              <w:t>WeBuzz</w:t>
            </w:r>
          </w:p>
        </w:tc>
      </w:tr>
      <w:tr>
        <w:tc>
          <w:tcPr>
            <w:tcW w:type="dxa" w:w="2500"/>
          </w:tcPr>
          <w:p>
            <w:r>
              <w:rPr>
                <w:b/>
                <w:i w:val="0"/>
                <w:color w:val="1F4D78"/>
                <w:sz w:val="17"/>
              </w:rPr>
              <w:t>[[TXT:booktree:0022:17f18a8d]]</w:t>
            </w:r>
            <w:r>
              <w:br/>
              <w:t>a</w:t>
            </w:r>
          </w:p>
        </w:tc>
        <w:tc>
          <w:tcPr>
            <w:tcW w:type="dxa" w:w="1300"/>
          </w:tcPr>
          <w:p>
            <w:r>
              <w:t>link</w:t>
            </w:r>
          </w:p>
        </w:tc>
        <w:tc>
          <w:tcPr>
            <w:tcW w:type="dxa" w:w="5560"/>
          </w:tcPr>
          <w:p>
            <w:r>
              <w:t>BookTree</w:t>
            </w:r>
          </w:p>
        </w:tc>
      </w:tr>
      <w:tr>
        <w:tc>
          <w:tcPr>
            <w:tcW w:type="dxa" w:w="2500"/>
          </w:tcPr>
          <w:p>
            <w:r>
              <w:rPr>
                <w:b/>
                <w:i w:val="0"/>
                <w:color w:val="1F4D78"/>
                <w:sz w:val="17"/>
              </w:rPr>
              <w:t>[[TXT:booktree:0023:f25ce1b8]]</w:t>
            </w:r>
            <w:r>
              <w:br/>
              <w:t>a</w:t>
            </w:r>
          </w:p>
        </w:tc>
        <w:tc>
          <w:tcPr>
            <w:tcW w:type="dxa" w:w="1300"/>
          </w:tcPr>
          <w:p>
            <w:r>
              <w:t>link</w:t>
            </w:r>
          </w:p>
        </w:tc>
        <w:tc>
          <w:tcPr>
            <w:tcW w:type="dxa" w:w="5560"/>
          </w:tcPr>
          <w:p>
            <w:r>
              <w:t>Security</w:t>
            </w:r>
          </w:p>
        </w:tc>
      </w:tr>
      <w:tr>
        <w:tc>
          <w:tcPr>
            <w:tcW w:type="dxa" w:w="2500"/>
          </w:tcPr>
          <w:p>
            <w:r>
              <w:rPr>
                <w:b/>
                <w:i w:val="0"/>
                <w:color w:val="1F4D78"/>
                <w:sz w:val="17"/>
              </w:rPr>
              <w:t>[[TXT:booktree:0024:a0d9bbad]]</w:t>
            </w:r>
            <w:r>
              <w:br/>
              <w:t>a</w:t>
            </w:r>
          </w:p>
        </w:tc>
        <w:tc>
          <w:tcPr>
            <w:tcW w:type="dxa" w:w="1300"/>
          </w:tcPr>
          <w:p>
            <w:r>
              <w:t>link</w:t>
            </w:r>
          </w:p>
        </w:tc>
        <w:tc>
          <w:tcPr>
            <w:tcW w:type="dxa" w:w="5560"/>
          </w:tcPr>
          <w:p>
            <w:r>
              <w:t>Pricing</w:t>
            </w:r>
          </w:p>
        </w:tc>
      </w:tr>
      <w:tr>
        <w:tc>
          <w:tcPr>
            <w:tcW w:type="dxa" w:w="2500"/>
          </w:tcPr>
          <w:p>
            <w:r>
              <w:rPr>
                <w:b/>
                <w:i w:val="0"/>
                <w:color w:val="1F4D78"/>
                <w:sz w:val="17"/>
              </w:rPr>
              <w:t>[[TXT:booktree:0025:ada2e9e9]]</w:t>
            </w:r>
            <w:r>
              <w:br/>
              <w:t>a</w:t>
            </w:r>
          </w:p>
        </w:tc>
        <w:tc>
          <w:tcPr>
            <w:tcW w:type="dxa" w:w="1300"/>
          </w:tcPr>
          <w:p>
            <w:r>
              <w:t>link</w:t>
            </w:r>
          </w:p>
        </w:tc>
        <w:tc>
          <w:tcPr>
            <w:tcW w:type="dxa" w:w="5560"/>
          </w:tcPr>
          <w:p>
            <w:r>
              <w:t>Sign in</w:t>
            </w:r>
          </w:p>
        </w:tc>
      </w:tr>
      <w:tr>
        <w:tc>
          <w:tcPr>
            <w:tcW w:type="dxa" w:w="2500"/>
          </w:tcPr>
          <w:p>
            <w:r>
              <w:rPr>
                <w:b/>
                <w:i w:val="0"/>
                <w:color w:val="1F4D78"/>
                <w:sz w:val="17"/>
              </w:rPr>
              <w:t>[[TXT:booktree:0026:90e40d50]]</w:t>
            </w:r>
            <w:r>
              <w:br/>
              <w:t>a</w:t>
            </w:r>
          </w:p>
        </w:tc>
        <w:tc>
          <w:tcPr>
            <w:tcW w:type="dxa" w:w="1300"/>
          </w:tcPr>
          <w:p>
            <w:r>
              <w:t>link</w:t>
            </w:r>
          </w:p>
        </w:tc>
        <w:tc>
          <w:tcPr>
            <w:tcW w:type="dxa" w:w="5560"/>
          </w:tcPr>
          <w:p>
            <w:r>
              <w:t>Get started</w:t>
            </w:r>
          </w:p>
        </w:tc>
      </w:tr>
      <w:tr>
        <w:tc>
          <w:tcPr>
            <w:tcW w:type="dxa" w:w="2500"/>
          </w:tcPr>
          <w:p>
            <w:r>
              <w:rPr>
                <w:b/>
                <w:i w:val="0"/>
                <w:color w:val="1F4D78"/>
                <w:sz w:val="17"/>
              </w:rPr>
              <w:t>[[TXT:booktree:0027:17f18a8d]]</w:t>
            </w:r>
            <w:r>
              <w:br/>
              <w:t>p</w:t>
            </w:r>
          </w:p>
        </w:tc>
        <w:tc>
          <w:tcPr>
            <w:tcW w:type="dxa" w:w="1300"/>
          </w:tcPr>
          <w:p>
            <w:r>
              <w:t>paragraph</w:t>
            </w:r>
          </w:p>
        </w:tc>
        <w:tc>
          <w:tcPr>
            <w:tcW w:type="dxa" w:w="5560"/>
          </w:tcPr>
          <w:p>
            <w:r>
              <w:t>BookTree</w:t>
            </w:r>
          </w:p>
        </w:tc>
      </w:tr>
      <w:tr>
        <w:tc>
          <w:tcPr>
            <w:tcW w:type="dxa" w:w="2500"/>
          </w:tcPr>
          <w:p>
            <w:r>
              <w:rPr>
                <w:b/>
                <w:i w:val="0"/>
                <w:color w:val="1F4D78"/>
                <w:sz w:val="17"/>
              </w:rPr>
              <w:t>[[TXT:booktree:0028:d3915834]]</w:t>
            </w:r>
            <w:r>
              <w:br/>
              <w:t>h1</w:t>
            </w:r>
          </w:p>
        </w:tc>
        <w:tc>
          <w:tcPr>
            <w:tcW w:type="dxa" w:w="1300"/>
          </w:tcPr>
          <w:p>
            <w:r>
              <w:t>heading 1</w:t>
            </w:r>
          </w:p>
        </w:tc>
        <w:tc>
          <w:tcPr>
            <w:tcW w:type="dxa" w:w="5560"/>
          </w:tcPr>
          <w:p>
            <w:r>
              <w:t>BookTree keeps track of what you are trying to learn.</w:t>
            </w:r>
          </w:p>
        </w:tc>
      </w:tr>
      <w:tr>
        <w:tc>
          <w:tcPr>
            <w:tcW w:type="dxa" w:w="2500"/>
          </w:tcPr>
          <w:p>
            <w:r>
              <w:rPr>
                <w:b/>
                <w:i w:val="0"/>
                <w:color w:val="1F4D78"/>
                <w:sz w:val="17"/>
              </w:rPr>
              <w:t>[[TXT:booktree:0029:97926aa2]]</w:t>
            </w:r>
            <w:r>
              <w:br/>
              <w:t>p</w:t>
            </w:r>
          </w:p>
        </w:tc>
        <w:tc>
          <w:tcPr>
            <w:tcW w:type="dxa" w:w="1300"/>
          </w:tcPr>
          <w:p>
            <w:r>
              <w:t>paragraph</w:t>
            </w:r>
          </w:p>
        </w:tc>
        <w:tc>
          <w:tcPr>
            <w:tcW w:type="dxa" w:w="5560"/>
          </w:tcPr>
          <w:p>
            <w:r>
              <w:t>Knowledge breaks when context is lost. Books, notes and research materials often become disconnected over time.</w:t>
            </w:r>
          </w:p>
        </w:tc>
      </w:tr>
      <w:tr>
        <w:tc>
          <w:tcPr>
            <w:tcW w:type="dxa" w:w="2500"/>
          </w:tcPr>
          <w:p>
            <w:r>
              <w:rPr>
                <w:b/>
                <w:i w:val="0"/>
                <w:color w:val="1F4D78"/>
                <w:sz w:val="17"/>
              </w:rPr>
              <w:t>[[TXT:booktree:0030:682174a6]]</w:t>
            </w:r>
            <w:r>
              <w:br/>
              <w:t>p</w:t>
            </w:r>
          </w:p>
        </w:tc>
        <w:tc>
          <w:tcPr>
            <w:tcW w:type="dxa" w:w="1300"/>
          </w:tcPr>
          <w:p>
            <w:r>
              <w:t>paragraph</w:t>
            </w:r>
          </w:p>
        </w:tc>
        <w:tc>
          <w:tcPr>
            <w:tcW w:type="dxa" w:w="5560"/>
          </w:tcPr>
          <w:p>
            <w:r>
              <w:t>BookTree gives long-form readers, researchers, students and authors a way to keep context alive across everything they read.</w:t>
            </w:r>
          </w:p>
        </w:tc>
      </w:tr>
      <w:tr>
        <w:tc>
          <w:tcPr>
            <w:tcW w:type="dxa" w:w="2500"/>
          </w:tcPr>
          <w:p>
            <w:r>
              <w:rPr>
                <w:b/>
                <w:i w:val="0"/>
                <w:color w:val="1F4D78"/>
                <w:sz w:val="17"/>
              </w:rPr>
              <w:t>[[TXT:booktree:0031:8c90b46e]]</w:t>
            </w:r>
            <w:r>
              <w:br/>
              <w:t>a</w:t>
            </w:r>
          </w:p>
        </w:tc>
        <w:tc>
          <w:tcPr>
            <w:tcW w:type="dxa" w:w="1300"/>
          </w:tcPr>
          <w:p>
            <w:r>
              <w:t>button</w:t>
            </w:r>
          </w:p>
        </w:tc>
        <w:tc>
          <w:tcPr>
            <w:tcW w:type="dxa" w:w="5560"/>
          </w:tcPr>
          <w:p>
            <w:r>
              <w:t>Try BookTree on any book</w:t>
            </w:r>
          </w:p>
        </w:tc>
      </w:tr>
      <w:tr>
        <w:tc>
          <w:tcPr>
            <w:tcW w:type="dxa" w:w="2500"/>
          </w:tcPr>
          <w:p>
            <w:r>
              <w:rPr>
                <w:b/>
                <w:i w:val="0"/>
                <w:color w:val="1F4D78"/>
                <w:sz w:val="17"/>
              </w:rPr>
              <w:t>[[TXT:booktree:0032:c2912950]]</w:t>
            </w:r>
            <w:r>
              <w:br/>
              <w:t>h2</w:t>
            </w:r>
          </w:p>
        </w:tc>
        <w:tc>
          <w:tcPr>
            <w:tcW w:type="dxa" w:w="1300"/>
          </w:tcPr>
          <w:p>
            <w:r>
              <w:t>heading 2</w:t>
            </w:r>
          </w:p>
        </w:tc>
        <w:tc>
          <w:tcPr>
            <w:tcW w:type="dxa" w:w="5560"/>
          </w:tcPr>
          <w:p>
            <w:r>
              <w:t>Books are organized. Knowledge is not.</w:t>
            </w:r>
          </w:p>
        </w:tc>
      </w:tr>
      <w:tr>
        <w:tc>
          <w:tcPr>
            <w:tcW w:type="dxa" w:w="2500"/>
          </w:tcPr>
          <w:p>
            <w:r>
              <w:rPr>
                <w:b/>
                <w:i w:val="0"/>
                <w:color w:val="1F4D78"/>
                <w:sz w:val="17"/>
              </w:rPr>
              <w:t>[[TXT:booktree:0033:cf24c9d5]]</w:t>
            </w:r>
            <w:r>
              <w:br/>
              <w:t>p</w:t>
            </w:r>
          </w:p>
        </w:tc>
        <w:tc>
          <w:tcPr>
            <w:tcW w:type="dxa" w:w="1300"/>
          </w:tcPr>
          <w:p>
            <w:r>
              <w:t>paragraph</w:t>
            </w:r>
          </w:p>
        </w:tc>
        <w:tc>
          <w:tcPr>
            <w:tcW w:type="dxa" w:w="5560"/>
          </w:tcPr>
          <w:p>
            <w:r>
              <w:t>People may keep their books organized, but the ideas they collect often become scattered across files, notes and projects.</w:t>
            </w:r>
          </w:p>
        </w:tc>
      </w:tr>
      <w:tr>
        <w:tc>
          <w:tcPr>
            <w:tcW w:type="dxa" w:w="2500"/>
          </w:tcPr>
          <w:p>
            <w:r>
              <w:rPr>
                <w:b/>
                <w:i w:val="0"/>
                <w:color w:val="1F4D78"/>
                <w:sz w:val="17"/>
              </w:rPr>
              <w:t>[[TXT:booktree:0034:6d1776f7]]</w:t>
            </w:r>
            <w:r>
              <w:br/>
              <w:t>h3</w:t>
            </w:r>
          </w:p>
        </w:tc>
        <w:tc>
          <w:tcPr>
            <w:tcW w:type="dxa" w:w="1300"/>
          </w:tcPr>
          <w:p>
            <w:r>
              <w:t>heading 3</w:t>
            </w:r>
          </w:p>
        </w:tc>
        <w:tc>
          <w:tcPr>
            <w:tcW w:type="dxa" w:w="5560"/>
          </w:tcPr>
          <w:p>
            <w:r>
              <w:t>Ideas scatter</w:t>
            </w:r>
          </w:p>
        </w:tc>
      </w:tr>
      <w:tr>
        <w:tc>
          <w:tcPr>
            <w:tcW w:type="dxa" w:w="2500"/>
          </w:tcPr>
          <w:p>
            <w:r>
              <w:rPr>
                <w:b/>
                <w:i w:val="0"/>
                <w:color w:val="1F4D78"/>
                <w:sz w:val="17"/>
              </w:rPr>
              <w:t>[[TXT:booktree:0035:f62dd2e4]]</w:t>
            </w:r>
            <w:r>
              <w:br/>
              <w:t>p</w:t>
            </w:r>
          </w:p>
        </w:tc>
        <w:tc>
          <w:tcPr>
            <w:tcW w:type="dxa" w:w="1300"/>
          </w:tcPr>
          <w:p>
            <w:r>
              <w:t>paragraph</w:t>
            </w:r>
          </w:p>
        </w:tc>
        <w:tc>
          <w:tcPr>
            <w:tcW w:type="dxa" w:w="5560"/>
          </w:tcPr>
          <w:p>
            <w:r>
              <w:t>Important insights become distributed across many books and sources.</w:t>
            </w:r>
          </w:p>
        </w:tc>
      </w:tr>
      <w:tr>
        <w:tc>
          <w:tcPr>
            <w:tcW w:type="dxa" w:w="2500"/>
          </w:tcPr>
          <w:p>
            <w:r>
              <w:rPr>
                <w:b/>
                <w:i w:val="0"/>
                <w:color w:val="1F4D78"/>
                <w:sz w:val="17"/>
              </w:rPr>
              <w:t>[[TXT:booktree:0036:bac16527]]</w:t>
            </w:r>
            <w:r>
              <w:br/>
              <w:t>h3</w:t>
            </w:r>
          </w:p>
        </w:tc>
        <w:tc>
          <w:tcPr>
            <w:tcW w:type="dxa" w:w="1300"/>
          </w:tcPr>
          <w:p>
            <w:r>
              <w:t>heading 3</w:t>
            </w:r>
          </w:p>
        </w:tc>
        <w:tc>
          <w:tcPr>
            <w:tcW w:type="dxa" w:w="5560"/>
          </w:tcPr>
          <w:p>
            <w:r>
              <w:t>Context disappears</w:t>
            </w:r>
          </w:p>
        </w:tc>
      </w:tr>
      <w:tr>
        <w:tc>
          <w:tcPr>
            <w:tcW w:type="dxa" w:w="2500"/>
          </w:tcPr>
          <w:p>
            <w:r>
              <w:rPr>
                <w:b/>
                <w:i w:val="0"/>
                <w:color w:val="1F4D78"/>
                <w:sz w:val="17"/>
              </w:rPr>
              <w:t>[[TXT:booktree:0037:9d3aabf8]]</w:t>
            </w:r>
            <w:r>
              <w:br/>
              <w:t>p</w:t>
            </w:r>
          </w:p>
        </w:tc>
        <w:tc>
          <w:tcPr>
            <w:tcW w:type="dxa" w:w="1300"/>
          </w:tcPr>
          <w:p>
            <w:r>
              <w:t>paragraph</w:t>
            </w:r>
          </w:p>
        </w:tc>
        <w:tc>
          <w:tcPr>
            <w:tcW w:type="dxa" w:w="5560"/>
          </w:tcPr>
          <w:p>
            <w:r>
              <w:t>Notes lose meaning when separated from the publications they came from.</w:t>
            </w:r>
          </w:p>
        </w:tc>
      </w:tr>
      <w:tr>
        <w:tc>
          <w:tcPr>
            <w:tcW w:type="dxa" w:w="2500"/>
          </w:tcPr>
          <w:p>
            <w:r>
              <w:rPr>
                <w:b/>
                <w:i w:val="0"/>
                <w:color w:val="1F4D78"/>
                <w:sz w:val="17"/>
              </w:rPr>
              <w:t>[[TXT:booktree:0038:422c84c5]]</w:t>
            </w:r>
            <w:r>
              <w:br/>
              <w:t>h3</w:t>
            </w:r>
          </w:p>
        </w:tc>
        <w:tc>
          <w:tcPr>
            <w:tcW w:type="dxa" w:w="1300"/>
          </w:tcPr>
          <w:p>
            <w:r>
              <w:t>heading 3</w:t>
            </w:r>
          </w:p>
        </w:tc>
        <w:tc>
          <w:tcPr>
            <w:tcW w:type="dxa" w:w="5560"/>
          </w:tcPr>
          <w:p>
            <w:r>
              <w:t>Projects outgrow books</w:t>
            </w:r>
          </w:p>
        </w:tc>
      </w:tr>
      <w:tr>
        <w:tc>
          <w:tcPr>
            <w:tcW w:type="dxa" w:w="2500"/>
          </w:tcPr>
          <w:p>
            <w:r>
              <w:rPr>
                <w:b/>
                <w:i w:val="0"/>
                <w:color w:val="1F4D78"/>
                <w:sz w:val="17"/>
              </w:rPr>
              <w:t>[[TXT:booktree:0039:aae61210]]</w:t>
            </w:r>
            <w:r>
              <w:br/>
              <w:t>p</w:t>
            </w:r>
          </w:p>
        </w:tc>
        <w:tc>
          <w:tcPr>
            <w:tcW w:type="dxa" w:w="1300"/>
          </w:tcPr>
          <w:p>
            <w:r>
              <w:t>paragraph</w:t>
            </w:r>
          </w:p>
        </w:tc>
        <w:tc>
          <w:tcPr>
            <w:tcW w:type="dxa" w:w="5560"/>
          </w:tcPr>
          <w:p>
            <w:r>
              <w:t>Research and writing often require connections across many sources.</w:t>
            </w:r>
          </w:p>
        </w:tc>
      </w:tr>
      <w:tr>
        <w:tc>
          <w:tcPr>
            <w:tcW w:type="dxa" w:w="2500"/>
          </w:tcPr>
          <w:p>
            <w:r>
              <w:rPr>
                <w:b/>
                <w:i w:val="0"/>
                <w:color w:val="1F4D78"/>
                <w:sz w:val="17"/>
              </w:rPr>
              <w:t>[[TXT:booktree:0040:4236514a]]</w:t>
            </w:r>
            <w:r>
              <w:br/>
              <w:t>h3</w:t>
            </w:r>
          </w:p>
        </w:tc>
        <w:tc>
          <w:tcPr>
            <w:tcW w:type="dxa" w:w="1300"/>
          </w:tcPr>
          <w:p>
            <w:r>
              <w:t>heading 3</w:t>
            </w:r>
          </w:p>
        </w:tc>
        <w:tc>
          <w:tcPr>
            <w:tcW w:type="dxa" w:w="5560"/>
          </w:tcPr>
          <w:p>
            <w:r>
              <w:t>Structure becomes manual</w:t>
            </w:r>
          </w:p>
        </w:tc>
      </w:tr>
      <w:tr>
        <w:tc>
          <w:tcPr>
            <w:tcW w:type="dxa" w:w="2500"/>
          </w:tcPr>
          <w:p>
            <w:r>
              <w:rPr>
                <w:b/>
                <w:i w:val="0"/>
                <w:color w:val="1F4D78"/>
                <w:sz w:val="17"/>
              </w:rPr>
              <w:t>[[TXT:booktree:0041:96f89169]]</w:t>
            </w:r>
            <w:r>
              <w:br/>
              <w:t>p</w:t>
            </w:r>
          </w:p>
        </w:tc>
        <w:tc>
          <w:tcPr>
            <w:tcW w:type="dxa" w:w="1300"/>
          </w:tcPr>
          <w:p>
            <w:r>
              <w:t>paragraph</w:t>
            </w:r>
          </w:p>
        </w:tc>
        <w:tc>
          <w:tcPr>
            <w:tcW w:type="dxa" w:w="5560"/>
          </w:tcPr>
          <w:p>
            <w:r>
              <w:t>People create folders, documents and spreadsheets just to preserve relationships between ideas.</w:t>
            </w:r>
          </w:p>
        </w:tc>
      </w:tr>
      <w:tr>
        <w:tc>
          <w:tcPr>
            <w:tcW w:type="dxa" w:w="2500"/>
          </w:tcPr>
          <w:p>
            <w:r>
              <w:rPr>
                <w:b/>
                <w:i w:val="0"/>
                <w:color w:val="1F4D78"/>
                <w:sz w:val="17"/>
              </w:rPr>
              <w:t>[[TXT:booktree:0042:422d17ce]]</w:t>
            </w:r>
            <w:r>
              <w:br/>
              <w:t>h2</w:t>
            </w:r>
          </w:p>
        </w:tc>
        <w:tc>
          <w:tcPr>
            <w:tcW w:type="dxa" w:w="1300"/>
          </w:tcPr>
          <w:p>
            <w:r>
              <w:t>heading 2</w:t>
            </w:r>
          </w:p>
        </w:tc>
        <w:tc>
          <w:tcPr>
            <w:tcW w:type="dxa" w:w="5560"/>
          </w:tcPr>
          <w:p>
            <w:r>
              <w:t>BookTree connects reading to thinking</w:t>
            </w:r>
          </w:p>
        </w:tc>
      </w:tr>
      <w:tr>
        <w:tc>
          <w:tcPr>
            <w:tcW w:type="dxa" w:w="2500"/>
          </w:tcPr>
          <w:p>
            <w:r>
              <w:rPr>
                <w:b/>
                <w:i w:val="0"/>
                <w:color w:val="1F4D78"/>
                <w:sz w:val="17"/>
              </w:rPr>
              <w:t>[[TXT:booktree:0043:7a62f3cb]]</w:t>
            </w:r>
            <w:r>
              <w:br/>
              <w:t>p</w:t>
            </w:r>
          </w:p>
        </w:tc>
        <w:tc>
          <w:tcPr>
            <w:tcW w:type="dxa" w:w="1300"/>
          </w:tcPr>
          <w:p>
            <w:r>
              <w:t>paragraph</w:t>
            </w:r>
          </w:p>
        </w:tc>
        <w:tc>
          <w:tcPr>
            <w:tcW w:type="dxa" w:w="5560"/>
          </w:tcPr>
          <w:p>
            <w:r>
              <w:t>BookTree helps readers organize books, excerpts and notes around research, writing and study. Instead of collecting isolated highlights, readers build structured knowledge trees that connect sources, notes, references and projects. The focus shifts from storing information to preserving context.</w:t>
            </w:r>
          </w:p>
        </w:tc>
      </w:tr>
      <w:tr>
        <w:tc>
          <w:tcPr>
            <w:tcW w:type="dxa" w:w="2500"/>
          </w:tcPr>
          <w:p>
            <w:r>
              <w:rPr>
                <w:b/>
                <w:i w:val="0"/>
                <w:color w:val="1F4D78"/>
                <w:sz w:val="17"/>
              </w:rPr>
              <w:t>[[TXT:booktree:0044:d6b09798]]</w:t>
            </w:r>
            <w:r>
              <w:br/>
              <w:t>h3</w:t>
            </w:r>
          </w:p>
        </w:tc>
        <w:tc>
          <w:tcPr>
            <w:tcW w:type="dxa" w:w="1300"/>
          </w:tcPr>
          <w:p>
            <w:r>
              <w:t>heading 3</w:t>
            </w:r>
          </w:p>
        </w:tc>
        <w:tc>
          <w:tcPr>
            <w:tcW w:type="dxa" w:w="5560"/>
          </w:tcPr>
          <w:p>
            <w:r>
              <w:t>Without BookTree</w:t>
            </w:r>
          </w:p>
        </w:tc>
      </w:tr>
      <w:tr>
        <w:tc>
          <w:tcPr>
            <w:tcW w:type="dxa" w:w="2500"/>
          </w:tcPr>
          <w:p>
            <w:r>
              <w:rPr>
                <w:b/>
                <w:i w:val="0"/>
                <w:color w:val="1F4D78"/>
                <w:sz w:val="17"/>
              </w:rPr>
              <w:t>[[TXT:booktree:0045:6fa33dec]]</w:t>
            </w:r>
            <w:r>
              <w:br/>
              <w:t>li</w:t>
            </w:r>
          </w:p>
        </w:tc>
        <w:tc>
          <w:tcPr>
            <w:tcW w:type="dxa" w:w="1300"/>
          </w:tcPr>
          <w:p>
            <w:r>
              <w:t>list item</w:t>
            </w:r>
          </w:p>
        </w:tc>
        <w:tc>
          <w:tcPr>
            <w:tcW w:type="dxa" w:w="5560"/>
          </w:tcPr>
          <w:p>
            <w:r>
              <w:t>Notes remain trapped inside individual books.</w:t>
            </w:r>
          </w:p>
        </w:tc>
      </w:tr>
      <w:tr>
        <w:tc>
          <w:tcPr>
            <w:tcW w:type="dxa" w:w="2500"/>
          </w:tcPr>
          <w:p>
            <w:r>
              <w:rPr>
                <w:b/>
                <w:i w:val="0"/>
                <w:color w:val="1F4D78"/>
                <w:sz w:val="17"/>
              </w:rPr>
              <w:t>[[TXT:booktree:0046:52781025]]</w:t>
            </w:r>
            <w:r>
              <w:br/>
              <w:t>li</w:t>
            </w:r>
          </w:p>
        </w:tc>
        <w:tc>
          <w:tcPr>
            <w:tcW w:type="dxa" w:w="1300"/>
          </w:tcPr>
          <w:p>
            <w:r>
              <w:t>list item</w:t>
            </w:r>
          </w:p>
        </w:tc>
        <w:tc>
          <w:tcPr>
            <w:tcW w:type="dxa" w:w="5560"/>
          </w:tcPr>
          <w:p>
            <w:r>
              <w:t>Connections between sources are easy to lose.</w:t>
            </w:r>
          </w:p>
        </w:tc>
      </w:tr>
      <w:tr>
        <w:tc>
          <w:tcPr>
            <w:tcW w:type="dxa" w:w="2500"/>
          </w:tcPr>
          <w:p>
            <w:r>
              <w:rPr>
                <w:b/>
                <w:i w:val="0"/>
                <w:color w:val="1F4D78"/>
                <w:sz w:val="17"/>
              </w:rPr>
              <w:t>[[TXT:booktree:0047:22d5f151]]</w:t>
            </w:r>
            <w:r>
              <w:br/>
              <w:t>li</w:t>
            </w:r>
          </w:p>
        </w:tc>
        <w:tc>
          <w:tcPr>
            <w:tcW w:type="dxa" w:w="1300"/>
          </w:tcPr>
          <w:p>
            <w:r>
              <w:t>list item</w:t>
            </w:r>
          </w:p>
        </w:tc>
        <w:tc>
          <w:tcPr>
            <w:tcW w:type="dxa" w:w="5560"/>
          </w:tcPr>
          <w:p>
            <w:r>
              <w:t>Research becomes harder as projects grow.</w:t>
            </w:r>
          </w:p>
        </w:tc>
      </w:tr>
      <w:tr>
        <w:tc>
          <w:tcPr>
            <w:tcW w:type="dxa" w:w="2500"/>
          </w:tcPr>
          <w:p>
            <w:r>
              <w:rPr>
                <w:b/>
                <w:i w:val="0"/>
                <w:color w:val="1F4D78"/>
                <w:sz w:val="17"/>
              </w:rPr>
              <w:t>[[TXT:booktree:0048:8d7cc546]]</w:t>
            </w:r>
            <w:r>
              <w:br/>
              <w:t>li</w:t>
            </w:r>
          </w:p>
        </w:tc>
        <w:tc>
          <w:tcPr>
            <w:tcW w:type="dxa" w:w="1300"/>
          </w:tcPr>
          <w:p>
            <w:r>
              <w:t>list item</w:t>
            </w:r>
          </w:p>
        </w:tc>
        <w:tc>
          <w:tcPr>
            <w:tcW w:type="dxa" w:w="5560"/>
          </w:tcPr>
          <w:p>
            <w:r>
              <w:t>Important discoveries disappear into old highlights.</w:t>
            </w:r>
          </w:p>
        </w:tc>
      </w:tr>
      <w:tr>
        <w:tc>
          <w:tcPr>
            <w:tcW w:type="dxa" w:w="2500"/>
          </w:tcPr>
          <w:p>
            <w:r>
              <w:rPr>
                <w:b/>
                <w:i w:val="0"/>
                <w:color w:val="1F4D78"/>
                <w:sz w:val="17"/>
              </w:rPr>
              <w:t>[[TXT:booktree:0049:4de8402a]]</w:t>
            </w:r>
            <w:r>
              <w:br/>
              <w:t>h3</w:t>
            </w:r>
          </w:p>
        </w:tc>
        <w:tc>
          <w:tcPr>
            <w:tcW w:type="dxa" w:w="1300"/>
          </w:tcPr>
          <w:p>
            <w:r>
              <w:t>heading 3</w:t>
            </w:r>
          </w:p>
        </w:tc>
        <w:tc>
          <w:tcPr>
            <w:tcW w:type="dxa" w:w="5560"/>
          </w:tcPr>
          <w:p>
            <w:r>
              <w:t>With BookTree</w:t>
            </w:r>
          </w:p>
        </w:tc>
      </w:tr>
      <w:tr>
        <w:tc>
          <w:tcPr>
            <w:tcW w:type="dxa" w:w="2500"/>
          </w:tcPr>
          <w:p>
            <w:r>
              <w:rPr>
                <w:b/>
                <w:i w:val="0"/>
                <w:color w:val="1F4D78"/>
                <w:sz w:val="17"/>
              </w:rPr>
              <w:t>[[TXT:booktree:0050:520c9c86]]</w:t>
            </w:r>
            <w:r>
              <w:br/>
              <w:t>li</w:t>
            </w:r>
          </w:p>
        </w:tc>
        <w:tc>
          <w:tcPr>
            <w:tcW w:type="dxa" w:w="1300"/>
          </w:tcPr>
          <w:p>
            <w:r>
              <w:t>list item</w:t>
            </w:r>
          </w:p>
        </w:tc>
        <w:tc>
          <w:tcPr>
            <w:tcW w:type="dxa" w:w="5560"/>
          </w:tcPr>
          <w:p>
            <w:r>
              <w:t>Sources remain connected to projects.</w:t>
            </w:r>
          </w:p>
        </w:tc>
      </w:tr>
      <w:tr>
        <w:tc>
          <w:tcPr>
            <w:tcW w:type="dxa" w:w="2500"/>
          </w:tcPr>
          <w:p>
            <w:r>
              <w:rPr>
                <w:b/>
                <w:i w:val="0"/>
                <w:color w:val="1F4D78"/>
                <w:sz w:val="17"/>
              </w:rPr>
              <w:t>[[TXT:booktree:0051:fc3ad532]]</w:t>
            </w:r>
            <w:r>
              <w:br/>
              <w:t>li</w:t>
            </w:r>
          </w:p>
        </w:tc>
        <w:tc>
          <w:tcPr>
            <w:tcW w:type="dxa" w:w="1300"/>
          </w:tcPr>
          <w:p>
            <w:r>
              <w:t>list item</w:t>
            </w:r>
          </w:p>
        </w:tc>
        <w:tc>
          <w:tcPr>
            <w:tcW w:type="dxa" w:w="5560"/>
          </w:tcPr>
          <w:p>
            <w:r>
              <w:t>Notes stay attached to their context.</w:t>
            </w:r>
          </w:p>
        </w:tc>
      </w:tr>
      <w:tr>
        <w:tc>
          <w:tcPr>
            <w:tcW w:type="dxa" w:w="2500"/>
          </w:tcPr>
          <w:p>
            <w:r>
              <w:rPr>
                <w:b/>
                <w:i w:val="0"/>
                <w:color w:val="1F4D78"/>
                <w:sz w:val="17"/>
              </w:rPr>
              <w:t>[[TXT:booktree:0052:13c2763e]]</w:t>
            </w:r>
            <w:r>
              <w:br/>
              <w:t>li</w:t>
            </w:r>
          </w:p>
        </w:tc>
        <w:tc>
          <w:tcPr>
            <w:tcW w:type="dxa" w:w="1300"/>
          </w:tcPr>
          <w:p>
            <w:r>
              <w:t>list item</w:t>
            </w:r>
          </w:p>
        </w:tc>
        <w:tc>
          <w:tcPr>
            <w:tcW w:type="dxa" w:w="5560"/>
          </w:tcPr>
          <w:p>
            <w:r>
              <w:t>References remain traceable.</w:t>
            </w:r>
          </w:p>
        </w:tc>
      </w:tr>
      <w:tr>
        <w:tc>
          <w:tcPr>
            <w:tcW w:type="dxa" w:w="2500"/>
          </w:tcPr>
          <w:p>
            <w:r>
              <w:rPr>
                <w:b/>
                <w:i w:val="0"/>
                <w:color w:val="1F4D78"/>
                <w:sz w:val="17"/>
              </w:rPr>
              <w:t>[[TXT:booktree:0053:6896a7b4]]</w:t>
            </w:r>
            <w:r>
              <w:br/>
              <w:t>li</w:t>
            </w:r>
          </w:p>
        </w:tc>
        <w:tc>
          <w:tcPr>
            <w:tcW w:type="dxa" w:w="1300"/>
          </w:tcPr>
          <w:p>
            <w:r>
              <w:t>list item</w:t>
            </w:r>
          </w:p>
        </w:tc>
        <w:tc>
          <w:tcPr>
            <w:tcW w:type="dxa" w:w="5560"/>
          </w:tcPr>
          <w:p>
            <w:r>
              <w:t>Knowledge accumulates instead of scattering.</w:t>
            </w:r>
          </w:p>
        </w:tc>
      </w:tr>
      <w:tr>
        <w:tc>
          <w:tcPr>
            <w:tcW w:type="dxa" w:w="2500"/>
          </w:tcPr>
          <w:p>
            <w:r>
              <w:rPr>
                <w:b/>
                <w:i w:val="0"/>
                <w:color w:val="1F4D78"/>
                <w:sz w:val="17"/>
              </w:rPr>
              <w:t>[[TXT:booktree:0054:3d16fba8]]</w:t>
            </w:r>
            <w:r>
              <w:br/>
              <w:t>h2</w:t>
            </w:r>
          </w:p>
        </w:tc>
        <w:tc>
          <w:tcPr>
            <w:tcW w:type="dxa" w:w="1300"/>
          </w:tcPr>
          <w:p>
            <w:r>
              <w:t>heading 2</w:t>
            </w:r>
          </w:p>
        </w:tc>
        <w:tc>
          <w:tcPr>
            <w:tcW w:type="dxa" w:w="5560"/>
          </w:tcPr>
          <w:p>
            <w:r>
              <w:t>Knowledge should remain connected</w:t>
            </w:r>
          </w:p>
        </w:tc>
      </w:tr>
      <w:tr>
        <w:tc>
          <w:tcPr>
            <w:tcW w:type="dxa" w:w="2500"/>
          </w:tcPr>
          <w:p>
            <w:r>
              <w:rPr>
                <w:b/>
                <w:i w:val="0"/>
                <w:color w:val="1F4D78"/>
                <w:sz w:val="17"/>
              </w:rPr>
              <w:t>[[TXT:booktree:0055:3cff444e]]</w:t>
            </w:r>
            <w:r>
              <w:br/>
              <w:t>p</w:t>
            </w:r>
          </w:p>
        </w:tc>
        <w:tc>
          <w:tcPr>
            <w:tcW w:type="dxa" w:w="1300"/>
          </w:tcPr>
          <w:p>
            <w:r>
              <w:t>paragraph</w:t>
            </w:r>
          </w:p>
        </w:tc>
        <w:tc>
          <w:tcPr>
            <w:tcW w:type="dxa" w:w="5560"/>
          </w:tcPr>
          <w:p>
            <w:r>
              <w:t>Organized reading creates organized knowledge. The relationships between books, references and ideas should remain visible over time.</w:t>
            </w:r>
          </w:p>
        </w:tc>
      </w:tr>
      <w:tr>
        <w:tc>
          <w:tcPr>
            <w:tcW w:type="dxa" w:w="2500"/>
          </w:tcPr>
          <w:p>
            <w:r>
              <w:rPr>
                <w:b/>
                <w:i w:val="0"/>
                <w:color w:val="1F4D78"/>
                <w:sz w:val="17"/>
              </w:rPr>
              <w:t>[[TXT:booktree:0056:cc11b3a2]]</w:t>
            </w:r>
            <w:r>
              <w:br/>
              <w:t>h3</w:t>
            </w:r>
          </w:p>
        </w:tc>
        <w:tc>
          <w:tcPr>
            <w:tcW w:type="dxa" w:w="1300"/>
          </w:tcPr>
          <w:p>
            <w:r>
              <w:t>heading 3</w:t>
            </w:r>
          </w:p>
        </w:tc>
        <w:tc>
          <w:tcPr>
            <w:tcW w:type="dxa" w:w="5560"/>
          </w:tcPr>
          <w:p>
            <w:r>
              <w:t>Context</w:t>
            </w:r>
          </w:p>
        </w:tc>
      </w:tr>
      <w:tr>
        <w:tc>
          <w:tcPr>
            <w:tcW w:type="dxa" w:w="2500"/>
          </w:tcPr>
          <w:p>
            <w:r>
              <w:rPr>
                <w:b/>
                <w:i w:val="0"/>
                <w:color w:val="1F4D78"/>
                <w:sz w:val="17"/>
              </w:rPr>
              <w:t>[[TXT:booktree:0057:5a734419]]</w:t>
            </w:r>
            <w:r>
              <w:br/>
              <w:t>p</w:t>
            </w:r>
          </w:p>
        </w:tc>
        <w:tc>
          <w:tcPr>
            <w:tcW w:type="dxa" w:w="1300"/>
          </w:tcPr>
          <w:p>
            <w:r>
              <w:t>paragraph</w:t>
            </w:r>
          </w:p>
        </w:tc>
        <w:tc>
          <w:tcPr>
            <w:tcW w:type="dxa" w:w="5560"/>
          </w:tcPr>
          <w:p>
            <w:r>
              <w:t>Ideas remain connected to their sources.</w:t>
            </w:r>
          </w:p>
        </w:tc>
      </w:tr>
      <w:tr>
        <w:tc>
          <w:tcPr>
            <w:tcW w:type="dxa" w:w="2500"/>
          </w:tcPr>
          <w:p>
            <w:r>
              <w:rPr>
                <w:b/>
                <w:i w:val="0"/>
                <w:color w:val="1F4D78"/>
                <w:sz w:val="17"/>
              </w:rPr>
              <w:t>[[TXT:booktree:0058:95a50fff]]</w:t>
            </w:r>
            <w:r>
              <w:br/>
              <w:t>h3</w:t>
            </w:r>
          </w:p>
        </w:tc>
        <w:tc>
          <w:tcPr>
            <w:tcW w:type="dxa" w:w="1300"/>
          </w:tcPr>
          <w:p>
            <w:r>
              <w:t>heading 3</w:t>
            </w:r>
          </w:p>
        </w:tc>
        <w:tc>
          <w:tcPr>
            <w:tcW w:type="dxa" w:w="5560"/>
          </w:tcPr>
          <w:p>
            <w:r>
              <w:t>Continuity</w:t>
            </w:r>
          </w:p>
        </w:tc>
      </w:tr>
      <w:tr>
        <w:tc>
          <w:tcPr>
            <w:tcW w:type="dxa" w:w="2500"/>
          </w:tcPr>
          <w:p>
            <w:r>
              <w:rPr>
                <w:b/>
                <w:i w:val="0"/>
                <w:color w:val="1F4D78"/>
                <w:sz w:val="17"/>
              </w:rPr>
              <w:t>[[TXT:booktree:0059:6924b1a1]]</w:t>
            </w:r>
            <w:r>
              <w:br/>
              <w:t>p</w:t>
            </w:r>
          </w:p>
        </w:tc>
        <w:tc>
          <w:tcPr>
            <w:tcW w:type="dxa" w:w="1300"/>
          </w:tcPr>
          <w:p>
            <w:r>
              <w:t>paragraph</w:t>
            </w:r>
          </w:p>
        </w:tc>
        <w:tc>
          <w:tcPr>
            <w:tcW w:type="dxa" w:w="5560"/>
          </w:tcPr>
          <w:p>
            <w:r>
              <w:t>Knowledge accumulates instead of fragmenting.</w:t>
            </w:r>
          </w:p>
        </w:tc>
      </w:tr>
      <w:tr>
        <w:tc>
          <w:tcPr>
            <w:tcW w:type="dxa" w:w="2500"/>
          </w:tcPr>
          <w:p>
            <w:r>
              <w:rPr>
                <w:b/>
                <w:i w:val="0"/>
                <w:color w:val="1F4D78"/>
                <w:sz w:val="17"/>
              </w:rPr>
              <w:t>[[TXT:booktree:0060:9482c5d5]]</w:t>
            </w:r>
            <w:r>
              <w:br/>
              <w:t>h3</w:t>
            </w:r>
          </w:p>
        </w:tc>
        <w:tc>
          <w:tcPr>
            <w:tcW w:type="dxa" w:w="1300"/>
          </w:tcPr>
          <w:p>
            <w:r>
              <w:t>heading 3</w:t>
            </w:r>
          </w:p>
        </w:tc>
        <w:tc>
          <w:tcPr>
            <w:tcW w:type="dxa" w:w="5560"/>
          </w:tcPr>
          <w:p>
            <w:r>
              <w:t>Structure</w:t>
            </w:r>
          </w:p>
        </w:tc>
      </w:tr>
      <w:tr>
        <w:tc>
          <w:tcPr>
            <w:tcW w:type="dxa" w:w="2500"/>
          </w:tcPr>
          <w:p>
            <w:r>
              <w:rPr>
                <w:b/>
                <w:i w:val="0"/>
                <w:color w:val="1F4D78"/>
                <w:sz w:val="17"/>
              </w:rPr>
              <w:t>[[TXT:booktree:0061:3368ee1a]]</w:t>
            </w:r>
            <w:r>
              <w:br/>
              <w:t>p</w:t>
            </w:r>
          </w:p>
        </w:tc>
        <w:tc>
          <w:tcPr>
            <w:tcW w:type="dxa" w:w="1300"/>
          </w:tcPr>
          <w:p>
            <w:r>
              <w:t>paragraph</w:t>
            </w:r>
          </w:p>
        </w:tc>
        <w:tc>
          <w:tcPr>
            <w:tcW w:type="dxa" w:w="5560"/>
          </w:tcPr>
          <w:p>
            <w:r>
              <w:t>Projects retain relationships across many publications.</w:t>
            </w:r>
          </w:p>
        </w:tc>
      </w:tr>
      <w:tr>
        <w:tc>
          <w:tcPr>
            <w:tcW w:type="dxa" w:w="2500"/>
          </w:tcPr>
          <w:p>
            <w:r>
              <w:rPr>
                <w:b/>
                <w:i w:val="0"/>
                <w:color w:val="1F4D78"/>
                <w:sz w:val="17"/>
              </w:rPr>
              <w:t>[[TXT:booktree:0062:61d2e70b]]</w:t>
            </w:r>
            <w:r>
              <w:br/>
              <w:t>h3</w:t>
            </w:r>
          </w:p>
        </w:tc>
        <w:tc>
          <w:tcPr>
            <w:tcW w:type="dxa" w:w="1300"/>
          </w:tcPr>
          <w:p>
            <w:r>
              <w:t>heading 3</w:t>
            </w:r>
          </w:p>
        </w:tc>
        <w:tc>
          <w:tcPr>
            <w:tcW w:type="dxa" w:w="5560"/>
          </w:tcPr>
          <w:p>
            <w:r>
              <w:t>Traceability</w:t>
            </w:r>
          </w:p>
        </w:tc>
      </w:tr>
      <w:tr>
        <w:tc>
          <w:tcPr>
            <w:tcW w:type="dxa" w:w="2500"/>
          </w:tcPr>
          <w:p>
            <w:r>
              <w:rPr>
                <w:b/>
                <w:i w:val="0"/>
                <w:color w:val="1F4D78"/>
                <w:sz w:val="17"/>
              </w:rPr>
              <w:t>[[TXT:booktree:0063:2b404bf9]]</w:t>
            </w:r>
            <w:r>
              <w:br/>
              <w:t>p</w:t>
            </w:r>
          </w:p>
        </w:tc>
        <w:tc>
          <w:tcPr>
            <w:tcW w:type="dxa" w:w="1300"/>
          </w:tcPr>
          <w:p>
            <w:r>
              <w:t>paragraph</w:t>
            </w:r>
          </w:p>
        </w:tc>
        <w:tc>
          <w:tcPr>
            <w:tcW w:type="dxa" w:w="5560"/>
          </w:tcPr>
          <w:p>
            <w:r>
              <w:t>References remain connected to the work they support.</w:t>
            </w:r>
          </w:p>
        </w:tc>
      </w:tr>
      <w:tr>
        <w:tc>
          <w:tcPr>
            <w:tcW w:type="dxa" w:w="2500"/>
          </w:tcPr>
          <w:p>
            <w:r>
              <w:rPr>
                <w:b/>
                <w:i w:val="0"/>
                <w:color w:val="1F4D78"/>
                <w:sz w:val="17"/>
              </w:rPr>
              <w:t>[[TXT:booktree:0064:7b7f2722]]</w:t>
            </w:r>
            <w:r>
              <w:br/>
              <w:t>h2</w:t>
            </w:r>
          </w:p>
        </w:tc>
        <w:tc>
          <w:tcPr>
            <w:tcW w:type="dxa" w:w="1300"/>
          </w:tcPr>
          <w:p>
            <w:r>
              <w:t>heading 2</w:t>
            </w:r>
          </w:p>
        </w:tc>
        <w:tc>
          <w:tcPr>
            <w:tcW w:type="dxa" w:w="5560"/>
          </w:tcPr>
          <w:p>
            <w:r>
              <w:t>From isolated books to connected knowledge</w:t>
            </w:r>
          </w:p>
        </w:tc>
      </w:tr>
      <w:tr>
        <w:tc>
          <w:tcPr>
            <w:tcW w:type="dxa" w:w="2500"/>
          </w:tcPr>
          <w:p>
            <w:r>
              <w:rPr>
                <w:b/>
                <w:i w:val="0"/>
                <w:color w:val="1F4D78"/>
                <w:sz w:val="17"/>
              </w:rPr>
              <w:t>[[TXT:booktree:0065:859a4fe7]]</w:t>
            </w:r>
            <w:r>
              <w:br/>
              <w:t>p</w:t>
            </w:r>
          </w:p>
        </w:tc>
        <w:tc>
          <w:tcPr>
            <w:tcW w:type="dxa" w:w="1300"/>
          </w:tcPr>
          <w:p>
            <w:r>
              <w:t>paragraph</w:t>
            </w:r>
          </w:p>
        </w:tc>
        <w:tc>
          <w:tcPr>
            <w:tcW w:type="dxa" w:w="5560"/>
          </w:tcPr>
          <w:p>
            <w:r>
              <w:t>The value of reading rarely comes from a single book. It comes from the relationships between books, notes, ideas and projects accumulated over time. BookTree helps preserve those relationships.</w:t>
            </w:r>
          </w:p>
        </w:tc>
      </w:tr>
      <w:tr>
        <w:tc>
          <w:tcPr>
            <w:tcW w:type="dxa" w:w="2500"/>
          </w:tcPr>
          <w:p>
            <w:r>
              <w:rPr>
                <w:b/>
                <w:i w:val="0"/>
                <w:color w:val="1F4D78"/>
                <w:sz w:val="17"/>
              </w:rPr>
              <w:t>[[TXT:booktree:0066:f69f2330]]</w:t>
            </w:r>
            <w:r>
              <w:br/>
              <w:t>li</w:t>
            </w:r>
          </w:p>
        </w:tc>
        <w:tc>
          <w:tcPr>
            <w:tcW w:type="dxa" w:w="1300"/>
          </w:tcPr>
          <w:p>
            <w:r>
              <w:t>list item</w:t>
            </w:r>
          </w:p>
        </w:tc>
        <w:tc>
          <w:tcPr>
            <w:tcW w:type="dxa" w:w="5560"/>
          </w:tcPr>
          <w:p>
            <w:r>
              <w:t>Book</w:t>
            </w:r>
          </w:p>
        </w:tc>
      </w:tr>
      <w:tr>
        <w:tc>
          <w:tcPr>
            <w:tcW w:type="dxa" w:w="2500"/>
          </w:tcPr>
          <w:p>
            <w:r>
              <w:rPr>
                <w:b/>
                <w:i w:val="0"/>
                <w:color w:val="1F4D78"/>
                <w:sz w:val="17"/>
              </w:rPr>
              <w:t>[[TXT:booktree:0067:e7710108]]</w:t>
            </w:r>
            <w:r>
              <w:br/>
              <w:t>li</w:t>
            </w:r>
          </w:p>
        </w:tc>
        <w:tc>
          <w:tcPr>
            <w:tcW w:type="dxa" w:w="1300"/>
          </w:tcPr>
          <w:p>
            <w:r>
              <w:t>list item</w:t>
            </w:r>
          </w:p>
        </w:tc>
        <w:tc>
          <w:tcPr>
            <w:tcW w:type="dxa" w:w="5560"/>
          </w:tcPr>
          <w:p>
            <w:r>
              <w:t>Excerpt</w:t>
            </w:r>
          </w:p>
        </w:tc>
      </w:tr>
      <w:tr>
        <w:tc>
          <w:tcPr>
            <w:tcW w:type="dxa" w:w="2500"/>
          </w:tcPr>
          <w:p>
            <w:r>
              <w:rPr>
                <w:b/>
                <w:i w:val="0"/>
                <w:color w:val="1F4D78"/>
                <w:sz w:val="17"/>
              </w:rPr>
              <w:t>[[TXT:booktree:0068:2c924e30]]</w:t>
            </w:r>
            <w:r>
              <w:br/>
              <w:t>li</w:t>
            </w:r>
          </w:p>
        </w:tc>
        <w:tc>
          <w:tcPr>
            <w:tcW w:type="dxa" w:w="1300"/>
          </w:tcPr>
          <w:p>
            <w:r>
              <w:t>list item</w:t>
            </w:r>
          </w:p>
        </w:tc>
        <w:tc>
          <w:tcPr>
            <w:tcW w:type="dxa" w:w="5560"/>
          </w:tcPr>
          <w:p>
            <w:r>
              <w:t>Note</w:t>
            </w:r>
          </w:p>
        </w:tc>
      </w:tr>
      <w:tr>
        <w:tc>
          <w:tcPr>
            <w:tcW w:type="dxa" w:w="2500"/>
          </w:tcPr>
          <w:p>
            <w:r>
              <w:rPr>
                <w:b/>
                <w:i w:val="0"/>
                <w:color w:val="1F4D78"/>
                <w:sz w:val="17"/>
              </w:rPr>
              <w:t>[[TXT:booktree:0069:f6f4da8d]]</w:t>
            </w:r>
            <w:r>
              <w:br/>
              <w:t>li</w:t>
            </w:r>
          </w:p>
        </w:tc>
        <w:tc>
          <w:tcPr>
            <w:tcW w:type="dxa" w:w="1300"/>
          </w:tcPr>
          <w:p>
            <w:r>
              <w:t>list item</w:t>
            </w:r>
          </w:p>
        </w:tc>
        <w:tc>
          <w:tcPr>
            <w:tcW w:type="dxa" w:w="5560"/>
          </w:tcPr>
          <w:p>
            <w:r>
              <w:t>Project</w:t>
            </w:r>
          </w:p>
        </w:tc>
      </w:tr>
      <w:tr>
        <w:tc>
          <w:tcPr>
            <w:tcW w:type="dxa" w:w="2500"/>
          </w:tcPr>
          <w:p>
            <w:r>
              <w:rPr>
                <w:b/>
                <w:i w:val="0"/>
                <w:color w:val="1F4D78"/>
                <w:sz w:val="17"/>
              </w:rPr>
              <w:t>[[TXT:booktree:0070:15c88bf1]]</w:t>
            </w:r>
            <w:r>
              <w:br/>
              <w:t>li</w:t>
            </w:r>
          </w:p>
        </w:tc>
        <w:tc>
          <w:tcPr>
            <w:tcW w:type="dxa" w:w="1300"/>
          </w:tcPr>
          <w:p>
            <w:r>
              <w:t>list item</w:t>
            </w:r>
          </w:p>
        </w:tc>
        <w:tc>
          <w:tcPr>
            <w:tcW w:type="dxa" w:w="5560"/>
          </w:tcPr>
          <w:p>
            <w:r>
              <w:t>Manuscript</w:t>
            </w:r>
          </w:p>
        </w:tc>
      </w:tr>
      <w:tr>
        <w:tc>
          <w:tcPr>
            <w:tcW w:type="dxa" w:w="2500"/>
          </w:tcPr>
          <w:p>
            <w:r>
              <w:rPr>
                <w:b/>
                <w:i w:val="0"/>
                <w:color w:val="1F4D78"/>
                <w:sz w:val="17"/>
              </w:rPr>
              <w:t>[[TXT:booktree:0071:9922894a]]</w:t>
            </w:r>
            <w:r>
              <w:br/>
              <w:t>li</w:t>
            </w:r>
          </w:p>
        </w:tc>
        <w:tc>
          <w:tcPr>
            <w:tcW w:type="dxa" w:w="1300"/>
          </w:tcPr>
          <w:p>
            <w:r>
              <w:t>list item</w:t>
            </w:r>
          </w:p>
        </w:tc>
        <w:tc>
          <w:tcPr>
            <w:tcW w:type="dxa" w:w="5560"/>
          </w:tcPr>
          <w:p>
            <w:r>
              <w:t>Knowledge map</w:t>
            </w:r>
          </w:p>
        </w:tc>
      </w:tr>
      <w:tr>
        <w:tc>
          <w:tcPr>
            <w:tcW w:type="dxa" w:w="2500"/>
          </w:tcPr>
          <w:p>
            <w:r>
              <w:rPr>
                <w:b/>
                <w:i w:val="0"/>
                <w:color w:val="1F4D78"/>
                <w:sz w:val="17"/>
              </w:rPr>
              <w:t>[[TXT:booktree:0072:b2f53600]]</w:t>
            </w:r>
            <w:r>
              <w:br/>
              <w:t>h2</w:t>
            </w:r>
          </w:p>
        </w:tc>
        <w:tc>
          <w:tcPr>
            <w:tcW w:type="dxa" w:w="1300"/>
          </w:tcPr>
          <w:p>
            <w:r>
              <w:t>heading 2</w:t>
            </w:r>
          </w:p>
        </w:tc>
        <w:tc>
          <w:tcPr>
            <w:tcW w:type="dxa" w:w="5560"/>
          </w:tcPr>
          <w:p>
            <w:r>
              <w:t>Knowledge compounds through relationships</w:t>
            </w:r>
          </w:p>
        </w:tc>
      </w:tr>
      <w:tr>
        <w:tc>
          <w:tcPr>
            <w:tcW w:type="dxa" w:w="2500"/>
          </w:tcPr>
          <w:p>
            <w:r>
              <w:rPr>
                <w:b/>
                <w:i w:val="0"/>
                <w:color w:val="1F4D78"/>
                <w:sz w:val="17"/>
              </w:rPr>
              <w:t>[[TXT:booktree:0073:b38834c8]]</w:t>
            </w:r>
            <w:r>
              <w:br/>
              <w:t>p</w:t>
            </w:r>
          </w:p>
        </w:tc>
        <w:tc>
          <w:tcPr>
            <w:tcW w:type="dxa" w:w="1300"/>
          </w:tcPr>
          <w:p>
            <w:r>
              <w:t>paragraph</w:t>
            </w:r>
          </w:p>
        </w:tc>
        <w:tc>
          <w:tcPr>
            <w:tcW w:type="dxa" w:w="5560"/>
          </w:tcPr>
          <w:p>
            <w:r>
              <w:t>The value of reading rarely comes from a single publication. It comes from the connections built across many publications over time.</w:t>
            </w:r>
          </w:p>
        </w:tc>
      </w:tr>
      <w:tr>
        <w:tc>
          <w:tcPr>
            <w:tcW w:type="dxa" w:w="2500"/>
          </w:tcPr>
          <w:p>
            <w:r>
              <w:rPr>
                <w:b/>
                <w:i w:val="0"/>
                <w:color w:val="1F4D78"/>
                <w:sz w:val="17"/>
              </w:rPr>
              <w:t>[[TXT:booktree:0074:be601df2]]</w:t>
            </w:r>
            <w:r>
              <w:br/>
              <w:t>h3</w:t>
            </w:r>
          </w:p>
        </w:tc>
        <w:tc>
          <w:tcPr>
            <w:tcW w:type="dxa" w:w="1300"/>
          </w:tcPr>
          <w:p>
            <w:r>
              <w:t>heading 3</w:t>
            </w:r>
          </w:p>
        </w:tc>
        <w:tc>
          <w:tcPr>
            <w:tcW w:type="dxa" w:w="5560"/>
          </w:tcPr>
          <w:p>
            <w:r>
              <w:t>Research</w:t>
            </w:r>
          </w:p>
        </w:tc>
      </w:tr>
      <w:tr>
        <w:tc>
          <w:tcPr>
            <w:tcW w:type="dxa" w:w="2500"/>
          </w:tcPr>
          <w:p>
            <w:r>
              <w:rPr>
                <w:b/>
                <w:i w:val="0"/>
                <w:color w:val="1F4D78"/>
                <w:sz w:val="17"/>
              </w:rPr>
              <w:t>[[TXT:booktree:0075:94c65251]]</w:t>
            </w:r>
            <w:r>
              <w:br/>
              <w:t>p</w:t>
            </w:r>
          </w:p>
        </w:tc>
        <w:tc>
          <w:tcPr>
            <w:tcW w:type="dxa" w:w="1300"/>
          </w:tcPr>
          <w:p>
            <w:r>
              <w:t>paragraph</w:t>
            </w:r>
          </w:p>
        </w:tc>
        <w:tc>
          <w:tcPr>
            <w:tcW w:type="dxa" w:w="5560"/>
          </w:tcPr>
          <w:p>
            <w:r>
              <w:t>Connect evidence across many sources.</w:t>
            </w:r>
          </w:p>
        </w:tc>
      </w:tr>
      <w:tr>
        <w:tc>
          <w:tcPr>
            <w:tcW w:type="dxa" w:w="2500"/>
          </w:tcPr>
          <w:p>
            <w:r>
              <w:rPr>
                <w:b/>
                <w:i w:val="0"/>
                <w:color w:val="1F4D78"/>
                <w:sz w:val="17"/>
              </w:rPr>
              <w:t>[[TXT:booktree:0076:2dabb833]]</w:t>
            </w:r>
            <w:r>
              <w:br/>
              <w:t>h3</w:t>
            </w:r>
          </w:p>
        </w:tc>
        <w:tc>
          <w:tcPr>
            <w:tcW w:type="dxa" w:w="1300"/>
          </w:tcPr>
          <w:p>
            <w:r>
              <w:t>heading 3</w:t>
            </w:r>
          </w:p>
        </w:tc>
        <w:tc>
          <w:tcPr>
            <w:tcW w:type="dxa" w:w="5560"/>
          </w:tcPr>
          <w:p>
            <w:r>
              <w:t>Writing</w:t>
            </w:r>
          </w:p>
        </w:tc>
      </w:tr>
      <w:tr>
        <w:tc>
          <w:tcPr>
            <w:tcW w:type="dxa" w:w="2500"/>
          </w:tcPr>
          <w:p>
            <w:r>
              <w:rPr>
                <w:b/>
                <w:i w:val="0"/>
                <w:color w:val="1F4D78"/>
                <w:sz w:val="17"/>
              </w:rPr>
              <w:t>[[TXT:booktree:0077:3e4aeb8c]]</w:t>
            </w:r>
            <w:r>
              <w:br/>
              <w:t>p</w:t>
            </w:r>
          </w:p>
        </w:tc>
        <w:tc>
          <w:tcPr>
            <w:tcW w:type="dxa" w:w="1300"/>
          </w:tcPr>
          <w:p>
            <w:r>
              <w:t>paragraph</w:t>
            </w:r>
          </w:p>
        </w:tc>
        <w:tc>
          <w:tcPr>
            <w:tcW w:type="dxa" w:w="5560"/>
          </w:tcPr>
          <w:p>
            <w:r>
              <w:t>Preserve references while developing manuscripts.</w:t>
            </w:r>
          </w:p>
        </w:tc>
      </w:tr>
      <w:tr>
        <w:tc>
          <w:tcPr>
            <w:tcW w:type="dxa" w:w="2500"/>
          </w:tcPr>
          <w:p>
            <w:r>
              <w:rPr>
                <w:b/>
                <w:i w:val="0"/>
                <w:color w:val="1F4D78"/>
                <w:sz w:val="17"/>
              </w:rPr>
              <w:t>[[TXT:booktree:0078:14143a84]]</w:t>
            </w:r>
            <w:r>
              <w:br/>
              <w:t>h3</w:t>
            </w:r>
          </w:p>
        </w:tc>
        <w:tc>
          <w:tcPr>
            <w:tcW w:type="dxa" w:w="1300"/>
          </w:tcPr>
          <w:p>
            <w:r>
              <w:t>heading 3</w:t>
            </w:r>
          </w:p>
        </w:tc>
        <w:tc>
          <w:tcPr>
            <w:tcW w:type="dxa" w:w="5560"/>
          </w:tcPr>
          <w:p>
            <w:r>
              <w:t>Study</w:t>
            </w:r>
          </w:p>
        </w:tc>
      </w:tr>
      <w:tr>
        <w:tc>
          <w:tcPr>
            <w:tcW w:type="dxa" w:w="2500"/>
          </w:tcPr>
          <w:p>
            <w:r>
              <w:rPr>
                <w:b/>
                <w:i w:val="0"/>
                <w:color w:val="1F4D78"/>
                <w:sz w:val="17"/>
              </w:rPr>
              <w:t>[[TXT:booktree:0079:0fb0232f]]</w:t>
            </w:r>
            <w:r>
              <w:br/>
              <w:t>p</w:t>
            </w:r>
          </w:p>
        </w:tc>
        <w:tc>
          <w:tcPr>
            <w:tcW w:type="dxa" w:w="1300"/>
          </w:tcPr>
          <w:p>
            <w:r>
              <w:t>paragraph</w:t>
            </w:r>
          </w:p>
        </w:tc>
        <w:tc>
          <w:tcPr>
            <w:tcW w:type="dxa" w:w="5560"/>
          </w:tcPr>
          <w:p>
            <w:r>
              <w:t>Build durable learning structures.</w:t>
            </w:r>
          </w:p>
        </w:tc>
      </w:tr>
      <w:tr>
        <w:tc>
          <w:tcPr>
            <w:tcW w:type="dxa" w:w="2500"/>
          </w:tcPr>
          <w:p>
            <w:r>
              <w:rPr>
                <w:b/>
                <w:i w:val="0"/>
                <w:color w:val="1F4D78"/>
                <w:sz w:val="17"/>
              </w:rPr>
              <w:t>[[TXT:booktree:0080:3b3290c7]]</w:t>
            </w:r>
            <w:r>
              <w:br/>
              <w:t>h3</w:t>
            </w:r>
          </w:p>
        </w:tc>
        <w:tc>
          <w:tcPr>
            <w:tcW w:type="dxa" w:w="1300"/>
          </w:tcPr>
          <w:p>
            <w:r>
              <w:t>heading 3</w:t>
            </w:r>
          </w:p>
        </w:tc>
        <w:tc>
          <w:tcPr>
            <w:tcW w:type="dxa" w:w="5560"/>
          </w:tcPr>
          <w:p>
            <w:r>
              <w:t>Discovery</w:t>
            </w:r>
          </w:p>
        </w:tc>
      </w:tr>
      <w:tr>
        <w:tc>
          <w:tcPr>
            <w:tcW w:type="dxa" w:w="2500"/>
          </w:tcPr>
          <w:p>
            <w:r>
              <w:rPr>
                <w:b/>
                <w:i w:val="0"/>
                <w:color w:val="1F4D78"/>
                <w:sz w:val="17"/>
              </w:rPr>
              <w:t>[[TXT:booktree:0081:cbaa3062]]</w:t>
            </w:r>
            <w:r>
              <w:br/>
              <w:t>p</w:t>
            </w:r>
          </w:p>
        </w:tc>
        <w:tc>
          <w:tcPr>
            <w:tcW w:type="dxa" w:w="1300"/>
          </w:tcPr>
          <w:p>
            <w:r>
              <w:t>paragraph</w:t>
            </w:r>
          </w:p>
        </w:tc>
        <w:tc>
          <w:tcPr>
            <w:tcW w:type="dxa" w:w="5560"/>
          </w:tcPr>
          <w:p>
            <w:r>
              <w:t>Reveal relationships between ideas that would otherwise be lost.</w:t>
            </w:r>
          </w:p>
        </w:tc>
      </w:tr>
      <w:tr>
        <w:tc>
          <w:tcPr>
            <w:tcW w:type="dxa" w:w="2500"/>
          </w:tcPr>
          <w:p>
            <w:r>
              <w:rPr>
                <w:b/>
                <w:i w:val="0"/>
                <w:color w:val="1F4D78"/>
                <w:sz w:val="17"/>
              </w:rPr>
              <w:t>[[TXT:booktree:0082:15fc0aa5]]</w:t>
            </w:r>
            <w:r>
              <w:br/>
              <w:t>h2</w:t>
            </w:r>
          </w:p>
        </w:tc>
        <w:tc>
          <w:tcPr>
            <w:tcW w:type="dxa" w:w="1300"/>
          </w:tcPr>
          <w:p>
            <w:r>
              <w:t>heading 2</w:t>
            </w:r>
          </w:p>
        </w:tc>
        <w:tc>
          <w:tcPr>
            <w:tcW w:type="dxa" w:w="5560"/>
          </w:tcPr>
          <w:p>
            <w:r>
              <w:t>Who benefits from structured knowledge?</w:t>
            </w:r>
          </w:p>
        </w:tc>
      </w:tr>
      <w:tr>
        <w:tc>
          <w:tcPr>
            <w:tcW w:type="dxa" w:w="2500"/>
          </w:tcPr>
          <w:p>
            <w:r>
              <w:rPr>
                <w:b/>
                <w:i w:val="0"/>
                <w:color w:val="1F4D78"/>
                <w:sz w:val="17"/>
              </w:rPr>
              <w:t>[[TXT:booktree:0083:839e8d1a]]</w:t>
            </w:r>
            <w:r>
              <w:br/>
              <w:t>p</w:t>
            </w:r>
          </w:p>
        </w:tc>
        <w:tc>
          <w:tcPr>
            <w:tcW w:type="dxa" w:w="1300"/>
          </w:tcPr>
          <w:p>
            <w:r>
              <w:t>paragraph</w:t>
            </w:r>
          </w:p>
        </w:tc>
        <w:tc>
          <w:tcPr>
            <w:tcW w:type="dxa" w:w="5560"/>
          </w:tcPr>
          <w:p>
            <w:r>
              <w:t>BookTree is designed for people who work with ideas over months and years rather than minutes and hours.</w:t>
            </w:r>
          </w:p>
        </w:tc>
      </w:tr>
      <w:tr>
        <w:tc>
          <w:tcPr>
            <w:tcW w:type="dxa" w:w="2500"/>
          </w:tcPr>
          <w:p>
            <w:r>
              <w:rPr>
                <w:b/>
                <w:i w:val="0"/>
                <w:color w:val="1F4D78"/>
                <w:sz w:val="17"/>
              </w:rPr>
              <w:t>[[TXT:booktree:0084:d2a52548]]</w:t>
            </w:r>
            <w:r>
              <w:br/>
              <w:t>h3</w:t>
            </w:r>
          </w:p>
        </w:tc>
        <w:tc>
          <w:tcPr>
            <w:tcW w:type="dxa" w:w="1300"/>
          </w:tcPr>
          <w:p>
            <w:r>
              <w:t>heading 3</w:t>
            </w:r>
          </w:p>
        </w:tc>
        <w:tc>
          <w:tcPr>
            <w:tcW w:type="dxa" w:w="5560"/>
          </w:tcPr>
          <w:p>
            <w:r>
              <w:t>Authors</w:t>
            </w:r>
          </w:p>
        </w:tc>
      </w:tr>
      <w:tr>
        <w:tc>
          <w:tcPr>
            <w:tcW w:type="dxa" w:w="2500"/>
          </w:tcPr>
          <w:p>
            <w:r>
              <w:rPr>
                <w:b/>
                <w:i w:val="0"/>
                <w:color w:val="1F4D78"/>
                <w:sz w:val="17"/>
              </w:rPr>
              <w:t>[[TXT:booktree:0085:6730e079]]</w:t>
            </w:r>
            <w:r>
              <w:br/>
              <w:t>p</w:t>
            </w:r>
          </w:p>
        </w:tc>
        <w:tc>
          <w:tcPr>
            <w:tcW w:type="dxa" w:w="1300"/>
          </w:tcPr>
          <w:p>
            <w:r>
              <w:t>paragraph</w:t>
            </w:r>
          </w:p>
        </w:tc>
        <w:tc>
          <w:tcPr>
            <w:tcW w:type="dxa" w:w="5560"/>
          </w:tcPr>
          <w:p>
            <w:r>
              <w:t>Connect source books, excerpts and notes while working on a manuscript.</w:t>
            </w:r>
          </w:p>
        </w:tc>
      </w:tr>
      <w:tr>
        <w:tc>
          <w:tcPr>
            <w:tcW w:type="dxa" w:w="2500"/>
          </w:tcPr>
          <w:p>
            <w:r>
              <w:rPr>
                <w:b/>
                <w:i w:val="0"/>
                <w:color w:val="1F4D78"/>
                <w:sz w:val="17"/>
              </w:rPr>
              <w:t>[[TXT:booktree:0086:8ebe2d91]]</w:t>
            </w:r>
            <w:r>
              <w:br/>
              <w:t>h3</w:t>
            </w:r>
          </w:p>
        </w:tc>
        <w:tc>
          <w:tcPr>
            <w:tcW w:type="dxa" w:w="1300"/>
          </w:tcPr>
          <w:p>
            <w:r>
              <w:t>heading 3</w:t>
            </w:r>
          </w:p>
        </w:tc>
        <w:tc>
          <w:tcPr>
            <w:tcW w:type="dxa" w:w="5560"/>
          </w:tcPr>
          <w:p>
            <w:r>
              <w:t>Researchers</w:t>
            </w:r>
          </w:p>
        </w:tc>
      </w:tr>
      <w:tr>
        <w:tc>
          <w:tcPr>
            <w:tcW w:type="dxa" w:w="2500"/>
          </w:tcPr>
          <w:p>
            <w:r>
              <w:rPr>
                <w:b/>
                <w:i w:val="0"/>
                <w:color w:val="1F4D78"/>
                <w:sz w:val="17"/>
              </w:rPr>
              <w:t>[[TXT:booktree:0087:7286d70c]]</w:t>
            </w:r>
            <w:r>
              <w:br/>
              <w:t>p</w:t>
            </w:r>
          </w:p>
        </w:tc>
        <w:tc>
          <w:tcPr>
            <w:tcW w:type="dxa" w:w="1300"/>
          </w:tcPr>
          <w:p>
            <w:r>
              <w:t>paragraph</w:t>
            </w:r>
          </w:p>
        </w:tc>
        <w:tc>
          <w:tcPr>
            <w:tcW w:type="dxa" w:w="5560"/>
          </w:tcPr>
          <w:p>
            <w:r>
              <w:t>Keep evidence, references and observations organized across many texts.</w:t>
            </w:r>
          </w:p>
        </w:tc>
      </w:tr>
      <w:tr>
        <w:tc>
          <w:tcPr>
            <w:tcW w:type="dxa" w:w="2500"/>
          </w:tcPr>
          <w:p>
            <w:r>
              <w:rPr>
                <w:b/>
                <w:i w:val="0"/>
                <w:color w:val="1F4D78"/>
                <w:sz w:val="17"/>
              </w:rPr>
              <w:t>[[TXT:booktree:0088:fcfac3ef]]</w:t>
            </w:r>
            <w:r>
              <w:br/>
              <w:t>h3</w:t>
            </w:r>
          </w:p>
        </w:tc>
        <w:tc>
          <w:tcPr>
            <w:tcW w:type="dxa" w:w="1300"/>
          </w:tcPr>
          <w:p>
            <w:r>
              <w:t>heading 3</w:t>
            </w:r>
          </w:p>
        </w:tc>
        <w:tc>
          <w:tcPr>
            <w:tcW w:type="dxa" w:w="5560"/>
          </w:tcPr>
          <w:p>
            <w:r>
              <w:t>Students</w:t>
            </w:r>
          </w:p>
        </w:tc>
      </w:tr>
      <w:tr>
        <w:tc>
          <w:tcPr>
            <w:tcW w:type="dxa" w:w="2500"/>
          </w:tcPr>
          <w:p>
            <w:r>
              <w:rPr>
                <w:b/>
                <w:i w:val="0"/>
                <w:color w:val="1F4D78"/>
                <w:sz w:val="17"/>
              </w:rPr>
              <w:t>[[TXT:booktree:0089:46a19e3e]]</w:t>
            </w:r>
            <w:r>
              <w:br/>
              <w:t>p</w:t>
            </w:r>
          </w:p>
        </w:tc>
        <w:tc>
          <w:tcPr>
            <w:tcW w:type="dxa" w:w="1300"/>
          </w:tcPr>
          <w:p>
            <w:r>
              <w:t>paragraph</w:t>
            </w:r>
          </w:p>
        </w:tc>
        <w:tc>
          <w:tcPr>
            <w:tcW w:type="dxa" w:w="5560"/>
          </w:tcPr>
          <w:p>
            <w:r>
              <w:t>Build study structures that survive beyond one class, book or exam.</w:t>
            </w:r>
          </w:p>
        </w:tc>
      </w:tr>
      <w:tr>
        <w:tc>
          <w:tcPr>
            <w:tcW w:type="dxa" w:w="2500"/>
          </w:tcPr>
          <w:p>
            <w:r>
              <w:rPr>
                <w:b/>
                <w:i w:val="0"/>
                <w:color w:val="1F4D78"/>
                <w:sz w:val="17"/>
              </w:rPr>
              <w:t>[[TXT:booktree:0090:e108d600]]</w:t>
            </w:r>
            <w:r>
              <w:br/>
              <w:t>h3</w:t>
            </w:r>
          </w:p>
        </w:tc>
        <w:tc>
          <w:tcPr>
            <w:tcW w:type="dxa" w:w="1300"/>
          </w:tcPr>
          <w:p>
            <w:r>
              <w:t>heading 3</w:t>
            </w:r>
          </w:p>
        </w:tc>
        <w:tc>
          <w:tcPr>
            <w:tcW w:type="dxa" w:w="5560"/>
          </w:tcPr>
          <w:p>
            <w:r>
              <w:t>Academics</w:t>
            </w:r>
          </w:p>
        </w:tc>
      </w:tr>
      <w:tr>
        <w:tc>
          <w:tcPr>
            <w:tcW w:type="dxa" w:w="2500"/>
          </w:tcPr>
          <w:p>
            <w:r>
              <w:rPr>
                <w:b/>
                <w:i w:val="0"/>
                <w:color w:val="1F4D78"/>
                <w:sz w:val="17"/>
              </w:rPr>
              <w:t>[[TXT:booktree:0091:f1135b14]]</w:t>
            </w:r>
            <w:r>
              <w:br/>
              <w:t>p</w:t>
            </w:r>
          </w:p>
        </w:tc>
        <w:tc>
          <w:tcPr>
            <w:tcW w:type="dxa" w:w="1300"/>
          </w:tcPr>
          <w:p>
            <w:r>
              <w:t>paragraph</w:t>
            </w:r>
          </w:p>
        </w:tc>
        <w:tc>
          <w:tcPr>
            <w:tcW w:type="dxa" w:w="5560"/>
          </w:tcPr>
          <w:p>
            <w:r>
              <w:t>Maintain context across courses, papers, citations and long-term projects.</w:t>
            </w:r>
          </w:p>
        </w:tc>
      </w:tr>
      <w:tr>
        <w:tc>
          <w:tcPr>
            <w:tcW w:type="dxa" w:w="2500"/>
          </w:tcPr>
          <w:p>
            <w:r>
              <w:rPr>
                <w:b/>
                <w:i w:val="0"/>
                <w:color w:val="1F4D78"/>
                <w:sz w:val="17"/>
              </w:rPr>
              <w:t>[[TXT:booktree:0092:3fa7c9d0]]</w:t>
            </w:r>
            <w:r>
              <w:br/>
              <w:t>h3</w:t>
            </w:r>
          </w:p>
        </w:tc>
        <w:tc>
          <w:tcPr>
            <w:tcW w:type="dxa" w:w="1300"/>
          </w:tcPr>
          <w:p>
            <w:r>
              <w:t>heading 3</w:t>
            </w:r>
          </w:p>
        </w:tc>
        <w:tc>
          <w:tcPr>
            <w:tcW w:type="dxa" w:w="5560"/>
          </w:tcPr>
          <w:p>
            <w:r>
              <w:t>Journalists</w:t>
            </w:r>
          </w:p>
        </w:tc>
      </w:tr>
      <w:tr>
        <w:tc>
          <w:tcPr>
            <w:tcW w:type="dxa" w:w="2500"/>
          </w:tcPr>
          <w:p>
            <w:r>
              <w:rPr>
                <w:b/>
                <w:i w:val="0"/>
                <w:color w:val="1F4D78"/>
                <w:sz w:val="17"/>
              </w:rPr>
              <w:t>[[TXT:booktree:0093:01976c5a]]</w:t>
            </w:r>
            <w:r>
              <w:br/>
              <w:t>p</w:t>
            </w:r>
          </w:p>
        </w:tc>
        <w:tc>
          <w:tcPr>
            <w:tcW w:type="dxa" w:w="1300"/>
          </w:tcPr>
          <w:p>
            <w:r>
              <w:t>paragraph</w:t>
            </w:r>
          </w:p>
        </w:tc>
        <w:tc>
          <w:tcPr>
            <w:tcW w:type="dxa" w:w="5560"/>
          </w:tcPr>
          <w:p>
            <w:r>
              <w:t>Track source material and notes across investigations and background reading.</w:t>
            </w:r>
          </w:p>
        </w:tc>
      </w:tr>
      <w:tr>
        <w:tc>
          <w:tcPr>
            <w:tcW w:type="dxa" w:w="2500"/>
          </w:tcPr>
          <w:p>
            <w:r>
              <w:rPr>
                <w:b/>
                <w:i w:val="0"/>
                <w:color w:val="1F4D78"/>
                <w:sz w:val="17"/>
              </w:rPr>
              <w:t>[[TXT:booktree:0094:226f4d77]]</w:t>
            </w:r>
            <w:r>
              <w:br/>
              <w:t>h3</w:t>
            </w:r>
          </w:p>
        </w:tc>
        <w:tc>
          <w:tcPr>
            <w:tcW w:type="dxa" w:w="1300"/>
          </w:tcPr>
          <w:p>
            <w:r>
              <w:t>heading 3</w:t>
            </w:r>
          </w:p>
        </w:tc>
        <w:tc>
          <w:tcPr>
            <w:tcW w:type="dxa" w:w="5560"/>
          </w:tcPr>
          <w:p>
            <w:r>
              <w:t>Lifelong readers</w:t>
            </w:r>
          </w:p>
        </w:tc>
      </w:tr>
      <w:tr>
        <w:tc>
          <w:tcPr>
            <w:tcW w:type="dxa" w:w="2500"/>
          </w:tcPr>
          <w:p>
            <w:r>
              <w:rPr>
                <w:b/>
                <w:i w:val="0"/>
                <w:color w:val="1F4D78"/>
                <w:sz w:val="17"/>
              </w:rPr>
              <w:t>[[TXT:booktree:0095:b6b7c877]]</w:t>
            </w:r>
            <w:r>
              <w:br/>
              <w:t>p</w:t>
            </w:r>
          </w:p>
        </w:tc>
        <w:tc>
          <w:tcPr>
            <w:tcW w:type="dxa" w:w="1300"/>
          </w:tcPr>
          <w:p>
            <w:r>
              <w:t>paragraph</w:t>
            </w:r>
          </w:p>
        </w:tc>
        <w:tc>
          <w:tcPr>
            <w:tcW w:type="dxa" w:w="5560"/>
          </w:tcPr>
          <w:p>
            <w:r>
              <w:t>Turn serious reading into a personal knowledge structure that grows over time.</w:t>
            </w:r>
          </w:p>
        </w:tc>
      </w:tr>
      <w:tr>
        <w:tc>
          <w:tcPr>
            <w:tcW w:type="dxa" w:w="2500"/>
          </w:tcPr>
          <w:p>
            <w:r>
              <w:rPr>
                <w:b/>
                <w:i w:val="0"/>
                <w:color w:val="1F4D78"/>
                <w:sz w:val="17"/>
              </w:rPr>
              <w:t>[[TXT:booktree:0096:a819c048]]</w:t>
            </w:r>
            <w:r>
              <w:br/>
              <w:t>h2</w:t>
            </w:r>
          </w:p>
        </w:tc>
        <w:tc>
          <w:tcPr>
            <w:tcW w:type="dxa" w:w="1300"/>
          </w:tcPr>
          <w:p>
            <w:r>
              <w:t>heading 2</w:t>
            </w:r>
          </w:p>
        </w:tc>
        <w:tc>
          <w:tcPr>
            <w:tcW w:type="dxa" w:w="5560"/>
          </w:tcPr>
          <w:p>
            <w:r>
              <w:t>Reading should create knowledge, not fragmentation.</w:t>
            </w:r>
          </w:p>
        </w:tc>
      </w:tr>
      <w:tr>
        <w:tc>
          <w:tcPr>
            <w:tcW w:type="dxa" w:w="2500"/>
          </w:tcPr>
          <w:p>
            <w:r>
              <w:rPr>
                <w:b/>
                <w:i w:val="0"/>
                <w:color w:val="1F4D78"/>
                <w:sz w:val="17"/>
              </w:rPr>
              <w:t>[[TXT:booktree:0097:6a92bc27]]</w:t>
            </w:r>
            <w:r>
              <w:br/>
              <w:t>p</w:t>
            </w:r>
          </w:p>
        </w:tc>
        <w:tc>
          <w:tcPr>
            <w:tcW w:type="dxa" w:w="1300"/>
          </w:tcPr>
          <w:p>
            <w:r>
              <w:t>paragraph</w:t>
            </w:r>
          </w:p>
        </w:tc>
        <w:tc>
          <w:tcPr>
            <w:tcW w:type="dxa" w:w="5560"/>
          </w:tcPr>
          <w:p>
            <w:r>
              <w:t>BookTree makes every book a functional component of a larger, structured knowledge system.</w:t>
            </w:r>
          </w:p>
        </w:tc>
      </w:tr>
      <w:tr>
        <w:tc>
          <w:tcPr>
            <w:tcW w:type="dxa" w:w="2500"/>
          </w:tcPr>
          <w:p>
            <w:r>
              <w:rPr>
                <w:b/>
                <w:i w:val="0"/>
                <w:color w:val="1F4D78"/>
                <w:sz w:val="17"/>
              </w:rPr>
              <w:t>[[TXT:booktree:0098:262b2897]]</w:t>
            </w:r>
            <w:r>
              <w:br/>
              <w:t>a</w:t>
            </w:r>
          </w:p>
        </w:tc>
        <w:tc>
          <w:tcPr>
            <w:tcW w:type="dxa" w:w="1300"/>
          </w:tcPr>
          <w:p>
            <w:r>
              <w:t>button</w:t>
            </w:r>
          </w:p>
        </w:tc>
        <w:tc>
          <w:tcPr>
            <w:tcW w:type="dxa" w:w="5560"/>
          </w:tcPr>
          <w:p>
            <w:r>
              <w:t>Use BookTree with any book</w:t>
            </w:r>
          </w:p>
        </w:tc>
      </w:tr>
      <w:tr>
        <w:tc>
          <w:tcPr>
            <w:tcW w:type="dxa" w:w="2500"/>
          </w:tcPr>
          <w:p>
            <w:r>
              <w:rPr>
                <w:b/>
                <w:i w:val="0"/>
                <w:color w:val="1F4D78"/>
                <w:sz w:val="17"/>
              </w:rPr>
              <w:t>[[TXT:booktree:0099:3d2df956]]</w:t>
            </w:r>
            <w:r>
              <w:br/>
              <w:t>p</w:t>
            </w:r>
          </w:p>
        </w:tc>
        <w:tc>
          <w:tcPr>
            <w:tcW w:type="dxa" w:w="1300"/>
          </w:tcPr>
          <w:p>
            <w:r>
              <w:t>paragraph</w:t>
            </w:r>
          </w:p>
        </w:tc>
        <w:tc>
          <w:tcPr>
            <w:tcW w:type="dxa" w:w="5560"/>
          </w:tcPr>
          <w:p>
            <w:r>
              <w:t>READ INSTANTLY • PUBLISH SECURELY • DISTRIBUTE STRATEGICALLY</w:t>
            </w:r>
          </w:p>
        </w:tc>
      </w:tr>
      <w:tr>
        <w:tc>
          <w:tcPr>
            <w:tcW w:type="dxa" w:w="2500"/>
          </w:tcPr>
          <w:p>
            <w:r>
              <w:rPr>
                <w:b/>
                <w:i w:val="0"/>
                <w:color w:val="1F4D78"/>
                <w:sz w:val="17"/>
              </w:rPr>
              <w:t>[[TXT:booktree:0100:b7610137]]</w:t>
            </w:r>
            <w:r>
              <w:br/>
              <w:t>p</w:t>
            </w:r>
          </w:p>
        </w:tc>
        <w:tc>
          <w:tcPr>
            <w:tcW w:type="dxa" w:w="1300"/>
          </w:tcPr>
          <w:p>
            <w:r>
              <w:t>paragraph</w:t>
            </w:r>
          </w:p>
        </w:tc>
        <w:tc>
          <w:tcPr>
            <w:tcW w:type="dxa" w:w="5560"/>
          </w:tcPr>
          <w:p>
            <w:r>
              <w:t>© 2026, ReaderPub, Inc. | Patent pending with USPTO | Credits: Project Gutenberg</w:t>
            </w:r>
          </w:p>
        </w:tc>
      </w:tr>
      <w:tr>
        <w:tc>
          <w:tcPr>
            <w:tcW w:type="dxa" w:w="2500"/>
          </w:tcPr>
          <w:p>
            <w:r>
              <w:rPr>
                <w:b/>
                <w:i w:val="0"/>
                <w:color w:val="1F4D78"/>
                <w:sz w:val="17"/>
              </w:rPr>
              <w:t>[[TXT:booktree:0101:5bab61eb]]</w:t>
            </w:r>
            <w:r>
              <w:br/>
              <w:t>a</w:t>
            </w:r>
          </w:p>
        </w:tc>
        <w:tc>
          <w:tcPr>
            <w:tcW w:type="dxa" w:w="1300"/>
          </w:tcPr>
          <w:p>
            <w:r>
              <w:t>link</w:t>
            </w:r>
          </w:p>
        </w:tc>
        <w:tc>
          <w:tcPr>
            <w:tcW w:type="dxa" w:w="5560"/>
          </w:tcPr>
          <w:p>
            <w:r>
              <w:t>?</w:t>
            </w:r>
          </w:p>
        </w:tc>
      </w:tr>
    </w:tbl>
    <w:p>
      <w:r>
        <w:br w:type="page"/>
      </w:r>
    </w:p>
    <w:p>
      <w:pPr>
        <w:pStyle w:val="Heading1"/>
        <w:keepNext/>
      </w:pPr>
      <w:r>
        <w:t>/security/  [security]</w:t>
      </w:r>
    </w:p>
    <w:p>
      <w:r>
        <w:rPr>
          <w:b w:val="0"/>
          <w:i/>
          <w:color w:val="555555"/>
        </w:rPr>
        <w:t>107 text fragments</w:t>
      </w:r>
    </w:p>
    <w:tbl>
      <w:tblPr>
        <w:tblStyle w:val="TableGrid"/>
        <w:tblW w:type="auto" w:w="0"/>
        <w:tblLayout w:type="fixed"/>
        <w:tblLook w:firstColumn="1" w:firstRow="1" w:lastColumn="0" w:lastRow="0" w:noHBand="0" w:noVBand="1" w:val="04A0"/>
      </w:tblPr>
      <w:tblGrid>
        <w:gridCol w:w="3360"/>
        <w:gridCol w:w="3360"/>
        <w:gridCol w:w="3360"/>
      </w:tblGrid>
      <w:tr>
        <w:tc>
          <w:tcPr>
            <w:tcW w:type="dxa" w:w="2500"/>
            <w:shd w:fill="E8EEF5"/>
          </w:tcPr>
          <w:p>
            <w:r>
              <w:rPr>
                <w:b/>
                <w:i w:val="0"/>
              </w:rPr>
              <w:t>Marker</w:t>
            </w:r>
          </w:p>
        </w:tc>
        <w:tc>
          <w:tcPr>
            <w:tcW w:type="dxa" w:w="1300"/>
            <w:shd w:fill="E8EEF5"/>
          </w:tcPr>
          <w:p>
            <w:r>
              <w:rPr>
                <w:b/>
                <w:i w:val="0"/>
              </w:rPr>
              <w:t>Role</w:t>
            </w:r>
          </w:p>
        </w:tc>
        <w:tc>
          <w:tcPr>
            <w:tcW w:type="dxa" w:w="5560"/>
            <w:shd w:fill="E8EEF5"/>
          </w:tcPr>
          <w:p>
            <w:r>
              <w:rPr>
                <w:b/>
                <w:i w:val="0"/>
              </w:rPr>
              <w:t>Editable text</w:t>
            </w:r>
          </w:p>
        </w:tc>
      </w:tr>
      <w:tr>
        <w:tc>
          <w:tcPr>
            <w:tcW w:type="dxa" w:w="2500"/>
          </w:tcPr>
          <w:p>
            <w:r>
              <w:rPr>
                <w:b/>
                <w:i w:val="0"/>
                <w:color w:val="1F4D78"/>
                <w:sz w:val="17"/>
              </w:rPr>
              <w:t>[[TXT:security:0001:7cacd86b]]</w:t>
            </w:r>
            <w:r>
              <w:br/>
              <w:t>a</w:t>
            </w:r>
          </w:p>
        </w:tc>
        <w:tc>
          <w:tcPr>
            <w:tcW w:type="dxa" w:w="1300"/>
          </w:tcPr>
          <w:p>
            <w:r>
              <w:t>link</w:t>
            </w:r>
          </w:p>
        </w:tc>
        <w:tc>
          <w:tcPr>
            <w:tcW w:type="dxa" w:w="5560"/>
          </w:tcPr>
          <w:p>
            <w:r>
              <w:t>ReaderPub</w:t>
            </w:r>
          </w:p>
        </w:tc>
      </w:tr>
      <w:tr>
        <w:tc>
          <w:tcPr>
            <w:tcW w:type="dxa" w:w="2500"/>
          </w:tcPr>
          <w:p>
            <w:r>
              <w:rPr>
                <w:b/>
                <w:i w:val="0"/>
                <w:color w:val="1F4D78"/>
                <w:sz w:val="17"/>
              </w:rPr>
              <w:t>[[TXT:security:0002:bff628cf]]</w:t>
            </w:r>
            <w:r>
              <w:br/>
              <w:t>a</w:t>
            </w:r>
          </w:p>
        </w:tc>
        <w:tc>
          <w:tcPr>
            <w:tcW w:type="dxa" w:w="1300"/>
          </w:tcPr>
          <w:p>
            <w:r>
              <w:t>link</w:t>
            </w:r>
          </w:p>
        </w:tc>
        <w:tc>
          <w:tcPr>
            <w:tcW w:type="dxa" w:w="5560"/>
          </w:tcPr>
          <w:p>
            <w:r>
              <w:t>Readers</w:t>
            </w:r>
          </w:p>
        </w:tc>
      </w:tr>
      <w:tr>
        <w:tc>
          <w:tcPr>
            <w:tcW w:type="dxa" w:w="2500"/>
          </w:tcPr>
          <w:p>
            <w:r>
              <w:rPr>
                <w:b/>
                <w:i w:val="0"/>
                <w:color w:val="1F4D78"/>
                <w:sz w:val="17"/>
              </w:rPr>
              <w:t>[[TXT:security:0003:d2a52548]]</w:t>
            </w:r>
            <w:r>
              <w:br/>
              <w:t>a</w:t>
            </w:r>
          </w:p>
        </w:tc>
        <w:tc>
          <w:tcPr>
            <w:tcW w:type="dxa" w:w="1300"/>
          </w:tcPr>
          <w:p>
            <w:r>
              <w:t>link</w:t>
            </w:r>
          </w:p>
        </w:tc>
        <w:tc>
          <w:tcPr>
            <w:tcW w:type="dxa" w:w="5560"/>
          </w:tcPr>
          <w:p>
            <w:r>
              <w:t>Authors</w:t>
            </w:r>
          </w:p>
        </w:tc>
      </w:tr>
      <w:tr>
        <w:tc>
          <w:tcPr>
            <w:tcW w:type="dxa" w:w="2500"/>
          </w:tcPr>
          <w:p>
            <w:r>
              <w:rPr>
                <w:b/>
                <w:i w:val="0"/>
                <w:color w:val="1F4D78"/>
                <w:sz w:val="17"/>
              </w:rPr>
              <w:t>[[TXT:security:0004:dcd439a7]]</w:t>
            </w:r>
            <w:r>
              <w:br/>
              <w:t>a</w:t>
            </w:r>
          </w:p>
        </w:tc>
        <w:tc>
          <w:tcPr>
            <w:tcW w:type="dxa" w:w="1300"/>
          </w:tcPr>
          <w:p>
            <w:r>
              <w:t>link</w:t>
            </w:r>
          </w:p>
        </w:tc>
        <w:tc>
          <w:tcPr>
            <w:tcW w:type="dxa" w:w="5560"/>
          </w:tcPr>
          <w:p>
            <w:r>
              <w:t>Institutions</w:t>
            </w:r>
          </w:p>
        </w:tc>
      </w:tr>
      <w:tr>
        <w:tc>
          <w:tcPr>
            <w:tcW w:type="dxa" w:w="2500"/>
          </w:tcPr>
          <w:p>
            <w:r>
              <w:rPr>
                <w:b/>
                <w:i w:val="0"/>
                <w:color w:val="1F4D78"/>
                <w:sz w:val="17"/>
              </w:rPr>
              <w:t>[[TXT:security:0005:b4f91bdb]]</w:t>
            </w:r>
            <w:r>
              <w:br/>
              <w:t>button</w:t>
            </w:r>
          </w:p>
        </w:tc>
        <w:tc>
          <w:tcPr>
            <w:tcW w:type="dxa" w:w="1300"/>
          </w:tcPr>
          <w:p>
            <w:r>
              <w:t>button</w:t>
            </w:r>
          </w:p>
        </w:tc>
        <w:tc>
          <w:tcPr>
            <w:tcW w:type="dxa" w:w="5560"/>
          </w:tcPr>
          <w:p>
            <w:r>
              <w:t>Solution</w:t>
            </w:r>
          </w:p>
        </w:tc>
      </w:tr>
      <w:tr>
        <w:tc>
          <w:tcPr>
            <w:tcW w:type="dxa" w:w="2500"/>
          </w:tcPr>
          <w:p>
            <w:r>
              <w:rPr>
                <w:b/>
                <w:i w:val="0"/>
                <w:color w:val="1F4D78"/>
                <w:sz w:val="17"/>
              </w:rPr>
              <w:t>[[TXT:security:0006:123a7f2f]]</w:t>
            </w:r>
            <w:r>
              <w:br/>
              <w:t>a</w:t>
            </w:r>
          </w:p>
        </w:tc>
        <w:tc>
          <w:tcPr>
            <w:tcW w:type="dxa" w:w="1300"/>
          </w:tcPr>
          <w:p>
            <w:r>
              <w:t>link</w:t>
            </w:r>
          </w:p>
        </w:tc>
        <w:tc>
          <w:tcPr>
            <w:tcW w:type="dxa" w:w="5560"/>
          </w:tcPr>
          <w:p>
            <w:r>
              <w:t>Platform</w:t>
            </w:r>
          </w:p>
        </w:tc>
      </w:tr>
      <w:tr>
        <w:tc>
          <w:tcPr>
            <w:tcW w:type="dxa" w:w="2500"/>
          </w:tcPr>
          <w:p>
            <w:r>
              <w:rPr>
                <w:b/>
                <w:i w:val="0"/>
                <w:color w:val="1F4D78"/>
                <w:sz w:val="17"/>
              </w:rPr>
              <w:t>[[TXT:security:0007:05e6ea94]]</w:t>
            </w:r>
            <w:r>
              <w:br/>
              <w:t>a</w:t>
            </w:r>
          </w:p>
        </w:tc>
        <w:tc>
          <w:tcPr>
            <w:tcW w:type="dxa" w:w="1300"/>
          </w:tcPr>
          <w:p>
            <w:r>
              <w:t>link</w:t>
            </w:r>
          </w:p>
        </w:tc>
        <w:tc>
          <w:tcPr>
            <w:tcW w:type="dxa" w:w="5560"/>
          </w:tcPr>
          <w:p>
            <w:r>
              <w:t>WeRead</w:t>
            </w:r>
          </w:p>
        </w:tc>
      </w:tr>
      <w:tr>
        <w:tc>
          <w:tcPr>
            <w:tcW w:type="dxa" w:w="2500"/>
          </w:tcPr>
          <w:p>
            <w:r>
              <w:rPr>
                <w:b/>
                <w:i w:val="0"/>
                <w:color w:val="1F4D78"/>
                <w:sz w:val="17"/>
              </w:rPr>
              <w:t>[[TXT:security:0008:83ac6ae4]]</w:t>
            </w:r>
            <w:r>
              <w:br/>
              <w:t>a</w:t>
            </w:r>
          </w:p>
        </w:tc>
        <w:tc>
          <w:tcPr>
            <w:tcW w:type="dxa" w:w="1300"/>
          </w:tcPr>
          <w:p>
            <w:r>
              <w:t>link</w:t>
            </w:r>
          </w:p>
        </w:tc>
        <w:tc>
          <w:tcPr>
            <w:tcW w:type="dxa" w:w="5560"/>
          </w:tcPr>
          <w:p>
            <w:r>
              <w:t>WePub</w:t>
            </w:r>
          </w:p>
        </w:tc>
      </w:tr>
      <w:tr>
        <w:tc>
          <w:tcPr>
            <w:tcW w:type="dxa" w:w="2500"/>
          </w:tcPr>
          <w:p>
            <w:r>
              <w:rPr>
                <w:b/>
                <w:i w:val="0"/>
                <w:color w:val="1F4D78"/>
                <w:sz w:val="17"/>
              </w:rPr>
              <w:t>[[TXT:security:0009:9e29bc90]]</w:t>
            </w:r>
            <w:r>
              <w:br/>
              <w:t>a</w:t>
            </w:r>
          </w:p>
        </w:tc>
        <w:tc>
          <w:tcPr>
            <w:tcW w:type="dxa" w:w="1300"/>
          </w:tcPr>
          <w:p>
            <w:r>
              <w:t>link</w:t>
            </w:r>
          </w:p>
        </w:tc>
        <w:tc>
          <w:tcPr>
            <w:tcW w:type="dxa" w:w="5560"/>
          </w:tcPr>
          <w:p>
            <w:r>
              <w:t>WeBuzz</w:t>
            </w:r>
          </w:p>
        </w:tc>
      </w:tr>
      <w:tr>
        <w:tc>
          <w:tcPr>
            <w:tcW w:type="dxa" w:w="2500"/>
          </w:tcPr>
          <w:p>
            <w:r>
              <w:rPr>
                <w:b/>
                <w:i w:val="0"/>
                <w:color w:val="1F4D78"/>
                <w:sz w:val="17"/>
              </w:rPr>
              <w:t>[[TXT:security:0010:17f18a8d]]</w:t>
            </w:r>
            <w:r>
              <w:br/>
              <w:t>a</w:t>
            </w:r>
          </w:p>
        </w:tc>
        <w:tc>
          <w:tcPr>
            <w:tcW w:type="dxa" w:w="1300"/>
          </w:tcPr>
          <w:p>
            <w:r>
              <w:t>link</w:t>
            </w:r>
          </w:p>
        </w:tc>
        <w:tc>
          <w:tcPr>
            <w:tcW w:type="dxa" w:w="5560"/>
          </w:tcPr>
          <w:p>
            <w:r>
              <w:t>BookTree</w:t>
            </w:r>
          </w:p>
        </w:tc>
      </w:tr>
      <w:tr>
        <w:tc>
          <w:tcPr>
            <w:tcW w:type="dxa" w:w="2500"/>
          </w:tcPr>
          <w:p>
            <w:r>
              <w:rPr>
                <w:b/>
                <w:i w:val="0"/>
                <w:color w:val="1F4D78"/>
                <w:sz w:val="17"/>
              </w:rPr>
              <w:t>[[TXT:security:0011:f25ce1b8]]</w:t>
            </w:r>
            <w:r>
              <w:br/>
              <w:t>a</w:t>
            </w:r>
          </w:p>
        </w:tc>
        <w:tc>
          <w:tcPr>
            <w:tcW w:type="dxa" w:w="1300"/>
          </w:tcPr>
          <w:p>
            <w:r>
              <w:t>link</w:t>
            </w:r>
          </w:p>
        </w:tc>
        <w:tc>
          <w:tcPr>
            <w:tcW w:type="dxa" w:w="5560"/>
          </w:tcPr>
          <w:p>
            <w:r>
              <w:t>Security</w:t>
            </w:r>
          </w:p>
        </w:tc>
      </w:tr>
      <w:tr>
        <w:tc>
          <w:tcPr>
            <w:tcW w:type="dxa" w:w="2500"/>
          </w:tcPr>
          <w:p>
            <w:r>
              <w:rPr>
                <w:b/>
                <w:i w:val="0"/>
                <w:color w:val="1F4D78"/>
                <w:sz w:val="17"/>
              </w:rPr>
              <w:t>[[TXT:security:0012:a0d9bbad]]</w:t>
            </w:r>
            <w:r>
              <w:br/>
              <w:t>a</w:t>
            </w:r>
          </w:p>
        </w:tc>
        <w:tc>
          <w:tcPr>
            <w:tcW w:type="dxa" w:w="1300"/>
          </w:tcPr>
          <w:p>
            <w:r>
              <w:t>link</w:t>
            </w:r>
          </w:p>
        </w:tc>
        <w:tc>
          <w:tcPr>
            <w:tcW w:type="dxa" w:w="5560"/>
          </w:tcPr>
          <w:p>
            <w:r>
              <w:t>Pricing</w:t>
            </w:r>
          </w:p>
        </w:tc>
      </w:tr>
      <w:tr>
        <w:tc>
          <w:tcPr>
            <w:tcW w:type="dxa" w:w="2500"/>
          </w:tcPr>
          <w:p>
            <w:r>
              <w:rPr>
                <w:b/>
                <w:i w:val="0"/>
                <w:color w:val="1F4D78"/>
                <w:sz w:val="17"/>
              </w:rPr>
              <w:t>[[TXT:security:0013:ada2e9e9]]</w:t>
            </w:r>
            <w:r>
              <w:br/>
              <w:t>a</w:t>
            </w:r>
          </w:p>
        </w:tc>
        <w:tc>
          <w:tcPr>
            <w:tcW w:type="dxa" w:w="1300"/>
          </w:tcPr>
          <w:p>
            <w:r>
              <w:t>button</w:t>
            </w:r>
          </w:p>
        </w:tc>
        <w:tc>
          <w:tcPr>
            <w:tcW w:type="dxa" w:w="5560"/>
          </w:tcPr>
          <w:p>
            <w:r>
              <w:t>Sign in</w:t>
            </w:r>
          </w:p>
        </w:tc>
      </w:tr>
      <w:tr>
        <w:tc>
          <w:tcPr>
            <w:tcW w:type="dxa" w:w="2500"/>
          </w:tcPr>
          <w:p>
            <w:r>
              <w:rPr>
                <w:b/>
                <w:i w:val="0"/>
                <w:color w:val="1F4D78"/>
                <w:sz w:val="17"/>
              </w:rPr>
              <w:t>[[TXT:security:0014:90e40d50]]</w:t>
            </w:r>
            <w:r>
              <w:br/>
              <w:t>a</w:t>
            </w:r>
          </w:p>
        </w:tc>
        <w:tc>
          <w:tcPr>
            <w:tcW w:type="dxa" w:w="1300"/>
          </w:tcPr>
          <w:p>
            <w:r>
              <w:t>button</w:t>
            </w:r>
          </w:p>
        </w:tc>
        <w:tc>
          <w:tcPr>
            <w:tcW w:type="dxa" w:w="5560"/>
          </w:tcPr>
          <w:p>
            <w:r>
              <w:t>Get started</w:t>
            </w:r>
          </w:p>
        </w:tc>
      </w:tr>
      <w:tr>
        <w:tc>
          <w:tcPr>
            <w:tcW w:type="dxa" w:w="2500"/>
          </w:tcPr>
          <w:p>
            <w:r>
              <w:rPr>
                <w:b/>
                <w:i w:val="0"/>
                <w:color w:val="1F4D78"/>
                <w:sz w:val="17"/>
              </w:rPr>
              <w:t>[[TXT:security:0015:bff628cf]]</w:t>
            </w:r>
            <w:r>
              <w:br/>
              <w:t>a</w:t>
            </w:r>
          </w:p>
        </w:tc>
        <w:tc>
          <w:tcPr>
            <w:tcW w:type="dxa" w:w="1300"/>
          </w:tcPr>
          <w:p>
            <w:r>
              <w:t>link</w:t>
            </w:r>
          </w:p>
        </w:tc>
        <w:tc>
          <w:tcPr>
            <w:tcW w:type="dxa" w:w="5560"/>
          </w:tcPr>
          <w:p>
            <w:r>
              <w:t>Readers</w:t>
            </w:r>
          </w:p>
        </w:tc>
      </w:tr>
      <w:tr>
        <w:tc>
          <w:tcPr>
            <w:tcW w:type="dxa" w:w="2500"/>
          </w:tcPr>
          <w:p>
            <w:r>
              <w:rPr>
                <w:b/>
                <w:i w:val="0"/>
                <w:color w:val="1F4D78"/>
                <w:sz w:val="17"/>
              </w:rPr>
              <w:t>[[TXT:security:0016:d2a52548]]</w:t>
            </w:r>
            <w:r>
              <w:br/>
              <w:t>a</w:t>
            </w:r>
          </w:p>
        </w:tc>
        <w:tc>
          <w:tcPr>
            <w:tcW w:type="dxa" w:w="1300"/>
          </w:tcPr>
          <w:p>
            <w:r>
              <w:t>link</w:t>
            </w:r>
          </w:p>
        </w:tc>
        <w:tc>
          <w:tcPr>
            <w:tcW w:type="dxa" w:w="5560"/>
          </w:tcPr>
          <w:p>
            <w:r>
              <w:t>Authors</w:t>
            </w:r>
          </w:p>
        </w:tc>
      </w:tr>
      <w:tr>
        <w:tc>
          <w:tcPr>
            <w:tcW w:type="dxa" w:w="2500"/>
          </w:tcPr>
          <w:p>
            <w:r>
              <w:rPr>
                <w:b/>
                <w:i w:val="0"/>
                <w:color w:val="1F4D78"/>
                <w:sz w:val="17"/>
              </w:rPr>
              <w:t>[[TXT:security:0017:dcd439a7]]</w:t>
            </w:r>
            <w:r>
              <w:br/>
              <w:t>a</w:t>
            </w:r>
          </w:p>
        </w:tc>
        <w:tc>
          <w:tcPr>
            <w:tcW w:type="dxa" w:w="1300"/>
          </w:tcPr>
          <w:p>
            <w:r>
              <w:t>link</w:t>
            </w:r>
          </w:p>
        </w:tc>
        <w:tc>
          <w:tcPr>
            <w:tcW w:type="dxa" w:w="5560"/>
          </w:tcPr>
          <w:p>
            <w:r>
              <w:t>Institutions</w:t>
            </w:r>
          </w:p>
        </w:tc>
      </w:tr>
      <w:tr>
        <w:tc>
          <w:tcPr>
            <w:tcW w:type="dxa" w:w="2500"/>
          </w:tcPr>
          <w:p>
            <w:r>
              <w:rPr>
                <w:b/>
                <w:i w:val="0"/>
                <w:color w:val="1F4D78"/>
                <w:sz w:val="17"/>
              </w:rPr>
              <w:t>[[TXT:security:0018:123a7f2f]]</w:t>
            </w:r>
            <w:r>
              <w:br/>
              <w:t>a</w:t>
            </w:r>
          </w:p>
        </w:tc>
        <w:tc>
          <w:tcPr>
            <w:tcW w:type="dxa" w:w="1300"/>
          </w:tcPr>
          <w:p>
            <w:r>
              <w:t>link</w:t>
            </w:r>
          </w:p>
        </w:tc>
        <w:tc>
          <w:tcPr>
            <w:tcW w:type="dxa" w:w="5560"/>
          </w:tcPr>
          <w:p>
            <w:r>
              <w:t>Platform</w:t>
            </w:r>
          </w:p>
        </w:tc>
      </w:tr>
      <w:tr>
        <w:tc>
          <w:tcPr>
            <w:tcW w:type="dxa" w:w="2500"/>
          </w:tcPr>
          <w:p>
            <w:r>
              <w:rPr>
                <w:b/>
                <w:i w:val="0"/>
                <w:color w:val="1F4D78"/>
                <w:sz w:val="17"/>
              </w:rPr>
              <w:t>[[TXT:security:0019:05e6ea94]]</w:t>
            </w:r>
            <w:r>
              <w:br/>
              <w:t>a</w:t>
            </w:r>
          </w:p>
        </w:tc>
        <w:tc>
          <w:tcPr>
            <w:tcW w:type="dxa" w:w="1300"/>
          </w:tcPr>
          <w:p>
            <w:r>
              <w:t>link</w:t>
            </w:r>
          </w:p>
        </w:tc>
        <w:tc>
          <w:tcPr>
            <w:tcW w:type="dxa" w:w="5560"/>
          </w:tcPr>
          <w:p>
            <w:r>
              <w:t>WeRead</w:t>
            </w:r>
          </w:p>
        </w:tc>
      </w:tr>
      <w:tr>
        <w:tc>
          <w:tcPr>
            <w:tcW w:type="dxa" w:w="2500"/>
          </w:tcPr>
          <w:p>
            <w:r>
              <w:rPr>
                <w:b/>
                <w:i w:val="0"/>
                <w:color w:val="1F4D78"/>
                <w:sz w:val="17"/>
              </w:rPr>
              <w:t>[[TXT:security:0020:83ac6ae4]]</w:t>
            </w:r>
            <w:r>
              <w:br/>
              <w:t>a</w:t>
            </w:r>
          </w:p>
        </w:tc>
        <w:tc>
          <w:tcPr>
            <w:tcW w:type="dxa" w:w="1300"/>
          </w:tcPr>
          <w:p>
            <w:r>
              <w:t>link</w:t>
            </w:r>
          </w:p>
        </w:tc>
        <w:tc>
          <w:tcPr>
            <w:tcW w:type="dxa" w:w="5560"/>
          </w:tcPr>
          <w:p>
            <w:r>
              <w:t>WePub</w:t>
            </w:r>
          </w:p>
        </w:tc>
      </w:tr>
      <w:tr>
        <w:tc>
          <w:tcPr>
            <w:tcW w:type="dxa" w:w="2500"/>
          </w:tcPr>
          <w:p>
            <w:r>
              <w:rPr>
                <w:b/>
                <w:i w:val="0"/>
                <w:color w:val="1F4D78"/>
                <w:sz w:val="17"/>
              </w:rPr>
              <w:t>[[TXT:security:0021:9e29bc90]]</w:t>
            </w:r>
            <w:r>
              <w:br/>
              <w:t>a</w:t>
            </w:r>
          </w:p>
        </w:tc>
        <w:tc>
          <w:tcPr>
            <w:tcW w:type="dxa" w:w="1300"/>
          </w:tcPr>
          <w:p>
            <w:r>
              <w:t>link</w:t>
            </w:r>
          </w:p>
        </w:tc>
        <w:tc>
          <w:tcPr>
            <w:tcW w:type="dxa" w:w="5560"/>
          </w:tcPr>
          <w:p>
            <w:r>
              <w:t>WeBuzz</w:t>
            </w:r>
          </w:p>
        </w:tc>
      </w:tr>
      <w:tr>
        <w:tc>
          <w:tcPr>
            <w:tcW w:type="dxa" w:w="2500"/>
          </w:tcPr>
          <w:p>
            <w:r>
              <w:rPr>
                <w:b/>
                <w:i w:val="0"/>
                <w:color w:val="1F4D78"/>
                <w:sz w:val="17"/>
              </w:rPr>
              <w:t>[[TXT:security:0022:17f18a8d]]</w:t>
            </w:r>
            <w:r>
              <w:br/>
              <w:t>a</w:t>
            </w:r>
          </w:p>
        </w:tc>
        <w:tc>
          <w:tcPr>
            <w:tcW w:type="dxa" w:w="1300"/>
          </w:tcPr>
          <w:p>
            <w:r>
              <w:t>link</w:t>
            </w:r>
          </w:p>
        </w:tc>
        <w:tc>
          <w:tcPr>
            <w:tcW w:type="dxa" w:w="5560"/>
          </w:tcPr>
          <w:p>
            <w:r>
              <w:t>BookTree</w:t>
            </w:r>
          </w:p>
        </w:tc>
      </w:tr>
      <w:tr>
        <w:tc>
          <w:tcPr>
            <w:tcW w:type="dxa" w:w="2500"/>
          </w:tcPr>
          <w:p>
            <w:r>
              <w:rPr>
                <w:b/>
                <w:i w:val="0"/>
                <w:color w:val="1F4D78"/>
                <w:sz w:val="17"/>
              </w:rPr>
              <w:t>[[TXT:security:0023:f25ce1b8]]</w:t>
            </w:r>
            <w:r>
              <w:br/>
              <w:t>a</w:t>
            </w:r>
          </w:p>
        </w:tc>
        <w:tc>
          <w:tcPr>
            <w:tcW w:type="dxa" w:w="1300"/>
          </w:tcPr>
          <w:p>
            <w:r>
              <w:t>link</w:t>
            </w:r>
          </w:p>
        </w:tc>
        <w:tc>
          <w:tcPr>
            <w:tcW w:type="dxa" w:w="5560"/>
          </w:tcPr>
          <w:p>
            <w:r>
              <w:t>Security</w:t>
            </w:r>
          </w:p>
        </w:tc>
      </w:tr>
      <w:tr>
        <w:tc>
          <w:tcPr>
            <w:tcW w:type="dxa" w:w="2500"/>
          </w:tcPr>
          <w:p>
            <w:r>
              <w:rPr>
                <w:b/>
                <w:i w:val="0"/>
                <w:color w:val="1F4D78"/>
                <w:sz w:val="17"/>
              </w:rPr>
              <w:t>[[TXT:security:0024:a0d9bbad]]</w:t>
            </w:r>
            <w:r>
              <w:br/>
              <w:t>a</w:t>
            </w:r>
          </w:p>
        </w:tc>
        <w:tc>
          <w:tcPr>
            <w:tcW w:type="dxa" w:w="1300"/>
          </w:tcPr>
          <w:p>
            <w:r>
              <w:t>link</w:t>
            </w:r>
          </w:p>
        </w:tc>
        <w:tc>
          <w:tcPr>
            <w:tcW w:type="dxa" w:w="5560"/>
          </w:tcPr>
          <w:p>
            <w:r>
              <w:t>Pricing</w:t>
            </w:r>
          </w:p>
        </w:tc>
      </w:tr>
      <w:tr>
        <w:tc>
          <w:tcPr>
            <w:tcW w:type="dxa" w:w="2500"/>
          </w:tcPr>
          <w:p>
            <w:r>
              <w:rPr>
                <w:b/>
                <w:i w:val="0"/>
                <w:color w:val="1F4D78"/>
                <w:sz w:val="17"/>
              </w:rPr>
              <w:t>[[TXT:security:0025:ada2e9e9]]</w:t>
            </w:r>
            <w:r>
              <w:br/>
              <w:t>a</w:t>
            </w:r>
          </w:p>
        </w:tc>
        <w:tc>
          <w:tcPr>
            <w:tcW w:type="dxa" w:w="1300"/>
          </w:tcPr>
          <w:p>
            <w:r>
              <w:t>link</w:t>
            </w:r>
          </w:p>
        </w:tc>
        <w:tc>
          <w:tcPr>
            <w:tcW w:type="dxa" w:w="5560"/>
          </w:tcPr>
          <w:p>
            <w:r>
              <w:t>Sign in</w:t>
            </w:r>
          </w:p>
        </w:tc>
      </w:tr>
      <w:tr>
        <w:tc>
          <w:tcPr>
            <w:tcW w:type="dxa" w:w="2500"/>
          </w:tcPr>
          <w:p>
            <w:r>
              <w:rPr>
                <w:b/>
                <w:i w:val="0"/>
                <w:color w:val="1F4D78"/>
                <w:sz w:val="17"/>
              </w:rPr>
              <w:t>[[TXT:security:0026:90e40d50]]</w:t>
            </w:r>
            <w:r>
              <w:br/>
              <w:t>a</w:t>
            </w:r>
          </w:p>
        </w:tc>
        <w:tc>
          <w:tcPr>
            <w:tcW w:type="dxa" w:w="1300"/>
          </w:tcPr>
          <w:p>
            <w:r>
              <w:t>link</w:t>
            </w:r>
          </w:p>
        </w:tc>
        <w:tc>
          <w:tcPr>
            <w:tcW w:type="dxa" w:w="5560"/>
          </w:tcPr>
          <w:p>
            <w:r>
              <w:t>Get started</w:t>
            </w:r>
          </w:p>
        </w:tc>
      </w:tr>
      <w:tr>
        <w:tc>
          <w:tcPr>
            <w:tcW w:type="dxa" w:w="2500"/>
          </w:tcPr>
          <w:p>
            <w:r>
              <w:rPr>
                <w:b/>
                <w:i w:val="0"/>
                <w:color w:val="1F4D78"/>
                <w:sz w:val="17"/>
              </w:rPr>
              <w:t>[[TXT:security:0027:f25ce1b8]]</w:t>
            </w:r>
            <w:r>
              <w:br/>
              <w:t>p</w:t>
            </w:r>
          </w:p>
        </w:tc>
        <w:tc>
          <w:tcPr>
            <w:tcW w:type="dxa" w:w="1300"/>
          </w:tcPr>
          <w:p>
            <w:r>
              <w:t>paragraph</w:t>
            </w:r>
          </w:p>
        </w:tc>
        <w:tc>
          <w:tcPr>
            <w:tcW w:type="dxa" w:w="5560"/>
          </w:tcPr>
          <w:p>
            <w:r>
              <w:t>Security</w:t>
            </w:r>
          </w:p>
        </w:tc>
      </w:tr>
      <w:tr>
        <w:tc>
          <w:tcPr>
            <w:tcW w:type="dxa" w:w="2500"/>
          </w:tcPr>
          <w:p>
            <w:r>
              <w:rPr>
                <w:b/>
                <w:i w:val="0"/>
                <w:color w:val="1F4D78"/>
                <w:sz w:val="17"/>
              </w:rPr>
              <w:t>[[TXT:security:0028:9f6bf9e3]]</w:t>
            </w:r>
            <w:r>
              <w:br/>
              <w:t>h1</w:t>
            </w:r>
          </w:p>
        </w:tc>
        <w:tc>
          <w:tcPr>
            <w:tcW w:type="dxa" w:w="1300"/>
          </w:tcPr>
          <w:p>
            <w:r>
              <w:t>heading 1</w:t>
            </w:r>
          </w:p>
        </w:tc>
        <w:tc>
          <w:tcPr>
            <w:tcW w:type="dxa" w:w="5560"/>
          </w:tcPr>
          <w:p>
            <w:r>
              <w:t>Protect access, not just files.</w:t>
            </w:r>
          </w:p>
        </w:tc>
      </w:tr>
      <w:tr>
        <w:tc>
          <w:tcPr>
            <w:tcW w:type="dxa" w:w="2500"/>
          </w:tcPr>
          <w:p>
            <w:r>
              <w:rPr>
                <w:b/>
                <w:i w:val="0"/>
                <w:color w:val="1F4D78"/>
                <w:sz w:val="17"/>
              </w:rPr>
              <w:t>[[TXT:security:0029:ebdc5356]]</w:t>
            </w:r>
            <w:r>
              <w:br/>
              <w:t>p</w:t>
            </w:r>
          </w:p>
        </w:tc>
        <w:tc>
          <w:tcPr>
            <w:tcW w:type="dxa" w:w="1300"/>
          </w:tcPr>
          <w:p>
            <w:r>
              <w:t>paragraph</w:t>
            </w:r>
          </w:p>
        </w:tc>
        <w:tc>
          <w:tcPr>
            <w:tcW w:type="dxa" w:w="5560"/>
          </w:tcPr>
          <w:p>
            <w:r>
              <w:t>Traditional ebook security focuses on DRM – the downloaded file is bound to the device.</w:t>
            </w:r>
          </w:p>
        </w:tc>
      </w:tr>
      <w:tr>
        <w:tc>
          <w:tcPr>
            <w:tcW w:type="dxa" w:w="2500"/>
          </w:tcPr>
          <w:p>
            <w:r>
              <w:rPr>
                <w:b/>
                <w:i w:val="0"/>
                <w:color w:val="1F4D78"/>
                <w:sz w:val="17"/>
              </w:rPr>
              <w:t>[[TXT:security:0030:23ce4826]]</w:t>
            </w:r>
            <w:r>
              <w:br/>
              <w:t>p</w:t>
            </w:r>
          </w:p>
        </w:tc>
        <w:tc>
          <w:tcPr>
            <w:tcW w:type="dxa" w:w="1300"/>
          </w:tcPr>
          <w:p>
            <w:r>
              <w:t>paragraph</w:t>
            </w:r>
          </w:p>
        </w:tc>
        <w:tc>
          <w:tcPr>
            <w:tcW w:type="dxa" w:w="5560"/>
          </w:tcPr>
          <w:p>
            <w:r>
              <w:t>ReaderPub does not deliver any files. Instead, we protect the book's text from copying.</w:t>
            </w:r>
          </w:p>
        </w:tc>
      </w:tr>
      <w:tr>
        <w:tc>
          <w:tcPr>
            <w:tcW w:type="dxa" w:w="2500"/>
          </w:tcPr>
          <w:p>
            <w:r>
              <w:rPr>
                <w:b/>
                <w:i w:val="0"/>
                <w:color w:val="1F4D78"/>
                <w:sz w:val="17"/>
              </w:rPr>
              <w:t>[[TXT:security:0031:f7b38f07]]</w:t>
            </w:r>
            <w:r>
              <w:br/>
              <w:t>a</w:t>
            </w:r>
          </w:p>
        </w:tc>
        <w:tc>
          <w:tcPr>
            <w:tcW w:type="dxa" w:w="1300"/>
          </w:tcPr>
          <w:p>
            <w:r>
              <w:t>button</w:t>
            </w:r>
          </w:p>
        </w:tc>
        <w:tc>
          <w:tcPr>
            <w:tcW w:type="dxa" w:w="5560"/>
          </w:tcPr>
          <w:p>
            <w:r>
              <w:t>See how it works</w:t>
            </w:r>
          </w:p>
        </w:tc>
      </w:tr>
      <w:tr>
        <w:tc>
          <w:tcPr>
            <w:tcW w:type="dxa" w:w="2500"/>
          </w:tcPr>
          <w:p>
            <w:r>
              <w:rPr>
                <w:b/>
                <w:i w:val="0"/>
                <w:color w:val="1F4D78"/>
                <w:sz w:val="17"/>
              </w:rPr>
              <w:t>[[TXT:security:0032:0cf53ec9]]</w:t>
            </w:r>
            <w:r>
              <w:br/>
              <w:t>h2</w:t>
            </w:r>
          </w:p>
        </w:tc>
        <w:tc>
          <w:tcPr>
            <w:tcW w:type="dxa" w:w="1300"/>
          </w:tcPr>
          <w:p>
            <w:r>
              <w:t>heading 2</w:t>
            </w:r>
          </w:p>
        </w:tc>
        <w:tc>
          <w:tcPr>
            <w:tcW w:type="dxa" w:w="5560"/>
          </w:tcPr>
          <w:p>
            <w:r>
              <w:t>File-based piracy scales, bypassing the DRM</w:t>
            </w:r>
          </w:p>
        </w:tc>
      </w:tr>
      <w:tr>
        <w:tc>
          <w:tcPr>
            <w:tcW w:type="dxa" w:w="2500"/>
          </w:tcPr>
          <w:p>
            <w:r>
              <w:rPr>
                <w:b/>
                <w:i w:val="0"/>
                <w:color w:val="1F4D78"/>
                <w:sz w:val="17"/>
              </w:rPr>
              <w:t>[[TXT:security:0033:fcc01f4d]]</w:t>
            </w:r>
            <w:r>
              <w:br/>
              <w:t>p</w:t>
            </w:r>
          </w:p>
        </w:tc>
        <w:tc>
          <w:tcPr>
            <w:tcW w:type="dxa" w:w="1300"/>
          </w:tcPr>
          <w:p>
            <w:r>
              <w:t>paragraph</w:t>
            </w:r>
          </w:p>
        </w:tc>
        <w:tc>
          <w:tcPr>
            <w:tcW w:type="dxa" w:w="5560"/>
          </w:tcPr>
          <w:p>
            <w:r>
              <w:t>When complete files are distributed to readers, publishers lose much of their control over what happens next. Once that file exists on a device, it becomes the starting point for extraction, conversion, and redistribution.</w:t>
            </w:r>
          </w:p>
        </w:tc>
      </w:tr>
      <w:tr>
        <w:tc>
          <w:tcPr>
            <w:tcW w:type="dxa" w:w="2500"/>
          </w:tcPr>
          <w:p>
            <w:r>
              <w:rPr>
                <w:b/>
                <w:i w:val="0"/>
                <w:color w:val="1F4D78"/>
                <w:sz w:val="17"/>
              </w:rPr>
              <w:t>[[TXT:security:0034:b57c550f]]</w:t>
            </w:r>
            <w:r>
              <w:br/>
              <w:t>h3</w:t>
            </w:r>
          </w:p>
        </w:tc>
        <w:tc>
          <w:tcPr>
            <w:tcW w:type="dxa" w:w="1300"/>
          </w:tcPr>
          <w:p>
            <w:r>
              <w:t>heading 3</w:t>
            </w:r>
          </w:p>
        </w:tc>
        <w:tc>
          <w:tcPr>
            <w:tcW w:type="dxa" w:w="5560"/>
          </w:tcPr>
          <w:p>
            <w:r>
              <w:t>File delivered</w:t>
            </w:r>
          </w:p>
        </w:tc>
      </w:tr>
      <w:tr>
        <w:tc>
          <w:tcPr>
            <w:tcW w:type="dxa" w:w="2500"/>
          </w:tcPr>
          <w:p>
            <w:r>
              <w:rPr>
                <w:b/>
                <w:i w:val="0"/>
                <w:color w:val="1F4D78"/>
                <w:sz w:val="17"/>
              </w:rPr>
              <w:t>[[TXT:security:0035:4d6a359b]]</w:t>
            </w:r>
            <w:r>
              <w:br/>
              <w:t>p</w:t>
            </w:r>
          </w:p>
        </w:tc>
        <w:tc>
          <w:tcPr>
            <w:tcW w:type="dxa" w:w="1300"/>
          </w:tcPr>
          <w:p>
            <w:r>
              <w:t>paragraph</w:t>
            </w:r>
          </w:p>
        </w:tc>
        <w:tc>
          <w:tcPr>
            <w:tcW w:type="dxa" w:w="5560"/>
          </w:tcPr>
          <w:p>
            <w:r>
              <w:t>A complete ebook file reaches the reader’s device.</w:t>
            </w:r>
          </w:p>
        </w:tc>
      </w:tr>
      <w:tr>
        <w:tc>
          <w:tcPr>
            <w:tcW w:type="dxa" w:w="2500"/>
          </w:tcPr>
          <w:p>
            <w:r>
              <w:rPr>
                <w:b/>
                <w:i w:val="0"/>
                <w:color w:val="1F4D78"/>
                <w:sz w:val="17"/>
              </w:rPr>
              <w:t>[[TXT:security:0036:0800080a]]</w:t>
            </w:r>
            <w:r>
              <w:br/>
              <w:t>h3</w:t>
            </w:r>
          </w:p>
        </w:tc>
        <w:tc>
          <w:tcPr>
            <w:tcW w:type="dxa" w:w="1300"/>
          </w:tcPr>
          <w:p>
            <w:r>
              <w:t>heading 3</w:t>
            </w:r>
          </w:p>
        </w:tc>
        <w:tc>
          <w:tcPr>
            <w:tcW w:type="dxa" w:w="5560"/>
          </w:tcPr>
          <w:p>
            <w:r>
              <w:t>File extracted</w:t>
            </w:r>
          </w:p>
        </w:tc>
      </w:tr>
      <w:tr>
        <w:tc>
          <w:tcPr>
            <w:tcW w:type="dxa" w:w="2500"/>
          </w:tcPr>
          <w:p>
            <w:r>
              <w:rPr>
                <w:b/>
                <w:i w:val="0"/>
                <w:color w:val="1F4D78"/>
                <w:sz w:val="17"/>
              </w:rPr>
              <w:t>[[TXT:security:0037:ca332216]]</w:t>
            </w:r>
            <w:r>
              <w:br/>
              <w:t>p</w:t>
            </w:r>
          </w:p>
        </w:tc>
        <w:tc>
          <w:tcPr>
            <w:tcW w:type="dxa" w:w="1300"/>
          </w:tcPr>
          <w:p>
            <w:r>
              <w:t>paragraph</w:t>
            </w:r>
          </w:p>
        </w:tc>
        <w:tc>
          <w:tcPr>
            <w:tcW w:type="dxa" w:w="5560"/>
          </w:tcPr>
          <w:p>
            <w:r>
              <w:t>The file becomes available for copying outside the original platform.</w:t>
            </w:r>
          </w:p>
        </w:tc>
      </w:tr>
      <w:tr>
        <w:tc>
          <w:tcPr>
            <w:tcW w:type="dxa" w:w="2500"/>
          </w:tcPr>
          <w:p>
            <w:r>
              <w:rPr>
                <w:b/>
                <w:i w:val="0"/>
                <w:color w:val="1F4D78"/>
                <w:sz w:val="17"/>
              </w:rPr>
              <w:t>[[TXT:security:0038:ac9b2d6f]]</w:t>
            </w:r>
            <w:r>
              <w:br/>
              <w:t>h3</w:t>
            </w:r>
          </w:p>
        </w:tc>
        <w:tc>
          <w:tcPr>
            <w:tcW w:type="dxa" w:w="1300"/>
          </w:tcPr>
          <w:p>
            <w:r>
              <w:t>heading 3</w:t>
            </w:r>
          </w:p>
        </w:tc>
        <w:tc>
          <w:tcPr>
            <w:tcW w:type="dxa" w:w="5560"/>
          </w:tcPr>
          <w:p>
            <w:r>
              <w:t>File converted</w:t>
            </w:r>
          </w:p>
        </w:tc>
      </w:tr>
      <w:tr>
        <w:tc>
          <w:tcPr>
            <w:tcW w:type="dxa" w:w="2500"/>
          </w:tcPr>
          <w:p>
            <w:r>
              <w:rPr>
                <w:b/>
                <w:i w:val="0"/>
                <w:color w:val="1F4D78"/>
                <w:sz w:val="17"/>
              </w:rPr>
              <w:t>[[TXT:security:0039:ecc98527]]</w:t>
            </w:r>
            <w:r>
              <w:br/>
              <w:t>p</w:t>
            </w:r>
          </w:p>
        </w:tc>
        <w:tc>
          <w:tcPr>
            <w:tcW w:type="dxa" w:w="1300"/>
          </w:tcPr>
          <w:p>
            <w:r>
              <w:t>paragraph</w:t>
            </w:r>
          </w:p>
        </w:tc>
        <w:tc>
          <w:tcPr>
            <w:tcW w:type="dxa" w:w="5560"/>
          </w:tcPr>
          <w:p>
            <w:r>
              <w:t>It can be turned into DRM-free ebook formats for reuse.</w:t>
            </w:r>
          </w:p>
        </w:tc>
      </w:tr>
      <w:tr>
        <w:tc>
          <w:tcPr>
            <w:tcW w:type="dxa" w:w="2500"/>
          </w:tcPr>
          <w:p>
            <w:r>
              <w:rPr>
                <w:b/>
                <w:i w:val="0"/>
                <w:color w:val="1F4D78"/>
                <w:sz w:val="17"/>
              </w:rPr>
              <w:t>[[TXT:security:0040:fcf1d773]]</w:t>
            </w:r>
            <w:r>
              <w:br/>
              <w:t>h3</w:t>
            </w:r>
          </w:p>
        </w:tc>
        <w:tc>
          <w:tcPr>
            <w:tcW w:type="dxa" w:w="1300"/>
          </w:tcPr>
          <w:p>
            <w:r>
              <w:t>heading 3</w:t>
            </w:r>
          </w:p>
        </w:tc>
        <w:tc>
          <w:tcPr>
            <w:tcW w:type="dxa" w:w="5560"/>
          </w:tcPr>
          <w:p>
            <w:r>
              <w:t>File redistributed</w:t>
            </w:r>
          </w:p>
        </w:tc>
      </w:tr>
      <w:tr>
        <w:tc>
          <w:tcPr>
            <w:tcW w:type="dxa" w:w="2500"/>
          </w:tcPr>
          <w:p>
            <w:r>
              <w:rPr>
                <w:b/>
                <w:i w:val="0"/>
                <w:color w:val="1F4D78"/>
                <w:sz w:val="17"/>
              </w:rPr>
              <w:t>[[TXT:security:0041:578aa755]]</w:t>
            </w:r>
            <w:r>
              <w:br/>
              <w:t>p</w:t>
            </w:r>
          </w:p>
        </w:tc>
        <w:tc>
          <w:tcPr>
            <w:tcW w:type="dxa" w:w="1300"/>
          </w:tcPr>
          <w:p>
            <w:r>
              <w:t>paragraph</w:t>
            </w:r>
          </w:p>
        </w:tc>
        <w:tc>
          <w:tcPr>
            <w:tcW w:type="dxa" w:w="5560"/>
          </w:tcPr>
          <w:p>
            <w:r>
              <w:t>Once a reusable file circulates, redistribution can scale quickly.</w:t>
            </w:r>
          </w:p>
        </w:tc>
      </w:tr>
      <w:tr>
        <w:tc>
          <w:tcPr>
            <w:tcW w:type="dxa" w:w="2500"/>
          </w:tcPr>
          <w:p>
            <w:r>
              <w:rPr>
                <w:b/>
                <w:i w:val="0"/>
                <w:color w:val="1F4D78"/>
                <w:sz w:val="17"/>
              </w:rPr>
              <w:t>[[TXT:security:0042:93bf0c5b]]</w:t>
            </w:r>
            <w:r>
              <w:br/>
              <w:t>p</w:t>
            </w:r>
          </w:p>
        </w:tc>
        <w:tc>
          <w:tcPr>
            <w:tcW w:type="dxa" w:w="1300"/>
          </w:tcPr>
          <w:p>
            <w:r>
              <w:t>paragraph</w:t>
            </w:r>
          </w:p>
        </w:tc>
        <w:tc>
          <w:tcPr>
            <w:tcW w:type="dxa" w:w="5560"/>
          </w:tcPr>
          <w:p>
            <w:r>
              <w:t>This pattern is repeatable, automatable, and widely used by book pirates across the industry!</w:t>
            </w:r>
          </w:p>
        </w:tc>
      </w:tr>
      <w:tr>
        <w:tc>
          <w:tcPr>
            <w:tcW w:type="dxa" w:w="2500"/>
          </w:tcPr>
          <w:p>
            <w:r>
              <w:rPr>
                <w:b/>
                <w:i w:val="0"/>
                <w:color w:val="1F4D78"/>
                <w:sz w:val="17"/>
              </w:rPr>
              <w:t>[[TXT:security:0043:be16f618]]</w:t>
            </w:r>
            <w:r>
              <w:br/>
              <w:t>h2</w:t>
            </w:r>
          </w:p>
        </w:tc>
        <w:tc>
          <w:tcPr>
            <w:tcW w:type="dxa" w:w="1300"/>
          </w:tcPr>
          <w:p>
            <w:r>
              <w:t>heading 2</w:t>
            </w:r>
          </w:p>
        </w:tc>
        <w:tc>
          <w:tcPr>
            <w:tcW w:type="dxa" w:w="5560"/>
          </w:tcPr>
          <w:p>
            <w:r>
              <w:t>ReaderPub reduces risk before the handoff</w:t>
            </w:r>
          </w:p>
        </w:tc>
      </w:tr>
      <w:tr>
        <w:tc>
          <w:tcPr>
            <w:tcW w:type="dxa" w:w="2500"/>
          </w:tcPr>
          <w:p>
            <w:r>
              <w:rPr>
                <w:b/>
                <w:i w:val="0"/>
                <w:color w:val="1F4D78"/>
                <w:sz w:val="17"/>
              </w:rPr>
              <w:t>[[TXT:security:0044:c615c045]]</w:t>
            </w:r>
            <w:r>
              <w:br/>
              <w:t>p</w:t>
            </w:r>
          </w:p>
        </w:tc>
        <w:tc>
          <w:tcPr>
            <w:tcW w:type="dxa" w:w="1300"/>
          </w:tcPr>
          <w:p>
            <w:r>
              <w:t>paragraph</w:t>
            </w:r>
          </w:p>
        </w:tc>
        <w:tc>
          <w:tcPr>
            <w:tcW w:type="dxa" w:w="5560"/>
          </w:tcPr>
          <w:p>
            <w:r>
              <w:t>ReaderPub's primary model keeps reading on the web through controlled access rather than routinely delivering a complete downloadable book file to every reader.</w:t>
            </w:r>
          </w:p>
        </w:tc>
      </w:tr>
      <w:tr>
        <w:tc>
          <w:tcPr>
            <w:tcW w:type="dxa" w:w="2500"/>
          </w:tcPr>
          <w:p>
            <w:r>
              <w:rPr>
                <w:b/>
                <w:i w:val="0"/>
                <w:color w:val="1F4D78"/>
                <w:sz w:val="17"/>
              </w:rPr>
              <w:t>[[TXT:security:0045:c445e2dd]]</w:t>
            </w:r>
            <w:r>
              <w:br/>
              <w:t>h3</w:t>
            </w:r>
          </w:p>
        </w:tc>
        <w:tc>
          <w:tcPr>
            <w:tcW w:type="dxa" w:w="1300"/>
          </w:tcPr>
          <w:p>
            <w:r>
              <w:t>heading 3</w:t>
            </w:r>
          </w:p>
        </w:tc>
        <w:tc>
          <w:tcPr>
            <w:tcW w:type="dxa" w:w="5560"/>
          </w:tcPr>
          <w:p>
            <w:r>
              <w:t>Traditional security problem</w:t>
            </w:r>
          </w:p>
        </w:tc>
      </w:tr>
      <w:tr>
        <w:tc>
          <w:tcPr>
            <w:tcW w:type="dxa" w:w="2500"/>
          </w:tcPr>
          <w:p>
            <w:r>
              <w:rPr>
                <w:b/>
                <w:i w:val="0"/>
                <w:color w:val="1F4D78"/>
                <w:sz w:val="17"/>
              </w:rPr>
              <w:t>[[TXT:security:0046:8d508fc2]]</w:t>
            </w:r>
            <w:r>
              <w:br/>
              <w:t>li</w:t>
            </w:r>
          </w:p>
        </w:tc>
        <w:tc>
          <w:tcPr>
            <w:tcW w:type="dxa" w:w="1300"/>
          </w:tcPr>
          <w:p>
            <w:r>
              <w:t>list item</w:t>
            </w:r>
          </w:p>
        </w:tc>
        <w:tc>
          <w:tcPr>
            <w:tcW w:type="dxa" w:w="5560"/>
          </w:tcPr>
          <w:p>
            <w:r>
              <w:t>Protection starts after the file is delivered</w:t>
            </w:r>
          </w:p>
        </w:tc>
      </w:tr>
      <w:tr>
        <w:tc>
          <w:tcPr>
            <w:tcW w:type="dxa" w:w="2500"/>
          </w:tcPr>
          <w:p>
            <w:r>
              <w:rPr>
                <w:b/>
                <w:i w:val="0"/>
                <w:color w:val="1F4D78"/>
                <w:sz w:val="17"/>
              </w:rPr>
              <w:t>[[TXT:security:0047:3b0252a5]]</w:t>
            </w:r>
            <w:r>
              <w:br/>
              <w:t>li</w:t>
            </w:r>
          </w:p>
        </w:tc>
        <w:tc>
          <w:tcPr>
            <w:tcW w:type="dxa" w:w="1300"/>
          </w:tcPr>
          <w:p>
            <w:r>
              <w:t>list item</w:t>
            </w:r>
          </w:p>
        </w:tc>
        <w:tc>
          <w:tcPr>
            <w:tcW w:type="dxa" w:w="5560"/>
          </w:tcPr>
          <w:p>
            <w:r>
              <w:t>Access and possession become hard to separate</w:t>
            </w:r>
          </w:p>
        </w:tc>
      </w:tr>
      <w:tr>
        <w:tc>
          <w:tcPr>
            <w:tcW w:type="dxa" w:w="2500"/>
          </w:tcPr>
          <w:p>
            <w:r>
              <w:rPr>
                <w:b/>
                <w:i w:val="0"/>
                <w:color w:val="1F4D78"/>
                <w:sz w:val="17"/>
              </w:rPr>
              <w:t>[[TXT:security:0048:62ef99b7]]</w:t>
            </w:r>
            <w:r>
              <w:br/>
              <w:t>li</w:t>
            </w:r>
          </w:p>
        </w:tc>
        <w:tc>
          <w:tcPr>
            <w:tcW w:type="dxa" w:w="1300"/>
          </w:tcPr>
          <w:p>
            <w:r>
              <w:t>list item</w:t>
            </w:r>
          </w:p>
        </w:tc>
        <w:tc>
          <w:tcPr>
            <w:tcW w:type="dxa" w:w="5560"/>
          </w:tcPr>
          <w:p>
            <w:r>
              <w:t>Redistribution risk remains part of the model</w:t>
            </w:r>
          </w:p>
        </w:tc>
      </w:tr>
      <w:tr>
        <w:tc>
          <w:tcPr>
            <w:tcW w:type="dxa" w:w="2500"/>
          </w:tcPr>
          <w:p>
            <w:r>
              <w:rPr>
                <w:b/>
                <w:i w:val="0"/>
                <w:color w:val="1F4D78"/>
                <w:sz w:val="17"/>
              </w:rPr>
              <w:t>[[TXT:security:0049:f0f92165]]</w:t>
            </w:r>
            <w:r>
              <w:br/>
              <w:t>h3</w:t>
            </w:r>
          </w:p>
        </w:tc>
        <w:tc>
          <w:tcPr>
            <w:tcW w:type="dxa" w:w="1300"/>
          </w:tcPr>
          <w:p>
            <w:r>
              <w:t>heading 3</w:t>
            </w:r>
          </w:p>
        </w:tc>
        <w:tc>
          <w:tcPr>
            <w:tcW w:type="dxa" w:w="5560"/>
          </w:tcPr>
          <w:p>
            <w:r>
              <w:t>ReaderPub solution</w:t>
            </w:r>
          </w:p>
        </w:tc>
      </w:tr>
      <w:tr>
        <w:tc>
          <w:tcPr>
            <w:tcW w:type="dxa" w:w="2500"/>
          </w:tcPr>
          <w:p>
            <w:r>
              <w:rPr>
                <w:b/>
                <w:i w:val="0"/>
                <w:color w:val="1F4D78"/>
                <w:sz w:val="17"/>
              </w:rPr>
              <w:t>[[TXT:security:0050:a62f7182]]</w:t>
            </w:r>
            <w:r>
              <w:br/>
              <w:t>li</w:t>
            </w:r>
          </w:p>
        </w:tc>
        <w:tc>
          <w:tcPr>
            <w:tcW w:type="dxa" w:w="1300"/>
          </w:tcPr>
          <w:p>
            <w:r>
              <w:t>list item</w:t>
            </w:r>
          </w:p>
        </w:tc>
        <w:tc>
          <w:tcPr>
            <w:tcW w:type="dxa" w:w="5560"/>
          </w:tcPr>
          <w:p>
            <w:r>
              <w:t>Primary reading access stays on the web</w:t>
            </w:r>
          </w:p>
        </w:tc>
      </w:tr>
      <w:tr>
        <w:tc>
          <w:tcPr>
            <w:tcW w:type="dxa" w:w="2500"/>
          </w:tcPr>
          <w:p>
            <w:r>
              <w:rPr>
                <w:b/>
                <w:i w:val="0"/>
                <w:color w:val="1F4D78"/>
                <w:sz w:val="17"/>
              </w:rPr>
              <w:t>[[TXT:security:0051:6c6b3b3e]]</w:t>
            </w:r>
            <w:r>
              <w:br/>
              <w:t>li</w:t>
            </w:r>
          </w:p>
        </w:tc>
        <w:tc>
          <w:tcPr>
            <w:tcW w:type="dxa" w:w="1300"/>
          </w:tcPr>
          <w:p>
            <w:r>
              <w:t>list item</w:t>
            </w:r>
          </w:p>
        </w:tc>
        <w:tc>
          <w:tcPr>
            <w:tcW w:type="dxa" w:w="5560"/>
          </w:tcPr>
          <w:p>
            <w:r>
              <w:t>Access is managed through accounts and permissions</w:t>
            </w:r>
          </w:p>
        </w:tc>
      </w:tr>
      <w:tr>
        <w:tc>
          <w:tcPr>
            <w:tcW w:type="dxa" w:w="2500"/>
          </w:tcPr>
          <w:p>
            <w:r>
              <w:rPr>
                <w:b/>
                <w:i w:val="0"/>
                <w:color w:val="1F4D78"/>
                <w:sz w:val="17"/>
              </w:rPr>
              <w:t>[[TXT:security:0052:421f3a7d]]</w:t>
            </w:r>
            <w:r>
              <w:br/>
              <w:t>li</w:t>
            </w:r>
          </w:p>
        </w:tc>
        <w:tc>
          <w:tcPr>
            <w:tcW w:type="dxa" w:w="1300"/>
          </w:tcPr>
          <w:p>
            <w:r>
              <w:t>list item</w:t>
            </w:r>
          </w:p>
        </w:tc>
        <w:tc>
          <w:tcPr>
            <w:tcW w:type="dxa" w:w="5560"/>
          </w:tcPr>
          <w:p>
            <w:r>
              <w:t>EPUB output remains available when needed</w:t>
            </w:r>
          </w:p>
        </w:tc>
      </w:tr>
      <w:tr>
        <w:tc>
          <w:tcPr>
            <w:tcW w:type="dxa" w:w="2500"/>
          </w:tcPr>
          <w:p>
            <w:r>
              <w:rPr>
                <w:b/>
                <w:i w:val="0"/>
                <w:color w:val="1F4D78"/>
                <w:sz w:val="17"/>
              </w:rPr>
              <w:t>[[TXT:security:0053:cd5d78e1]]</w:t>
            </w:r>
            <w:r>
              <w:br/>
              <w:t>h2</w:t>
            </w:r>
          </w:p>
        </w:tc>
        <w:tc>
          <w:tcPr>
            <w:tcW w:type="dxa" w:w="1300"/>
          </w:tcPr>
          <w:p>
            <w:r>
              <w:t>heading 2</w:t>
            </w:r>
          </w:p>
        </w:tc>
        <w:tc>
          <w:tcPr>
            <w:tcW w:type="dxa" w:w="5560"/>
          </w:tcPr>
          <w:p>
            <w:r>
              <w:t>Protected distribution without file delivery</w:t>
            </w:r>
          </w:p>
        </w:tc>
      </w:tr>
      <w:tr>
        <w:tc>
          <w:tcPr>
            <w:tcW w:type="dxa" w:w="2500"/>
          </w:tcPr>
          <w:p>
            <w:r>
              <w:rPr>
                <w:b/>
                <w:i w:val="0"/>
                <w:color w:val="1F4D78"/>
                <w:sz w:val="17"/>
              </w:rPr>
              <w:t>[[TXT:security:0054:f1ca12a7]]</w:t>
            </w:r>
            <w:r>
              <w:br/>
              <w:t>p</w:t>
            </w:r>
          </w:p>
        </w:tc>
        <w:tc>
          <w:tcPr>
            <w:tcW w:type="dxa" w:w="1300"/>
          </w:tcPr>
          <w:p>
            <w:r>
              <w:t>paragraph</w:t>
            </w:r>
          </w:p>
        </w:tc>
        <w:tc>
          <w:tcPr>
            <w:tcW w:type="dxa" w:w="5560"/>
          </w:tcPr>
          <w:p>
            <w:r>
              <w:t>ReaderPub offers protected web editions: readers access content in the browser through WeRead instead of receiving a downloadable book file.</w:t>
            </w:r>
          </w:p>
        </w:tc>
      </w:tr>
      <w:tr>
        <w:tc>
          <w:tcPr>
            <w:tcW w:type="dxa" w:w="2500"/>
          </w:tcPr>
          <w:p>
            <w:r>
              <w:rPr>
                <w:b/>
                <w:i w:val="0"/>
                <w:color w:val="1F4D78"/>
                <w:sz w:val="17"/>
              </w:rPr>
              <w:t>[[TXT:security:0055:afceb15b]]</w:t>
            </w:r>
            <w:r>
              <w:br/>
              <w:t>li</w:t>
            </w:r>
          </w:p>
        </w:tc>
        <w:tc>
          <w:tcPr>
            <w:tcW w:type="dxa" w:w="1300"/>
          </w:tcPr>
          <w:p>
            <w:r>
              <w:t>list item</w:t>
            </w:r>
          </w:p>
        </w:tc>
        <w:tc>
          <w:tcPr>
            <w:tcW w:type="dxa" w:w="5560"/>
          </w:tcPr>
          <w:p>
            <w:r>
              <w:t>Browser-based access instead of file delivery</w:t>
            </w:r>
          </w:p>
        </w:tc>
      </w:tr>
      <w:tr>
        <w:tc>
          <w:tcPr>
            <w:tcW w:type="dxa" w:w="2500"/>
          </w:tcPr>
          <w:p>
            <w:r>
              <w:rPr>
                <w:b/>
                <w:i w:val="0"/>
                <w:color w:val="1F4D78"/>
                <w:sz w:val="17"/>
              </w:rPr>
              <w:t>[[TXT:security:0056:0d14e891]]</w:t>
            </w:r>
            <w:r>
              <w:br/>
              <w:t>li</w:t>
            </w:r>
          </w:p>
        </w:tc>
        <w:tc>
          <w:tcPr>
            <w:tcW w:type="dxa" w:w="1300"/>
          </w:tcPr>
          <w:p>
            <w:r>
              <w:t>list item</w:t>
            </w:r>
          </w:p>
        </w:tc>
        <w:tc>
          <w:tcPr>
            <w:tcW w:type="dxa" w:w="5560"/>
          </w:tcPr>
          <w:p>
            <w:r>
              <w:t>User-level and group-level access control</w:t>
            </w:r>
          </w:p>
        </w:tc>
      </w:tr>
      <w:tr>
        <w:tc>
          <w:tcPr>
            <w:tcW w:type="dxa" w:w="2500"/>
          </w:tcPr>
          <w:p>
            <w:r>
              <w:rPr>
                <w:b/>
                <w:i w:val="0"/>
                <w:color w:val="1F4D78"/>
                <w:sz w:val="17"/>
              </w:rPr>
              <w:t>[[TXT:security:0057:35394a75]]</w:t>
            </w:r>
            <w:r>
              <w:br/>
              <w:t>li</w:t>
            </w:r>
          </w:p>
        </w:tc>
        <w:tc>
          <w:tcPr>
            <w:tcW w:type="dxa" w:w="1300"/>
          </w:tcPr>
          <w:p>
            <w:r>
              <w:t>list item</w:t>
            </w:r>
          </w:p>
        </w:tc>
        <w:tc>
          <w:tcPr>
            <w:tcW w:type="dxa" w:w="5560"/>
          </w:tcPr>
          <w:p>
            <w:r>
              <w:t>Protected reading sessions and reduced copy exposure</w:t>
            </w:r>
          </w:p>
        </w:tc>
      </w:tr>
      <w:tr>
        <w:tc>
          <w:tcPr>
            <w:tcW w:type="dxa" w:w="2500"/>
          </w:tcPr>
          <w:p>
            <w:r>
              <w:rPr>
                <w:b/>
                <w:i w:val="0"/>
                <w:color w:val="1F4D78"/>
                <w:sz w:val="17"/>
              </w:rPr>
              <w:t>[[TXT:security:0058:af643e56]]</w:t>
            </w:r>
            <w:r>
              <w:br/>
              <w:t>li</w:t>
            </w:r>
          </w:p>
        </w:tc>
        <w:tc>
          <w:tcPr>
            <w:tcW w:type="dxa" w:w="1300"/>
          </w:tcPr>
          <w:p>
            <w:r>
              <w:t>list item</w:t>
            </w:r>
          </w:p>
        </w:tc>
        <w:tc>
          <w:tcPr>
            <w:tcW w:type="dxa" w:w="5560"/>
          </w:tcPr>
          <w:p>
            <w:r>
              <w:t>Suitable for premium, private, course, and research editions</w:t>
            </w:r>
          </w:p>
        </w:tc>
      </w:tr>
      <w:tr>
        <w:tc>
          <w:tcPr>
            <w:tcW w:type="dxa" w:w="2500"/>
          </w:tcPr>
          <w:p>
            <w:r>
              <w:rPr>
                <w:b/>
                <w:i w:val="0"/>
                <w:color w:val="1F4D78"/>
                <w:sz w:val="17"/>
              </w:rPr>
              <w:t>[[TXT:security:0059:a969ba04]]</w:t>
            </w:r>
            <w:r>
              <w:br/>
              <w:t>p</w:t>
            </w:r>
          </w:p>
        </w:tc>
        <w:tc>
          <w:tcPr>
            <w:tcW w:type="dxa" w:w="1300"/>
          </w:tcPr>
          <w:p>
            <w:r>
              <w:t>paragraph</w:t>
            </w:r>
          </w:p>
        </w:tc>
        <w:tc>
          <w:tcPr>
            <w:tcW w:type="dxa" w:w="5560"/>
          </w:tcPr>
          <w:p>
            <w:r>
              <w:t>All your books are fully protected by the patent-pending WeRead Theft Guard that employs glyph images instead of regular characters, so the text is not accessible to crawling robots.</w:t>
            </w:r>
          </w:p>
        </w:tc>
      </w:tr>
      <w:tr>
        <w:tc>
          <w:tcPr>
            <w:tcW w:type="dxa" w:w="2500"/>
          </w:tcPr>
          <w:p>
            <w:r>
              <w:rPr>
                <w:b/>
                <w:i w:val="0"/>
                <w:color w:val="1F4D78"/>
                <w:sz w:val="17"/>
              </w:rPr>
              <w:t>[[TXT:security:0060:05d38943]]</w:t>
            </w:r>
            <w:r>
              <w:br/>
              <w:t>h3</w:t>
            </w:r>
          </w:p>
        </w:tc>
        <w:tc>
          <w:tcPr>
            <w:tcW w:type="dxa" w:w="1300"/>
          </w:tcPr>
          <w:p>
            <w:r>
              <w:t>heading 3</w:t>
            </w:r>
          </w:p>
        </w:tc>
        <w:tc>
          <w:tcPr>
            <w:tcW w:type="dxa" w:w="5560"/>
          </w:tcPr>
          <w:p>
            <w:r>
              <w:t>WeRead Theft Guard</w:t>
            </w:r>
          </w:p>
        </w:tc>
      </w:tr>
      <w:tr>
        <w:tc>
          <w:tcPr>
            <w:tcW w:type="dxa" w:w="2500"/>
          </w:tcPr>
          <w:p>
            <w:r>
              <w:rPr>
                <w:b/>
                <w:i w:val="0"/>
                <w:color w:val="1F4D78"/>
                <w:sz w:val="17"/>
              </w:rPr>
              <w:t>[[TXT:security:0061:23085201]]</w:t>
            </w:r>
            <w:r>
              <w:br/>
              <w:t>p</w:t>
            </w:r>
          </w:p>
        </w:tc>
        <w:tc>
          <w:tcPr>
            <w:tcW w:type="dxa" w:w="1300"/>
          </w:tcPr>
          <w:p>
            <w:r>
              <w:t>paragraph</w:t>
            </w:r>
          </w:p>
        </w:tc>
        <w:tc>
          <w:tcPr>
            <w:tcW w:type="dxa" w:w="5560"/>
          </w:tcPr>
          <w:p>
            <w:r>
              <w:t>Designed to reduce copying, downloading, and unauthorized redistribution.</w:t>
            </w:r>
          </w:p>
        </w:tc>
      </w:tr>
      <w:tr>
        <w:tc>
          <w:tcPr>
            <w:tcW w:type="dxa" w:w="2500"/>
          </w:tcPr>
          <w:p>
            <w:r>
              <w:rPr>
                <w:b/>
                <w:i w:val="0"/>
                <w:color w:val="1F4D78"/>
                <w:sz w:val="17"/>
              </w:rPr>
              <w:t>[[TXT:security:0062:8f6d6f10]]</w:t>
            </w:r>
            <w:r>
              <w:br/>
              <w:t>li</w:t>
            </w:r>
          </w:p>
        </w:tc>
        <w:tc>
          <w:tcPr>
            <w:tcW w:type="dxa" w:w="1300"/>
          </w:tcPr>
          <w:p>
            <w:r>
              <w:t>list item</w:t>
            </w:r>
          </w:p>
        </w:tc>
        <w:tc>
          <w:tcPr>
            <w:tcW w:type="dxa" w:w="5560"/>
          </w:tcPr>
          <w:p>
            <w:r>
              <w:t>No standard file handoff</w:t>
            </w:r>
          </w:p>
        </w:tc>
      </w:tr>
      <w:tr>
        <w:tc>
          <w:tcPr>
            <w:tcW w:type="dxa" w:w="2500"/>
          </w:tcPr>
          <w:p>
            <w:r>
              <w:rPr>
                <w:b/>
                <w:i w:val="0"/>
                <w:color w:val="1F4D78"/>
                <w:sz w:val="17"/>
              </w:rPr>
              <w:t>[[TXT:security:0063:8e2c3390]]</w:t>
            </w:r>
            <w:r>
              <w:br/>
              <w:t>li</w:t>
            </w:r>
          </w:p>
        </w:tc>
        <w:tc>
          <w:tcPr>
            <w:tcW w:type="dxa" w:w="1300"/>
          </w:tcPr>
          <w:p>
            <w:r>
              <w:t>list item</w:t>
            </w:r>
          </w:p>
        </w:tc>
        <w:tc>
          <w:tcPr>
            <w:tcW w:type="dxa" w:w="5560"/>
          </w:tcPr>
          <w:p>
            <w:r>
              <w:t>Platform-managed access</w:t>
            </w:r>
          </w:p>
        </w:tc>
      </w:tr>
      <w:tr>
        <w:tc>
          <w:tcPr>
            <w:tcW w:type="dxa" w:w="2500"/>
          </w:tcPr>
          <w:p>
            <w:r>
              <w:rPr>
                <w:b/>
                <w:i w:val="0"/>
                <w:color w:val="1F4D78"/>
                <w:sz w:val="17"/>
              </w:rPr>
              <w:t>[[TXT:security:0064:14c86d7f]]</w:t>
            </w:r>
            <w:r>
              <w:br/>
              <w:t>li</w:t>
            </w:r>
          </w:p>
        </w:tc>
        <w:tc>
          <w:tcPr>
            <w:tcW w:type="dxa" w:w="1300"/>
          </w:tcPr>
          <w:p>
            <w:r>
              <w:t>list item</w:t>
            </w:r>
          </w:p>
        </w:tc>
        <w:tc>
          <w:tcPr>
            <w:tcW w:type="dxa" w:w="5560"/>
          </w:tcPr>
          <w:p>
            <w:r>
              <w:t>Glyph-based obfuscation</w:t>
            </w:r>
          </w:p>
        </w:tc>
      </w:tr>
      <w:tr>
        <w:tc>
          <w:tcPr>
            <w:tcW w:type="dxa" w:w="2500"/>
          </w:tcPr>
          <w:p>
            <w:r>
              <w:rPr>
                <w:b/>
                <w:i w:val="0"/>
                <w:color w:val="1F4D78"/>
                <w:sz w:val="17"/>
              </w:rPr>
              <w:t>[[TXT:security:0065:f7b38f07]]</w:t>
            </w:r>
            <w:r>
              <w:br/>
              <w:t>a</w:t>
            </w:r>
          </w:p>
        </w:tc>
        <w:tc>
          <w:tcPr>
            <w:tcW w:type="dxa" w:w="1300"/>
          </w:tcPr>
          <w:p>
            <w:r>
              <w:t>button</w:t>
            </w:r>
          </w:p>
        </w:tc>
        <w:tc>
          <w:tcPr>
            <w:tcW w:type="dxa" w:w="5560"/>
          </w:tcPr>
          <w:p>
            <w:r>
              <w:t>See how it works</w:t>
            </w:r>
          </w:p>
        </w:tc>
      </w:tr>
      <w:tr>
        <w:tc>
          <w:tcPr>
            <w:tcW w:type="dxa" w:w="2500"/>
          </w:tcPr>
          <w:p>
            <w:r>
              <w:rPr>
                <w:b/>
                <w:i w:val="0"/>
                <w:color w:val="1F4D78"/>
                <w:sz w:val="17"/>
              </w:rPr>
              <w:t>[[TXT:security:0066:4d4fecac]]</w:t>
            </w:r>
            <w:r>
              <w:br/>
              <w:t>h2</w:t>
            </w:r>
          </w:p>
        </w:tc>
        <w:tc>
          <w:tcPr>
            <w:tcW w:type="dxa" w:w="1300"/>
          </w:tcPr>
          <w:p>
            <w:r>
              <w:t>heading 2</w:t>
            </w:r>
          </w:p>
        </w:tc>
        <w:tc>
          <w:tcPr>
            <w:tcW w:type="dxa" w:w="5560"/>
          </w:tcPr>
          <w:p>
            <w:r>
              <w:t>Protected books remain browser-readable web assets.</w:t>
            </w:r>
          </w:p>
        </w:tc>
      </w:tr>
      <w:tr>
        <w:tc>
          <w:tcPr>
            <w:tcW w:type="dxa" w:w="2500"/>
          </w:tcPr>
          <w:p>
            <w:r>
              <w:rPr>
                <w:b/>
                <w:i w:val="0"/>
                <w:color w:val="1F4D78"/>
                <w:sz w:val="17"/>
              </w:rPr>
              <w:t>[[TXT:security:0067:c80f9323]]</w:t>
            </w:r>
            <w:r>
              <w:br/>
              <w:t>p</w:t>
            </w:r>
          </w:p>
        </w:tc>
        <w:tc>
          <w:tcPr>
            <w:tcW w:type="dxa" w:w="1300"/>
          </w:tcPr>
          <w:p>
            <w:r>
              <w:t>paragraph</w:t>
            </w:r>
          </w:p>
        </w:tc>
        <w:tc>
          <w:tcPr>
            <w:tcW w:type="dxa" w:w="5560"/>
          </w:tcPr>
          <w:p>
            <w:r>
              <w:t>We protect your books against downloading or copying by the patent-pending WeRead Theft Guard.</w:t>
            </w:r>
          </w:p>
        </w:tc>
      </w:tr>
      <w:tr>
        <w:tc>
          <w:tcPr>
            <w:tcW w:type="dxa" w:w="2500"/>
          </w:tcPr>
          <w:p>
            <w:r>
              <w:rPr>
                <w:b/>
                <w:i w:val="0"/>
                <w:color w:val="1F4D78"/>
                <w:sz w:val="17"/>
              </w:rPr>
              <w:t>[[TXT:security:0068:90077cde]]</w:t>
            </w:r>
            <w:r>
              <w:br/>
              <w:t>p</w:t>
            </w:r>
          </w:p>
        </w:tc>
        <w:tc>
          <w:tcPr>
            <w:tcW w:type="dxa" w:w="1300"/>
          </w:tcPr>
          <w:p>
            <w:r>
              <w:t>paragraph</w:t>
            </w:r>
          </w:p>
        </w:tc>
        <w:tc>
          <w:tcPr>
            <w:tcW w:type="dxa" w:w="5560"/>
          </w:tcPr>
          <w:p>
            <w:r>
              <w:t>Open a protected edition and try the reading experience directly.</w:t>
            </w:r>
          </w:p>
        </w:tc>
      </w:tr>
      <w:tr>
        <w:tc>
          <w:tcPr>
            <w:tcW w:type="dxa" w:w="2500"/>
          </w:tcPr>
          <w:p>
            <w:r>
              <w:rPr>
                <w:b/>
                <w:i w:val="0"/>
                <w:color w:val="1F4D78"/>
                <w:sz w:val="17"/>
              </w:rPr>
              <w:t>[[TXT:security:0069:79e32b87]]</w:t>
            </w:r>
            <w:r>
              <w:br/>
              <w:t>a</w:t>
            </w:r>
          </w:p>
        </w:tc>
        <w:tc>
          <w:tcPr>
            <w:tcW w:type="dxa" w:w="1300"/>
          </w:tcPr>
          <w:p>
            <w:r>
              <w:t>link</w:t>
            </w:r>
          </w:p>
        </w:tc>
        <w:tc>
          <w:tcPr>
            <w:tcW w:type="dxa" w:w="5560"/>
          </w:tcPr>
          <w:p>
            <w:r>
              <w:t>The Adventures of Tom Sawyer, Complete Mark Twain Protected by WeRead Theft Guard</w:t>
            </w:r>
          </w:p>
        </w:tc>
      </w:tr>
      <w:tr>
        <w:tc>
          <w:tcPr>
            <w:tcW w:type="dxa" w:w="2500"/>
          </w:tcPr>
          <w:p>
            <w:r>
              <w:rPr>
                <w:b/>
                <w:i w:val="0"/>
                <w:color w:val="1F4D78"/>
                <w:sz w:val="17"/>
              </w:rPr>
              <w:t>[[TXT:security:0070:865d3d19]]</w:t>
            </w:r>
            <w:r>
              <w:br/>
              <w:t>h3</w:t>
            </w:r>
          </w:p>
        </w:tc>
        <w:tc>
          <w:tcPr>
            <w:tcW w:type="dxa" w:w="1300"/>
          </w:tcPr>
          <w:p>
            <w:r>
              <w:t>heading 3</w:t>
            </w:r>
          </w:p>
        </w:tc>
        <w:tc>
          <w:tcPr>
            <w:tcW w:type="dxa" w:w="5560"/>
          </w:tcPr>
          <w:p>
            <w:r>
              <w:t>The Adventures of Tom Sawyer, Complete</w:t>
            </w:r>
          </w:p>
        </w:tc>
      </w:tr>
      <w:tr>
        <w:tc>
          <w:tcPr>
            <w:tcW w:type="dxa" w:w="2500"/>
          </w:tcPr>
          <w:p>
            <w:r>
              <w:rPr>
                <w:b/>
                <w:i w:val="0"/>
                <w:color w:val="1F4D78"/>
                <w:sz w:val="17"/>
              </w:rPr>
              <w:t>[[TXT:security:0071:2b221642]]</w:t>
            </w:r>
            <w:r>
              <w:br/>
              <w:t>p</w:t>
            </w:r>
          </w:p>
        </w:tc>
        <w:tc>
          <w:tcPr>
            <w:tcW w:type="dxa" w:w="1300"/>
          </w:tcPr>
          <w:p>
            <w:r>
              <w:t>paragraph</w:t>
            </w:r>
          </w:p>
        </w:tc>
        <w:tc>
          <w:tcPr>
            <w:tcW w:type="dxa" w:w="5560"/>
          </w:tcPr>
          <w:p>
            <w:r>
              <w:t>Mark Twain</w:t>
            </w:r>
          </w:p>
        </w:tc>
      </w:tr>
      <w:tr>
        <w:tc>
          <w:tcPr>
            <w:tcW w:type="dxa" w:w="2500"/>
          </w:tcPr>
          <w:p>
            <w:r>
              <w:rPr>
                <w:b/>
                <w:i w:val="0"/>
                <w:color w:val="1F4D78"/>
                <w:sz w:val="17"/>
              </w:rPr>
              <w:t>[[TXT:security:0072:62bf6ee4]]</w:t>
            </w:r>
            <w:r>
              <w:br/>
              <w:t>a</w:t>
            </w:r>
          </w:p>
        </w:tc>
        <w:tc>
          <w:tcPr>
            <w:tcW w:type="dxa" w:w="1300"/>
          </w:tcPr>
          <w:p>
            <w:r>
              <w:t>link</w:t>
            </w:r>
          </w:p>
        </w:tc>
        <w:tc>
          <w:tcPr>
            <w:tcW w:type="dxa" w:w="5560"/>
          </w:tcPr>
          <w:p>
            <w:r>
              <w:t>Treasure Island Robert Louis Stevenson Protected by WeRead Theft Guard</w:t>
            </w:r>
          </w:p>
        </w:tc>
      </w:tr>
      <w:tr>
        <w:tc>
          <w:tcPr>
            <w:tcW w:type="dxa" w:w="2500"/>
          </w:tcPr>
          <w:p>
            <w:r>
              <w:rPr>
                <w:b/>
                <w:i w:val="0"/>
                <w:color w:val="1F4D78"/>
                <w:sz w:val="17"/>
              </w:rPr>
              <w:t>[[TXT:security:0073:ce400334]]</w:t>
            </w:r>
            <w:r>
              <w:br/>
              <w:t>h3</w:t>
            </w:r>
          </w:p>
        </w:tc>
        <w:tc>
          <w:tcPr>
            <w:tcW w:type="dxa" w:w="1300"/>
          </w:tcPr>
          <w:p>
            <w:r>
              <w:t>heading 3</w:t>
            </w:r>
          </w:p>
        </w:tc>
        <w:tc>
          <w:tcPr>
            <w:tcW w:type="dxa" w:w="5560"/>
          </w:tcPr>
          <w:p>
            <w:r>
              <w:t>Treasure Island</w:t>
            </w:r>
          </w:p>
        </w:tc>
      </w:tr>
      <w:tr>
        <w:tc>
          <w:tcPr>
            <w:tcW w:type="dxa" w:w="2500"/>
          </w:tcPr>
          <w:p>
            <w:r>
              <w:rPr>
                <w:b/>
                <w:i w:val="0"/>
                <w:color w:val="1F4D78"/>
                <w:sz w:val="17"/>
              </w:rPr>
              <w:t>[[TXT:security:0074:58e85e12]]</w:t>
            </w:r>
            <w:r>
              <w:br/>
              <w:t>p</w:t>
            </w:r>
          </w:p>
        </w:tc>
        <w:tc>
          <w:tcPr>
            <w:tcW w:type="dxa" w:w="1300"/>
          </w:tcPr>
          <w:p>
            <w:r>
              <w:t>paragraph</w:t>
            </w:r>
          </w:p>
        </w:tc>
        <w:tc>
          <w:tcPr>
            <w:tcW w:type="dxa" w:w="5560"/>
          </w:tcPr>
          <w:p>
            <w:r>
              <w:t>Robert Louis Stevenson</w:t>
            </w:r>
          </w:p>
        </w:tc>
      </w:tr>
      <w:tr>
        <w:tc>
          <w:tcPr>
            <w:tcW w:type="dxa" w:w="2500"/>
          </w:tcPr>
          <w:p>
            <w:r>
              <w:rPr>
                <w:b/>
                <w:i w:val="0"/>
                <w:color w:val="1F4D78"/>
                <w:sz w:val="17"/>
              </w:rPr>
              <w:t>[[TXT:security:0075:f571f737]]</w:t>
            </w:r>
            <w:r>
              <w:br/>
              <w:t>a</w:t>
            </w:r>
          </w:p>
        </w:tc>
        <w:tc>
          <w:tcPr>
            <w:tcW w:type="dxa" w:w="1300"/>
          </w:tcPr>
          <w:p>
            <w:r>
              <w:t>link</w:t>
            </w:r>
          </w:p>
        </w:tc>
        <w:tc>
          <w:tcPr>
            <w:tcW w:type="dxa" w:w="5560"/>
          </w:tcPr>
          <w:p>
            <w:r>
              <w:t>The Divine Comedy Dante Alighieri Protected by WeRead Theft Guard</w:t>
            </w:r>
          </w:p>
        </w:tc>
      </w:tr>
      <w:tr>
        <w:tc>
          <w:tcPr>
            <w:tcW w:type="dxa" w:w="2500"/>
          </w:tcPr>
          <w:p>
            <w:r>
              <w:rPr>
                <w:b/>
                <w:i w:val="0"/>
                <w:color w:val="1F4D78"/>
                <w:sz w:val="17"/>
              </w:rPr>
              <w:t>[[TXT:security:0076:673a1138]]</w:t>
            </w:r>
            <w:r>
              <w:br/>
              <w:t>h3</w:t>
            </w:r>
          </w:p>
        </w:tc>
        <w:tc>
          <w:tcPr>
            <w:tcW w:type="dxa" w:w="1300"/>
          </w:tcPr>
          <w:p>
            <w:r>
              <w:t>heading 3</w:t>
            </w:r>
          </w:p>
        </w:tc>
        <w:tc>
          <w:tcPr>
            <w:tcW w:type="dxa" w:w="5560"/>
          </w:tcPr>
          <w:p>
            <w:r>
              <w:t>The Divine Comedy</w:t>
            </w:r>
          </w:p>
        </w:tc>
      </w:tr>
      <w:tr>
        <w:tc>
          <w:tcPr>
            <w:tcW w:type="dxa" w:w="2500"/>
          </w:tcPr>
          <w:p>
            <w:r>
              <w:rPr>
                <w:b/>
                <w:i w:val="0"/>
                <w:color w:val="1F4D78"/>
                <w:sz w:val="17"/>
              </w:rPr>
              <w:t>[[TXT:security:0077:ab17a925]]</w:t>
            </w:r>
            <w:r>
              <w:br/>
              <w:t>p</w:t>
            </w:r>
          </w:p>
        </w:tc>
        <w:tc>
          <w:tcPr>
            <w:tcW w:type="dxa" w:w="1300"/>
          </w:tcPr>
          <w:p>
            <w:r>
              <w:t>paragraph</w:t>
            </w:r>
          </w:p>
        </w:tc>
        <w:tc>
          <w:tcPr>
            <w:tcW w:type="dxa" w:w="5560"/>
          </w:tcPr>
          <w:p>
            <w:r>
              <w:t>Dante Alighieri</w:t>
            </w:r>
          </w:p>
        </w:tc>
      </w:tr>
      <w:tr>
        <w:tc>
          <w:tcPr>
            <w:tcW w:type="dxa" w:w="2500"/>
          </w:tcPr>
          <w:p>
            <w:r>
              <w:rPr>
                <w:b/>
                <w:i w:val="0"/>
                <w:color w:val="1F4D78"/>
                <w:sz w:val="17"/>
              </w:rPr>
              <w:t>[[TXT:security:0078:60671b97]]</w:t>
            </w:r>
            <w:r>
              <w:br/>
              <w:t>a</w:t>
            </w:r>
          </w:p>
        </w:tc>
        <w:tc>
          <w:tcPr>
            <w:tcW w:type="dxa" w:w="1300"/>
          </w:tcPr>
          <w:p>
            <w:r>
              <w:t>link</w:t>
            </w:r>
          </w:p>
        </w:tc>
        <w:tc>
          <w:tcPr>
            <w:tcW w:type="dxa" w:w="5560"/>
          </w:tcPr>
          <w:p>
            <w:r>
              <w:t>The Tale of Peter Rabbit Beatrix Potter Protected by WeRead Theft Guard</w:t>
            </w:r>
          </w:p>
        </w:tc>
      </w:tr>
      <w:tr>
        <w:tc>
          <w:tcPr>
            <w:tcW w:type="dxa" w:w="2500"/>
          </w:tcPr>
          <w:p>
            <w:r>
              <w:rPr>
                <w:b/>
                <w:i w:val="0"/>
                <w:color w:val="1F4D78"/>
                <w:sz w:val="17"/>
              </w:rPr>
              <w:t>[[TXT:security:0079:a876a4cf]]</w:t>
            </w:r>
            <w:r>
              <w:br/>
              <w:t>h3</w:t>
            </w:r>
          </w:p>
        </w:tc>
        <w:tc>
          <w:tcPr>
            <w:tcW w:type="dxa" w:w="1300"/>
          </w:tcPr>
          <w:p>
            <w:r>
              <w:t>heading 3</w:t>
            </w:r>
          </w:p>
        </w:tc>
        <w:tc>
          <w:tcPr>
            <w:tcW w:type="dxa" w:w="5560"/>
          </w:tcPr>
          <w:p>
            <w:r>
              <w:t>The Tale of Peter Rabbit</w:t>
            </w:r>
          </w:p>
        </w:tc>
      </w:tr>
      <w:tr>
        <w:tc>
          <w:tcPr>
            <w:tcW w:type="dxa" w:w="2500"/>
          </w:tcPr>
          <w:p>
            <w:r>
              <w:rPr>
                <w:b/>
                <w:i w:val="0"/>
                <w:color w:val="1F4D78"/>
                <w:sz w:val="17"/>
              </w:rPr>
              <w:t>[[TXT:security:0080:e4588a7b]]</w:t>
            </w:r>
            <w:r>
              <w:br/>
              <w:t>p</w:t>
            </w:r>
          </w:p>
        </w:tc>
        <w:tc>
          <w:tcPr>
            <w:tcW w:type="dxa" w:w="1300"/>
          </w:tcPr>
          <w:p>
            <w:r>
              <w:t>paragraph</w:t>
            </w:r>
          </w:p>
        </w:tc>
        <w:tc>
          <w:tcPr>
            <w:tcW w:type="dxa" w:w="5560"/>
          </w:tcPr>
          <w:p>
            <w:r>
              <w:t>Beatrix Potter</w:t>
            </w:r>
          </w:p>
        </w:tc>
      </w:tr>
      <w:tr>
        <w:tc>
          <w:tcPr>
            <w:tcW w:type="dxa" w:w="2500"/>
          </w:tcPr>
          <w:p>
            <w:r>
              <w:rPr>
                <w:b/>
                <w:i w:val="0"/>
                <w:color w:val="1F4D78"/>
                <w:sz w:val="17"/>
              </w:rPr>
              <w:t>[[TXT:security:0081:59c66294]]</w:t>
            </w:r>
            <w:r>
              <w:br/>
              <w:t>a</w:t>
            </w:r>
          </w:p>
        </w:tc>
        <w:tc>
          <w:tcPr>
            <w:tcW w:type="dxa" w:w="1300"/>
          </w:tcPr>
          <w:p>
            <w:r>
              <w:t>link</w:t>
            </w:r>
          </w:p>
        </w:tc>
        <w:tc>
          <w:tcPr>
            <w:tcW w:type="dxa" w:w="5560"/>
          </w:tcPr>
          <w:p>
            <w:r>
              <w:t>The Nursery "Alice" Lewis Carroll Protected by WeRead Theft Guard</w:t>
            </w:r>
          </w:p>
        </w:tc>
      </w:tr>
      <w:tr>
        <w:tc>
          <w:tcPr>
            <w:tcW w:type="dxa" w:w="2500"/>
          </w:tcPr>
          <w:p>
            <w:r>
              <w:rPr>
                <w:b/>
                <w:i w:val="0"/>
                <w:color w:val="1F4D78"/>
                <w:sz w:val="17"/>
              </w:rPr>
              <w:t>[[TXT:security:0082:f0aa99d6]]</w:t>
            </w:r>
            <w:r>
              <w:br/>
              <w:t>h3</w:t>
            </w:r>
          </w:p>
        </w:tc>
        <w:tc>
          <w:tcPr>
            <w:tcW w:type="dxa" w:w="1300"/>
          </w:tcPr>
          <w:p>
            <w:r>
              <w:t>heading 3</w:t>
            </w:r>
          </w:p>
        </w:tc>
        <w:tc>
          <w:tcPr>
            <w:tcW w:type="dxa" w:w="5560"/>
          </w:tcPr>
          <w:p>
            <w:r>
              <w:t>The Nursery "Alice"</w:t>
            </w:r>
          </w:p>
        </w:tc>
      </w:tr>
      <w:tr>
        <w:tc>
          <w:tcPr>
            <w:tcW w:type="dxa" w:w="2500"/>
          </w:tcPr>
          <w:p>
            <w:r>
              <w:rPr>
                <w:b/>
                <w:i w:val="0"/>
                <w:color w:val="1F4D78"/>
                <w:sz w:val="17"/>
              </w:rPr>
              <w:t>[[TXT:security:0083:59fc8630]]</w:t>
            </w:r>
            <w:r>
              <w:br/>
              <w:t>p</w:t>
            </w:r>
          </w:p>
        </w:tc>
        <w:tc>
          <w:tcPr>
            <w:tcW w:type="dxa" w:w="1300"/>
          </w:tcPr>
          <w:p>
            <w:r>
              <w:t>paragraph</w:t>
            </w:r>
          </w:p>
        </w:tc>
        <w:tc>
          <w:tcPr>
            <w:tcW w:type="dxa" w:w="5560"/>
          </w:tcPr>
          <w:p>
            <w:r>
              <w:t>Lewis Carroll</w:t>
            </w:r>
          </w:p>
        </w:tc>
      </w:tr>
      <w:tr>
        <w:tc>
          <w:tcPr>
            <w:tcW w:type="dxa" w:w="2500"/>
          </w:tcPr>
          <w:p>
            <w:r>
              <w:rPr>
                <w:b/>
                <w:i w:val="0"/>
                <w:color w:val="1F4D78"/>
                <w:sz w:val="17"/>
              </w:rPr>
              <w:t>[[TXT:security:0084:ae37ea57]]</w:t>
            </w:r>
            <w:r>
              <w:br/>
              <w:t>a</w:t>
            </w:r>
          </w:p>
        </w:tc>
        <w:tc>
          <w:tcPr>
            <w:tcW w:type="dxa" w:w="1300"/>
          </w:tcPr>
          <w:p>
            <w:r>
              <w:t>link</w:t>
            </w:r>
          </w:p>
        </w:tc>
        <w:tc>
          <w:tcPr>
            <w:tcW w:type="dxa" w:w="5560"/>
          </w:tcPr>
          <w:p>
            <w:r>
              <w:t>Pinocchio: The Tale of a Puppet Carlo Collodi Protected by WeRead Theft Guard</w:t>
            </w:r>
          </w:p>
        </w:tc>
      </w:tr>
      <w:tr>
        <w:tc>
          <w:tcPr>
            <w:tcW w:type="dxa" w:w="2500"/>
          </w:tcPr>
          <w:p>
            <w:r>
              <w:rPr>
                <w:b/>
                <w:i w:val="0"/>
                <w:color w:val="1F4D78"/>
                <w:sz w:val="17"/>
              </w:rPr>
              <w:t>[[TXT:security:0085:d00c38be]]</w:t>
            </w:r>
            <w:r>
              <w:br/>
              <w:t>h3</w:t>
            </w:r>
          </w:p>
        </w:tc>
        <w:tc>
          <w:tcPr>
            <w:tcW w:type="dxa" w:w="1300"/>
          </w:tcPr>
          <w:p>
            <w:r>
              <w:t>heading 3</w:t>
            </w:r>
          </w:p>
        </w:tc>
        <w:tc>
          <w:tcPr>
            <w:tcW w:type="dxa" w:w="5560"/>
          </w:tcPr>
          <w:p>
            <w:r>
              <w:t>Pinocchio: The Tale of a Puppet</w:t>
            </w:r>
          </w:p>
        </w:tc>
      </w:tr>
      <w:tr>
        <w:tc>
          <w:tcPr>
            <w:tcW w:type="dxa" w:w="2500"/>
          </w:tcPr>
          <w:p>
            <w:r>
              <w:rPr>
                <w:b/>
                <w:i w:val="0"/>
                <w:color w:val="1F4D78"/>
                <w:sz w:val="17"/>
              </w:rPr>
              <w:t>[[TXT:security:0086:c6557078]]</w:t>
            </w:r>
            <w:r>
              <w:br/>
              <w:t>p</w:t>
            </w:r>
          </w:p>
        </w:tc>
        <w:tc>
          <w:tcPr>
            <w:tcW w:type="dxa" w:w="1300"/>
          </w:tcPr>
          <w:p>
            <w:r>
              <w:t>paragraph</w:t>
            </w:r>
          </w:p>
        </w:tc>
        <w:tc>
          <w:tcPr>
            <w:tcW w:type="dxa" w:w="5560"/>
          </w:tcPr>
          <w:p>
            <w:r>
              <w:t>Carlo Collodi</w:t>
            </w:r>
          </w:p>
        </w:tc>
      </w:tr>
      <w:tr>
        <w:tc>
          <w:tcPr>
            <w:tcW w:type="dxa" w:w="2500"/>
          </w:tcPr>
          <w:p>
            <w:r>
              <w:rPr>
                <w:b/>
                <w:i w:val="0"/>
                <w:color w:val="1F4D78"/>
                <w:sz w:val="17"/>
              </w:rPr>
              <w:t>[[TXT:security:0087:669739ae]]</w:t>
            </w:r>
            <w:r>
              <w:br/>
              <w:t>h2</w:t>
            </w:r>
          </w:p>
        </w:tc>
        <w:tc>
          <w:tcPr>
            <w:tcW w:type="dxa" w:w="1300"/>
          </w:tcPr>
          <w:p>
            <w:r>
              <w:t>heading 2</w:t>
            </w:r>
          </w:p>
        </w:tc>
        <w:tc>
          <w:tcPr>
            <w:tcW w:type="dxa" w:w="5560"/>
          </w:tcPr>
          <w:p>
            <w:r>
              <w:t>Control who reads and monitor the activity</w:t>
            </w:r>
          </w:p>
        </w:tc>
      </w:tr>
      <w:tr>
        <w:tc>
          <w:tcPr>
            <w:tcW w:type="dxa" w:w="2500"/>
          </w:tcPr>
          <w:p>
            <w:r>
              <w:rPr>
                <w:b/>
                <w:i w:val="0"/>
                <w:color w:val="1F4D78"/>
                <w:sz w:val="17"/>
              </w:rPr>
              <w:t>[[TXT:security:0088:541ca91d]]</w:t>
            </w:r>
            <w:r>
              <w:br/>
              <w:t>p</w:t>
            </w:r>
          </w:p>
        </w:tc>
        <w:tc>
          <w:tcPr>
            <w:tcW w:type="dxa" w:w="1300"/>
          </w:tcPr>
          <w:p>
            <w:r>
              <w:t>paragraph</w:t>
            </w:r>
          </w:p>
        </w:tc>
        <w:tc>
          <w:tcPr>
            <w:tcW w:type="dxa" w:w="5560"/>
          </w:tcPr>
          <w:p>
            <w:r>
              <w:t>ReaderPub gives institutions, publishers and organizations control over access to their publications. You decide who can read, under what conditions and at what level of visibility.</w:t>
            </w:r>
          </w:p>
        </w:tc>
      </w:tr>
      <w:tr>
        <w:tc>
          <w:tcPr>
            <w:tcW w:type="dxa" w:w="2500"/>
          </w:tcPr>
          <w:p>
            <w:r>
              <w:rPr>
                <w:b/>
                <w:i w:val="0"/>
                <w:color w:val="1F4D78"/>
                <w:sz w:val="17"/>
              </w:rPr>
              <w:t>[[TXT:security:0089:a0a4dbf5]]</w:t>
            </w:r>
            <w:r>
              <w:br/>
              <w:t>p</w:t>
            </w:r>
          </w:p>
        </w:tc>
        <w:tc>
          <w:tcPr>
            <w:tcW w:type="dxa" w:w="1300"/>
          </w:tcPr>
          <w:p>
            <w:r>
              <w:t>paragraph</w:t>
            </w:r>
          </w:p>
        </w:tc>
        <w:tc>
          <w:tcPr>
            <w:tcW w:type="dxa" w:w="5560"/>
          </w:tcPr>
          <w:p>
            <w:r>
              <w:t>Access is protected at the content level and managed through administrative controls, structured user access and collection-level visibility.</w:t>
            </w:r>
          </w:p>
        </w:tc>
      </w:tr>
      <w:tr>
        <w:tc>
          <w:tcPr>
            <w:tcW w:type="dxa" w:w="2500"/>
          </w:tcPr>
          <w:p>
            <w:r>
              <w:rPr>
                <w:b/>
                <w:i w:val="0"/>
                <w:color w:val="1F4D78"/>
                <w:sz w:val="17"/>
              </w:rPr>
              <w:t>[[TXT:security:0090:9f75c038]]</w:t>
            </w:r>
            <w:r>
              <w:br/>
              <w:t>li</w:t>
            </w:r>
          </w:p>
        </w:tc>
        <w:tc>
          <w:tcPr>
            <w:tcW w:type="dxa" w:w="1300"/>
          </w:tcPr>
          <w:p>
            <w:r>
              <w:t>list item</w:t>
            </w:r>
          </w:p>
        </w:tc>
        <w:tc>
          <w:tcPr>
            <w:tcW w:type="dxa" w:w="5560"/>
          </w:tcPr>
          <w:p>
            <w:r>
              <w:t>Define who can access each publication or collection</w:t>
            </w:r>
          </w:p>
        </w:tc>
      </w:tr>
      <w:tr>
        <w:tc>
          <w:tcPr>
            <w:tcW w:type="dxa" w:w="2500"/>
          </w:tcPr>
          <w:p>
            <w:r>
              <w:rPr>
                <w:b/>
                <w:i w:val="0"/>
                <w:color w:val="1F4D78"/>
                <w:sz w:val="17"/>
              </w:rPr>
              <w:t>[[TXT:security:0091:4ecd09d9]]</w:t>
            </w:r>
            <w:r>
              <w:br/>
              <w:t>li</w:t>
            </w:r>
          </w:p>
        </w:tc>
        <w:tc>
          <w:tcPr>
            <w:tcW w:type="dxa" w:w="1300"/>
          </w:tcPr>
          <w:p>
            <w:r>
              <w:t>list item</w:t>
            </w:r>
          </w:p>
        </w:tc>
        <w:tc>
          <w:tcPr>
            <w:tcW w:type="dxa" w:w="5560"/>
          </w:tcPr>
          <w:p>
            <w:r>
              <w:t>Use account-based access for controlled distribution</w:t>
            </w:r>
          </w:p>
        </w:tc>
      </w:tr>
      <w:tr>
        <w:tc>
          <w:tcPr>
            <w:tcW w:type="dxa" w:w="2500"/>
          </w:tcPr>
          <w:p>
            <w:r>
              <w:rPr>
                <w:b/>
                <w:i w:val="0"/>
                <w:color w:val="1F4D78"/>
                <w:sz w:val="17"/>
              </w:rPr>
              <w:t>[[TXT:security:0092:6146a497]]</w:t>
            </w:r>
            <w:r>
              <w:br/>
              <w:t>li</w:t>
            </w:r>
          </w:p>
        </w:tc>
        <w:tc>
          <w:tcPr>
            <w:tcW w:type="dxa" w:w="1300"/>
          </w:tcPr>
          <w:p>
            <w:r>
              <w:t>list item</w:t>
            </w:r>
          </w:p>
        </w:tc>
        <w:tc>
          <w:tcPr>
            <w:tcW w:type="dxa" w:w="5560"/>
          </w:tcPr>
          <w:p>
            <w:r>
              <w:t>Manage teams, roles and permissions centrally</w:t>
            </w:r>
          </w:p>
        </w:tc>
      </w:tr>
      <w:tr>
        <w:tc>
          <w:tcPr>
            <w:tcW w:type="dxa" w:w="2500"/>
          </w:tcPr>
          <w:p>
            <w:r>
              <w:rPr>
                <w:b/>
                <w:i w:val="0"/>
                <w:color w:val="1F4D78"/>
                <w:sz w:val="17"/>
              </w:rPr>
              <w:t>[[TXT:security:0093:e47db78d]]</w:t>
            </w:r>
            <w:r>
              <w:br/>
              <w:t>li</w:t>
            </w:r>
          </w:p>
        </w:tc>
        <w:tc>
          <w:tcPr>
            <w:tcW w:type="dxa" w:w="1300"/>
          </w:tcPr>
          <w:p>
            <w:r>
              <w:t>list item</w:t>
            </w:r>
          </w:p>
        </w:tc>
        <w:tc>
          <w:tcPr>
            <w:tcW w:type="dxa" w:w="5560"/>
          </w:tcPr>
          <w:p>
            <w:r>
              <w:t>Maintain visibility across published content</w:t>
            </w:r>
          </w:p>
        </w:tc>
      </w:tr>
      <w:tr>
        <w:tc>
          <w:tcPr>
            <w:tcW w:type="dxa" w:w="2500"/>
          </w:tcPr>
          <w:p>
            <w:r>
              <w:rPr>
                <w:b/>
                <w:i w:val="0"/>
                <w:color w:val="1F4D78"/>
                <w:sz w:val="17"/>
              </w:rPr>
              <w:t>[[TXT:security:0094:f102bb13]]</w:t>
            </w:r>
            <w:r>
              <w:br/>
              <w:t>h3</w:t>
            </w:r>
          </w:p>
        </w:tc>
        <w:tc>
          <w:tcPr>
            <w:tcW w:type="dxa" w:w="1300"/>
          </w:tcPr>
          <w:p>
            <w:r>
              <w:t>heading 3</w:t>
            </w:r>
          </w:p>
        </w:tc>
        <w:tc>
          <w:tcPr>
            <w:tcW w:type="dxa" w:w="5560"/>
          </w:tcPr>
          <w:p>
            <w:r>
              <w:t>Built for organizations.</w:t>
            </w:r>
          </w:p>
        </w:tc>
      </w:tr>
      <w:tr>
        <w:tc>
          <w:tcPr>
            <w:tcW w:type="dxa" w:w="2500"/>
          </w:tcPr>
          <w:p>
            <w:r>
              <w:rPr>
                <w:b/>
                <w:i w:val="0"/>
                <w:color w:val="1F4D78"/>
                <w:sz w:val="17"/>
              </w:rPr>
              <w:t>[[TXT:security:0095:2ce0a879]]</w:t>
            </w:r>
            <w:r>
              <w:br/>
              <w:t>p</w:t>
            </w:r>
          </w:p>
        </w:tc>
        <w:tc>
          <w:tcPr>
            <w:tcW w:type="dxa" w:w="1300"/>
          </w:tcPr>
          <w:p>
            <w:r>
              <w:t>paragraph</w:t>
            </w:r>
          </w:p>
        </w:tc>
        <w:tc>
          <w:tcPr>
            <w:tcW w:type="dxa" w:w="5560"/>
          </w:tcPr>
          <w:p>
            <w:r>
              <w:t>Access-first publishing supports public collections, restricted programs, course materials and private institutional knowledge.</w:t>
            </w:r>
          </w:p>
        </w:tc>
      </w:tr>
      <w:tr>
        <w:tc>
          <w:tcPr>
            <w:tcW w:type="dxa" w:w="2500"/>
          </w:tcPr>
          <w:p>
            <w:r>
              <w:rPr>
                <w:b/>
                <w:i w:val="0"/>
                <w:color w:val="1F4D78"/>
                <w:sz w:val="17"/>
              </w:rPr>
              <w:t>[[TXT:security:0096:90214883]]</w:t>
            </w:r>
            <w:r>
              <w:br/>
              <w:t>a</w:t>
            </w:r>
          </w:p>
        </w:tc>
        <w:tc>
          <w:tcPr>
            <w:tcW w:type="dxa" w:w="1300"/>
          </w:tcPr>
          <w:p>
            <w:r>
              <w:t>button</w:t>
            </w:r>
          </w:p>
        </w:tc>
        <w:tc>
          <w:tcPr>
            <w:tcW w:type="dxa" w:w="5560"/>
          </w:tcPr>
          <w:p>
            <w:r>
              <w:t>Talk to us</w:t>
            </w:r>
          </w:p>
        </w:tc>
      </w:tr>
      <w:tr>
        <w:tc>
          <w:tcPr>
            <w:tcW w:type="dxa" w:w="2500"/>
          </w:tcPr>
          <w:p>
            <w:r>
              <w:rPr>
                <w:b/>
                <w:i w:val="0"/>
                <w:color w:val="1F4D78"/>
                <w:sz w:val="17"/>
              </w:rPr>
              <w:t>[[TXT:security:0097:60295604]]</w:t>
            </w:r>
            <w:r>
              <w:br/>
              <w:t>h2</w:t>
            </w:r>
          </w:p>
        </w:tc>
        <w:tc>
          <w:tcPr>
            <w:tcW w:type="dxa" w:w="1300"/>
          </w:tcPr>
          <w:p>
            <w:r>
              <w:t>heading 2</w:t>
            </w:r>
          </w:p>
        </w:tc>
        <w:tc>
          <w:tcPr>
            <w:tcW w:type="dxa" w:w="5560"/>
          </w:tcPr>
          <w:p>
            <w:r>
              <w:t>A practical, honest security position</w:t>
            </w:r>
          </w:p>
        </w:tc>
      </w:tr>
      <w:tr>
        <w:tc>
          <w:tcPr>
            <w:tcW w:type="dxa" w:w="2500"/>
          </w:tcPr>
          <w:p>
            <w:r>
              <w:rPr>
                <w:b/>
                <w:i w:val="0"/>
                <w:color w:val="1F4D78"/>
                <w:sz w:val="17"/>
              </w:rPr>
              <w:t>[[TXT:security:0098:200877cc]]</w:t>
            </w:r>
            <w:r>
              <w:br/>
              <w:t>p</w:t>
            </w:r>
          </w:p>
        </w:tc>
        <w:tc>
          <w:tcPr>
            <w:tcW w:type="dxa" w:w="1300"/>
          </w:tcPr>
          <w:p>
            <w:r>
              <w:t>paragraph</w:t>
            </w:r>
          </w:p>
        </w:tc>
        <w:tc>
          <w:tcPr>
            <w:tcW w:type="dxa" w:w="5560"/>
          </w:tcPr>
          <w:p>
            <w:r>
              <w:t>No digital system can prevent every form of copying.</w:t>
            </w:r>
          </w:p>
        </w:tc>
      </w:tr>
      <w:tr>
        <w:tc>
          <w:tcPr>
            <w:tcW w:type="dxa" w:w="2500"/>
          </w:tcPr>
          <w:p>
            <w:r>
              <w:rPr>
                <w:b/>
                <w:i w:val="0"/>
                <w:color w:val="1F4D78"/>
                <w:sz w:val="17"/>
              </w:rPr>
              <w:t>[[TXT:security:0099:4bf0fe61]]</w:t>
            </w:r>
            <w:r>
              <w:br/>
              <w:t>p</w:t>
            </w:r>
          </w:p>
        </w:tc>
        <w:tc>
          <w:tcPr>
            <w:tcW w:type="dxa" w:w="1300"/>
          </w:tcPr>
          <w:p>
            <w:r>
              <w:t>paragraph</w:t>
            </w:r>
          </w:p>
        </w:tc>
        <w:tc>
          <w:tcPr>
            <w:tcW w:type="dxa" w:w="5560"/>
          </w:tcPr>
          <w:p>
            <w:r>
              <w:t>Screenshots, manual capture, and other low-efficiency methods can still exist.</w:t>
            </w:r>
          </w:p>
        </w:tc>
      </w:tr>
      <w:tr>
        <w:tc>
          <w:tcPr>
            <w:tcW w:type="dxa" w:w="2500"/>
          </w:tcPr>
          <w:p>
            <w:r>
              <w:rPr>
                <w:b/>
                <w:i w:val="0"/>
                <w:color w:val="1F4D78"/>
                <w:sz w:val="17"/>
              </w:rPr>
              <w:t>[[TXT:security:0100:079fa613]]</w:t>
            </w:r>
            <w:r>
              <w:br/>
              <w:t>p</w:t>
            </w:r>
          </w:p>
        </w:tc>
        <w:tc>
          <w:tcPr>
            <w:tcW w:type="dxa" w:w="1300"/>
          </w:tcPr>
          <w:p>
            <w:r>
              <w:t>paragraph</w:t>
            </w:r>
          </w:p>
        </w:tc>
        <w:tc>
          <w:tcPr>
            <w:tcW w:type="dxa" w:w="5560"/>
          </w:tcPr>
          <w:p>
            <w:r>
              <w:t>ReaderPub removes the most scalable starting point for large-scale piracy: we don't deliver a complete, reusable ebook file to the end user.</w:t>
            </w:r>
          </w:p>
        </w:tc>
      </w:tr>
      <w:tr>
        <w:tc>
          <w:tcPr>
            <w:tcW w:type="dxa" w:w="2500"/>
          </w:tcPr>
          <w:p>
            <w:r>
              <w:rPr>
                <w:b/>
                <w:i w:val="0"/>
                <w:color w:val="1F4D78"/>
                <w:sz w:val="17"/>
              </w:rPr>
              <w:t>[[TXT:security:0101:b78a6b65]]</w:t>
            </w:r>
            <w:r>
              <w:br/>
              <w:t>p</w:t>
            </w:r>
          </w:p>
        </w:tc>
        <w:tc>
          <w:tcPr>
            <w:tcW w:type="dxa" w:w="1300"/>
          </w:tcPr>
          <w:p>
            <w:r>
              <w:t>paragraph</w:t>
            </w:r>
          </w:p>
        </w:tc>
        <w:tc>
          <w:tcPr>
            <w:tcW w:type="dxa" w:w="5560"/>
          </w:tcPr>
          <w:p>
            <w:r>
              <w:t>At that, our web-accessible book editions are fully protected against serial downloading or copying.</w:t>
            </w:r>
          </w:p>
        </w:tc>
      </w:tr>
      <w:tr>
        <w:tc>
          <w:tcPr>
            <w:tcW w:type="dxa" w:w="2500"/>
          </w:tcPr>
          <w:p>
            <w:r>
              <w:rPr>
                <w:b/>
                <w:i w:val="0"/>
                <w:color w:val="1F4D78"/>
                <w:sz w:val="17"/>
              </w:rPr>
              <w:t>[[TXT:security:0102:2c88bb8f]]</w:t>
            </w:r>
            <w:r>
              <w:br/>
              <w:t>h2</w:t>
            </w:r>
          </w:p>
        </w:tc>
        <w:tc>
          <w:tcPr>
            <w:tcW w:type="dxa" w:w="1300"/>
          </w:tcPr>
          <w:p>
            <w:r>
              <w:t>heading 2</w:t>
            </w:r>
          </w:p>
        </w:tc>
        <w:tc>
          <w:tcPr>
            <w:tcW w:type="dxa" w:w="5560"/>
          </w:tcPr>
          <w:p>
            <w:r>
              <w:t>Publish securely with access control built in.</w:t>
            </w:r>
          </w:p>
        </w:tc>
      </w:tr>
      <w:tr>
        <w:tc>
          <w:tcPr>
            <w:tcW w:type="dxa" w:w="2500"/>
          </w:tcPr>
          <w:p>
            <w:r>
              <w:rPr>
                <w:b/>
                <w:i w:val="0"/>
                <w:color w:val="1F4D78"/>
                <w:sz w:val="17"/>
              </w:rPr>
              <w:t>[[TXT:security:0103:af4437ad]]</w:t>
            </w:r>
            <w:r>
              <w:br/>
              <w:t>p</w:t>
            </w:r>
          </w:p>
        </w:tc>
        <w:tc>
          <w:tcPr>
            <w:tcW w:type="dxa" w:w="1300"/>
          </w:tcPr>
          <w:p>
            <w:r>
              <w:t>paragraph</w:t>
            </w:r>
          </w:p>
        </w:tc>
        <w:tc>
          <w:tcPr>
            <w:tcW w:type="dxa" w:w="5560"/>
          </w:tcPr>
          <w:p>
            <w:r>
              <w:t>ReaderPub security is designed for web-native publications, direct publishing and institutional collections.</w:t>
            </w:r>
          </w:p>
        </w:tc>
      </w:tr>
      <w:tr>
        <w:tc>
          <w:tcPr>
            <w:tcW w:type="dxa" w:w="2500"/>
          </w:tcPr>
          <w:p>
            <w:r>
              <w:rPr>
                <w:b/>
                <w:i w:val="0"/>
                <w:color w:val="1F4D78"/>
                <w:sz w:val="17"/>
              </w:rPr>
              <w:t>[[TXT:security:0104:9cebdf2c]]</w:t>
            </w:r>
            <w:r>
              <w:br/>
              <w:t>a</w:t>
            </w:r>
          </w:p>
        </w:tc>
        <w:tc>
          <w:tcPr>
            <w:tcW w:type="dxa" w:w="1300"/>
          </w:tcPr>
          <w:p>
            <w:r>
              <w:t>button</w:t>
            </w:r>
          </w:p>
        </w:tc>
        <w:tc>
          <w:tcPr>
            <w:tcW w:type="dxa" w:w="5560"/>
          </w:tcPr>
          <w:p>
            <w:r>
              <w:t>Contact us for details</w:t>
            </w:r>
          </w:p>
        </w:tc>
      </w:tr>
      <w:tr>
        <w:tc>
          <w:tcPr>
            <w:tcW w:type="dxa" w:w="2500"/>
          </w:tcPr>
          <w:p>
            <w:r>
              <w:rPr>
                <w:b/>
                <w:i w:val="0"/>
                <w:color w:val="1F4D78"/>
                <w:sz w:val="17"/>
              </w:rPr>
              <w:t>[[TXT:security:0105:3d2df956]]</w:t>
            </w:r>
            <w:r>
              <w:br/>
              <w:t>p</w:t>
            </w:r>
          </w:p>
        </w:tc>
        <w:tc>
          <w:tcPr>
            <w:tcW w:type="dxa" w:w="1300"/>
          </w:tcPr>
          <w:p>
            <w:r>
              <w:t>paragraph</w:t>
            </w:r>
          </w:p>
        </w:tc>
        <w:tc>
          <w:tcPr>
            <w:tcW w:type="dxa" w:w="5560"/>
          </w:tcPr>
          <w:p>
            <w:r>
              <w:t>READ INSTANTLY • PUBLISH SECURELY • DISTRIBUTE STRATEGICALLY</w:t>
            </w:r>
          </w:p>
        </w:tc>
      </w:tr>
      <w:tr>
        <w:tc>
          <w:tcPr>
            <w:tcW w:type="dxa" w:w="2500"/>
          </w:tcPr>
          <w:p>
            <w:r>
              <w:rPr>
                <w:b/>
                <w:i w:val="0"/>
                <w:color w:val="1F4D78"/>
                <w:sz w:val="17"/>
              </w:rPr>
              <w:t>[[TXT:security:0106:b7610137]]</w:t>
            </w:r>
            <w:r>
              <w:br/>
              <w:t>p</w:t>
            </w:r>
          </w:p>
        </w:tc>
        <w:tc>
          <w:tcPr>
            <w:tcW w:type="dxa" w:w="1300"/>
          </w:tcPr>
          <w:p>
            <w:r>
              <w:t>paragraph</w:t>
            </w:r>
          </w:p>
        </w:tc>
        <w:tc>
          <w:tcPr>
            <w:tcW w:type="dxa" w:w="5560"/>
          </w:tcPr>
          <w:p>
            <w:r>
              <w:t>© 2026, ReaderPub, Inc. | Patent pending with USPTO | Credits: Project Gutenberg</w:t>
            </w:r>
          </w:p>
        </w:tc>
      </w:tr>
      <w:tr>
        <w:tc>
          <w:tcPr>
            <w:tcW w:type="dxa" w:w="2500"/>
          </w:tcPr>
          <w:p>
            <w:r>
              <w:rPr>
                <w:b/>
                <w:i w:val="0"/>
                <w:color w:val="1F4D78"/>
                <w:sz w:val="17"/>
              </w:rPr>
              <w:t>[[TXT:security:0107:5bab61eb]]</w:t>
            </w:r>
            <w:r>
              <w:br/>
              <w:t>a</w:t>
            </w:r>
          </w:p>
        </w:tc>
        <w:tc>
          <w:tcPr>
            <w:tcW w:type="dxa" w:w="1300"/>
          </w:tcPr>
          <w:p>
            <w:r>
              <w:t>link</w:t>
            </w:r>
          </w:p>
        </w:tc>
        <w:tc>
          <w:tcPr>
            <w:tcW w:type="dxa" w:w="5560"/>
          </w:tcPr>
          <w:p>
            <w:r>
              <w:t>?</w:t>
            </w:r>
          </w:p>
        </w:tc>
      </w:tr>
    </w:tbl>
    <w:p>
      <w:r>
        <w:br w:type="page"/>
      </w:r>
    </w:p>
    <w:p>
      <w:pPr>
        <w:pStyle w:val="Heading1"/>
        <w:keepNext/>
      </w:pPr>
      <w:r>
        <w:t>/pricing/  [pricing]</w:t>
      </w:r>
    </w:p>
    <w:p>
      <w:r>
        <w:rPr>
          <w:b w:val="0"/>
          <w:i/>
          <w:color w:val="555555"/>
        </w:rPr>
        <w:t>115 text fragments</w:t>
      </w:r>
    </w:p>
    <w:tbl>
      <w:tblPr>
        <w:tblStyle w:val="TableGrid"/>
        <w:tblW w:type="auto" w:w="0"/>
        <w:tblLayout w:type="fixed"/>
        <w:tblLook w:firstColumn="1" w:firstRow="1" w:lastColumn="0" w:lastRow="0" w:noHBand="0" w:noVBand="1" w:val="04A0"/>
      </w:tblPr>
      <w:tblGrid>
        <w:gridCol w:w="3360"/>
        <w:gridCol w:w="3360"/>
        <w:gridCol w:w="3360"/>
      </w:tblGrid>
      <w:tr>
        <w:tc>
          <w:tcPr>
            <w:tcW w:type="dxa" w:w="2500"/>
            <w:shd w:fill="E8EEF5"/>
          </w:tcPr>
          <w:p>
            <w:r>
              <w:rPr>
                <w:b/>
                <w:i w:val="0"/>
              </w:rPr>
              <w:t>Marker</w:t>
            </w:r>
          </w:p>
        </w:tc>
        <w:tc>
          <w:tcPr>
            <w:tcW w:type="dxa" w:w="1300"/>
            <w:shd w:fill="E8EEF5"/>
          </w:tcPr>
          <w:p>
            <w:r>
              <w:rPr>
                <w:b/>
                <w:i w:val="0"/>
              </w:rPr>
              <w:t>Role</w:t>
            </w:r>
          </w:p>
        </w:tc>
        <w:tc>
          <w:tcPr>
            <w:tcW w:type="dxa" w:w="5560"/>
            <w:shd w:fill="E8EEF5"/>
          </w:tcPr>
          <w:p>
            <w:r>
              <w:rPr>
                <w:b/>
                <w:i w:val="0"/>
              </w:rPr>
              <w:t>Editable text</w:t>
            </w:r>
          </w:p>
        </w:tc>
      </w:tr>
      <w:tr>
        <w:tc>
          <w:tcPr>
            <w:tcW w:type="dxa" w:w="2500"/>
          </w:tcPr>
          <w:p>
            <w:r>
              <w:rPr>
                <w:b/>
                <w:i w:val="0"/>
                <w:color w:val="1F4D78"/>
                <w:sz w:val="17"/>
              </w:rPr>
              <w:t>[[TXT:pricing:0001:7cacd86b]]</w:t>
            </w:r>
            <w:r>
              <w:br/>
              <w:t>a</w:t>
            </w:r>
          </w:p>
        </w:tc>
        <w:tc>
          <w:tcPr>
            <w:tcW w:type="dxa" w:w="1300"/>
          </w:tcPr>
          <w:p>
            <w:r>
              <w:t>link</w:t>
            </w:r>
          </w:p>
        </w:tc>
        <w:tc>
          <w:tcPr>
            <w:tcW w:type="dxa" w:w="5560"/>
          </w:tcPr>
          <w:p>
            <w:r>
              <w:t>ReaderPub</w:t>
            </w:r>
          </w:p>
        </w:tc>
      </w:tr>
      <w:tr>
        <w:tc>
          <w:tcPr>
            <w:tcW w:type="dxa" w:w="2500"/>
          </w:tcPr>
          <w:p>
            <w:r>
              <w:rPr>
                <w:b/>
                <w:i w:val="0"/>
                <w:color w:val="1F4D78"/>
                <w:sz w:val="17"/>
              </w:rPr>
              <w:t>[[TXT:pricing:0002:bff628cf]]</w:t>
            </w:r>
            <w:r>
              <w:br/>
              <w:t>a</w:t>
            </w:r>
          </w:p>
        </w:tc>
        <w:tc>
          <w:tcPr>
            <w:tcW w:type="dxa" w:w="1300"/>
          </w:tcPr>
          <w:p>
            <w:r>
              <w:t>link</w:t>
            </w:r>
          </w:p>
        </w:tc>
        <w:tc>
          <w:tcPr>
            <w:tcW w:type="dxa" w:w="5560"/>
          </w:tcPr>
          <w:p>
            <w:r>
              <w:t>Readers</w:t>
            </w:r>
          </w:p>
        </w:tc>
      </w:tr>
      <w:tr>
        <w:tc>
          <w:tcPr>
            <w:tcW w:type="dxa" w:w="2500"/>
          </w:tcPr>
          <w:p>
            <w:r>
              <w:rPr>
                <w:b/>
                <w:i w:val="0"/>
                <w:color w:val="1F4D78"/>
                <w:sz w:val="17"/>
              </w:rPr>
              <w:t>[[TXT:pricing:0003:d2a52548]]</w:t>
            </w:r>
            <w:r>
              <w:br/>
              <w:t>a</w:t>
            </w:r>
          </w:p>
        </w:tc>
        <w:tc>
          <w:tcPr>
            <w:tcW w:type="dxa" w:w="1300"/>
          </w:tcPr>
          <w:p>
            <w:r>
              <w:t>link</w:t>
            </w:r>
          </w:p>
        </w:tc>
        <w:tc>
          <w:tcPr>
            <w:tcW w:type="dxa" w:w="5560"/>
          </w:tcPr>
          <w:p>
            <w:r>
              <w:t>Authors</w:t>
            </w:r>
          </w:p>
        </w:tc>
      </w:tr>
      <w:tr>
        <w:tc>
          <w:tcPr>
            <w:tcW w:type="dxa" w:w="2500"/>
          </w:tcPr>
          <w:p>
            <w:r>
              <w:rPr>
                <w:b/>
                <w:i w:val="0"/>
                <w:color w:val="1F4D78"/>
                <w:sz w:val="17"/>
              </w:rPr>
              <w:t>[[TXT:pricing:0004:dcd439a7]]</w:t>
            </w:r>
            <w:r>
              <w:br/>
              <w:t>a</w:t>
            </w:r>
          </w:p>
        </w:tc>
        <w:tc>
          <w:tcPr>
            <w:tcW w:type="dxa" w:w="1300"/>
          </w:tcPr>
          <w:p>
            <w:r>
              <w:t>link</w:t>
            </w:r>
          </w:p>
        </w:tc>
        <w:tc>
          <w:tcPr>
            <w:tcW w:type="dxa" w:w="5560"/>
          </w:tcPr>
          <w:p>
            <w:r>
              <w:t>Institutions</w:t>
            </w:r>
          </w:p>
        </w:tc>
      </w:tr>
      <w:tr>
        <w:tc>
          <w:tcPr>
            <w:tcW w:type="dxa" w:w="2500"/>
          </w:tcPr>
          <w:p>
            <w:r>
              <w:rPr>
                <w:b/>
                <w:i w:val="0"/>
                <w:color w:val="1F4D78"/>
                <w:sz w:val="17"/>
              </w:rPr>
              <w:t>[[TXT:pricing:0005:b4f91bdb]]</w:t>
            </w:r>
            <w:r>
              <w:br/>
              <w:t>button</w:t>
            </w:r>
          </w:p>
        </w:tc>
        <w:tc>
          <w:tcPr>
            <w:tcW w:type="dxa" w:w="1300"/>
          </w:tcPr>
          <w:p>
            <w:r>
              <w:t>button</w:t>
            </w:r>
          </w:p>
        </w:tc>
        <w:tc>
          <w:tcPr>
            <w:tcW w:type="dxa" w:w="5560"/>
          </w:tcPr>
          <w:p>
            <w:r>
              <w:t>Solution</w:t>
            </w:r>
          </w:p>
        </w:tc>
      </w:tr>
      <w:tr>
        <w:tc>
          <w:tcPr>
            <w:tcW w:type="dxa" w:w="2500"/>
          </w:tcPr>
          <w:p>
            <w:r>
              <w:rPr>
                <w:b/>
                <w:i w:val="0"/>
                <w:color w:val="1F4D78"/>
                <w:sz w:val="17"/>
              </w:rPr>
              <w:t>[[TXT:pricing:0006:123a7f2f]]</w:t>
            </w:r>
            <w:r>
              <w:br/>
              <w:t>a</w:t>
            </w:r>
          </w:p>
        </w:tc>
        <w:tc>
          <w:tcPr>
            <w:tcW w:type="dxa" w:w="1300"/>
          </w:tcPr>
          <w:p>
            <w:r>
              <w:t>link</w:t>
            </w:r>
          </w:p>
        </w:tc>
        <w:tc>
          <w:tcPr>
            <w:tcW w:type="dxa" w:w="5560"/>
          </w:tcPr>
          <w:p>
            <w:r>
              <w:t>Platform</w:t>
            </w:r>
          </w:p>
        </w:tc>
      </w:tr>
      <w:tr>
        <w:tc>
          <w:tcPr>
            <w:tcW w:type="dxa" w:w="2500"/>
          </w:tcPr>
          <w:p>
            <w:r>
              <w:rPr>
                <w:b/>
                <w:i w:val="0"/>
                <w:color w:val="1F4D78"/>
                <w:sz w:val="17"/>
              </w:rPr>
              <w:t>[[TXT:pricing:0007:05e6ea94]]</w:t>
            </w:r>
            <w:r>
              <w:br/>
              <w:t>a</w:t>
            </w:r>
          </w:p>
        </w:tc>
        <w:tc>
          <w:tcPr>
            <w:tcW w:type="dxa" w:w="1300"/>
          </w:tcPr>
          <w:p>
            <w:r>
              <w:t>link</w:t>
            </w:r>
          </w:p>
        </w:tc>
        <w:tc>
          <w:tcPr>
            <w:tcW w:type="dxa" w:w="5560"/>
          </w:tcPr>
          <w:p>
            <w:r>
              <w:t>WeRead</w:t>
            </w:r>
          </w:p>
        </w:tc>
      </w:tr>
      <w:tr>
        <w:tc>
          <w:tcPr>
            <w:tcW w:type="dxa" w:w="2500"/>
          </w:tcPr>
          <w:p>
            <w:r>
              <w:rPr>
                <w:b/>
                <w:i w:val="0"/>
                <w:color w:val="1F4D78"/>
                <w:sz w:val="17"/>
              </w:rPr>
              <w:t>[[TXT:pricing:0008:83ac6ae4]]</w:t>
            </w:r>
            <w:r>
              <w:br/>
              <w:t>a</w:t>
            </w:r>
          </w:p>
        </w:tc>
        <w:tc>
          <w:tcPr>
            <w:tcW w:type="dxa" w:w="1300"/>
          </w:tcPr>
          <w:p>
            <w:r>
              <w:t>link</w:t>
            </w:r>
          </w:p>
        </w:tc>
        <w:tc>
          <w:tcPr>
            <w:tcW w:type="dxa" w:w="5560"/>
          </w:tcPr>
          <w:p>
            <w:r>
              <w:t>WePub</w:t>
            </w:r>
          </w:p>
        </w:tc>
      </w:tr>
      <w:tr>
        <w:tc>
          <w:tcPr>
            <w:tcW w:type="dxa" w:w="2500"/>
          </w:tcPr>
          <w:p>
            <w:r>
              <w:rPr>
                <w:b/>
                <w:i w:val="0"/>
                <w:color w:val="1F4D78"/>
                <w:sz w:val="17"/>
              </w:rPr>
              <w:t>[[TXT:pricing:0009:9e29bc90]]</w:t>
            </w:r>
            <w:r>
              <w:br/>
              <w:t>a</w:t>
            </w:r>
          </w:p>
        </w:tc>
        <w:tc>
          <w:tcPr>
            <w:tcW w:type="dxa" w:w="1300"/>
          </w:tcPr>
          <w:p>
            <w:r>
              <w:t>link</w:t>
            </w:r>
          </w:p>
        </w:tc>
        <w:tc>
          <w:tcPr>
            <w:tcW w:type="dxa" w:w="5560"/>
          </w:tcPr>
          <w:p>
            <w:r>
              <w:t>WeBuzz</w:t>
            </w:r>
          </w:p>
        </w:tc>
      </w:tr>
      <w:tr>
        <w:tc>
          <w:tcPr>
            <w:tcW w:type="dxa" w:w="2500"/>
          </w:tcPr>
          <w:p>
            <w:r>
              <w:rPr>
                <w:b/>
                <w:i w:val="0"/>
                <w:color w:val="1F4D78"/>
                <w:sz w:val="17"/>
              </w:rPr>
              <w:t>[[TXT:pricing:0010:17f18a8d]]</w:t>
            </w:r>
            <w:r>
              <w:br/>
              <w:t>a</w:t>
            </w:r>
          </w:p>
        </w:tc>
        <w:tc>
          <w:tcPr>
            <w:tcW w:type="dxa" w:w="1300"/>
          </w:tcPr>
          <w:p>
            <w:r>
              <w:t>link</w:t>
            </w:r>
          </w:p>
        </w:tc>
        <w:tc>
          <w:tcPr>
            <w:tcW w:type="dxa" w:w="5560"/>
          </w:tcPr>
          <w:p>
            <w:r>
              <w:t>BookTree</w:t>
            </w:r>
          </w:p>
        </w:tc>
      </w:tr>
      <w:tr>
        <w:tc>
          <w:tcPr>
            <w:tcW w:type="dxa" w:w="2500"/>
          </w:tcPr>
          <w:p>
            <w:r>
              <w:rPr>
                <w:b/>
                <w:i w:val="0"/>
                <w:color w:val="1F4D78"/>
                <w:sz w:val="17"/>
              </w:rPr>
              <w:t>[[TXT:pricing:0011:f25ce1b8]]</w:t>
            </w:r>
            <w:r>
              <w:br/>
              <w:t>a</w:t>
            </w:r>
          </w:p>
        </w:tc>
        <w:tc>
          <w:tcPr>
            <w:tcW w:type="dxa" w:w="1300"/>
          </w:tcPr>
          <w:p>
            <w:r>
              <w:t>link</w:t>
            </w:r>
          </w:p>
        </w:tc>
        <w:tc>
          <w:tcPr>
            <w:tcW w:type="dxa" w:w="5560"/>
          </w:tcPr>
          <w:p>
            <w:r>
              <w:t>Security</w:t>
            </w:r>
          </w:p>
        </w:tc>
      </w:tr>
      <w:tr>
        <w:tc>
          <w:tcPr>
            <w:tcW w:type="dxa" w:w="2500"/>
          </w:tcPr>
          <w:p>
            <w:r>
              <w:rPr>
                <w:b/>
                <w:i w:val="0"/>
                <w:color w:val="1F4D78"/>
                <w:sz w:val="17"/>
              </w:rPr>
              <w:t>[[TXT:pricing:0012:a0d9bbad]]</w:t>
            </w:r>
            <w:r>
              <w:br/>
              <w:t>a</w:t>
            </w:r>
          </w:p>
        </w:tc>
        <w:tc>
          <w:tcPr>
            <w:tcW w:type="dxa" w:w="1300"/>
          </w:tcPr>
          <w:p>
            <w:r>
              <w:t>link</w:t>
            </w:r>
          </w:p>
        </w:tc>
        <w:tc>
          <w:tcPr>
            <w:tcW w:type="dxa" w:w="5560"/>
          </w:tcPr>
          <w:p>
            <w:r>
              <w:t>Pricing</w:t>
            </w:r>
          </w:p>
        </w:tc>
      </w:tr>
      <w:tr>
        <w:tc>
          <w:tcPr>
            <w:tcW w:type="dxa" w:w="2500"/>
          </w:tcPr>
          <w:p>
            <w:r>
              <w:rPr>
                <w:b/>
                <w:i w:val="0"/>
                <w:color w:val="1F4D78"/>
                <w:sz w:val="17"/>
              </w:rPr>
              <w:t>[[TXT:pricing:0013:ada2e9e9]]</w:t>
            </w:r>
            <w:r>
              <w:br/>
              <w:t>a</w:t>
            </w:r>
          </w:p>
        </w:tc>
        <w:tc>
          <w:tcPr>
            <w:tcW w:type="dxa" w:w="1300"/>
          </w:tcPr>
          <w:p>
            <w:r>
              <w:t>button</w:t>
            </w:r>
          </w:p>
        </w:tc>
        <w:tc>
          <w:tcPr>
            <w:tcW w:type="dxa" w:w="5560"/>
          </w:tcPr>
          <w:p>
            <w:r>
              <w:t>Sign in</w:t>
            </w:r>
          </w:p>
        </w:tc>
      </w:tr>
      <w:tr>
        <w:tc>
          <w:tcPr>
            <w:tcW w:type="dxa" w:w="2500"/>
          </w:tcPr>
          <w:p>
            <w:r>
              <w:rPr>
                <w:b/>
                <w:i w:val="0"/>
                <w:color w:val="1F4D78"/>
                <w:sz w:val="17"/>
              </w:rPr>
              <w:t>[[TXT:pricing:0014:90e40d50]]</w:t>
            </w:r>
            <w:r>
              <w:br/>
              <w:t>a</w:t>
            </w:r>
          </w:p>
        </w:tc>
        <w:tc>
          <w:tcPr>
            <w:tcW w:type="dxa" w:w="1300"/>
          </w:tcPr>
          <w:p>
            <w:r>
              <w:t>button</w:t>
            </w:r>
          </w:p>
        </w:tc>
        <w:tc>
          <w:tcPr>
            <w:tcW w:type="dxa" w:w="5560"/>
          </w:tcPr>
          <w:p>
            <w:r>
              <w:t>Get started</w:t>
            </w:r>
          </w:p>
        </w:tc>
      </w:tr>
      <w:tr>
        <w:tc>
          <w:tcPr>
            <w:tcW w:type="dxa" w:w="2500"/>
          </w:tcPr>
          <w:p>
            <w:r>
              <w:rPr>
                <w:b/>
                <w:i w:val="0"/>
                <w:color w:val="1F4D78"/>
                <w:sz w:val="17"/>
              </w:rPr>
              <w:t>[[TXT:pricing:0015:bff628cf]]</w:t>
            </w:r>
            <w:r>
              <w:br/>
              <w:t>a</w:t>
            </w:r>
          </w:p>
        </w:tc>
        <w:tc>
          <w:tcPr>
            <w:tcW w:type="dxa" w:w="1300"/>
          </w:tcPr>
          <w:p>
            <w:r>
              <w:t>link</w:t>
            </w:r>
          </w:p>
        </w:tc>
        <w:tc>
          <w:tcPr>
            <w:tcW w:type="dxa" w:w="5560"/>
          </w:tcPr>
          <w:p>
            <w:r>
              <w:t>Readers</w:t>
            </w:r>
          </w:p>
        </w:tc>
      </w:tr>
      <w:tr>
        <w:tc>
          <w:tcPr>
            <w:tcW w:type="dxa" w:w="2500"/>
          </w:tcPr>
          <w:p>
            <w:r>
              <w:rPr>
                <w:b/>
                <w:i w:val="0"/>
                <w:color w:val="1F4D78"/>
                <w:sz w:val="17"/>
              </w:rPr>
              <w:t>[[TXT:pricing:0016:d2a52548]]</w:t>
            </w:r>
            <w:r>
              <w:br/>
              <w:t>a</w:t>
            </w:r>
          </w:p>
        </w:tc>
        <w:tc>
          <w:tcPr>
            <w:tcW w:type="dxa" w:w="1300"/>
          </w:tcPr>
          <w:p>
            <w:r>
              <w:t>link</w:t>
            </w:r>
          </w:p>
        </w:tc>
        <w:tc>
          <w:tcPr>
            <w:tcW w:type="dxa" w:w="5560"/>
          </w:tcPr>
          <w:p>
            <w:r>
              <w:t>Authors</w:t>
            </w:r>
          </w:p>
        </w:tc>
      </w:tr>
      <w:tr>
        <w:tc>
          <w:tcPr>
            <w:tcW w:type="dxa" w:w="2500"/>
          </w:tcPr>
          <w:p>
            <w:r>
              <w:rPr>
                <w:b/>
                <w:i w:val="0"/>
                <w:color w:val="1F4D78"/>
                <w:sz w:val="17"/>
              </w:rPr>
              <w:t>[[TXT:pricing:0017:dcd439a7]]</w:t>
            </w:r>
            <w:r>
              <w:br/>
              <w:t>a</w:t>
            </w:r>
          </w:p>
        </w:tc>
        <w:tc>
          <w:tcPr>
            <w:tcW w:type="dxa" w:w="1300"/>
          </w:tcPr>
          <w:p>
            <w:r>
              <w:t>link</w:t>
            </w:r>
          </w:p>
        </w:tc>
        <w:tc>
          <w:tcPr>
            <w:tcW w:type="dxa" w:w="5560"/>
          </w:tcPr>
          <w:p>
            <w:r>
              <w:t>Institutions</w:t>
            </w:r>
          </w:p>
        </w:tc>
      </w:tr>
      <w:tr>
        <w:tc>
          <w:tcPr>
            <w:tcW w:type="dxa" w:w="2500"/>
          </w:tcPr>
          <w:p>
            <w:r>
              <w:rPr>
                <w:b/>
                <w:i w:val="0"/>
                <w:color w:val="1F4D78"/>
                <w:sz w:val="17"/>
              </w:rPr>
              <w:t>[[TXT:pricing:0018:123a7f2f]]</w:t>
            </w:r>
            <w:r>
              <w:br/>
              <w:t>a</w:t>
            </w:r>
          </w:p>
        </w:tc>
        <w:tc>
          <w:tcPr>
            <w:tcW w:type="dxa" w:w="1300"/>
          </w:tcPr>
          <w:p>
            <w:r>
              <w:t>link</w:t>
            </w:r>
          </w:p>
        </w:tc>
        <w:tc>
          <w:tcPr>
            <w:tcW w:type="dxa" w:w="5560"/>
          </w:tcPr>
          <w:p>
            <w:r>
              <w:t>Platform</w:t>
            </w:r>
          </w:p>
        </w:tc>
      </w:tr>
      <w:tr>
        <w:tc>
          <w:tcPr>
            <w:tcW w:type="dxa" w:w="2500"/>
          </w:tcPr>
          <w:p>
            <w:r>
              <w:rPr>
                <w:b/>
                <w:i w:val="0"/>
                <w:color w:val="1F4D78"/>
                <w:sz w:val="17"/>
              </w:rPr>
              <w:t>[[TXT:pricing:0019:05e6ea94]]</w:t>
            </w:r>
            <w:r>
              <w:br/>
              <w:t>a</w:t>
            </w:r>
          </w:p>
        </w:tc>
        <w:tc>
          <w:tcPr>
            <w:tcW w:type="dxa" w:w="1300"/>
          </w:tcPr>
          <w:p>
            <w:r>
              <w:t>link</w:t>
            </w:r>
          </w:p>
        </w:tc>
        <w:tc>
          <w:tcPr>
            <w:tcW w:type="dxa" w:w="5560"/>
          </w:tcPr>
          <w:p>
            <w:r>
              <w:t>WeRead</w:t>
            </w:r>
          </w:p>
        </w:tc>
      </w:tr>
      <w:tr>
        <w:tc>
          <w:tcPr>
            <w:tcW w:type="dxa" w:w="2500"/>
          </w:tcPr>
          <w:p>
            <w:r>
              <w:rPr>
                <w:b/>
                <w:i w:val="0"/>
                <w:color w:val="1F4D78"/>
                <w:sz w:val="17"/>
              </w:rPr>
              <w:t>[[TXT:pricing:0020:83ac6ae4]]</w:t>
            </w:r>
            <w:r>
              <w:br/>
              <w:t>a</w:t>
            </w:r>
          </w:p>
        </w:tc>
        <w:tc>
          <w:tcPr>
            <w:tcW w:type="dxa" w:w="1300"/>
          </w:tcPr>
          <w:p>
            <w:r>
              <w:t>link</w:t>
            </w:r>
          </w:p>
        </w:tc>
        <w:tc>
          <w:tcPr>
            <w:tcW w:type="dxa" w:w="5560"/>
          </w:tcPr>
          <w:p>
            <w:r>
              <w:t>WePub</w:t>
            </w:r>
          </w:p>
        </w:tc>
      </w:tr>
      <w:tr>
        <w:tc>
          <w:tcPr>
            <w:tcW w:type="dxa" w:w="2500"/>
          </w:tcPr>
          <w:p>
            <w:r>
              <w:rPr>
                <w:b/>
                <w:i w:val="0"/>
                <w:color w:val="1F4D78"/>
                <w:sz w:val="17"/>
              </w:rPr>
              <w:t>[[TXT:pricing:0021:9e29bc90]]</w:t>
            </w:r>
            <w:r>
              <w:br/>
              <w:t>a</w:t>
            </w:r>
          </w:p>
        </w:tc>
        <w:tc>
          <w:tcPr>
            <w:tcW w:type="dxa" w:w="1300"/>
          </w:tcPr>
          <w:p>
            <w:r>
              <w:t>link</w:t>
            </w:r>
          </w:p>
        </w:tc>
        <w:tc>
          <w:tcPr>
            <w:tcW w:type="dxa" w:w="5560"/>
          </w:tcPr>
          <w:p>
            <w:r>
              <w:t>WeBuzz</w:t>
            </w:r>
          </w:p>
        </w:tc>
      </w:tr>
      <w:tr>
        <w:tc>
          <w:tcPr>
            <w:tcW w:type="dxa" w:w="2500"/>
          </w:tcPr>
          <w:p>
            <w:r>
              <w:rPr>
                <w:b/>
                <w:i w:val="0"/>
                <w:color w:val="1F4D78"/>
                <w:sz w:val="17"/>
              </w:rPr>
              <w:t>[[TXT:pricing:0022:17f18a8d]]</w:t>
            </w:r>
            <w:r>
              <w:br/>
              <w:t>a</w:t>
            </w:r>
          </w:p>
        </w:tc>
        <w:tc>
          <w:tcPr>
            <w:tcW w:type="dxa" w:w="1300"/>
          </w:tcPr>
          <w:p>
            <w:r>
              <w:t>link</w:t>
            </w:r>
          </w:p>
        </w:tc>
        <w:tc>
          <w:tcPr>
            <w:tcW w:type="dxa" w:w="5560"/>
          </w:tcPr>
          <w:p>
            <w:r>
              <w:t>BookTree</w:t>
            </w:r>
          </w:p>
        </w:tc>
      </w:tr>
      <w:tr>
        <w:tc>
          <w:tcPr>
            <w:tcW w:type="dxa" w:w="2500"/>
          </w:tcPr>
          <w:p>
            <w:r>
              <w:rPr>
                <w:b/>
                <w:i w:val="0"/>
                <w:color w:val="1F4D78"/>
                <w:sz w:val="17"/>
              </w:rPr>
              <w:t>[[TXT:pricing:0023:f25ce1b8]]</w:t>
            </w:r>
            <w:r>
              <w:br/>
              <w:t>a</w:t>
            </w:r>
          </w:p>
        </w:tc>
        <w:tc>
          <w:tcPr>
            <w:tcW w:type="dxa" w:w="1300"/>
          </w:tcPr>
          <w:p>
            <w:r>
              <w:t>link</w:t>
            </w:r>
          </w:p>
        </w:tc>
        <w:tc>
          <w:tcPr>
            <w:tcW w:type="dxa" w:w="5560"/>
          </w:tcPr>
          <w:p>
            <w:r>
              <w:t>Security</w:t>
            </w:r>
          </w:p>
        </w:tc>
      </w:tr>
      <w:tr>
        <w:tc>
          <w:tcPr>
            <w:tcW w:type="dxa" w:w="2500"/>
          </w:tcPr>
          <w:p>
            <w:r>
              <w:rPr>
                <w:b/>
                <w:i w:val="0"/>
                <w:color w:val="1F4D78"/>
                <w:sz w:val="17"/>
              </w:rPr>
              <w:t>[[TXT:pricing:0024:a0d9bbad]]</w:t>
            </w:r>
            <w:r>
              <w:br/>
              <w:t>a</w:t>
            </w:r>
          </w:p>
        </w:tc>
        <w:tc>
          <w:tcPr>
            <w:tcW w:type="dxa" w:w="1300"/>
          </w:tcPr>
          <w:p>
            <w:r>
              <w:t>link</w:t>
            </w:r>
          </w:p>
        </w:tc>
        <w:tc>
          <w:tcPr>
            <w:tcW w:type="dxa" w:w="5560"/>
          </w:tcPr>
          <w:p>
            <w:r>
              <w:t>Pricing</w:t>
            </w:r>
          </w:p>
        </w:tc>
      </w:tr>
      <w:tr>
        <w:tc>
          <w:tcPr>
            <w:tcW w:type="dxa" w:w="2500"/>
          </w:tcPr>
          <w:p>
            <w:r>
              <w:rPr>
                <w:b/>
                <w:i w:val="0"/>
                <w:color w:val="1F4D78"/>
                <w:sz w:val="17"/>
              </w:rPr>
              <w:t>[[TXT:pricing:0025:ada2e9e9]]</w:t>
            </w:r>
            <w:r>
              <w:br/>
              <w:t>a</w:t>
            </w:r>
          </w:p>
        </w:tc>
        <w:tc>
          <w:tcPr>
            <w:tcW w:type="dxa" w:w="1300"/>
          </w:tcPr>
          <w:p>
            <w:r>
              <w:t>link</w:t>
            </w:r>
          </w:p>
        </w:tc>
        <w:tc>
          <w:tcPr>
            <w:tcW w:type="dxa" w:w="5560"/>
          </w:tcPr>
          <w:p>
            <w:r>
              <w:t>Sign in</w:t>
            </w:r>
          </w:p>
        </w:tc>
      </w:tr>
      <w:tr>
        <w:tc>
          <w:tcPr>
            <w:tcW w:type="dxa" w:w="2500"/>
          </w:tcPr>
          <w:p>
            <w:r>
              <w:rPr>
                <w:b/>
                <w:i w:val="0"/>
                <w:color w:val="1F4D78"/>
                <w:sz w:val="17"/>
              </w:rPr>
              <w:t>[[TXT:pricing:0026:90e40d50]]</w:t>
            </w:r>
            <w:r>
              <w:br/>
              <w:t>a</w:t>
            </w:r>
          </w:p>
        </w:tc>
        <w:tc>
          <w:tcPr>
            <w:tcW w:type="dxa" w:w="1300"/>
          </w:tcPr>
          <w:p>
            <w:r>
              <w:t>link</w:t>
            </w:r>
          </w:p>
        </w:tc>
        <w:tc>
          <w:tcPr>
            <w:tcW w:type="dxa" w:w="5560"/>
          </w:tcPr>
          <w:p>
            <w:r>
              <w:t>Get started</w:t>
            </w:r>
          </w:p>
        </w:tc>
      </w:tr>
      <w:tr>
        <w:tc>
          <w:tcPr>
            <w:tcW w:type="dxa" w:w="2500"/>
          </w:tcPr>
          <w:p>
            <w:r>
              <w:rPr>
                <w:b/>
                <w:i w:val="0"/>
                <w:color w:val="1F4D78"/>
                <w:sz w:val="17"/>
              </w:rPr>
              <w:t>[[TXT:pricing:0027:a0d9bbad]]</w:t>
            </w:r>
            <w:r>
              <w:br/>
              <w:t>p</w:t>
            </w:r>
          </w:p>
        </w:tc>
        <w:tc>
          <w:tcPr>
            <w:tcW w:type="dxa" w:w="1300"/>
          </w:tcPr>
          <w:p>
            <w:r>
              <w:t>paragraph</w:t>
            </w:r>
          </w:p>
        </w:tc>
        <w:tc>
          <w:tcPr>
            <w:tcW w:type="dxa" w:w="5560"/>
          </w:tcPr>
          <w:p>
            <w:r>
              <w:t>Pricing</w:t>
            </w:r>
          </w:p>
        </w:tc>
      </w:tr>
      <w:tr>
        <w:tc>
          <w:tcPr>
            <w:tcW w:type="dxa" w:w="2500"/>
          </w:tcPr>
          <w:p>
            <w:r>
              <w:rPr>
                <w:b/>
                <w:i w:val="0"/>
                <w:color w:val="1F4D78"/>
                <w:sz w:val="17"/>
              </w:rPr>
              <w:t>[[TXT:pricing:0028:0a5f57cd]]</w:t>
            </w:r>
            <w:r>
              <w:br/>
              <w:t>h1</w:t>
            </w:r>
          </w:p>
        </w:tc>
        <w:tc>
          <w:tcPr>
            <w:tcW w:type="dxa" w:w="1300"/>
          </w:tcPr>
          <w:p>
            <w:r>
              <w:t>heading 1</w:t>
            </w:r>
          </w:p>
        </w:tc>
        <w:tc>
          <w:tcPr>
            <w:tcW w:type="dxa" w:w="5560"/>
          </w:tcPr>
          <w:p>
            <w:r>
              <w:t>Free for indies. Fair for everyone else.</w:t>
            </w:r>
          </w:p>
        </w:tc>
      </w:tr>
      <w:tr>
        <w:tc>
          <w:tcPr>
            <w:tcW w:type="dxa" w:w="2500"/>
          </w:tcPr>
          <w:p>
            <w:r>
              <w:rPr>
                <w:b/>
                <w:i w:val="0"/>
                <w:color w:val="1F4D78"/>
                <w:sz w:val="17"/>
              </w:rPr>
              <w:t>[[TXT:pricing:0029:692210e3]]</w:t>
            </w:r>
            <w:r>
              <w:br/>
              <w:t>p</w:t>
            </w:r>
          </w:p>
        </w:tc>
        <w:tc>
          <w:tcPr>
            <w:tcW w:type="dxa" w:w="1300"/>
          </w:tcPr>
          <w:p>
            <w:r>
              <w:t>paragraph</w:t>
            </w:r>
          </w:p>
        </w:tc>
        <w:tc>
          <w:tcPr>
            <w:tcW w:type="dxa" w:w="5560"/>
          </w:tcPr>
          <w:p>
            <w:r>
              <w:t>Effective Industry pricing should combine room for aggressive creator economics and fairness for unbound institutional publishing.</w:t>
            </w:r>
          </w:p>
        </w:tc>
      </w:tr>
      <w:tr>
        <w:tc>
          <w:tcPr>
            <w:tcW w:type="dxa" w:w="2500"/>
          </w:tcPr>
          <w:p>
            <w:r>
              <w:rPr>
                <w:b/>
                <w:i w:val="0"/>
                <w:color w:val="1F4D78"/>
                <w:sz w:val="17"/>
              </w:rPr>
              <w:t>[[TXT:pricing:0030:e0be1f70]]</w:t>
            </w:r>
            <w:r>
              <w:br/>
              <w:t>li</w:t>
            </w:r>
          </w:p>
        </w:tc>
        <w:tc>
          <w:tcPr>
            <w:tcW w:type="dxa" w:w="1300"/>
          </w:tcPr>
          <w:p>
            <w:r>
              <w:t>list item</w:t>
            </w:r>
          </w:p>
        </w:tc>
        <w:tc>
          <w:tcPr>
            <w:tcW w:type="dxa" w:w="5560"/>
          </w:tcPr>
          <w:p>
            <w:r>
              <w:t>Authors and publishers sell directly to readers with low commission.</w:t>
            </w:r>
          </w:p>
        </w:tc>
      </w:tr>
      <w:tr>
        <w:tc>
          <w:tcPr>
            <w:tcW w:type="dxa" w:w="2500"/>
          </w:tcPr>
          <w:p>
            <w:r>
              <w:rPr>
                <w:b/>
                <w:i w:val="0"/>
                <w:color w:val="1F4D78"/>
                <w:sz w:val="17"/>
              </w:rPr>
              <w:t>[[TXT:pricing:0031:5c2fe6d8]]</w:t>
            </w:r>
            <w:r>
              <w:br/>
              <w:t>li</w:t>
            </w:r>
          </w:p>
        </w:tc>
        <w:tc>
          <w:tcPr>
            <w:tcW w:type="dxa" w:w="1300"/>
          </w:tcPr>
          <w:p>
            <w:r>
              <w:t>list item</w:t>
            </w:r>
          </w:p>
        </w:tc>
        <w:tc>
          <w:tcPr>
            <w:tcW w:type="dxa" w:w="5560"/>
          </w:tcPr>
          <w:p>
            <w:r>
              <w:t>Institutions maintain collections with adjustable storage fees.</w:t>
            </w:r>
          </w:p>
        </w:tc>
      </w:tr>
      <w:tr>
        <w:tc>
          <w:tcPr>
            <w:tcW w:type="dxa" w:w="2500"/>
          </w:tcPr>
          <w:p>
            <w:r>
              <w:rPr>
                <w:b/>
                <w:i w:val="0"/>
                <w:color w:val="1F4D78"/>
                <w:sz w:val="17"/>
              </w:rPr>
              <w:t>[[TXT:pricing:0032:4832e458]]</w:t>
            </w:r>
            <w:r>
              <w:br/>
              <w:t>a</w:t>
            </w:r>
          </w:p>
        </w:tc>
        <w:tc>
          <w:tcPr>
            <w:tcW w:type="dxa" w:w="1300"/>
          </w:tcPr>
          <w:p>
            <w:r>
              <w:t>button</w:t>
            </w:r>
          </w:p>
        </w:tc>
        <w:tc>
          <w:tcPr>
            <w:tcW w:type="dxa" w:w="5560"/>
          </w:tcPr>
          <w:p>
            <w:r>
              <w:t>Contact us</w:t>
            </w:r>
          </w:p>
        </w:tc>
      </w:tr>
      <w:tr>
        <w:tc>
          <w:tcPr>
            <w:tcW w:type="dxa" w:w="2500"/>
          </w:tcPr>
          <w:p>
            <w:r>
              <w:rPr>
                <w:b/>
                <w:i w:val="0"/>
                <w:color w:val="1F4D78"/>
                <w:sz w:val="17"/>
              </w:rPr>
              <w:t>[[TXT:pricing:0033:e6746998]]</w:t>
            </w:r>
            <w:r>
              <w:br/>
              <w:t>a</w:t>
            </w:r>
          </w:p>
        </w:tc>
        <w:tc>
          <w:tcPr>
            <w:tcW w:type="dxa" w:w="1300"/>
          </w:tcPr>
          <w:p>
            <w:r>
              <w:t>button</w:t>
            </w:r>
          </w:p>
        </w:tc>
        <w:tc>
          <w:tcPr>
            <w:tcW w:type="dxa" w:w="5560"/>
          </w:tcPr>
          <w:p>
            <w:r>
              <w:t>Open catalog</w:t>
            </w:r>
          </w:p>
        </w:tc>
      </w:tr>
      <w:tr>
        <w:tc>
          <w:tcPr>
            <w:tcW w:type="dxa" w:w="2500"/>
          </w:tcPr>
          <w:p>
            <w:r>
              <w:rPr>
                <w:b/>
                <w:i w:val="0"/>
                <w:color w:val="1F4D78"/>
                <w:sz w:val="17"/>
              </w:rPr>
              <w:t>[[TXT:pricing:0034:5f2cfc49]]</w:t>
            </w:r>
            <w:r>
              <w:br/>
              <w:t>h2</w:t>
            </w:r>
          </w:p>
        </w:tc>
        <w:tc>
          <w:tcPr>
            <w:tcW w:type="dxa" w:w="1300"/>
          </w:tcPr>
          <w:p>
            <w:r>
              <w:t>heading 2</w:t>
            </w:r>
          </w:p>
        </w:tc>
        <w:tc>
          <w:tcPr>
            <w:tcW w:type="dxa" w:w="5560"/>
          </w:tcPr>
          <w:p>
            <w:r>
              <w:t>Publishing pricing no longer matches the market</w:t>
            </w:r>
          </w:p>
        </w:tc>
      </w:tr>
      <w:tr>
        <w:tc>
          <w:tcPr>
            <w:tcW w:type="dxa" w:w="2500"/>
          </w:tcPr>
          <w:p>
            <w:r>
              <w:rPr>
                <w:b/>
                <w:i w:val="0"/>
                <w:color w:val="1F4D78"/>
                <w:sz w:val="17"/>
              </w:rPr>
              <w:t>[[TXT:pricing:0035:388950e5]]</w:t>
            </w:r>
            <w:r>
              <w:br/>
              <w:t>p</w:t>
            </w:r>
          </w:p>
        </w:tc>
        <w:tc>
          <w:tcPr>
            <w:tcW w:type="dxa" w:w="1300"/>
          </w:tcPr>
          <w:p>
            <w:r>
              <w:t>paragraph</w:t>
            </w:r>
          </w:p>
        </w:tc>
        <w:tc>
          <w:tcPr>
            <w:tcW w:type="dxa" w:w="5560"/>
          </w:tcPr>
          <w:p>
            <w:r>
              <w:t>Different types of publishers use digital publishing platforms in very different ways.</w:t>
            </w:r>
          </w:p>
        </w:tc>
      </w:tr>
      <w:tr>
        <w:tc>
          <w:tcPr>
            <w:tcW w:type="dxa" w:w="2500"/>
          </w:tcPr>
          <w:p>
            <w:r>
              <w:rPr>
                <w:b/>
                <w:i w:val="0"/>
                <w:color w:val="1F4D78"/>
                <w:sz w:val="17"/>
              </w:rPr>
              <w:t>[[TXT:pricing:0036:2d530a61]]</w:t>
            </w:r>
            <w:r>
              <w:br/>
              <w:t>p</w:t>
            </w:r>
          </w:p>
        </w:tc>
        <w:tc>
          <w:tcPr>
            <w:tcW w:type="dxa" w:w="1300"/>
          </w:tcPr>
          <w:p>
            <w:r>
              <w:t>paragraph</w:t>
            </w:r>
          </w:p>
        </w:tc>
        <w:tc>
          <w:tcPr>
            <w:tcW w:type="dxa" w:w="5560"/>
          </w:tcPr>
          <w:p>
            <w:r>
              <w:t>Authors and publishers need efficient sales economics.</w:t>
            </w:r>
          </w:p>
        </w:tc>
      </w:tr>
      <w:tr>
        <w:tc>
          <w:tcPr>
            <w:tcW w:type="dxa" w:w="2500"/>
          </w:tcPr>
          <w:p>
            <w:r>
              <w:rPr>
                <w:b/>
                <w:i w:val="0"/>
                <w:color w:val="1F4D78"/>
                <w:sz w:val="17"/>
              </w:rPr>
              <w:t>[[TXT:pricing:0037:2e26447a]]</w:t>
            </w:r>
            <w:r>
              <w:br/>
              <w:t>p</w:t>
            </w:r>
          </w:p>
        </w:tc>
        <w:tc>
          <w:tcPr>
            <w:tcW w:type="dxa" w:w="1300"/>
          </w:tcPr>
          <w:p>
            <w:r>
              <w:t>paragraph</w:t>
            </w:r>
          </w:p>
        </w:tc>
        <w:tc>
          <w:tcPr>
            <w:tcW w:type="dxa" w:w="5560"/>
          </w:tcPr>
          <w:p>
            <w:r>
              <w:t>Universities, libraries and organizations need long-term infrastructure, storage and collection management.</w:t>
            </w:r>
          </w:p>
        </w:tc>
      </w:tr>
      <w:tr>
        <w:tc>
          <w:tcPr>
            <w:tcW w:type="dxa" w:w="2500"/>
          </w:tcPr>
          <w:p>
            <w:r>
              <w:rPr>
                <w:b/>
                <w:i w:val="0"/>
                <w:color w:val="1F4D78"/>
                <w:sz w:val="17"/>
              </w:rPr>
              <w:t>[[TXT:pricing:0038:bff37f1c]]</w:t>
            </w:r>
            <w:r>
              <w:br/>
              <w:t>p</w:t>
            </w:r>
          </w:p>
        </w:tc>
        <w:tc>
          <w:tcPr>
            <w:tcW w:type="dxa" w:w="1300"/>
          </w:tcPr>
          <w:p>
            <w:r>
              <w:t>paragraph</w:t>
            </w:r>
          </w:p>
        </w:tc>
        <w:tc>
          <w:tcPr>
            <w:tcW w:type="dxa" w:w="5560"/>
          </w:tcPr>
          <w:p>
            <w:r>
              <w:t>A single pricing model does not fit both.</w:t>
            </w:r>
          </w:p>
        </w:tc>
      </w:tr>
      <w:tr>
        <w:tc>
          <w:tcPr>
            <w:tcW w:type="dxa" w:w="2500"/>
          </w:tcPr>
          <w:p>
            <w:r>
              <w:rPr>
                <w:b/>
                <w:i w:val="0"/>
                <w:color w:val="1F4D78"/>
                <w:sz w:val="17"/>
              </w:rPr>
              <w:t>[[TXT:pricing:0039:3c37fd4e]]</w:t>
            </w:r>
            <w:r>
              <w:br/>
              <w:t>h2</w:t>
            </w:r>
          </w:p>
        </w:tc>
        <w:tc>
          <w:tcPr>
            <w:tcW w:type="dxa" w:w="1300"/>
          </w:tcPr>
          <w:p>
            <w:r>
              <w:t>heading 2</w:t>
            </w:r>
          </w:p>
        </w:tc>
        <w:tc>
          <w:tcPr>
            <w:tcW w:type="dxa" w:w="5560"/>
          </w:tcPr>
          <w:p>
            <w:r>
              <w:t>The pricing model change that matters</w:t>
            </w:r>
          </w:p>
        </w:tc>
      </w:tr>
      <w:tr>
        <w:tc>
          <w:tcPr>
            <w:tcW w:type="dxa" w:w="2500"/>
          </w:tcPr>
          <w:p>
            <w:r>
              <w:rPr>
                <w:b/>
                <w:i w:val="0"/>
                <w:color w:val="1F4D78"/>
                <w:sz w:val="17"/>
              </w:rPr>
              <w:t>[[TXT:pricing:0040:2cebd275]]</w:t>
            </w:r>
            <w:r>
              <w:br/>
              <w:t>h3</w:t>
            </w:r>
          </w:p>
        </w:tc>
        <w:tc>
          <w:tcPr>
            <w:tcW w:type="dxa" w:w="1300"/>
          </w:tcPr>
          <w:p>
            <w:r>
              <w:t>heading 3</w:t>
            </w:r>
          </w:p>
        </w:tc>
        <w:tc>
          <w:tcPr>
            <w:tcW w:type="dxa" w:w="5560"/>
          </w:tcPr>
          <w:p>
            <w:r>
              <w:t>Marketplace economics</w:t>
            </w:r>
          </w:p>
        </w:tc>
      </w:tr>
      <w:tr>
        <w:tc>
          <w:tcPr>
            <w:tcW w:type="dxa" w:w="2500"/>
          </w:tcPr>
          <w:p>
            <w:r>
              <w:rPr>
                <w:b/>
                <w:i w:val="0"/>
                <w:color w:val="1F4D78"/>
                <w:sz w:val="17"/>
              </w:rPr>
              <w:t>[[TXT:pricing:0041:2c740fc8]]</w:t>
            </w:r>
            <w:r>
              <w:br/>
              <w:t>li</w:t>
            </w:r>
          </w:p>
        </w:tc>
        <w:tc>
          <w:tcPr>
            <w:tcW w:type="dxa" w:w="1300"/>
          </w:tcPr>
          <w:p>
            <w:r>
              <w:t>list item</w:t>
            </w:r>
          </w:p>
        </w:tc>
        <w:tc>
          <w:tcPr>
            <w:tcW w:type="dxa" w:w="5560"/>
          </w:tcPr>
          <w:p>
            <w:r>
              <w:t>High commission</w:t>
            </w:r>
          </w:p>
        </w:tc>
      </w:tr>
      <w:tr>
        <w:tc>
          <w:tcPr>
            <w:tcW w:type="dxa" w:w="2500"/>
          </w:tcPr>
          <w:p>
            <w:r>
              <w:rPr>
                <w:b/>
                <w:i w:val="0"/>
                <w:color w:val="1F4D78"/>
                <w:sz w:val="17"/>
              </w:rPr>
              <w:t>[[TXT:pricing:0042:fb25e834]]</w:t>
            </w:r>
            <w:r>
              <w:br/>
              <w:t>li</w:t>
            </w:r>
          </w:p>
        </w:tc>
        <w:tc>
          <w:tcPr>
            <w:tcW w:type="dxa" w:w="1300"/>
          </w:tcPr>
          <w:p>
            <w:r>
              <w:t>list item</w:t>
            </w:r>
          </w:p>
        </w:tc>
        <w:tc>
          <w:tcPr>
            <w:tcW w:type="dxa" w:w="5560"/>
          </w:tcPr>
          <w:p>
            <w:r>
              <w:t>Platform owns the customer</w:t>
            </w:r>
          </w:p>
        </w:tc>
      </w:tr>
      <w:tr>
        <w:tc>
          <w:tcPr>
            <w:tcW w:type="dxa" w:w="2500"/>
          </w:tcPr>
          <w:p>
            <w:r>
              <w:rPr>
                <w:b/>
                <w:i w:val="0"/>
                <w:color w:val="1F4D78"/>
                <w:sz w:val="17"/>
              </w:rPr>
              <w:t>[[TXT:pricing:0043:b8710f54]]</w:t>
            </w:r>
            <w:r>
              <w:br/>
              <w:t>li</w:t>
            </w:r>
          </w:p>
        </w:tc>
        <w:tc>
          <w:tcPr>
            <w:tcW w:type="dxa" w:w="1300"/>
          </w:tcPr>
          <w:p>
            <w:r>
              <w:t>list item</w:t>
            </w:r>
          </w:p>
        </w:tc>
        <w:tc>
          <w:tcPr>
            <w:tcW w:type="dxa" w:w="5560"/>
          </w:tcPr>
          <w:p>
            <w:r>
              <w:t>Discovery controlled by marketplace ranking</w:t>
            </w:r>
          </w:p>
        </w:tc>
      </w:tr>
      <w:tr>
        <w:tc>
          <w:tcPr>
            <w:tcW w:type="dxa" w:w="2500"/>
          </w:tcPr>
          <w:p>
            <w:r>
              <w:rPr>
                <w:b/>
                <w:i w:val="0"/>
                <w:color w:val="1F4D78"/>
                <w:sz w:val="17"/>
              </w:rPr>
              <w:t>[[TXT:pricing:0044:b55ca625]]</w:t>
            </w:r>
            <w:r>
              <w:br/>
              <w:t>li</w:t>
            </w:r>
          </w:p>
        </w:tc>
        <w:tc>
          <w:tcPr>
            <w:tcW w:type="dxa" w:w="1300"/>
          </w:tcPr>
          <w:p>
            <w:r>
              <w:t>list item</w:t>
            </w:r>
          </w:p>
        </w:tc>
        <w:tc>
          <w:tcPr>
            <w:tcW w:type="dxa" w:w="5560"/>
          </w:tcPr>
          <w:p>
            <w:r>
              <w:t>Relationship ends after purchase</w:t>
            </w:r>
          </w:p>
        </w:tc>
      </w:tr>
      <w:tr>
        <w:tc>
          <w:tcPr>
            <w:tcW w:type="dxa" w:w="2500"/>
          </w:tcPr>
          <w:p>
            <w:r>
              <w:rPr>
                <w:b/>
                <w:i w:val="0"/>
                <w:color w:val="1F4D78"/>
                <w:sz w:val="17"/>
              </w:rPr>
              <w:t>[[TXT:pricing:0045:04ee8e13]]</w:t>
            </w:r>
            <w:r>
              <w:br/>
              <w:t>h3</w:t>
            </w:r>
          </w:p>
        </w:tc>
        <w:tc>
          <w:tcPr>
            <w:tcW w:type="dxa" w:w="1300"/>
          </w:tcPr>
          <w:p>
            <w:r>
              <w:t>heading 3</w:t>
            </w:r>
          </w:p>
        </w:tc>
        <w:tc>
          <w:tcPr>
            <w:tcW w:type="dxa" w:w="5560"/>
          </w:tcPr>
          <w:p>
            <w:r>
              <w:t>ReaderPub economics</w:t>
            </w:r>
          </w:p>
        </w:tc>
      </w:tr>
      <w:tr>
        <w:tc>
          <w:tcPr>
            <w:tcW w:type="dxa" w:w="2500"/>
          </w:tcPr>
          <w:p>
            <w:r>
              <w:rPr>
                <w:b/>
                <w:i w:val="0"/>
                <w:color w:val="1F4D78"/>
                <w:sz w:val="17"/>
              </w:rPr>
              <w:t>[[TXT:pricing:0046:355af18c]]</w:t>
            </w:r>
            <w:r>
              <w:br/>
              <w:t>li</w:t>
            </w:r>
          </w:p>
        </w:tc>
        <w:tc>
          <w:tcPr>
            <w:tcW w:type="dxa" w:w="1300"/>
          </w:tcPr>
          <w:p>
            <w:r>
              <w:t>list item</w:t>
            </w:r>
          </w:p>
        </w:tc>
        <w:tc>
          <w:tcPr>
            <w:tcW w:type="dxa" w:w="5560"/>
          </w:tcPr>
          <w:p>
            <w:r>
              <w:t>5% platform commission for direct sales</w:t>
            </w:r>
          </w:p>
        </w:tc>
      </w:tr>
      <w:tr>
        <w:tc>
          <w:tcPr>
            <w:tcW w:type="dxa" w:w="2500"/>
          </w:tcPr>
          <w:p>
            <w:r>
              <w:rPr>
                <w:b/>
                <w:i w:val="0"/>
                <w:color w:val="1F4D78"/>
                <w:sz w:val="17"/>
              </w:rPr>
              <w:t>[[TXT:pricing:0047:c0f6c960]]</w:t>
            </w:r>
            <w:r>
              <w:br/>
              <w:t>li</w:t>
            </w:r>
          </w:p>
        </w:tc>
        <w:tc>
          <w:tcPr>
            <w:tcW w:type="dxa" w:w="1300"/>
          </w:tcPr>
          <w:p>
            <w:r>
              <w:t>list item</w:t>
            </w:r>
          </w:p>
        </w:tc>
        <w:tc>
          <w:tcPr>
            <w:tcW w:type="dxa" w:w="5560"/>
          </w:tcPr>
          <w:p>
            <w:r>
              <w:t>Reader relationship stays connected</w:t>
            </w:r>
          </w:p>
        </w:tc>
      </w:tr>
      <w:tr>
        <w:tc>
          <w:tcPr>
            <w:tcW w:type="dxa" w:w="2500"/>
          </w:tcPr>
          <w:p>
            <w:r>
              <w:rPr>
                <w:b/>
                <w:i w:val="0"/>
                <w:color w:val="1F4D78"/>
                <w:sz w:val="17"/>
              </w:rPr>
              <w:t>[[TXT:pricing:0048:e3166b5c]]</w:t>
            </w:r>
            <w:r>
              <w:br/>
              <w:t>li</w:t>
            </w:r>
          </w:p>
        </w:tc>
        <w:tc>
          <w:tcPr>
            <w:tcW w:type="dxa" w:w="1300"/>
          </w:tcPr>
          <w:p>
            <w:r>
              <w:t>list item</w:t>
            </w:r>
          </w:p>
        </w:tc>
        <w:tc>
          <w:tcPr>
            <w:tcW w:type="dxa" w:w="5560"/>
          </w:tcPr>
          <w:p>
            <w:r>
              <w:t>Books remain active as web assets</w:t>
            </w:r>
          </w:p>
        </w:tc>
      </w:tr>
      <w:tr>
        <w:tc>
          <w:tcPr>
            <w:tcW w:type="dxa" w:w="2500"/>
          </w:tcPr>
          <w:p>
            <w:r>
              <w:rPr>
                <w:b/>
                <w:i w:val="0"/>
                <w:color w:val="1F4D78"/>
                <w:sz w:val="17"/>
              </w:rPr>
              <w:t>[[TXT:pricing:0049:3aed0d62]]</w:t>
            </w:r>
            <w:r>
              <w:br/>
              <w:t>li</w:t>
            </w:r>
          </w:p>
        </w:tc>
        <w:tc>
          <w:tcPr>
            <w:tcW w:type="dxa" w:w="1300"/>
          </w:tcPr>
          <w:p>
            <w:r>
              <w:t>list item</w:t>
            </w:r>
          </w:p>
        </w:tc>
        <w:tc>
          <w:tcPr>
            <w:tcW w:type="dxa" w:w="5560"/>
          </w:tcPr>
          <w:p>
            <w:r>
              <w:t>Institutions budget for visible public infrastructure</w:t>
            </w:r>
          </w:p>
        </w:tc>
      </w:tr>
      <w:tr>
        <w:tc>
          <w:tcPr>
            <w:tcW w:type="dxa" w:w="2500"/>
          </w:tcPr>
          <w:p>
            <w:r>
              <w:rPr>
                <w:b/>
                <w:i w:val="0"/>
                <w:color w:val="1F4D78"/>
                <w:sz w:val="17"/>
              </w:rPr>
              <w:t>[[TXT:pricing:0050:7edd01e6]]</w:t>
            </w:r>
            <w:r>
              <w:br/>
              <w:t>h2</w:t>
            </w:r>
          </w:p>
        </w:tc>
        <w:tc>
          <w:tcPr>
            <w:tcW w:type="dxa" w:w="1300"/>
          </w:tcPr>
          <w:p>
            <w:r>
              <w:t>heading 2</w:t>
            </w:r>
          </w:p>
        </w:tc>
        <w:tc>
          <w:tcPr>
            <w:tcW w:type="dxa" w:w="5560"/>
          </w:tcPr>
          <w:p>
            <w:r>
              <w:t>Suitable pricing for all industry players</w:t>
            </w:r>
          </w:p>
        </w:tc>
      </w:tr>
      <w:tr>
        <w:tc>
          <w:tcPr>
            <w:tcW w:type="dxa" w:w="2500"/>
          </w:tcPr>
          <w:p>
            <w:r>
              <w:rPr>
                <w:b/>
                <w:i w:val="0"/>
                <w:color w:val="1F4D78"/>
                <w:sz w:val="17"/>
              </w:rPr>
              <w:t>[[TXT:pricing:0051:a474c3b5]]</w:t>
            </w:r>
            <w:r>
              <w:br/>
              <w:t>p</w:t>
            </w:r>
          </w:p>
        </w:tc>
        <w:tc>
          <w:tcPr>
            <w:tcW w:type="dxa" w:w="1300"/>
          </w:tcPr>
          <w:p>
            <w:r>
              <w:t>paragraph</w:t>
            </w:r>
          </w:p>
        </w:tc>
        <w:tc>
          <w:tcPr>
            <w:tcW w:type="dxa" w:w="5560"/>
          </w:tcPr>
          <w:p>
            <w:r>
              <w:t>ReaderPub separates publishing economics from infrastructure economics.</w:t>
            </w:r>
          </w:p>
        </w:tc>
      </w:tr>
      <w:tr>
        <w:tc>
          <w:tcPr>
            <w:tcW w:type="dxa" w:w="2500"/>
          </w:tcPr>
          <w:p>
            <w:r>
              <w:rPr>
                <w:b/>
                <w:i w:val="0"/>
                <w:color w:val="1F4D78"/>
                <w:sz w:val="17"/>
              </w:rPr>
              <w:t>[[TXT:pricing:0052:5d875e3e]]</w:t>
            </w:r>
            <w:r>
              <w:br/>
              <w:t>p</w:t>
            </w:r>
          </w:p>
        </w:tc>
        <w:tc>
          <w:tcPr>
            <w:tcW w:type="dxa" w:w="1300"/>
          </w:tcPr>
          <w:p>
            <w:r>
              <w:t>paragraph</w:t>
            </w:r>
          </w:p>
        </w:tc>
        <w:tc>
          <w:tcPr>
            <w:tcW w:type="dxa" w:w="5560"/>
          </w:tcPr>
          <w:p>
            <w:r>
              <w:t>Authors and publishers can use plans designed around publishing and sales activity.</w:t>
            </w:r>
          </w:p>
        </w:tc>
      </w:tr>
      <w:tr>
        <w:tc>
          <w:tcPr>
            <w:tcW w:type="dxa" w:w="2500"/>
          </w:tcPr>
          <w:p>
            <w:r>
              <w:rPr>
                <w:b/>
                <w:i w:val="0"/>
                <w:color w:val="1F4D78"/>
                <w:sz w:val="17"/>
              </w:rPr>
              <w:t>[[TXT:pricing:0053:a50f7e31]]</w:t>
            </w:r>
            <w:r>
              <w:br/>
              <w:t>p</w:t>
            </w:r>
          </w:p>
        </w:tc>
        <w:tc>
          <w:tcPr>
            <w:tcW w:type="dxa" w:w="1300"/>
          </w:tcPr>
          <w:p>
            <w:r>
              <w:t>paragraph</w:t>
            </w:r>
          </w:p>
        </w:tc>
        <w:tc>
          <w:tcPr>
            <w:tcW w:type="dxa" w:w="5560"/>
          </w:tcPr>
          <w:p>
            <w:r>
              <w:t>Institutions can use plans designed around long-term collections, access management and infrastructure needs.</w:t>
            </w:r>
          </w:p>
        </w:tc>
      </w:tr>
      <w:tr>
        <w:tc>
          <w:tcPr>
            <w:tcW w:type="dxa" w:w="2500"/>
          </w:tcPr>
          <w:p>
            <w:r>
              <w:rPr>
                <w:b/>
                <w:i w:val="0"/>
                <w:color w:val="1F4D78"/>
                <w:sz w:val="17"/>
              </w:rPr>
              <w:t>[[TXT:pricing:0054:3c66cae1]]</w:t>
            </w:r>
            <w:r>
              <w:br/>
              <w:t>h2</w:t>
            </w:r>
          </w:p>
        </w:tc>
        <w:tc>
          <w:tcPr>
            <w:tcW w:type="dxa" w:w="1300"/>
          </w:tcPr>
          <w:p>
            <w:r>
              <w:t>heading 2</w:t>
            </w:r>
          </w:p>
        </w:tc>
        <w:tc>
          <w:tcPr>
            <w:tcW w:type="dxa" w:w="5560"/>
          </w:tcPr>
          <w:p>
            <w:r>
              <w:t>For authors and publishers</w:t>
            </w:r>
          </w:p>
        </w:tc>
      </w:tr>
      <w:tr>
        <w:tc>
          <w:tcPr>
            <w:tcW w:type="dxa" w:w="2500"/>
          </w:tcPr>
          <w:p>
            <w:r>
              <w:rPr>
                <w:b/>
                <w:i w:val="0"/>
                <w:color w:val="1F4D78"/>
                <w:sz w:val="17"/>
              </w:rPr>
              <w:t>[[TXT:pricing:0055:c07f4593]]</w:t>
            </w:r>
            <w:r>
              <w:br/>
              <w:t>p</w:t>
            </w:r>
          </w:p>
        </w:tc>
        <w:tc>
          <w:tcPr>
            <w:tcW w:type="dxa" w:w="1300"/>
          </w:tcPr>
          <w:p>
            <w:r>
              <w:t>paragraph</w:t>
            </w:r>
          </w:p>
        </w:tc>
        <w:tc>
          <w:tcPr>
            <w:tcW w:type="dxa" w:w="5560"/>
          </w:tcPr>
          <w:p>
            <w:r>
              <w:t>The old model charges high commissions while breaking the customer connection. ReaderPub keeps the fee low and maintains the reader relationship with the author.</w:t>
            </w:r>
          </w:p>
        </w:tc>
      </w:tr>
      <w:tr>
        <w:tc>
          <w:tcPr>
            <w:tcW w:type="dxa" w:w="2500"/>
          </w:tcPr>
          <w:p>
            <w:r>
              <w:rPr>
                <w:b/>
                <w:i w:val="0"/>
                <w:color w:val="1F4D78"/>
                <w:sz w:val="17"/>
              </w:rPr>
              <w:t>[[TXT:pricing:0056:4f97860d]]</w:t>
            </w:r>
            <w:r>
              <w:br/>
              <w:t>h3</w:t>
            </w:r>
          </w:p>
        </w:tc>
        <w:tc>
          <w:tcPr>
            <w:tcW w:type="dxa" w:w="1300"/>
          </w:tcPr>
          <w:p>
            <w:r>
              <w:t>heading 3</w:t>
            </w:r>
          </w:p>
        </w:tc>
        <w:tc>
          <w:tcPr>
            <w:tcW w:type="dxa" w:w="5560"/>
          </w:tcPr>
          <w:p>
            <w:r>
              <w:t>Free Indie</w:t>
            </w:r>
          </w:p>
        </w:tc>
      </w:tr>
      <w:tr>
        <w:tc>
          <w:tcPr>
            <w:tcW w:type="dxa" w:w="2500"/>
          </w:tcPr>
          <w:p>
            <w:r>
              <w:rPr>
                <w:b/>
                <w:i w:val="0"/>
                <w:color w:val="1F4D78"/>
                <w:sz w:val="17"/>
              </w:rPr>
              <w:t>[[TXT:pricing:0057:ef65cf87]]</w:t>
            </w:r>
            <w:r>
              <w:br/>
              <w:t>p</w:t>
            </w:r>
          </w:p>
        </w:tc>
        <w:tc>
          <w:tcPr>
            <w:tcW w:type="dxa" w:w="1300"/>
          </w:tcPr>
          <w:p>
            <w:r>
              <w:t>paragraph</w:t>
            </w:r>
          </w:p>
        </w:tc>
        <w:tc>
          <w:tcPr>
            <w:tcW w:type="dxa" w:w="5560"/>
          </w:tcPr>
          <w:p>
            <w:r>
              <w:t>$0 / month</w:t>
            </w:r>
          </w:p>
        </w:tc>
      </w:tr>
      <w:tr>
        <w:tc>
          <w:tcPr>
            <w:tcW w:type="dxa" w:w="2500"/>
          </w:tcPr>
          <w:p>
            <w:r>
              <w:rPr>
                <w:b/>
                <w:i w:val="0"/>
                <w:color w:val="1F4D78"/>
                <w:sz w:val="17"/>
              </w:rPr>
              <w:t>[[TXT:pricing:0058:c56f7e9a]]</w:t>
            </w:r>
            <w:r>
              <w:br/>
              <w:t>li</w:t>
            </w:r>
          </w:p>
        </w:tc>
        <w:tc>
          <w:tcPr>
            <w:tcW w:type="dxa" w:w="1300"/>
          </w:tcPr>
          <w:p>
            <w:r>
              <w:t>list item</w:t>
            </w:r>
          </w:p>
        </w:tc>
        <w:tc>
          <w:tcPr>
            <w:tcW w:type="dxa" w:w="5560"/>
          </w:tcPr>
          <w:p>
            <w:r>
              <w:t>Up to 5 active titles</w:t>
            </w:r>
          </w:p>
        </w:tc>
      </w:tr>
      <w:tr>
        <w:tc>
          <w:tcPr>
            <w:tcW w:type="dxa" w:w="2500"/>
          </w:tcPr>
          <w:p>
            <w:r>
              <w:rPr>
                <w:b/>
                <w:i w:val="0"/>
                <w:color w:val="1F4D78"/>
                <w:sz w:val="17"/>
              </w:rPr>
              <w:t>[[TXT:pricing:0059:9b370dab]]</w:t>
            </w:r>
            <w:r>
              <w:br/>
              <w:t>li</w:t>
            </w:r>
          </w:p>
        </w:tc>
        <w:tc>
          <w:tcPr>
            <w:tcW w:type="dxa" w:w="1300"/>
          </w:tcPr>
          <w:p>
            <w:r>
              <w:t>list item</w:t>
            </w:r>
          </w:p>
        </w:tc>
        <w:tc>
          <w:tcPr>
            <w:tcW w:type="dxa" w:w="5560"/>
          </w:tcPr>
          <w:p>
            <w:r>
              <w:t>5% platform commission on sales</w:t>
            </w:r>
          </w:p>
        </w:tc>
      </w:tr>
      <w:tr>
        <w:tc>
          <w:tcPr>
            <w:tcW w:type="dxa" w:w="2500"/>
          </w:tcPr>
          <w:p>
            <w:r>
              <w:rPr>
                <w:b/>
                <w:i w:val="0"/>
                <w:color w:val="1F4D78"/>
                <w:sz w:val="17"/>
              </w:rPr>
              <w:t>[[TXT:pricing:0060:25e43b8f]]</w:t>
            </w:r>
            <w:r>
              <w:br/>
              <w:t>li</w:t>
            </w:r>
          </w:p>
        </w:tc>
        <w:tc>
          <w:tcPr>
            <w:tcW w:type="dxa" w:w="1300"/>
          </w:tcPr>
          <w:p>
            <w:r>
              <w:t>list item</w:t>
            </w:r>
          </w:p>
        </w:tc>
        <w:tc>
          <w:tcPr>
            <w:tcW w:type="dxa" w:w="5560"/>
          </w:tcPr>
          <w:p>
            <w:r>
              <w:t>Direct web publication</w:t>
            </w:r>
          </w:p>
        </w:tc>
      </w:tr>
      <w:tr>
        <w:tc>
          <w:tcPr>
            <w:tcW w:type="dxa" w:w="2500"/>
          </w:tcPr>
          <w:p>
            <w:r>
              <w:rPr>
                <w:b/>
                <w:i w:val="0"/>
                <w:color w:val="1F4D78"/>
                <w:sz w:val="17"/>
              </w:rPr>
              <w:t>[[TXT:pricing:0061:4e8d2783]]</w:t>
            </w:r>
            <w:r>
              <w:br/>
              <w:t>li</w:t>
            </w:r>
          </w:p>
        </w:tc>
        <w:tc>
          <w:tcPr>
            <w:tcW w:type="dxa" w:w="1300"/>
          </w:tcPr>
          <w:p>
            <w:r>
              <w:t>list item</w:t>
            </w:r>
          </w:p>
        </w:tc>
        <w:tc>
          <w:tcPr>
            <w:tcW w:type="dxa" w:w="5560"/>
          </w:tcPr>
          <w:p>
            <w:r>
              <w:t>Basic reader activity view</w:t>
            </w:r>
          </w:p>
        </w:tc>
      </w:tr>
      <w:tr>
        <w:tc>
          <w:tcPr>
            <w:tcW w:type="dxa" w:w="2500"/>
          </w:tcPr>
          <w:p>
            <w:r>
              <w:rPr>
                <w:b/>
                <w:i w:val="0"/>
                <w:color w:val="1F4D78"/>
                <w:sz w:val="17"/>
              </w:rPr>
              <w:t>[[TXT:pricing:0062:817b79b0]]</w:t>
            </w:r>
            <w:r>
              <w:br/>
              <w:t>h3</w:t>
            </w:r>
          </w:p>
        </w:tc>
        <w:tc>
          <w:tcPr>
            <w:tcW w:type="dxa" w:w="1300"/>
          </w:tcPr>
          <w:p>
            <w:r>
              <w:t>heading 3</w:t>
            </w:r>
          </w:p>
        </w:tc>
        <w:tc>
          <w:tcPr>
            <w:tcW w:type="dxa" w:w="5560"/>
          </w:tcPr>
          <w:p>
            <w:r>
              <w:t>Creator</w:t>
            </w:r>
          </w:p>
        </w:tc>
      </w:tr>
      <w:tr>
        <w:tc>
          <w:tcPr>
            <w:tcW w:type="dxa" w:w="2500"/>
          </w:tcPr>
          <w:p>
            <w:r>
              <w:rPr>
                <w:b/>
                <w:i w:val="0"/>
                <w:color w:val="1F4D78"/>
                <w:sz w:val="17"/>
              </w:rPr>
              <w:t>[[TXT:pricing:0063:46c024fc]]</w:t>
            </w:r>
            <w:r>
              <w:br/>
              <w:t>p</w:t>
            </w:r>
          </w:p>
        </w:tc>
        <w:tc>
          <w:tcPr>
            <w:tcW w:type="dxa" w:w="1300"/>
          </w:tcPr>
          <w:p>
            <w:r>
              <w:t>paragraph</w:t>
            </w:r>
          </w:p>
        </w:tc>
        <w:tc>
          <w:tcPr>
            <w:tcW w:type="dxa" w:w="5560"/>
          </w:tcPr>
          <w:p>
            <w:r>
              <w:t>$9 / month</w:t>
            </w:r>
          </w:p>
        </w:tc>
      </w:tr>
      <w:tr>
        <w:tc>
          <w:tcPr>
            <w:tcW w:type="dxa" w:w="2500"/>
          </w:tcPr>
          <w:p>
            <w:r>
              <w:rPr>
                <w:b/>
                <w:i w:val="0"/>
                <w:color w:val="1F4D78"/>
                <w:sz w:val="17"/>
              </w:rPr>
              <w:t>[[TXT:pricing:0064:fd2a293d]]</w:t>
            </w:r>
            <w:r>
              <w:br/>
              <w:t>li</w:t>
            </w:r>
          </w:p>
        </w:tc>
        <w:tc>
          <w:tcPr>
            <w:tcW w:type="dxa" w:w="1300"/>
          </w:tcPr>
          <w:p>
            <w:r>
              <w:t>list item</w:t>
            </w:r>
          </w:p>
        </w:tc>
        <w:tc>
          <w:tcPr>
            <w:tcW w:type="dxa" w:w="5560"/>
          </w:tcPr>
          <w:p>
            <w:r>
              <w:t>Up to 50 active titles</w:t>
            </w:r>
          </w:p>
        </w:tc>
      </w:tr>
      <w:tr>
        <w:tc>
          <w:tcPr>
            <w:tcW w:type="dxa" w:w="2500"/>
          </w:tcPr>
          <w:p>
            <w:r>
              <w:rPr>
                <w:b/>
                <w:i w:val="0"/>
                <w:color w:val="1F4D78"/>
                <w:sz w:val="17"/>
              </w:rPr>
              <w:t>[[TXT:pricing:0065:3bb98d84]]</w:t>
            </w:r>
            <w:r>
              <w:br/>
              <w:t>li</w:t>
            </w:r>
          </w:p>
        </w:tc>
        <w:tc>
          <w:tcPr>
            <w:tcW w:type="dxa" w:w="1300"/>
          </w:tcPr>
          <w:p>
            <w:r>
              <w:t>list item</w:t>
            </w:r>
          </w:p>
        </w:tc>
        <w:tc>
          <w:tcPr>
            <w:tcW w:type="dxa" w:w="5560"/>
          </w:tcPr>
          <w:p>
            <w:r>
              <w:t>Expanded publication management</w:t>
            </w:r>
          </w:p>
        </w:tc>
      </w:tr>
      <w:tr>
        <w:tc>
          <w:tcPr>
            <w:tcW w:type="dxa" w:w="2500"/>
          </w:tcPr>
          <w:p>
            <w:r>
              <w:rPr>
                <w:b/>
                <w:i w:val="0"/>
                <w:color w:val="1F4D78"/>
                <w:sz w:val="17"/>
              </w:rPr>
              <w:t>[[TXT:pricing:0066:f6e091be]]</w:t>
            </w:r>
            <w:r>
              <w:br/>
              <w:t>li</w:t>
            </w:r>
          </w:p>
        </w:tc>
        <w:tc>
          <w:tcPr>
            <w:tcW w:type="dxa" w:w="1300"/>
          </w:tcPr>
          <w:p>
            <w:r>
              <w:t>list item</w:t>
            </w:r>
          </w:p>
        </w:tc>
        <w:tc>
          <w:tcPr>
            <w:tcW w:type="dxa" w:w="5560"/>
          </w:tcPr>
          <w:p>
            <w:r>
              <w:t>Reader relationship tools</w:t>
            </w:r>
          </w:p>
        </w:tc>
      </w:tr>
      <w:tr>
        <w:tc>
          <w:tcPr>
            <w:tcW w:type="dxa" w:w="2500"/>
          </w:tcPr>
          <w:p>
            <w:r>
              <w:rPr>
                <w:b/>
                <w:i w:val="0"/>
                <w:color w:val="1F4D78"/>
                <w:sz w:val="17"/>
              </w:rPr>
              <w:t>[[TXT:pricing:0067:977f7809]]</w:t>
            </w:r>
            <w:r>
              <w:br/>
              <w:t>li</w:t>
            </w:r>
          </w:p>
        </w:tc>
        <w:tc>
          <w:tcPr>
            <w:tcW w:type="dxa" w:w="1300"/>
          </w:tcPr>
          <w:p>
            <w:r>
              <w:t>list item</w:t>
            </w:r>
          </w:p>
        </w:tc>
        <w:tc>
          <w:tcPr>
            <w:tcW w:type="dxa" w:w="5560"/>
          </w:tcPr>
          <w:p>
            <w:r>
              <w:t>Everything in Free Indie</w:t>
            </w:r>
          </w:p>
        </w:tc>
      </w:tr>
      <w:tr>
        <w:tc>
          <w:tcPr>
            <w:tcW w:type="dxa" w:w="2500"/>
          </w:tcPr>
          <w:p>
            <w:r>
              <w:rPr>
                <w:b/>
                <w:i w:val="0"/>
                <w:color w:val="1F4D78"/>
                <w:sz w:val="17"/>
              </w:rPr>
              <w:t>[[TXT:pricing:0068:61d70d6e]]</w:t>
            </w:r>
            <w:r>
              <w:br/>
              <w:t>h3</w:t>
            </w:r>
          </w:p>
        </w:tc>
        <w:tc>
          <w:tcPr>
            <w:tcW w:type="dxa" w:w="1300"/>
          </w:tcPr>
          <w:p>
            <w:r>
              <w:t>heading 3</w:t>
            </w:r>
          </w:p>
        </w:tc>
        <w:tc>
          <w:tcPr>
            <w:tcW w:type="dxa" w:w="5560"/>
          </w:tcPr>
          <w:p>
            <w:r>
              <w:t>Publisher</w:t>
            </w:r>
          </w:p>
        </w:tc>
      </w:tr>
      <w:tr>
        <w:tc>
          <w:tcPr>
            <w:tcW w:type="dxa" w:w="2500"/>
          </w:tcPr>
          <w:p>
            <w:r>
              <w:rPr>
                <w:b/>
                <w:i w:val="0"/>
                <w:color w:val="1F4D78"/>
                <w:sz w:val="17"/>
              </w:rPr>
              <w:t>[[TXT:pricing:0069:03e9bcc3]]</w:t>
            </w:r>
            <w:r>
              <w:br/>
              <w:t>p</w:t>
            </w:r>
          </w:p>
        </w:tc>
        <w:tc>
          <w:tcPr>
            <w:tcW w:type="dxa" w:w="1300"/>
          </w:tcPr>
          <w:p>
            <w:r>
              <w:t>paragraph</w:t>
            </w:r>
          </w:p>
        </w:tc>
        <w:tc>
          <w:tcPr>
            <w:tcW w:type="dxa" w:w="5560"/>
          </w:tcPr>
          <w:p>
            <w:r>
              <w:t>$49 / month</w:t>
            </w:r>
          </w:p>
        </w:tc>
      </w:tr>
      <w:tr>
        <w:tc>
          <w:tcPr>
            <w:tcW w:type="dxa" w:w="2500"/>
          </w:tcPr>
          <w:p>
            <w:r>
              <w:rPr>
                <w:b/>
                <w:i w:val="0"/>
                <w:color w:val="1F4D78"/>
                <w:sz w:val="17"/>
              </w:rPr>
              <w:t>[[TXT:pricing:0070:fde2dbd6]]</w:t>
            </w:r>
            <w:r>
              <w:br/>
              <w:t>li</w:t>
            </w:r>
          </w:p>
        </w:tc>
        <w:tc>
          <w:tcPr>
            <w:tcW w:type="dxa" w:w="1300"/>
          </w:tcPr>
          <w:p>
            <w:r>
              <w:t>list item</w:t>
            </w:r>
          </w:p>
        </w:tc>
        <w:tc>
          <w:tcPr>
            <w:tcW w:type="dxa" w:w="5560"/>
          </w:tcPr>
          <w:p>
            <w:r>
              <w:t>Up to 500 active titles</w:t>
            </w:r>
          </w:p>
        </w:tc>
      </w:tr>
      <w:tr>
        <w:tc>
          <w:tcPr>
            <w:tcW w:type="dxa" w:w="2500"/>
          </w:tcPr>
          <w:p>
            <w:r>
              <w:rPr>
                <w:b/>
                <w:i w:val="0"/>
                <w:color w:val="1F4D78"/>
                <w:sz w:val="17"/>
              </w:rPr>
              <w:t>[[TXT:pricing:0071:02096b3f]]</w:t>
            </w:r>
            <w:r>
              <w:br/>
              <w:t>li</w:t>
            </w:r>
          </w:p>
        </w:tc>
        <w:tc>
          <w:tcPr>
            <w:tcW w:type="dxa" w:w="1300"/>
          </w:tcPr>
          <w:p>
            <w:r>
              <w:t>list item</w:t>
            </w:r>
          </w:p>
        </w:tc>
        <w:tc>
          <w:tcPr>
            <w:tcW w:type="dxa" w:w="5560"/>
          </w:tcPr>
          <w:p>
            <w:r>
              <w:t>Catalog management</w:t>
            </w:r>
          </w:p>
        </w:tc>
      </w:tr>
      <w:tr>
        <w:tc>
          <w:tcPr>
            <w:tcW w:type="dxa" w:w="2500"/>
          </w:tcPr>
          <w:p>
            <w:r>
              <w:rPr>
                <w:b/>
                <w:i w:val="0"/>
                <w:color w:val="1F4D78"/>
                <w:sz w:val="17"/>
              </w:rPr>
              <w:t>[[TXT:pricing:0072:7b347cec]]</w:t>
            </w:r>
            <w:r>
              <w:br/>
              <w:t>li</w:t>
            </w:r>
          </w:p>
        </w:tc>
        <w:tc>
          <w:tcPr>
            <w:tcW w:type="dxa" w:w="1300"/>
          </w:tcPr>
          <w:p>
            <w:r>
              <w:t>list item</w:t>
            </w:r>
          </w:p>
        </w:tc>
        <w:tc>
          <w:tcPr>
            <w:tcW w:type="dxa" w:w="5560"/>
          </w:tcPr>
          <w:p>
            <w:r>
              <w:t>Advanced publishing workflow</w:t>
            </w:r>
          </w:p>
        </w:tc>
      </w:tr>
      <w:tr>
        <w:tc>
          <w:tcPr>
            <w:tcW w:type="dxa" w:w="2500"/>
          </w:tcPr>
          <w:p>
            <w:r>
              <w:rPr>
                <w:b/>
                <w:i w:val="0"/>
                <w:color w:val="1F4D78"/>
                <w:sz w:val="17"/>
              </w:rPr>
              <w:t>[[TXT:pricing:0073:777f8910]]</w:t>
            </w:r>
            <w:r>
              <w:br/>
              <w:t>li</w:t>
            </w:r>
          </w:p>
        </w:tc>
        <w:tc>
          <w:tcPr>
            <w:tcW w:type="dxa" w:w="1300"/>
          </w:tcPr>
          <w:p>
            <w:r>
              <w:t>list item</w:t>
            </w:r>
          </w:p>
        </w:tc>
        <w:tc>
          <w:tcPr>
            <w:tcW w:type="dxa" w:w="5560"/>
          </w:tcPr>
          <w:p>
            <w:r>
              <w:t>Priority onboarding</w:t>
            </w:r>
          </w:p>
        </w:tc>
      </w:tr>
      <w:tr>
        <w:tc>
          <w:tcPr>
            <w:tcW w:type="dxa" w:w="2500"/>
          </w:tcPr>
          <w:p>
            <w:r>
              <w:rPr>
                <w:b/>
                <w:i w:val="0"/>
                <w:color w:val="1F4D78"/>
                <w:sz w:val="17"/>
              </w:rPr>
              <w:t>[[TXT:pricing:0074:5b23bd71]]</w:t>
            </w:r>
            <w:r>
              <w:br/>
              <w:t>h3</w:t>
            </w:r>
          </w:p>
        </w:tc>
        <w:tc>
          <w:tcPr>
            <w:tcW w:type="dxa" w:w="1300"/>
          </w:tcPr>
          <w:p>
            <w:r>
              <w:t>heading 3</w:t>
            </w:r>
          </w:p>
        </w:tc>
        <w:tc>
          <w:tcPr>
            <w:tcW w:type="dxa" w:w="5560"/>
          </w:tcPr>
          <w:p>
            <w:r>
              <w:t>Studio</w:t>
            </w:r>
          </w:p>
        </w:tc>
      </w:tr>
      <w:tr>
        <w:tc>
          <w:tcPr>
            <w:tcW w:type="dxa" w:w="2500"/>
          </w:tcPr>
          <w:p>
            <w:r>
              <w:rPr>
                <w:b/>
                <w:i w:val="0"/>
                <w:color w:val="1F4D78"/>
                <w:sz w:val="17"/>
              </w:rPr>
              <w:t>[[TXT:pricing:0075:fade9c65]]</w:t>
            </w:r>
            <w:r>
              <w:br/>
              <w:t>p</w:t>
            </w:r>
          </w:p>
        </w:tc>
        <w:tc>
          <w:tcPr>
            <w:tcW w:type="dxa" w:w="1300"/>
          </w:tcPr>
          <w:p>
            <w:r>
              <w:t>paragraph</w:t>
            </w:r>
          </w:p>
        </w:tc>
        <w:tc>
          <w:tcPr>
            <w:tcW w:type="dxa" w:w="5560"/>
          </w:tcPr>
          <w:p>
            <w:r>
              <w:t>$199 / month</w:t>
            </w:r>
          </w:p>
        </w:tc>
      </w:tr>
      <w:tr>
        <w:tc>
          <w:tcPr>
            <w:tcW w:type="dxa" w:w="2500"/>
          </w:tcPr>
          <w:p>
            <w:r>
              <w:rPr>
                <w:b/>
                <w:i w:val="0"/>
                <w:color w:val="1F4D78"/>
                <w:sz w:val="17"/>
              </w:rPr>
              <w:t>[[TXT:pricing:0076:43a31cd9]]</w:t>
            </w:r>
            <w:r>
              <w:br/>
              <w:t>li</w:t>
            </w:r>
          </w:p>
        </w:tc>
        <w:tc>
          <w:tcPr>
            <w:tcW w:type="dxa" w:w="1300"/>
          </w:tcPr>
          <w:p>
            <w:r>
              <w:t>list item</w:t>
            </w:r>
          </w:p>
        </w:tc>
        <w:tc>
          <w:tcPr>
            <w:tcW w:type="dxa" w:w="5560"/>
          </w:tcPr>
          <w:p>
            <w:r>
              <w:t>Up to 5,000 active titles</w:t>
            </w:r>
          </w:p>
        </w:tc>
      </w:tr>
      <w:tr>
        <w:tc>
          <w:tcPr>
            <w:tcW w:type="dxa" w:w="2500"/>
          </w:tcPr>
          <w:p>
            <w:r>
              <w:rPr>
                <w:b/>
                <w:i w:val="0"/>
                <w:color w:val="1F4D78"/>
                <w:sz w:val="17"/>
              </w:rPr>
              <w:t>[[TXT:pricing:0077:42b13681]]</w:t>
            </w:r>
            <w:r>
              <w:br/>
              <w:t>li</w:t>
            </w:r>
          </w:p>
        </w:tc>
        <w:tc>
          <w:tcPr>
            <w:tcW w:type="dxa" w:w="1300"/>
          </w:tcPr>
          <w:p>
            <w:r>
              <w:t>list item</w:t>
            </w:r>
          </w:p>
        </w:tc>
        <w:tc>
          <w:tcPr>
            <w:tcW w:type="dxa" w:w="5560"/>
          </w:tcPr>
          <w:p>
            <w:r>
              <w:t>Large-scale catalog support</w:t>
            </w:r>
          </w:p>
        </w:tc>
      </w:tr>
      <w:tr>
        <w:tc>
          <w:tcPr>
            <w:tcW w:type="dxa" w:w="2500"/>
          </w:tcPr>
          <w:p>
            <w:r>
              <w:rPr>
                <w:b/>
                <w:i w:val="0"/>
                <w:color w:val="1F4D78"/>
                <w:sz w:val="17"/>
              </w:rPr>
              <w:t>[[TXT:pricing:0078:385bccb7]]</w:t>
            </w:r>
            <w:r>
              <w:br/>
              <w:t>li</w:t>
            </w:r>
          </w:p>
        </w:tc>
        <w:tc>
          <w:tcPr>
            <w:tcW w:type="dxa" w:w="1300"/>
          </w:tcPr>
          <w:p>
            <w:r>
              <w:t>list item</w:t>
            </w:r>
          </w:p>
        </w:tc>
        <w:tc>
          <w:tcPr>
            <w:tcW w:type="dxa" w:w="5560"/>
          </w:tcPr>
          <w:p>
            <w:r>
              <w:t>API ingest support</w:t>
            </w:r>
          </w:p>
        </w:tc>
      </w:tr>
      <w:tr>
        <w:tc>
          <w:tcPr>
            <w:tcW w:type="dxa" w:w="2500"/>
          </w:tcPr>
          <w:p>
            <w:r>
              <w:rPr>
                <w:b/>
                <w:i w:val="0"/>
                <w:color w:val="1F4D78"/>
                <w:sz w:val="17"/>
              </w:rPr>
              <w:t>[[TXT:pricing:0079:aad563ea]]</w:t>
            </w:r>
            <w:r>
              <w:br/>
              <w:t>li</w:t>
            </w:r>
          </w:p>
        </w:tc>
        <w:tc>
          <w:tcPr>
            <w:tcW w:type="dxa" w:w="1300"/>
          </w:tcPr>
          <w:p>
            <w:r>
              <w:t>list item</w:t>
            </w:r>
          </w:p>
        </w:tc>
        <w:tc>
          <w:tcPr>
            <w:tcW w:type="dxa" w:w="5560"/>
          </w:tcPr>
          <w:p>
            <w:r>
              <w:t>Advanced reporting</w:t>
            </w:r>
          </w:p>
        </w:tc>
      </w:tr>
      <w:tr>
        <w:tc>
          <w:tcPr>
            <w:tcW w:type="dxa" w:w="2500"/>
          </w:tcPr>
          <w:p>
            <w:r>
              <w:rPr>
                <w:b/>
                <w:i w:val="0"/>
                <w:color w:val="1F4D78"/>
                <w:sz w:val="17"/>
              </w:rPr>
              <w:t>[[TXT:pricing:0080:e3f8311c]]</w:t>
            </w:r>
            <w:r>
              <w:br/>
              <w:t>h2</w:t>
            </w:r>
          </w:p>
        </w:tc>
        <w:tc>
          <w:tcPr>
            <w:tcW w:type="dxa" w:w="1300"/>
          </w:tcPr>
          <w:p>
            <w:r>
              <w:t>heading 2</w:t>
            </w:r>
          </w:p>
        </w:tc>
        <w:tc>
          <w:tcPr>
            <w:tcW w:type="dxa" w:w="5560"/>
          </w:tcPr>
          <w:p>
            <w:r>
              <w:t>For institutions</w:t>
            </w:r>
          </w:p>
        </w:tc>
      </w:tr>
      <w:tr>
        <w:tc>
          <w:tcPr>
            <w:tcW w:type="dxa" w:w="2500"/>
          </w:tcPr>
          <w:p>
            <w:r>
              <w:rPr>
                <w:b/>
                <w:i w:val="0"/>
                <w:color w:val="1F4D78"/>
                <w:sz w:val="17"/>
              </w:rPr>
              <w:t>[[TXT:pricing:0081:48de8136]]</w:t>
            </w:r>
            <w:r>
              <w:br/>
              <w:t>p</w:t>
            </w:r>
          </w:p>
        </w:tc>
        <w:tc>
          <w:tcPr>
            <w:tcW w:type="dxa" w:w="1300"/>
          </w:tcPr>
          <w:p>
            <w:r>
              <w:t>paragraph</w:t>
            </w:r>
          </w:p>
        </w:tc>
        <w:tc>
          <w:tcPr>
            <w:tcW w:type="dxa" w:w="5560"/>
          </w:tcPr>
          <w:p>
            <w:r>
              <w:t>Institutions need more than storage. They need collections that can be found, read, searched and discussed on the web.</w:t>
            </w:r>
          </w:p>
        </w:tc>
      </w:tr>
      <w:tr>
        <w:tc>
          <w:tcPr>
            <w:tcW w:type="dxa" w:w="2500"/>
          </w:tcPr>
          <w:p>
            <w:r>
              <w:rPr>
                <w:b/>
                <w:i w:val="0"/>
                <w:color w:val="1F4D78"/>
                <w:sz w:val="17"/>
              </w:rPr>
              <w:t>[[TXT:pricing:0082:438226dc]]</w:t>
            </w:r>
            <w:r>
              <w:br/>
              <w:t>h3</w:t>
            </w:r>
          </w:p>
        </w:tc>
        <w:tc>
          <w:tcPr>
            <w:tcW w:type="dxa" w:w="1300"/>
          </w:tcPr>
          <w:p>
            <w:r>
              <w:t>heading 3</w:t>
            </w:r>
          </w:p>
        </w:tc>
        <w:tc>
          <w:tcPr>
            <w:tcW w:type="dxa" w:w="5560"/>
          </w:tcPr>
          <w:p>
            <w:r>
              <w:t>Starter</w:t>
            </w:r>
          </w:p>
        </w:tc>
      </w:tr>
      <w:tr>
        <w:tc>
          <w:tcPr>
            <w:tcW w:type="dxa" w:w="2500"/>
          </w:tcPr>
          <w:p>
            <w:r>
              <w:rPr>
                <w:b/>
                <w:i w:val="0"/>
                <w:color w:val="1F4D78"/>
                <w:sz w:val="17"/>
              </w:rPr>
              <w:t>[[TXT:pricing:0083:20dc358e]]</w:t>
            </w:r>
            <w:r>
              <w:br/>
              <w:t>p</w:t>
            </w:r>
          </w:p>
        </w:tc>
        <w:tc>
          <w:tcPr>
            <w:tcW w:type="dxa" w:w="1300"/>
          </w:tcPr>
          <w:p>
            <w:r>
              <w:t>paragraph</w:t>
            </w:r>
          </w:p>
        </w:tc>
        <w:tc>
          <w:tcPr>
            <w:tcW w:type="dxa" w:w="5560"/>
          </w:tcPr>
          <w:p>
            <w:r>
              <w:t>$499 / month</w:t>
            </w:r>
          </w:p>
        </w:tc>
      </w:tr>
      <w:tr>
        <w:tc>
          <w:tcPr>
            <w:tcW w:type="dxa" w:w="2500"/>
          </w:tcPr>
          <w:p>
            <w:r>
              <w:rPr>
                <w:b/>
                <w:i w:val="0"/>
                <w:color w:val="1F4D78"/>
                <w:sz w:val="17"/>
              </w:rPr>
              <w:t>[[TXT:pricing:0084:1473588f]]</w:t>
            </w:r>
            <w:r>
              <w:br/>
              <w:t>li</w:t>
            </w:r>
          </w:p>
        </w:tc>
        <w:tc>
          <w:tcPr>
            <w:tcW w:type="dxa" w:w="1300"/>
          </w:tcPr>
          <w:p>
            <w:r>
              <w:t>list item</w:t>
            </w:r>
          </w:p>
        </w:tc>
        <w:tc>
          <w:tcPr>
            <w:tcW w:type="dxa" w:w="5560"/>
          </w:tcPr>
          <w:p>
            <w:r>
              <w:t>For pilots and small collections</w:t>
            </w:r>
          </w:p>
        </w:tc>
      </w:tr>
      <w:tr>
        <w:tc>
          <w:tcPr>
            <w:tcW w:type="dxa" w:w="2500"/>
          </w:tcPr>
          <w:p>
            <w:r>
              <w:rPr>
                <w:b/>
                <w:i w:val="0"/>
                <w:color w:val="1F4D78"/>
                <w:sz w:val="17"/>
              </w:rPr>
              <w:t>[[TXT:pricing:0085:07076e6e]]</w:t>
            </w:r>
            <w:r>
              <w:br/>
              <w:t>li</w:t>
            </w:r>
          </w:p>
        </w:tc>
        <w:tc>
          <w:tcPr>
            <w:tcW w:type="dxa" w:w="1300"/>
          </w:tcPr>
          <w:p>
            <w:r>
              <w:t>list item</w:t>
            </w:r>
          </w:p>
        </w:tc>
        <w:tc>
          <w:tcPr>
            <w:tcW w:type="dxa" w:w="5560"/>
          </w:tcPr>
          <w:p>
            <w:r>
              <w:t>Up to 5,000 titles</w:t>
            </w:r>
          </w:p>
        </w:tc>
      </w:tr>
      <w:tr>
        <w:tc>
          <w:tcPr>
            <w:tcW w:type="dxa" w:w="2500"/>
          </w:tcPr>
          <w:p>
            <w:r>
              <w:rPr>
                <w:b/>
                <w:i w:val="0"/>
                <w:color w:val="1F4D78"/>
                <w:sz w:val="17"/>
              </w:rPr>
              <w:t>[[TXT:pricing:0086:10afb4c1]]</w:t>
            </w:r>
            <w:r>
              <w:br/>
              <w:t>li</w:t>
            </w:r>
          </w:p>
        </w:tc>
        <w:tc>
          <w:tcPr>
            <w:tcW w:type="dxa" w:w="1300"/>
          </w:tcPr>
          <w:p>
            <w:r>
              <w:t>list item</w:t>
            </w:r>
          </w:p>
        </w:tc>
        <w:tc>
          <w:tcPr>
            <w:tcW w:type="dxa" w:w="5560"/>
          </w:tcPr>
          <w:p>
            <w:r>
              <w:t>Up to 200 GB storage</w:t>
            </w:r>
          </w:p>
        </w:tc>
      </w:tr>
      <w:tr>
        <w:tc>
          <w:tcPr>
            <w:tcW w:type="dxa" w:w="2500"/>
          </w:tcPr>
          <w:p>
            <w:r>
              <w:rPr>
                <w:b/>
                <w:i w:val="0"/>
                <w:color w:val="1F4D78"/>
                <w:sz w:val="17"/>
              </w:rPr>
              <w:t>[[TXT:pricing:0087:61dca61c]]</w:t>
            </w:r>
            <w:r>
              <w:br/>
              <w:t>li</w:t>
            </w:r>
          </w:p>
        </w:tc>
        <w:tc>
          <w:tcPr>
            <w:tcW w:type="dxa" w:w="1300"/>
          </w:tcPr>
          <w:p>
            <w:r>
              <w:t>list item</w:t>
            </w:r>
          </w:p>
        </w:tc>
        <w:tc>
          <w:tcPr>
            <w:tcW w:type="dxa" w:w="5560"/>
          </w:tcPr>
          <w:p>
            <w:r>
              <w:t>ReaderPub subdomain</w:t>
            </w:r>
          </w:p>
        </w:tc>
      </w:tr>
      <w:tr>
        <w:tc>
          <w:tcPr>
            <w:tcW w:type="dxa" w:w="2500"/>
          </w:tcPr>
          <w:p>
            <w:r>
              <w:rPr>
                <w:b/>
                <w:i w:val="0"/>
                <w:color w:val="1F4D78"/>
                <w:sz w:val="17"/>
              </w:rPr>
              <w:t>[[TXT:pricing:0088:2dfa6607]]</w:t>
            </w:r>
            <w:r>
              <w:br/>
              <w:t>h3</w:t>
            </w:r>
          </w:p>
        </w:tc>
        <w:tc>
          <w:tcPr>
            <w:tcW w:type="dxa" w:w="1300"/>
          </w:tcPr>
          <w:p>
            <w:r>
              <w:t>heading 3</w:t>
            </w:r>
          </w:p>
        </w:tc>
        <w:tc>
          <w:tcPr>
            <w:tcW w:type="dxa" w:w="5560"/>
          </w:tcPr>
          <w:p>
            <w:r>
              <w:t>Standard</w:t>
            </w:r>
          </w:p>
        </w:tc>
      </w:tr>
      <w:tr>
        <w:tc>
          <w:tcPr>
            <w:tcW w:type="dxa" w:w="2500"/>
          </w:tcPr>
          <w:p>
            <w:r>
              <w:rPr>
                <w:b/>
                <w:i w:val="0"/>
                <w:color w:val="1F4D78"/>
                <w:sz w:val="17"/>
              </w:rPr>
              <w:t>[[TXT:pricing:0089:56a6e7e9]]</w:t>
            </w:r>
            <w:r>
              <w:br/>
              <w:t>p</w:t>
            </w:r>
          </w:p>
        </w:tc>
        <w:tc>
          <w:tcPr>
            <w:tcW w:type="dxa" w:w="1300"/>
          </w:tcPr>
          <w:p>
            <w:r>
              <w:t>paragraph</w:t>
            </w:r>
          </w:p>
        </w:tc>
        <w:tc>
          <w:tcPr>
            <w:tcW w:type="dxa" w:w="5560"/>
          </w:tcPr>
          <w:p>
            <w:r>
              <w:t>$1,499 / month</w:t>
            </w:r>
          </w:p>
        </w:tc>
      </w:tr>
      <w:tr>
        <w:tc>
          <w:tcPr>
            <w:tcW w:type="dxa" w:w="2500"/>
          </w:tcPr>
          <w:p>
            <w:r>
              <w:rPr>
                <w:b/>
                <w:i w:val="0"/>
                <w:color w:val="1F4D78"/>
                <w:sz w:val="17"/>
              </w:rPr>
              <w:t>[[TXT:pricing:0090:188fd979]]</w:t>
            </w:r>
            <w:r>
              <w:br/>
              <w:t>li</w:t>
            </w:r>
          </w:p>
        </w:tc>
        <w:tc>
          <w:tcPr>
            <w:tcW w:type="dxa" w:w="1300"/>
          </w:tcPr>
          <w:p>
            <w:r>
              <w:t>list item</w:t>
            </w:r>
          </w:p>
        </w:tc>
        <w:tc>
          <w:tcPr>
            <w:tcW w:type="dxa" w:w="5560"/>
          </w:tcPr>
          <w:p>
            <w:r>
              <w:t>For libraries and departments</w:t>
            </w:r>
          </w:p>
        </w:tc>
      </w:tr>
      <w:tr>
        <w:tc>
          <w:tcPr>
            <w:tcW w:type="dxa" w:w="2500"/>
          </w:tcPr>
          <w:p>
            <w:r>
              <w:rPr>
                <w:b/>
                <w:i w:val="0"/>
                <w:color w:val="1F4D78"/>
                <w:sz w:val="17"/>
              </w:rPr>
              <w:t>[[TXT:pricing:0091:5ce5cfac]]</w:t>
            </w:r>
            <w:r>
              <w:br/>
              <w:t>li</w:t>
            </w:r>
          </w:p>
        </w:tc>
        <w:tc>
          <w:tcPr>
            <w:tcW w:type="dxa" w:w="1300"/>
          </w:tcPr>
          <w:p>
            <w:r>
              <w:t>list item</w:t>
            </w:r>
          </w:p>
        </w:tc>
        <w:tc>
          <w:tcPr>
            <w:tcW w:type="dxa" w:w="5560"/>
          </w:tcPr>
          <w:p>
            <w:r>
              <w:t>Up to 50,000 titles</w:t>
            </w:r>
          </w:p>
        </w:tc>
      </w:tr>
      <w:tr>
        <w:tc>
          <w:tcPr>
            <w:tcW w:type="dxa" w:w="2500"/>
          </w:tcPr>
          <w:p>
            <w:r>
              <w:rPr>
                <w:b/>
                <w:i w:val="0"/>
                <w:color w:val="1F4D78"/>
                <w:sz w:val="17"/>
              </w:rPr>
              <w:t>[[TXT:pricing:0092:9bda4624]]</w:t>
            </w:r>
            <w:r>
              <w:br/>
              <w:t>li</w:t>
            </w:r>
          </w:p>
        </w:tc>
        <w:tc>
          <w:tcPr>
            <w:tcW w:type="dxa" w:w="1300"/>
          </w:tcPr>
          <w:p>
            <w:r>
              <w:t>list item</w:t>
            </w:r>
          </w:p>
        </w:tc>
        <w:tc>
          <w:tcPr>
            <w:tcW w:type="dxa" w:w="5560"/>
          </w:tcPr>
          <w:p>
            <w:r>
              <w:t>Up to 1 TB storage</w:t>
            </w:r>
          </w:p>
        </w:tc>
      </w:tr>
      <w:tr>
        <w:tc>
          <w:tcPr>
            <w:tcW w:type="dxa" w:w="2500"/>
          </w:tcPr>
          <w:p>
            <w:r>
              <w:rPr>
                <w:b/>
                <w:i w:val="0"/>
                <w:color w:val="1F4D78"/>
                <w:sz w:val="17"/>
              </w:rPr>
              <w:t>[[TXT:pricing:0093:59ac01a4]]</w:t>
            </w:r>
            <w:r>
              <w:br/>
              <w:t>li</w:t>
            </w:r>
          </w:p>
        </w:tc>
        <w:tc>
          <w:tcPr>
            <w:tcW w:type="dxa" w:w="1300"/>
          </w:tcPr>
          <w:p>
            <w:r>
              <w:t>list item</w:t>
            </w:r>
          </w:p>
        </w:tc>
        <w:tc>
          <w:tcPr>
            <w:tcW w:type="dxa" w:w="5560"/>
          </w:tcPr>
          <w:p>
            <w:r>
              <w:t>Custom subdomain option</w:t>
            </w:r>
          </w:p>
        </w:tc>
      </w:tr>
      <w:tr>
        <w:tc>
          <w:tcPr>
            <w:tcW w:type="dxa" w:w="2500"/>
          </w:tcPr>
          <w:p>
            <w:r>
              <w:rPr>
                <w:b/>
                <w:i w:val="0"/>
                <w:color w:val="1F4D78"/>
                <w:sz w:val="17"/>
              </w:rPr>
              <w:t>[[TXT:pricing:0094:b4afff31]]</w:t>
            </w:r>
            <w:r>
              <w:br/>
              <w:t>h3</w:t>
            </w:r>
          </w:p>
        </w:tc>
        <w:tc>
          <w:tcPr>
            <w:tcW w:type="dxa" w:w="1300"/>
          </w:tcPr>
          <w:p>
            <w:r>
              <w:t>heading 3</w:t>
            </w:r>
          </w:p>
        </w:tc>
        <w:tc>
          <w:tcPr>
            <w:tcW w:type="dxa" w:w="5560"/>
          </w:tcPr>
          <w:p>
            <w:r>
              <w:t>Enterprise</w:t>
            </w:r>
          </w:p>
        </w:tc>
      </w:tr>
      <w:tr>
        <w:tc>
          <w:tcPr>
            <w:tcW w:type="dxa" w:w="2500"/>
          </w:tcPr>
          <w:p>
            <w:r>
              <w:rPr>
                <w:b/>
                <w:i w:val="0"/>
                <w:color w:val="1F4D78"/>
                <w:sz w:val="17"/>
              </w:rPr>
              <w:t>[[TXT:pricing:0095:90214883]]</w:t>
            </w:r>
            <w:r>
              <w:br/>
              <w:t>a</w:t>
            </w:r>
          </w:p>
        </w:tc>
        <w:tc>
          <w:tcPr>
            <w:tcW w:type="dxa" w:w="1300"/>
          </w:tcPr>
          <w:p>
            <w:r>
              <w:t>button</w:t>
            </w:r>
          </w:p>
        </w:tc>
        <w:tc>
          <w:tcPr>
            <w:tcW w:type="dxa" w:w="5560"/>
          </w:tcPr>
          <w:p>
            <w:r>
              <w:t>Talk to us</w:t>
            </w:r>
          </w:p>
        </w:tc>
      </w:tr>
      <w:tr>
        <w:tc>
          <w:tcPr>
            <w:tcW w:type="dxa" w:w="2500"/>
          </w:tcPr>
          <w:p>
            <w:r>
              <w:rPr>
                <w:b/>
                <w:i w:val="0"/>
                <w:color w:val="1F4D78"/>
                <w:sz w:val="17"/>
              </w:rPr>
              <w:t>[[TXT:pricing:0096:7b64ed91]]</w:t>
            </w:r>
            <w:r>
              <w:br/>
              <w:t>li</w:t>
            </w:r>
          </w:p>
        </w:tc>
        <w:tc>
          <w:tcPr>
            <w:tcW w:type="dxa" w:w="1300"/>
          </w:tcPr>
          <w:p>
            <w:r>
              <w:t>list item</w:t>
            </w:r>
          </w:p>
        </w:tc>
        <w:tc>
          <w:tcPr>
            <w:tcW w:type="dxa" w:w="5560"/>
          </w:tcPr>
          <w:p>
            <w:r>
              <w:t>For university systems and public agencies</w:t>
            </w:r>
          </w:p>
        </w:tc>
      </w:tr>
      <w:tr>
        <w:tc>
          <w:tcPr>
            <w:tcW w:type="dxa" w:w="2500"/>
          </w:tcPr>
          <w:p>
            <w:r>
              <w:rPr>
                <w:b/>
                <w:i w:val="0"/>
                <w:color w:val="1F4D78"/>
                <w:sz w:val="17"/>
              </w:rPr>
              <w:t>[[TXT:pricing:0097:bb162795]]</w:t>
            </w:r>
            <w:r>
              <w:br/>
              <w:t>li</w:t>
            </w:r>
          </w:p>
        </w:tc>
        <w:tc>
          <w:tcPr>
            <w:tcW w:type="dxa" w:w="1300"/>
          </w:tcPr>
          <w:p>
            <w:r>
              <w:t>list item</w:t>
            </w:r>
          </w:p>
        </w:tc>
        <w:tc>
          <w:tcPr>
            <w:tcW w:type="dxa" w:w="5560"/>
          </w:tcPr>
          <w:p>
            <w:r>
              <w:t>100,000+ titles</w:t>
            </w:r>
          </w:p>
        </w:tc>
      </w:tr>
      <w:tr>
        <w:tc>
          <w:tcPr>
            <w:tcW w:type="dxa" w:w="2500"/>
          </w:tcPr>
          <w:p>
            <w:r>
              <w:rPr>
                <w:b/>
                <w:i w:val="0"/>
                <w:color w:val="1F4D78"/>
                <w:sz w:val="17"/>
              </w:rPr>
              <w:t>[[TXT:pricing:0098:e1924b33]]</w:t>
            </w:r>
            <w:r>
              <w:br/>
              <w:t>li</w:t>
            </w:r>
          </w:p>
        </w:tc>
        <w:tc>
          <w:tcPr>
            <w:tcW w:type="dxa" w:w="1300"/>
          </w:tcPr>
          <w:p>
            <w:r>
              <w:t>list item</w:t>
            </w:r>
          </w:p>
        </w:tc>
        <w:tc>
          <w:tcPr>
            <w:tcW w:type="dxa" w:w="5560"/>
          </w:tcPr>
          <w:p>
            <w:r>
              <w:t>SSO/SAML options</w:t>
            </w:r>
          </w:p>
        </w:tc>
      </w:tr>
      <w:tr>
        <w:tc>
          <w:tcPr>
            <w:tcW w:type="dxa" w:w="2500"/>
          </w:tcPr>
          <w:p>
            <w:r>
              <w:rPr>
                <w:b/>
                <w:i w:val="0"/>
                <w:color w:val="1F4D78"/>
                <w:sz w:val="17"/>
              </w:rPr>
              <w:t>[[TXT:pricing:0099:631d12c0]]</w:t>
            </w:r>
            <w:r>
              <w:br/>
              <w:t>li</w:t>
            </w:r>
          </w:p>
        </w:tc>
        <w:tc>
          <w:tcPr>
            <w:tcW w:type="dxa" w:w="1300"/>
          </w:tcPr>
          <w:p>
            <w:r>
              <w:t>list item</w:t>
            </w:r>
          </w:p>
        </w:tc>
        <w:tc>
          <w:tcPr>
            <w:tcW w:type="dxa" w:w="5560"/>
          </w:tcPr>
          <w:p>
            <w:r>
              <w:t>Dedicated onboarding</w:t>
            </w:r>
          </w:p>
        </w:tc>
      </w:tr>
      <w:tr>
        <w:tc>
          <w:tcPr>
            <w:tcW w:type="dxa" w:w="2500"/>
          </w:tcPr>
          <w:p>
            <w:r>
              <w:rPr>
                <w:b/>
                <w:i w:val="0"/>
                <w:color w:val="1F4D78"/>
                <w:sz w:val="17"/>
              </w:rPr>
              <w:t>[[TXT:pricing:0100:ce4eae09]]</w:t>
            </w:r>
            <w:r>
              <w:br/>
              <w:t>h2</w:t>
            </w:r>
          </w:p>
        </w:tc>
        <w:tc>
          <w:tcPr>
            <w:tcW w:type="dxa" w:w="1300"/>
          </w:tcPr>
          <w:p>
            <w:r>
              <w:t>heading 2</w:t>
            </w:r>
          </w:p>
        </w:tc>
        <w:tc>
          <w:tcPr>
            <w:tcW w:type="dxa" w:w="5560"/>
          </w:tcPr>
          <w:p>
            <w:r>
              <w:t>How our pricing model works?</w:t>
            </w:r>
          </w:p>
        </w:tc>
      </w:tr>
      <w:tr>
        <w:tc>
          <w:tcPr>
            <w:tcW w:type="dxa" w:w="2500"/>
          </w:tcPr>
          <w:p>
            <w:r>
              <w:rPr>
                <w:b/>
                <w:i w:val="0"/>
                <w:color w:val="1F4D78"/>
                <w:sz w:val="17"/>
              </w:rPr>
              <w:t>[[TXT:pricing:0101:5b80bc28]]</w:t>
            </w:r>
            <w:r>
              <w:br/>
              <w:t>h3</w:t>
            </w:r>
          </w:p>
        </w:tc>
        <w:tc>
          <w:tcPr>
            <w:tcW w:type="dxa" w:w="1300"/>
          </w:tcPr>
          <w:p>
            <w:r>
              <w:t>heading 3</w:t>
            </w:r>
          </w:p>
        </w:tc>
        <w:tc>
          <w:tcPr>
            <w:tcW w:type="dxa" w:w="5560"/>
          </w:tcPr>
          <w:p>
            <w:r>
              <w:t>For authors</w:t>
            </w:r>
          </w:p>
        </w:tc>
      </w:tr>
      <w:tr>
        <w:tc>
          <w:tcPr>
            <w:tcW w:type="dxa" w:w="2500"/>
          </w:tcPr>
          <w:p>
            <w:r>
              <w:rPr>
                <w:b/>
                <w:i w:val="0"/>
                <w:color w:val="1F4D78"/>
                <w:sz w:val="17"/>
              </w:rPr>
              <w:t>[[TXT:pricing:0102:d87e9493]]</w:t>
            </w:r>
            <w:r>
              <w:br/>
              <w:t>p</w:t>
            </w:r>
          </w:p>
        </w:tc>
        <w:tc>
          <w:tcPr>
            <w:tcW w:type="dxa" w:w="1300"/>
          </w:tcPr>
          <w:p>
            <w:r>
              <w:t>paragraph</w:t>
            </w:r>
          </w:p>
        </w:tc>
        <w:tc>
          <w:tcPr>
            <w:tcW w:type="dxa" w:w="5560"/>
          </w:tcPr>
          <w:p>
            <w:r>
              <w:t>Keep more revenue from publishing activity.</w:t>
            </w:r>
          </w:p>
        </w:tc>
      </w:tr>
      <w:tr>
        <w:tc>
          <w:tcPr>
            <w:tcW w:type="dxa" w:w="2500"/>
          </w:tcPr>
          <w:p>
            <w:r>
              <w:rPr>
                <w:b/>
                <w:i w:val="0"/>
                <w:color w:val="1F4D78"/>
                <w:sz w:val="17"/>
              </w:rPr>
              <w:t>[[TXT:pricing:0103:8f580f68]]</w:t>
            </w:r>
            <w:r>
              <w:br/>
              <w:t>h3</w:t>
            </w:r>
          </w:p>
        </w:tc>
        <w:tc>
          <w:tcPr>
            <w:tcW w:type="dxa" w:w="1300"/>
          </w:tcPr>
          <w:p>
            <w:r>
              <w:t>heading 3</w:t>
            </w:r>
          </w:p>
        </w:tc>
        <w:tc>
          <w:tcPr>
            <w:tcW w:type="dxa" w:w="5560"/>
          </w:tcPr>
          <w:p>
            <w:r>
              <w:t>For publishers</w:t>
            </w:r>
          </w:p>
        </w:tc>
      </w:tr>
      <w:tr>
        <w:tc>
          <w:tcPr>
            <w:tcW w:type="dxa" w:w="2500"/>
          </w:tcPr>
          <w:p>
            <w:r>
              <w:rPr>
                <w:b/>
                <w:i w:val="0"/>
                <w:color w:val="1F4D78"/>
                <w:sz w:val="17"/>
              </w:rPr>
              <w:t>[[TXT:pricing:0104:35b85b24]]</w:t>
            </w:r>
            <w:r>
              <w:br/>
              <w:t>p</w:t>
            </w:r>
          </w:p>
        </w:tc>
        <w:tc>
          <w:tcPr>
            <w:tcW w:type="dxa" w:w="1300"/>
          </w:tcPr>
          <w:p>
            <w:r>
              <w:t>paragraph</w:t>
            </w:r>
          </w:p>
        </w:tc>
        <w:tc>
          <w:tcPr>
            <w:tcW w:type="dxa" w:w="5560"/>
          </w:tcPr>
          <w:p>
            <w:r>
              <w:t>Scale catalogs without depending on marketplace economics.</w:t>
            </w:r>
          </w:p>
        </w:tc>
      </w:tr>
      <w:tr>
        <w:tc>
          <w:tcPr>
            <w:tcW w:type="dxa" w:w="2500"/>
          </w:tcPr>
          <w:p>
            <w:r>
              <w:rPr>
                <w:b/>
                <w:i w:val="0"/>
                <w:color w:val="1F4D78"/>
                <w:sz w:val="17"/>
              </w:rPr>
              <w:t>[[TXT:pricing:0105:e3f8311c]]</w:t>
            </w:r>
            <w:r>
              <w:br/>
              <w:t>h3</w:t>
            </w:r>
          </w:p>
        </w:tc>
        <w:tc>
          <w:tcPr>
            <w:tcW w:type="dxa" w:w="1300"/>
          </w:tcPr>
          <w:p>
            <w:r>
              <w:t>heading 3</w:t>
            </w:r>
          </w:p>
        </w:tc>
        <w:tc>
          <w:tcPr>
            <w:tcW w:type="dxa" w:w="5560"/>
          </w:tcPr>
          <w:p>
            <w:r>
              <w:t>For institutions</w:t>
            </w:r>
          </w:p>
        </w:tc>
      </w:tr>
      <w:tr>
        <w:tc>
          <w:tcPr>
            <w:tcW w:type="dxa" w:w="2500"/>
          </w:tcPr>
          <w:p>
            <w:r>
              <w:rPr>
                <w:b/>
                <w:i w:val="0"/>
                <w:color w:val="1F4D78"/>
                <w:sz w:val="17"/>
              </w:rPr>
              <w:t>[[TXT:pricing:0106:d5eab7c6]]</w:t>
            </w:r>
            <w:r>
              <w:br/>
              <w:t>p</w:t>
            </w:r>
          </w:p>
        </w:tc>
        <w:tc>
          <w:tcPr>
            <w:tcW w:type="dxa" w:w="1300"/>
          </w:tcPr>
          <w:p>
            <w:r>
              <w:t>paragraph</w:t>
            </w:r>
          </w:p>
        </w:tc>
        <w:tc>
          <w:tcPr>
            <w:tcW w:type="dxa" w:w="5560"/>
          </w:tcPr>
          <w:p>
            <w:r>
              <w:t>Get predictable costs for long-term collections and infrastructure.</w:t>
            </w:r>
          </w:p>
        </w:tc>
      </w:tr>
      <w:tr>
        <w:tc>
          <w:tcPr>
            <w:tcW w:type="dxa" w:w="2500"/>
          </w:tcPr>
          <w:p>
            <w:r>
              <w:rPr>
                <w:b/>
                <w:i w:val="0"/>
                <w:color w:val="1F4D78"/>
                <w:sz w:val="17"/>
              </w:rPr>
              <w:t>[[TXT:pricing:0107:fe980cf3]]</w:t>
            </w:r>
            <w:r>
              <w:br/>
              <w:t>h3</w:t>
            </w:r>
          </w:p>
        </w:tc>
        <w:tc>
          <w:tcPr>
            <w:tcW w:type="dxa" w:w="1300"/>
          </w:tcPr>
          <w:p>
            <w:r>
              <w:t>heading 3</w:t>
            </w:r>
          </w:p>
        </w:tc>
        <w:tc>
          <w:tcPr>
            <w:tcW w:type="dxa" w:w="5560"/>
          </w:tcPr>
          <w:p>
            <w:r>
              <w:t>For readers</w:t>
            </w:r>
          </w:p>
        </w:tc>
      </w:tr>
      <w:tr>
        <w:tc>
          <w:tcPr>
            <w:tcW w:type="dxa" w:w="2500"/>
          </w:tcPr>
          <w:p>
            <w:r>
              <w:rPr>
                <w:b/>
                <w:i w:val="0"/>
                <w:color w:val="1F4D78"/>
                <w:sz w:val="17"/>
              </w:rPr>
              <w:t>[[TXT:pricing:0108:f1083eff]]</w:t>
            </w:r>
            <w:r>
              <w:br/>
              <w:t>p</w:t>
            </w:r>
          </w:p>
        </w:tc>
        <w:tc>
          <w:tcPr>
            <w:tcW w:type="dxa" w:w="1300"/>
          </w:tcPr>
          <w:p>
            <w:r>
              <w:t>paragraph</w:t>
            </w:r>
          </w:p>
        </w:tc>
        <w:tc>
          <w:tcPr>
            <w:tcW w:type="dxa" w:w="5560"/>
          </w:tcPr>
          <w:p>
            <w:r>
              <w:t>Interacting with authors and predictably lower book prices.</w:t>
            </w:r>
          </w:p>
        </w:tc>
      </w:tr>
      <w:tr>
        <w:tc>
          <w:tcPr>
            <w:tcW w:type="dxa" w:w="2500"/>
          </w:tcPr>
          <w:p>
            <w:r>
              <w:rPr>
                <w:b/>
                <w:i w:val="0"/>
                <w:color w:val="1F4D78"/>
                <w:sz w:val="17"/>
              </w:rPr>
              <w:t>[[TXT:pricing:0109:d04bc1c8]]</w:t>
            </w:r>
            <w:r>
              <w:br/>
              <w:t>h2</w:t>
            </w:r>
          </w:p>
        </w:tc>
        <w:tc>
          <w:tcPr>
            <w:tcW w:type="dxa" w:w="1300"/>
          </w:tcPr>
          <w:p>
            <w:r>
              <w:t>heading 2</w:t>
            </w:r>
          </w:p>
        </w:tc>
        <w:tc>
          <w:tcPr>
            <w:tcW w:type="dxa" w:w="5560"/>
          </w:tcPr>
          <w:p>
            <w:r>
              <w:t>Choose the model that keeps the relationship.</w:t>
            </w:r>
          </w:p>
        </w:tc>
      </w:tr>
      <w:tr>
        <w:tc>
          <w:tcPr>
            <w:tcW w:type="dxa" w:w="2500"/>
          </w:tcPr>
          <w:p>
            <w:r>
              <w:rPr>
                <w:b/>
                <w:i w:val="0"/>
                <w:color w:val="1F4D78"/>
                <w:sz w:val="17"/>
              </w:rPr>
              <w:t>[[TXT:pricing:0110:cc53880e]]</w:t>
            </w:r>
            <w:r>
              <w:br/>
              <w:t>p</w:t>
            </w:r>
          </w:p>
        </w:tc>
        <w:tc>
          <w:tcPr>
            <w:tcW w:type="dxa" w:w="1300"/>
          </w:tcPr>
          <w:p>
            <w:r>
              <w:t>paragraph</w:t>
            </w:r>
          </w:p>
        </w:tc>
        <w:tc>
          <w:tcPr>
            <w:tcW w:type="dxa" w:w="5560"/>
          </w:tcPr>
          <w:p>
            <w:r>
              <w:t>ReaderPub pricing is built for direct publishing, connected reading and institutional knowledge on the web.</w:t>
            </w:r>
          </w:p>
        </w:tc>
      </w:tr>
      <w:tr>
        <w:tc>
          <w:tcPr>
            <w:tcW w:type="dxa" w:w="2500"/>
          </w:tcPr>
          <w:p>
            <w:r>
              <w:rPr>
                <w:b/>
                <w:i w:val="0"/>
                <w:color w:val="1F4D78"/>
                <w:sz w:val="17"/>
              </w:rPr>
              <w:t>[[TXT:pricing:0111:d9fc0d8f]]</w:t>
            </w:r>
            <w:r>
              <w:br/>
              <w:t>a</w:t>
            </w:r>
          </w:p>
        </w:tc>
        <w:tc>
          <w:tcPr>
            <w:tcW w:type="dxa" w:w="1300"/>
          </w:tcPr>
          <w:p>
            <w:r>
              <w:t>button</w:t>
            </w:r>
          </w:p>
        </w:tc>
        <w:tc>
          <w:tcPr>
            <w:tcW w:type="dxa" w:w="5560"/>
          </w:tcPr>
          <w:p>
            <w:r>
              <w:t>Publish with ReaderPub</w:t>
            </w:r>
          </w:p>
        </w:tc>
      </w:tr>
      <w:tr>
        <w:tc>
          <w:tcPr>
            <w:tcW w:type="dxa" w:w="2500"/>
          </w:tcPr>
          <w:p>
            <w:r>
              <w:rPr>
                <w:b/>
                <w:i w:val="0"/>
                <w:color w:val="1F4D78"/>
                <w:sz w:val="17"/>
              </w:rPr>
              <w:t>[[TXT:pricing:0112:4832e458]]</w:t>
            </w:r>
            <w:r>
              <w:br/>
              <w:t>a</w:t>
            </w:r>
          </w:p>
        </w:tc>
        <w:tc>
          <w:tcPr>
            <w:tcW w:type="dxa" w:w="1300"/>
          </w:tcPr>
          <w:p>
            <w:r>
              <w:t>button</w:t>
            </w:r>
          </w:p>
        </w:tc>
        <w:tc>
          <w:tcPr>
            <w:tcW w:type="dxa" w:w="5560"/>
          </w:tcPr>
          <w:p>
            <w:r>
              <w:t>Contact us</w:t>
            </w:r>
          </w:p>
        </w:tc>
      </w:tr>
      <w:tr>
        <w:tc>
          <w:tcPr>
            <w:tcW w:type="dxa" w:w="2500"/>
          </w:tcPr>
          <w:p>
            <w:r>
              <w:rPr>
                <w:b/>
                <w:i w:val="0"/>
                <w:color w:val="1F4D78"/>
                <w:sz w:val="17"/>
              </w:rPr>
              <w:t>[[TXT:pricing:0113:3d2df956]]</w:t>
            </w:r>
            <w:r>
              <w:br/>
              <w:t>p</w:t>
            </w:r>
          </w:p>
        </w:tc>
        <w:tc>
          <w:tcPr>
            <w:tcW w:type="dxa" w:w="1300"/>
          </w:tcPr>
          <w:p>
            <w:r>
              <w:t>paragraph</w:t>
            </w:r>
          </w:p>
        </w:tc>
        <w:tc>
          <w:tcPr>
            <w:tcW w:type="dxa" w:w="5560"/>
          </w:tcPr>
          <w:p>
            <w:r>
              <w:t>READ INSTANTLY • PUBLISH SECURELY • DISTRIBUTE STRATEGICALLY</w:t>
            </w:r>
          </w:p>
        </w:tc>
      </w:tr>
      <w:tr>
        <w:tc>
          <w:tcPr>
            <w:tcW w:type="dxa" w:w="2500"/>
          </w:tcPr>
          <w:p>
            <w:r>
              <w:rPr>
                <w:b/>
                <w:i w:val="0"/>
                <w:color w:val="1F4D78"/>
                <w:sz w:val="17"/>
              </w:rPr>
              <w:t>[[TXT:pricing:0114:b7610137]]</w:t>
            </w:r>
            <w:r>
              <w:br/>
              <w:t>p</w:t>
            </w:r>
          </w:p>
        </w:tc>
        <w:tc>
          <w:tcPr>
            <w:tcW w:type="dxa" w:w="1300"/>
          </w:tcPr>
          <w:p>
            <w:r>
              <w:t>paragraph</w:t>
            </w:r>
          </w:p>
        </w:tc>
        <w:tc>
          <w:tcPr>
            <w:tcW w:type="dxa" w:w="5560"/>
          </w:tcPr>
          <w:p>
            <w:r>
              <w:t>© 2026, ReaderPub, Inc. | Patent pending with USPTO | Credits: Project Gutenberg</w:t>
            </w:r>
          </w:p>
        </w:tc>
      </w:tr>
      <w:tr>
        <w:tc>
          <w:tcPr>
            <w:tcW w:type="dxa" w:w="2500"/>
          </w:tcPr>
          <w:p>
            <w:r>
              <w:rPr>
                <w:b/>
                <w:i w:val="0"/>
                <w:color w:val="1F4D78"/>
                <w:sz w:val="17"/>
              </w:rPr>
              <w:t>[[TXT:pricing:0115:5bab61eb]]</w:t>
            </w:r>
            <w:r>
              <w:br/>
              <w:t>a</w:t>
            </w:r>
          </w:p>
        </w:tc>
        <w:tc>
          <w:tcPr>
            <w:tcW w:type="dxa" w:w="1300"/>
          </w:tcPr>
          <w:p>
            <w:r>
              <w:t>link</w:t>
            </w:r>
          </w:p>
        </w:tc>
        <w:tc>
          <w:tcPr>
            <w:tcW w:type="dxa" w:w="5560"/>
          </w:tcPr>
          <w:p>
            <w:r>
              <w:t>?</w:t>
            </w:r>
          </w:p>
        </w:tc>
      </w:tr>
    </w:tbl>
    <w:p>
      <w:r>
        <w:br w:type="page"/>
      </w:r>
    </w:p>
    <w:p>
      <w:pPr>
        <w:pStyle w:val="Heading1"/>
        <w:keepNext/>
      </w:pPr>
      <w:r>
        <w:t>/contact/  [contact]</w:t>
      </w:r>
    </w:p>
    <w:p>
      <w:r>
        <w:rPr>
          <w:b w:val="0"/>
          <w:i/>
          <w:color w:val="555555"/>
        </w:rPr>
        <w:t>111 text fragments</w:t>
      </w:r>
    </w:p>
    <w:tbl>
      <w:tblPr>
        <w:tblStyle w:val="TableGrid"/>
        <w:tblW w:type="auto" w:w="0"/>
        <w:tblLayout w:type="fixed"/>
        <w:tblLook w:firstColumn="1" w:firstRow="1" w:lastColumn="0" w:lastRow="0" w:noHBand="0" w:noVBand="1" w:val="04A0"/>
      </w:tblPr>
      <w:tblGrid>
        <w:gridCol w:w="3360"/>
        <w:gridCol w:w="3360"/>
        <w:gridCol w:w="3360"/>
      </w:tblGrid>
      <w:tr>
        <w:tc>
          <w:tcPr>
            <w:tcW w:type="dxa" w:w="2500"/>
            <w:shd w:fill="E8EEF5"/>
          </w:tcPr>
          <w:p>
            <w:r>
              <w:rPr>
                <w:b/>
                <w:i w:val="0"/>
              </w:rPr>
              <w:t>Marker</w:t>
            </w:r>
          </w:p>
        </w:tc>
        <w:tc>
          <w:tcPr>
            <w:tcW w:type="dxa" w:w="1300"/>
            <w:shd w:fill="E8EEF5"/>
          </w:tcPr>
          <w:p>
            <w:r>
              <w:rPr>
                <w:b/>
                <w:i w:val="0"/>
              </w:rPr>
              <w:t>Role</w:t>
            </w:r>
          </w:p>
        </w:tc>
        <w:tc>
          <w:tcPr>
            <w:tcW w:type="dxa" w:w="5560"/>
            <w:shd w:fill="E8EEF5"/>
          </w:tcPr>
          <w:p>
            <w:r>
              <w:rPr>
                <w:b/>
                <w:i w:val="0"/>
              </w:rPr>
              <w:t>Editable text</w:t>
            </w:r>
          </w:p>
        </w:tc>
      </w:tr>
      <w:tr>
        <w:tc>
          <w:tcPr>
            <w:tcW w:type="dxa" w:w="2500"/>
          </w:tcPr>
          <w:p>
            <w:r>
              <w:rPr>
                <w:b/>
                <w:i w:val="0"/>
                <w:color w:val="1F4D78"/>
                <w:sz w:val="17"/>
              </w:rPr>
              <w:t>[[TXT:contact:0001:7cacd86b]]</w:t>
            </w:r>
            <w:r>
              <w:br/>
              <w:t>a</w:t>
            </w:r>
          </w:p>
        </w:tc>
        <w:tc>
          <w:tcPr>
            <w:tcW w:type="dxa" w:w="1300"/>
          </w:tcPr>
          <w:p>
            <w:r>
              <w:t>link</w:t>
            </w:r>
          </w:p>
        </w:tc>
        <w:tc>
          <w:tcPr>
            <w:tcW w:type="dxa" w:w="5560"/>
          </w:tcPr>
          <w:p>
            <w:r>
              <w:t>ReaderPub</w:t>
            </w:r>
          </w:p>
        </w:tc>
      </w:tr>
      <w:tr>
        <w:tc>
          <w:tcPr>
            <w:tcW w:type="dxa" w:w="2500"/>
          </w:tcPr>
          <w:p>
            <w:r>
              <w:rPr>
                <w:b/>
                <w:i w:val="0"/>
                <w:color w:val="1F4D78"/>
                <w:sz w:val="17"/>
              </w:rPr>
              <w:t>[[TXT:contact:0002:bff628cf]]</w:t>
            </w:r>
            <w:r>
              <w:br/>
              <w:t>a</w:t>
            </w:r>
          </w:p>
        </w:tc>
        <w:tc>
          <w:tcPr>
            <w:tcW w:type="dxa" w:w="1300"/>
          </w:tcPr>
          <w:p>
            <w:r>
              <w:t>link</w:t>
            </w:r>
          </w:p>
        </w:tc>
        <w:tc>
          <w:tcPr>
            <w:tcW w:type="dxa" w:w="5560"/>
          </w:tcPr>
          <w:p>
            <w:r>
              <w:t>Readers</w:t>
            </w:r>
          </w:p>
        </w:tc>
      </w:tr>
      <w:tr>
        <w:tc>
          <w:tcPr>
            <w:tcW w:type="dxa" w:w="2500"/>
          </w:tcPr>
          <w:p>
            <w:r>
              <w:rPr>
                <w:b/>
                <w:i w:val="0"/>
                <w:color w:val="1F4D78"/>
                <w:sz w:val="17"/>
              </w:rPr>
              <w:t>[[TXT:contact:0003:d2a52548]]</w:t>
            </w:r>
            <w:r>
              <w:br/>
              <w:t>a</w:t>
            </w:r>
          </w:p>
        </w:tc>
        <w:tc>
          <w:tcPr>
            <w:tcW w:type="dxa" w:w="1300"/>
          </w:tcPr>
          <w:p>
            <w:r>
              <w:t>link</w:t>
            </w:r>
          </w:p>
        </w:tc>
        <w:tc>
          <w:tcPr>
            <w:tcW w:type="dxa" w:w="5560"/>
          </w:tcPr>
          <w:p>
            <w:r>
              <w:t>Authors</w:t>
            </w:r>
          </w:p>
        </w:tc>
      </w:tr>
      <w:tr>
        <w:tc>
          <w:tcPr>
            <w:tcW w:type="dxa" w:w="2500"/>
          </w:tcPr>
          <w:p>
            <w:r>
              <w:rPr>
                <w:b/>
                <w:i w:val="0"/>
                <w:color w:val="1F4D78"/>
                <w:sz w:val="17"/>
              </w:rPr>
              <w:t>[[TXT:contact:0004:dcd439a7]]</w:t>
            </w:r>
            <w:r>
              <w:br/>
              <w:t>a</w:t>
            </w:r>
          </w:p>
        </w:tc>
        <w:tc>
          <w:tcPr>
            <w:tcW w:type="dxa" w:w="1300"/>
          </w:tcPr>
          <w:p>
            <w:r>
              <w:t>link</w:t>
            </w:r>
          </w:p>
        </w:tc>
        <w:tc>
          <w:tcPr>
            <w:tcW w:type="dxa" w:w="5560"/>
          </w:tcPr>
          <w:p>
            <w:r>
              <w:t>Institutions</w:t>
            </w:r>
          </w:p>
        </w:tc>
      </w:tr>
      <w:tr>
        <w:tc>
          <w:tcPr>
            <w:tcW w:type="dxa" w:w="2500"/>
          </w:tcPr>
          <w:p>
            <w:r>
              <w:rPr>
                <w:b/>
                <w:i w:val="0"/>
                <w:color w:val="1F4D78"/>
                <w:sz w:val="17"/>
              </w:rPr>
              <w:t>[[TXT:contact:0005:b4f91bdb]]</w:t>
            </w:r>
            <w:r>
              <w:br/>
              <w:t>button</w:t>
            </w:r>
          </w:p>
        </w:tc>
        <w:tc>
          <w:tcPr>
            <w:tcW w:type="dxa" w:w="1300"/>
          </w:tcPr>
          <w:p>
            <w:r>
              <w:t>button</w:t>
            </w:r>
          </w:p>
        </w:tc>
        <w:tc>
          <w:tcPr>
            <w:tcW w:type="dxa" w:w="5560"/>
          </w:tcPr>
          <w:p>
            <w:r>
              <w:t>Solution</w:t>
            </w:r>
          </w:p>
        </w:tc>
      </w:tr>
      <w:tr>
        <w:tc>
          <w:tcPr>
            <w:tcW w:type="dxa" w:w="2500"/>
          </w:tcPr>
          <w:p>
            <w:r>
              <w:rPr>
                <w:b/>
                <w:i w:val="0"/>
                <w:color w:val="1F4D78"/>
                <w:sz w:val="17"/>
              </w:rPr>
              <w:t>[[TXT:contact:0006:123a7f2f]]</w:t>
            </w:r>
            <w:r>
              <w:br/>
              <w:t>a</w:t>
            </w:r>
          </w:p>
        </w:tc>
        <w:tc>
          <w:tcPr>
            <w:tcW w:type="dxa" w:w="1300"/>
          </w:tcPr>
          <w:p>
            <w:r>
              <w:t>link</w:t>
            </w:r>
          </w:p>
        </w:tc>
        <w:tc>
          <w:tcPr>
            <w:tcW w:type="dxa" w:w="5560"/>
          </w:tcPr>
          <w:p>
            <w:r>
              <w:t>Platform</w:t>
            </w:r>
          </w:p>
        </w:tc>
      </w:tr>
      <w:tr>
        <w:tc>
          <w:tcPr>
            <w:tcW w:type="dxa" w:w="2500"/>
          </w:tcPr>
          <w:p>
            <w:r>
              <w:rPr>
                <w:b/>
                <w:i w:val="0"/>
                <w:color w:val="1F4D78"/>
                <w:sz w:val="17"/>
              </w:rPr>
              <w:t>[[TXT:contact:0007:05e6ea94]]</w:t>
            </w:r>
            <w:r>
              <w:br/>
              <w:t>a</w:t>
            </w:r>
          </w:p>
        </w:tc>
        <w:tc>
          <w:tcPr>
            <w:tcW w:type="dxa" w:w="1300"/>
          </w:tcPr>
          <w:p>
            <w:r>
              <w:t>link</w:t>
            </w:r>
          </w:p>
        </w:tc>
        <w:tc>
          <w:tcPr>
            <w:tcW w:type="dxa" w:w="5560"/>
          </w:tcPr>
          <w:p>
            <w:r>
              <w:t>WeRead</w:t>
            </w:r>
          </w:p>
        </w:tc>
      </w:tr>
      <w:tr>
        <w:tc>
          <w:tcPr>
            <w:tcW w:type="dxa" w:w="2500"/>
          </w:tcPr>
          <w:p>
            <w:r>
              <w:rPr>
                <w:b/>
                <w:i w:val="0"/>
                <w:color w:val="1F4D78"/>
                <w:sz w:val="17"/>
              </w:rPr>
              <w:t>[[TXT:contact:0008:83ac6ae4]]</w:t>
            </w:r>
            <w:r>
              <w:br/>
              <w:t>a</w:t>
            </w:r>
          </w:p>
        </w:tc>
        <w:tc>
          <w:tcPr>
            <w:tcW w:type="dxa" w:w="1300"/>
          </w:tcPr>
          <w:p>
            <w:r>
              <w:t>link</w:t>
            </w:r>
          </w:p>
        </w:tc>
        <w:tc>
          <w:tcPr>
            <w:tcW w:type="dxa" w:w="5560"/>
          </w:tcPr>
          <w:p>
            <w:r>
              <w:t>WePub</w:t>
            </w:r>
          </w:p>
        </w:tc>
      </w:tr>
      <w:tr>
        <w:tc>
          <w:tcPr>
            <w:tcW w:type="dxa" w:w="2500"/>
          </w:tcPr>
          <w:p>
            <w:r>
              <w:rPr>
                <w:b/>
                <w:i w:val="0"/>
                <w:color w:val="1F4D78"/>
                <w:sz w:val="17"/>
              </w:rPr>
              <w:t>[[TXT:contact:0009:9e29bc90]]</w:t>
            </w:r>
            <w:r>
              <w:br/>
              <w:t>a</w:t>
            </w:r>
          </w:p>
        </w:tc>
        <w:tc>
          <w:tcPr>
            <w:tcW w:type="dxa" w:w="1300"/>
          </w:tcPr>
          <w:p>
            <w:r>
              <w:t>link</w:t>
            </w:r>
          </w:p>
        </w:tc>
        <w:tc>
          <w:tcPr>
            <w:tcW w:type="dxa" w:w="5560"/>
          </w:tcPr>
          <w:p>
            <w:r>
              <w:t>WeBuzz</w:t>
            </w:r>
          </w:p>
        </w:tc>
      </w:tr>
      <w:tr>
        <w:tc>
          <w:tcPr>
            <w:tcW w:type="dxa" w:w="2500"/>
          </w:tcPr>
          <w:p>
            <w:r>
              <w:rPr>
                <w:b/>
                <w:i w:val="0"/>
                <w:color w:val="1F4D78"/>
                <w:sz w:val="17"/>
              </w:rPr>
              <w:t>[[TXT:contact:0010:17f18a8d]]</w:t>
            </w:r>
            <w:r>
              <w:br/>
              <w:t>a</w:t>
            </w:r>
          </w:p>
        </w:tc>
        <w:tc>
          <w:tcPr>
            <w:tcW w:type="dxa" w:w="1300"/>
          </w:tcPr>
          <w:p>
            <w:r>
              <w:t>link</w:t>
            </w:r>
          </w:p>
        </w:tc>
        <w:tc>
          <w:tcPr>
            <w:tcW w:type="dxa" w:w="5560"/>
          </w:tcPr>
          <w:p>
            <w:r>
              <w:t>BookTree</w:t>
            </w:r>
          </w:p>
        </w:tc>
      </w:tr>
      <w:tr>
        <w:tc>
          <w:tcPr>
            <w:tcW w:type="dxa" w:w="2500"/>
          </w:tcPr>
          <w:p>
            <w:r>
              <w:rPr>
                <w:b/>
                <w:i w:val="0"/>
                <w:color w:val="1F4D78"/>
                <w:sz w:val="17"/>
              </w:rPr>
              <w:t>[[TXT:contact:0011:f25ce1b8]]</w:t>
            </w:r>
            <w:r>
              <w:br/>
              <w:t>a</w:t>
            </w:r>
          </w:p>
        </w:tc>
        <w:tc>
          <w:tcPr>
            <w:tcW w:type="dxa" w:w="1300"/>
          </w:tcPr>
          <w:p>
            <w:r>
              <w:t>link</w:t>
            </w:r>
          </w:p>
        </w:tc>
        <w:tc>
          <w:tcPr>
            <w:tcW w:type="dxa" w:w="5560"/>
          </w:tcPr>
          <w:p>
            <w:r>
              <w:t>Security</w:t>
            </w:r>
          </w:p>
        </w:tc>
      </w:tr>
      <w:tr>
        <w:tc>
          <w:tcPr>
            <w:tcW w:type="dxa" w:w="2500"/>
          </w:tcPr>
          <w:p>
            <w:r>
              <w:rPr>
                <w:b/>
                <w:i w:val="0"/>
                <w:color w:val="1F4D78"/>
                <w:sz w:val="17"/>
              </w:rPr>
              <w:t>[[TXT:contact:0012:a0d9bbad]]</w:t>
            </w:r>
            <w:r>
              <w:br/>
              <w:t>a</w:t>
            </w:r>
          </w:p>
        </w:tc>
        <w:tc>
          <w:tcPr>
            <w:tcW w:type="dxa" w:w="1300"/>
          </w:tcPr>
          <w:p>
            <w:r>
              <w:t>link</w:t>
            </w:r>
          </w:p>
        </w:tc>
        <w:tc>
          <w:tcPr>
            <w:tcW w:type="dxa" w:w="5560"/>
          </w:tcPr>
          <w:p>
            <w:r>
              <w:t>Pricing</w:t>
            </w:r>
          </w:p>
        </w:tc>
      </w:tr>
      <w:tr>
        <w:tc>
          <w:tcPr>
            <w:tcW w:type="dxa" w:w="2500"/>
          </w:tcPr>
          <w:p>
            <w:r>
              <w:rPr>
                <w:b/>
                <w:i w:val="0"/>
                <w:color w:val="1F4D78"/>
                <w:sz w:val="17"/>
              </w:rPr>
              <w:t>[[TXT:contact:0013:ada2e9e9]]</w:t>
            </w:r>
            <w:r>
              <w:br/>
              <w:t>a</w:t>
            </w:r>
          </w:p>
        </w:tc>
        <w:tc>
          <w:tcPr>
            <w:tcW w:type="dxa" w:w="1300"/>
          </w:tcPr>
          <w:p>
            <w:r>
              <w:t>button</w:t>
            </w:r>
          </w:p>
        </w:tc>
        <w:tc>
          <w:tcPr>
            <w:tcW w:type="dxa" w:w="5560"/>
          </w:tcPr>
          <w:p>
            <w:r>
              <w:t>Sign in</w:t>
            </w:r>
          </w:p>
        </w:tc>
      </w:tr>
      <w:tr>
        <w:tc>
          <w:tcPr>
            <w:tcW w:type="dxa" w:w="2500"/>
          </w:tcPr>
          <w:p>
            <w:r>
              <w:rPr>
                <w:b/>
                <w:i w:val="0"/>
                <w:color w:val="1F4D78"/>
                <w:sz w:val="17"/>
              </w:rPr>
              <w:t>[[TXT:contact:0014:90e40d50]]</w:t>
            </w:r>
            <w:r>
              <w:br/>
              <w:t>a</w:t>
            </w:r>
          </w:p>
        </w:tc>
        <w:tc>
          <w:tcPr>
            <w:tcW w:type="dxa" w:w="1300"/>
          </w:tcPr>
          <w:p>
            <w:r>
              <w:t>button</w:t>
            </w:r>
          </w:p>
        </w:tc>
        <w:tc>
          <w:tcPr>
            <w:tcW w:type="dxa" w:w="5560"/>
          </w:tcPr>
          <w:p>
            <w:r>
              <w:t>Get started</w:t>
            </w:r>
          </w:p>
        </w:tc>
      </w:tr>
      <w:tr>
        <w:tc>
          <w:tcPr>
            <w:tcW w:type="dxa" w:w="2500"/>
          </w:tcPr>
          <w:p>
            <w:r>
              <w:rPr>
                <w:b/>
                <w:i w:val="0"/>
                <w:color w:val="1F4D78"/>
                <w:sz w:val="17"/>
              </w:rPr>
              <w:t>[[TXT:contact:0015:bff628cf]]</w:t>
            </w:r>
            <w:r>
              <w:br/>
              <w:t>a</w:t>
            </w:r>
          </w:p>
        </w:tc>
        <w:tc>
          <w:tcPr>
            <w:tcW w:type="dxa" w:w="1300"/>
          </w:tcPr>
          <w:p>
            <w:r>
              <w:t>link</w:t>
            </w:r>
          </w:p>
        </w:tc>
        <w:tc>
          <w:tcPr>
            <w:tcW w:type="dxa" w:w="5560"/>
          </w:tcPr>
          <w:p>
            <w:r>
              <w:t>Readers</w:t>
            </w:r>
          </w:p>
        </w:tc>
      </w:tr>
      <w:tr>
        <w:tc>
          <w:tcPr>
            <w:tcW w:type="dxa" w:w="2500"/>
          </w:tcPr>
          <w:p>
            <w:r>
              <w:rPr>
                <w:b/>
                <w:i w:val="0"/>
                <w:color w:val="1F4D78"/>
                <w:sz w:val="17"/>
              </w:rPr>
              <w:t>[[TXT:contact:0016:d2a52548]]</w:t>
            </w:r>
            <w:r>
              <w:br/>
              <w:t>a</w:t>
            </w:r>
          </w:p>
        </w:tc>
        <w:tc>
          <w:tcPr>
            <w:tcW w:type="dxa" w:w="1300"/>
          </w:tcPr>
          <w:p>
            <w:r>
              <w:t>link</w:t>
            </w:r>
          </w:p>
        </w:tc>
        <w:tc>
          <w:tcPr>
            <w:tcW w:type="dxa" w:w="5560"/>
          </w:tcPr>
          <w:p>
            <w:r>
              <w:t>Authors</w:t>
            </w:r>
          </w:p>
        </w:tc>
      </w:tr>
      <w:tr>
        <w:tc>
          <w:tcPr>
            <w:tcW w:type="dxa" w:w="2500"/>
          </w:tcPr>
          <w:p>
            <w:r>
              <w:rPr>
                <w:b/>
                <w:i w:val="0"/>
                <w:color w:val="1F4D78"/>
                <w:sz w:val="17"/>
              </w:rPr>
              <w:t>[[TXT:contact:0017:dcd439a7]]</w:t>
            </w:r>
            <w:r>
              <w:br/>
              <w:t>a</w:t>
            </w:r>
          </w:p>
        </w:tc>
        <w:tc>
          <w:tcPr>
            <w:tcW w:type="dxa" w:w="1300"/>
          </w:tcPr>
          <w:p>
            <w:r>
              <w:t>link</w:t>
            </w:r>
          </w:p>
        </w:tc>
        <w:tc>
          <w:tcPr>
            <w:tcW w:type="dxa" w:w="5560"/>
          </w:tcPr>
          <w:p>
            <w:r>
              <w:t>Institutions</w:t>
            </w:r>
          </w:p>
        </w:tc>
      </w:tr>
      <w:tr>
        <w:tc>
          <w:tcPr>
            <w:tcW w:type="dxa" w:w="2500"/>
          </w:tcPr>
          <w:p>
            <w:r>
              <w:rPr>
                <w:b/>
                <w:i w:val="0"/>
                <w:color w:val="1F4D78"/>
                <w:sz w:val="17"/>
              </w:rPr>
              <w:t>[[TXT:contact:0018:123a7f2f]]</w:t>
            </w:r>
            <w:r>
              <w:br/>
              <w:t>a</w:t>
            </w:r>
          </w:p>
        </w:tc>
        <w:tc>
          <w:tcPr>
            <w:tcW w:type="dxa" w:w="1300"/>
          </w:tcPr>
          <w:p>
            <w:r>
              <w:t>link</w:t>
            </w:r>
          </w:p>
        </w:tc>
        <w:tc>
          <w:tcPr>
            <w:tcW w:type="dxa" w:w="5560"/>
          </w:tcPr>
          <w:p>
            <w:r>
              <w:t>Platform</w:t>
            </w:r>
          </w:p>
        </w:tc>
      </w:tr>
      <w:tr>
        <w:tc>
          <w:tcPr>
            <w:tcW w:type="dxa" w:w="2500"/>
          </w:tcPr>
          <w:p>
            <w:r>
              <w:rPr>
                <w:b/>
                <w:i w:val="0"/>
                <w:color w:val="1F4D78"/>
                <w:sz w:val="17"/>
              </w:rPr>
              <w:t>[[TXT:contact:0019:05e6ea94]]</w:t>
            </w:r>
            <w:r>
              <w:br/>
              <w:t>a</w:t>
            </w:r>
          </w:p>
        </w:tc>
        <w:tc>
          <w:tcPr>
            <w:tcW w:type="dxa" w:w="1300"/>
          </w:tcPr>
          <w:p>
            <w:r>
              <w:t>link</w:t>
            </w:r>
          </w:p>
        </w:tc>
        <w:tc>
          <w:tcPr>
            <w:tcW w:type="dxa" w:w="5560"/>
          </w:tcPr>
          <w:p>
            <w:r>
              <w:t>WeRead</w:t>
            </w:r>
          </w:p>
        </w:tc>
      </w:tr>
      <w:tr>
        <w:tc>
          <w:tcPr>
            <w:tcW w:type="dxa" w:w="2500"/>
          </w:tcPr>
          <w:p>
            <w:r>
              <w:rPr>
                <w:b/>
                <w:i w:val="0"/>
                <w:color w:val="1F4D78"/>
                <w:sz w:val="17"/>
              </w:rPr>
              <w:t>[[TXT:contact:0020:83ac6ae4]]</w:t>
            </w:r>
            <w:r>
              <w:br/>
              <w:t>a</w:t>
            </w:r>
          </w:p>
        </w:tc>
        <w:tc>
          <w:tcPr>
            <w:tcW w:type="dxa" w:w="1300"/>
          </w:tcPr>
          <w:p>
            <w:r>
              <w:t>link</w:t>
            </w:r>
          </w:p>
        </w:tc>
        <w:tc>
          <w:tcPr>
            <w:tcW w:type="dxa" w:w="5560"/>
          </w:tcPr>
          <w:p>
            <w:r>
              <w:t>WePub</w:t>
            </w:r>
          </w:p>
        </w:tc>
      </w:tr>
      <w:tr>
        <w:tc>
          <w:tcPr>
            <w:tcW w:type="dxa" w:w="2500"/>
          </w:tcPr>
          <w:p>
            <w:r>
              <w:rPr>
                <w:b/>
                <w:i w:val="0"/>
                <w:color w:val="1F4D78"/>
                <w:sz w:val="17"/>
              </w:rPr>
              <w:t>[[TXT:contact:0021:9e29bc90]]</w:t>
            </w:r>
            <w:r>
              <w:br/>
              <w:t>a</w:t>
            </w:r>
          </w:p>
        </w:tc>
        <w:tc>
          <w:tcPr>
            <w:tcW w:type="dxa" w:w="1300"/>
          </w:tcPr>
          <w:p>
            <w:r>
              <w:t>link</w:t>
            </w:r>
          </w:p>
        </w:tc>
        <w:tc>
          <w:tcPr>
            <w:tcW w:type="dxa" w:w="5560"/>
          </w:tcPr>
          <w:p>
            <w:r>
              <w:t>WeBuzz</w:t>
            </w:r>
          </w:p>
        </w:tc>
      </w:tr>
      <w:tr>
        <w:tc>
          <w:tcPr>
            <w:tcW w:type="dxa" w:w="2500"/>
          </w:tcPr>
          <w:p>
            <w:r>
              <w:rPr>
                <w:b/>
                <w:i w:val="0"/>
                <w:color w:val="1F4D78"/>
                <w:sz w:val="17"/>
              </w:rPr>
              <w:t>[[TXT:contact:0022:17f18a8d]]</w:t>
            </w:r>
            <w:r>
              <w:br/>
              <w:t>a</w:t>
            </w:r>
          </w:p>
        </w:tc>
        <w:tc>
          <w:tcPr>
            <w:tcW w:type="dxa" w:w="1300"/>
          </w:tcPr>
          <w:p>
            <w:r>
              <w:t>link</w:t>
            </w:r>
          </w:p>
        </w:tc>
        <w:tc>
          <w:tcPr>
            <w:tcW w:type="dxa" w:w="5560"/>
          </w:tcPr>
          <w:p>
            <w:r>
              <w:t>BookTree</w:t>
            </w:r>
          </w:p>
        </w:tc>
      </w:tr>
      <w:tr>
        <w:tc>
          <w:tcPr>
            <w:tcW w:type="dxa" w:w="2500"/>
          </w:tcPr>
          <w:p>
            <w:r>
              <w:rPr>
                <w:b/>
                <w:i w:val="0"/>
                <w:color w:val="1F4D78"/>
                <w:sz w:val="17"/>
              </w:rPr>
              <w:t>[[TXT:contact:0023:f25ce1b8]]</w:t>
            </w:r>
            <w:r>
              <w:br/>
              <w:t>a</w:t>
            </w:r>
          </w:p>
        </w:tc>
        <w:tc>
          <w:tcPr>
            <w:tcW w:type="dxa" w:w="1300"/>
          </w:tcPr>
          <w:p>
            <w:r>
              <w:t>link</w:t>
            </w:r>
          </w:p>
        </w:tc>
        <w:tc>
          <w:tcPr>
            <w:tcW w:type="dxa" w:w="5560"/>
          </w:tcPr>
          <w:p>
            <w:r>
              <w:t>Security</w:t>
            </w:r>
          </w:p>
        </w:tc>
      </w:tr>
      <w:tr>
        <w:tc>
          <w:tcPr>
            <w:tcW w:type="dxa" w:w="2500"/>
          </w:tcPr>
          <w:p>
            <w:r>
              <w:rPr>
                <w:b/>
                <w:i w:val="0"/>
                <w:color w:val="1F4D78"/>
                <w:sz w:val="17"/>
              </w:rPr>
              <w:t>[[TXT:contact:0024:a0d9bbad]]</w:t>
            </w:r>
            <w:r>
              <w:br/>
              <w:t>a</w:t>
            </w:r>
          </w:p>
        </w:tc>
        <w:tc>
          <w:tcPr>
            <w:tcW w:type="dxa" w:w="1300"/>
          </w:tcPr>
          <w:p>
            <w:r>
              <w:t>link</w:t>
            </w:r>
          </w:p>
        </w:tc>
        <w:tc>
          <w:tcPr>
            <w:tcW w:type="dxa" w:w="5560"/>
          </w:tcPr>
          <w:p>
            <w:r>
              <w:t>Pricing</w:t>
            </w:r>
          </w:p>
        </w:tc>
      </w:tr>
      <w:tr>
        <w:tc>
          <w:tcPr>
            <w:tcW w:type="dxa" w:w="2500"/>
          </w:tcPr>
          <w:p>
            <w:r>
              <w:rPr>
                <w:b/>
                <w:i w:val="0"/>
                <w:color w:val="1F4D78"/>
                <w:sz w:val="17"/>
              </w:rPr>
              <w:t>[[TXT:contact:0025:ada2e9e9]]</w:t>
            </w:r>
            <w:r>
              <w:br/>
              <w:t>a</w:t>
            </w:r>
          </w:p>
        </w:tc>
        <w:tc>
          <w:tcPr>
            <w:tcW w:type="dxa" w:w="1300"/>
          </w:tcPr>
          <w:p>
            <w:r>
              <w:t>link</w:t>
            </w:r>
          </w:p>
        </w:tc>
        <w:tc>
          <w:tcPr>
            <w:tcW w:type="dxa" w:w="5560"/>
          </w:tcPr>
          <w:p>
            <w:r>
              <w:t>Sign in</w:t>
            </w:r>
          </w:p>
        </w:tc>
      </w:tr>
      <w:tr>
        <w:tc>
          <w:tcPr>
            <w:tcW w:type="dxa" w:w="2500"/>
          </w:tcPr>
          <w:p>
            <w:r>
              <w:rPr>
                <w:b/>
                <w:i w:val="0"/>
                <w:color w:val="1F4D78"/>
                <w:sz w:val="17"/>
              </w:rPr>
              <w:t>[[TXT:contact:0026:90e40d50]]</w:t>
            </w:r>
            <w:r>
              <w:br/>
              <w:t>a</w:t>
            </w:r>
          </w:p>
        </w:tc>
        <w:tc>
          <w:tcPr>
            <w:tcW w:type="dxa" w:w="1300"/>
          </w:tcPr>
          <w:p>
            <w:r>
              <w:t>link</w:t>
            </w:r>
          </w:p>
        </w:tc>
        <w:tc>
          <w:tcPr>
            <w:tcW w:type="dxa" w:w="5560"/>
          </w:tcPr>
          <w:p>
            <w:r>
              <w:t>Get started</w:t>
            </w:r>
          </w:p>
        </w:tc>
      </w:tr>
      <w:tr>
        <w:tc>
          <w:tcPr>
            <w:tcW w:type="dxa" w:w="2500"/>
          </w:tcPr>
          <w:p>
            <w:r>
              <w:rPr>
                <w:b/>
                <w:i w:val="0"/>
                <w:color w:val="1F4D78"/>
                <w:sz w:val="17"/>
              </w:rPr>
              <w:t>[[TXT:contact:0027:ebc25d3b]]</w:t>
            </w:r>
            <w:r>
              <w:br/>
              <w:t>h1</w:t>
            </w:r>
          </w:p>
        </w:tc>
        <w:tc>
          <w:tcPr>
            <w:tcW w:type="dxa" w:w="1300"/>
          </w:tcPr>
          <w:p>
            <w:r>
              <w:t>heading 1</w:t>
            </w:r>
          </w:p>
        </w:tc>
        <w:tc>
          <w:tcPr>
            <w:tcW w:type="dxa" w:w="5560"/>
          </w:tcPr>
          <w:p>
            <w:r>
              <w:t>Tell us what you want to publish.</w:t>
            </w:r>
          </w:p>
        </w:tc>
      </w:tr>
      <w:tr>
        <w:tc>
          <w:tcPr>
            <w:tcW w:type="dxa" w:w="2500"/>
          </w:tcPr>
          <w:p>
            <w:r>
              <w:rPr>
                <w:b/>
                <w:i w:val="0"/>
                <w:color w:val="1F4D78"/>
                <w:sz w:val="17"/>
              </w:rPr>
              <w:t>[[TXT:contact:0028:bd4d2b14]]</w:t>
            </w:r>
            <w:r>
              <w:br/>
              <w:t>p</w:t>
            </w:r>
          </w:p>
        </w:tc>
        <w:tc>
          <w:tcPr>
            <w:tcW w:type="dxa" w:w="1300"/>
          </w:tcPr>
          <w:p>
            <w:r>
              <w:t>paragraph</w:t>
            </w:r>
          </w:p>
        </w:tc>
        <w:tc>
          <w:tcPr>
            <w:tcW w:type="dxa" w:w="5560"/>
          </w:tcPr>
          <w:p>
            <w:r>
              <w:t>ReaderPub supports books, catalogs, institutional collections and community publishing programs.</w:t>
            </w:r>
          </w:p>
        </w:tc>
      </w:tr>
      <w:tr>
        <w:tc>
          <w:tcPr>
            <w:tcW w:type="dxa" w:w="2500"/>
          </w:tcPr>
          <w:p>
            <w:r>
              <w:rPr>
                <w:b/>
                <w:i w:val="0"/>
                <w:color w:val="1F4D78"/>
                <w:sz w:val="17"/>
              </w:rPr>
              <w:t>[[TXT:contact:0029:c62cf738]]</w:t>
            </w:r>
            <w:r>
              <w:br/>
              <w:t>p</w:t>
            </w:r>
          </w:p>
        </w:tc>
        <w:tc>
          <w:tcPr>
            <w:tcW w:type="dxa" w:w="1300"/>
          </w:tcPr>
          <w:p>
            <w:r>
              <w:t>paragraph</w:t>
            </w:r>
          </w:p>
        </w:tc>
        <w:tc>
          <w:tcPr>
            <w:tcW w:type="dxa" w:w="5560"/>
          </w:tcPr>
          <w:p>
            <w:r>
              <w:t>The publishing process, as well as our approach to reading, distributing, discussing, and selling books is detailed in our knowledge base.</w:t>
            </w:r>
          </w:p>
        </w:tc>
      </w:tr>
      <w:tr>
        <w:tc>
          <w:tcPr>
            <w:tcW w:type="dxa" w:w="2500"/>
          </w:tcPr>
          <w:p>
            <w:r>
              <w:rPr>
                <w:b/>
                <w:i w:val="0"/>
                <w:color w:val="1F4D78"/>
                <w:sz w:val="17"/>
              </w:rPr>
              <w:t>[[TXT:contact:0030:70cd2e74]]</w:t>
            </w:r>
            <w:r>
              <w:br/>
              <w:t>a</w:t>
            </w:r>
          </w:p>
        </w:tc>
        <w:tc>
          <w:tcPr>
            <w:tcW w:type="dxa" w:w="1300"/>
          </w:tcPr>
          <w:p>
            <w:r>
              <w:t>button</w:t>
            </w:r>
          </w:p>
        </w:tc>
        <w:tc>
          <w:tcPr>
            <w:tcW w:type="dxa" w:w="5560"/>
          </w:tcPr>
          <w:p>
            <w:r>
              <w:t>Knowledge base</w:t>
            </w:r>
          </w:p>
        </w:tc>
      </w:tr>
      <w:tr>
        <w:tc>
          <w:tcPr>
            <w:tcW w:type="dxa" w:w="2500"/>
          </w:tcPr>
          <w:p>
            <w:r>
              <w:rPr>
                <w:b/>
                <w:i w:val="0"/>
                <w:color w:val="1F4D78"/>
                <w:sz w:val="17"/>
              </w:rPr>
              <w:t>[[TXT:contact:0031:52a8d5d7]]</w:t>
            </w:r>
            <w:r>
              <w:br/>
              <w:t>a</w:t>
            </w:r>
          </w:p>
        </w:tc>
        <w:tc>
          <w:tcPr>
            <w:tcW w:type="dxa" w:w="1300"/>
          </w:tcPr>
          <w:p>
            <w:r>
              <w:t>button</w:t>
            </w:r>
          </w:p>
        </w:tc>
        <w:tc>
          <w:tcPr>
            <w:tcW w:type="dxa" w:w="5560"/>
          </w:tcPr>
          <w:p>
            <w:r>
              <w:t>See pricing</w:t>
            </w:r>
          </w:p>
        </w:tc>
      </w:tr>
      <w:tr>
        <w:tc>
          <w:tcPr>
            <w:tcW w:type="dxa" w:w="2500"/>
          </w:tcPr>
          <w:p>
            <w:r>
              <w:rPr>
                <w:b/>
                <w:i w:val="0"/>
                <w:color w:val="1F4D78"/>
                <w:sz w:val="17"/>
              </w:rPr>
              <w:t>[[TXT:contact:0032:2d859e0d]]</w:t>
            </w:r>
            <w:r>
              <w:br/>
              <w:t>button</w:t>
            </w:r>
          </w:p>
        </w:tc>
        <w:tc>
          <w:tcPr>
            <w:tcW w:type="dxa" w:w="1300"/>
          </w:tcPr>
          <w:p>
            <w:r>
              <w:t>button</w:t>
            </w:r>
          </w:p>
        </w:tc>
        <w:tc>
          <w:tcPr>
            <w:tcW w:type="dxa" w:w="5560"/>
          </w:tcPr>
          <w:p>
            <w:r>
              <w:t>Request live Pilot</w:t>
            </w:r>
          </w:p>
        </w:tc>
      </w:tr>
      <w:tr>
        <w:tc>
          <w:tcPr>
            <w:tcW w:type="dxa" w:w="2500"/>
          </w:tcPr>
          <w:p>
            <w:r>
              <w:rPr>
                <w:b/>
                <w:i w:val="0"/>
                <w:color w:val="1F4D78"/>
                <w:sz w:val="17"/>
              </w:rPr>
              <w:t>[[TXT:contact:0033:e8400b1f]]</w:t>
            </w:r>
            <w:r>
              <w:br/>
              <w:t>h2</w:t>
            </w:r>
          </w:p>
        </w:tc>
        <w:tc>
          <w:tcPr>
            <w:tcW w:type="dxa" w:w="1300"/>
          </w:tcPr>
          <w:p>
            <w:r>
              <w:t>heading 2</w:t>
            </w:r>
          </w:p>
        </w:tc>
        <w:tc>
          <w:tcPr>
            <w:tcW w:type="dxa" w:w="5560"/>
          </w:tcPr>
          <w:p>
            <w:r>
              <w:t>Useful tips:</w:t>
            </w:r>
          </w:p>
        </w:tc>
      </w:tr>
      <w:tr>
        <w:tc>
          <w:tcPr>
            <w:tcW w:type="dxa" w:w="2500"/>
          </w:tcPr>
          <w:p>
            <w:r>
              <w:rPr>
                <w:b/>
                <w:i w:val="0"/>
                <w:color w:val="1F4D78"/>
                <w:sz w:val="17"/>
              </w:rPr>
              <w:t>[[TXT:contact:0034:1a8e0655]]</w:t>
            </w:r>
            <w:r>
              <w:br/>
              <w:t>h3</w:t>
            </w:r>
          </w:p>
        </w:tc>
        <w:tc>
          <w:tcPr>
            <w:tcW w:type="dxa" w:w="1300"/>
          </w:tcPr>
          <w:p>
            <w:r>
              <w:t>heading 3</w:t>
            </w:r>
          </w:p>
        </w:tc>
        <w:tc>
          <w:tcPr>
            <w:tcW w:type="dxa" w:w="5560"/>
          </w:tcPr>
          <w:p>
            <w:r>
              <w:t>Independent authors &amp; small publishers</w:t>
            </w:r>
          </w:p>
        </w:tc>
      </w:tr>
      <w:tr>
        <w:tc>
          <w:tcPr>
            <w:tcW w:type="dxa" w:w="2500"/>
          </w:tcPr>
          <w:p>
            <w:r>
              <w:rPr>
                <w:b/>
                <w:i w:val="0"/>
                <w:color w:val="1F4D78"/>
                <w:sz w:val="17"/>
              </w:rPr>
              <w:t>[[TXT:contact:0035:06e36784]]</w:t>
            </w:r>
            <w:r>
              <w:br/>
              <w:t>li</w:t>
            </w:r>
          </w:p>
        </w:tc>
        <w:tc>
          <w:tcPr>
            <w:tcW w:type="dxa" w:w="1300"/>
          </w:tcPr>
          <w:p>
            <w:r>
              <w:t>list item</w:t>
            </w:r>
          </w:p>
        </w:tc>
        <w:tc>
          <w:tcPr>
            <w:tcW w:type="dxa" w:w="5560"/>
          </w:tcPr>
          <w:p>
            <w:r>
              <w:t>Upload one or multiple files (Word or EPUB).</w:t>
            </w:r>
          </w:p>
        </w:tc>
      </w:tr>
      <w:tr>
        <w:tc>
          <w:tcPr>
            <w:tcW w:type="dxa" w:w="2500"/>
          </w:tcPr>
          <w:p>
            <w:r>
              <w:rPr>
                <w:b/>
                <w:i w:val="0"/>
                <w:color w:val="1F4D78"/>
                <w:sz w:val="17"/>
              </w:rPr>
              <w:t>[[TXT:contact:0036:1b11484c]]</w:t>
            </w:r>
            <w:r>
              <w:br/>
              <w:t>li</w:t>
            </w:r>
          </w:p>
        </w:tc>
        <w:tc>
          <w:tcPr>
            <w:tcW w:type="dxa" w:w="1300"/>
          </w:tcPr>
          <w:p>
            <w:r>
              <w:t>list item</w:t>
            </w:r>
          </w:p>
        </w:tc>
        <w:tc>
          <w:tcPr>
            <w:tcW w:type="dxa" w:w="5560"/>
          </w:tcPr>
          <w:p>
            <w:r>
              <w:t>WePub engine produces web publishing + optional EPUB output.</w:t>
            </w:r>
          </w:p>
        </w:tc>
      </w:tr>
      <w:tr>
        <w:tc>
          <w:tcPr>
            <w:tcW w:type="dxa" w:w="2500"/>
          </w:tcPr>
          <w:p>
            <w:r>
              <w:rPr>
                <w:b/>
                <w:i w:val="0"/>
                <w:color w:val="1F4D78"/>
                <w:sz w:val="17"/>
              </w:rPr>
              <w:t>[[TXT:contact:0037:716a4927]]</w:t>
            </w:r>
            <w:r>
              <w:br/>
              <w:t>li</w:t>
            </w:r>
          </w:p>
        </w:tc>
        <w:tc>
          <w:tcPr>
            <w:tcW w:type="dxa" w:w="1300"/>
          </w:tcPr>
          <w:p>
            <w:r>
              <w:t>list item</w:t>
            </w:r>
          </w:p>
        </w:tc>
        <w:tc>
          <w:tcPr>
            <w:tcW w:type="dxa" w:w="5560"/>
          </w:tcPr>
          <w:p>
            <w:r>
              <w:t>Enable Buy, analytics, and fan clubs.</w:t>
            </w:r>
          </w:p>
        </w:tc>
      </w:tr>
      <w:tr>
        <w:tc>
          <w:tcPr>
            <w:tcW w:type="dxa" w:w="2500"/>
          </w:tcPr>
          <w:p>
            <w:r>
              <w:rPr>
                <w:b/>
                <w:i w:val="0"/>
                <w:color w:val="1F4D78"/>
                <w:sz w:val="17"/>
              </w:rPr>
              <w:t>[[TXT:contact:0038:c2da2cec]]</w:t>
            </w:r>
            <w:r>
              <w:br/>
              <w:t>li</w:t>
            </w:r>
          </w:p>
        </w:tc>
        <w:tc>
          <w:tcPr>
            <w:tcW w:type="dxa" w:w="1300"/>
          </w:tcPr>
          <w:p>
            <w:r>
              <w:t>list item</w:t>
            </w:r>
          </w:p>
        </w:tc>
        <w:tc>
          <w:tcPr>
            <w:tcW w:type="dxa" w:w="5560"/>
          </w:tcPr>
          <w:p>
            <w:r>
              <w:t>See sales and billing reports.</w:t>
            </w:r>
          </w:p>
        </w:tc>
      </w:tr>
      <w:tr>
        <w:tc>
          <w:tcPr>
            <w:tcW w:type="dxa" w:w="2500"/>
          </w:tcPr>
          <w:p>
            <w:r>
              <w:rPr>
                <w:b/>
                <w:i w:val="0"/>
                <w:color w:val="1F4D78"/>
                <w:sz w:val="17"/>
              </w:rPr>
              <w:t>[[TXT:contact:0039:ea43786b]]</w:t>
            </w:r>
            <w:r>
              <w:br/>
              <w:t>li</w:t>
            </w:r>
          </w:p>
        </w:tc>
        <w:tc>
          <w:tcPr>
            <w:tcW w:type="dxa" w:w="1300"/>
          </w:tcPr>
          <w:p>
            <w:r>
              <w:t>list item</w:t>
            </w:r>
          </w:p>
        </w:tc>
        <w:tc>
          <w:tcPr>
            <w:tcW w:type="dxa" w:w="5560"/>
          </w:tcPr>
          <w:p>
            <w:r>
              <w:t>Monitor social activity related to your listings.</w:t>
            </w:r>
          </w:p>
        </w:tc>
      </w:tr>
      <w:tr>
        <w:tc>
          <w:tcPr>
            <w:tcW w:type="dxa" w:w="2500"/>
          </w:tcPr>
          <w:p>
            <w:r>
              <w:rPr>
                <w:b/>
                <w:i w:val="0"/>
                <w:color w:val="1F4D78"/>
                <w:sz w:val="17"/>
              </w:rPr>
              <w:t>[[TXT:contact:0040:f90aa76e]]</w:t>
            </w:r>
            <w:r>
              <w:br/>
              <w:t>li</w:t>
            </w:r>
          </w:p>
        </w:tc>
        <w:tc>
          <w:tcPr>
            <w:tcW w:type="dxa" w:w="1300"/>
          </w:tcPr>
          <w:p>
            <w:r>
              <w:t>list item</w:t>
            </w:r>
          </w:p>
        </w:tc>
        <w:tc>
          <w:tcPr>
            <w:tcW w:type="dxa" w:w="5560"/>
          </w:tcPr>
          <w:p>
            <w:r>
              <w:t>Communicate with your fans and followers.</w:t>
            </w:r>
          </w:p>
        </w:tc>
      </w:tr>
      <w:tr>
        <w:tc>
          <w:tcPr>
            <w:tcW w:type="dxa" w:w="2500"/>
          </w:tcPr>
          <w:p>
            <w:r>
              <w:rPr>
                <w:b/>
                <w:i w:val="0"/>
                <w:color w:val="1F4D78"/>
                <w:sz w:val="17"/>
              </w:rPr>
              <w:t>[[TXT:contact:0041:44e22cc8]]</w:t>
            </w:r>
            <w:r>
              <w:br/>
              <w:t>li</w:t>
            </w:r>
          </w:p>
        </w:tc>
        <w:tc>
          <w:tcPr>
            <w:tcW w:type="dxa" w:w="1300"/>
          </w:tcPr>
          <w:p>
            <w:r>
              <w:t>list item</w:t>
            </w:r>
          </w:p>
        </w:tc>
        <w:tc>
          <w:tcPr>
            <w:tcW w:type="dxa" w:w="5560"/>
          </w:tcPr>
          <w:p>
            <w:r>
              <w:t>Plan events and presentations.</w:t>
            </w:r>
          </w:p>
        </w:tc>
      </w:tr>
      <w:tr>
        <w:tc>
          <w:tcPr>
            <w:tcW w:type="dxa" w:w="2500"/>
          </w:tcPr>
          <w:p>
            <w:r>
              <w:rPr>
                <w:b/>
                <w:i w:val="0"/>
                <w:color w:val="1F4D78"/>
                <w:sz w:val="17"/>
              </w:rPr>
              <w:t>[[TXT:contact:0042:4d962f24]]</w:t>
            </w:r>
            <w:r>
              <w:br/>
              <w:t>p</w:t>
            </w:r>
          </w:p>
        </w:tc>
        <w:tc>
          <w:tcPr>
            <w:tcW w:type="dxa" w:w="1300"/>
          </w:tcPr>
          <w:p>
            <w:r>
              <w:t>paragraph</w:t>
            </w:r>
          </w:p>
        </w:tc>
        <w:tc>
          <w:tcPr>
            <w:tcW w:type="dxa" w:w="5560"/>
          </w:tcPr>
          <w:p>
            <w:r>
              <w:t>If you already have a finished Word manuscript or EPUB file, you may not even need to contact us in advance; just publish your book right now:</w:t>
            </w:r>
          </w:p>
        </w:tc>
      </w:tr>
      <w:tr>
        <w:tc>
          <w:tcPr>
            <w:tcW w:type="dxa" w:w="2500"/>
          </w:tcPr>
          <w:p>
            <w:r>
              <w:rPr>
                <w:b/>
                <w:i w:val="0"/>
                <w:color w:val="1F4D78"/>
                <w:sz w:val="17"/>
              </w:rPr>
              <w:t>[[TXT:contact:0043:a85f1e4e]]</w:t>
            </w:r>
            <w:r>
              <w:br/>
              <w:t>a</w:t>
            </w:r>
          </w:p>
        </w:tc>
        <w:tc>
          <w:tcPr>
            <w:tcW w:type="dxa" w:w="1300"/>
          </w:tcPr>
          <w:p>
            <w:r>
              <w:t>button</w:t>
            </w:r>
          </w:p>
        </w:tc>
        <w:tc>
          <w:tcPr>
            <w:tcW w:type="dxa" w:w="5560"/>
          </w:tcPr>
          <w:p>
            <w:r>
              <w:t>Submit your book</w:t>
            </w:r>
          </w:p>
        </w:tc>
      </w:tr>
      <w:tr>
        <w:tc>
          <w:tcPr>
            <w:tcW w:type="dxa" w:w="2500"/>
          </w:tcPr>
          <w:p>
            <w:r>
              <w:rPr>
                <w:b/>
                <w:i w:val="0"/>
                <w:color w:val="1F4D78"/>
                <w:sz w:val="17"/>
              </w:rPr>
              <w:t>[[TXT:contact:0044:f9f21caa]]</w:t>
            </w:r>
            <w:r>
              <w:br/>
              <w:t>h3</w:t>
            </w:r>
          </w:p>
        </w:tc>
        <w:tc>
          <w:tcPr>
            <w:tcW w:type="dxa" w:w="1300"/>
          </w:tcPr>
          <w:p>
            <w:r>
              <w:t>heading 3</w:t>
            </w:r>
          </w:p>
        </w:tc>
        <w:tc>
          <w:tcPr>
            <w:tcW w:type="dxa" w:w="5560"/>
          </w:tcPr>
          <w:p>
            <w:r>
              <w:t>Institutions &amp; catalogs</w:t>
            </w:r>
          </w:p>
        </w:tc>
      </w:tr>
      <w:tr>
        <w:tc>
          <w:tcPr>
            <w:tcW w:type="dxa" w:w="2500"/>
          </w:tcPr>
          <w:p>
            <w:r>
              <w:rPr>
                <w:b/>
                <w:i w:val="0"/>
                <w:color w:val="1F4D78"/>
                <w:sz w:val="17"/>
              </w:rPr>
              <w:t>[[TXT:contact:0045:9eed376b]]</w:t>
            </w:r>
            <w:r>
              <w:br/>
              <w:t>p</w:t>
            </w:r>
          </w:p>
        </w:tc>
        <w:tc>
          <w:tcPr>
            <w:tcW w:type="dxa" w:w="1300"/>
          </w:tcPr>
          <w:p>
            <w:r>
              <w:t>paragraph</w:t>
            </w:r>
          </w:p>
        </w:tc>
        <w:tc>
          <w:tcPr>
            <w:tcW w:type="dxa" w:w="5560"/>
          </w:tcPr>
          <w:p>
            <w:r>
              <w:t>We support all commonly used formats to import collections:</w:t>
            </w:r>
          </w:p>
        </w:tc>
      </w:tr>
      <w:tr>
        <w:tc>
          <w:tcPr>
            <w:tcW w:type="dxa" w:w="2500"/>
          </w:tcPr>
          <w:p>
            <w:r>
              <w:rPr>
                <w:b/>
                <w:i w:val="0"/>
                <w:color w:val="1F4D78"/>
                <w:sz w:val="17"/>
              </w:rPr>
              <w:t>[[TXT:contact:0046:b7d287cd]]</w:t>
            </w:r>
            <w:r>
              <w:br/>
              <w:t>li</w:t>
            </w:r>
          </w:p>
        </w:tc>
        <w:tc>
          <w:tcPr>
            <w:tcW w:type="dxa" w:w="1300"/>
          </w:tcPr>
          <w:p>
            <w:r>
              <w:t>list item</w:t>
            </w:r>
          </w:p>
        </w:tc>
        <w:tc>
          <w:tcPr>
            <w:tcW w:type="dxa" w:w="5560"/>
          </w:tcPr>
          <w:p>
            <w:r>
              <w:t>Bulk file drop (ZIP of EPUB/Word files) + metadata spreadsheet</w:t>
            </w:r>
          </w:p>
        </w:tc>
      </w:tr>
      <w:tr>
        <w:tc>
          <w:tcPr>
            <w:tcW w:type="dxa" w:w="2500"/>
          </w:tcPr>
          <w:p>
            <w:r>
              <w:rPr>
                <w:b/>
                <w:i w:val="0"/>
                <w:color w:val="1F4D78"/>
                <w:sz w:val="17"/>
              </w:rPr>
              <w:t>[[TXT:contact:0047:0561832d]]</w:t>
            </w:r>
            <w:r>
              <w:br/>
              <w:t>li</w:t>
            </w:r>
          </w:p>
        </w:tc>
        <w:tc>
          <w:tcPr>
            <w:tcW w:type="dxa" w:w="1300"/>
          </w:tcPr>
          <w:p>
            <w:r>
              <w:t>list item</w:t>
            </w:r>
          </w:p>
        </w:tc>
        <w:tc>
          <w:tcPr>
            <w:tcW w:type="dxa" w:w="5560"/>
          </w:tcPr>
          <w:p>
            <w:r>
              <w:t>OPDS/OPDS2 feeds (where available)</w:t>
            </w:r>
          </w:p>
        </w:tc>
      </w:tr>
      <w:tr>
        <w:tc>
          <w:tcPr>
            <w:tcW w:type="dxa" w:w="2500"/>
          </w:tcPr>
          <w:p>
            <w:r>
              <w:rPr>
                <w:b/>
                <w:i w:val="0"/>
                <w:color w:val="1F4D78"/>
                <w:sz w:val="17"/>
              </w:rPr>
              <w:t>[[TXT:contact:0048:854c1dcc]]</w:t>
            </w:r>
            <w:r>
              <w:br/>
              <w:t>li</w:t>
            </w:r>
          </w:p>
        </w:tc>
        <w:tc>
          <w:tcPr>
            <w:tcW w:type="dxa" w:w="1300"/>
          </w:tcPr>
          <w:p>
            <w:r>
              <w:t>list item</w:t>
            </w:r>
          </w:p>
        </w:tc>
        <w:tc>
          <w:tcPr>
            <w:tcW w:type="dxa" w:w="5560"/>
          </w:tcPr>
          <w:p>
            <w:r>
              <w:t>MARC/ONIX/CSV metadata exports + cover assets</w:t>
            </w:r>
          </w:p>
        </w:tc>
      </w:tr>
      <w:tr>
        <w:tc>
          <w:tcPr>
            <w:tcW w:type="dxa" w:w="2500"/>
          </w:tcPr>
          <w:p>
            <w:r>
              <w:rPr>
                <w:b/>
                <w:i w:val="0"/>
                <w:color w:val="1F4D78"/>
                <w:sz w:val="17"/>
              </w:rPr>
              <w:t>[[TXT:contact:0049:07b2c349]]</w:t>
            </w:r>
            <w:r>
              <w:br/>
              <w:t>li</w:t>
            </w:r>
          </w:p>
        </w:tc>
        <w:tc>
          <w:tcPr>
            <w:tcW w:type="dxa" w:w="1300"/>
          </w:tcPr>
          <w:p>
            <w:r>
              <w:t>list item</w:t>
            </w:r>
          </w:p>
        </w:tc>
        <w:tc>
          <w:tcPr>
            <w:tcW w:type="dxa" w:w="5560"/>
          </w:tcPr>
          <w:p>
            <w:r>
              <w:t>S3-compatible bucket export or rsync/FTP transfer</w:t>
            </w:r>
          </w:p>
        </w:tc>
      </w:tr>
      <w:tr>
        <w:tc>
          <w:tcPr>
            <w:tcW w:type="dxa" w:w="2500"/>
          </w:tcPr>
          <w:p>
            <w:r>
              <w:rPr>
                <w:b/>
                <w:i w:val="0"/>
                <w:color w:val="1F4D78"/>
                <w:sz w:val="17"/>
              </w:rPr>
              <w:t>[[TXT:contact:0050:55ec6df2]]</w:t>
            </w:r>
            <w:r>
              <w:br/>
              <w:t>li</w:t>
            </w:r>
          </w:p>
        </w:tc>
        <w:tc>
          <w:tcPr>
            <w:tcW w:type="dxa" w:w="1300"/>
          </w:tcPr>
          <w:p>
            <w:r>
              <w:t>list item</w:t>
            </w:r>
          </w:p>
        </w:tc>
        <w:tc>
          <w:tcPr>
            <w:tcW w:type="dxa" w:w="5560"/>
          </w:tcPr>
          <w:p>
            <w:r>
              <w:t>Repository exports (institutional repositories / digital collections)</w:t>
            </w:r>
          </w:p>
        </w:tc>
      </w:tr>
      <w:tr>
        <w:tc>
          <w:tcPr>
            <w:tcW w:type="dxa" w:w="2500"/>
          </w:tcPr>
          <w:p>
            <w:r>
              <w:rPr>
                <w:b/>
                <w:i w:val="0"/>
                <w:color w:val="1F4D78"/>
                <w:sz w:val="17"/>
              </w:rPr>
              <w:t>[[TXT:contact:0051:2a7176ad]]</w:t>
            </w:r>
            <w:r>
              <w:br/>
              <w:t>li</w:t>
            </w:r>
          </w:p>
        </w:tc>
        <w:tc>
          <w:tcPr>
            <w:tcW w:type="dxa" w:w="1300"/>
          </w:tcPr>
          <w:p>
            <w:r>
              <w:t>list item</w:t>
            </w:r>
          </w:p>
        </w:tc>
        <w:tc>
          <w:tcPr>
            <w:tcW w:type="dxa" w:w="5560"/>
          </w:tcPr>
          <w:p>
            <w:r>
              <w:t>We map identifiers, preserve catalog structure, and publish as a web library.</w:t>
            </w:r>
          </w:p>
        </w:tc>
      </w:tr>
      <w:tr>
        <w:tc>
          <w:tcPr>
            <w:tcW w:type="dxa" w:w="2500"/>
          </w:tcPr>
          <w:p>
            <w:r>
              <w:rPr>
                <w:b/>
                <w:i w:val="0"/>
                <w:color w:val="1F4D78"/>
                <w:sz w:val="17"/>
              </w:rPr>
              <w:t>[[TXT:contact:0052:2d859e0d]]</w:t>
            </w:r>
            <w:r>
              <w:br/>
              <w:t>button</w:t>
            </w:r>
          </w:p>
        </w:tc>
        <w:tc>
          <w:tcPr>
            <w:tcW w:type="dxa" w:w="1300"/>
          </w:tcPr>
          <w:p>
            <w:r>
              <w:t>button</w:t>
            </w:r>
          </w:p>
        </w:tc>
        <w:tc>
          <w:tcPr>
            <w:tcW w:type="dxa" w:w="5560"/>
          </w:tcPr>
          <w:p>
            <w:r>
              <w:t>Request live Pilot</w:t>
            </w:r>
          </w:p>
        </w:tc>
      </w:tr>
      <w:tr>
        <w:tc>
          <w:tcPr>
            <w:tcW w:type="dxa" w:w="2500"/>
          </w:tcPr>
          <w:p>
            <w:r>
              <w:rPr>
                <w:b/>
                <w:i w:val="0"/>
                <w:color w:val="1F4D78"/>
                <w:sz w:val="17"/>
              </w:rPr>
              <w:t>[[TXT:contact:0053:87ba5e4f]]</w:t>
            </w:r>
            <w:r>
              <w:br/>
              <w:t>h2</w:t>
            </w:r>
          </w:p>
        </w:tc>
        <w:tc>
          <w:tcPr>
            <w:tcW w:type="dxa" w:w="1300"/>
          </w:tcPr>
          <w:p>
            <w:r>
              <w:t>heading 2</w:t>
            </w:r>
          </w:p>
        </w:tc>
        <w:tc>
          <w:tcPr>
            <w:tcW w:type="dxa" w:w="5560"/>
          </w:tcPr>
          <w:p>
            <w:r>
              <w:t>Not ready for a live pilot yet?</w:t>
            </w:r>
          </w:p>
        </w:tc>
      </w:tr>
      <w:tr>
        <w:tc>
          <w:tcPr>
            <w:tcW w:type="dxa" w:w="2500"/>
          </w:tcPr>
          <w:p>
            <w:r>
              <w:rPr>
                <w:b/>
                <w:i w:val="0"/>
                <w:color w:val="1F4D78"/>
                <w:sz w:val="17"/>
              </w:rPr>
              <w:t>[[TXT:contact:0054:ac5baabb]]</w:t>
            </w:r>
            <w:r>
              <w:br/>
              <w:t>p</w:t>
            </w:r>
          </w:p>
        </w:tc>
        <w:tc>
          <w:tcPr>
            <w:tcW w:type="dxa" w:w="1300"/>
          </w:tcPr>
          <w:p>
            <w:r>
              <w:t>paragraph</w:t>
            </w:r>
          </w:p>
        </w:tc>
        <w:tc>
          <w:tcPr>
            <w:tcW w:type="dxa" w:w="5560"/>
          </w:tcPr>
          <w:p>
            <w:r>
              <w:t>Send the ReaderPub team a short note about your publishing needs.</w:t>
            </w:r>
          </w:p>
        </w:tc>
      </w:tr>
      <w:tr>
        <w:tc>
          <w:tcPr>
            <w:tcW w:type="dxa" w:w="2500"/>
          </w:tcPr>
          <w:p>
            <w:r>
              <w:rPr>
                <w:b/>
                <w:i w:val="0"/>
                <w:color w:val="1F4D78"/>
                <w:sz w:val="17"/>
              </w:rPr>
              <w:t>[[TXT:contact:0055:c8bb8ab4]]</w:t>
            </w:r>
            <w:r>
              <w:br/>
              <w:t>button</w:t>
            </w:r>
          </w:p>
        </w:tc>
        <w:tc>
          <w:tcPr>
            <w:tcW w:type="dxa" w:w="1300"/>
          </w:tcPr>
          <w:p>
            <w:r>
              <w:t>button</w:t>
            </w:r>
          </w:p>
        </w:tc>
        <w:tc>
          <w:tcPr>
            <w:tcW w:type="dxa" w:w="5560"/>
          </w:tcPr>
          <w:p>
            <w:r>
              <w:t>Ask us a question</w:t>
            </w:r>
          </w:p>
        </w:tc>
      </w:tr>
      <w:tr>
        <w:tc>
          <w:tcPr>
            <w:tcW w:type="dxa" w:w="2500"/>
          </w:tcPr>
          <w:p>
            <w:r>
              <w:rPr>
                <w:b/>
                <w:i w:val="0"/>
                <w:color w:val="1F4D78"/>
                <w:sz w:val="17"/>
              </w:rPr>
              <w:t>[[TXT:contact:0056:11f6ad8e]]</w:t>
            </w:r>
            <w:r>
              <w:br/>
              <w:t>button</w:t>
            </w:r>
          </w:p>
        </w:tc>
        <w:tc>
          <w:tcPr>
            <w:tcW w:type="dxa" w:w="1300"/>
          </w:tcPr>
          <w:p>
            <w:r>
              <w:t>button</w:t>
            </w:r>
          </w:p>
        </w:tc>
        <w:tc>
          <w:tcPr>
            <w:tcW w:type="dxa" w:w="5560"/>
          </w:tcPr>
          <w:p>
            <w:r>
              <w:t>x</w:t>
            </w:r>
          </w:p>
        </w:tc>
      </w:tr>
      <w:tr>
        <w:tc>
          <w:tcPr>
            <w:tcW w:type="dxa" w:w="2500"/>
          </w:tcPr>
          <w:p>
            <w:r>
              <w:rPr>
                <w:b/>
                <w:i w:val="0"/>
                <w:color w:val="1F4D78"/>
                <w:sz w:val="17"/>
              </w:rPr>
              <w:t>[[TXT:contact:0057:c8bb8ab4]]</w:t>
            </w:r>
            <w:r>
              <w:br/>
              <w:t>h3</w:t>
            </w:r>
          </w:p>
        </w:tc>
        <w:tc>
          <w:tcPr>
            <w:tcW w:type="dxa" w:w="1300"/>
          </w:tcPr>
          <w:p>
            <w:r>
              <w:t>heading 3</w:t>
            </w:r>
          </w:p>
        </w:tc>
        <w:tc>
          <w:tcPr>
            <w:tcW w:type="dxa" w:w="5560"/>
          </w:tcPr>
          <w:p>
            <w:r>
              <w:t>Ask us a question</w:t>
            </w:r>
          </w:p>
        </w:tc>
      </w:tr>
      <w:tr>
        <w:tc>
          <w:tcPr>
            <w:tcW w:type="dxa" w:w="2500"/>
          </w:tcPr>
          <w:p>
            <w:r>
              <w:rPr>
                <w:b/>
                <w:i w:val="0"/>
                <w:color w:val="1F4D78"/>
                <w:sz w:val="17"/>
              </w:rPr>
              <w:t>[[TXT:contact:0058:ab42293e]]</w:t>
            </w:r>
            <w:r>
              <w:br/>
              <w:t>label</w:t>
            </w:r>
          </w:p>
        </w:tc>
        <w:tc>
          <w:tcPr>
            <w:tcW w:type="dxa" w:w="1300"/>
          </w:tcPr>
          <w:p>
            <w:r>
              <w:t>label</w:t>
            </w:r>
          </w:p>
        </w:tc>
        <w:tc>
          <w:tcPr>
            <w:tcW w:type="dxa" w:w="5560"/>
          </w:tcPr>
          <w:p>
            <w:r>
              <w:t>Your name</w:t>
            </w:r>
          </w:p>
        </w:tc>
      </w:tr>
      <w:tr>
        <w:tc>
          <w:tcPr>
            <w:tcW w:type="dxa" w:w="2500"/>
          </w:tcPr>
          <w:p>
            <w:r>
              <w:rPr>
                <w:b/>
                <w:i w:val="0"/>
                <w:color w:val="1F4D78"/>
                <w:sz w:val="17"/>
              </w:rPr>
              <w:t>[[TXT:contact:0059:84add5b2]]</w:t>
            </w:r>
            <w:r>
              <w:br/>
              <w:t>label</w:t>
            </w:r>
          </w:p>
        </w:tc>
        <w:tc>
          <w:tcPr>
            <w:tcW w:type="dxa" w:w="1300"/>
          </w:tcPr>
          <w:p>
            <w:r>
              <w:t>label</w:t>
            </w:r>
          </w:p>
        </w:tc>
        <w:tc>
          <w:tcPr>
            <w:tcW w:type="dxa" w:w="5560"/>
          </w:tcPr>
          <w:p>
            <w:r>
              <w:t>Email</w:t>
            </w:r>
          </w:p>
        </w:tc>
      </w:tr>
      <w:tr>
        <w:tc>
          <w:tcPr>
            <w:tcW w:type="dxa" w:w="2500"/>
          </w:tcPr>
          <w:p>
            <w:r>
              <w:rPr>
                <w:b/>
                <w:i w:val="0"/>
                <w:color w:val="1F4D78"/>
                <w:sz w:val="17"/>
              </w:rPr>
              <w:t>[[TXT:contact:0060:fdf115c5]]</w:t>
            </w:r>
            <w:r>
              <w:br/>
              <w:t>label</w:t>
            </w:r>
          </w:p>
        </w:tc>
        <w:tc>
          <w:tcPr>
            <w:tcW w:type="dxa" w:w="1300"/>
          </w:tcPr>
          <w:p>
            <w:r>
              <w:t>label</w:t>
            </w:r>
          </w:p>
        </w:tc>
        <w:tc>
          <w:tcPr>
            <w:tcW w:type="dxa" w:w="5560"/>
          </w:tcPr>
          <w:p>
            <w:r>
              <w:t>What is your question about?</w:t>
            </w:r>
          </w:p>
        </w:tc>
      </w:tr>
      <w:tr>
        <w:tc>
          <w:tcPr>
            <w:tcW w:type="dxa" w:w="2500"/>
          </w:tcPr>
          <w:p>
            <w:r>
              <w:rPr>
                <w:b/>
                <w:i w:val="0"/>
                <w:color w:val="1F4D78"/>
                <w:sz w:val="17"/>
              </w:rPr>
              <w:t>[[TXT:contact:0061:4998e80c]]</w:t>
            </w:r>
            <w:r>
              <w:br/>
              <w:t>option</w:t>
            </w:r>
          </w:p>
        </w:tc>
        <w:tc>
          <w:tcPr>
            <w:tcW w:type="dxa" w:w="1300"/>
          </w:tcPr>
          <w:p>
            <w:r>
              <w:t>option</w:t>
            </w:r>
          </w:p>
        </w:tc>
        <w:tc>
          <w:tcPr>
            <w:tcW w:type="dxa" w:w="5560"/>
          </w:tcPr>
          <w:p>
            <w:r>
              <w:t>Select one</w:t>
            </w:r>
          </w:p>
        </w:tc>
      </w:tr>
      <w:tr>
        <w:tc>
          <w:tcPr>
            <w:tcW w:type="dxa" w:w="2500"/>
          </w:tcPr>
          <w:p>
            <w:r>
              <w:rPr>
                <w:b/>
                <w:i w:val="0"/>
                <w:color w:val="1F4D78"/>
                <w:sz w:val="17"/>
              </w:rPr>
              <w:t>[[TXT:contact:0062:80d42341]]</w:t>
            </w:r>
            <w:r>
              <w:br/>
              <w:t>option</w:t>
            </w:r>
          </w:p>
        </w:tc>
        <w:tc>
          <w:tcPr>
            <w:tcW w:type="dxa" w:w="1300"/>
          </w:tcPr>
          <w:p>
            <w:r>
              <w:t>option</w:t>
            </w:r>
          </w:p>
        </w:tc>
        <w:tc>
          <w:tcPr>
            <w:tcW w:type="dxa" w:w="5560"/>
          </w:tcPr>
          <w:p>
            <w:r>
              <w:t>Technical Issue</w:t>
            </w:r>
          </w:p>
        </w:tc>
      </w:tr>
      <w:tr>
        <w:tc>
          <w:tcPr>
            <w:tcW w:type="dxa" w:w="2500"/>
          </w:tcPr>
          <w:p>
            <w:r>
              <w:rPr>
                <w:b/>
                <w:i w:val="0"/>
                <w:color w:val="1F4D78"/>
                <w:sz w:val="17"/>
              </w:rPr>
              <w:t>[[TXT:contact:0063:4f0e82b3]]</w:t>
            </w:r>
            <w:r>
              <w:br/>
              <w:t>option</w:t>
            </w:r>
          </w:p>
        </w:tc>
        <w:tc>
          <w:tcPr>
            <w:tcW w:type="dxa" w:w="1300"/>
          </w:tcPr>
          <w:p>
            <w:r>
              <w:t>option</w:t>
            </w:r>
          </w:p>
        </w:tc>
        <w:tc>
          <w:tcPr>
            <w:tcW w:type="dxa" w:w="5560"/>
          </w:tcPr>
          <w:p>
            <w:r>
              <w:t>Publishing Question</w:t>
            </w:r>
          </w:p>
        </w:tc>
      </w:tr>
      <w:tr>
        <w:tc>
          <w:tcPr>
            <w:tcW w:type="dxa" w:w="2500"/>
          </w:tcPr>
          <w:p>
            <w:r>
              <w:rPr>
                <w:b/>
                <w:i w:val="0"/>
                <w:color w:val="1F4D78"/>
                <w:sz w:val="17"/>
              </w:rPr>
              <w:t>[[TXT:contact:0064:f4624937]]</w:t>
            </w:r>
            <w:r>
              <w:br/>
              <w:t>option</w:t>
            </w:r>
          </w:p>
        </w:tc>
        <w:tc>
          <w:tcPr>
            <w:tcW w:type="dxa" w:w="1300"/>
          </w:tcPr>
          <w:p>
            <w:r>
              <w:t>option</w:t>
            </w:r>
          </w:p>
        </w:tc>
        <w:tc>
          <w:tcPr>
            <w:tcW w:type="dxa" w:w="5560"/>
          </w:tcPr>
          <w:p>
            <w:r>
              <w:t>Account Problem</w:t>
            </w:r>
          </w:p>
        </w:tc>
      </w:tr>
      <w:tr>
        <w:tc>
          <w:tcPr>
            <w:tcW w:type="dxa" w:w="2500"/>
          </w:tcPr>
          <w:p>
            <w:r>
              <w:rPr>
                <w:b/>
                <w:i w:val="0"/>
                <w:color w:val="1F4D78"/>
                <w:sz w:val="17"/>
              </w:rPr>
              <w:t>[[TXT:contact:0065:abaec452]]</w:t>
            </w:r>
            <w:r>
              <w:br/>
              <w:t>option</w:t>
            </w:r>
          </w:p>
        </w:tc>
        <w:tc>
          <w:tcPr>
            <w:tcW w:type="dxa" w:w="1300"/>
          </w:tcPr>
          <w:p>
            <w:r>
              <w:t>option</w:t>
            </w:r>
          </w:p>
        </w:tc>
        <w:tc>
          <w:tcPr>
            <w:tcW w:type="dxa" w:w="5560"/>
          </w:tcPr>
          <w:p>
            <w:r>
              <w:t>Billing</w:t>
            </w:r>
          </w:p>
        </w:tc>
      </w:tr>
      <w:tr>
        <w:tc>
          <w:tcPr>
            <w:tcW w:type="dxa" w:w="2500"/>
          </w:tcPr>
          <w:p>
            <w:r>
              <w:rPr>
                <w:b/>
                <w:i w:val="0"/>
                <w:color w:val="1F4D78"/>
                <w:sz w:val="17"/>
              </w:rPr>
              <w:t>[[TXT:contact:0066:9cca58e4]]</w:t>
            </w:r>
            <w:r>
              <w:br/>
              <w:t>label</w:t>
            </w:r>
          </w:p>
        </w:tc>
        <w:tc>
          <w:tcPr>
            <w:tcW w:type="dxa" w:w="1300"/>
          </w:tcPr>
          <w:p>
            <w:r>
              <w:t>label</w:t>
            </w:r>
          </w:p>
        </w:tc>
        <w:tc>
          <w:tcPr>
            <w:tcW w:type="dxa" w:w="5560"/>
          </w:tcPr>
          <w:p>
            <w:r>
              <w:t>Describe your issue</w:t>
            </w:r>
          </w:p>
        </w:tc>
      </w:tr>
      <w:tr>
        <w:tc>
          <w:tcPr>
            <w:tcW w:type="dxa" w:w="2500"/>
          </w:tcPr>
          <w:p>
            <w:r>
              <w:rPr>
                <w:b/>
                <w:i w:val="0"/>
                <w:color w:val="1F4D78"/>
                <w:sz w:val="17"/>
              </w:rPr>
              <w:t>[[TXT:contact:0067:dc2661ee]]</w:t>
            </w:r>
            <w:r>
              <w:br/>
              <w:t>button</w:t>
            </w:r>
          </w:p>
        </w:tc>
        <w:tc>
          <w:tcPr>
            <w:tcW w:type="dxa" w:w="1300"/>
          </w:tcPr>
          <w:p>
            <w:r>
              <w:t>button</w:t>
            </w:r>
          </w:p>
        </w:tc>
        <w:tc>
          <w:tcPr>
            <w:tcW w:type="dxa" w:w="5560"/>
          </w:tcPr>
          <w:p>
            <w:r>
              <w:t>Send a message</w:t>
            </w:r>
          </w:p>
        </w:tc>
      </w:tr>
      <w:tr>
        <w:tc>
          <w:tcPr>
            <w:tcW w:type="dxa" w:w="2500"/>
          </w:tcPr>
          <w:p>
            <w:r>
              <w:rPr>
                <w:b/>
                <w:i w:val="0"/>
                <w:color w:val="1F4D78"/>
                <w:sz w:val="17"/>
              </w:rPr>
              <w:t>[[TXT:contact:0068:11f6ad8e]]</w:t>
            </w:r>
            <w:r>
              <w:br/>
              <w:t>button</w:t>
            </w:r>
          </w:p>
        </w:tc>
        <w:tc>
          <w:tcPr>
            <w:tcW w:type="dxa" w:w="1300"/>
          </w:tcPr>
          <w:p>
            <w:r>
              <w:t>button</w:t>
            </w:r>
          </w:p>
        </w:tc>
        <w:tc>
          <w:tcPr>
            <w:tcW w:type="dxa" w:w="5560"/>
          </w:tcPr>
          <w:p>
            <w:r>
              <w:t>x</w:t>
            </w:r>
          </w:p>
        </w:tc>
      </w:tr>
      <w:tr>
        <w:tc>
          <w:tcPr>
            <w:tcW w:type="dxa" w:w="2500"/>
          </w:tcPr>
          <w:p>
            <w:r>
              <w:rPr>
                <w:b/>
                <w:i w:val="0"/>
                <w:color w:val="1F4D78"/>
                <w:sz w:val="17"/>
              </w:rPr>
              <w:t>[[TXT:contact:0069:baac7348]]</w:t>
            </w:r>
            <w:r>
              <w:br/>
              <w:t>h3</w:t>
            </w:r>
          </w:p>
        </w:tc>
        <w:tc>
          <w:tcPr>
            <w:tcW w:type="dxa" w:w="1300"/>
          </w:tcPr>
          <w:p>
            <w:r>
              <w:t>heading 3</w:t>
            </w:r>
          </w:p>
        </w:tc>
        <w:tc>
          <w:tcPr>
            <w:tcW w:type="dxa" w:w="5560"/>
          </w:tcPr>
          <w:p>
            <w:r>
              <w:t>Request a Pilot</w:t>
            </w:r>
          </w:p>
        </w:tc>
      </w:tr>
      <w:tr>
        <w:tc>
          <w:tcPr>
            <w:tcW w:type="dxa" w:w="2500"/>
          </w:tcPr>
          <w:p>
            <w:r>
              <w:rPr>
                <w:b/>
                <w:i w:val="0"/>
                <w:color w:val="1F4D78"/>
                <w:sz w:val="17"/>
              </w:rPr>
              <w:t>[[TXT:contact:0070:7b5872fa]]</w:t>
            </w:r>
            <w:r>
              <w:br/>
              <w:t>p</w:t>
            </w:r>
          </w:p>
        </w:tc>
        <w:tc>
          <w:tcPr>
            <w:tcW w:type="dxa" w:w="1300"/>
          </w:tcPr>
          <w:p>
            <w:r>
              <w:t>paragraph</w:t>
            </w:r>
          </w:p>
        </w:tc>
        <w:tc>
          <w:tcPr>
            <w:tcW w:type="dxa" w:w="5560"/>
          </w:tcPr>
          <w:p>
            <w:r>
              <w:t>We serve independent authors, publishers, and institutions. If you already have files (Word or EPUB) or maintain in-house catalogs, please mention this in your message.</w:t>
            </w:r>
          </w:p>
        </w:tc>
      </w:tr>
      <w:tr>
        <w:tc>
          <w:tcPr>
            <w:tcW w:type="dxa" w:w="2500"/>
          </w:tcPr>
          <w:p>
            <w:r>
              <w:rPr>
                <w:b/>
                <w:i w:val="0"/>
                <w:color w:val="1F4D78"/>
                <w:sz w:val="17"/>
              </w:rPr>
              <w:t>[[TXT:contact:0071:ab42293e]]</w:t>
            </w:r>
            <w:r>
              <w:br/>
              <w:t>label</w:t>
            </w:r>
          </w:p>
        </w:tc>
        <w:tc>
          <w:tcPr>
            <w:tcW w:type="dxa" w:w="1300"/>
          </w:tcPr>
          <w:p>
            <w:r>
              <w:t>label</w:t>
            </w:r>
          </w:p>
        </w:tc>
        <w:tc>
          <w:tcPr>
            <w:tcW w:type="dxa" w:w="5560"/>
          </w:tcPr>
          <w:p>
            <w:r>
              <w:t>Your name</w:t>
            </w:r>
          </w:p>
        </w:tc>
      </w:tr>
      <w:tr>
        <w:tc>
          <w:tcPr>
            <w:tcW w:type="dxa" w:w="2500"/>
          </w:tcPr>
          <w:p>
            <w:r>
              <w:rPr>
                <w:b/>
                <w:i w:val="0"/>
                <w:color w:val="1F4D78"/>
                <w:sz w:val="17"/>
              </w:rPr>
              <w:t>[[TXT:contact:0072:e3683d05]]</w:t>
            </w:r>
            <w:r>
              <w:br/>
              <w:t>label</w:t>
            </w:r>
          </w:p>
        </w:tc>
        <w:tc>
          <w:tcPr>
            <w:tcW w:type="dxa" w:w="1300"/>
          </w:tcPr>
          <w:p>
            <w:r>
              <w:t>label</w:t>
            </w:r>
          </w:p>
        </w:tc>
        <w:tc>
          <w:tcPr>
            <w:tcW w:type="dxa" w:w="5560"/>
          </w:tcPr>
          <w:p>
            <w:r>
              <w:t>I am</w:t>
            </w:r>
          </w:p>
        </w:tc>
      </w:tr>
      <w:tr>
        <w:tc>
          <w:tcPr>
            <w:tcW w:type="dxa" w:w="2500"/>
          </w:tcPr>
          <w:p>
            <w:r>
              <w:rPr>
                <w:b/>
                <w:i w:val="0"/>
                <w:color w:val="1F4D78"/>
                <w:sz w:val="17"/>
              </w:rPr>
              <w:t>[[TXT:contact:0073:4998e80c]]</w:t>
            </w:r>
            <w:r>
              <w:br/>
              <w:t>option</w:t>
            </w:r>
          </w:p>
        </w:tc>
        <w:tc>
          <w:tcPr>
            <w:tcW w:type="dxa" w:w="1300"/>
          </w:tcPr>
          <w:p>
            <w:r>
              <w:t>option</w:t>
            </w:r>
          </w:p>
        </w:tc>
        <w:tc>
          <w:tcPr>
            <w:tcW w:type="dxa" w:w="5560"/>
          </w:tcPr>
          <w:p>
            <w:r>
              <w:t>Select one</w:t>
            </w:r>
          </w:p>
        </w:tc>
      </w:tr>
      <w:tr>
        <w:tc>
          <w:tcPr>
            <w:tcW w:type="dxa" w:w="2500"/>
          </w:tcPr>
          <w:p>
            <w:r>
              <w:rPr>
                <w:b/>
                <w:i w:val="0"/>
                <w:color w:val="1F4D78"/>
                <w:sz w:val="17"/>
              </w:rPr>
              <w:t>[[TXT:contact:0074:5fda23d6]]</w:t>
            </w:r>
            <w:r>
              <w:br/>
              <w:t>option</w:t>
            </w:r>
          </w:p>
        </w:tc>
        <w:tc>
          <w:tcPr>
            <w:tcW w:type="dxa" w:w="1300"/>
          </w:tcPr>
          <w:p>
            <w:r>
              <w:t>option</w:t>
            </w:r>
          </w:p>
        </w:tc>
        <w:tc>
          <w:tcPr>
            <w:tcW w:type="dxa" w:w="5560"/>
          </w:tcPr>
          <w:p>
            <w:r>
              <w:t>Author</w:t>
            </w:r>
          </w:p>
        </w:tc>
      </w:tr>
      <w:tr>
        <w:tc>
          <w:tcPr>
            <w:tcW w:type="dxa" w:w="2500"/>
          </w:tcPr>
          <w:p>
            <w:r>
              <w:rPr>
                <w:b/>
                <w:i w:val="0"/>
                <w:color w:val="1F4D78"/>
                <w:sz w:val="17"/>
              </w:rPr>
              <w:t>[[TXT:contact:0075:61d70d6e]]</w:t>
            </w:r>
            <w:r>
              <w:br/>
              <w:t>option</w:t>
            </w:r>
          </w:p>
        </w:tc>
        <w:tc>
          <w:tcPr>
            <w:tcW w:type="dxa" w:w="1300"/>
          </w:tcPr>
          <w:p>
            <w:r>
              <w:t>option</w:t>
            </w:r>
          </w:p>
        </w:tc>
        <w:tc>
          <w:tcPr>
            <w:tcW w:type="dxa" w:w="5560"/>
          </w:tcPr>
          <w:p>
            <w:r>
              <w:t>Publisher</w:t>
            </w:r>
          </w:p>
        </w:tc>
      </w:tr>
      <w:tr>
        <w:tc>
          <w:tcPr>
            <w:tcW w:type="dxa" w:w="2500"/>
          </w:tcPr>
          <w:p>
            <w:r>
              <w:rPr>
                <w:b/>
                <w:i w:val="0"/>
                <w:color w:val="1F4D78"/>
                <w:sz w:val="17"/>
              </w:rPr>
              <w:t>[[TXT:contact:0076:b8100f5b]]</w:t>
            </w:r>
            <w:r>
              <w:br/>
              <w:t>option</w:t>
            </w:r>
          </w:p>
        </w:tc>
        <w:tc>
          <w:tcPr>
            <w:tcW w:type="dxa" w:w="1300"/>
          </w:tcPr>
          <w:p>
            <w:r>
              <w:t>option</w:t>
            </w:r>
          </w:p>
        </w:tc>
        <w:tc>
          <w:tcPr>
            <w:tcW w:type="dxa" w:w="5560"/>
          </w:tcPr>
          <w:p>
            <w:r>
              <w:t>Library</w:t>
            </w:r>
          </w:p>
        </w:tc>
      </w:tr>
      <w:tr>
        <w:tc>
          <w:tcPr>
            <w:tcW w:type="dxa" w:w="2500"/>
          </w:tcPr>
          <w:p>
            <w:r>
              <w:rPr>
                <w:b/>
                <w:i w:val="0"/>
                <w:color w:val="1F4D78"/>
                <w:sz w:val="17"/>
              </w:rPr>
              <w:t>[[TXT:contact:0077:c94e4094]]</w:t>
            </w:r>
            <w:r>
              <w:br/>
              <w:t>option</w:t>
            </w:r>
          </w:p>
        </w:tc>
        <w:tc>
          <w:tcPr>
            <w:tcW w:type="dxa" w:w="1300"/>
          </w:tcPr>
          <w:p>
            <w:r>
              <w:t>option</w:t>
            </w:r>
          </w:p>
        </w:tc>
        <w:tc>
          <w:tcPr>
            <w:tcW w:type="dxa" w:w="5560"/>
          </w:tcPr>
          <w:p>
            <w:r>
              <w:t>University / Research</w:t>
            </w:r>
          </w:p>
        </w:tc>
      </w:tr>
      <w:tr>
        <w:tc>
          <w:tcPr>
            <w:tcW w:type="dxa" w:w="2500"/>
          </w:tcPr>
          <w:p>
            <w:r>
              <w:rPr>
                <w:b/>
                <w:i w:val="0"/>
                <w:color w:val="1F4D78"/>
                <w:sz w:val="17"/>
              </w:rPr>
              <w:t>[[TXT:contact:0078:a338da7c]]</w:t>
            </w:r>
            <w:r>
              <w:br/>
              <w:t>option</w:t>
            </w:r>
          </w:p>
        </w:tc>
        <w:tc>
          <w:tcPr>
            <w:tcW w:type="dxa" w:w="1300"/>
          </w:tcPr>
          <w:p>
            <w:r>
              <w:t>option</w:t>
            </w:r>
          </w:p>
        </w:tc>
        <w:tc>
          <w:tcPr>
            <w:tcW w:type="dxa" w:w="5560"/>
          </w:tcPr>
          <w:p>
            <w:r>
              <w:t>Government organization</w:t>
            </w:r>
          </w:p>
        </w:tc>
      </w:tr>
      <w:tr>
        <w:tc>
          <w:tcPr>
            <w:tcW w:type="dxa" w:w="2500"/>
          </w:tcPr>
          <w:p>
            <w:r>
              <w:rPr>
                <w:b/>
                <w:i w:val="0"/>
                <w:color w:val="1F4D78"/>
                <w:sz w:val="17"/>
              </w:rPr>
              <w:t>[[TXT:contact:0079:97b76232]]</w:t>
            </w:r>
            <w:r>
              <w:br/>
              <w:t>option</w:t>
            </w:r>
          </w:p>
        </w:tc>
        <w:tc>
          <w:tcPr>
            <w:tcW w:type="dxa" w:w="1300"/>
          </w:tcPr>
          <w:p>
            <w:r>
              <w:t>option</w:t>
            </w:r>
          </w:p>
        </w:tc>
        <w:tc>
          <w:tcPr>
            <w:tcW w:type="dxa" w:w="5560"/>
          </w:tcPr>
          <w:p>
            <w:r>
              <w:t>Public organization</w:t>
            </w:r>
          </w:p>
        </w:tc>
      </w:tr>
      <w:tr>
        <w:tc>
          <w:tcPr>
            <w:tcW w:type="dxa" w:w="2500"/>
          </w:tcPr>
          <w:p>
            <w:r>
              <w:rPr>
                <w:b/>
                <w:i w:val="0"/>
                <w:color w:val="1F4D78"/>
                <w:sz w:val="17"/>
              </w:rPr>
              <w:t>[[TXT:contact:0080:d9c9a989]]</w:t>
            </w:r>
            <w:r>
              <w:br/>
              <w:t>option</w:t>
            </w:r>
          </w:p>
        </w:tc>
        <w:tc>
          <w:tcPr>
            <w:tcW w:type="dxa" w:w="1300"/>
          </w:tcPr>
          <w:p>
            <w:r>
              <w:t>option</w:t>
            </w:r>
          </w:p>
        </w:tc>
        <w:tc>
          <w:tcPr>
            <w:tcW w:type="dxa" w:w="5560"/>
          </w:tcPr>
          <w:p>
            <w:r>
              <w:t>Other business entity</w:t>
            </w:r>
          </w:p>
        </w:tc>
      </w:tr>
      <w:tr>
        <w:tc>
          <w:tcPr>
            <w:tcW w:type="dxa" w:w="2500"/>
          </w:tcPr>
          <w:p>
            <w:r>
              <w:rPr>
                <w:b/>
                <w:i w:val="0"/>
                <w:color w:val="1F4D78"/>
                <w:sz w:val="17"/>
              </w:rPr>
              <w:t>[[TXT:contact:0081:519255ae]]</w:t>
            </w:r>
            <w:r>
              <w:br/>
              <w:t>label</w:t>
            </w:r>
          </w:p>
        </w:tc>
        <w:tc>
          <w:tcPr>
            <w:tcW w:type="dxa" w:w="1300"/>
          </w:tcPr>
          <w:p>
            <w:r>
              <w:t>label</w:t>
            </w:r>
          </w:p>
        </w:tc>
        <w:tc>
          <w:tcPr>
            <w:tcW w:type="dxa" w:w="5560"/>
          </w:tcPr>
          <w:p>
            <w:r>
              <w:t>Organization</w:t>
            </w:r>
          </w:p>
        </w:tc>
      </w:tr>
      <w:tr>
        <w:tc>
          <w:tcPr>
            <w:tcW w:type="dxa" w:w="2500"/>
          </w:tcPr>
          <w:p>
            <w:r>
              <w:rPr>
                <w:b/>
                <w:i w:val="0"/>
                <w:color w:val="1F4D78"/>
                <w:sz w:val="17"/>
              </w:rPr>
              <w:t>[[TXT:contact:0082:2e8a57cc]]</w:t>
            </w:r>
            <w:r>
              <w:br/>
              <w:t>label</w:t>
            </w:r>
          </w:p>
        </w:tc>
        <w:tc>
          <w:tcPr>
            <w:tcW w:type="dxa" w:w="1300"/>
          </w:tcPr>
          <w:p>
            <w:r>
              <w:t>label</w:t>
            </w:r>
          </w:p>
        </w:tc>
        <w:tc>
          <w:tcPr>
            <w:tcW w:type="dxa" w:w="5560"/>
          </w:tcPr>
          <w:p>
            <w:r>
              <w:t>Website</w:t>
            </w:r>
          </w:p>
        </w:tc>
      </w:tr>
      <w:tr>
        <w:tc>
          <w:tcPr>
            <w:tcW w:type="dxa" w:w="2500"/>
          </w:tcPr>
          <w:p>
            <w:r>
              <w:rPr>
                <w:b/>
                <w:i w:val="0"/>
                <w:color w:val="1F4D78"/>
                <w:sz w:val="17"/>
              </w:rPr>
              <w:t>[[TXT:contact:0083:84add5b2]]</w:t>
            </w:r>
            <w:r>
              <w:br/>
              <w:t>label</w:t>
            </w:r>
          </w:p>
        </w:tc>
        <w:tc>
          <w:tcPr>
            <w:tcW w:type="dxa" w:w="1300"/>
          </w:tcPr>
          <w:p>
            <w:r>
              <w:t>label</w:t>
            </w:r>
          </w:p>
        </w:tc>
        <w:tc>
          <w:tcPr>
            <w:tcW w:type="dxa" w:w="5560"/>
          </w:tcPr>
          <w:p>
            <w:r>
              <w:t>Email</w:t>
            </w:r>
          </w:p>
        </w:tc>
      </w:tr>
      <w:tr>
        <w:tc>
          <w:tcPr>
            <w:tcW w:type="dxa" w:w="2500"/>
          </w:tcPr>
          <w:p>
            <w:r>
              <w:rPr>
                <w:b/>
                <w:i w:val="0"/>
                <w:color w:val="1F4D78"/>
                <w:sz w:val="17"/>
              </w:rPr>
              <w:t>[[TXT:contact:0084:77064d52]]</w:t>
            </w:r>
            <w:r>
              <w:br/>
              <w:t>label</w:t>
            </w:r>
          </w:p>
        </w:tc>
        <w:tc>
          <w:tcPr>
            <w:tcW w:type="dxa" w:w="1300"/>
          </w:tcPr>
          <w:p>
            <w:r>
              <w:t>label</w:t>
            </w:r>
          </w:p>
        </w:tc>
        <w:tc>
          <w:tcPr>
            <w:tcW w:type="dxa" w:w="5560"/>
          </w:tcPr>
          <w:p>
            <w:r>
              <w:t>Phone</w:t>
            </w:r>
          </w:p>
        </w:tc>
      </w:tr>
      <w:tr>
        <w:tc>
          <w:tcPr>
            <w:tcW w:type="dxa" w:w="2500"/>
          </w:tcPr>
          <w:p>
            <w:r>
              <w:rPr>
                <w:b/>
                <w:i w:val="0"/>
                <w:color w:val="1F4D78"/>
                <w:sz w:val="17"/>
              </w:rPr>
              <w:t>[[TXT:contact:0085:5b946ee4]]</w:t>
            </w:r>
            <w:r>
              <w:br/>
              <w:t>label</w:t>
            </w:r>
          </w:p>
        </w:tc>
        <w:tc>
          <w:tcPr>
            <w:tcW w:type="dxa" w:w="1300"/>
          </w:tcPr>
          <w:p>
            <w:r>
              <w:t>label</w:t>
            </w:r>
          </w:p>
        </w:tc>
        <w:tc>
          <w:tcPr>
            <w:tcW w:type="dxa" w:w="5560"/>
          </w:tcPr>
          <w:p>
            <w:r>
              <w:t>What do you intend to publish or launch?</w:t>
            </w:r>
          </w:p>
        </w:tc>
      </w:tr>
      <w:tr>
        <w:tc>
          <w:tcPr>
            <w:tcW w:type="dxa" w:w="2500"/>
          </w:tcPr>
          <w:p>
            <w:r>
              <w:rPr>
                <w:b/>
                <w:i w:val="0"/>
                <w:color w:val="1F4D78"/>
                <w:sz w:val="17"/>
              </w:rPr>
              <w:t>[[TXT:contact:0086:af392c06]]</w:t>
            </w:r>
            <w:r>
              <w:br/>
              <w:t>textarea</w:t>
            </w:r>
          </w:p>
        </w:tc>
        <w:tc>
          <w:tcPr>
            <w:tcW w:type="dxa" w:w="1300"/>
          </w:tcPr>
          <w:p>
            <w:r>
              <w:t>form placeholder/value</w:t>
            </w:r>
          </w:p>
        </w:tc>
        <w:tc>
          <w:tcPr>
            <w:tcW w:type="dxa" w:w="5560"/>
          </w:tcPr>
          <w:p>
            <w:r>
              <w:t>Example: a digital reading room, a publisher catalog, a policy library, or a new book release.</w:t>
            </w:r>
          </w:p>
        </w:tc>
      </w:tr>
      <w:tr>
        <w:tc>
          <w:tcPr>
            <w:tcW w:type="dxa" w:w="2500"/>
          </w:tcPr>
          <w:p>
            <w:r>
              <w:rPr>
                <w:b/>
                <w:i w:val="0"/>
                <w:color w:val="1F4D78"/>
                <w:sz w:val="17"/>
              </w:rPr>
              <w:t>[[TXT:contact:0087:0967a131]]</w:t>
            </w:r>
            <w:r>
              <w:br/>
              <w:t>label</w:t>
            </w:r>
          </w:p>
        </w:tc>
        <w:tc>
          <w:tcPr>
            <w:tcW w:type="dxa" w:w="1300"/>
          </w:tcPr>
          <w:p>
            <w:r>
              <w:t>label</w:t>
            </w:r>
          </w:p>
        </w:tc>
        <w:tc>
          <w:tcPr>
            <w:tcW w:type="dxa" w:w="5560"/>
          </w:tcPr>
          <w:p>
            <w:r>
              <w:t>How many titles (estimate)</w:t>
            </w:r>
          </w:p>
        </w:tc>
      </w:tr>
      <w:tr>
        <w:tc>
          <w:tcPr>
            <w:tcW w:type="dxa" w:w="2500"/>
          </w:tcPr>
          <w:p>
            <w:r>
              <w:rPr>
                <w:b/>
                <w:i w:val="0"/>
                <w:color w:val="1F4D78"/>
                <w:sz w:val="17"/>
              </w:rPr>
              <w:t>[[TXT:contact:0088:018514a3]]</w:t>
            </w:r>
            <w:r>
              <w:br/>
              <w:t>label</w:t>
            </w:r>
          </w:p>
        </w:tc>
        <w:tc>
          <w:tcPr>
            <w:tcW w:type="dxa" w:w="1300"/>
          </w:tcPr>
          <w:p>
            <w:r>
              <w:t>label</w:t>
            </w:r>
          </w:p>
        </w:tc>
        <w:tc>
          <w:tcPr>
            <w:tcW w:type="dxa" w:w="5560"/>
          </w:tcPr>
          <w:p>
            <w:r>
              <w:t>Timeline</w:t>
            </w:r>
          </w:p>
        </w:tc>
      </w:tr>
      <w:tr>
        <w:tc>
          <w:tcPr>
            <w:tcW w:type="dxa" w:w="2500"/>
          </w:tcPr>
          <w:p>
            <w:r>
              <w:rPr>
                <w:b/>
                <w:i w:val="0"/>
                <w:color w:val="1F4D78"/>
                <w:sz w:val="17"/>
              </w:rPr>
              <w:t>[[TXT:contact:0089:4998e80c]]</w:t>
            </w:r>
            <w:r>
              <w:br/>
              <w:t>option</w:t>
            </w:r>
          </w:p>
        </w:tc>
        <w:tc>
          <w:tcPr>
            <w:tcW w:type="dxa" w:w="1300"/>
          </w:tcPr>
          <w:p>
            <w:r>
              <w:t>option</w:t>
            </w:r>
          </w:p>
        </w:tc>
        <w:tc>
          <w:tcPr>
            <w:tcW w:type="dxa" w:w="5560"/>
          </w:tcPr>
          <w:p>
            <w:r>
              <w:t>Select one</w:t>
            </w:r>
          </w:p>
        </w:tc>
      </w:tr>
      <w:tr>
        <w:tc>
          <w:tcPr>
            <w:tcW w:type="dxa" w:w="2500"/>
          </w:tcPr>
          <w:p>
            <w:r>
              <w:rPr>
                <w:b/>
                <w:i w:val="0"/>
                <w:color w:val="1F4D78"/>
                <w:sz w:val="17"/>
              </w:rPr>
              <w:t>[[TXT:contact:0090:e3b82040]]</w:t>
            </w:r>
            <w:r>
              <w:br/>
              <w:t>option</w:t>
            </w:r>
          </w:p>
        </w:tc>
        <w:tc>
          <w:tcPr>
            <w:tcW w:type="dxa" w:w="1300"/>
          </w:tcPr>
          <w:p>
            <w:r>
              <w:t>option</w:t>
            </w:r>
          </w:p>
        </w:tc>
        <w:tc>
          <w:tcPr>
            <w:tcW w:type="dxa" w:w="5560"/>
          </w:tcPr>
          <w:p>
            <w:r>
              <w:t>Now</w:t>
            </w:r>
          </w:p>
        </w:tc>
      </w:tr>
      <w:tr>
        <w:tc>
          <w:tcPr>
            <w:tcW w:type="dxa" w:w="2500"/>
          </w:tcPr>
          <w:p>
            <w:r>
              <w:rPr>
                <w:b/>
                <w:i w:val="0"/>
                <w:color w:val="1F4D78"/>
                <w:sz w:val="17"/>
              </w:rPr>
              <w:t>[[TXT:contact:0091:1b478533]]</w:t>
            </w:r>
            <w:r>
              <w:br/>
              <w:t>option</w:t>
            </w:r>
          </w:p>
        </w:tc>
        <w:tc>
          <w:tcPr>
            <w:tcW w:type="dxa" w:w="1300"/>
          </w:tcPr>
          <w:p>
            <w:r>
              <w:t>option</w:t>
            </w:r>
          </w:p>
        </w:tc>
        <w:tc>
          <w:tcPr>
            <w:tcW w:type="dxa" w:w="5560"/>
          </w:tcPr>
          <w:p>
            <w:r>
              <w:t>This month</w:t>
            </w:r>
          </w:p>
        </w:tc>
      </w:tr>
      <w:tr>
        <w:tc>
          <w:tcPr>
            <w:tcW w:type="dxa" w:w="2500"/>
          </w:tcPr>
          <w:p>
            <w:r>
              <w:rPr>
                <w:b/>
                <w:i w:val="0"/>
                <w:color w:val="1F4D78"/>
                <w:sz w:val="17"/>
              </w:rPr>
              <w:t>[[TXT:contact:0092:1a4de94c]]</w:t>
            </w:r>
            <w:r>
              <w:br/>
              <w:t>option</w:t>
            </w:r>
          </w:p>
        </w:tc>
        <w:tc>
          <w:tcPr>
            <w:tcW w:type="dxa" w:w="1300"/>
          </w:tcPr>
          <w:p>
            <w:r>
              <w:t>option</w:t>
            </w:r>
          </w:p>
        </w:tc>
        <w:tc>
          <w:tcPr>
            <w:tcW w:type="dxa" w:w="5560"/>
          </w:tcPr>
          <w:p>
            <w:r>
              <w:t>This quarter</w:t>
            </w:r>
          </w:p>
        </w:tc>
      </w:tr>
      <w:tr>
        <w:tc>
          <w:tcPr>
            <w:tcW w:type="dxa" w:w="2500"/>
          </w:tcPr>
          <w:p>
            <w:r>
              <w:rPr>
                <w:b/>
                <w:i w:val="0"/>
                <w:color w:val="1F4D78"/>
                <w:sz w:val="17"/>
              </w:rPr>
              <w:t>[[TXT:contact:0093:1cef1a2f]]</w:t>
            </w:r>
            <w:r>
              <w:br/>
              <w:t>option</w:t>
            </w:r>
          </w:p>
        </w:tc>
        <w:tc>
          <w:tcPr>
            <w:tcW w:type="dxa" w:w="1300"/>
          </w:tcPr>
          <w:p>
            <w:r>
              <w:t>option</w:t>
            </w:r>
          </w:p>
        </w:tc>
        <w:tc>
          <w:tcPr>
            <w:tcW w:type="dxa" w:w="5560"/>
          </w:tcPr>
          <w:p>
            <w:r>
              <w:t>Not sure yet</w:t>
            </w:r>
          </w:p>
        </w:tc>
      </w:tr>
      <w:tr>
        <w:tc>
          <w:tcPr>
            <w:tcW w:type="dxa" w:w="2500"/>
          </w:tcPr>
          <w:p>
            <w:r>
              <w:rPr>
                <w:b/>
                <w:i w:val="0"/>
                <w:color w:val="1F4D78"/>
                <w:sz w:val="17"/>
              </w:rPr>
              <w:t>[[TXT:contact:0094:9aa09f4d]]</w:t>
            </w:r>
            <w:r>
              <w:br/>
              <w:t>legend</w:t>
            </w:r>
          </w:p>
        </w:tc>
        <w:tc>
          <w:tcPr>
            <w:tcW w:type="dxa" w:w="1300"/>
          </w:tcPr>
          <w:p>
            <w:r>
              <w:t>legend</w:t>
            </w:r>
          </w:p>
        </w:tc>
        <w:tc>
          <w:tcPr>
            <w:tcW w:type="dxa" w:w="5560"/>
          </w:tcPr>
          <w:p>
            <w:r>
              <w:t>What features you need?</w:t>
            </w:r>
          </w:p>
        </w:tc>
      </w:tr>
      <w:tr>
        <w:tc>
          <w:tcPr>
            <w:tcW w:type="dxa" w:w="2500"/>
          </w:tcPr>
          <w:p>
            <w:r>
              <w:rPr>
                <w:b/>
                <w:i w:val="0"/>
                <w:color w:val="1F4D78"/>
                <w:sz w:val="17"/>
              </w:rPr>
              <w:t>[[TXT:contact:0095:16448cb2]]</w:t>
            </w:r>
            <w:r>
              <w:br/>
              <w:t>label</w:t>
            </w:r>
          </w:p>
        </w:tc>
        <w:tc>
          <w:tcPr>
            <w:tcW w:type="dxa" w:w="1300"/>
          </w:tcPr>
          <w:p>
            <w:r>
              <w:t>label</w:t>
            </w:r>
          </w:p>
        </w:tc>
        <w:tc>
          <w:tcPr>
            <w:tcW w:type="dxa" w:w="5560"/>
          </w:tcPr>
          <w:p>
            <w:r>
              <w:t>Web publishing</w:t>
            </w:r>
          </w:p>
        </w:tc>
      </w:tr>
      <w:tr>
        <w:tc>
          <w:tcPr>
            <w:tcW w:type="dxa" w:w="2500"/>
          </w:tcPr>
          <w:p>
            <w:r>
              <w:rPr>
                <w:b/>
                <w:i w:val="0"/>
                <w:color w:val="1F4D78"/>
                <w:sz w:val="17"/>
              </w:rPr>
              <w:t>[[TXT:contact:0096:16448cb2]]</w:t>
            </w:r>
            <w:r>
              <w:br/>
              <w:t>input</w:t>
            </w:r>
          </w:p>
        </w:tc>
        <w:tc>
          <w:tcPr>
            <w:tcW w:type="dxa" w:w="1300"/>
          </w:tcPr>
          <w:p>
            <w:r>
              <w:t>form placeholder/value</w:t>
            </w:r>
          </w:p>
        </w:tc>
        <w:tc>
          <w:tcPr>
            <w:tcW w:type="dxa" w:w="5560"/>
          </w:tcPr>
          <w:p>
            <w:r>
              <w:t>Web publishing</w:t>
            </w:r>
          </w:p>
        </w:tc>
      </w:tr>
      <w:tr>
        <w:tc>
          <w:tcPr>
            <w:tcW w:type="dxa" w:w="2500"/>
          </w:tcPr>
          <w:p>
            <w:r>
              <w:rPr>
                <w:b/>
                <w:i w:val="0"/>
                <w:color w:val="1F4D78"/>
                <w:sz w:val="17"/>
              </w:rPr>
              <w:t>[[TXT:contact:0097:d0edfb6e]]</w:t>
            </w:r>
            <w:r>
              <w:br/>
              <w:t>label</w:t>
            </w:r>
          </w:p>
        </w:tc>
        <w:tc>
          <w:tcPr>
            <w:tcW w:type="dxa" w:w="1300"/>
          </w:tcPr>
          <w:p>
            <w:r>
              <w:t>label</w:t>
            </w:r>
          </w:p>
        </w:tc>
        <w:tc>
          <w:tcPr>
            <w:tcW w:type="dxa" w:w="5560"/>
          </w:tcPr>
          <w:p>
            <w:r>
              <w:t>Sales</w:t>
            </w:r>
          </w:p>
        </w:tc>
      </w:tr>
      <w:tr>
        <w:tc>
          <w:tcPr>
            <w:tcW w:type="dxa" w:w="2500"/>
          </w:tcPr>
          <w:p>
            <w:r>
              <w:rPr>
                <w:b/>
                <w:i w:val="0"/>
                <w:color w:val="1F4D78"/>
                <w:sz w:val="17"/>
              </w:rPr>
              <w:t>[[TXT:contact:0098:d0edfb6e]]</w:t>
            </w:r>
            <w:r>
              <w:br/>
              <w:t>input</w:t>
            </w:r>
          </w:p>
        </w:tc>
        <w:tc>
          <w:tcPr>
            <w:tcW w:type="dxa" w:w="1300"/>
          </w:tcPr>
          <w:p>
            <w:r>
              <w:t>form placeholder/value</w:t>
            </w:r>
          </w:p>
        </w:tc>
        <w:tc>
          <w:tcPr>
            <w:tcW w:type="dxa" w:w="5560"/>
          </w:tcPr>
          <w:p>
            <w:r>
              <w:t>Sales</w:t>
            </w:r>
          </w:p>
        </w:tc>
      </w:tr>
      <w:tr>
        <w:tc>
          <w:tcPr>
            <w:tcW w:type="dxa" w:w="2500"/>
          </w:tcPr>
          <w:p>
            <w:r>
              <w:rPr>
                <w:b/>
                <w:i w:val="0"/>
                <w:color w:val="1F4D78"/>
                <w:sz w:val="17"/>
              </w:rPr>
              <w:t>[[TXT:contact:0099:bad6f6e1]]</w:t>
            </w:r>
            <w:r>
              <w:br/>
              <w:t>label</w:t>
            </w:r>
          </w:p>
        </w:tc>
        <w:tc>
          <w:tcPr>
            <w:tcW w:type="dxa" w:w="1300"/>
          </w:tcPr>
          <w:p>
            <w:r>
              <w:t>label</w:t>
            </w:r>
          </w:p>
        </w:tc>
        <w:tc>
          <w:tcPr>
            <w:tcW w:type="dxa" w:w="5560"/>
          </w:tcPr>
          <w:p>
            <w:r>
              <w:t>Fan clubs</w:t>
            </w:r>
          </w:p>
        </w:tc>
      </w:tr>
      <w:tr>
        <w:tc>
          <w:tcPr>
            <w:tcW w:type="dxa" w:w="2500"/>
          </w:tcPr>
          <w:p>
            <w:r>
              <w:rPr>
                <w:b/>
                <w:i w:val="0"/>
                <w:color w:val="1F4D78"/>
                <w:sz w:val="17"/>
              </w:rPr>
              <w:t>[[TXT:contact:0100:bad6f6e1]]</w:t>
            </w:r>
            <w:r>
              <w:br/>
              <w:t>input</w:t>
            </w:r>
          </w:p>
        </w:tc>
        <w:tc>
          <w:tcPr>
            <w:tcW w:type="dxa" w:w="1300"/>
          </w:tcPr>
          <w:p>
            <w:r>
              <w:t>form placeholder/value</w:t>
            </w:r>
          </w:p>
        </w:tc>
        <w:tc>
          <w:tcPr>
            <w:tcW w:type="dxa" w:w="5560"/>
          </w:tcPr>
          <w:p>
            <w:r>
              <w:t>Fan clubs</w:t>
            </w:r>
          </w:p>
        </w:tc>
      </w:tr>
      <w:tr>
        <w:tc>
          <w:tcPr>
            <w:tcW w:type="dxa" w:w="2500"/>
          </w:tcPr>
          <w:p>
            <w:r>
              <w:rPr>
                <w:b/>
                <w:i w:val="0"/>
                <w:color w:val="1F4D78"/>
                <w:sz w:val="17"/>
              </w:rPr>
              <w:t>[[TXT:contact:0101:ef19d1cc]]</w:t>
            </w:r>
            <w:r>
              <w:br/>
              <w:t>label</w:t>
            </w:r>
          </w:p>
        </w:tc>
        <w:tc>
          <w:tcPr>
            <w:tcW w:type="dxa" w:w="1300"/>
          </w:tcPr>
          <w:p>
            <w:r>
              <w:t>label</w:t>
            </w:r>
          </w:p>
        </w:tc>
        <w:tc>
          <w:tcPr>
            <w:tcW w:type="dxa" w:w="5560"/>
          </w:tcPr>
          <w:p>
            <w:r>
              <w:t>EPUB output</w:t>
            </w:r>
          </w:p>
        </w:tc>
      </w:tr>
      <w:tr>
        <w:tc>
          <w:tcPr>
            <w:tcW w:type="dxa" w:w="2500"/>
          </w:tcPr>
          <w:p>
            <w:r>
              <w:rPr>
                <w:b/>
                <w:i w:val="0"/>
                <w:color w:val="1F4D78"/>
                <w:sz w:val="17"/>
              </w:rPr>
              <w:t>[[TXT:contact:0102:ef19d1cc]]</w:t>
            </w:r>
            <w:r>
              <w:br/>
              <w:t>input</w:t>
            </w:r>
          </w:p>
        </w:tc>
        <w:tc>
          <w:tcPr>
            <w:tcW w:type="dxa" w:w="1300"/>
          </w:tcPr>
          <w:p>
            <w:r>
              <w:t>form placeholder/value</w:t>
            </w:r>
          </w:p>
        </w:tc>
        <w:tc>
          <w:tcPr>
            <w:tcW w:type="dxa" w:w="5560"/>
          </w:tcPr>
          <w:p>
            <w:r>
              <w:t>EPUB output</w:t>
            </w:r>
          </w:p>
        </w:tc>
      </w:tr>
      <w:tr>
        <w:tc>
          <w:tcPr>
            <w:tcW w:type="dxa" w:w="2500"/>
          </w:tcPr>
          <w:p>
            <w:r>
              <w:rPr>
                <w:b/>
                <w:i w:val="0"/>
                <w:color w:val="1F4D78"/>
                <w:sz w:val="17"/>
              </w:rPr>
              <w:t>[[TXT:contact:0103:cb6f7152]]</w:t>
            </w:r>
            <w:r>
              <w:br/>
              <w:t>label</w:t>
            </w:r>
          </w:p>
        </w:tc>
        <w:tc>
          <w:tcPr>
            <w:tcW w:type="dxa" w:w="1300"/>
          </w:tcPr>
          <w:p>
            <w:r>
              <w:t>label</w:t>
            </w:r>
          </w:p>
        </w:tc>
        <w:tc>
          <w:tcPr>
            <w:tcW w:type="dxa" w:w="5560"/>
          </w:tcPr>
          <w:p>
            <w:r>
              <w:t>Migration / catalog import</w:t>
            </w:r>
          </w:p>
        </w:tc>
      </w:tr>
      <w:tr>
        <w:tc>
          <w:tcPr>
            <w:tcW w:type="dxa" w:w="2500"/>
          </w:tcPr>
          <w:p>
            <w:r>
              <w:rPr>
                <w:b/>
                <w:i w:val="0"/>
                <w:color w:val="1F4D78"/>
                <w:sz w:val="17"/>
              </w:rPr>
              <w:t>[[TXT:contact:0104:cb6f7152]]</w:t>
            </w:r>
            <w:r>
              <w:br/>
              <w:t>input</w:t>
            </w:r>
          </w:p>
        </w:tc>
        <w:tc>
          <w:tcPr>
            <w:tcW w:type="dxa" w:w="1300"/>
          </w:tcPr>
          <w:p>
            <w:r>
              <w:t>form placeholder/value</w:t>
            </w:r>
          </w:p>
        </w:tc>
        <w:tc>
          <w:tcPr>
            <w:tcW w:type="dxa" w:w="5560"/>
          </w:tcPr>
          <w:p>
            <w:r>
              <w:t>Migration / catalog import</w:t>
            </w:r>
          </w:p>
        </w:tc>
      </w:tr>
      <w:tr>
        <w:tc>
          <w:tcPr>
            <w:tcW w:type="dxa" w:w="2500"/>
          </w:tcPr>
          <w:p>
            <w:r>
              <w:rPr>
                <w:b/>
                <w:i w:val="0"/>
                <w:color w:val="1F4D78"/>
                <w:sz w:val="17"/>
              </w:rPr>
              <w:t>[[TXT:contact:0105:4689b412]]</w:t>
            </w:r>
            <w:r>
              <w:br/>
              <w:t>label</w:t>
            </w:r>
          </w:p>
        </w:tc>
        <w:tc>
          <w:tcPr>
            <w:tcW w:type="dxa" w:w="1300"/>
          </w:tcPr>
          <w:p>
            <w:r>
              <w:t>label</w:t>
            </w:r>
          </w:p>
        </w:tc>
        <w:tc>
          <w:tcPr>
            <w:tcW w:type="dxa" w:w="5560"/>
          </w:tcPr>
          <w:p>
            <w:r>
              <w:t>Anything else?</w:t>
            </w:r>
          </w:p>
        </w:tc>
      </w:tr>
      <w:tr>
        <w:tc>
          <w:tcPr>
            <w:tcW w:type="dxa" w:w="2500"/>
          </w:tcPr>
          <w:p>
            <w:r>
              <w:rPr>
                <w:b/>
                <w:i w:val="0"/>
                <w:color w:val="1F4D78"/>
                <w:sz w:val="17"/>
              </w:rPr>
              <w:t>[[TXT:contact:0106:dc2661ee]]</w:t>
            </w:r>
            <w:r>
              <w:br/>
              <w:t>button</w:t>
            </w:r>
          </w:p>
        </w:tc>
        <w:tc>
          <w:tcPr>
            <w:tcW w:type="dxa" w:w="1300"/>
          </w:tcPr>
          <w:p>
            <w:r>
              <w:t>button</w:t>
            </w:r>
          </w:p>
        </w:tc>
        <w:tc>
          <w:tcPr>
            <w:tcW w:type="dxa" w:w="5560"/>
          </w:tcPr>
          <w:p>
            <w:r>
              <w:t>Send a message</w:t>
            </w:r>
          </w:p>
        </w:tc>
      </w:tr>
      <w:tr>
        <w:tc>
          <w:tcPr>
            <w:tcW w:type="dxa" w:w="2500"/>
          </w:tcPr>
          <w:p>
            <w:r>
              <w:rPr>
                <w:b/>
                <w:i w:val="0"/>
                <w:color w:val="1F4D78"/>
                <w:sz w:val="17"/>
              </w:rPr>
              <w:t>[[TXT:contact:0107:11f6ad8e]]</w:t>
            </w:r>
            <w:r>
              <w:br/>
              <w:t>button</w:t>
            </w:r>
          </w:p>
        </w:tc>
        <w:tc>
          <w:tcPr>
            <w:tcW w:type="dxa" w:w="1300"/>
          </w:tcPr>
          <w:p>
            <w:r>
              <w:t>button</w:t>
            </w:r>
          </w:p>
        </w:tc>
        <w:tc>
          <w:tcPr>
            <w:tcW w:type="dxa" w:w="5560"/>
          </w:tcPr>
          <w:p>
            <w:r>
              <w:t>x</w:t>
            </w:r>
          </w:p>
        </w:tc>
      </w:tr>
      <w:tr>
        <w:tc>
          <w:tcPr>
            <w:tcW w:type="dxa" w:w="2500"/>
          </w:tcPr>
          <w:p>
            <w:r>
              <w:rPr>
                <w:b/>
                <w:i w:val="0"/>
                <w:color w:val="1F4D78"/>
                <w:sz w:val="17"/>
              </w:rPr>
              <w:t>[[TXT:contact:0108:e038b67d]]</w:t>
            </w:r>
            <w:r>
              <w:br/>
              <w:t>p</w:t>
            </w:r>
          </w:p>
        </w:tc>
        <w:tc>
          <w:tcPr>
            <w:tcW w:type="dxa" w:w="1300"/>
          </w:tcPr>
          <w:p>
            <w:r>
              <w:t>paragraph</w:t>
            </w:r>
          </w:p>
        </w:tc>
        <w:tc>
          <w:tcPr>
            <w:tcW w:type="dxa" w:w="5560"/>
          </w:tcPr>
          <w:p>
            <w:r>
              <w:t>Thank you, your message has been sent. We will get back to you soon.</w:t>
            </w:r>
          </w:p>
        </w:tc>
      </w:tr>
      <w:tr>
        <w:tc>
          <w:tcPr>
            <w:tcW w:type="dxa" w:w="2500"/>
          </w:tcPr>
          <w:p>
            <w:r>
              <w:rPr>
                <w:b/>
                <w:i w:val="0"/>
                <w:color w:val="1F4D78"/>
                <w:sz w:val="17"/>
              </w:rPr>
              <w:t>[[TXT:contact:0109:3d2df956]]</w:t>
            </w:r>
            <w:r>
              <w:br/>
              <w:t>p</w:t>
            </w:r>
          </w:p>
        </w:tc>
        <w:tc>
          <w:tcPr>
            <w:tcW w:type="dxa" w:w="1300"/>
          </w:tcPr>
          <w:p>
            <w:r>
              <w:t>paragraph</w:t>
            </w:r>
          </w:p>
        </w:tc>
        <w:tc>
          <w:tcPr>
            <w:tcW w:type="dxa" w:w="5560"/>
          </w:tcPr>
          <w:p>
            <w:r>
              <w:t>READ INSTANTLY • PUBLISH SECURELY • DISTRIBUTE STRATEGICALLY</w:t>
            </w:r>
          </w:p>
        </w:tc>
      </w:tr>
      <w:tr>
        <w:tc>
          <w:tcPr>
            <w:tcW w:type="dxa" w:w="2500"/>
          </w:tcPr>
          <w:p>
            <w:r>
              <w:rPr>
                <w:b/>
                <w:i w:val="0"/>
                <w:color w:val="1F4D78"/>
                <w:sz w:val="17"/>
              </w:rPr>
              <w:t>[[TXT:contact:0110:b7610137]]</w:t>
            </w:r>
            <w:r>
              <w:br/>
              <w:t>p</w:t>
            </w:r>
          </w:p>
        </w:tc>
        <w:tc>
          <w:tcPr>
            <w:tcW w:type="dxa" w:w="1300"/>
          </w:tcPr>
          <w:p>
            <w:r>
              <w:t>paragraph</w:t>
            </w:r>
          </w:p>
        </w:tc>
        <w:tc>
          <w:tcPr>
            <w:tcW w:type="dxa" w:w="5560"/>
          </w:tcPr>
          <w:p>
            <w:r>
              <w:t>© 2026, ReaderPub, Inc. | Patent pending with USPTO | Credits: Project Gutenberg</w:t>
            </w:r>
          </w:p>
        </w:tc>
      </w:tr>
      <w:tr>
        <w:tc>
          <w:tcPr>
            <w:tcW w:type="dxa" w:w="2500"/>
          </w:tcPr>
          <w:p>
            <w:r>
              <w:rPr>
                <w:b/>
                <w:i w:val="0"/>
                <w:color w:val="1F4D78"/>
                <w:sz w:val="17"/>
              </w:rPr>
              <w:t>[[TXT:contact:0111:5bab61eb]]</w:t>
            </w:r>
            <w:r>
              <w:br/>
              <w:t>a</w:t>
            </w:r>
          </w:p>
        </w:tc>
        <w:tc>
          <w:tcPr>
            <w:tcW w:type="dxa" w:w="1300"/>
          </w:tcPr>
          <w:p>
            <w:r>
              <w:t>link</w:t>
            </w:r>
          </w:p>
        </w:tc>
        <w:tc>
          <w:tcPr>
            <w:tcW w:type="dxa" w:w="5560"/>
          </w:tcPr>
          <w:p>
            <w:r>
              <w:t>?</w:t>
            </w:r>
          </w:p>
        </w:tc>
      </w:tr>
    </w:tbl>
    <w:p>
      <w:r>
        <w:br w:type="page"/>
      </w:r>
    </w:p>
    <w:p>
      <w:pPr>
        <w:pStyle w:val="Heading1"/>
        <w:keepNext/>
      </w:pPr>
      <w:r>
        <w:t>/kb/  [kb]</w:t>
      </w:r>
    </w:p>
    <w:p>
      <w:r>
        <w:rPr>
          <w:b w:val="0"/>
          <w:i/>
          <w:color w:val="555555"/>
        </w:rPr>
        <w:t>117 text fragments</w:t>
      </w:r>
    </w:p>
    <w:tbl>
      <w:tblPr>
        <w:tblStyle w:val="TableGrid"/>
        <w:tblW w:type="auto" w:w="0"/>
        <w:tblLayout w:type="fixed"/>
        <w:tblLook w:firstColumn="1" w:firstRow="1" w:lastColumn="0" w:lastRow="0" w:noHBand="0" w:noVBand="1" w:val="04A0"/>
      </w:tblPr>
      <w:tblGrid>
        <w:gridCol w:w="3360"/>
        <w:gridCol w:w="3360"/>
        <w:gridCol w:w="3360"/>
      </w:tblGrid>
      <w:tr>
        <w:tc>
          <w:tcPr>
            <w:tcW w:type="dxa" w:w="2500"/>
            <w:shd w:fill="E8EEF5"/>
          </w:tcPr>
          <w:p>
            <w:r>
              <w:rPr>
                <w:b/>
                <w:i w:val="0"/>
              </w:rPr>
              <w:t>Marker</w:t>
            </w:r>
          </w:p>
        </w:tc>
        <w:tc>
          <w:tcPr>
            <w:tcW w:type="dxa" w:w="1300"/>
            <w:shd w:fill="E8EEF5"/>
          </w:tcPr>
          <w:p>
            <w:r>
              <w:rPr>
                <w:b/>
                <w:i w:val="0"/>
              </w:rPr>
              <w:t>Role</w:t>
            </w:r>
          </w:p>
        </w:tc>
        <w:tc>
          <w:tcPr>
            <w:tcW w:type="dxa" w:w="5560"/>
            <w:shd w:fill="E8EEF5"/>
          </w:tcPr>
          <w:p>
            <w:r>
              <w:rPr>
                <w:b/>
                <w:i w:val="0"/>
              </w:rPr>
              <w:t>Editable text</w:t>
            </w:r>
          </w:p>
        </w:tc>
      </w:tr>
      <w:tr>
        <w:tc>
          <w:tcPr>
            <w:tcW w:type="dxa" w:w="2500"/>
          </w:tcPr>
          <w:p>
            <w:r>
              <w:rPr>
                <w:b/>
                <w:i w:val="0"/>
                <w:color w:val="1F4D78"/>
                <w:sz w:val="17"/>
              </w:rPr>
              <w:t>[[TXT:kb:0001:7cacd86b]]</w:t>
            </w:r>
            <w:r>
              <w:br/>
              <w:t>a</w:t>
            </w:r>
          </w:p>
        </w:tc>
        <w:tc>
          <w:tcPr>
            <w:tcW w:type="dxa" w:w="1300"/>
          </w:tcPr>
          <w:p>
            <w:r>
              <w:t>link</w:t>
            </w:r>
          </w:p>
        </w:tc>
        <w:tc>
          <w:tcPr>
            <w:tcW w:type="dxa" w:w="5560"/>
          </w:tcPr>
          <w:p>
            <w:r>
              <w:t>ReaderPub</w:t>
            </w:r>
          </w:p>
        </w:tc>
      </w:tr>
      <w:tr>
        <w:tc>
          <w:tcPr>
            <w:tcW w:type="dxa" w:w="2500"/>
          </w:tcPr>
          <w:p>
            <w:r>
              <w:rPr>
                <w:b/>
                <w:i w:val="0"/>
                <w:color w:val="1F4D78"/>
                <w:sz w:val="17"/>
              </w:rPr>
              <w:t>[[TXT:kb:0002:bff628cf]]</w:t>
            </w:r>
            <w:r>
              <w:br/>
              <w:t>a</w:t>
            </w:r>
          </w:p>
        </w:tc>
        <w:tc>
          <w:tcPr>
            <w:tcW w:type="dxa" w:w="1300"/>
          </w:tcPr>
          <w:p>
            <w:r>
              <w:t>link</w:t>
            </w:r>
          </w:p>
        </w:tc>
        <w:tc>
          <w:tcPr>
            <w:tcW w:type="dxa" w:w="5560"/>
          </w:tcPr>
          <w:p>
            <w:r>
              <w:t>Readers</w:t>
            </w:r>
          </w:p>
        </w:tc>
      </w:tr>
      <w:tr>
        <w:tc>
          <w:tcPr>
            <w:tcW w:type="dxa" w:w="2500"/>
          </w:tcPr>
          <w:p>
            <w:r>
              <w:rPr>
                <w:b/>
                <w:i w:val="0"/>
                <w:color w:val="1F4D78"/>
                <w:sz w:val="17"/>
              </w:rPr>
              <w:t>[[TXT:kb:0003:d2a52548]]</w:t>
            </w:r>
            <w:r>
              <w:br/>
              <w:t>a</w:t>
            </w:r>
          </w:p>
        </w:tc>
        <w:tc>
          <w:tcPr>
            <w:tcW w:type="dxa" w:w="1300"/>
          </w:tcPr>
          <w:p>
            <w:r>
              <w:t>link</w:t>
            </w:r>
          </w:p>
        </w:tc>
        <w:tc>
          <w:tcPr>
            <w:tcW w:type="dxa" w:w="5560"/>
          </w:tcPr>
          <w:p>
            <w:r>
              <w:t>Authors</w:t>
            </w:r>
          </w:p>
        </w:tc>
      </w:tr>
      <w:tr>
        <w:tc>
          <w:tcPr>
            <w:tcW w:type="dxa" w:w="2500"/>
          </w:tcPr>
          <w:p>
            <w:r>
              <w:rPr>
                <w:b/>
                <w:i w:val="0"/>
                <w:color w:val="1F4D78"/>
                <w:sz w:val="17"/>
              </w:rPr>
              <w:t>[[TXT:kb:0004:dcd439a7]]</w:t>
            </w:r>
            <w:r>
              <w:br/>
              <w:t>a</w:t>
            </w:r>
          </w:p>
        </w:tc>
        <w:tc>
          <w:tcPr>
            <w:tcW w:type="dxa" w:w="1300"/>
          </w:tcPr>
          <w:p>
            <w:r>
              <w:t>link</w:t>
            </w:r>
          </w:p>
        </w:tc>
        <w:tc>
          <w:tcPr>
            <w:tcW w:type="dxa" w:w="5560"/>
          </w:tcPr>
          <w:p>
            <w:r>
              <w:t>Institutions</w:t>
            </w:r>
          </w:p>
        </w:tc>
      </w:tr>
      <w:tr>
        <w:tc>
          <w:tcPr>
            <w:tcW w:type="dxa" w:w="2500"/>
          </w:tcPr>
          <w:p>
            <w:r>
              <w:rPr>
                <w:b/>
                <w:i w:val="0"/>
                <w:color w:val="1F4D78"/>
                <w:sz w:val="17"/>
              </w:rPr>
              <w:t>[[TXT:kb:0005:b4f91bdb]]</w:t>
            </w:r>
            <w:r>
              <w:br/>
              <w:t>button</w:t>
            </w:r>
          </w:p>
        </w:tc>
        <w:tc>
          <w:tcPr>
            <w:tcW w:type="dxa" w:w="1300"/>
          </w:tcPr>
          <w:p>
            <w:r>
              <w:t>button</w:t>
            </w:r>
          </w:p>
        </w:tc>
        <w:tc>
          <w:tcPr>
            <w:tcW w:type="dxa" w:w="5560"/>
          </w:tcPr>
          <w:p>
            <w:r>
              <w:t>Solution</w:t>
            </w:r>
          </w:p>
        </w:tc>
      </w:tr>
      <w:tr>
        <w:tc>
          <w:tcPr>
            <w:tcW w:type="dxa" w:w="2500"/>
          </w:tcPr>
          <w:p>
            <w:r>
              <w:rPr>
                <w:b/>
                <w:i w:val="0"/>
                <w:color w:val="1F4D78"/>
                <w:sz w:val="17"/>
              </w:rPr>
              <w:t>[[TXT:kb:0006:123a7f2f]]</w:t>
            </w:r>
            <w:r>
              <w:br/>
              <w:t>a</w:t>
            </w:r>
          </w:p>
        </w:tc>
        <w:tc>
          <w:tcPr>
            <w:tcW w:type="dxa" w:w="1300"/>
          </w:tcPr>
          <w:p>
            <w:r>
              <w:t>link</w:t>
            </w:r>
          </w:p>
        </w:tc>
        <w:tc>
          <w:tcPr>
            <w:tcW w:type="dxa" w:w="5560"/>
          </w:tcPr>
          <w:p>
            <w:r>
              <w:t>Platform</w:t>
            </w:r>
          </w:p>
        </w:tc>
      </w:tr>
      <w:tr>
        <w:tc>
          <w:tcPr>
            <w:tcW w:type="dxa" w:w="2500"/>
          </w:tcPr>
          <w:p>
            <w:r>
              <w:rPr>
                <w:b/>
                <w:i w:val="0"/>
                <w:color w:val="1F4D78"/>
                <w:sz w:val="17"/>
              </w:rPr>
              <w:t>[[TXT:kb:0007:05e6ea94]]</w:t>
            </w:r>
            <w:r>
              <w:br/>
              <w:t>a</w:t>
            </w:r>
          </w:p>
        </w:tc>
        <w:tc>
          <w:tcPr>
            <w:tcW w:type="dxa" w:w="1300"/>
          </w:tcPr>
          <w:p>
            <w:r>
              <w:t>link</w:t>
            </w:r>
          </w:p>
        </w:tc>
        <w:tc>
          <w:tcPr>
            <w:tcW w:type="dxa" w:w="5560"/>
          </w:tcPr>
          <w:p>
            <w:r>
              <w:t>WeRead</w:t>
            </w:r>
          </w:p>
        </w:tc>
      </w:tr>
      <w:tr>
        <w:tc>
          <w:tcPr>
            <w:tcW w:type="dxa" w:w="2500"/>
          </w:tcPr>
          <w:p>
            <w:r>
              <w:rPr>
                <w:b/>
                <w:i w:val="0"/>
                <w:color w:val="1F4D78"/>
                <w:sz w:val="17"/>
              </w:rPr>
              <w:t>[[TXT:kb:0008:83ac6ae4]]</w:t>
            </w:r>
            <w:r>
              <w:br/>
              <w:t>a</w:t>
            </w:r>
          </w:p>
        </w:tc>
        <w:tc>
          <w:tcPr>
            <w:tcW w:type="dxa" w:w="1300"/>
          </w:tcPr>
          <w:p>
            <w:r>
              <w:t>link</w:t>
            </w:r>
          </w:p>
        </w:tc>
        <w:tc>
          <w:tcPr>
            <w:tcW w:type="dxa" w:w="5560"/>
          </w:tcPr>
          <w:p>
            <w:r>
              <w:t>WePub</w:t>
            </w:r>
          </w:p>
        </w:tc>
      </w:tr>
      <w:tr>
        <w:tc>
          <w:tcPr>
            <w:tcW w:type="dxa" w:w="2500"/>
          </w:tcPr>
          <w:p>
            <w:r>
              <w:rPr>
                <w:b/>
                <w:i w:val="0"/>
                <w:color w:val="1F4D78"/>
                <w:sz w:val="17"/>
              </w:rPr>
              <w:t>[[TXT:kb:0009:9e29bc90]]</w:t>
            </w:r>
            <w:r>
              <w:br/>
              <w:t>a</w:t>
            </w:r>
          </w:p>
        </w:tc>
        <w:tc>
          <w:tcPr>
            <w:tcW w:type="dxa" w:w="1300"/>
          </w:tcPr>
          <w:p>
            <w:r>
              <w:t>link</w:t>
            </w:r>
          </w:p>
        </w:tc>
        <w:tc>
          <w:tcPr>
            <w:tcW w:type="dxa" w:w="5560"/>
          </w:tcPr>
          <w:p>
            <w:r>
              <w:t>WeBuzz</w:t>
            </w:r>
          </w:p>
        </w:tc>
      </w:tr>
      <w:tr>
        <w:tc>
          <w:tcPr>
            <w:tcW w:type="dxa" w:w="2500"/>
          </w:tcPr>
          <w:p>
            <w:r>
              <w:rPr>
                <w:b/>
                <w:i w:val="0"/>
                <w:color w:val="1F4D78"/>
                <w:sz w:val="17"/>
              </w:rPr>
              <w:t>[[TXT:kb:0010:17f18a8d]]</w:t>
            </w:r>
            <w:r>
              <w:br/>
              <w:t>a</w:t>
            </w:r>
          </w:p>
        </w:tc>
        <w:tc>
          <w:tcPr>
            <w:tcW w:type="dxa" w:w="1300"/>
          </w:tcPr>
          <w:p>
            <w:r>
              <w:t>link</w:t>
            </w:r>
          </w:p>
        </w:tc>
        <w:tc>
          <w:tcPr>
            <w:tcW w:type="dxa" w:w="5560"/>
          </w:tcPr>
          <w:p>
            <w:r>
              <w:t>BookTree</w:t>
            </w:r>
          </w:p>
        </w:tc>
      </w:tr>
      <w:tr>
        <w:tc>
          <w:tcPr>
            <w:tcW w:type="dxa" w:w="2500"/>
          </w:tcPr>
          <w:p>
            <w:r>
              <w:rPr>
                <w:b/>
                <w:i w:val="0"/>
                <w:color w:val="1F4D78"/>
                <w:sz w:val="17"/>
              </w:rPr>
              <w:t>[[TXT:kb:0011:f25ce1b8]]</w:t>
            </w:r>
            <w:r>
              <w:br/>
              <w:t>a</w:t>
            </w:r>
          </w:p>
        </w:tc>
        <w:tc>
          <w:tcPr>
            <w:tcW w:type="dxa" w:w="1300"/>
          </w:tcPr>
          <w:p>
            <w:r>
              <w:t>link</w:t>
            </w:r>
          </w:p>
        </w:tc>
        <w:tc>
          <w:tcPr>
            <w:tcW w:type="dxa" w:w="5560"/>
          </w:tcPr>
          <w:p>
            <w:r>
              <w:t>Security</w:t>
            </w:r>
          </w:p>
        </w:tc>
      </w:tr>
      <w:tr>
        <w:tc>
          <w:tcPr>
            <w:tcW w:type="dxa" w:w="2500"/>
          </w:tcPr>
          <w:p>
            <w:r>
              <w:rPr>
                <w:b/>
                <w:i w:val="0"/>
                <w:color w:val="1F4D78"/>
                <w:sz w:val="17"/>
              </w:rPr>
              <w:t>[[TXT:kb:0012:a0d9bbad]]</w:t>
            </w:r>
            <w:r>
              <w:br/>
              <w:t>a</w:t>
            </w:r>
          </w:p>
        </w:tc>
        <w:tc>
          <w:tcPr>
            <w:tcW w:type="dxa" w:w="1300"/>
          </w:tcPr>
          <w:p>
            <w:r>
              <w:t>link</w:t>
            </w:r>
          </w:p>
        </w:tc>
        <w:tc>
          <w:tcPr>
            <w:tcW w:type="dxa" w:w="5560"/>
          </w:tcPr>
          <w:p>
            <w:r>
              <w:t>Pricing</w:t>
            </w:r>
          </w:p>
        </w:tc>
      </w:tr>
      <w:tr>
        <w:tc>
          <w:tcPr>
            <w:tcW w:type="dxa" w:w="2500"/>
          </w:tcPr>
          <w:p>
            <w:r>
              <w:rPr>
                <w:b/>
                <w:i w:val="0"/>
                <w:color w:val="1F4D78"/>
                <w:sz w:val="17"/>
              </w:rPr>
              <w:t>[[TXT:kb:0013:ada2e9e9]]</w:t>
            </w:r>
            <w:r>
              <w:br/>
              <w:t>a</w:t>
            </w:r>
          </w:p>
        </w:tc>
        <w:tc>
          <w:tcPr>
            <w:tcW w:type="dxa" w:w="1300"/>
          </w:tcPr>
          <w:p>
            <w:r>
              <w:t>button</w:t>
            </w:r>
          </w:p>
        </w:tc>
        <w:tc>
          <w:tcPr>
            <w:tcW w:type="dxa" w:w="5560"/>
          </w:tcPr>
          <w:p>
            <w:r>
              <w:t>Sign in</w:t>
            </w:r>
          </w:p>
        </w:tc>
      </w:tr>
      <w:tr>
        <w:tc>
          <w:tcPr>
            <w:tcW w:type="dxa" w:w="2500"/>
          </w:tcPr>
          <w:p>
            <w:r>
              <w:rPr>
                <w:b/>
                <w:i w:val="0"/>
                <w:color w:val="1F4D78"/>
                <w:sz w:val="17"/>
              </w:rPr>
              <w:t>[[TXT:kb:0014:90e40d50]]</w:t>
            </w:r>
            <w:r>
              <w:br/>
              <w:t>a</w:t>
            </w:r>
          </w:p>
        </w:tc>
        <w:tc>
          <w:tcPr>
            <w:tcW w:type="dxa" w:w="1300"/>
          </w:tcPr>
          <w:p>
            <w:r>
              <w:t>button</w:t>
            </w:r>
          </w:p>
        </w:tc>
        <w:tc>
          <w:tcPr>
            <w:tcW w:type="dxa" w:w="5560"/>
          </w:tcPr>
          <w:p>
            <w:r>
              <w:t>Get started</w:t>
            </w:r>
          </w:p>
        </w:tc>
      </w:tr>
      <w:tr>
        <w:tc>
          <w:tcPr>
            <w:tcW w:type="dxa" w:w="2500"/>
          </w:tcPr>
          <w:p>
            <w:r>
              <w:rPr>
                <w:b/>
                <w:i w:val="0"/>
                <w:color w:val="1F4D78"/>
                <w:sz w:val="17"/>
              </w:rPr>
              <w:t>[[TXT:kb:0015:bff628cf]]</w:t>
            </w:r>
            <w:r>
              <w:br/>
              <w:t>a</w:t>
            </w:r>
          </w:p>
        </w:tc>
        <w:tc>
          <w:tcPr>
            <w:tcW w:type="dxa" w:w="1300"/>
          </w:tcPr>
          <w:p>
            <w:r>
              <w:t>link</w:t>
            </w:r>
          </w:p>
        </w:tc>
        <w:tc>
          <w:tcPr>
            <w:tcW w:type="dxa" w:w="5560"/>
          </w:tcPr>
          <w:p>
            <w:r>
              <w:t>Readers</w:t>
            </w:r>
          </w:p>
        </w:tc>
      </w:tr>
      <w:tr>
        <w:tc>
          <w:tcPr>
            <w:tcW w:type="dxa" w:w="2500"/>
          </w:tcPr>
          <w:p>
            <w:r>
              <w:rPr>
                <w:b/>
                <w:i w:val="0"/>
                <w:color w:val="1F4D78"/>
                <w:sz w:val="17"/>
              </w:rPr>
              <w:t>[[TXT:kb:0016:d2a52548]]</w:t>
            </w:r>
            <w:r>
              <w:br/>
              <w:t>a</w:t>
            </w:r>
          </w:p>
        </w:tc>
        <w:tc>
          <w:tcPr>
            <w:tcW w:type="dxa" w:w="1300"/>
          </w:tcPr>
          <w:p>
            <w:r>
              <w:t>link</w:t>
            </w:r>
          </w:p>
        </w:tc>
        <w:tc>
          <w:tcPr>
            <w:tcW w:type="dxa" w:w="5560"/>
          </w:tcPr>
          <w:p>
            <w:r>
              <w:t>Authors</w:t>
            </w:r>
          </w:p>
        </w:tc>
      </w:tr>
      <w:tr>
        <w:tc>
          <w:tcPr>
            <w:tcW w:type="dxa" w:w="2500"/>
          </w:tcPr>
          <w:p>
            <w:r>
              <w:rPr>
                <w:b/>
                <w:i w:val="0"/>
                <w:color w:val="1F4D78"/>
                <w:sz w:val="17"/>
              </w:rPr>
              <w:t>[[TXT:kb:0017:dcd439a7]]</w:t>
            </w:r>
            <w:r>
              <w:br/>
              <w:t>a</w:t>
            </w:r>
          </w:p>
        </w:tc>
        <w:tc>
          <w:tcPr>
            <w:tcW w:type="dxa" w:w="1300"/>
          </w:tcPr>
          <w:p>
            <w:r>
              <w:t>link</w:t>
            </w:r>
          </w:p>
        </w:tc>
        <w:tc>
          <w:tcPr>
            <w:tcW w:type="dxa" w:w="5560"/>
          </w:tcPr>
          <w:p>
            <w:r>
              <w:t>Institutions</w:t>
            </w:r>
          </w:p>
        </w:tc>
      </w:tr>
      <w:tr>
        <w:tc>
          <w:tcPr>
            <w:tcW w:type="dxa" w:w="2500"/>
          </w:tcPr>
          <w:p>
            <w:r>
              <w:rPr>
                <w:b/>
                <w:i w:val="0"/>
                <w:color w:val="1F4D78"/>
                <w:sz w:val="17"/>
              </w:rPr>
              <w:t>[[TXT:kb:0018:123a7f2f]]</w:t>
            </w:r>
            <w:r>
              <w:br/>
              <w:t>a</w:t>
            </w:r>
          </w:p>
        </w:tc>
        <w:tc>
          <w:tcPr>
            <w:tcW w:type="dxa" w:w="1300"/>
          </w:tcPr>
          <w:p>
            <w:r>
              <w:t>link</w:t>
            </w:r>
          </w:p>
        </w:tc>
        <w:tc>
          <w:tcPr>
            <w:tcW w:type="dxa" w:w="5560"/>
          </w:tcPr>
          <w:p>
            <w:r>
              <w:t>Platform</w:t>
            </w:r>
          </w:p>
        </w:tc>
      </w:tr>
      <w:tr>
        <w:tc>
          <w:tcPr>
            <w:tcW w:type="dxa" w:w="2500"/>
          </w:tcPr>
          <w:p>
            <w:r>
              <w:rPr>
                <w:b/>
                <w:i w:val="0"/>
                <w:color w:val="1F4D78"/>
                <w:sz w:val="17"/>
              </w:rPr>
              <w:t>[[TXT:kb:0019:05e6ea94]]</w:t>
            </w:r>
            <w:r>
              <w:br/>
              <w:t>a</w:t>
            </w:r>
          </w:p>
        </w:tc>
        <w:tc>
          <w:tcPr>
            <w:tcW w:type="dxa" w:w="1300"/>
          </w:tcPr>
          <w:p>
            <w:r>
              <w:t>link</w:t>
            </w:r>
          </w:p>
        </w:tc>
        <w:tc>
          <w:tcPr>
            <w:tcW w:type="dxa" w:w="5560"/>
          </w:tcPr>
          <w:p>
            <w:r>
              <w:t>WeRead</w:t>
            </w:r>
          </w:p>
        </w:tc>
      </w:tr>
      <w:tr>
        <w:tc>
          <w:tcPr>
            <w:tcW w:type="dxa" w:w="2500"/>
          </w:tcPr>
          <w:p>
            <w:r>
              <w:rPr>
                <w:b/>
                <w:i w:val="0"/>
                <w:color w:val="1F4D78"/>
                <w:sz w:val="17"/>
              </w:rPr>
              <w:t>[[TXT:kb:0020:83ac6ae4]]</w:t>
            </w:r>
            <w:r>
              <w:br/>
              <w:t>a</w:t>
            </w:r>
          </w:p>
        </w:tc>
        <w:tc>
          <w:tcPr>
            <w:tcW w:type="dxa" w:w="1300"/>
          </w:tcPr>
          <w:p>
            <w:r>
              <w:t>link</w:t>
            </w:r>
          </w:p>
        </w:tc>
        <w:tc>
          <w:tcPr>
            <w:tcW w:type="dxa" w:w="5560"/>
          </w:tcPr>
          <w:p>
            <w:r>
              <w:t>WePub</w:t>
            </w:r>
          </w:p>
        </w:tc>
      </w:tr>
      <w:tr>
        <w:tc>
          <w:tcPr>
            <w:tcW w:type="dxa" w:w="2500"/>
          </w:tcPr>
          <w:p>
            <w:r>
              <w:rPr>
                <w:b/>
                <w:i w:val="0"/>
                <w:color w:val="1F4D78"/>
                <w:sz w:val="17"/>
              </w:rPr>
              <w:t>[[TXT:kb:0021:9e29bc90]]</w:t>
            </w:r>
            <w:r>
              <w:br/>
              <w:t>a</w:t>
            </w:r>
          </w:p>
        </w:tc>
        <w:tc>
          <w:tcPr>
            <w:tcW w:type="dxa" w:w="1300"/>
          </w:tcPr>
          <w:p>
            <w:r>
              <w:t>link</w:t>
            </w:r>
          </w:p>
        </w:tc>
        <w:tc>
          <w:tcPr>
            <w:tcW w:type="dxa" w:w="5560"/>
          </w:tcPr>
          <w:p>
            <w:r>
              <w:t>WeBuzz</w:t>
            </w:r>
          </w:p>
        </w:tc>
      </w:tr>
      <w:tr>
        <w:tc>
          <w:tcPr>
            <w:tcW w:type="dxa" w:w="2500"/>
          </w:tcPr>
          <w:p>
            <w:r>
              <w:rPr>
                <w:b/>
                <w:i w:val="0"/>
                <w:color w:val="1F4D78"/>
                <w:sz w:val="17"/>
              </w:rPr>
              <w:t>[[TXT:kb:0022:17f18a8d]]</w:t>
            </w:r>
            <w:r>
              <w:br/>
              <w:t>a</w:t>
            </w:r>
          </w:p>
        </w:tc>
        <w:tc>
          <w:tcPr>
            <w:tcW w:type="dxa" w:w="1300"/>
          </w:tcPr>
          <w:p>
            <w:r>
              <w:t>link</w:t>
            </w:r>
          </w:p>
        </w:tc>
        <w:tc>
          <w:tcPr>
            <w:tcW w:type="dxa" w:w="5560"/>
          </w:tcPr>
          <w:p>
            <w:r>
              <w:t>BookTree</w:t>
            </w:r>
          </w:p>
        </w:tc>
      </w:tr>
      <w:tr>
        <w:tc>
          <w:tcPr>
            <w:tcW w:type="dxa" w:w="2500"/>
          </w:tcPr>
          <w:p>
            <w:r>
              <w:rPr>
                <w:b/>
                <w:i w:val="0"/>
                <w:color w:val="1F4D78"/>
                <w:sz w:val="17"/>
              </w:rPr>
              <w:t>[[TXT:kb:0023:f25ce1b8]]</w:t>
            </w:r>
            <w:r>
              <w:br/>
              <w:t>a</w:t>
            </w:r>
          </w:p>
        </w:tc>
        <w:tc>
          <w:tcPr>
            <w:tcW w:type="dxa" w:w="1300"/>
          </w:tcPr>
          <w:p>
            <w:r>
              <w:t>link</w:t>
            </w:r>
          </w:p>
        </w:tc>
        <w:tc>
          <w:tcPr>
            <w:tcW w:type="dxa" w:w="5560"/>
          </w:tcPr>
          <w:p>
            <w:r>
              <w:t>Security</w:t>
            </w:r>
          </w:p>
        </w:tc>
      </w:tr>
      <w:tr>
        <w:tc>
          <w:tcPr>
            <w:tcW w:type="dxa" w:w="2500"/>
          </w:tcPr>
          <w:p>
            <w:r>
              <w:rPr>
                <w:b/>
                <w:i w:val="0"/>
                <w:color w:val="1F4D78"/>
                <w:sz w:val="17"/>
              </w:rPr>
              <w:t>[[TXT:kb:0024:a0d9bbad]]</w:t>
            </w:r>
            <w:r>
              <w:br/>
              <w:t>a</w:t>
            </w:r>
          </w:p>
        </w:tc>
        <w:tc>
          <w:tcPr>
            <w:tcW w:type="dxa" w:w="1300"/>
          </w:tcPr>
          <w:p>
            <w:r>
              <w:t>link</w:t>
            </w:r>
          </w:p>
        </w:tc>
        <w:tc>
          <w:tcPr>
            <w:tcW w:type="dxa" w:w="5560"/>
          </w:tcPr>
          <w:p>
            <w:r>
              <w:t>Pricing</w:t>
            </w:r>
          </w:p>
        </w:tc>
      </w:tr>
      <w:tr>
        <w:tc>
          <w:tcPr>
            <w:tcW w:type="dxa" w:w="2500"/>
          </w:tcPr>
          <w:p>
            <w:r>
              <w:rPr>
                <w:b/>
                <w:i w:val="0"/>
                <w:color w:val="1F4D78"/>
                <w:sz w:val="17"/>
              </w:rPr>
              <w:t>[[TXT:kb:0025:ada2e9e9]]</w:t>
            </w:r>
            <w:r>
              <w:br/>
              <w:t>a</w:t>
            </w:r>
          </w:p>
        </w:tc>
        <w:tc>
          <w:tcPr>
            <w:tcW w:type="dxa" w:w="1300"/>
          </w:tcPr>
          <w:p>
            <w:r>
              <w:t>link</w:t>
            </w:r>
          </w:p>
        </w:tc>
        <w:tc>
          <w:tcPr>
            <w:tcW w:type="dxa" w:w="5560"/>
          </w:tcPr>
          <w:p>
            <w:r>
              <w:t>Sign in</w:t>
            </w:r>
          </w:p>
        </w:tc>
      </w:tr>
      <w:tr>
        <w:tc>
          <w:tcPr>
            <w:tcW w:type="dxa" w:w="2500"/>
          </w:tcPr>
          <w:p>
            <w:r>
              <w:rPr>
                <w:b/>
                <w:i w:val="0"/>
                <w:color w:val="1F4D78"/>
                <w:sz w:val="17"/>
              </w:rPr>
              <w:t>[[TXT:kb:0026:90e40d50]]</w:t>
            </w:r>
            <w:r>
              <w:br/>
              <w:t>a</w:t>
            </w:r>
          </w:p>
        </w:tc>
        <w:tc>
          <w:tcPr>
            <w:tcW w:type="dxa" w:w="1300"/>
          </w:tcPr>
          <w:p>
            <w:r>
              <w:t>link</w:t>
            </w:r>
          </w:p>
        </w:tc>
        <w:tc>
          <w:tcPr>
            <w:tcW w:type="dxa" w:w="5560"/>
          </w:tcPr>
          <w:p>
            <w:r>
              <w:t>Get started</w:t>
            </w:r>
          </w:p>
        </w:tc>
      </w:tr>
      <w:tr>
        <w:tc>
          <w:tcPr>
            <w:tcW w:type="dxa" w:w="2500"/>
          </w:tcPr>
          <w:p>
            <w:r>
              <w:rPr>
                <w:b/>
                <w:i w:val="0"/>
                <w:color w:val="1F4D78"/>
                <w:sz w:val="17"/>
              </w:rPr>
              <w:t>[[TXT:kb:0027:70cd2e74]]</w:t>
            </w:r>
            <w:r>
              <w:br/>
              <w:t>p</w:t>
            </w:r>
          </w:p>
        </w:tc>
        <w:tc>
          <w:tcPr>
            <w:tcW w:type="dxa" w:w="1300"/>
          </w:tcPr>
          <w:p>
            <w:r>
              <w:t>paragraph</w:t>
            </w:r>
          </w:p>
        </w:tc>
        <w:tc>
          <w:tcPr>
            <w:tcW w:type="dxa" w:w="5560"/>
          </w:tcPr>
          <w:p>
            <w:r>
              <w:t>Knowledge base</w:t>
            </w:r>
          </w:p>
        </w:tc>
      </w:tr>
      <w:tr>
        <w:tc>
          <w:tcPr>
            <w:tcW w:type="dxa" w:w="2500"/>
          </w:tcPr>
          <w:p>
            <w:r>
              <w:rPr>
                <w:b/>
                <w:i w:val="0"/>
                <w:color w:val="1F4D78"/>
                <w:sz w:val="17"/>
              </w:rPr>
              <w:t>[[TXT:kb:0028:25082109]]</w:t>
            </w:r>
            <w:r>
              <w:br/>
              <w:t>h1</w:t>
            </w:r>
          </w:p>
        </w:tc>
        <w:tc>
          <w:tcPr>
            <w:tcW w:type="dxa" w:w="1300"/>
          </w:tcPr>
          <w:p>
            <w:r>
              <w:t>heading 1</w:t>
            </w:r>
          </w:p>
        </w:tc>
        <w:tc>
          <w:tcPr>
            <w:tcW w:type="dxa" w:w="5560"/>
          </w:tcPr>
          <w:p>
            <w:r>
              <w:t>Short answers about ReaderPub.</w:t>
            </w:r>
          </w:p>
        </w:tc>
      </w:tr>
      <w:tr>
        <w:tc>
          <w:tcPr>
            <w:tcW w:type="dxa" w:w="2500"/>
          </w:tcPr>
          <w:p>
            <w:r>
              <w:rPr>
                <w:b/>
                <w:i w:val="0"/>
                <w:color w:val="1F4D78"/>
                <w:sz w:val="17"/>
              </w:rPr>
              <w:t>[[TXT:kb:0029:24517595]]</w:t>
            </w:r>
            <w:r>
              <w:br/>
              <w:t>p</w:t>
            </w:r>
          </w:p>
        </w:tc>
        <w:tc>
          <w:tcPr>
            <w:tcW w:type="dxa" w:w="1300"/>
          </w:tcPr>
          <w:p>
            <w:r>
              <w:t>paragraph</w:t>
            </w:r>
          </w:p>
        </w:tc>
        <w:tc>
          <w:tcPr>
            <w:tcW w:type="dxa" w:w="5560"/>
          </w:tcPr>
          <w:p>
            <w:r>
              <w:t>ReaderPub is a web-native publishing network.</w:t>
            </w:r>
          </w:p>
        </w:tc>
      </w:tr>
      <w:tr>
        <w:tc>
          <w:tcPr>
            <w:tcW w:type="dxa" w:w="2500"/>
          </w:tcPr>
          <w:p>
            <w:r>
              <w:rPr>
                <w:b/>
                <w:i w:val="0"/>
                <w:color w:val="1F4D78"/>
                <w:sz w:val="17"/>
              </w:rPr>
              <w:t>[[TXT:kb:0030:107296e0]]</w:t>
            </w:r>
            <w:r>
              <w:br/>
              <w:t>p</w:t>
            </w:r>
          </w:p>
        </w:tc>
        <w:tc>
          <w:tcPr>
            <w:tcW w:type="dxa" w:w="1300"/>
          </w:tcPr>
          <w:p>
            <w:r>
              <w:t>paragraph</w:t>
            </w:r>
          </w:p>
        </w:tc>
        <w:tc>
          <w:tcPr>
            <w:tcW w:type="dxa" w:w="5560"/>
          </w:tcPr>
          <w:p>
            <w:r>
              <w:t>Use this page as a knowledge base for product, publishing, security and pricing features of the platform.</w:t>
            </w:r>
          </w:p>
        </w:tc>
      </w:tr>
      <w:tr>
        <w:tc>
          <w:tcPr>
            <w:tcW w:type="dxa" w:w="2500"/>
          </w:tcPr>
          <w:p>
            <w:r>
              <w:rPr>
                <w:b/>
                <w:i w:val="0"/>
                <w:color w:val="1F4D78"/>
                <w:sz w:val="17"/>
              </w:rPr>
              <w:t>[[TXT:kb:0031:da6bccd7]]</w:t>
            </w:r>
            <w:r>
              <w:br/>
              <w:t>p</w:t>
            </w:r>
          </w:p>
        </w:tc>
        <w:tc>
          <w:tcPr>
            <w:tcW w:type="dxa" w:w="1300"/>
          </w:tcPr>
          <w:p>
            <w:r>
              <w:t>paragraph</w:t>
            </w:r>
          </w:p>
        </w:tc>
        <w:tc>
          <w:tcPr>
            <w:tcW w:type="dxa" w:w="5560"/>
          </w:tcPr>
          <w:p>
            <w:r>
              <w:t>If you haven't found a suitable answer here, ask our team.</w:t>
            </w:r>
          </w:p>
        </w:tc>
      </w:tr>
      <w:tr>
        <w:tc>
          <w:tcPr>
            <w:tcW w:type="dxa" w:w="2500"/>
          </w:tcPr>
          <w:p>
            <w:r>
              <w:rPr>
                <w:b/>
                <w:i w:val="0"/>
                <w:color w:val="1F4D78"/>
                <w:sz w:val="17"/>
              </w:rPr>
              <w:t>[[TXT:kb:0032:c8bb8ab4]]</w:t>
            </w:r>
            <w:r>
              <w:br/>
              <w:t>button</w:t>
            </w:r>
          </w:p>
        </w:tc>
        <w:tc>
          <w:tcPr>
            <w:tcW w:type="dxa" w:w="1300"/>
          </w:tcPr>
          <w:p>
            <w:r>
              <w:t>button</w:t>
            </w:r>
          </w:p>
        </w:tc>
        <w:tc>
          <w:tcPr>
            <w:tcW w:type="dxa" w:w="5560"/>
          </w:tcPr>
          <w:p>
            <w:r>
              <w:t>Ask us a question</w:t>
            </w:r>
          </w:p>
        </w:tc>
      </w:tr>
      <w:tr>
        <w:tc>
          <w:tcPr>
            <w:tcW w:type="dxa" w:w="2500"/>
          </w:tcPr>
          <w:p>
            <w:r>
              <w:rPr>
                <w:b/>
                <w:i w:val="0"/>
                <w:color w:val="1F4D78"/>
                <w:sz w:val="17"/>
              </w:rPr>
              <w:t>[[TXT:kb:0033:a9230ba4]]</w:t>
            </w:r>
            <w:r>
              <w:br/>
              <w:t>a</w:t>
            </w:r>
          </w:p>
        </w:tc>
        <w:tc>
          <w:tcPr>
            <w:tcW w:type="dxa" w:w="1300"/>
          </w:tcPr>
          <w:p>
            <w:r>
              <w:t>button</w:t>
            </w:r>
          </w:p>
        </w:tc>
        <w:tc>
          <w:tcPr>
            <w:tcW w:type="dxa" w:w="5560"/>
          </w:tcPr>
          <w:p>
            <w:r>
              <w:t>Request ReaderPub Pilot</w:t>
            </w:r>
          </w:p>
        </w:tc>
      </w:tr>
      <w:tr>
        <w:tc>
          <w:tcPr>
            <w:tcW w:type="dxa" w:w="2500"/>
          </w:tcPr>
          <w:p>
            <w:r>
              <w:rPr>
                <w:b/>
                <w:i w:val="0"/>
                <w:color w:val="1F4D78"/>
                <w:sz w:val="17"/>
              </w:rPr>
              <w:t>[[TXT:kb:0034:981ae3e1]]</w:t>
            </w:r>
            <w:r>
              <w:br/>
              <w:t>h2</w:t>
            </w:r>
          </w:p>
        </w:tc>
        <w:tc>
          <w:tcPr>
            <w:tcW w:type="dxa" w:w="1300"/>
          </w:tcPr>
          <w:p>
            <w:r>
              <w:t>heading 2</w:t>
            </w:r>
          </w:p>
        </w:tc>
        <w:tc>
          <w:tcPr>
            <w:tcW w:type="dxa" w:w="5560"/>
          </w:tcPr>
          <w:p>
            <w:r>
              <w:t>ReaderPub Platform</w:t>
            </w:r>
          </w:p>
        </w:tc>
      </w:tr>
      <w:tr>
        <w:tc>
          <w:tcPr>
            <w:tcW w:type="dxa" w:w="2500"/>
          </w:tcPr>
          <w:p>
            <w:r>
              <w:rPr>
                <w:b/>
                <w:i w:val="0"/>
                <w:color w:val="1F4D78"/>
                <w:sz w:val="17"/>
              </w:rPr>
              <w:t>[[TXT:kb:0035:dc7a3843]]</w:t>
            </w:r>
            <w:r>
              <w:br/>
              <w:t>summary</w:t>
            </w:r>
          </w:p>
        </w:tc>
        <w:tc>
          <w:tcPr>
            <w:tcW w:type="dxa" w:w="1300"/>
          </w:tcPr>
          <w:p>
            <w:r>
              <w:t>summary</w:t>
            </w:r>
          </w:p>
        </w:tc>
        <w:tc>
          <w:tcPr>
            <w:tcW w:type="dxa" w:w="5560"/>
          </w:tcPr>
          <w:p>
            <w:r>
              <w:t>What is ReaderPub?</w:t>
            </w:r>
          </w:p>
        </w:tc>
      </w:tr>
      <w:tr>
        <w:tc>
          <w:tcPr>
            <w:tcW w:type="dxa" w:w="2500"/>
          </w:tcPr>
          <w:p>
            <w:r>
              <w:rPr>
                <w:b/>
                <w:i w:val="0"/>
                <w:color w:val="1F4D78"/>
                <w:sz w:val="17"/>
              </w:rPr>
              <w:t>[[TXT:kb:0036:ff380b32]]</w:t>
            </w:r>
            <w:r>
              <w:br/>
              <w:t>p</w:t>
            </w:r>
          </w:p>
        </w:tc>
        <w:tc>
          <w:tcPr>
            <w:tcW w:type="dxa" w:w="1300"/>
          </w:tcPr>
          <w:p>
            <w:r>
              <w:t>paragraph</w:t>
            </w:r>
          </w:p>
        </w:tc>
        <w:tc>
          <w:tcPr>
            <w:tcW w:type="dxa" w:w="5560"/>
          </w:tcPr>
          <w:p>
            <w:r>
              <w:t>ReaderPub is a web-native publishing network that turns books and knowledge publications from static files into browser-readable assets that can be searched, discussed, shared and connected to readers.</w:t>
            </w:r>
          </w:p>
        </w:tc>
      </w:tr>
      <w:tr>
        <w:tc>
          <w:tcPr>
            <w:tcW w:type="dxa" w:w="2500"/>
          </w:tcPr>
          <w:p>
            <w:r>
              <w:rPr>
                <w:b/>
                <w:i w:val="0"/>
                <w:color w:val="1F4D78"/>
                <w:sz w:val="17"/>
              </w:rPr>
              <w:t>[[TXT:kb:0037:26f7a89c]]</w:t>
            </w:r>
            <w:r>
              <w:br/>
              <w:t>summary</w:t>
            </w:r>
          </w:p>
        </w:tc>
        <w:tc>
          <w:tcPr>
            <w:tcW w:type="dxa" w:w="1300"/>
          </w:tcPr>
          <w:p>
            <w:r>
              <w:t>summary</w:t>
            </w:r>
          </w:p>
        </w:tc>
        <w:tc>
          <w:tcPr>
            <w:tcW w:type="dxa" w:w="5560"/>
          </w:tcPr>
          <w:p>
            <w:r>
              <w:t>What does web-native publishing mean?</w:t>
            </w:r>
          </w:p>
        </w:tc>
      </w:tr>
      <w:tr>
        <w:tc>
          <w:tcPr>
            <w:tcW w:type="dxa" w:w="2500"/>
          </w:tcPr>
          <w:p>
            <w:r>
              <w:rPr>
                <w:b/>
                <w:i w:val="0"/>
                <w:color w:val="1F4D78"/>
                <w:sz w:val="17"/>
              </w:rPr>
              <w:t>[[TXT:kb:0038:11e787c1]]</w:t>
            </w:r>
            <w:r>
              <w:br/>
              <w:t>p</w:t>
            </w:r>
          </w:p>
        </w:tc>
        <w:tc>
          <w:tcPr>
            <w:tcW w:type="dxa" w:w="1300"/>
          </w:tcPr>
          <w:p>
            <w:r>
              <w:t>paragraph</w:t>
            </w:r>
          </w:p>
        </w:tc>
        <w:tc>
          <w:tcPr>
            <w:tcW w:type="dxa" w:w="5560"/>
          </w:tcPr>
          <w:p>
            <w:r>
              <w:t>Web-native publishing means a book or publication opens directly in the browser, has a web presence, and can stay connected to discovery, discussion, author presence and audience activity.</w:t>
            </w:r>
          </w:p>
        </w:tc>
      </w:tr>
      <w:tr>
        <w:tc>
          <w:tcPr>
            <w:tcW w:type="dxa" w:w="2500"/>
          </w:tcPr>
          <w:p>
            <w:r>
              <w:rPr>
                <w:b/>
                <w:i w:val="0"/>
                <w:color w:val="1F4D78"/>
                <w:sz w:val="17"/>
              </w:rPr>
              <w:t>[[TXT:kb:0039:0ae62e9a]]</w:t>
            </w:r>
            <w:r>
              <w:br/>
              <w:t>summary</w:t>
            </w:r>
          </w:p>
        </w:tc>
        <w:tc>
          <w:tcPr>
            <w:tcW w:type="dxa" w:w="1300"/>
          </w:tcPr>
          <w:p>
            <w:r>
              <w:t>summary</w:t>
            </w:r>
          </w:p>
        </w:tc>
        <w:tc>
          <w:tcPr>
            <w:tcW w:type="dxa" w:w="5560"/>
          </w:tcPr>
          <w:p>
            <w:r>
              <w:t>Is ReaderPub only an ebook store?</w:t>
            </w:r>
          </w:p>
        </w:tc>
      </w:tr>
      <w:tr>
        <w:tc>
          <w:tcPr>
            <w:tcW w:type="dxa" w:w="2500"/>
          </w:tcPr>
          <w:p>
            <w:r>
              <w:rPr>
                <w:b/>
                <w:i w:val="0"/>
                <w:color w:val="1F4D78"/>
                <w:sz w:val="17"/>
              </w:rPr>
              <w:t>[[TXT:kb:0040:76532115]]</w:t>
            </w:r>
            <w:r>
              <w:br/>
              <w:t>p</w:t>
            </w:r>
          </w:p>
        </w:tc>
        <w:tc>
          <w:tcPr>
            <w:tcW w:type="dxa" w:w="1300"/>
          </w:tcPr>
          <w:p>
            <w:r>
              <w:t>paragraph</w:t>
            </w:r>
          </w:p>
        </w:tc>
        <w:tc>
          <w:tcPr>
            <w:tcW w:type="dxa" w:w="5560"/>
          </w:tcPr>
          <w:p>
            <w:r>
              <w:t>No. ReaderPub includes publishing, reading, discussion and knowledge layers. Commerce is part of the model, but the larger goal is keeping publications active on the web.</w:t>
            </w:r>
          </w:p>
        </w:tc>
      </w:tr>
      <w:tr>
        <w:tc>
          <w:tcPr>
            <w:tcW w:type="dxa" w:w="2500"/>
          </w:tcPr>
          <w:p>
            <w:r>
              <w:rPr>
                <w:b/>
                <w:i w:val="0"/>
                <w:color w:val="1F4D78"/>
                <w:sz w:val="17"/>
              </w:rPr>
              <w:t>[[TXT:kb:0041:3fdf2a96]]</w:t>
            </w:r>
            <w:r>
              <w:br/>
              <w:t>summary</w:t>
            </w:r>
          </w:p>
        </w:tc>
        <w:tc>
          <w:tcPr>
            <w:tcW w:type="dxa" w:w="1300"/>
          </w:tcPr>
          <w:p>
            <w:r>
              <w:t>summary</w:t>
            </w:r>
          </w:p>
        </w:tc>
        <w:tc>
          <w:tcPr>
            <w:tcW w:type="dxa" w:w="5560"/>
          </w:tcPr>
          <w:p>
            <w:r>
              <w:t>What products are included in ReaderPub?</w:t>
            </w:r>
          </w:p>
        </w:tc>
      </w:tr>
      <w:tr>
        <w:tc>
          <w:tcPr>
            <w:tcW w:type="dxa" w:w="2500"/>
          </w:tcPr>
          <w:p>
            <w:r>
              <w:rPr>
                <w:b/>
                <w:i w:val="0"/>
                <w:color w:val="1F4D78"/>
                <w:sz w:val="17"/>
              </w:rPr>
              <w:t>[[TXT:kb:0042:9dbc680d]]</w:t>
            </w:r>
            <w:r>
              <w:br/>
              <w:t>p</w:t>
            </w:r>
          </w:p>
        </w:tc>
        <w:tc>
          <w:tcPr>
            <w:tcW w:type="dxa" w:w="1300"/>
          </w:tcPr>
          <w:p>
            <w:r>
              <w:t>paragraph</w:t>
            </w:r>
          </w:p>
        </w:tc>
        <w:tc>
          <w:tcPr>
            <w:tcW w:type="dxa" w:w="5560"/>
          </w:tcPr>
          <w:p>
            <w:r>
              <w:t>ReaderPub includes WePub for publishing, WeRead for browser-based reading, WeBuzz for book discussion and discovery, and BookTree for structured notes, excerpts and research.</w:t>
            </w:r>
          </w:p>
        </w:tc>
      </w:tr>
      <w:tr>
        <w:tc>
          <w:tcPr>
            <w:tcW w:type="dxa" w:w="2500"/>
          </w:tcPr>
          <w:p>
            <w:r>
              <w:rPr>
                <w:b/>
                <w:i w:val="0"/>
                <w:color w:val="1F4D78"/>
                <w:sz w:val="17"/>
              </w:rPr>
              <w:t>[[TXT:kb:0043:c6b43435]]</w:t>
            </w:r>
            <w:r>
              <w:br/>
              <w:t>summary</w:t>
            </w:r>
          </w:p>
        </w:tc>
        <w:tc>
          <w:tcPr>
            <w:tcW w:type="dxa" w:w="1300"/>
          </w:tcPr>
          <w:p>
            <w:r>
              <w:t>summary</w:t>
            </w:r>
          </w:p>
        </w:tc>
        <w:tc>
          <w:tcPr>
            <w:tcW w:type="dxa" w:w="5560"/>
          </w:tcPr>
          <w:p>
            <w:r>
              <w:t>What makes ReaderPub different from traditional digital publishing?</w:t>
            </w:r>
          </w:p>
        </w:tc>
      </w:tr>
      <w:tr>
        <w:tc>
          <w:tcPr>
            <w:tcW w:type="dxa" w:w="2500"/>
          </w:tcPr>
          <w:p>
            <w:r>
              <w:rPr>
                <w:b/>
                <w:i w:val="0"/>
                <w:color w:val="1F4D78"/>
                <w:sz w:val="17"/>
              </w:rPr>
              <w:t>[[TXT:kb:0044:ce001d8b]]</w:t>
            </w:r>
            <w:r>
              <w:br/>
              <w:t>p</w:t>
            </w:r>
          </w:p>
        </w:tc>
        <w:tc>
          <w:tcPr>
            <w:tcW w:type="dxa" w:w="1300"/>
          </w:tcPr>
          <w:p>
            <w:r>
              <w:t>paragraph</w:t>
            </w:r>
          </w:p>
        </w:tc>
        <w:tc>
          <w:tcPr>
            <w:tcW w:type="dxa" w:w="5560"/>
          </w:tcPr>
          <w:p>
            <w:r>
              <w:t>Traditional publishing often ends with file delivery. ReaderPub keeps books and publications readable, searchable, discussable and connected after release.</w:t>
            </w:r>
          </w:p>
        </w:tc>
      </w:tr>
      <w:tr>
        <w:tc>
          <w:tcPr>
            <w:tcW w:type="dxa" w:w="2500"/>
          </w:tcPr>
          <w:p>
            <w:r>
              <w:rPr>
                <w:b/>
                <w:i w:val="0"/>
                <w:color w:val="1F4D78"/>
                <w:sz w:val="17"/>
              </w:rPr>
              <w:t>[[TXT:kb:0045:a2c4f2e3]]</w:t>
            </w:r>
            <w:r>
              <w:br/>
              <w:t>h2</w:t>
            </w:r>
          </w:p>
        </w:tc>
        <w:tc>
          <w:tcPr>
            <w:tcW w:type="dxa" w:w="1300"/>
          </w:tcPr>
          <w:p>
            <w:r>
              <w:t>heading 2</w:t>
            </w:r>
          </w:p>
        </w:tc>
        <w:tc>
          <w:tcPr>
            <w:tcW w:type="dxa" w:w="5560"/>
          </w:tcPr>
          <w:p>
            <w:r>
              <w:t>For Readers</w:t>
            </w:r>
          </w:p>
        </w:tc>
      </w:tr>
      <w:tr>
        <w:tc>
          <w:tcPr>
            <w:tcW w:type="dxa" w:w="2500"/>
          </w:tcPr>
          <w:p>
            <w:r>
              <w:rPr>
                <w:b/>
                <w:i w:val="0"/>
                <w:color w:val="1F4D78"/>
                <w:sz w:val="17"/>
              </w:rPr>
              <w:t>[[TXT:kb:0046:0c411881]]</w:t>
            </w:r>
            <w:r>
              <w:br/>
              <w:t>summary</w:t>
            </w:r>
          </w:p>
        </w:tc>
        <w:tc>
          <w:tcPr>
            <w:tcW w:type="dxa" w:w="1300"/>
          </w:tcPr>
          <w:p>
            <w:r>
              <w:t>summary</w:t>
            </w:r>
          </w:p>
        </w:tc>
        <w:tc>
          <w:tcPr>
            <w:tcW w:type="dxa" w:w="5560"/>
          </w:tcPr>
          <w:p>
            <w:r>
              <w:t>How can I start reading on ReaderPub?</w:t>
            </w:r>
          </w:p>
        </w:tc>
      </w:tr>
      <w:tr>
        <w:tc>
          <w:tcPr>
            <w:tcW w:type="dxa" w:w="2500"/>
          </w:tcPr>
          <w:p>
            <w:r>
              <w:rPr>
                <w:b/>
                <w:i w:val="0"/>
                <w:color w:val="1F4D78"/>
                <w:sz w:val="17"/>
              </w:rPr>
              <w:t>[[TXT:kb:0047:f0409e75]]</w:t>
            </w:r>
            <w:r>
              <w:br/>
              <w:t>p</w:t>
            </w:r>
          </w:p>
        </w:tc>
        <w:tc>
          <w:tcPr>
            <w:tcW w:type="dxa" w:w="1300"/>
          </w:tcPr>
          <w:p>
            <w:r>
              <w:t>paragraph</w:t>
            </w:r>
          </w:p>
        </w:tc>
        <w:tc>
          <w:tcPr>
            <w:tcW w:type="dxa" w:w="5560"/>
          </w:tcPr>
          <w:p>
            <w:r>
              <w:t>Open the ReaderPub catalog, choose a book, and start reading directly in WeRead, ReaderPub's browser-based reading layer. No separate reading app is required.</w:t>
            </w:r>
          </w:p>
        </w:tc>
      </w:tr>
      <w:tr>
        <w:tc>
          <w:tcPr>
            <w:tcW w:type="dxa" w:w="2500"/>
          </w:tcPr>
          <w:p>
            <w:r>
              <w:rPr>
                <w:b/>
                <w:i w:val="0"/>
                <w:color w:val="1F4D78"/>
                <w:sz w:val="17"/>
              </w:rPr>
              <w:t>[[TXT:kb:0048:43248b59]]</w:t>
            </w:r>
            <w:r>
              <w:br/>
              <w:t>summary</w:t>
            </w:r>
          </w:p>
        </w:tc>
        <w:tc>
          <w:tcPr>
            <w:tcW w:type="dxa" w:w="1300"/>
          </w:tcPr>
          <w:p>
            <w:r>
              <w:t>summary</w:t>
            </w:r>
          </w:p>
        </w:tc>
        <w:tc>
          <w:tcPr>
            <w:tcW w:type="dxa" w:w="5560"/>
          </w:tcPr>
          <w:p>
            <w:r>
              <w:t>How large is the ReaderPub catalog?</w:t>
            </w:r>
          </w:p>
        </w:tc>
      </w:tr>
      <w:tr>
        <w:tc>
          <w:tcPr>
            <w:tcW w:type="dxa" w:w="2500"/>
          </w:tcPr>
          <w:p>
            <w:r>
              <w:rPr>
                <w:b/>
                <w:i w:val="0"/>
                <w:color w:val="1F4D78"/>
                <w:sz w:val="17"/>
              </w:rPr>
              <w:t>[[TXT:kb:0049:01983da2]]</w:t>
            </w:r>
            <w:r>
              <w:br/>
              <w:t>p</w:t>
            </w:r>
          </w:p>
        </w:tc>
        <w:tc>
          <w:tcPr>
            <w:tcW w:type="dxa" w:w="1300"/>
          </w:tcPr>
          <w:p>
            <w:r>
              <w:t>paragraph</w:t>
            </w:r>
          </w:p>
        </w:tc>
        <w:tc>
          <w:tcPr>
            <w:tcW w:type="dxa" w:w="5560"/>
          </w:tcPr>
          <w:p>
            <w:r>
              <w:t>ReaderPub includes a catalog of more than 60,000 books, including public-domain works available for browser-based reading.</w:t>
            </w:r>
          </w:p>
        </w:tc>
      </w:tr>
      <w:tr>
        <w:tc>
          <w:tcPr>
            <w:tcW w:type="dxa" w:w="2500"/>
          </w:tcPr>
          <w:p>
            <w:r>
              <w:rPr>
                <w:b/>
                <w:i w:val="0"/>
                <w:color w:val="1F4D78"/>
                <w:sz w:val="17"/>
              </w:rPr>
              <w:t>[[TXT:kb:0050:ff887f76]]</w:t>
            </w:r>
            <w:r>
              <w:br/>
              <w:t>summary</w:t>
            </w:r>
          </w:p>
        </w:tc>
        <w:tc>
          <w:tcPr>
            <w:tcW w:type="dxa" w:w="1300"/>
          </w:tcPr>
          <w:p>
            <w:r>
              <w:t>summary</w:t>
            </w:r>
          </w:p>
        </w:tc>
        <w:tc>
          <w:tcPr>
            <w:tcW w:type="dxa" w:w="5560"/>
          </w:tcPr>
          <w:p>
            <w:r>
              <w:t>What is WeRead?</w:t>
            </w:r>
          </w:p>
        </w:tc>
      </w:tr>
      <w:tr>
        <w:tc>
          <w:tcPr>
            <w:tcW w:type="dxa" w:w="2500"/>
          </w:tcPr>
          <w:p>
            <w:r>
              <w:rPr>
                <w:b/>
                <w:i w:val="0"/>
                <w:color w:val="1F4D78"/>
                <w:sz w:val="17"/>
              </w:rPr>
              <w:t>[[TXT:kb:0051:18a05c2a]]</w:t>
            </w:r>
            <w:r>
              <w:br/>
              <w:t>p</w:t>
            </w:r>
          </w:p>
        </w:tc>
        <w:tc>
          <w:tcPr>
            <w:tcW w:type="dxa" w:w="1300"/>
          </w:tcPr>
          <w:p>
            <w:r>
              <w:t>paragraph</w:t>
            </w:r>
          </w:p>
        </w:tc>
        <w:tc>
          <w:tcPr>
            <w:tcW w:type="dxa" w:w="5560"/>
          </w:tcPr>
          <w:p>
            <w:r>
              <w:t>WeRead is ReaderPub's browser-native reader. It lets books open from a link and keeps reading connected to notes, discussion, discovery and community.</w:t>
            </w:r>
          </w:p>
        </w:tc>
      </w:tr>
      <w:tr>
        <w:tc>
          <w:tcPr>
            <w:tcW w:type="dxa" w:w="2500"/>
          </w:tcPr>
          <w:p>
            <w:r>
              <w:rPr>
                <w:b/>
                <w:i w:val="0"/>
                <w:color w:val="1F4D78"/>
                <w:sz w:val="17"/>
              </w:rPr>
              <w:t>[[TXT:kb:0052:2ce7de03]]</w:t>
            </w:r>
            <w:r>
              <w:br/>
              <w:t>summary</w:t>
            </w:r>
          </w:p>
        </w:tc>
        <w:tc>
          <w:tcPr>
            <w:tcW w:type="dxa" w:w="1300"/>
          </w:tcPr>
          <w:p>
            <w:r>
              <w:t>summary</w:t>
            </w:r>
          </w:p>
        </w:tc>
        <w:tc>
          <w:tcPr>
            <w:tcW w:type="dxa" w:w="5560"/>
          </w:tcPr>
          <w:p>
            <w:r>
              <w:t>Do I need to download books before reading?</w:t>
            </w:r>
          </w:p>
        </w:tc>
      </w:tr>
      <w:tr>
        <w:tc>
          <w:tcPr>
            <w:tcW w:type="dxa" w:w="2500"/>
          </w:tcPr>
          <w:p>
            <w:r>
              <w:rPr>
                <w:b/>
                <w:i w:val="0"/>
                <w:color w:val="1F4D78"/>
                <w:sz w:val="17"/>
              </w:rPr>
              <w:t>[[TXT:kb:0053:a1395ba3]]</w:t>
            </w:r>
            <w:r>
              <w:br/>
              <w:t>p</w:t>
            </w:r>
          </w:p>
        </w:tc>
        <w:tc>
          <w:tcPr>
            <w:tcW w:type="dxa" w:w="1300"/>
          </w:tcPr>
          <w:p>
            <w:r>
              <w:t>paragraph</w:t>
            </w:r>
          </w:p>
        </w:tc>
        <w:tc>
          <w:tcPr>
            <w:tcW w:type="dxa" w:w="5560"/>
          </w:tcPr>
          <w:p>
            <w:r>
              <w:t>No. ReaderPub is designed for web reading. Books can open directly in the browser, so readers can start immediately without downloading a separate file.</w:t>
            </w:r>
          </w:p>
        </w:tc>
      </w:tr>
      <w:tr>
        <w:tc>
          <w:tcPr>
            <w:tcW w:type="dxa" w:w="2500"/>
          </w:tcPr>
          <w:p>
            <w:r>
              <w:rPr>
                <w:b/>
                <w:i w:val="0"/>
                <w:color w:val="1F4D78"/>
                <w:sz w:val="17"/>
              </w:rPr>
              <w:t>[[TXT:kb:0054:0167226a]]</w:t>
            </w:r>
            <w:r>
              <w:br/>
              <w:t>summary</w:t>
            </w:r>
          </w:p>
        </w:tc>
        <w:tc>
          <w:tcPr>
            <w:tcW w:type="dxa" w:w="1300"/>
          </w:tcPr>
          <w:p>
            <w:r>
              <w:t>summary</w:t>
            </w:r>
          </w:p>
        </w:tc>
        <w:tc>
          <w:tcPr>
            <w:tcW w:type="dxa" w:w="5560"/>
          </w:tcPr>
          <w:p>
            <w:r>
              <w:t>Is ReaderPub free for readers?</w:t>
            </w:r>
          </w:p>
        </w:tc>
      </w:tr>
      <w:tr>
        <w:tc>
          <w:tcPr>
            <w:tcW w:type="dxa" w:w="2500"/>
          </w:tcPr>
          <w:p>
            <w:r>
              <w:rPr>
                <w:b/>
                <w:i w:val="0"/>
                <w:color w:val="1F4D78"/>
                <w:sz w:val="17"/>
              </w:rPr>
              <w:t>[[TXT:kb:0055:298179fb]]</w:t>
            </w:r>
            <w:r>
              <w:br/>
              <w:t>p</w:t>
            </w:r>
          </w:p>
        </w:tc>
        <w:tc>
          <w:tcPr>
            <w:tcW w:type="dxa" w:w="1300"/>
          </w:tcPr>
          <w:p>
            <w:r>
              <w:t>paragraph</w:t>
            </w:r>
          </w:p>
        </w:tc>
        <w:tc>
          <w:tcPr>
            <w:tcW w:type="dxa" w:w="5560"/>
          </w:tcPr>
          <w:p>
            <w:r>
              <w:t>Public-domain books can be read free of charge. Access to commercial books depends on the author's or publisher's pricing.</w:t>
            </w:r>
          </w:p>
        </w:tc>
      </w:tr>
      <w:tr>
        <w:tc>
          <w:tcPr>
            <w:tcW w:type="dxa" w:w="2500"/>
          </w:tcPr>
          <w:p>
            <w:r>
              <w:rPr>
                <w:b/>
                <w:i w:val="0"/>
                <w:color w:val="1F4D78"/>
                <w:sz w:val="17"/>
              </w:rPr>
              <w:t>[[TXT:kb:0056:9638dc7c]]</w:t>
            </w:r>
            <w:r>
              <w:br/>
              <w:t>h2</w:t>
            </w:r>
          </w:p>
        </w:tc>
        <w:tc>
          <w:tcPr>
            <w:tcW w:type="dxa" w:w="1300"/>
          </w:tcPr>
          <w:p>
            <w:r>
              <w:t>heading 2</w:t>
            </w:r>
          </w:p>
        </w:tc>
        <w:tc>
          <w:tcPr>
            <w:tcW w:type="dxa" w:w="5560"/>
          </w:tcPr>
          <w:p>
            <w:r>
              <w:t>For Authors &amp; Publishers</w:t>
            </w:r>
          </w:p>
        </w:tc>
      </w:tr>
      <w:tr>
        <w:tc>
          <w:tcPr>
            <w:tcW w:type="dxa" w:w="2500"/>
          </w:tcPr>
          <w:p>
            <w:r>
              <w:rPr>
                <w:b/>
                <w:i w:val="0"/>
                <w:color w:val="1F4D78"/>
                <w:sz w:val="17"/>
              </w:rPr>
              <w:t>[[TXT:kb:0057:b61a697e]]</w:t>
            </w:r>
            <w:r>
              <w:br/>
              <w:t>summary</w:t>
            </w:r>
          </w:p>
        </w:tc>
        <w:tc>
          <w:tcPr>
            <w:tcW w:type="dxa" w:w="1300"/>
          </w:tcPr>
          <w:p>
            <w:r>
              <w:t>summary</w:t>
            </w:r>
          </w:p>
        </w:tc>
        <w:tc>
          <w:tcPr>
            <w:tcW w:type="dxa" w:w="5560"/>
          </w:tcPr>
          <w:p>
            <w:r>
              <w:t>What is WePub?</w:t>
            </w:r>
          </w:p>
        </w:tc>
      </w:tr>
      <w:tr>
        <w:tc>
          <w:tcPr>
            <w:tcW w:type="dxa" w:w="2500"/>
          </w:tcPr>
          <w:p>
            <w:r>
              <w:rPr>
                <w:b/>
                <w:i w:val="0"/>
                <w:color w:val="1F4D78"/>
                <w:sz w:val="17"/>
              </w:rPr>
              <w:t>[[TXT:kb:0058:ed5478ca]]</w:t>
            </w:r>
            <w:r>
              <w:br/>
              <w:t>p</w:t>
            </w:r>
          </w:p>
        </w:tc>
        <w:tc>
          <w:tcPr>
            <w:tcW w:type="dxa" w:w="1300"/>
          </w:tcPr>
          <w:p>
            <w:r>
              <w:t>paragraph</w:t>
            </w:r>
          </w:p>
        </w:tc>
        <w:tc>
          <w:tcPr>
            <w:tcW w:type="dxa" w:w="5560"/>
          </w:tcPr>
          <w:p>
            <w:r>
              <w:t>WePub is ReaderPub's publishing layer. It helps authors and publishers create web-native publications instead of relying only on downloadable files.</w:t>
            </w:r>
          </w:p>
        </w:tc>
      </w:tr>
      <w:tr>
        <w:tc>
          <w:tcPr>
            <w:tcW w:type="dxa" w:w="2500"/>
          </w:tcPr>
          <w:p>
            <w:r>
              <w:rPr>
                <w:b/>
                <w:i w:val="0"/>
                <w:color w:val="1F4D78"/>
                <w:sz w:val="17"/>
              </w:rPr>
              <w:t>[[TXT:kb:0059:b1c46d92]]</w:t>
            </w:r>
            <w:r>
              <w:br/>
              <w:t>summary</w:t>
            </w:r>
          </w:p>
        </w:tc>
        <w:tc>
          <w:tcPr>
            <w:tcW w:type="dxa" w:w="1300"/>
          </w:tcPr>
          <w:p>
            <w:r>
              <w:t>summary</w:t>
            </w:r>
          </w:p>
        </w:tc>
        <w:tc>
          <w:tcPr>
            <w:tcW w:type="dxa" w:w="5560"/>
          </w:tcPr>
          <w:p>
            <w:r>
              <w:t>Why is ReaderPub different for authors?</w:t>
            </w:r>
          </w:p>
        </w:tc>
      </w:tr>
      <w:tr>
        <w:tc>
          <w:tcPr>
            <w:tcW w:type="dxa" w:w="2500"/>
          </w:tcPr>
          <w:p>
            <w:r>
              <w:rPr>
                <w:b/>
                <w:i w:val="0"/>
                <w:color w:val="1F4D78"/>
                <w:sz w:val="17"/>
              </w:rPr>
              <w:t>[[TXT:kb:0060:0db69db3]]</w:t>
            </w:r>
            <w:r>
              <w:br/>
              <w:t>p</w:t>
            </w:r>
          </w:p>
        </w:tc>
        <w:tc>
          <w:tcPr>
            <w:tcW w:type="dxa" w:w="1300"/>
          </w:tcPr>
          <w:p>
            <w:r>
              <w:t>paragraph</w:t>
            </w:r>
          </w:p>
        </w:tc>
        <w:tc>
          <w:tcPr>
            <w:tcW w:type="dxa" w:w="5560"/>
          </w:tcPr>
          <w:p>
            <w:r>
              <w:t>Most marketplaces sell books but keep the customer relationship. ReaderPub is designed to help authors keep a stronger connection to readers after publication.</w:t>
            </w:r>
          </w:p>
        </w:tc>
      </w:tr>
      <w:tr>
        <w:tc>
          <w:tcPr>
            <w:tcW w:type="dxa" w:w="2500"/>
          </w:tcPr>
          <w:p>
            <w:r>
              <w:rPr>
                <w:b/>
                <w:i w:val="0"/>
                <w:color w:val="1F4D78"/>
                <w:sz w:val="17"/>
              </w:rPr>
              <w:t>[[TXT:kb:0061:49325076]]</w:t>
            </w:r>
            <w:r>
              <w:br/>
              <w:t>summary</w:t>
            </w:r>
          </w:p>
        </w:tc>
        <w:tc>
          <w:tcPr>
            <w:tcW w:type="dxa" w:w="1300"/>
          </w:tcPr>
          <w:p>
            <w:r>
              <w:t>summary</w:t>
            </w:r>
          </w:p>
        </w:tc>
        <w:tc>
          <w:tcPr>
            <w:tcW w:type="dxa" w:w="5560"/>
          </w:tcPr>
          <w:p>
            <w:r>
              <w:t>Can authors still use EPUB files?</w:t>
            </w:r>
          </w:p>
        </w:tc>
      </w:tr>
      <w:tr>
        <w:tc>
          <w:tcPr>
            <w:tcW w:type="dxa" w:w="2500"/>
          </w:tcPr>
          <w:p>
            <w:r>
              <w:rPr>
                <w:b/>
                <w:i w:val="0"/>
                <w:color w:val="1F4D78"/>
                <w:sz w:val="17"/>
              </w:rPr>
              <w:t>[[TXT:kb:0062:d8c96ceb]]</w:t>
            </w:r>
            <w:r>
              <w:br/>
              <w:t>p</w:t>
            </w:r>
          </w:p>
        </w:tc>
        <w:tc>
          <w:tcPr>
            <w:tcW w:type="dxa" w:w="1300"/>
          </w:tcPr>
          <w:p>
            <w:r>
              <w:t>paragraph</w:t>
            </w:r>
          </w:p>
        </w:tc>
        <w:tc>
          <w:tcPr>
            <w:tcW w:type="dxa" w:w="5560"/>
          </w:tcPr>
          <w:p>
            <w:r>
              <w:t>Yes. ReaderPub can support EPUB generation when authors or publishers need files for external distribution, archival use or other publishing workflows.</w:t>
            </w:r>
          </w:p>
        </w:tc>
      </w:tr>
      <w:tr>
        <w:tc>
          <w:tcPr>
            <w:tcW w:type="dxa" w:w="2500"/>
          </w:tcPr>
          <w:p>
            <w:r>
              <w:rPr>
                <w:b/>
                <w:i w:val="0"/>
                <w:color w:val="1F4D78"/>
                <w:sz w:val="17"/>
              </w:rPr>
              <w:t>[[TXT:kb:0063:1640a688]]</w:t>
            </w:r>
            <w:r>
              <w:br/>
              <w:t>summary</w:t>
            </w:r>
          </w:p>
        </w:tc>
        <w:tc>
          <w:tcPr>
            <w:tcW w:type="dxa" w:w="1300"/>
          </w:tcPr>
          <w:p>
            <w:r>
              <w:t>summary</w:t>
            </w:r>
          </w:p>
        </w:tc>
        <w:tc>
          <w:tcPr>
            <w:tcW w:type="dxa" w:w="5560"/>
          </w:tcPr>
          <w:p>
            <w:r>
              <w:t>How does ReaderPub help with reader relationships?</w:t>
            </w:r>
          </w:p>
        </w:tc>
      </w:tr>
      <w:tr>
        <w:tc>
          <w:tcPr>
            <w:tcW w:type="dxa" w:w="2500"/>
          </w:tcPr>
          <w:p>
            <w:r>
              <w:rPr>
                <w:b/>
                <w:i w:val="0"/>
                <w:color w:val="1F4D78"/>
                <w:sz w:val="17"/>
              </w:rPr>
              <w:t>[[TXT:kb:0064:6b0bcc94]]</w:t>
            </w:r>
            <w:r>
              <w:br/>
              <w:t>p</w:t>
            </w:r>
          </w:p>
        </w:tc>
        <w:tc>
          <w:tcPr>
            <w:tcW w:type="dxa" w:w="1300"/>
          </w:tcPr>
          <w:p>
            <w:r>
              <w:t>paragraph</w:t>
            </w:r>
          </w:p>
        </w:tc>
        <w:tc>
          <w:tcPr>
            <w:tcW w:type="dxa" w:w="5560"/>
          </w:tcPr>
          <w:p>
            <w:r>
              <w:t>Books can remain readable, searchable, discussable and connected to author activity after release, instead of disappearing into a marketplace account after purchase.</w:t>
            </w:r>
          </w:p>
        </w:tc>
      </w:tr>
      <w:tr>
        <w:tc>
          <w:tcPr>
            <w:tcW w:type="dxa" w:w="2500"/>
          </w:tcPr>
          <w:p>
            <w:r>
              <w:rPr>
                <w:b/>
                <w:i w:val="0"/>
                <w:color w:val="1F4D78"/>
                <w:sz w:val="17"/>
              </w:rPr>
              <w:t>[[TXT:kb:0065:9602aab4]]</w:t>
            </w:r>
            <w:r>
              <w:br/>
              <w:t>summary</w:t>
            </w:r>
          </w:p>
        </w:tc>
        <w:tc>
          <w:tcPr>
            <w:tcW w:type="dxa" w:w="1300"/>
          </w:tcPr>
          <w:p>
            <w:r>
              <w:t>summary</w:t>
            </w:r>
          </w:p>
        </w:tc>
        <w:tc>
          <w:tcPr>
            <w:tcW w:type="dxa" w:w="5560"/>
          </w:tcPr>
          <w:p>
            <w:r>
              <w:t>How are authors and publishers charged?</w:t>
            </w:r>
          </w:p>
        </w:tc>
      </w:tr>
      <w:tr>
        <w:tc>
          <w:tcPr>
            <w:tcW w:type="dxa" w:w="2500"/>
          </w:tcPr>
          <w:p>
            <w:r>
              <w:rPr>
                <w:b/>
                <w:i w:val="0"/>
                <w:color w:val="1F4D78"/>
                <w:sz w:val="17"/>
              </w:rPr>
              <w:t>[[TXT:kb:0066:ed6f8b29]]</w:t>
            </w:r>
            <w:r>
              <w:br/>
              <w:t>p</w:t>
            </w:r>
          </w:p>
        </w:tc>
        <w:tc>
          <w:tcPr>
            <w:tcW w:type="dxa" w:w="1300"/>
          </w:tcPr>
          <w:p>
            <w:r>
              <w:t>paragraph</w:t>
            </w:r>
          </w:p>
        </w:tc>
        <w:tc>
          <w:tcPr>
            <w:tcW w:type="dxa" w:w="5560"/>
          </w:tcPr>
          <w:p>
            <w:r>
              <w:t>ReaderPub uses creator-friendly pricing, including a 5% platform commission for direct sales and optional monthly plans for larger catalogs.</w:t>
            </w:r>
          </w:p>
        </w:tc>
      </w:tr>
      <w:tr>
        <w:tc>
          <w:tcPr>
            <w:tcW w:type="dxa" w:w="2500"/>
          </w:tcPr>
          <w:p>
            <w:r>
              <w:rPr>
                <w:b/>
                <w:i w:val="0"/>
                <w:color w:val="1F4D78"/>
                <w:sz w:val="17"/>
              </w:rPr>
              <w:t>[[TXT:kb:0067:c42554dd]]</w:t>
            </w:r>
            <w:r>
              <w:br/>
              <w:t>h2</w:t>
            </w:r>
          </w:p>
        </w:tc>
        <w:tc>
          <w:tcPr>
            <w:tcW w:type="dxa" w:w="1300"/>
          </w:tcPr>
          <w:p>
            <w:r>
              <w:t>heading 2</w:t>
            </w:r>
          </w:p>
        </w:tc>
        <w:tc>
          <w:tcPr>
            <w:tcW w:type="dxa" w:w="5560"/>
          </w:tcPr>
          <w:p>
            <w:r>
              <w:t>For Organizations &amp; Education</w:t>
            </w:r>
          </w:p>
        </w:tc>
      </w:tr>
      <w:tr>
        <w:tc>
          <w:tcPr>
            <w:tcW w:type="dxa" w:w="2500"/>
          </w:tcPr>
          <w:p>
            <w:r>
              <w:rPr>
                <w:b/>
                <w:i w:val="0"/>
                <w:color w:val="1F4D78"/>
                <w:sz w:val="17"/>
              </w:rPr>
              <w:t>[[TXT:kb:0068:1cd381a6]]</w:t>
            </w:r>
            <w:r>
              <w:br/>
              <w:t>summary</w:t>
            </w:r>
          </w:p>
        </w:tc>
        <w:tc>
          <w:tcPr>
            <w:tcW w:type="dxa" w:w="1300"/>
          </w:tcPr>
          <w:p>
            <w:r>
              <w:t>summary</w:t>
            </w:r>
          </w:p>
        </w:tc>
        <w:tc>
          <w:tcPr>
            <w:tcW w:type="dxa" w:w="5560"/>
          </w:tcPr>
          <w:p>
            <w:r>
              <w:t>Why do institutions need ReaderPub?</w:t>
            </w:r>
          </w:p>
        </w:tc>
      </w:tr>
      <w:tr>
        <w:tc>
          <w:tcPr>
            <w:tcW w:type="dxa" w:w="2500"/>
          </w:tcPr>
          <w:p>
            <w:r>
              <w:rPr>
                <w:b/>
                <w:i w:val="0"/>
                <w:color w:val="1F4D78"/>
                <w:sz w:val="17"/>
              </w:rPr>
              <w:t>[[TXT:kb:0069:74603f08]]</w:t>
            </w:r>
            <w:r>
              <w:br/>
              <w:t>p</w:t>
            </w:r>
          </w:p>
        </w:tc>
        <w:tc>
          <w:tcPr>
            <w:tcW w:type="dxa" w:w="1300"/>
          </w:tcPr>
          <w:p>
            <w:r>
              <w:t>paragraph</w:t>
            </w:r>
          </w:p>
        </w:tc>
        <w:tc>
          <w:tcPr>
            <w:tcW w:type="dxa" w:w="5560"/>
          </w:tcPr>
          <w:p>
            <w:r>
              <w:t>Many institutional collections are stored online but remain difficult to find, read and discuss. ReaderPub helps turn collections into useful web-native publications.</w:t>
            </w:r>
          </w:p>
        </w:tc>
      </w:tr>
      <w:tr>
        <w:tc>
          <w:tcPr>
            <w:tcW w:type="dxa" w:w="2500"/>
          </w:tcPr>
          <w:p>
            <w:r>
              <w:rPr>
                <w:b/>
                <w:i w:val="0"/>
                <w:color w:val="1F4D78"/>
                <w:sz w:val="17"/>
              </w:rPr>
              <w:t>[[TXT:kb:0070:16cbfbfc]]</w:t>
            </w:r>
            <w:r>
              <w:br/>
              <w:t>summary</w:t>
            </w:r>
          </w:p>
        </w:tc>
        <w:tc>
          <w:tcPr>
            <w:tcW w:type="dxa" w:w="1300"/>
          </w:tcPr>
          <w:p>
            <w:r>
              <w:t>summary</w:t>
            </w:r>
          </w:p>
        </w:tc>
        <w:tc>
          <w:tcPr>
            <w:tcW w:type="dxa" w:w="5560"/>
          </w:tcPr>
          <w:p>
            <w:r>
              <w:t>What can institutions publish?</w:t>
            </w:r>
          </w:p>
        </w:tc>
      </w:tr>
      <w:tr>
        <w:tc>
          <w:tcPr>
            <w:tcW w:type="dxa" w:w="2500"/>
          </w:tcPr>
          <w:p>
            <w:r>
              <w:rPr>
                <w:b/>
                <w:i w:val="0"/>
                <w:color w:val="1F4D78"/>
                <w:sz w:val="17"/>
              </w:rPr>
              <w:t>[[TXT:kb:0071:55dc8a41]]</w:t>
            </w:r>
            <w:r>
              <w:br/>
              <w:t>p</w:t>
            </w:r>
          </w:p>
        </w:tc>
        <w:tc>
          <w:tcPr>
            <w:tcW w:type="dxa" w:w="1300"/>
          </w:tcPr>
          <w:p>
            <w:r>
              <w:t>paragraph</w:t>
            </w:r>
          </w:p>
        </w:tc>
        <w:tc>
          <w:tcPr>
            <w:tcW w:type="dxa" w:w="5560"/>
          </w:tcPr>
          <w:p>
            <w:r>
              <w:t>Libraries, universities and public organizations can publish books, archives, research, reports, educational materials, course content and public collections.</w:t>
            </w:r>
          </w:p>
        </w:tc>
      </w:tr>
      <w:tr>
        <w:tc>
          <w:tcPr>
            <w:tcW w:type="dxa" w:w="2500"/>
          </w:tcPr>
          <w:p>
            <w:r>
              <w:rPr>
                <w:b/>
                <w:i w:val="0"/>
                <w:color w:val="1F4D78"/>
                <w:sz w:val="17"/>
              </w:rPr>
              <w:t>[[TXT:kb:0072:3e25f046]]</w:t>
            </w:r>
            <w:r>
              <w:br/>
              <w:t>summary</w:t>
            </w:r>
          </w:p>
        </w:tc>
        <w:tc>
          <w:tcPr>
            <w:tcW w:type="dxa" w:w="1300"/>
          </w:tcPr>
          <w:p>
            <w:r>
              <w:t>summary</w:t>
            </w:r>
          </w:p>
        </w:tc>
        <w:tc>
          <w:tcPr>
            <w:tcW w:type="dxa" w:w="5560"/>
          </w:tcPr>
          <w:p>
            <w:r>
              <w:t>How does ReaderPub help educational use?</w:t>
            </w:r>
          </w:p>
        </w:tc>
      </w:tr>
      <w:tr>
        <w:tc>
          <w:tcPr>
            <w:tcW w:type="dxa" w:w="2500"/>
          </w:tcPr>
          <w:p>
            <w:r>
              <w:rPr>
                <w:b/>
                <w:i w:val="0"/>
                <w:color w:val="1F4D78"/>
                <w:sz w:val="17"/>
              </w:rPr>
              <w:t>[[TXT:kb:0073:35c6db05]]</w:t>
            </w:r>
            <w:r>
              <w:br/>
              <w:t>p</w:t>
            </w:r>
          </w:p>
        </w:tc>
        <w:tc>
          <w:tcPr>
            <w:tcW w:type="dxa" w:w="1300"/>
          </w:tcPr>
          <w:p>
            <w:r>
              <w:t>paragraph</w:t>
            </w:r>
          </w:p>
        </w:tc>
        <w:tc>
          <w:tcPr>
            <w:tcW w:type="dxa" w:w="5560"/>
          </w:tcPr>
          <w:p>
            <w:r>
              <w:t>ReaderPub makes materials easier to open, read, organize and discuss, helping students, instructors and research communities use publications more actively.</w:t>
            </w:r>
          </w:p>
        </w:tc>
      </w:tr>
      <w:tr>
        <w:tc>
          <w:tcPr>
            <w:tcW w:type="dxa" w:w="2500"/>
          </w:tcPr>
          <w:p>
            <w:r>
              <w:rPr>
                <w:b/>
                <w:i w:val="0"/>
                <w:color w:val="1F4D78"/>
                <w:sz w:val="17"/>
              </w:rPr>
              <w:t>[[TXT:kb:0074:5f3fa033]]</w:t>
            </w:r>
            <w:r>
              <w:br/>
              <w:t>summary</w:t>
            </w:r>
          </w:p>
        </w:tc>
        <w:tc>
          <w:tcPr>
            <w:tcW w:type="dxa" w:w="1300"/>
          </w:tcPr>
          <w:p>
            <w:r>
              <w:t>summary</w:t>
            </w:r>
          </w:p>
        </w:tc>
        <w:tc>
          <w:tcPr>
            <w:tcW w:type="dxa" w:w="5560"/>
          </w:tcPr>
          <w:p>
            <w:r>
              <w:t>Can institutions manage large collections?</w:t>
            </w:r>
          </w:p>
        </w:tc>
      </w:tr>
      <w:tr>
        <w:tc>
          <w:tcPr>
            <w:tcW w:type="dxa" w:w="2500"/>
          </w:tcPr>
          <w:p>
            <w:r>
              <w:rPr>
                <w:b/>
                <w:i w:val="0"/>
                <w:color w:val="1F4D78"/>
                <w:sz w:val="17"/>
              </w:rPr>
              <w:t>[[TXT:kb:0075:d3c0fd01]]</w:t>
            </w:r>
            <w:r>
              <w:br/>
              <w:t>p</w:t>
            </w:r>
          </w:p>
        </w:tc>
        <w:tc>
          <w:tcPr>
            <w:tcW w:type="dxa" w:w="1300"/>
          </w:tcPr>
          <w:p>
            <w:r>
              <w:t>paragraph</w:t>
            </w:r>
          </w:p>
        </w:tc>
        <w:tc>
          <w:tcPr>
            <w:tcW w:type="dxa" w:w="5560"/>
          </w:tcPr>
          <w:p>
            <w:r>
              <w:t>Yes. ReaderPub is designed to support institutional catalogs, collection management, controlled access and long-term publication infrastructure.</w:t>
            </w:r>
          </w:p>
        </w:tc>
      </w:tr>
      <w:tr>
        <w:tc>
          <w:tcPr>
            <w:tcW w:type="dxa" w:w="2500"/>
          </w:tcPr>
          <w:p>
            <w:r>
              <w:rPr>
                <w:b/>
                <w:i w:val="0"/>
                <w:color w:val="1F4D78"/>
                <w:sz w:val="17"/>
              </w:rPr>
              <w:t>[[TXT:kb:0076:6dbe1f60]]</w:t>
            </w:r>
            <w:r>
              <w:br/>
              <w:t>summary</w:t>
            </w:r>
          </w:p>
        </w:tc>
        <w:tc>
          <w:tcPr>
            <w:tcW w:type="dxa" w:w="1300"/>
          </w:tcPr>
          <w:p>
            <w:r>
              <w:t>summary</w:t>
            </w:r>
          </w:p>
        </w:tc>
        <w:tc>
          <w:tcPr>
            <w:tcW w:type="dxa" w:w="5560"/>
          </w:tcPr>
          <w:p>
            <w:r>
              <w:t>How are organizations priced?</w:t>
            </w:r>
          </w:p>
        </w:tc>
      </w:tr>
      <w:tr>
        <w:tc>
          <w:tcPr>
            <w:tcW w:type="dxa" w:w="2500"/>
          </w:tcPr>
          <w:p>
            <w:r>
              <w:rPr>
                <w:b/>
                <w:i w:val="0"/>
                <w:color w:val="1F4D78"/>
                <w:sz w:val="17"/>
              </w:rPr>
              <w:t>[[TXT:kb:0077:c6ded047]]</w:t>
            </w:r>
            <w:r>
              <w:br/>
              <w:t>p</w:t>
            </w:r>
          </w:p>
        </w:tc>
        <w:tc>
          <w:tcPr>
            <w:tcW w:type="dxa" w:w="1300"/>
          </w:tcPr>
          <w:p>
            <w:r>
              <w:t>paragraph</w:t>
            </w:r>
          </w:p>
        </w:tc>
        <w:tc>
          <w:tcPr>
            <w:tcW w:type="dxa" w:w="5560"/>
          </w:tcPr>
          <w:p>
            <w:r>
              <w:t>Organizations use separate institutional plans based on collection scale, storage, access needs, support and deployment requirements.</w:t>
            </w:r>
          </w:p>
        </w:tc>
      </w:tr>
      <w:tr>
        <w:tc>
          <w:tcPr>
            <w:tcW w:type="dxa" w:w="2500"/>
          </w:tcPr>
          <w:p>
            <w:r>
              <w:rPr>
                <w:b/>
                <w:i w:val="0"/>
                <w:color w:val="1F4D78"/>
                <w:sz w:val="17"/>
              </w:rPr>
              <w:t>[[TXT:kb:0078:96d8699e]]</w:t>
            </w:r>
            <w:r>
              <w:br/>
              <w:t>h2</w:t>
            </w:r>
          </w:p>
        </w:tc>
        <w:tc>
          <w:tcPr>
            <w:tcW w:type="dxa" w:w="1300"/>
          </w:tcPr>
          <w:p>
            <w:r>
              <w:t>heading 2</w:t>
            </w:r>
          </w:p>
        </w:tc>
        <w:tc>
          <w:tcPr>
            <w:tcW w:type="dxa" w:w="5560"/>
          </w:tcPr>
          <w:p>
            <w:r>
              <w:t>ReaderPub Security</w:t>
            </w:r>
          </w:p>
        </w:tc>
      </w:tr>
      <w:tr>
        <w:tc>
          <w:tcPr>
            <w:tcW w:type="dxa" w:w="2500"/>
          </w:tcPr>
          <w:p>
            <w:r>
              <w:rPr>
                <w:b/>
                <w:i w:val="0"/>
                <w:color w:val="1F4D78"/>
                <w:sz w:val="17"/>
              </w:rPr>
              <w:t>[[TXT:kb:0079:70ef1307]]</w:t>
            </w:r>
            <w:r>
              <w:br/>
              <w:t>summary</w:t>
            </w:r>
          </w:p>
        </w:tc>
        <w:tc>
          <w:tcPr>
            <w:tcW w:type="dxa" w:w="1300"/>
          </w:tcPr>
          <w:p>
            <w:r>
              <w:t>summary</w:t>
            </w:r>
          </w:p>
        </w:tc>
        <w:tc>
          <w:tcPr>
            <w:tcW w:type="dxa" w:w="5560"/>
          </w:tcPr>
          <w:p>
            <w:r>
              <w:t>How does ReaderPub protect publications?</w:t>
            </w:r>
          </w:p>
        </w:tc>
      </w:tr>
      <w:tr>
        <w:tc>
          <w:tcPr>
            <w:tcW w:type="dxa" w:w="2500"/>
          </w:tcPr>
          <w:p>
            <w:r>
              <w:rPr>
                <w:b/>
                <w:i w:val="0"/>
                <w:color w:val="1F4D78"/>
                <w:sz w:val="17"/>
              </w:rPr>
              <w:t>[[TXT:kb:0080:2a0ea0fa]]</w:t>
            </w:r>
            <w:r>
              <w:br/>
              <w:t>p</w:t>
            </w:r>
          </w:p>
        </w:tc>
        <w:tc>
          <w:tcPr>
            <w:tcW w:type="dxa" w:w="1300"/>
          </w:tcPr>
          <w:p>
            <w:r>
              <w:t>paragraph</w:t>
            </w:r>
          </w:p>
        </w:tc>
        <w:tc>
          <w:tcPr>
            <w:tcW w:type="dxa" w:w="5560"/>
          </w:tcPr>
          <w:p>
            <w:r>
              <w:t>ReaderPub focuses on controlled browser access rather than routine file handoff. This helps reduce the risks created by distributing complete reusable files.</w:t>
            </w:r>
          </w:p>
        </w:tc>
      </w:tr>
      <w:tr>
        <w:tc>
          <w:tcPr>
            <w:tcW w:type="dxa" w:w="2500"/>
          </w:tcPr>
          <w:p>
            <w:r>
              <w:rPr>
                <w:b/>
                <w:i w:val="0"/>
                <w:color w:val="1F4D78"/>
                <w:sz w:val="17"/>
              </w:rPr>
              <w:t>[[TXT:kb:0081:75c1fbe7]]</w:t>
            </w:r>
            <w:r>
              <w:br/>
              <w:t>summary</w:t>
            </w:r>
          </w:p>
        </w:tc>
        <w:tc>
          <w:tcPr>
            <w:tcW w:type="dxa" w:w="1300"/>
          </w:tcPr>
          <w:p>
            <w:r>
              <w:t>summary</w:t>
            </w:r>
          </w:p>
        </w:tc>
        <w:tc>
          <w:tcPr>
            <w:tcW w:type="dxa" w:w="5560"/>
          </w:tcPr>
          <w:p>
            <w:r>
              <w:t>What is the difference between file protection and access protection?</w:t>
            </w:r>
          </w:p>
        </w:tc>
      </w:tr>
      <w:tr>
        <w:tc>
          <w:tcPr>
            <w:tcW w:type="dxa" w:w="2500"/>
          </w:tcPr>
          <w:p>
            <w:r>
              <w:rPr>
                <w:b/>
                <w:i w:val="0"/>
                <w:color w:val="1F4D78"/>
                <w:sz w:val="17"/>
              </w:rPr>
              <w:t>[[TXT:kb:0082:e5d1eb44]]</w:t>
            </w:r>
            <w:r>
              <w:br/>
              <w:t>p</w:t>
            </w:r>
          </w:p>
        </w:tc>
        <w:tc>
          <w:tcPr>
            <w:tcW w:type="dxa" w:w="1300"/>
          </w:tcPr>
          <w:p>
            <w:r>
              <w:t>paragraph</w:t>
            </w:r>
          </w:p>
        </w:tc>
        <w:tc>
          <w:tcPr>
            <w:tcW w:type="dxa" w:w="5560"/>
          </w:tcPr>
          <w:p>
            <w:r>
              <w:t>File protection tries to protect a file after delivery. Access protection controls how readers reach and use a publication before a reusable file is exposed.</w:t>
            </w:r>
          </w:p>
        </w:tc>
      </w:tr>
      <w:tr>
        <w:tc>
          <w:tcPr>
            <w:tcW w:type="dxa" w:w="2500"/>
          </w:tcPr>
          <w:p>
            <w:r>
              <w:rPr>
                <w:b/>
                <w:i w:val="0"/>
                <w:color w:val="1F4D78"/>
                <w:sz w:val="17"/>
              </w:rPr>
              <w:t>[[TXT:kb:0083:02cc346a]]</w:t>
            </w:r>
            <w:r>
              <w:br/>
              <w:t>summary</w:t>
            </w:r>
          </w:p>
        </w:tc>
        <w:tc>
          <w:tcPr>
            <w:tcW w:type="dxa" w:w="1300"/>
          </w:tcPr>
          <w:p>
            <w:r>
              <w:t>summary</w:t>
            </w:r>
          </w:p>
        </w:tc>
        <w:tc>
          <w:tcPr>
            <w:tcW w:type="dxa" w:w="5560"/>
          </w:tcPr>
          <w:p>
            <w:r>
              <w:t>Does ReaderPub support protected books?</w:t>
            </w:r>
          </w:p>
        </w:tc>
      </w:tr>
      <w:tr>
        <w:tc>
          <w:tcPr>
            <w:tcW w:type="dxa" w:w="2500"/>
          </w:tcPr>
          <w:p>
            <w:r>
              <w:rPr>
                <w:b/>
                <w:i w:val="0"/>
                <w:color w:val="1F4D78"/>
                <w:sz w:val="17"/>
              </w:rPr>
              <w:t>[[TXT:kb:0084:c2650326]]</w:t>
            </w:r>
            <w:r>
              <w:br/>
              <w:t>p</w:t>
            </w:r>
          </w:p>
        </w:tc>
        <w:tc>
          <w:tcPr>
            <w:tcW w:type="dxa" w:w="1300"/>
          </w:tcPr>
          <w:p>
            <w:r>
              <w:t>paragraph</w:t>
            </w:r>
          </w:p>
        </w:tc>
        <w:tc>
          <w:tcPr>
            <w:tcW w:type="dxa" w:w="5560"/>
          </w:tcPr>
          <w:p>
            <w:r>
              <w:t>Yes. ReaderPub supports protected reading through controlled web access for commercial books, institutional materials and restricted collections.</w:t>
            </w:r>
          </w:p>
        </w:tc>
      </w:tr>
      <w:tr>
        <w:tc>
          <w:tcPr>
            <w:tcW w:type="dxa" w:w="2500"/>
          </w:tcPr>
          <w:p>
            <w:r>
              <w:rPr>
                <w:b/>
                <w:i w:val="0"/>
                <w:color w:val="1F4D78"/>
                <w:sz w:val="17"/>
              </w:rPr>
              <w:t>[[TXT:kb:0085:1dd1ff6e]]</w:t>
            </w:r>
            <w:r>
              <w:br/>
              <w:t>summary</w:t>
            </w:r>
          </w:p>
        </w:tc>
        <w:tc>
          <w:tcPr>
            <w:tcW w:type="dxa" w:w="1300"/>
          </w:tcPr>
          <w:p>
            <w:r>
              <w:t>summary</w:t>
            </w:r>
          </w:p>
        </w:tc>
        <w:tc>
          <w:tcPr>
            <w:tcW w:type="dxa" w:w="5560"/>
          </w:tcPr>
          <w:p>
            <w:r>
              <w:t>How does ReaderPub help reduce piracy risk?</w:t>
            </w:r>
          </w:p>
        </w:tc>
      </w:tr>
      <w:tr>
        <w:tc>
          <w:tcPr>
            <w:tcW w:type="dxa" w:w="2500"/>
          </w:tcPr>
          <w:p>
            <w:r>
              <w:rPr>
                <w:b/>
                <w:i w:val="0"/>
                <w:color w:val="1F4D78"/>
                <w:sz w:val="17"/>
              </w:rPr>
              <w:t>[[TXT:kb:0086:7938ba76]]</w:t>
            </w:r>
            <w:r>
              <w:br/>
              <w:t>p</w:t>
            </w:r>
          </w:p>
        </w:tc>
        <w:tc>
          <w:tcPr>
            <w:tcW w:type="dxa" w:w="1300"/>
          </w:tcPr>
          <w:p>
            <w:r>
              <w:t>paragraph</w:t>
            </w:r>
          </w:p>
        </w:tc>
        <w:tc>
          <w:tcPr>
            <w:tcW w:type="dxa" w:w="5560"/>
          </w:tcPr>
          <w:p>
            <w:r>
              <w:t>ReaderPub can keep protected books inside a controlled browser reading environment and uses ReaderPub protection mechanisms such as Theft Guard to reduce unauthorized copying and redistribution.</w:t>
            </w:r>
          </w:p>
        </w:tc>
      </w:tr>
      <w:tr>
        <w:tc>
          <w:tcPr>
            <w:tcW w:type="dxa" w:w="2500"/>
          </w:tcPr>
          <w:p>
            <w:r>
              <w:rPr>
                <w:b/>
                <w:i w:val="0"/>
                <w:color w:val="1F4D78"/>
                <w:sz w:val="17"/>
              </w:rPr>
              <w:t>[[TXT:kb:0087:572b1e44]]</w:t>
            </w:r>
            <w:r>
              <w:br/>
              <w:t>summary</w:t>
            </w:r>
          </w:p>
        </w:tc>
        <w:tc>
          <w:tcPr>
            <w:tcW w:type="dxa" w:w="1300"/>
          </w:tcPr>
          <w:p>
            <w:r>
              <w:t>summary</w:t>
            </w:r>
          </w:p>
        </w:tc>
        <w:tc>
          <w:tcPr>
            <w:tcW w:type="dxa" w:w="5560"/>
          </w:tcPr>
          <w:p>
            <w:r>
              <w:t>Can institutions control access to content?</w:t>
            </w:r>
          </w:p>
        </w:tc>
      </w:tr>
      <w:tr>
        <w:tc>
          <w:tcPr>
            <w:tcW w:type="dxa" w:w="2500"/>
          </w:tcPr>
          <w:p>
            <w:r>
              <w:rPr>
                <w:b/>
                <w:i w:val="0"/>
                <w:color w:val="1F4D78"/>
                <w:sz w:val="17"/>
              </w:rPr>
              <w:t>[[TXT:kb:0088:3df2ab43]]</w:t>
            </w:r>
            <w:r>
              <w:br/>
              <w:t>p</w:t>
            </w:r>
          </w:p>
        </w:tc>
        <w:tc>
          <w:tcPr>
            <w:tcW w:type="dxa" w:w="1300"/>
          </w:tcPr>
          <w:p>
            <w:r>
              <w:t>paragraph</w:t>
            </w:r>
          </w:p>
        </w:tc>
        <w:tc>
          <w:tcPr>
            <w:tcW w:type="dxa" w:w="5560"/>
          </w:tcPr>
          <w:p>
            <w:r>
              <w:t>Yes. Institutions can use access rules for public, private, paid or restricted materials depending on their publishing needs.</w:t>
            </w:r>
          </w:p>
        </w:tc>
      </w:tr>
      <w:tr>
        <w:tc>
          <w:tcPr>
            <w:tcW w:type="dxa" w:w="2500"/>
          </w:tcPr>
          <w:p>
            <w:r>
              <w:rPr>
                <w:b/>
                <w:i w:val="0"/>
                <w:color w:val="1F4D78"/>
                <w:sz w:val="17"/>
              </w:rPr>
              <w:t>[[TXT:kb:0089:c66499ea]]</w:t>
            </w:r>
            <w:r>
              <w:br/>
              <w:t>h2</w:t>
            </w:r>
          </w:p>
        </w:tc>
        <w:tc>
          <w:tcPr>
            <w:tcW w:type="dxa" w:w="1300"/>
          </w:tcPr>
          <w:p>
            <w:r>
              <w:t>heading 2</w:t>
            </w:r>
          </w:p>
        </w:tc>
        <w:tc>
          <w:tcPr>
            <w:tcW w:type="dxa" w:w="5560"/>
          </w:tcPr>
          <w:p>
            <w:r>
              <w:t>WeBuzz Community</w:t>
            </w:r>
          </w:p>
        </w:tc>
      </w:tr>
      <w:tr>
        <w:tc>
          <w:tcPr>
            <w:tcW w:type="dxa" w:w="2500"/>
          </w:tcPr>
          <w:p>
            <w:r>
              <w:rPr>
                <w:b/>
                <w:i w:val="0"/>
                <w:color w:val="1F4D78"/>
                <w:sz w:val="17"/>
              </w:rPr>
              <w:t>[[TXT:kb:0090:f1c10fef]]</w:t>
            </w:r>
            <w:r>
              <w:br/>
              <w:t>summary</w:t>
            </w:r>
          </w:p>
        </w:tc>
        <w:tc>
          <w:tcPr>
            <w:tcW w:type="dxa" w:w="1300"/>
          </w:tcPr>
          <w:p>
            <w:r>
              <w:t>summary</w:t>
            </w:r>
          </w:p>
        </w:tc>
        <w:tc>
          <w:tcPr>
            <w:tcW w:type="dxa" w:w="5560"/>
          </w:tcPr>
          <w:p>
            <w:r>
              <w:t>What is WeBuzz?</w:t>
            </w:r>
          </w:p>
        </w:tc>
      </w:tr>
      <w:tr>
        <w:tc>
          <w:tcPr>
            <w:tcW w:type="dxa" w:w="2500"/>
          </w:tcPr>
          <w:p>
            <w:r>
              <w:rPr>
                <w:b/>
                <w:i w:val="0"/>
                <w:color w:val="1F4D78"/>
                <w:sz w:val="17"/>
              </w:rPr>
              <w:t>[[TXT:kb:0091:6d3474b5]]</w:t>
            </w:r>
            <w:r>
              <w:br/>
              <w:t>p</w:t>
            </w:r>
          </w:p>
        </w:tc>
        <w:tc>
          <w:tcPr>
            <w:tcW w:type="dxa" w:w="1300"/>
          </w:tcPr>
          <w:p>
            <w:r>
              <w:t>paragraph</w:t>
            </w:r>
          </w:p>
        </w:tc>
        <w:tc>
          <w:tcPr>
            <w:tcW w:type="dxa" w:w="5560"/>
          </w:tcPr>
          <w:p>
            <w:r>
              <w:t>WeBuzz is ReaderPub's community and discussion layer for books. It connects conversations around books, authors, passages, ideas and reading communities.</w:t>
            </w:r>
          </w:p>
        </w:tc>
      </w:tr>
      <w:tr>
        <w:tc>
          <w:tcPr>
            <w:tcW w:type="dxa" w:w="2500"/>
          </w:tcPr>
          <w:p>
            <w:r>
              <w:rPr>
                <w:b/>
                <w:i w:val="0"/>
                <w:color w:val="1F4D78"/>
                <w:sz w:val="17"/>
              </w:rPr>
              <w:t>[[TXT:kb:0092:5b4bc877]]</w:t>
            </w:r>
            <w:r>
              <w:br/>
              <w:t>summary</w:t>
            </w:r>
          </w:p>
        </w:tc>
        <w:tc>
          <w:tcPr>
            <w:tcW w:type="dxa" w:w="1300"/>
          </w:tcPr>
          <w:p>
            <w:r>
              <w:t>summary</w:t>
            </w:r>
          </w:p>
        </w:tc>
        <w:tc>
          <w:tcPr>
            <w:tcW w:type="dxa" w:w="5560"/>
          </w:tcPr>
          <w:p>
            <w:r>
              <w:t>Why does the book industry need WeBuzz?</w:t>
            </w:r>
          </w:p>
        </w:tc>
      </w:tr>
      <w:tr>
        <w:tc>
          <w:tcPr>
            <w:tcW w:type="dxa" w:w="2500"/>
          </w:tcPr>
          <w:p>
            <w:r>
              <w:rPr>
                <w:b/>
                <w:i w:val="0"/>
                <w:color w:val="1F4D78"/>
                <w:sz w:val="17"/>
              </w:rPr>
              <w:t>[[TXT:kb:0093:2a94fc26]]</w:t>
            </w:r>
            <w:r>
              <w:br/>
              <w:t>p</w:t>
            </w:r>
          </w:p>
        </w:tc>
        <w:tc>
          <w:tcPr>
            <w:tcW w:type="dxa" w:w="1300"/>
          </w:tcPr>
          <w:p>
            <w:r>
              <w:t>paragraph</w:t>
            </w:r>
          </w:p>
        </w:tc>
        <w:tc>
          <w:tcPr>
            <w:tcW w:type="dxa" w:w="5560"/>
          </w:tcPr>
          <w:p>
            <w:r>
              <w:t>Book discussion is scattered across reviews, Reddit, Facebook, Discord and private groups. WeBuzz keeps conversation closer to the publication itself.</w:t>
            </w:r>
          </w:p>
        </w:tc>
      </w:tr>
      <w:tr>
        <w:tc>
          <w:tcPr>
            <w:tcW w:type="dxa" w:w="2500"/>
          </w:tcPr>
          <w:p>
            <w:r>
              <w:rPr>
                <w:b/>
                <w:i w:val="0"/>
                <w:color w:val="1F4D78"/>
                <w:sz w:val="17"/>
              </w:rPr>
              <w:t>[[TXT:kb:0094:d1659b89]]</w:t>
            </w:r>
            <w:r>
              <w:br/>
              <w:t>summary</w:t>
            </w:r>
          </w:p>
        </w:tc>
        <w:tc>
          <w:tcPr>
            <w:tcW w:type="dxa" w:w="1300"/>
          </w:tcPr>
          <w:p>
            <w:r>
              <w:t>summary</w:t>
            </w:r>
          </w:p>
        </w:tc>
        <w:tc>
          <w:tcPr>
            <w:tcW w:type="dxa" w:w="5560"/>
          </w:tcPr>
          <w:p>
            <w:r>
              <w:t>What can readers discuss on WeBuzz?</w:t>
            </w:r>
          </w:p>
        </w:tc>
      </w:tr>
      <w:tr>
        <w:tc>
          <w:tcPr>
            <w:tcW w:type="dxa" w:w="2500"/>
          </w:tcPr>
          <w:p>
            <w:r>
              <w:rPr>
                <w:b/>
                <w:i w:val="0"/>
                <w:color w:val="1F4D78"/>
                <w:sz w:val="17"/>
              </w:rPr>
              <w:t>[[TXT:kb:0095:459d1316]]</w:t>
            </w:r>
            <w:r>
              <w:br/>
              <w:t>p</w:t>
            </w:r>
          </w:p>
        </w:tc>
        <w:tc>
          <w:tcPr>
            <w:tcW w:type="dxa" w:w="1300"/>
          </w:tcPr>
          <w:p>
            <w:r>
              <w:t>paragraph</w:t>
            </w:r>
          </w:p>
        </w:tc>
        <w:tc>
          <w:tcPr>
            <w:tcW w:type="dxa" w:w="5560"/>
          </w:tcPr>
          <w:p>
            <w:r>
              <w:t>Readers can discuss complete books, authors, specific passages, literary ideas, recommendations and broader reading topics.</w:t>
            </w:r>
          </w:p>
        </w:tc>
      </w:tr>
      <w:tr>
        <w:tc>
          <w:tcPr>
            <w:tcW w:type="dxa" w:w="2500"/>
          </w:tcPr>
          <w:p>
            <w:r>
              <w:rPr>
                <w:b/>
                <w:i w:val="0"/>
                <w:color w:val="1F4D78"/>
                <w:sz w:val="17"/>
              </w:rPr>
              <w:t>[[TXT:kb:0096:ab780503]]</w:t>
            </w:r>
            <w:r>
              <w:br/>
              <w:t>summary</w:t>
            </w:r>
          </w:p>
        </w:tc>
        <w:tc>
          <w:tcPr>
            <w:tcW w:type="dxa" w:w="1300"/>
          </w:tcPr>
          <w:p>
            <w:r>
              <w:t>summary</w:t>
            </w:r>
          </w:p>
        </w:tc>
        <w:tc>
          <w:tcPr>
            <w:tcW w:type="dxa" w:w="5560"/>
          </w:tcPr>
          <w:p>
            <w:r>
              <w:t>Who can use WeBuzz?</w:t>
            </w:r>
          </w:p>
        </w:tc>
      </w:tr>
      <w:tr>
        <w:tc>
          <w:tcPr>
            <w:tcW w:type="dxa" w:w="2500"/>
          </w:tcPr>
          <w:p>
            <w:r>
              <w:rPr>
                <w:b/>
                <w:i w:val="0"/>
                <w:color w:val="1F4D78"/>
                <w:sz w:val="17"/>
              </w:rPr>
              <w:t>[[TXT:kb:0097:cb639733]]</w:t>
            </w:r>
            <w:r>
              <w:br/>
              <w:t>p</w:t>
            </w:r>
          </w:p>
        </w:tc>
        <w:tc>
          <w:tcPr>
            <w:tcW w:type="dxa" w:w="1300"/>
          </w:tcPr>
          <w:p>
            <w:r>
              <w:t>paragraph</w:t>
            </w:r>
          </w:p>
        </w:tc>
        <w:tc>
          <w:tcPr>
            <w:tcW w:type="dxa" w:w="5560"/>
          </w:tcPr>
          <w:p>
            <w:r>
              <w:t>Readers, authors, publishers, libraries, universities and public communities can use WeBuzz to keep discussion attached to books and publications.</w:t>
            </w:r>
          </w:p>
        </w:tc>
      </w:tr>
      <w:tr>
        <w:tc>
          <w:tcPr>
            <w:tcW w:type="dxa" w:w="2500"/>
          </w:tcPr>
          <w:p>
            <w:r>
              <w:rPr>
                <w:b/>
                <w:i w:val="0"/>
                <w:color w:val="1F4D78"/>
                <w:sz w:val="17"/>
              </w:rPr>
              <w:t>[[TXT:kb:0098:7f52f222]]</w:t>
            </w:r>
            <w:r>
              <w:br/>
              <w:t>summary</w:t>
            </w:r>
          </w:p>
        </w:tc>
        <w:tc>
          <w:tcPr>
            <w:tcW w:type="dxa" w:w="1300"/>
          </w:tcPr>
          <w:p>
            <w:r>
              <w:t>summary</w:t>
            </w:r>
          </w:p>
        </w:tc>
        <w:tc>
          <w:tcPr>
            <w:tcW w:type="dxa" w:w="5560"/>
          </w:tcPr>
          <w:p>
            <w:r>
              <w:t>How does WeBuzz help discovery?</w:t>
            </w:r>
          </w:p>
        </w:tc>
      </w:tr>
      <w:tr>
        <w:tc>
          <w:tcPr>
            <w:tcW w:type="dxa" w:w="2500"/>
          </w:tcPr>
          <w:p>
            <w:r>
              <w:rPr>
                <w:b/>
                <w:i w:val="0"/>
                <w:color w:val="1F4D78"/>
                <w:sz w:val="17"/>
              </w:rPr>
              <w:t>[[TXT:kb:0099:c8f92f1f]]</w:t>
            </w:r>
            <w:r>
              <w:br/>
              <w:t>p</w:t>
            </w:r>
          </w:p>
        </w:tc>
        <w:tc>
          <w:tcPr>
            <w:tcW w:type="dxa" w:w="1300"/>
          </w:tcPr>
          <w:p>
            <w:r>
              <w:t>paragraph</w:t>
            </w:r>
          </w:p>
        </w:tc>
        <w:tc>
          <w:tcPr>
            <w:tcW w:type="dxa" w:w="5560"/>
          </w:tcPr>
          <w:p>
            <w:r>
              <w:t>WeBuzz lets discovery come from readers, conversations and communities, not only from marketplace rankings or algorithms.</w:t>
            </w:r>
          </w:p>
        </w:tc>
      </w:tr>
      <w:tr>
        <w:tc>
          <w:tcPr>
            <w:tcW w:type="dxa" w:w="2500"/>
          </w:tcPr>
          <w:p>
            <w:r>
              <w:rPr>
                <w:b/>
                <w:i w:val="0"/>
                <w:color w:val="1F4D78"/>
                <w:sz w:val="17"/>
              </w:rPr>
              <w:t>[[TXT:kb:0100:40dcf85f]]</w:t>
            </w:r>
            <w:r>
              <w:br/>
              <w:t>h2</w:t>
            </w:r>
          </w:p>
        </w:tc>
        <w:tc>
          <w:tcPr>
            <w:tcW w:type="dxa" w:w="1300"/>
          </w:tcPr>
          <w:p>
            <w:r>
              <w:t>heading 2</w:t>
            </w:r>
          </w:p>
        </w:tc>
        <w:tc>
          <w:tcPr>
            <w:tcW w:type="dxa" w:w="5560"/>
          </w:tcPr>
          <w:p>
            <w:r>
              <w:t>Need a direct answer?</w:t>
            </w:r>
          </w:p>
        </w:tc>
      </w:tr>
      <w:tr>
        <w:tc>
          <w:tcPr>
            <w:tcW w:type="dxa" w:w="2500"/>
          </w:tcPr>
          <w:p>
            <w:r>
              <w:rPr>
                <w:b/>
                <w:i w:val="0"/>
                <w:color w:val="1F4D78"/>
                <w:sz w:val="17"/>
              </w:rPr>
              <w:t>[[TXT:kb:0101:da6bccd7]]</w:t>
            </w:r>
            <w:r>
              <w:br/>
              <w:t>p</w:t>
            </w:r>
          </w:p>
        </w:tc>
        <w:tc>
          <w:tcPr>
            <w:tcW w:type="dxa" w:w="1300"/>
          </w:tcPr>
          <w:p>
            <w:r>
              <w:t>paragraph</w:t>
            </w:r>
          </w:p>
        </w:tc>
        <w:tc>
          <w:tcPr>
            <w:tcW w:type="dxa" w:w="5560"/>
          </w:tcPr>
          <w:p>
            <w:r>
              <w:t>If you haven't found a suitable answer here, ask our team.</w:t>
            </w:r>
          </w:p>
        </w:tc>
      </w:tr>
      <w:tr>
        <w:tc>
          <w:tcPr>
            <w:tcW w:type="dxa" w:w="2500"/>
          </w:tcPr>
          <w:p>
            <w:r>
              <w:rPr>
                <w:b/>
                <w:i w:val="0"/>
                <w:color w:val="1F4D78"/>
                <w:sz w:val="17"/>
              </w:rPr>
              <w:t>[[TXT:kb:0102:c8bb8ab4]]</w:t>
            </w:r>
            <w:r>
              <w:br/>
              <w:t>button</w:t>
            </w:r>
          </w:p>
        </w:tc>
        <w:tc>
          <w:tcPr>
            <w:tcW w:type="dxa" w:w="1300"/>
          </w:tcPr>
          <w:p>
            <w:r>
              <w:t>button</w:t>
            </w:r>
          </w:p>
        </w:tc>
        <w:tc>
          <w:tcPr>
            <w:tcW w:type="dxa" w:w="5560"/>
          </w:tcPr>
          <w:p>
            <w:r>
              <w:t>Ask us a question</w:t>
            </w:r>
          </w:p>
        </w:tc>
      </w:tr>
      <w:tr>
        <w:tc>
          <w:tcPr>
            <w:tcW w:type="dxa" w:w="2500"/>
          </w:tcPr>
          <w:p>
            <w:r>
              <w:rPr>
                <w:b/>
                <w:i w:val="0"/>
                <w:color w:val="1F4D78"/>
                <w:sz w:val="17"/>
              </w:rPr>
              <w:t>[[TXT:kb:0103:11f6ad8e]]</w:t>
            </w:r>
            <w:r>
              <w:br/>
              <w:t>button</w:t>
            </w:r>
          </w:p>
        </w:tc>
        <w:tc>
          <w:tcPr>
            <w:tcW w:type="dxa" w:w="1300"/>
          </w:tcPr>
          <w:p>
            <w:r>
              <w:t>button</w:t>
            </w:r>
          </w:p>
        </w:tc>
        <w:tc>
          <w:tcPr>
            <w:tcW w:type="dxa" w:w="5560"/>
          </w:tcPr>
          <w:p>
            <w:r>
              <w:t>x</w:t>
            </w:r>
          </w:p>
        </w:tc>
      </w:tr>
      <w:tr>
        <w:tc>
          <w:tcPr>
            <w:tcW w:type="dxa" w:w="2500"/>
          </w:tcPr>
          <w:p>
            <w:r>
              <w:rPr>
                <w:b/>
                <w:i w:val="0"/>
                <w:color w:val="1F4D78"/>
                <w:sz w:val="17"/>
              </w:rPr>
              <w:t>[[TXT:kb:0104:c8bb8ab4]]</w:t>
            </w:r>
            <w:r>
              <w:br/>
              <w:t>h3</w:t>
            </w:r>
          </w:p>
        </w:tc>
        <w:tc>
          <w:tcPr>
            <w:tcW w:type="dxa" w:w="1300"/>
          </w:tcPr>
          <w:p>
            <w:r>
              <w:t>heading 3</w:t>
            </w:r>
          </w:p>
        </w:tc>
        <w:tc>
          <w:tcPr>
            <w:tcW w:type="dxa" w:w="5560"/>
          </w:tcPr>
          <w:p>
            <w:r>
              <w:t>Ask us a question</w:t>
            </w:r>
          </w:p>
        </w:tc>
      </w:tr>
      <w:tr>
        <w:tc>
          <w:tcPr>
            <w:tcW w:type="dxa" w:w="2500"/>
          </w:tcPr>
          <w:p>
            <w:r>
              <w:rPr>
                <w:b/>
                <w:i w:val="0"/>
                <w:color w:val="1F4D78"/>
                <w:sz w:val="17"/>
              </w:rPr>
              <w:t>[[TXT:kb:0105:ab42293e]]</w:t>
            </w:r>
            <w:r>
              <w:br/>
              <w:t>label</w:t>
            </w:r>
          </w:p>
        </w:tc>
        <w:tc>
          <w:tcPr>
            <w:tcW w:type="dxa" w:w="1300"/>
          </w:tcPr>
          <w:p>
            <w:r>
              <w:t>label</w:t>
            </w:r>
          </w:p>
        </w:tc>
        <w:tc>
          <w:tcPr>
            <w:tcW w:type="dxa" w:w="5560"/>
          </w:tcPr>
          <w:p>
            <w:r>
              <w:t>Your name</w:t>
            </w:r>
          </w:p>
        </w:tc>
      </w:tr>
      <w:tr>
        <w:tc>
          <w:tcPr>
            <w:tcW w:type="dxa" w:w="2500"/>
          </w:tcPr>
          <w:p>
            <w:r>
              <w:rPr>
                <w:b/>
                <w:i w:val="0"/>
                <w:color w:val="1F4D78"/>
                <w:sz w:val="17"/>
              </w:rPr>
              <w:t>[[TXT:kb:0106:84add5b2]]</w:t>
            </w:r>
            <w:r>
              <w:br/>
              <w:t>label</w:t>
            </w:r>
          </w:p>
        </w:tc>
        <w:tc>
          <w:tcPr>
            <w:tcW w:type="dxa" w:w="1300"/>
          </w:tcPr>
          <w:p>
            <w:r>
              <w:t>label</w:t>
            </w:r>
          </w:p>
        </w:tc>
        <w:tc>
          <w:tcPr>
            <w:tcW w:type="dxa" w:w="5560"/>
          </w:tcPr>
          <w:p>
            <w:r>
              <w:t>Email</w:t>
            </w:r>
          </w:p>
        </w:tc>
      </w:tr>
      <w:tr>
        <w:tc>
          <w:tcPr>
            <w:tcW w:type="dxa" w:w="2500"/>
          </w:tcPr>
          <w:p>
            <w:r>
              <w:rPr>
                <w:b/>
                <w:i w:val="0"/>
                <w:color w:val="1F4D78"/>
                <w:sz w:val="17"/>
              </w:rPr>
              <w:t>[[TXT:kb:0107:fdf115c5]]</w:t>
            </w:r>
            <w:r>
              <w:br/>
              <w:t>label</w:t>
            </w:r>
          </w:p>
        </w:tc>
        <w:tc>
          <w:tcPr>
            <w:tcW w:type="dxa" w:w="1300"/>
          </w:tcPr>
          <w:p>
            <w:r>
              <w:t>label</w:t>
            </w:r>
          </w:p>
        </w:tc>
        <w:tc>
          <w:tcPr>
            <w:tcW w:type="dxa" w:w="5560"/>
          </w:tcPr>
          <w:p>
            <w:r>
              <w:t>What is your question about?</w:t>
            </w:r>
          </w:p>
        </w:tc>
      </w:tr>
      <w:tr>
        <w:tc>
          <w:tcPr>
            <w:tcW w:type="dxa" w:w="2500"/>
          </w:tcPr>
          <w:p>
            <w:r>
              <w:rPr>
                <w:b/>
                <w:i w:val="0"/>
                <w:color w:val="1F4D78"/>
                <w:sz w:val="17"/>
              </w:rPr>
              <w:t>[[TXT:kb:0108:4998e80c]]</w:t>
            </w:r>
            <w:r>
              <w:br/>
              <w:t>option</w:t>
            </w:r>
          </w:p>
        </w:tc>
        <w:tc>
          <w:tcPr>
            <w:tcW w:type="dxa" w:w="1300"/>
          </w:tcPr>
          <w:p>
            <w:r>
              <w:t>option</w:t>
            </w:r>
          </w:p>
        </w:tc>
        <w:tc>
          <w:tcPr>
            <w:tcW w:type="dxa" w:w="5560"/>
          </w:tcPr>
          <w:p>
            <w:r>
              <w:t>Select one</w:t>
            </w:r>
          </w:p>
        </w:tc>
      </w:tr>
      <w:tr>
        <w:tc>
          <w:tcPr>
            <w:tcW w:type="dxa" w:w="2500"/>
          </w:tcPr>
          <w:p>
            <w:r>
              <w:rPr>
                <w:b/>
                <w:i w:val="0"/>
                <w:color w:val="1F4D78"/>
                <w:sz w:val="17"/>
              </w:rPr>
              <w:t>[[TXT:kb:0109:80d42341]]</w:t>
            </w:r>
            <w:r>
              <w:br/>
              <w:t>option</w:t>
            </w:r>
          </w:p>
        </w:tc>
        <w:tc>
          <w:tcPr>
            <w:tcW w:type="dxa" w:w="1300"/>
          </w:tcPr>
          <w:p>
            <w:r>
              <w:t>option</w:t>
            </w:r>
          </w:p>
        </w:tc>
        <w:tc>
          <w:tcPr>
            <w:tcW w:type="dxa" w:w="5560"/>
          </w:tcPr>
          <w:p>
            <w:r>
              <w:t>Technical Issue</w:t>
            </w:r>
          </w:p>
        </w:tc>
      </w:tr>
      <w:tr>
        <w:tc>
          <w:tcPr>
            <w:tcW w:type="dxa" w:w="2500"/>
          </w:tcPr>
          <w:p>
            <w:r>
              <w:rPr>
                <w:b/>
                <w:i w:val="0"/>
                <w:color w:val="1F4D78"/>
                <w:sz w:val="17"/>
              </w:rPr>
              <w:t>[[TXT:kb:0110:4f0e82b3]]</w:t>
            </w:r>
            <w:r>
              <w:br/>
              <w:t>option</w:t>
            </w:r>
          </w:p>
        </w:tc>
        <w:tc>
          <w:tcPr>
            <w:tcW w:type="dxa" w:w="1300"/>
          </w:tcPr>
          <w:p>
            <w:r>
              <w:t>option</w:t>
            </w:r>
          </w:p>
        </w:tc>
        <w:tc>
          <w:tcPr>
            <w:tcW w:type="dxa" w:w="5560"/>
          </w:tcPr>
          <w:p>
            <w:r>
              <w:t>Publishing Question</w:t>
            </w:r>
          </w:p>
        </w:tc>
      </w:tr>
      <w:tr>
        <w:tc>
          <w:tcPr>
            <w:tcW w:type="dxa" w:w="2500"/>
          </w:tcPr>
          <w:p>
            <w:r>
              <w:rPr>
                <w:b/>
                <w:i w:val="0"/>
                <w:color w:val="1F4D78"/>
                <w:sz w:val="17"/>
              </w:rPr>
              <w:t>[[TXT:kb:0111:f4624937]]</w:t>
            </w:r>
            <w:r>
              <w:br/>
              <w:t>option</w:t>
            </w:r>
          </w:p>
        </w:tc>
        <w:tc>
          <w:tcPr>
            <w:tcW w:type="dxa" w:w="1300"/>
          </w:tcPr>
          <w:p>
            <w:r>
              <w:t>option</w:t>
            </w:r>
          </w:p>
        </w:tc>
        <w:tc>
          <w:tcPr>
            <w:tcW w:type="dxa" w:w="5560"/>
          </w:tcPr>
          <w:p>
            <w:r>
              <w:t>Account Problem</w:t>
            </w:r>
          </w:p>
        </w:tc>
      </w:tr>
      <w:tr>
        <w:tc>
          <w:tcPr>
            <w:tcW w:type="dxa" w:w="2500"/>
          </w:tcPr>
          <w:p>
            <w:r>
              <w:rPr>
                <w:b/>
                <w:i w:val="0"/>
                <w:color w:val="1F4D78"/>
                <w:sz w:val="17"/>
              </w:rPr>
              <w:t>[[TXT:kb:0112:abaec452]]</w:t>
            </w:r>
            <w:r>
              <w:br/>
              <w:t>option</w:t>
            </w:r>
          </w:p>
        </w:tc>
        <w:tc>
          <w:tcPr>
            <w:tcW w:type="dxa" w:w="1300"/>
          </w:tcPr>
          <w:p>
            <w:r>
              <w:t>option</w:t>
            </w:r>
          </w:p>
        </w:tc>
        <w:tc>
          <w:tcPr>
            <w:tcW w:type="dxa" w:w="5560"/>
          </w:tcPr>
          <w:p>
            <w:r>
              <w:t>Billing</w:t>
            </w:r>
          </w:p>
        </w:tc>
      </w:tr>
      <w:tr>
        <w:tc>
          <w:tcPr>
            <w:tcW w:type="dxa" w:w="2500"/>
          </w:tcPr>
          <w:p>
            <w:r>
              <w:rPr>
                <w:b/>
                <w:i w:val="0"/>
                <w:color w:val="1F4D78"/>
                <w:sz w:val="17"/>
              </w:rPr>
              <w:t>[[TXT:kb:0113:9cca58e4]]</w:t>
            </w:r>
            <w:r>
              <w:br/>
              <w:t>label</w:t>
            </w:r>
          </w:p>
        </w:tc>
        <w:tc>
          <w:tcPr>
            <w:tcW w:type="dxa" w:w="1300"/>
          </w:tcPr>
          <w:p>
            <w:r>
              <w:t>label</w:t>
            </w:r>
          </w:p>
        </w:tc>
        <w:tc>
          <w:tcPr>
            <w:tcW w:type="dxa" w:w="5560"/>
          </w:tcPr>
          <w:p>
            <w:r>
              <w:t>Describe your issue</w:t>
            </w:r>
          </w:p>
        </w:tc>
      </w:tr>
      <w:tr>
        <w:tc>
          <w:tcPr>
            <w:tcW w:type="dxa" w:w="2500"/>
          </w:tcPr>
          <w:p>
            <w:r>
              <w:rPr>
                <w:b/>
                <w:i w:val="0"/>
                <w:color w:val="1F4D78"/>
                <w:sz w:val="17"/>
              </w:rPr>
              <w:t>[[TXT:kb:0114:dc2661ee]]</w:t>
            </w:r>
            <w:r>
              <w:br/>
              <w:t>button</w:t>
            </w:r>
          </w:p>
        </w:tc>
        <w:tc>
          <w:tcPr>
            <w:tcW w:type="dxa" w:w="1300"/>
          </w:tcPr>
          <w:p>
            <w:r>
              <w:t>button</w:t>
            </w:r>
          </w:p>
        </w:tc>
        <w:tc>
          <w:tcPr>
            <w:tcW w:type="dxa" w:w="5560"/>
          </w:tcPr>
          <w:p>
            <w:r>
              <w:t>Send a message</w:t>
            </w:r>
          </w:p>
        </w:tc>
      </w:tr>
      <w:tr>
        <w:tc>
          <w:tcPr>
            <w:tcW w:type="dxa" w:w="2500"/>
          </w:tcPr>
          <w:p>
            <w:r>
              <w:rPr>
                <w:b/>
                <w:i w:val="0"/>
                <w:color w:val="1F4D78"/>
                <w:sz w:val="17"/>
              </w:rPr>
              <w:t>[[TXT:kb:0115:3d2df956]]</w:t>
            </w:r>
            <w:r>
              <w:br/>
              <w:t>p</w:t>
            </w:r>
          </w:p>
        </w:tc>
        <w:tc>
          <w:tcPr>
            <w:tcW w:type="dxa" w:w="1300"/>
          </w:tcPr>
          <w:p>
            <w:r>
              <w:t>paragraph</w:t>
            </w:r>
          </w:p>
        </w:tc>
        <w:tc>
          <w:tcPr>
            <w:tcW w:type="dxa" w:w="5560"/>
          </w:tcPr>
          <w:p>
            <w:r>
              <w:t>READ INSTANTLY • PUBLISH SECURELY • DISTRIBUTE STRATEGICALLY</w:t>
            </w:r>
          </w:p>
        </w:tc>
      </w:tr>
      <w:tr>
        <w:tc>
          <w:tcPr>
            <w:tcW w:type="dxa" w:w="2500"/>
          </w:tcPr>
          <w:p>
            <w:r>
              <w:rPr>
                <w:b/>
                <w:i w:val="0"/>
                <w:color w:val="1F4D78"/>
                <w:sz w:val="17"/>
              </w:rPr>
              <w:t>[[TXT:kb:0116:b7610137]]</w:t>
            </w:r>
            <w:r>
              <w:br/>
              <w:t>p</w:t>
            </w:r>
          </w:p>
        </w:tc>
        <w:tc>
          <w:tcPr>
            <w:tcW w:type="dxa" w:w="1300"/>
          </w:tcPr>
          <w:p>
            <w:r>
              <w:t>paragraph</w:t>
            </w:r>
          </w:p>
        </w:tc>
        <w:tc>
          <w:tcPr>
            <w:tcW w:type="dxa" w:w="5560"/>
          </w:tcPr>
          <w:p>
            <w:r>
              <w:t>© 2026, ReaderPub, Inc. | Patent pending with USPTO | Credits: Project Gutenberg</w:t>
            </w:r>
          </w:p>
        </w:tc>
      </w:tr>
      <w:tr>
        <w:tc>
          <w:tcPr>
            <w:tcW w:type="dxa" w:w="2500"/>
          </w:tcPr>
          <w:p>
            <w:r>
              <w:rPr>
                <w:b/>
                <w:i w:val="0"/>
                <w:color w:val="1F4D78"/>
                <w:sz w:val="17"/>
              </w:rPr>
              <w:t>[[TXT:kb:0117:5bab61eb]]</w:t>
            </w:r>
            <w:r>
              <w:br/>
              <w:t>a</w:t>
            </w:r>
          </w:p>
        </w:tc>
        <w:tc>
          <w:tcPr>
            <w:tcW w:type="dxa" w:w="1300"/>
          </w:tcPr>
          <w:p>
            <w:r>
              <w:t>link</w:t>
            </w:r>
          </w:p>
        </w:tc>
        <w:tc>
          <w:tcPr>
            <w:tcW w:type="dxa" w:w="5560"/>
          </w:tcPr>
          <w:p>
            <w:r>
              <w:t>?</w:t>
            </w:r>
          </w:p>
        </w:tc>
      </w:tr>
    </w:tbl>
    <w:p>
      <w:r>
        <w:br w:type="page"/>
      </w:r>
    </w:p>
    <w:p>
      <w:pPr>
        <w:pStyle w:val="Heading1"/>
        <w:keepNext/>
      </w:pPr>
      <w:r>
        <w:t>/start/  [start]</w:t>
      </w:r>
    </w:p>
    <w:p>
      <w:r>
        <w:rPr>
          <w:b w:val="0"/>
          <w:i/>
          <w:color w:val="555555"/>
        </w:rPr>
        <w:t>1 text fragments</w:t>
      </w:r>
    </w:p>
    <w:tbl>
      <w:tblPr>
        <w:tblStyle w:val="TableGrid"/>
        <w:tblW w:type="auto" w:w="0"/>
        <w:tblLayout w:type="fixed"/>
        <w:tblLook w:firstColumn="1" w:firstRow="1" w:lastColumn="0" w:lastRow="0" w:noHBand="0" w:noVBand="1" w:val="04A0"/>
      </w:tblPr>
      <w:tblGrid>
        <w:gridCol w:w="3360"/>
        <w:gridCol w:w="3360"/>
        <w:gridCol w:w="3360"/>
      </w:tblGrid>
      <w:tr>
        <w:tc>
          <w:tcPr>
            <w:tcW w:type="dxa" w:w="2500"/>
            <w:shd w:fill="E8EEF5"/>
          </w:tcPr>
          <w:p>
            <w:r>
              <w:rPr>
                <w:b/>
                <w:i w:val="0"/>
              </w:rPr>
              <w:t>Marker</w:t>
            </w:r>
          </w:p>
        </w:tc>
        <w:tc>
          <w:tcPr>
            <w:tcW w:type="dxa" w:w="1300"/>
            <w:shd w:fill="E8EEF5"/>
          </w:tcPr>
          <w:p>
            <w:r>
              <w:rPr>
                <w:b/>
                <w:i w:val="0"/>
              </w:rPr>
              <w:t>Role</w:t>
            </w:r>
          </w:p>
        </w:tc>
        <w:tc>
          <w:tcPr>
            <w:tcW w:type="dxa" w:w="5560"/>
            <w:shd w:fill="E8EEF5"/>
          </w:tcPr>
          <w:p>
            <w:r>
              <w:rPr>
                <w:b/>
                <w:i w:val="0"/>
              </w:rPr>
              <w:t>Editable text</w:t>
            </w:r>
          </w:p>
        </w:tc>
      </w:tr>
      <w:tr>
        <w:tc>
          <w:tcPr>
            <w:tcW w:type="dxa" w:w="2500"/>
          </w:tcPr>
          <w:p>
            <w:r>
              <w:rPr>
                <w:b/>
                <w:i w:val="0"/>
                <w:color w:val="1F4D78"/>
                <w:sz w:val="17"/>
              </w:rPr>
              <w:t>[[TXT:start:0001:14a6b112]]</w:t>
            </w:r>
            <w:r>
              <w:br/>
              <w:t>a</w:t>
            </w:r>
          </w:p>
        </w:tc>
        <w:tc>
          <w:tcPr>
            <w:tcW w:type="dxa" w:w="1300"/>
          </w:tcPr>
          <w:p>
            <w:r>
              <w:t>link</w:t>
            </w:r>
          </w:p>
        </w:tc>
        <w:tc>
          <w:tcPr>
            <w:tcW w:type="dxa" w:w="5560"/>
          </w:tcPr>
          <w:p>
            <w:r>
              <w:t>Continue to WePub</w:t>
            </w:r>
          </w:p>
        </w:tc>
      </w:tr>
    </w:tbl>
    <w:p>
      <w:r>
        <w:br w:type="page"/>
      </w:r>
    </w:p>
    <w:p>
      <w:pPr>
        <w:pStyle w:val="Heading1"/>
        <w:keepNext/>
      </w:pPr>
      <w:r>
        <w:t>/terms/  [terms]</w:t>
      </w:r>
    </w:p>
    <w:p>
      <w:r>
        <w:rPr>
          <w:b w:val="0"/>
          <w:i/>
          <w:color w:val="555555"/>
        </w:rPr>
        <w:t>42 text fragments</w:t>
      </w:r>
    </w:p>
    <w:tbl>
      <w:tblPr>
        <w:tblStyle w:val="TableGrid"/>
        <w:tblW w:type="auto" w:w="0"/>
        <w:tblLayout w:type="fixed"/>
        <w:tblLook w:firstColumn="1" w:firstRow="1" w:lastColumn="0" w:lastRow="0" w:noHBand="0" w:noVBand="1" w:val="04A0"/>
      </w:tblPr>
      <w:tblGrid>
        <w:gridCol w:w="3360"/>
        <w:gridCol w:w="3360"/>
        <w:gridCol w:w="3360"/>
      </w:tblGrid>
      <w:tr>
        <w:tc>
          <w:tcPr>
            <w:tcW w:type="dxa" w:w="2500"/>
            <w:shd w:fill="E8EEF5"/>
          </w:tcPr>
          <w:p>
            <w:r>
              <w:rPr>
                <w:b/>
                <w:i w:val="0"/>
              </w:rPr>
              <w:t>Marker</w:t>
            </w:r>
          </w:p>
        </w:tc>
        <w:tc>
          <w:tcPr>
            <w:tcW w:type="dxa" w:w="1300"/>
            <w:shd w:fill="E8EEF5"/>
          </w:tcPr>
          <w:p>
            <w:r>
              <w:rPr>
                <w:b/>
                <w:i w:val="0"/>
              </w:rPr>
              <w:t>Role</w:t>
            </w:r>
          </w:p>
        </w:tc>
        <w:tc>
          <w:tcPr>
            <w:tcW w:type="dxa" w:w="5560"/>
            <w:shd w:fill="E8EEF5"/>
          </w:tcPr>
          <w:p>
            <w:r>
              <w:rPr>
                <w:b/>
                <w:i w:val="0"/>
              </w:rPr>
              <w:t>Editable text</w:t>
            </w:r>
          </w:p>
        </w:tc>
      </w:tr>
      <w:tr>
        <w:tc>
          <w:tcPr>
            <w:tcW w:type="dxa" w:w="2500"/>
          </w:tcPr>
          <w:p>
            <w:r>
              <w:rPr>
                <w:b/>
                <w:i w:val="0"/>
                <w:color w:val="1F4D78"/>
                <w:sz w:val="17"/>
              </w:rPr>
              <w:t>[[TXT:terms:0001:7cacd86b]]</w:t>
            </w:r>
            <w:r>
              <w:br/>
              <w:t>a</w:t>
            </w:r>
          </w:p>
        </w:tc>
        <w:tc>
          <w:tcPr>
            <w:tcW w:type="dxa" w:w="1300"/>
          </w:tcPr>
          <w:p>
            <w:r>
              <w:t>link</w:t>
            </w:r>
          </w:p>
        </w:tc>
        <w:tc>
          <w:tcPr>
            <w:tcW w:type="dxa" w:w="5560"/>
          </w:tcPr>
          <w:p>
            <w:r>
              <w:t>ReaderPub</w:t>
            </w:r>
          </w:p>
        </w:tc>
      </w:tr>
      <w:tr>
        <w:tc>
          <w:tcPr>
            <w:tcW w:type="dxa" w:w="2500"/>
          </w:tcPr>
          <w:p>
            <w:r>
              <w:rPr>
                <w:b/>
                <w:i w:val="0"/>
                <w:color w:val="1F4D78"/>
                <w:sz w:val="17"/>
              </w:rPr>
              <w:t>[[TXT:terms:0002:bff628cf]]</w:t>
            </w:r>
            <w:r>
              <w:br/>
              <w:t>a</w:t>
            </w:r>
          </w:p>
        </w:tc>
        <w:tc>
          <w:tcPr>
            <w:tcW w:type="dxa" w:w="1300"/>
          </w:tcPr>
          <w:p>
            <w:r>
              <w:t>link</w:t>
            </w:r>
          </w:p>
        </w:tc>
        <w:tc>
          <w:tcPr>
            <w:tcW w:type="dxa" w:w="5560"/>
          </w:tcPr>
          <w:p>
            <w:r>
              <w:t>Readers</w:t>
            </w:r>
          </w:p>
        </w:tc>
      </w:tr>
      <w:tr>
        <w:tc>
          <w:tcPr>
            <w:tcW w:type="dxa" w:w="2500"/>
          </w:tcPr>
          <w:p>
            <w:r>
              <w:rPr>
                <w:b/>
                <w:i w:val="0"/>
                <w:color w:val="1F4D78"/>
                <w:sz w:val="17"/>
              </w:rPr>
              <w:t>[[TXT:terms:0003:d2a52548]]</w:t>
            </w:r>
            <w:r>
              <w:br/>
              <w:t>a</w:t>
            </w:r>
          </w:p>
        </w:tc>
        <w:tc>
          <w:tcPr>
            <w:tcW w:type="dxa" w:w="1300"/>
          </w:tcPr>
          <w:p>
            <w:r>
              <w:t>link</w:t>
            </w:r>
          </w:p>
        </w:tc>
        <w:tc>
          <w:tcPr>
            <w:tcW w:type="dxa" w:w="5560"/>
          </w:tcPr>
          <w:p>
            <w:r>
              <w:t>Authors</w:t>
            </w:r>
          </w:p>
        </w:tc>
      </w:tr>
      <w:tr>
        <w:tc>
          <w:tcPr>
            <w:tcW w:type="dxa" w:w="2500"/>
          </w:tcPr>
          <w:p>
            <w:r>
              <w:rPr>
                <w:b/>
                <w:i w:val="0"/>
                <w:color w:val="1F4D78"/>
                <w:sz w:val="17"/>
              </w:rPr>
              <w:t>[[TXT:terms:0004:dcd439a7]]</w:t>
            </w:r>
            <w:r>
              <w:br/>
              <w:t>a</w:t>
            </w:r>
          </w:p>
        </w:tc>
        <w:tc>
          <w:tcPr>
            <w:tcW w:type="dxa" w:w="1300"/>
          </w:tcPr>
          <w:p>
            <w:r>
              <w:t>link</w:t>
            </w:r>
          </w:p>
        </w:tc>
        <w:tc>
          <w:tcPr>
            <w:tcW w:type="dxa" w:w="5560"/>
          </w:tcPr>
          <w:p>
            <w:r>
              <w:t>Institutions</w:t>
            </w:r>
          </w:p>
        </w:tc>
      </w:tr>
      <w:tr>
        <w:tc>
          <w:tcPr>
            <w:tcW w:type="dxa" w:w="2500"/>
          </w:tcPr>
          <w:p>
            <w:r>
              <w:rPr>
                <w:b/>
                <w:i w:val="0"/>
                <w:color w:val="1F4D78"/>
                <w:sz w:val="17"/>
              </w:rPr>
              <w:t>[[TXT:terms:0005:b4f91bdb]]</w:t>
            </w:r>
            <w:r>
              <w:br/>
              <w:t>button</w:t>
            </w:r>
          </w:p>
        </w:tc>
        <w:tc>
          <w:tcPr>
            <w:tcW w:type="dxa" w:w="1300"/>
          </w:tcPr>
          <w:p>
            <w:r>
              <w:t>button</w:t>
            </w:r>
          </w:p>
        </w:tc>
        <w:tc>
          <w:tcPr>
            <w:tcW w:type="dxa" w:w="5560"/>
          </w:tcPr>
          <w:p>
            <w:r>
              <w:t>Solution</w:t>
            </w:r>
          </w:p>
        </w:tc>
      </w:tr>
      <w:tr>
        <w:tc>
          <w:tcPr>
            <w:tcW w:type="dxa" w:w="2500"/>
          </w:tcPr>
          <w:p>
            <w:r>
              <w:rPr>
                <w:b/>
                <w:i w:val="0"/>
                <w:color w:val="1F4D78"/>
                <w:sz w:val="17"/>
              </w:rPr>
              <w:t>[[TXT:terms:0006:123a7f2f]]</w:t>
            </w:r>
            <w:r>
              <w:br/>
              <w:t>a</w:t>
            </w:r>
          </w:p>
        </w:tc>
        <w:tc>
          <w:tcPr>
            <w:tcW w:type="dxa" w:w="1300"/>
          </w:tcPr>
          <w:p>
            <w:r>
              <w:t>link</w:t>
            </w:r>
          </w:p>
        </w:tc>
        <w:tc>
          <w:tcPr>
            <w:tcW w:type="dxa" w:w="5560"/>
          </w:tcPr>
          <w:p>
            <w:r>
              <w:t>Platform</w:t>
            </w:r>
          </w:p>
        </w:tc>
      </w:tr>
      <w:tr>
        <w:tc>
          <w:tcPr>
            <w:tcW w:type="dxa" w:w="2500"/>
          </w:tcPr>
          <w:p>
            <w:r>
              <w:rPr>
                <w:b/>
                <w:i w:val="0"/>
                <w:color w:val="1F4D78"/>
                <w:sz w:val="17"/>
              </w:rPr>
              <w:t>[[TXT:terms:0007:05e6ea94]]</w:t>
            </w:r>
            <w:r>
              <w:br/>
              <w:t>a</w:t>
            </w:r>
          </w:p>
        </w:tc>
        <w:tc>
          <w:tcPr>
            <w:tcW w:type="dxa" w:w="1300"/>
          </w:tcPr>
          <w:p>
            <w:r>
              <w:t>link</w:t>
            </w:r>
          </w:p>
        </w:tc>
        <w:tc>
          <w:tcPr>
            <w:tcW w:type="dxa" w:w="5560"/>
          </w:tcPr>
          <w:p>
            <w:r>
              <w:t>WeRead</w:t>
            </w:r>
          </w:p>
        </w:tc>
      </w:tr>
      <w:tr>
        <w:tc>
          <w:tcPr>
            <w:tcW w:type="dxa" w:w="2500"/>
          </w:tcPr>
          <w:p>
            <w:r>
              <w:rPr>
                <w:b/>
                <w:i w:val="0"/>
                <w:color w:val="1F4D78"/>
                <w:sz w:val="17"/>
              </w:rPr>
              <w:t>[[TXT:terms:0008:83ac6ae4]]</w:t>
            </w:r>
            <w:r>
              <w:br/>
              <w:t>a</w:t>
            </w:r>
          </w:p>
        </w:tc>
        <w:tc>
          <w:tcPr>
            <w:tcW w:type="dxa" w:w="1300"/>
          </w:tcPr>
          <w:p>
            <w:r>
              <w:t>link</w:t>
            </w:r>
          </w:p>
        </w:tc>
        <w:tc>
          <w:tcPr>
            <w:tcW w:type="dxa" w:w="5560"/>
          </w:tcPr>
          <w:p>
            <w:r>
              <w:t>WePub</w:t>
            </w:r>
          </w:p>
        </w:tc>
      </w:tr>
      <w:tr>
        <w:tc>
          <w:tcPr>
            <w:tcW w:type="dxa" w:w="2500"/>
          </w:tcPr>
          <w:p>
            <w:r>
              <w:rPr>
                <w:b/>
                <w:i w:val="0"/>
                <w:color w:val="1F4D78"/>
                <w:sz w:val="17"/>
              </w:rPr>
              <w:t>[[TXT:terms:0009:9e29bc90]]</w:t>
            </w:r>
            <w:r>
              <w:br/>
              <w:t>a</w:t>
            </w:r>
          </w:p>
        </w:tc>
        <w:tc>
          <w:tcPr>
            <w:tcW w:type="dxa" w:w="1300"/>
          </w:tcPr>
          <w:p>
            <w:r>
              <w:t>link</w:t>
            </w:r>
          </w:p>
        </w:tc>
        <w:tc>
          <w:tcPr>
            <w:tcW w:type="dxa" w:w="5560"/>
          </w:tcPr>
          <w:p>
            <w:r>
              <w:t>WeBuzz</w:t>
            </w:r>
          </w:p>
        </w:tc>
      </w:tr>
      <w:tr>
        <w:tc>
          <w:tcPr>
            <w:tcW w:type="dxa" w:w="2500"/>
          </w:tcPr>
          <w:p>
            <w:r>
              <w:rPr>
                <w:b/>
                <w:i w:val="0"/>
                <w:color w:val="1F4D78"/>
                <w:sz w:val="17"/>
              </w:rPr>
              <w:t>[[TXT:terms:0010:17f18a8d]]</w:t>
            </w:r>
            <w:r>
              <w:br/>
              <w:t>a</w:t>
            </w:r>
          </w:p>
        </w:tc>
        <w:tc>
          <w:tcPr>
            <w:tcW w:type="dxa" w:w="1300"/>
          </w:tcPr>
          <w:p>
            <w:r>
              <w:t>link</w:t>
            </w:r>
          </w:p>
        </w:tc>
        <w:tc>
          <w:tcPr>
            <w:tcW w:type="dxa" w:w="5560"/>
          </w:tcPr>
          <w:p>
            <w:r>
              <w:t>BookTree</w:t>
            </w:r>
          </w:p>
        </w:tc>
      </w:tr>
      <w:tr>
        <w:tc>
          <w:tcPr>
            <w:tcW w:type="dxa" w:w="2500"/>
          </w:tcPr>
          <w:p>
            <w:r>
              <w:rPr>
                <w:b/>
                <w:i w:val="0"/>
                <w:color w:val="1F4D78"/>
                <w:sz w:val="17"/>
              </w:rPr>
              <w:t>[[TXT:terms:0011:f25ce1b8]]</w:t>
            </w:r>
            <w:r>
              <w:br/>
              <w:t>a</w:t>
            </w:r>
          </w:p>
        </w:tc>
        <w:tc>
          <w:tcPr>
            <w:tcW w:type="dxa" w:w="1300"/>
          </w:tcPr>
          <w:p>
            <w:r>
              <w:t>link</w:t>
            </w:r>
          </w:p>
        </w:tc>
        <w:tc>
          <w:tcPr>
            <w:tcW w:type="dxa" w:w="5560"/>
          </w:tcPr>
          <w:p>
            <w:r>
              <w:t>Security</w:t>
            </w:r>
          </w:p>
        </w:tc>
      </w:tr>
      <w:tr>
        <w:tc>
          <w:tcPr>
            <w:tcW w:type="dxa" w:w="2500"/>
          </w:tcPr>
          <w:p>
            <w:r>
              <w:rPr>
                <w:b/>
                <w:i w:val="0"/>
                <w:color w:val="1F4D78"/>
                <w:sz w:val="17"/>
              </w:rPr>
              <w:t>[[TXT:terms:0012:a0d9bbad]]</w:t>
            </w:r>
            <w:r>
              <w:br/>
              <w:t>a</w:t>
            </w:r>
          </w:p>
        </w:tc>
        <w:tc>
          <w:tcPr>
            <w:tcW w:type="dxa" w:w="1300"/>
          </w:tcPr>
          <w:p>
            <w:r>
              <w:t>link</w:t>
            </w:r>
          </w:p>
        </w:tc>
        <w:tc>
          <w:tcPr>
            <w:tcW w:type="dxa" w:w="5560"/>
          </w:tcPr>
          <w:p>
            <w:r>
              <w:t>Pricing</w:t>
            </w:r>
          </w:p>
        </w:tc>
      </w:tr>
      <w:tr>
        <w:tc>
          <w:tcPr>
            <w:tcW w:type="dxa" w:w="2500"/>
          </w:tcPr>
          <w:p>
            <w:r>
              <w:rPr>
                <w:b/>
                <w:i w:val="0"/>
                <w:color w:val="1F4D78"/>
                <w:sz w:val="17"/>
              </w:rPr>
              <w:t>[[TXT:terms:0013:ada2e9e9]]</w:t>
            </w:r>
            <w:r>
              <w:br/>
              <w:t>a</w:t>
            </w:r>
          </w:p>
        </w:tc>
        <w:tc>
          <w:tcPr>
            <w:tcW w:type="dxa" w:w="1300"/>
          </w:tcPr>
          <w:p>
            <w:r>
              <w:t>button</w:t>
            </w:r>
          </w:p>
        </w:tc>
        <w:tc>
          <w:tcPr>
            <w:tcW w:type="dxa" w:w="5560"/>
          </w:tcPr>
          <w:p>
            <w:r>
              <w:t>Sign in</w:t>
            </w:r>
          </w:p>
        </w:tc>
      </w:tr>
      <w:tr>
        <w:tc>
          <w:tcPr>
            <w:tcW w:type="dxa" w:w="2500"/>
          </w:tcPr>
          <w:p>
            <w:r>
              <w:rPr>
                <w:b/>
                <w:i w:val="0"/>
                <w:color w:val="1F4D78"/>
                <w:sz w:val="17"/>
              </w:rPr>
              <w:t>[[TXT:terms:0014:90e40d50]]</w:t>
            </w:r>
            <w:r>
              <w:br/>
              <w:t>a</w:t>
            </w:r>
          </w:p>
        </w:tc>
        <w:tc>
          <w:tcPr>
            <w:tcW w:type="dxa" w:w="1300"/>
          </w:tcPr>
          <w:p>
            <w:r>
              <w:t>button</w:t>
            </w:r>
          </w:p>
        </w:tc>
        <w:tc>
          <w:tcPr>
            <w:tcW w:type="dxa" w:w="5560"/>
          </w:tcPr>
          <w:p>
            <w:r>
              <w:t>Get started</w:t>
            </w:r>
          </w:p>
        </w:tc>
      </w:tr>
      <w:tr>
        <w:tc>
          <w:tcPr>
            <w:tcW w:type="dxa" w:w="2500"/>
          </w:tcPr>
          <w:p>
            <w:r>
              <w:rPr>
                <w:b/>
                <w:i w:val="0"/>
                <w:color w:val="1F4D78"/>
                <w:sz w:val="17"/>
              </w:rPr>
              <w:t>[[TXT:terms:0015:bff628cf]]</w:t>
            </w:r>
            <w:r>
              <w:br/>
              <w:t>a</w:t>
            </w:r>
          </w:p>
        </w:tc>
        <w:tc>
          <w:tcPr>
            <w:tcW w:type="dxa" w:w="1300"/>
          </w:tcPr>
          <w:p>
            <w:r>
              <w:t>link</w:t>
            </w:r>
          </w:p>
        </w:tc>
        <w:tc>
          <w:tcPr>
            <w:tcW w:type="dxa" w:w="5560"/>
          </w:tcPr>
          <w:p>
            <w:r>
              <w:t>Readers</w:t>
            </w:r>
          </w:p>
        </w:tc>
      </w:tr>
      <w:tr>
        <w:tc>
          <w:tcPr>
            <w:tcW w:type="dxa" w:w="2500"/>
          </w:tcPr>
          <w:p>
            <w:r>
              <w:rPr>
                <w:b/>
                <w:i w:val="0"/>
                <w:color w:val="1F4D78"/>
                <w:sz w:val="17"/>
              </w:rPr>
              <w:t>[[TXT:terms:0016:d2a52548]]</w:t>
            </w:r>
            <w:r>
              <w:br/>
              <w:t>a</w:t>
            </w:r>
          </w:p>
        </w:tc>
        <w:tc>
          <w:tcPr>
            <w:tcW w:type="dxa" w:w="1300"/>
          </w:tcPr>
          <w:p>
            <w:r>
              <w:t>link</w:t>
            </w:r>
          </w:p>
        </w:tc>
        <w:tc>
          <w:tcPr>
            <w:tcW w:type="dxa" w:w="5560"/>
          </w:tcPr>
          <w:p>
            <w:r>
              <w:t>Authors</w:t>
            </w:r>
          </w:p>
        </w:tc>
      </w:tr>
      <w:tr>
        <w:tc>
          <w:tcPr>
            <w:tcW w:type="dxa" w:w="2500"/>
          </w:tcPr>
          <w:p>
            <w:r>
              <w:rPr>
                <w:b/>
                <w:i w:val="0"/>
                <w:color w:val="1F4D78"/>
                <w:sz w:val="17"/>
              </w:rPr>
              <w:t>[[TXT:terms:0017:dcd439a7]]</w:t>
            </w:r>
            <w:r>
              <w:br/>
              <w:t>a</w:t>
            </w:r>
          </w:p>
        </w:tc>
        <w:tc>
          <w:tcPr>
            <w:tcW w:type="dxa" w:w="1300"/>
          </w:tcPr>
          <w:p>
            <w:r>
              <w:t>link</w:t>
            </w:r>
          </w:p>
        </w:tc>
        <w:tc>
          <w:tcPr>
            <w:tcW w:type="dxa" w:w="5560"/>
          </w:tcPr>
          <w:p>
            <w:r>
              <w:t>Institutions</w:t>
            </w:r>
          </w:p>
        </w:tc>
      </w:tr>
      <w:tr>
        <w:tc>
          <w:tcPr>
            <w:tcW w:type="dxa" w:w="2500"/>
          </w:tcPr>
          <w:p>
            <w:r>
              <w:rPr>
                <w:b/>
                <w:i w:val="0"/>
                <w:color w:val="1F4D78"/>
                <w:sz w:val="17"/>
              </w:rPr>
              <w:t>[[TXT:terms:0018:123a7f2f]]</w:t>
            </w:r>
            <w:r>
              <w:br/>
              <w:t>a</w:t>
            </w:r>
          </w:p>
        </w:tc>
        <w:tc>
          <w:tcPr>
            <w:tcW w:type="dxa" w:w="1300"/>
          </w:tcPr>
          <w:p>
            <w:r>
              <w:t>link</w:t>
            </w:r>
          </w:p>
        </w:tc>
        <w:tc>
          <w:tcPr>
            <w:tcW w:type="dxa" w:w="5560"/>
          </w:tcPr>
          <w:p>
            <w:r>
              <w:t>Platform</w:t>
            </w:r>
          </w:p>
        </w:tc>
      </w:tr>
      <w:tr>
        <w:tc>
          <w:tcPr>
            <w:tcW w:type="dxa" w:w="2500"/>
          </w:tcPr>
          <w:p>
            <w:r>
              <w:rPr>
                <w:b/>
                <w:i w:val="0"/>
                <w:color w:val="1F4D78"/>
                <w:sz w:val="17"/>
              </w:rPr>
              <w:t>[[TXT:terms:0019:05e6ea94]]</w:t>
            </w:r>
            <w:r>
              <w:br/>
              <w:t>a</w:t>
            </w:r>
          </w:p>
        </w:tc>
        <w:tc>
          <w:tcPr>
            <w:tcW w:type="dxa" w:w="1300"/>
          </w:tcPr>
          <w:p>
            <w:r>
              <w:t>link</w:t>
            </w:r>
          </w:p>
        </w:tc>
        <w:tc>
          <w:tcPr>
            <w:tcW w:type="dxa" w:w="5560"/>
          </w:tcPr>
          <w:p>
            <w:r>
              <w:t>WeRead</w:t>
            </w:r>
          </w:p>
        </w:tc>
      </w:tr>
      <w:tr>
        <w:tc>
          <w:tcPr>
            <w:tcW w:type="dxa" w:w="2500"/>
          </w:tcPr>
          <w:p>
            <w:r>
              <w:rPr>
                <w:b/>
                <w:i w:val="0"/>
                <w:color w:val="1F4D78"/>
                <w:sz w:val="17"/>
              </w:rPr>
              <w:t>[[TXT:terms:0020:83ac6ae4]]</w:t>
            </w:r>
            <w:r>
              <w:br/>
              <w:t>a</w:t>
            </w:r>
          </w:p>
        </w:tc>
        <w:tc>
          <w:tcPr>
            <w:tcW w:type="dxa" w:w="1300"/>
          </w:tcPr>
          <w:p>
            <w:r>
              <w:t>link</w:t>
            </w:r>
          </w:p>
        </w:tc>
        <w:tc>
          <w:tcPr>
            <w:tcW w:type="dxa" w:w="5560"/>
          </w:tcPr>
          <w:p>
            <w:r>
              <w:t>WePub</w:t>
            </w:r>
          </w:p>
        </w:tc>
      </w:tr>
      <w:tr>
        <w:tc>
          <w:tcPr>
            <w:tcW w:type="dxa" w:w="2500"/>
          </w:tcPr>
          <w:p>
            <w:r>
              <w:rPr>
                <w:b/>
                <w:i w:val="0"/>
                <w:color w:val="1F4D78"/>
                <w:sz w:val="17"/>
              </w:rPr>
              <w:t>[[TXT:terms:0021:9e29bc90]]</w:t>
            </w:r>
            <w:r>
              <w:br/>
              <w:t>a</w:t>
            </w:r>
          </w:p>
        </w:tc>
        <w:tc>
          <w:tcPr>
            <w:tcW w:type="dxa" w:w="1300"/>
          </w:tcPr>
          <w:p>
            <w:r>
              <w:t>link</w:t>
            </w:r>
          </w:p>
        </w:tc>
        <w:tc>
          <w:tcPr>
            <w:tcW w:type="dxa" w:w="5560"/>
          </w:tcPr>
          <w:p>
            <w:r>
              <w:t>WeBuzz</w:t>
            </w:r>
          </w:p>
        </w:tc>
      </w:tr>
      <w:tr>
        <w:tc>
          <w:tcPr>
            <w:tcW w:type="dxa" w:w="2500"/>
          </w:tcPr>
          <w:p>
            <w:r>
              <w:rPr>
                <w:b/>
                <w:i w:val="0"/>
                <w:color w:val="1F4D78"/>
                <w:sz w:val="17"/>
              </w:rPr>
              <w:t>[[TXT:terms:0022:17f18a8d]]</w:t>
            </w:r>
            <w:r>
              <w:br/>
              <w:t>a</w:t>
            </w:r>
          </w:p>
        </w:tc>
        <w:tc>
          <w:tcPr>
            <w:tcW w:type="dxa" w:w="1300"/>
          </w:tcPr>
          <w:p>
            <w:r>
              <w:t>link</w:t>
            </w:r>
          </w:p>
        </w:tc>
        <w:tc>
          <w:tcPr>
            <w:tcW w:type="dxa" w:w="5560"/>
          </w:tcPr>
          <w:p>
            <w:r>
              <w:t>BookTree</w:t>
            </w:r>
          </w:p>
        </w:tc>
      </w:tr>
      <w:tr>
        <w:tc>
          <w:tcPr>
            <w:tcW w:type="dxa" w:w="2500"/>
          </w:tcPr>
          <w:p>
            <w:r>
              <w:rPr>
                <w:b/>
                <w:i w:val="0"/>
                <w:color w:val="1F4D78"/>
                <w:sz w:val="17"/>
              </w:rPr>
              <w:t>[[TXT:terms:0023:f25ce1b8]]</w:t>
            </w:r>
            <w:r>
              <w:br/>
              <w:t>a</w:t>
            </w:r>
          </w:p>
        </w:tc>
        <w:tc>
          <w:tcPr>
            <w:tcW w:type="dxa" w:w="1300"/>
          </w:tcPr>
          <w:p>
            <w:r>
              <w:t>link</w:t>
            </w:r>
          </w:p>
        </w:tc>
        <w:tc>
          <w:tcPr>
            <w:tcW w:type="dxa" w:w="5560"/>
          </w:tcPr>
          <w:p>
            <w:r>
              <w:t>Security</w:t>
            </w:r>
          </w:p>
        </w:tc>
      </w:tr>
      <w:tr>
        <w:tc>
          <w:tcPr>
            <w:tcW w:type="dxa" w:w="2500"/>
          </w:tcPr>
          <w:p>
            <w:r>
              <w:rPr>
                <w:b/>
                <w:i w:val="0"/>
                <w:color w:val="1F4D78"/>
                <w:sz w:val="17"/>
              </w:rPr>
              <w:t>[[TXT:terms:0024:a0d9bbad]]</w:t>
            </w:r>
            <w:r>
              <w:br/>
              <w:t>a</w:t>
            </w:r>
          </w:p>
        </w:tc>
        <w:tc>
          <w:tcPr>
            <w:tcW w:type="dxa" w:w="1300"/>
          </w:tcPr>
          <w:p>
            <w:r>
              <w:t>link</w:t>
            </w:r>
          </w:p>
        </w:tc>
        <w:tc>
          <w:tcPr>
            <w:tcW w:type="dxa" w:w="5560"/>
          </w:tcPr>
          <w:p>
            <w:r>
              <w:t>Pricing</w:t>
            </w:r>
          </w:p>
        </w:tc>
      </w:tr>
      <w:tr>
        <w:tc>
          <w:tcPr>
            <w:tcW w:type="dxa" w:w="2500"/>
          </w:tcPr>
          <w:p>
            <w:r>
              <w:rPr>
                <w:b/>
                <w:i w:val="0"/>
                <w:color w:val="1F4D78"/>
                <w:sz w:val="17"/>
              </w:rPr>
              <w:t>[[TXT:terms:0025:ada2e9e9]]</w:t>
            </w:r>
            <w:r>
              <w:br/>
              <w:t>a</w:t>
            </w:r>
          </w:p>
        </w:tc>
        <w:tc>
          <w:tcPr>
            <w:tcW w:type="dxa" w:w="1300"/>
          </w:tcPr>
          <w:p>
            <w:r>
              <w:t>link</w:t>
            </w:r>
          </w:p>
        </w:tc>
        <w:tc>
          <w:tcPr>
            <w:tcW w:type="dxa" w:w="5560"/>
          </w:tcPr>
          <w:p>
            <w:r>
              <w:t>Sign in</w:t>
            </w:r>
          </w:p>
        </w:tc>
      </w:tr>
      <w:tr>
        <w:tc>
          <w:tcPr>
            <w:tcW w:type="dxa" w:w="2500"/>
          </w:tcPr>
          <w:p>
            <w:r>
              <w:rPr>
                <w:b/>
                <w:i w:val="0"/>
                <w:color w:val="1F4D78"/>
                <w:sz w:val="17"/>
              </w:rPr>
              <w:t>[[TXT:terms:0026:90e40d50]]</w:t>
            </w:r>
            <w:r>
              <w:br/>
              <w:t>a</w:t>
            </w:r>
          </w:p>
        </w:tc>
        <w:tc>
          <w:tcPr>
            <w:tcW w:type="dxa" w:w="1300"/>
          </w:tcPr>
          <w:p>
            <w:r>
              <w:t>link</w:t>
            </w:r>
          </w:p>
        </w:tc>
        <w:tc>
          <w:tcPr>
            <w:tcW w:type="dxa" w:w="5560"/>
          </w:tcPr>
          <w:p>
            <w:r>
              <w:t>Get started</w:t>
            </w:r>
          </w:p>
        </w:tc>
      </w:tr>
      <w:tr>
        <w:tc>
          <w:tcPr>
            <w:tcW w:type="dxa" w:w="2500"/>
          </w:tcPr>
          <w:p>
            <w:r>
              <w:rPr>
                <w:b/>
                <w:i w:val="0"/>
                <w:color w:val="1F4D78"/>
                <w:sz w:val="17"/>
              </w:rPr>
              <w:t>[[TXT:terms:0027:902c91d9]]</w:t>
            </w:r>
            <w:r>
              <w:br/>
              <w:t>p</w:t>
            </w:r>
          </w:p>
        </w:tc>
        <w:tc>
          <w:tcPr>
            <w:tcW w:type="dxa" w:w="1300"/>
          </w:tcPr>
          <w:p>
            <w:r>
              <w:t>paragraph</w:t>
            </w:r>
          </w:p>
        </w:tc>
        <w:tc>
          <w:tcPr>
            <w:tcW w:type="dxa" w:w="5560"/>
          </w:tcPr>
          <w:p>
            <w:r>
              <w:t>Legal</w:t>
            </w:r>
          </w:p>
        </w:tc>
      </w:tr>
      <w:tr>
        <w:tc>
          <w:tcPr>
            <w:tcW w:type="dxa" w:w="2500"/>
          </w:tcPr>
          <w:p>
            <w:r>
              <w:rPr>
                <w:b/>
                <w:i w:val="0"/>
                <w:color w:val="1F4D78"/>
                <w:sz w:val="17"/>
              </w:rPr>
              <w:t>[[TXT:terms:0028:26a2a51f]]</w:t>
            </w:r>
            <w:r>
              <w:br/>
              <w:t>h1</w:t>
            </w:r>
          </w:p>
        </w:tc>
        <w:tc>
          <w:tcPr>
            <w:tcW w:type="dxa" w:w="1300"/>
          </w:tcPr>
          <w:p>
            <w:r>
              <w:t>heading 1</w:t>
            </w:r>
          </w:p>
        </w:tc>
        <w:tc>
          <w:tcPr>
            <w:tcW w:type="dxa" w:w="5560"/>
          </w:tcPr>
          <w:p>
            <w:r>
              <w:t>Terms of Service and Privacy Policy.</w:t>
            </w:r>
          </w:p>
        </w:tc>
      </w:tr>
      <w:tr>
        <w:tc>
          <w:tcPr>
            <w:tcW w:type="dxa" w:w="2500"/>
          </w:tcPr>
          <w:p>
            <w:r>
              <w:rPr>
                <w:b/>
                <w:i w:val="0"/>
                <w:color w:val="1F4D78"/>
                <w:sz w:val="17"/>
              </w:rPr>
              <w:t>[[TXT:terms:0029:a1c6e889]]</w:t>
            </w:r>
            <w:r>
              <w:br/>
              <w:t>p</w:t>
            </w:r>
          </w:p>
        </w:tc>
        <w:tc>
          <w:tcPr>
            <w:tcW w:type="dxa" w:w="1300"/>
          </w:tcPr>
          <w:p>
            <w:r>
              <w:t>paragraph</w:t>
            </w:r>
          </w:p>
        </w:tc>
        <w:tc>
          <w:tcPr>
            <w:tcW w:type="dxa" w:w="5560"/>
          </w:tcPr>
          <w:p>
            <w:r>
              <w:t>This route is preserved from the current site and ready for final legal content review.</w:t>
            </w:r>
          </w:p>
        </w:tc>
      </w:tr>
      <w:tr>
        <w:tc>
          <w:tcPr>
            <w:tcW w:type="dxa" w:w="2500"/>
          </w:tcPr>
          <w:p>
            <w:r>
              <w:rPr>
                <w:b/>
                <w:i w:val="0"/>
                <w:color w:val="1F4D78"/>
                <w:sz w:val="17"/>
              </w:rPr>
              <w:t>[[TXT:terms:0030:583c9e23]]</w:t>
            </w:r>
            <w:r>
              <w:br/>
              <w:t>p</w:t>
            </w:r>
          </w:p>
        </w:tc>
        <w:tc>
          <w:tcPr>
            <w:tcW w:type="dxa" w:w="1300"/>
          </w:tcPr>
          <w:p>
            <w:r>
              <w:t>paragraph</w:t>
            </w:r>
          </w:p>
        </w:tc>
        <w:tc>
          <w:tcPr>
            <w:tcW w:type="dxa" w:w="5560"/>
          </w:tcPr>
          <w:p>
            <w:r>
              <w:t>Last updated</w:t>
            </w:r>
          </w:p>
        </w:tc>
      </w:tr>
      <w:tr>
        <w:tc>
          <w:tcPr>
            <w:tcW w:type="dxa" w:w="2500"/>
          </w:tcPr>
          <w:p>
            <w:r>
              <w:rPr>
                <w:b/>
                <w:i w:val="0"/>
                <w:color w:val="1F4D78"/>
                <w:sz w:val="17"/>
              </w:rPr>
              <w:t>[[TXT:terms:0031:db71b26b]]</w:t>
            </w:r>
            <w:r>
              <w:br/>
              <w:t>h2</w:t>
            </w:r>
          </w:p>
        </w:tc>
        <w:tc>
          <w:tcPr>
            <w:tcW w:type="dxa" w:w="1300"/>
          </w:tcPr>
          <w:p>
            <w:r>
              <w:t>heading 2</w:t>
            </w:r>
          </w:p>
        </w:tc>
        <w:tc>
          <w:tcPr>
            <w:tcW w:type="dxa" w:w="5560"/>
          </w:tcPr>
          <w:p>
            <w:r>
              <w:t>June 2026</w:t>
            </w:r>
          </w:p>
        </w:tc>
      </w:tr>
      <w:tr>
        <w:tc>
          <w:tcPr>
            <w:tcW w:type="dxa" w:w="2500"/>
          </w:tcPr>
          <w:p>
            <w:r>
              <w:rPr>
                <w:b/>
                <w:i w:val="0"/>
                <w:color w:val="1F4D78"/>
                <w:sz w:val="17"/>
              </w:rPr>
              <w:t>[[TXT:terms:0032:8fe2bd8f]]</w:t>
            </w:r>
            <w:r>
              <w:br/>
              <w:t>p</w:t>
            </w:r>
          </w:p>
        </w:tc>
        <w:tc>
          <w:tcPr>
            <w:tcW w:type="dxa" w:w="1300"/>
          </w:tcPr>
          <w:p>
            <w:r>
              <w:t>paragraph</w:t>
            </w:r>
          </w:p>
        </w:tc>
        <w:tc>
          <w:tcPr>
            <w:tcW w:type="dxa" w:w="5560"/>
          </w:tcPr>
          <w:p>
            <w:r>
              <w:t>The original site contains the full legal copy. This new base keeps the route and typography structure without copying the full legal page automatically.</w:t>
            </w:r>
          </w:p>
        </w:tc>
      </w:tr>
      <w:tr>
        <w:tc>
          <w:tcPr>
            <w:tcW w:type="dxa" w:w="2500"/>
          </w:tcPr>
          <w:p>
            <w:r>
              <w:rPr>
                <w:b/>
                <w:i w:val="0"/>
                <w:color w:val="1F4D78"/>
                <w:sz w:val="17"/>
              </w:rPr>
              <w:t>[[TXT:terms:0033:0c8a9a95]]</w:t>
            </w:r>
            <w:r>
              <w:br/>
              <w:t>h3</w:t>
            </w:r>
          </w:p>
        </w:tc>
        <w:tc>
          <w:tcPr>
            <w:tcW w:type="dxa" w:w="1300"/>
          </w:tcPr>
          <w:p>
            <w:r>
              <w:t>heading 3</w:t>
            </w:r>
          </w:p>
        </w:tc>
        <w:tc>
          <w:tcPr>
            <w:tcW w:type="dxa" w:w="5560"/>
          </w:tcPr>
          <w:p>
            <w:r>
              <w:t>Terms of Service</w:t>
            </w:r>
          </w:p>
        </w:tc>
      </w:tr>
      <w:tr>
        <w:tc>
          <w:tcPr>
            <w:tcW w:type="dxa" w:w="2500"/>
          </w:tcPr>
          <w:p>
            <w:r>
              <w:rPr>
                <w:b/>
                <w:i w:val="0"/>
                <w:color w:val="1F4D78"/>
                <w:sz w:val="17"/>
              </w:rPr>
              <w:t>[[TXT:terms:0034:c14c22ed]]</w:t>
            </w:r>
            <w:r>
              <w:br/>
              <w:t>p</w:t>
            </w:r>
          </w:p>
        </w:tc>
        <w:tc>
          <w:tcPr>
            <w:tcW w:type="dxa" w:w="1300"/>
          </w:tcPr>
          <w:p>
            <w:r>
              <w:t>paragraph</w:t>
            </w:r>
          </w:p>
        </w:tc>
        <w:tc>
          <w:tcPr>
            <w:tcW w:type="dxa" w:w="5560"/>
          </w:tcPr>
          <w:p>
            <w:r>
              <w:t>Use this block for account, acceptable use, published content and service terms.</w:t>
            </w:r>
          </w:p>
        </w:tc>
      </w:tr>
      <w:tr>
        <w:tc>
          <w:tcPr>
            <w:tcW w:type="dxa" w:w="2500"/>
          </w:tcPr>
          <w:p>
            <w:r>
              <w:rPr>
                <w:b/>
                <w:i w:val="0"/>
                <w:color w:val="1F4D78"/>
                <w:sz w:val="17"/>
              </w:rPr>
              <w:t>[[TXT:terms:0035:9db108ba]]</w:t>
            </w:r>
            <w:r>
              <w:br/>
              <w:t>h3</w:t>
            </w:r>
          </w:p>
        </w:tc>
        <w:tc>
          <w:tcPr>
            <w:tcW w:type="dxa" w:w="1300"/>
          </w:tcPr>
          <w:p>
            <w:r>
              <w:t>heading 3</w:t>
            </w:r>
          </w:p>
        </w:tc>
        <w:tc>
          <w:tcPr>
            <w:tcW w:type="dxa" w:w="5560"/>
          </w:tcPr>
          <w:p>
            <w:r>
              <w:t>Privacy Policy</w:t>
            </w:r>
          </w:p>
        </w:tc>
      </w:tr>
      <w:tr>
        <w:tc>
          <w:tcPr>
            <w:tcW w:type="dxa" w:w="2500"/>
          </w:tcPr>
          <w:p>
            <w:r>
              <w:rPr>
                <w:b/>
                <w:i w:val="0"/>
                <w:color w:val="1F4D78"/>
                <w:sz w:val="17"/>
              </w:rPr>
              <w:t>[[TXT:terms:0036:dcbff4dd]]</w:t>
            </w:r>
            <w:r>
              <w:br/>
              <w:t>p</w:t>
            </w:r>
          </w:p>
        </w:tc>
        <w:tc>
          <w:tcPr>
            <w:tcW w:type="dxa" w:w="1300"/>
          </w:tcPr>
          <w:p>
            <w:r>
              <w:t>paragraph</w:t>
            </w:r>
          </w:p>
        </w:tc>
        <w:tc>
          <w:tcPr>
            <w:tcW w:type="dxa" w:w="5560"/>
          </w:tcPr>
          <w:p>
            <w:r>
              <w:t>Use this block for data collection, account data, communications and user rights.</w:t>
            </w:r>
          </w:p>
        </w:tc>
      </w:tr>
      <w:tr>
        <w:tc>
          <w:tcPr>
            <w:tcW w:type="dxa" w:w="2500"/>
          </w:tcPr>
          <w:p>
            <w:r>
              <w:rPr>
                <w:b/>
                <w:i w:val="0"/>
                <w:color w:val="1F4D78"/>
                <w:sz w:val="17"/>
              </w:rPr>
              <w:t>[[TXT:terms:0037:b90590a6]]</w:t>
            </w:r>
            <w:r>
              <w:br/>
              <w:t>h2</w:t>
            </w:r>
          </w:p>
        </w:tc>
        <w:tc>
          <w:tcPr>
            <w:tcW w:type="dxa" w:w="1300"/>
          </w:tcPr>
          <w:p>
            <w:r>
              <w:t>heading 2</w:t>
            </w:r>
          </w:p>
        </w:tc>
        <w:tc>
          <w:tcPr>
            <w:tcW w:type="dxa" w:w="5560"/>
          </w:tcPr>
          <w:p>
            <w:r>
              <w:t>Legal content checkpoint.</w:t>
            </w:r>
          </w:p>
        </w:tc>
      </w:tr>
      <w:tr>
        <w:tc>
          <w:tcPr>
            <w:tcW w:type="dxa" w:w="2500"/>
          </w:tcPr>
          <w:p>
            <w:r>
              <w:rPr>
                <w:b/>
                <w:i w:val="0"/>
                <w:color w:val="1F4D78"/>
                <w:sz w:val="17"/>
              </w:rPr>
              <w:t>[[TXT:terms:0038:7c3370a8]]</w:t>
            </w:r>
            <w:r>
              <w:br/>
              <w:t>p</w:t>
            </w:r>
          </w:p>
        </w:tc>
        <w:tc>
          <w:tcPr>
            <w:tcW w:type="dxa" w:w="1300"/>
          </w:tcPr>
          <w:p>
            <w:r>
              <w:t>paragraph</w:t>
            </w:r>
          </w:p>
        </w:tc>
        <w:tc>
          <w:tcPr>
            <w:tcW w:type="dxa" w:w="5560"/>
          </w:tcPr>
          <w:p>
            <w:r>
              <w:t>Final legal text should be reviewed before production deployment.</w:t>
            </w:r>
          </w:p>
        </w:tc>
      </w:tr>
      <w:tr>
        <w:tc>
          <w:tcPr>
            <w:tcW w:type="dxa" w:w="2500"/>
          </w:tcPr>
          <w:p>
            <w:r>
              <w:rPr>
                <w:b/>
                <w:i w:val="0"/>
                <w:color w:val="1F4D78"/>
                <w:sz w:val="17"/>
              </w:rPr>
              <w:t>[[TXT:terms:0039:4832e458]]</w:t>
            </w:r>
            <w:r>
              <w:br/>
              <w:t>a</w:t>
            </w:r>
          </w:p>
        </w:tc>
        <w:tc>
          <w:tcPr>
            <w:tcW w:type="dxa" w:w="1300"/>
          </w:tcPr>
          <w:p>
            <w:r>
              <w:t>button</w:t>
            </w:r>
          </w:p>
        </w:tc>
        <w:tc>
          <w:tcPr>
            <w:tcW w:type="dxa" w:w="5560"/>
          </w:tcPr>
          <w:p>
            <w:r>
              <w:t>Contact us</w:t>
            </w:r>
          </w:p>
        </w:tc>
      </w:tr>
      <w:tr>
        <w:tc>
          <w:tcPr>
            <w:tcW w:type="dxa" w:w="2500"/>
          </w:tcPr>
          <w:p>
            <w:r>
              <w:rPr>
                <w:b/>
                <w:i w:val="0"/>
                <w:color w:val="1F4D78"/>
                <w:sz w:val="17"/>
              </w:rPr>
              <w:t>[[TXT:terms:0040:3d2df956]]</w:t>
            </w:r>
            <w:r>
              <w:br/>
              <w:t>p</w:t>
            </w:r>
          </w:p>
        </w:tc>
        <w:tc>
          <w:tcPr>
            <w:tcW w:type="dxa" w:w="1300"/>
          </w:tcPr>
          <w:p>
            <w:r>
              <w:t>paragraph</w:t>
            </w:r>
          </w:p>
        </w:tc>
        <w:tc>
          <w:tcPr>
            <w:tcW w:type="dxa" w:w="5560"/>
          </w:tcPr>
          <w:p>
            <w:r>
              <w:t>READ INSTANTLY • PUBLISH SECURELY • DISTRIBUTE STRATEGICALLY</w:t>
            </w:r>
          </w:p>
        </w:tc>
      </w:tr>
      <w:tr>
        <w:tc>
          <w:tcPr>
            <w:tcW w:type="dxa" w:w="2500"/>
          </w:tcPr>
          <w:p>
            <w:r>
              <w:rPr>
                <w:b/>
                <w:i w:val="0"/>
                <w:color w:val="1F4D78"/>
                <w:sz w:val="17"/>
              </w:rPr>
              <w:t>[[TXT:terms:0041:b7610137]]</w:t>
            </w:r>
            <w:r>
              <w:br/>
              <w:t>p</w:t>
            </w:r>
          </w:p>
        </w:tc>
        <w:tc>
          <w:tcPr>
            <w:tcW w:type="dxa" w:w="1300"/>
          </w:tcPr>
          <w:p>
            <w:r>
              <w:t>paragraph</w:t>
            </w:r>
          </w:p>
        </w:tc>
        <w:tc>
          <w:tcPr>
            <w:tcW w:type="dxa" w:w="5560"/>
          </w:tcPr>
          <w:p>
            <w:r>
              <w:t>© 2026, ReaderPub, Inc. | Patent pending with USPTO | Credits: Project Gutenberg</w:t>
            </w:r>
          </w:p>
        </w:tc>
      </w:tr>
      <w:tr>
        <w:tc>
          <w:tcPr>
            <w:tcW w:type="dxa" w:w="2500"/>
          </w:tcPr>
          <w:p>
            <w:r>
              <w:rPr>
                <w:b/>
                <w:i w:val="0"/>
                <w:color w:val="1F4D78"/>
                <w:sz w:val="17"/>
              </w:rPr>
              <w:t>[[TXT:terms:0042:5bab61eb]]</w:t>
            </w:r>
            <w:r>
              <w:br/>
              <w:t>a</w:t>
            </w:r>
          </w:p>
        </w:tc>
        <w:tc>
          <w:tcPr>
            <w:tcW w:type="dxa" w:w="1300"/>
          </w:tcPr>
          <w:p>
            <w:r>
              <w:t>link</w:t>
            </w:r>
          </w:p>
        </w:tc>
        <w:tc>
          <w:tcPr>
            <w:tcW w:type="dxa" w:w="5560"/>
          </w:tcPr>
          <w:p>
            <w:r>
              <w:t>?</w:t>
            </w:r>
          </w:p>
        </w:tc>
      </w:tr>
    </w:tbl>
    <w:p>
      <w:r>
        <w:br w:type="page"/>
      </w:r>
    </w:p>
    <w:p>
      <w:pPr>
        <w:pStyle w:val="Heading1"/>
        <w:keepNext/>
      </w:pPr>
      <w:r>
        <w:t>/contacts/  [contacts-alias]</w:t>
      </w:r>
    </w:p>
    <w:p>
      <w:r>
        <w:rPr>
          <w:b w:val="0"/>
          <w:i/>
          <w:color w:val="555555"/>
        </w:rPr>
        <w:t>1 text fragments</w:t>
      </w:r>
    </w:p>
    <w:tbl>
      <w:tblPr>
        <w:tblStyle w:val="TableGrid"/>
        <w:tblW w:type="auto" w:w="0"/>
        <w:tblLayout w:type="fixed"/>
        <w:tblLook w:firstColumn="1" w:firstRow="1" w:lastColumn="0" w:lastRow="0" w:noHBand="0" w:noVBand="1" w:val="04A0"/>
      </w:tblPr>
      <w:tblGrid>
        <w:gridCol w:w="3360"/>
        <w:gridCol w:w="3360"/>
        <w:gridCol w:w="3360"/>
      </w:tblGrid>
      <w:tr>
        <w:tc>
          <w:tcPr>
            <w:tcW w:type="dxa" w:w="2500"/>
            <w:shd w:fill="E8EEF5"/>
          </w:tcPr>
          <w:p>
            <w:r>
              <w:rPr>
                <w:b/>
                <w:i w:val="0"/>
              </w:rPr>
              <w:t>Marker</w:t>
            </w:r>
          </w:p>
        </w:tc>
        <w:tc>
          <w:tcPr>
            <w:tcW w:type="dxa" w:w="1300"/>
            <w:shd w:fill="E8EEF5"/>
          </w:tcPr>
          <w:p>
            <w:r>
              <w:rPr>
                <w:b/>
                <w:i w:val="0"/>
              </w:rPr>
              <w:t>Role</w:t>
            </w:r>
          </w:p>
        </w:tc>
        <w:tc>
          <w:tcPr>
            <w:tcW w:type="dxa" w:w="5560"/>
            <w:shd w:fill="E8EEF5"/>
          </w:tcPr>
          <w:p>
            <w:r>
              <w:rPr>
                <w:b/>
                <w:i w:val="0"/>
              </w:rPr>
              <w:t>Editable text</w:t>
            </w:r>
          </w:p>
        </w:tc>
      </w:tr>
      <w:tr>
        <w:tc>
          <w:tcPr>
            <w:tcW w:type="dxa" w:w="2500"/>
          </w:tcPr>
          <w:p>
            <w:r>
              <w:rPr>
                <w:b/>
                <w:i w:val="0"/>
                <w:color w:val="1F4D78"/>
                <w:sz w:val="17"/>
              </w:rPr>
              <w:t>[[TXT:contacts-alias:0001:e6c6fd71]]</w:t>
            </w:r>
            <w:r>
              <w:br/>
              <w:t>a</w:t>
            </w:r>
          </w:p>
        </w:tc>
        <w:tc>
          <w:tcPr>
            <w:tcW w:type="dxa" w:w="1300"/>
          </w:tcPr>
          <w:p>
            <w:r>
              <w:t>link</w:t>
            </w:r>
          </w:p>
        </w:tc>
        <w:tc>
          <w:tcPr>
            <w:tcW w:type="dxa" w:w="5560"/>
          </w:tcPr>
          <w:p>
            <w:r>
              <w:t>Redirecting from /contacts/ to /contact</w:t>
            </w:r>
          </w:p>
        </w:tc>
      </w:tr>
    </w:tbl>
    <w:p>
      <w:r>
        <w:br w:type="page"/>
      </w:r>
    </w:p>
    <w:p>
      <w:pPr>
        <w:pStyle w:val="Heading1"/>
        <w:keepNext/>
      </w:pPr>
      <w:r>
        <w:t>/platform1/  [platform1-alias]</w:t>
      </w:r>
    </w:p>
    <w:p>
      <w:r>
        <w:rPr>
          <w:b w:val="0"/>
          <w:i/>
          <w:color w:val="555555"/>
        </w:rPr>
        <w:t>1 text fragments</w:t>
      </w:r>
    </w:p>
    <w:tbl>
      <w:tblPr>
        <w:tblStyle w:val="TableGrid"/>
        <w:tblW w:type="auto" w:w="0"/>
        <w:tblLayout w:type="fixed"/>
        <w:tblLook w:firstColumn="1" w:firstRow="1" w:lastColumn="0" w:lastRow="0" w:noHBand="0" w:noVBand="1" w:val="04A0"/>
      </w:tblPr>
      <w:tblGrid>
        <w:gridCol w:w="3360"/>
        <w:gridCol w:w="3360"/>
        <w:gridCol w:w="3360"/>
      </w:tblGrid>
      <w:tr>
        <w:tc>
          <w:tcPr>
            <w:tcW w:type="dxa" w:w="2500"/>
            <w:shd w:fill="E8EEF5"/>
          </w:tcPr>
          <w:p>
            <w:r>
              <w:rPr>
                <w:b/>
                <w:i w:val="0"/>
              </w:rPr>
              <w:t>Marker</w:t>
            </w:r>
          </w:p>
        </w:tc>
        <w:tc>
          <w:tcPr>
            <w:tcW w:type="dxa" w:w="1300"/>
            <w:shd w:fill="E8EEF5"/>
          </w:tcPr>
          <w:p>
            <w:r>
              <w:rPr>
                <w:b/>
                <w:i w:val="0"/>
              </w:rPr>
              <w:t>Role</w:t>
            </w:r>
          </w:p>
        </w:tc>
        <w:tc>
          <w:tcPr>
            <w:tcW w:type="dxa" w:w="5560"/>
            <w:shd w:fill="E8EEF5"/>
          </w:tcPr>
          <w:p>
            <w:r>
              <w:rPr>
                <w:b/>
                <w:i w:val="0"/>
              </w:rPr>
              <w:t>Editable text</w:t>
            </w:r>
          </w:p>
        </w:tc>
      </w:tr>
      <w:tr>
        <w:tc>
          <w:tcPr>
            <w:tcW w:type="dxa" w:w="2500"/>
          </w:tcPr>
          <w:p>
            <w:r>
              <w:rPr>
                <w:b/>
                <w:i w:val="0"/>
                <w:color w:val="1F4D78"/>
                <w:sz w:val="17"/>
              </w:rPr>
              <w:t>[[TXT:platform1-alias:0001:b44e83a2]]</w:t>
            </w:r>
            <w:r>
              <w:br/>
              <w:t>a</w:t>
            </w:r>
          </w:p>
        </w:tc>
        <w:tc>
          <w:tcPr>
            <w:tcW w:type="dxa" w:w="1300"/>
          </w:tcPr>
          <w:p>
            <w:r>
              <w:t>link</w:t>
            </w:r>
          </w:p>
        </w:tc>
        <w:tc>
          <w:tcPr>
            <w:tcW w:type="dxa" w:w="5560"/>
          </w:tcPr>
          <w:p>
            <w:r>
              <w:t>Redirecting from /platform1/ to /platform</w:t>
            </w:r>
          </w:p>
        </w:tc>
      </w:tr>
    </w:tbl>
    <w:p>
      <w:r>
        <w:br w:type="page"/>
      </w:r>
    </w:p>
    <w:p>
      <w:pPr>
        <w:pStyle w:val="Heading1"/>
        <w:keepNext/>
      </w:pPr>
      <w:r>
        <w:t>/technology/  [technology-alias]</w:t>
      </w:r>
    </w:p>
    <w:p>
      <w:r>
        <w:rPr>
          <w:b w:val="0"/>
          <w:i/>
          <w:color w:val="555555"/>
        </w:rPr>
        <w:t>1 text fragments</w:t>
      </w:r>
    </w:p>
    <w:tbl>
      <w:tblPr>
        <w:tblStyle w:val="TableGrid"/>
        <w:tblW w:type="auto" w:w="0"/>
        <w:tblLayout w:type="fixed"/>
        <w:tblLook w:firstColumn="1" w:firstRow="1" w:lastColumn="0" w:lastRow="0" w:noHBand="0" w:noVBand="1" w:val="04A0"/>
      </w:tblPr>
      <w:tblGrid>
        <w:gridCol w:w="3360"/>
        <w:gridCol w:w="3360"/>
        <w:gridCol w:w="3360"/>
      </w:tblGrid>
      <w:tr>
        <w:tc>
          <w:tcPr>
            <w:tcW w:type="dxa" w:w="2500"/>
            <w:shd w:fill="E8EEF5"/>
          </w:tcPr>
          <w:p>
            <w:r>
              <w:rPr>
                <w:b/>
                <w:i w:val="0"/>
              </w:rPr>
              <w:t>Marker</w:t>
            </w:r>
          </w:p>
        </w:tc>
        <w:tc>
          <w:tcPr>
            <w:tcW w:type="dxa" w:w="1300"/>
            <w:shd w:fill="E8EEF5"/>
          </w:tcPr>
          <w:p>
            <w:r>
              <w:rPr>
                <w:b/>
                <w:i w:val="0"/>
              </w:rPr>
              <w:t>Role</w:t>
            </w:r>
          </w:p>
        </w:tc>
        <w:tc>
          <w:tcPr>
            <w:tcW w:type="dxa" w:w="5560"/>
            <w:shd w:fill="E8EEF5"/>
          </w:tcPr>
          <w:p>
            <w:r>
              <w:rPr>
                <w:b/>
                <w:i w:val="0"/>
              </w:rPr>
              <w:t>Editable text</w:t>
            </w:r>
          </w:p>
        </w:tc>
      </w:tr>
      <w:tr>
        <w:tc>
          <w:tcPr>
            <w:tcW w:type="dxa" w:w="2500"/>
          </w:tcPr>
          <w:p>
            <w:r>
              <w:rPr>
                <w:b/>
                <w:i w:val="0"/>
                <w:color w:val="1F4D78"/>
                <w:sz w:val="17"/>
              </w:rPr>
              <w:t>[[TXT:technology-alias:0001:0ae7c7cc]]</w:t>
            </w:r>
            <w:r>
              <w:br/>
              <w:t>a</w:t>
            </w:r>
          </w:p>
        </w:tc>
        <w:tc>
          <w:tcPr>
            <w:tcW w:type="dxa" w:w="1300"/>
          </w:tcPr>
          <w:p>
            <w:r>
              <w:t>link</w:t>
            </w:r>
          </w:p>
        </w:tc>
        <w:tc>
          <w:tcPr>
            <w:tcW w:type="dxa" w:w="5560"/>
          </w:tcPr>
          <w:p>
            <w:r>
              <w:t>Redirecting from /technology/ to /platform</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