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2ACC4" w14:textId="11C4CF63" w:rsidR="004346CE" w:rsidRPr="00F64A8D" w:rsidRDefault="001831A0" w:rsidP="004346CE">
      <w:pPr>
        <w:rPr>
          <w:color w:val="000000" w:themeColor="text1"/>
          <w:lang w:val="ro-RO"/>
        </w:rPr>
      </w:pPr>
      <w:r w:rsidRPr="00696990">
        <w:rPr>
          <w:noProof/>
          <w:color w:val="000000" w:themeColor="text1"/>
          <w:lang w:val="ro-RO"/>
        </w:rPr>
        <w:pict w14:anchorId="67A8B2A4">
          <v:rect id="_x0000_i1036" alt="" style="width:467.55pt;height:.05pt;mso-width-percent:0;mso-height-percent:0;mso-width-percent:0;mso-height-percent:0" o:hrpct="999" o:hralign="center" o:hrstd="t" o:hr="t" fillcolor="gray" stroked="f"/>
        </w:pict>
      </w:r>
    </w:p>
    <w:p w14:paraId="3E9A83E4" w14:textId="77777777" w:rsidR="00610903" w:rsidRPr="00F64A8D" w:rsidRDefault="00610903" w:rsidP="00610903">
      <w:pPr>
        <w:pStyle w:val="Title"/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40"/>
          <w:szCs w:val="40"/>
          <w:lang w:val="ro-RO"/>
        </w:rPr>
      </w:pPr>
    </w:p>
    <w:p w14:paraId="48C28D82" w14:textId="77777777" w:rsidR="00610903" w:rsidRPr="00F64A8D" w:rsidRDefault="00610903" w:rsidP="00610903">
      <w:pPr>
        <w:pStyle w:val="Title"/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40"/>
          <w:szCs w:val="40"/>
          <w:lang w:val="ro-RO"/>
        </w:rPr>
      </w:pPr>
    </w:p>
    <w:p w14:paraId="36ABEF22" w14:textId="77777777" w:rsidR="00EE4DB3" w:rsidRPr="00F64A8D" w:rsidRDefault="00EE4DB3" w:rsidP="005433D5">
      <w:pPr>
        <w:jc w:val="center"/>
        <w:rPr>
          <w:rStyle w:val="Emphasis"/>
          <w:b/>
          <w:bCs/>
          <w:i w:val="0"/>
          <w:iCs w:val="0"/>
          <w:color w:val="000000" w:themeColor="text1"/>
          <w:sz w:val="40"/>
          <w:szCs w:val="40"/>
          <w:lang w:val="ro-RO"/>
        </w:rPr>
      </w:pPr>
    </w:p>
    <w:p w14:paraId="1590D03C" w14:textId="167E62C0" w:rsidR="48627637" w:rsidRPr="00F64A8D" w:rsidRDefault="48627637" w:rsidP="14368884">
      <w:pPr>
        <w:jc w:val="center"/>
        <w:rPr>
          <w:rStyle w:val="Emphasis"/>
          <w:b/>
          <w:bCs/>
          <w:i w:val="0"/>
          <w:iCs w:val="0"/>
          <w:color w:val="000000" w:themeColor="text1"/>
          <w:sz w:val="52"/>
          <w:szCs w:val="52"/>
          <w:lang w:val="ro-RO"/>
        </w:rPr>
      </w:pPr>
      <w:r w:rsidRPr="00F64A8D">
        <w:rPr>
          <w:rStyle w:val="Emphasis"/>
          <w:b/>
          <w:bCs/>
          <w:i w:val="0"/>
          <w:iCs w:val="0"/>
          <w:color w:val="000000" w:themeColor="text1"/>
          <w:sz w:val="52"/>
          <w:szCs w:val="52"/>
          <w:lang w:val="ro-RO"/>
        </w:rPr>
        <w:t>Documentul de specificare a cerin</w:t>
      </w:r>
      <w:r w:rsidR="009D36D0" w:rsidRPr="00F64A8D">
        <w:rPr>
          <w:rStyle w:val="Emphasis"/>
          <w:b/>
          <w:bCs/>
          <w:i w:val="0"/>
          <w:iCs w:val="0"/>
          <w:color w:val="000000" w:themeColor="text1"/>
          <w:sz w:val="52"/>
          <w:szCs w:val="52"/>
          <w:lang w:val="ro-RO"/>
        </w:rPr>
        <w:t>țelor</w:t>
      </w:r>
    </w:p>
    <w:p w14:paraId="367C5FD0" w14:textId="77777777" w:rsidR="005433D5" w:rsidRPr="00F64A8D" w:rsidRDefault="005433D5" w:rsidP="005433D5">
      <w:pPr>
        <w:jc w:val="center"/>
        <w:rPr>
          <w:rStyle w:val="Emphasis"/>
          <w:b/>
          <w:i w:val="0"/>
          <w:iCs w:val="0"/>
          <w:color w:val="000000" w:themeColor="text1"/>
          <w:sz w:val="52"/>
          <w:szCs w:val="52"/>
          <w:lang w:val="ro-RO"/>
        </w:rPr>
      </w:pPr>
      <w:r w:rsidRPr="00F64A8D">
        <w:rPr>
          <w:rStyle w:val="Emphasis"/>
          <w:b/>
          <w:i w:val="0"/>
          <w:iCs w:val="0"/>
          <w:color w:val="000000" w:themeColor="text1"/>
          <w:sz w:val="52"/>
          <w:szCs w:val="52"/>
          <w:lang w:val="ro-RO"/>
        </w:rPr>
        <w:t>Software Requirements Specification</w:t>
      </w:r>
    </w:p>
    <w:p w14:paraId="5C74875A" w14:textId="77777777" w:rsidR="005433D5" w:rsidRPr="00F64A8D" w:rsidRDefault="005433D5" w:rsidP="00711F62">
      <w:pPr>
        <w:jc w:val="center"/>
        <w:rPr>
          <w:rStyle w:val="Emphasis"/>
          <w:b/>
          <w:i w:val="0"/>
          <w:iCs w:val="0"/>
          <w:color w:val="000000" w:themeColor="text1"/>
          <w:sz w:val="52"/>
          <w:szCs w:val="52"/>
          <w:lang w:val="ro-RO"/>
        </w:rPr>
      </w:pPr>
      <w:r w:rsidRPr="00F64A8D">
        <w:rPr>
          <w:rStyle w:val="Emphasis"/>
          <w:b/>
          <w:i w:val="0"/>
          <w:iCs w:val="0"/>
          <w:color w:val="000000" w:themeColor="text1"/>
          <w:sz w:val="52"/>
          <w:szCs w:val="52"/>
          <w:lang w:val="ro-RO"/>
        </w:rPr>
        <w:t>(SRS) Document</w:t>
      </w:r>
    </w:p>
    <w:p w14:paraId="27FEB1AD" w14:textId="62CC07FB" w:rsidR="00711F62" w:rsidRPr="00F64A8D" w:rsidRDefault="00711F62" w:rsidP="00711F62">
      <w:pPr>
        <w:pStyle w:val="p1"/>
        <w:jc w:val="center"/>
        <w:rPr>
          <w:rFonts w:ascii="Times New Roman" w:hAnsi="Times New Roman"/>
          <w:b/>
          <w:bCs/>
          <w:color w:val="000000" w:themeColor="text1"/>
          <w:sz w:val="40"/>
          <w:szCs w:val="40"/>
        </w:rPr>
      </w:pPr>
      <w:r w:rsidRPr="00F64A8D">
        <w:rPr>
          <w:rFonts w:ascii="Times New Roman" w:hAnsi="Times New Roman"/>
          <w:b/>
          <w:bCs/>
          <w:color w:val="000000" w:themeColor="text1"/>
          <w:sz w:val="40"/>
          <w:szCs w:val="40"/>
        </w:rPr>
        <w:t>Sistem informatic de recomandare pentru o</w:t>
      </w:r>
      <w:r w:rsidRPr="00F64A8D">
        <w:rPr>
          <w:rFonts w:ascii="Times New Roman" w:hAnsi="Times New Roman"/>
          <w:b/>
          <w:bCs/>
          <w:color w:val="000000" w:themeColor="text1"/>
          <w:sz w:val="40"/>
          <w:szCs w:val="40"/>
        </w:rPr>
        <w:tab/>
        <w:t>platformă de cursuri bazat pe inteligența</w:t>
      </w:r>
      <w:r w:rsidR="00C515DE" w:rsidRPr="00F64A8D">
        <w:rPr>
          <w:rFonts w:ascii="Times New Roman" w:hAnsi="Times New Roman"/>
          <w:b/>
          <w:bCs/>
          <w:color w:val="000000" w:themeColor="text1"/>
          <w:sz w:val="40"/>
          <w:szCs w:val="40"/>
        </w:rPr>
        <w:t xml:space="preserve"> </w:t>
      </w:r>
      <w:r w:rsidRPr="00F64A8D">
        <w:rPr>
          <w:rFonts w:ascii="Times New Roman" w:hAnsi="Times New Roman"/>
          <w:b/>
          <w:bCs/>
          <w:color w:val="000000" w:themeColor="text1"/>
          <w:sz w:val="40"/>
          <w:szCs w:val="40"/>
        </w:rPr>
        <w:t>artificială</w:t>
      </w:r>
    </w:p>
    <w:p w14:paraId="6B65844F" w14:textId="77777777" w:rsidR="00274A71" w:rsidRPr="00F64A8D" w:rsidRDefault="00274A71" w:rsidP="00711F62">
      <w:pPr>
        <w:pStyle w:val="p1"/>
        <w:jc w:val="center"/>
        <w:rPr>
          <w:rFonts w:ascii="Times New Roman" w:hAnsi="Times New Roman"/>
          <w:b/>
          <w:bCs/>
          <w:color w:val="000000" w:themeColor="text1"/>
          <w:sz w:val="40"/>
          <w:szCs w:val="40"/>
        </w:rPr>
      </w:pPr>
    </w:p>
    <w:p w14:paraId="44410F91" w14:textId="44457439" w:rsidR="10478965" w:rsidRPr="00F64A8D" w:rsidRDefault="00711F62" w:rsidP="00711F62">
      <w:pPr>
        <w:rPr>
          <w:rStyle w:val="Emphasis"/>
          <w:b/>
          <w:bCs/>
          <w:i w:val="0"/>
          <w:iCs w:val="0"/>
          <w:color w:val="000000" w:themeColor="text1"/>
          <w:sz w:val="36"/>
          <w:szCs w:val="36"/>
          <w:lang w:val="ro-RO"/>
        </w:rPr>
      </w:pPr>
      <w:r w:rsidRPr="00F64A8D">
        <w:rPr>
          <w:rStyle w:val="Emphasis"/>
          <w:b/>
          <w:bCs/>
          <w:i w:val="0"/>
          <w:iCs w:val="0"/>
          <w:color w:val="000000" w:themeColor="text1"/>
          <w:sz w:val="36"/>
          <w:szCs w:val="36"/>
          <w:lang w:val="ro-RO"/>
        </w:rPr>
        <w:tab/>
      </w:r>
      <w:r w:rsidRPr="00F64A8D">
        <w:rPr>
          <w:rStyle w:val="Emphasis"/>
          <w:b/>
          <w:bCs/>
          <w:i w:val="0"/>
          <w:iCs w:val="0"/>
          <w:color w:val="000000" w:themeColor="text1"/>
          <w:sz w:val="36"/>
          <w:szCs w:val="36"/>
          <w:lang w:val="ro-RO"/>
        </w:rPr>
        <w:tab/>
      </w:r>
      <w:r w:rsidRPr="00F64A8D">
        <w:rPr>
          <w:rStyle w:val="Emphasis"/>
          <w:b/>
          <w:bCs/>
          <w:i w:val="0"/>
          <w:iCs w:val="0"/>
          <w:color w:val="000000" w:themeColor="text1"/>
          <w:sz w:val="36"/>
          <w:szCs w:val="36"/>
          <w:lang w:val="ro-RO"/>
        </w:rPr>
        <w:tab/>
      </w:r>
      <w:r w:rsidR="00C515DE" w:rsidRPr="00F64A8D">
        <w:rPr>
          <w:rStyle w:val="Emphasis"/>
          <w:b/>
          <w:bCs/>
          <w:i w:val="0"/>
          <w:iCs w:val="0"/>
          <w:color w:val="000000" w:themeColor="text1"/>
          <w:sz w:val="36"/>
          <w:szCs w:val="36"/>
          <w:lang w:val="ro-RO"/>
        </w:rPr>
        <w:t xml:space="preserve">              </w:t>
      </w:r>
      <w:r w:rsidRPr="00F64A8D">
        <w:rPr>
          <w:rStyle w:val="Emphasis"/>
          <w:b/>
          <w:bCs/>
          <w:i w:val="0"/>
          <w:iCs w:val="0"/>
          <w:color w:val="000000" w:themeColor="text1"/>
          <w:sz w:val="36"/>
          <w:szCs w:val="36"/>
          <w:lang w:val="ro-RO"/>
        </w:rPr>
        <w:t>02.04.2025</w:t>
      </w:r>
    </w:p>
    <w:p w14:paraId="2F44ABE7" w14:textId="53A02BE9" w:rsidR="6E78F7B0" w:rsidRPr="00F64A8D" w:rsidRDefault="6E78F7B0" w:rsidP="6E78F7B0">
      <w:pPr>
        <w:jc w:val="center"/>
        <w:rPr>
          <w:rStyle w:val="Emphasis"/>
          <w:b/>
          <w:bCs/>
          <w:i w:val="0"/>
          <w:iCs w:val="0"/>
          <w:color w:val="000000" w:themeColor="text1"/>
          <w:sz w:val="36"/>
          <w:szCs w:val="36"/>
          <w:lang w:val="ro-RO"/>
        </w:rPr>
      </w:pPr>
    </w:p>
    <w:p w14:paraId="1178410E" w14:textId="0B81999F" w:rsidR="10478965" w:rsidRPr="00F64A8D" w:rsidRDefault="10478965" w:rsidP="6E78F7B0">
      <w:pPr>
        <w:jc w:val="center"/>
        <w:rPr>
          <w:rStyle w:val="Emphasis"/>
          <w:b/>
          <w:bCs/>
          <w:i w:val="0"/>
          <w:iCs w:val="0"/>
          <w:color w:val="000000" w:themeColor="text1"/>
          <w:sz w:val="36"/>
          <w:szCs w:val="36"/>
          <w:lang w:val="ro-RO"/>
        </w:rPr>
      </w:pPr>
    </w:p>
    <w:p w14:paraId="3BF0A790" w14:textId="0652F1A0" w:rsidR="6E78F7B0" w:rsidRPr="00F64A8D" w:rsidRDefault="6E78F7B0" w:rsidP="6E78F7B0">
      <w:pPr>
        <w:jc w:val="center"/>
        <w:rPr>
          <w:rStyle w:val="Emphasis"/>
          <w:b/>
          <w:bCs/>
          <w:i w:val="0"/>
          <w:iCs w:val="0"/>
          <w:color w:val="000000" w:themeColor="text1"/>
          <w:sz w:val="36"/>
          <w:szCs w:val="36"/>
          <w:lang w:val="ro-RO"/>
        </w:rPr>
      </w:pPr>
    </w:p>
    <w:p w14:paraId="03DC894E" w14:textId="36BCF278" w:rsidR="00CD1924" w:rsidRPr="00F64A8D" w:rsidRDefault="00CD1924" w:rsidP="6E78F7B0">
      <w:pPr>
        <w:jc w:val="center"/>
        <w:rPr>
          <w:b/>
          <w:bCs/>
          <w:color w:val="000000" w:themeColor="text1"/>
          <w:sz w:val="32"/>
          <w:szCs w:val="32"/>
          <w:lang w:val="ro-RO"/>
        </w:rPr>
      </w:pPr>
    </w:p>
    <w:p w14:paraId="16122DCE" w14:textId="6E59BECD" w:rsidR="6E78F7B0" w:rsidRPr="00F64A8D" w:rsidRDefault="6E78F7B0" w:rsidP="6E78F7B0">
      <w:pPr>
        <w:jc w:val="center"/>
        <w:rPr>
          <w:b/>
          <w:bCs/>
          <w:color w:val="000000" w:themeColor="text1"/>
          <w:sz w:val="32"/>
          <w:szCs w:val="32"/>
          <w:lang w:val="ro-RO"/>
        </w:rPr>
      </w:pPr>
    </w:p>
    <w:p w14:paraId="23C5220A" w14:textId="5FA6140E" w:rsidR="6E78F7B0" w:rsidRPr="00F64A8D" w:rsidRDefault="6E78F7B0" w:rsidP="6E78F7B0">
      <w:pPr>
        <w:jc w:val="center"/>
        <w:rPr>
          <w:b/>
          <w:bCs/>
          <w:color w:val="000000" w:themeColor="text1"/>
          <w:sz w:val="32"/>
          <w:szCs w:val="32"/>
          <w:lang w:val="ro-RO"/>
        </w:rPr>
      </w:pPr>
    </w:p>
    <w:p w14:paraId="3ECBABE3" w14:textId="41683CE1" w:rsidR="6E78F7B0" w:rsidRPr="00F64A8D" w:rsidRDefault="6E78F7B0" w:rsidP="6E78F7B0">
      <w:pPr>
        <w:jc w:val="center"/>
        <w:rPr>
          <w:b/>
          <w:bCs/>
          <w:color w:val="000000" w:themeColor="text1"/>
          <w:sz w:val="32"/>
          <w:szCs w:val="32"/>
          <w:lang w:val="ro-RO"/>
        </w:rPr>
      </w:pPr>
    </w:p>
    <w:p w14:paraId="5830D88D" w14:textId="0B595C2C" w:rsidR="6E78F7B0" w:rsidRPr="00F64A8D" w:rsidRDefault="6E78F7B0" w:rsidP="6E78F7B0">
      <w:pPr>
        <w:jc w:val="center"/>
        <w:rPr>
          <w:b/>
          <w:bCs/>
          <w:color w:val="000000" w:themeColor="text1"/>
          <w:sz w:val="32"/>
          <w:szCs w:val="32"/>
          <w:lang w:val="ro-RO"/>
        </w:rPr>
      </w:pPr>
    </w:p>
    <w:p w14:paraId="69B7E1A1" w14:textId="52BECF31" w:rsidR="6E78F7B0" w:rsidRPr="00F64A8D" w:rsidRDefault="6E78F7B0" w:rsidP="6E78F7B0">
      <w:pPr>
        <w:jc w:val="center"/>
        <w:rPr>
          <w:b/>
          <w:bCs/>
          <w:color w:val="000000" w:themeColor="text1"/>
          <w:sz w:val="32"/>
          <w:szCs w:val="32"/>
          <w:lang w:val="ro-RO"/>
        </w:rPr>
      </w:pPr>
    </w:p>
    <w:p w14:paraId="21BEA878" w14:textId="44AB5C11" w:rsidR="00CD1924" w:rsidRPr="00F64A8D" w:rsidRDefault="00CD1924" w:rsidP="6E78F7B0">
      <w:pPr>
        <w:rPr>
          <w:b/>
          <w:bCs/>
          <w:color w:val="000000" w:themeColor="text1"/>
          <w:sz w:val="36"/>
          <w:szCs w:val="36"/>
          <w:lang w:val="ro-RO"/>
        </w:rPr>
      </w:pPr>
    </w:p>
    <w:p w14:paraId="2A51D0EC" w14:textId="77777777" w:rsidR="00CD1924" w:rsidRPr="00F64A8D" w:rsidRDefault="00CD1924" w:rsidP="005433D5">
      <w:pPr>
        <w:jc w:val="center"/>
        <w:rPr>
          <w:rStyle w:val="Emphasis"/>
          <w:b/>
          <w:i w:val="0"/>
          <w:iCs w:val="0"/>
          <w:color w:val="000000" w:themeColor="text1"/>
          <w:sz w:val="36"/>
          <w:szCs w:val="36"/>
          <w:lang w:val="ro-RO"/>
        </w:rPr>
      </w:pPr>
    </w:p>
    <w:p w14:paraId="1FC8B299" w14:textId="77777777" w:rsidR="005433D5" w:rsidRPr="00F64A8D" w:rsidRDefault="005433D5" w:rsidP="005433D5">
      <w:pPr>
        <w:jc w:val="center"/>
        <w:rPr>
          <w:rStyle w:val="Emphasis"/>
          <w:i w:val="0"/>
          <w:iCs w:val="0"/>
          <w:color w:val="000000" w:themeColor="text1"/>
          <w:lang w:val="ro-RO"/>
        </w:rPr>
      </w:pPr>
    </w:p>
    <w:p w14:paraId="71784848" w14:textId="77777777" w:rsidR="004346CE" w:rsidRPr="00F64A8D" w:rsidRDefault="001831A0" w:rsidP="004346CE">
      <w:pPr>
        <w:jc w:val="center"/>
        <w:rPr>
          <w:color w:val="000000" w:themeColor="text1"/>
          <w:lang w:val="ro-RO"/>
        </w:rPr>
      </w:pPr>
      <w:r w:rsidRPr="00696990">
        <w:rPr>
          <w:noProof/>
          <w:color w:val="000000" w:themeColor="text1"/>
          <w:lang w:val="ro-RO"/>
        </w:rPr>
        <w:pict w14:anchorId="32F4A191">
          <v:rect id="_x0000_i1035" alt="" style="width:467.55pt;height:.05pt;mso-width-percent:0;mso-height-percent:0;mso-width-percent:0;mso-height-percent:0" o:hrpct="999" o:hralign="center" o:hrstd="t" o:hr="t" fillcolor="gray" stroked="f"/>
        </w:pict>
      </w:r>
    </w:p>
    <w:p w14:paraId="2E79F4E8" w14:textId="77777777" w:rsidR="000F15EE" w:rsidRPr="00F64A8D" w:rsidRDefault="000F15EE" w:rsidP="00610903">
      <w:pPr>
        <w:rPr>
          <w:color w:val="000000" w:themeColor="text1"/>
          <w:lang w:val="ro-RO"/>
        </w:rPr>
      </w:pPr>
      <w:r w:rsidRPr="00F64A8D">
        <w:rPr>
          <w:color w:val="000000" w:themeColor="text1"/>
          <w:lang w:val="ro-RO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345"/>
      </w:tblGrid>
      <w:tr w:rsidR="00F64A8D" w:rsidRPr="00F64A8D" w14:paraId="1F82B344" w14:textId="77777777" w:rsidTr="0F3EDA96">
        <w:tc>
          <w:tcPr>
            <w:tcW w:w="9571" w:type="dxa"/>
            <w:shd w:val="clear" w:color="auto" w:fill="333333"/>
          </w:tcPr>
          <w:p w14:paraId="17B540C6" w14:textId="24D5EED6" w:rsidR="000F15EE" w:rsidRPr="00F64A8D" w:rsidRDefault="5F5DAE39" w:rsidP="0F3EDA9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o-RO"/>
              </w:rPr>
            </w:pPr>
            <w:r w:rsidRPr="00F64A8D">
              <w:rPr>
                <w:b/>
                <w:bCs/>
                <w:color w:val="000000" w:themeColor="text1"/>
                <w:sz w:val="28"/>
                <w:szCs w:val="28"/>
                <w:lang w:val="ro-RO"/>
              </w:rPr>
              <w:lastRenderedPageBreak/>
              <w:t>Istoricul versiunilor</w:t>
            </w:r>
          </w:p>
        </w:tc>
      </w:tr>
    </w:tbl>
    <w:p w14:paraId="7423E82E" w14:textId="77777777" w:rsidR="00CA590E" w:rsidRPr="00F64A8D" w:rsidRDefault="00CA590E" w:rsidP="00610903">
      <w:pPr>
        <w:rPr>
          <w:color w:val="000000" w:themeColor="text1"/>
          <w:lang w:val="ro-RO"/>
        </w:rPr>
      </w:pPr>
    </w:p>
    <w:p w14:paraId="208F1A8F" w14:textId="77777777" w:rsidR="000F15EE" w:rsidRPr="00F64A8D" w:rsidRDefault="000F15EE" w:rsidP="00610903">
      <w:pPr>
        <w:rPr>
          <w:color w:val="000000" w:themeColor="text1"/>
          <w:lang w:val="ro-RO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08"/>
        <w:gridCol w:w="1707"/>
        <w:gridCol w:w="4799"/>
        <w:gridCol w:w="1403"/>
      </w:tblGrid>
      <w:tr w:rsidR="00F64A8D" w:rsidRPr="00F64A8D" w14:paraId="5B54084C" w14:textId="77777777" w:rsidTr="0F3EDA96">
        <w:trPr>
          <w:cantSplit/>
          <w:trHeight w:val="612"/>
          <w:tblHeader/>
        </w:trPr>
        <w:tc>
          <w:tcPr>
            <w:tcW w:w="1312" w:type="dxa"/>
            <w:shd w:val="clear" w:color="auto" w:fill="auto"/>
          </w:tcPr>
          <w:p w14:paraId="2CFA9E84" w14:textId="66AB3B2C" w:rsidR="00062829" w:rsidRPr="00F64A8D" w:rsidRDefault="00062829" w:rsidP="00062829">
            <w:pPr>
              <w:pStyle w:val="Table-ColHead"/>
              <w:rPr>
                <w:rFonts w:ascii="Times New Roman" w:hAnsi="Times New Roman"/>
                <w:color w:val="000000" w:themeColor="text1"/>
                <w:lang w:val="ro-RO"/>
              </w:rPr>
            </w:pPr>
            <w:r w:rsidRPr="00F64A8D">
              <w:rPr>
                <w:rFonts w:ascii="Times New Roman" w:hAnsi="Times New Roman"/>
                <w:color w:val="000000" w:themeColor="text1"/>
                <w:lang w:val="ro-RO"/>
              </w:rPr>
              <w:t>Versi</w:t>
            </w:r>
            <w:r w:rsidR="6581D516" w:rsidRPr="00F64A8D">
              <w:rPr>
                <w:rFonts w:ascii="Times New Roman" w:hAnsi="Times New Roman"/>
                <w:color w:val="000000" w:themeColor="text1"/>
                <w:lang w:val="ro-RO"/>
              </w:rPr>
              <w:t>une</w:t>
            </w:r>
          </w:p>
        </w:tc>
        <w:tc>
          <w:tcPr>
            <w:tcW w:w="1715" w:type="dxa"/>
            <w:shd w:val="clear" w:color="auto" w:fill="auto"/>
          </w:tcPr>
          <w:p w14:paraId="259FFB22" w14:textId="5F69C3A4" w:rsidR="00062829" w:rsidRPr="00F64A8D" w:rsidRDefault="6581D516" w:rsidP="0F3EDA96">
            <w:pPr>
              <w:pStyle w:val="Table-ColHead"/>
              <w:spacing w:line="259" w:lineRule="auto"/>
              <w:rPr>
                <w:rFonts w:ascii="Times New Roman" w:hAnsi="Times New Roman"/>
                <w:color w:val="000000" w:themeColor="text1"/>
                <w:lang w:val="ro-RO"/>
              </w:rPr>
            </w:pPr>
            <w:r w:rsidRPr="00F64A8D">
              <w:rPr>
                <w:rFonts w:ascii="Times New Roman" w:hAnsi="Times New Roman"/>
                <w:color w:val="000000" w:themeColor="text1"/>
                <w:lang w:val="ro-RO"/>
              </w:rPr>
              <w:t>Autor(i) principali</w:t>
            </w:r>
          </w:p>
        </w:tc>
        <w:tc>
          <w:tcPr>
            <w:tcW w:w="4843" w:type="dxa"/>
            <w:shd w:val="clear" w:color="auto" w:fill="auto"/>
          </w:tcPr>
          <w:p w14:paraId="0571FE47" w14:textId="4ADCAC4E" w:rsidR="00062829" w:rsidRPr="00F64A8D" w:rsidRDefault="6581D516" w:rsidP="0F3EDA96">
            <w:pPr>
              <w:pStyle w:val="Table-ColHead"/>
              <w:spacing w:line="259" w:lineRule="auto"/>
              <w:rPr>
                <w:rFonts w:ascii="Times New Roman" w:hAnsi="Times New Roman"/>
                <w:color w:val="000000" w:themeColor="text1"/>
                <w:lang w:val="ro-RO"/>
              </w:rPr>
            </w:pPr>
            <w:r w:rsidRPr="00F64A8D">
              <w:rPr>
                <w:rFonts w:ascii="Times New Roman" w:hAnsi="Times New Roman"/>
                <w:color w:val="000000" w:themeColor="text1"/>
                <w:lang w:val="ro-RO"/>
              </w:rPr>
              <w:t>Descriere versiune</w:t>
            </w:r>
          </w:p>
        </w:tc>
        <w:tc>
          <w:tcPr>
            <w:tcW w:w="1412" w:type="dxa"/>
            <w:shd w:val="clear" w:color="auto" w:fill="auto"/>
          </w:tcPr>
          <w:p w14:paraId="0134A2BE" w14:textId="62FF1C70" w:rsidR="00062829" w:rsidRPr="00F64A8D" w:rsidRDefault="6581D516" w:rsidP="0F3EDA96">
            <w:pPr>
              <w:pStyle w:val="Table-ColHead"/>
              <w:spacing w:line="259" w:lineRule="auto"/>
              <w:jc w:val="center"/>
              <w:rPr>
                <w:rFonts w:ascii="Times New Roman" w:hAnsi="Times New Roman"/>
                <w:color w:val="000000" w:themeColor="text1"/>
                <w:lang w:val="ro-RO"/>
              </w:rPr>
            </w:pPr>
            <w:r w:rsidRPr="00F64A8D">
              <w:rPr>
                <w:rFonts w:ascii="Times New Roman" w:hAnsi="Times New Roman"/>
                <w:color w:val="000000" w:themeColor="text1"/>
                <w:lang w:val="ro-RO"/>
              </w:rPr>
              <w:t>Dată</w:t>
            </w:r>
          </w:p>
        </w:tc>
      </w:tr>
      <w:tr w:rsidR="00F64A8D" w:rsidRPr="00F64A8D" w14:paraId="3CE265E9" w14:textId="77777777" w:rsidTr="0F3EDA96">
        <w:trPr>
          <w:cantSplit/>
          <w:trHeight w:val="1224"/>
        </w:trPr>
        <w:tc>
          <w:tcPr>
            <w:tcW w:w="1312" w:type="dxa"/>
          </w:tcPr>
          <w:p w14:paraId="41CF2B12" w14:textId="77777777" w:rsidR="00062829" w:rsidRPr="00F64A8D" w:rsidRDefault="00062829" w:rsidP="00062829">
            <w:pPr>
              <w:pStyle w:val="Table-Text"/>
              <w:suppressAutoHyphens/>
              <w:rPr>
                <w:color w:val="000000" w:themeColor="text1"/>
                <w:lang w:val="ro-RO"/>
              </w:rPr>
            </w:pPr>
          </w:p>
        </w:tc>
        <w:tc>
          <w:tcPr>
            <w:tcW w:w="1715" w:type="dxa"/>
          </w:tcPr>
          <w:p w14:paraId="43B42037" w14:textId="77777777" w:rsidR="00062829" w:rsidRPr="00F64A8D" w:rsidRDefault="00062829" w:rsidP="00062829">
            <w:pPr>
              <w:pStyle w:val="Table-Text"/>
              <w:rPr>
                <w:color w:val="000000" w:themeColor="text1"/>
                <w:lang w:val="ro-RO"/>
              </w:rPr>
            </w:pPr>
          </w:p>
        </w:tc>
        <w:tc>
          <w:tcPr>
            <w:tcW w:w="4843" w:type="dxa"/>
          </w:tcPr>
          <w:p w14:paraId="7044AD2D" w14:textId="77777777" w:rsidR="00062829" w:rsidRPr="00F64A8D" w:rsidRDefault="00062829" w:rsidP="00062829">
            <w:pPr>
              <w:pStyle w:val="Table-Text"/>
              <w:rPr>
                <w:color w:val="000000" w:themeColor="text1"/>
                <w:lang w:val="ro-RO"/>
              </w:rPr>
            </w:pPr>
          </w:p>
          <w:p w14:paraId="15B49754" w14:textId="77777777" w:rsidR="00062829" w:rsidRPr="00F64A8D" w:rsidRDefault="00062829" w:rsidP="00062829">
            <w:pPr>
              <w:pStyle w:val="Table-Text"/>
              <w:rPr>
                <w:color w:val="000000" w:themeColor="text1"/>
                <w:lang w:val="ro-RO"/>
              </w:rPr>
            </w:pPr>
          </w:p>
        </w:tc>
        <w:tc>
          <w:tcPr>
            <w:tcW w:w="1412" w:type="dxa"/>
          </w:tcPr>
          <w:p w14:paraId="4C1E2E48" w14:textId="77777777" w:rsidR="00062829" w:rsidRPr="00F64A8D" w:rsidRDefault="00062829" w:rsidP="000F5B1D">
            <w:pPr>
              <w:pStyle w:val="Table-Text"/>
              <w:jc w:val="center"/>
              <w:rPr>
                <w:color w:val="000000" w:themeColor="text1"/>
                <w:lang w:val="ro-RO"/>
              </w:rPr>
            </w:pPr>
          </w:p>
        </w:tc>
      </w:tr>
    </w:tbl>
    <w:p w14:paraId="546C68BF" w14:textId="77777777" w:rsidR="005A2481" w:rsidRPr="00F64A8D" w:rsidRDefault="005A2481" w:rsidP="00062829">
      <w:pPr>
        <w:pStyle w:val="Comment"/>
        <w:rPr>
          <w:i w:val="0"/>
          <w:color w:val="000000" w:themeColor="text1"/>
          <w:lang w:val="ro-RO"/>
        </w:rPr>
      </w:pPr>
    </w:p>
    <w:p w14:paraId="5DFB3DB4" w14:textId="77777777" w:rsidR="005A2481" w:rsidRPr="00F64A8D" w:rsidRDefault="005A2481" w:rsidP="00062829">
      <w:pPr>
        <w:pStyle w:val="Comment"/>
        <w:rPr>
          <w:i w:val="0"/>
          <w:color w:val="000000" w:themeColor="text1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345"/>
      </w:tblGrid>
      <w:tr w:rsidR="00F64A8D" w:rsidRPr="00F64A8D" w14:paraId="2C9B248E" w14:textId="77777777" w:rsidTr="0F3EDA96">
        <w:tc>
          <w:tcPr>
            <w:tcW w:w="9571" w:type="dxa"/>
            <w:shd w:val="clear" w:color="auto" w:fill="333333"/>
          </w:tcPr>
          <w:p w14:paraId="0A7B05D3" w14:textId="385988B6" w:rsidR="005A2481" w:rsidRPr="00F64A8D" w:rsidRDefault="3AD5279B" w:rsidP="0F3EDA9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ro-RO"/>
              </w:rPr>
            </w:pPr>
            <w:r w:rsidRPr="00F64A8D">
              <w:rPr>
                <w:b/>
                <w:bCs/>
                <w:color w:val="000000" w:themeColor="text1"/>
                <w:sz w:val="28"/>
                <w:szCs w:val="28"/>
                <w:lang w:val="ro-RO"/>
              </w:rPr>
              <w:t>R</w:t>
            </w:r>
            <w:r w:rsidR="1F4127F2" w:rsidRPr="00F64A8D">
              <w:rPr>
                <w:b/>
                <w:bCs/>
                <w:color w:val="000000" w:themeColor="text1"/>
                <w:sz w:val="28"/>
                <w:szCs w:val="28"/>
                <w:lang w:val="ro-RO"/>
              </w:rPr>
              <w:t>evizuiri și aprobări</w:t>
            </w:r>
          </w:p>
        </w:tc>
      </w:tr>
    </w:tbl>
    <w:p w14:paraId="20AC8BF2" w14:textId="6E1C0B25" w:rsidR="1F4127F2" w:rsidRPr="00F64A8D" w:rsidRDefault="1F4127F2" w:rsidP="0F3EDA96">
      <w:pPr>
        <w:pStyle w:val="Table-Heading"/>
        <w:spacing w:line="259" w:lineRule="auto"/>
        <w:rPr>
          <w:rFonts w:ascii="Times New Roman" w:hAnsi="Times New Roman"/>
          <w:color w:val="000000" w:themeColor="text1"/>
          <w:lang w:val="ro-RO"/>
        </w:rPr>
      </w:pPr>
      <w:r w:rsidRPr="00F64A8D">
        <w:rPr>
          <w:rFonts w:ascii="Times New Roman" w:hAnsi="Times New Roman"/>
          <w:color w:val="000000" w:themeColor="text1"/>
          <w:lang w:val="ro-RO"/>
        </w:rPr>
        <w:t>Istoric aprobări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01"/>
        <w:gridCol w:w="1415"/>
        <w:gridCol w:w="4194"/>
        <w:gridCol w:w="1107"/>
      </w:tblGrid>
      <w:tr w:rsidR="00F64A8D" w:rsidRPr="00F64A8D" w14:paraId="3079F34C" w14:textId="77777777" w:rsidTr="0F3EDA96">
        <w:trPr>
          <w:cantSplit/>
          <w:trHeight w:val="594"/>
          <w:tblHeader/>
        </w:trPr>
        <w:tc>
          <w:tcPr>
            <w:tcW w:w="2549" w:type="dxa"/>
            <w:shd w:val="clear" w:color="auto" w:fill="auto"/>
          </w:tcPr>
          <w:p w14:paraId="6E6B5AB4" w14:textId="7D829251" w:rsidR="00062829" w:rsidRPr="00F64A8D" w:rsidRDefault="66CA7BC2" w:rsidP="0F3EDA96">
            <w:pPr>
              <w:pStyle w:val="Table-ColHead"/>
              <w:spacing w:line="259" w:lineRule="auto"/>
              <w:rPr>
                <w:rFonts w:ascii="Times New Roman" w:hAnsi="Times New Roman"/>
                <w:color w:val="000000" w:themeColor="text1"/>
                <w:lang w:val="ro-RO"/>
              </w:rPr>
            </w:pPr>
            <w:r w:rsidRPr="00F64A8D">
              <w:rPr>
                <w:rFonts w:ascii="Times New Roman" w:hAnsi="Times New Roman"/>
                <w:color w:val="000000" w:themeColor="text1"/>
                <w:lang w:val="ro-RO"/>
              </w:rPr>
              <w:t>Aprobă</w:t>
            </w:r>
          </w:p>
        </w:tc>
        <w:tc>
          <w:tcPr>
            <w:tcW w:w="1428" w:type="dxa"/>
            <w:shd w:val="clear" w:color="auto" w:fill="auto"/>
          </w:tcPr>
          <w:p w14:paraId="2783A719" w14:textId="31D5229A" w:rsidR="00062829" w:rsidRPr="00F64A8D" w:rsidRDefault="66CA7BC2" w:rsidP="0F3EDA96">
            <w:pPr>
              <w:pStyle w:val="Table-ColHead"/>
              <w:spacing w:line="259" w:lineRule="auto"/>
              <w:rPr>
                <w:rFonts w:ascii="Times New Roman" w:hAnsi="Times New Roman"/>
                <w:color w:val="000000" w:themeColor="text1"/>
                <w:lang w:val="ro-RO"/>
              </w:rPr>
            </w:pPr>
            <w:r w:rsidRPr="00F64A8D">
              <w:rPr>
                <w:rFonts w:ascii="Times New Roman" w:hAnsi="Times New Roman"/>
                <w:color w:val="000000" w:themeColor="text1"/>
                <w:lang w:val="ro-RO"/>
              </w:rPr>
              <w:t>Versiune</w:t>
            </w:r>
          </w:p>
        </w:tc>
        <w:tc>
          <w:tcPr>
            <w:tcW w:w="4283" w:type="dxa"/>
            <w:shd w:val="clear" w:color="auto" w:fill="auto"/>
          </w:tcPr>
          <w:p w14:paraId="00AE3FBB" w14:textId="4FA0E04B" w:rsidR="00062829" w:rsidRPr="00F64A8D" w:rsidRDefault="00062829" w:rsidP="00062829">
            <w:pPr>
              <w:pStyle w:val="Table-ColHead"/>
              <w:rPr>
                <w:rFonts w:ascii="Times New Roman" w:hAnsi="Times New Roman"/>
                <w:color w:val="000000" w:themeColor="text1"/>
                <w:lang w:val="ro-RO"/>
              </w:rPr>
            </w:pPr>
            <w:r w:rsidRPr="00F64A8D">
              <w:rPr>
                <w:rFonts w:ascii="Times New Roman" w:hAnsi="Times New Roman"/>
                <w:color w:val="000000" w:themeColor="text1"/>
                <w:lang w:val="ro-RO"/>
              </w:rPr>
              <w:t>S</w:t>
            </w:r>
            <w:r w:rsidR="23B5752E" w:rsidRPr="00F64A8D">
              <w:rPr>
                <w:rFonts w:ascii="Times New Roman" w:hAnsi="Times New Roman"/>
                <w:color w:val="000000" w:themeColor="text1"/>
                <w:lang w:val="ro-RO"/>
              </w:rPr>
              <w:t>emnătură</w:t>
            </w:r>
          </w:p>
        </w:tc>
        <w:tc>
          <w:tcPr>
            <w:tcW w:w="1121" w:type="dxa"/>
            <w:shd w:val="clear" w:color="auto" w:fill="auto"/>
          </w:tcPr>
          <w:p w14:paraId="37CF8DA6" w14:textId="11B58CB1" w:rsidR="00062829" w:rsidRPr="00F64A8D" w:rsidRDefault="23B5752E" w:rsidP="0F3EDA96">
            <w:pPr>
              <w:pStyle w:val="Table-ColHead"/>
              <w:spacing w:line="259" w:lineRule="auto"/>
              <w:jc w:val="center"/>
              <w:rPr>
                <w:rFonts w:ascii="Times New Roman" w:hAnsi="Times New Roman"/>
                <w:color w:val="000000" w:themeColor="text1"/>
                <w:lang w:val="ro-RO"/>
              </w:rPr>
            </w:pPr>
            <w:r w:rsidRPr="00F64A8D">
              <w:rPr>
                <w:rFonts w:ascii="Times New Roman" w:hAnsi="Times New Roman"/>
                <w:color w:val="000000" w:themeColor="text1"/>
                <w:lang w:val="ro-RO"/>
              </w:rPr>
              <w:t>Dată</w:t>
            </w:r>
          </w:p>
        </w:tc>
      </w:tr>
      <w:tr w:rsidR="00F64A8D" w:rsidRPr="00F64A8D" w14:paraId="7BE75765" w14:textId="77777777" w:rsidTr="0F3EDA96">
        <w:trPr>
          <w:cantSplit/>
          <w:trHeight w:val="348"/>
        </w:trPr>
        <w:tc>
          <w:tcPr>
            <w:tcW w:w="2549" w:type="dxa"/>
          </w:tcPr>
          <w:p w14:paraId="51776F51" w14:textId="77777777" w:rsidR="00062829" w:rsidRPr="00F64A8D" w:rsidRDefault="00062829" w:rsidP="00062829">
            <w:pPr>
              <w:pStyle w:val="Table-Text"/>
              <w:rPr>
                <w:b/>
                <w:color w:val="000000" w:themeColor="text1"/>
                <w:lang w:val="ro-RO"/>
              </w:rPr>
            </w:pPr>
          </w:p>
        </w:tc>
        <w:tc>
          <w:tcPr>
            <w:tcW w:w="1428" w:type="dxa"/>
          </w:tcPr>
          <w:p w14:paraId="6DF665EB" w14:textId="77777777" w:rsidR="00062829" w:rsidRPr="00F64A8D" w:rsidRDefault="00062829" w:rsidP="00062829">
            <w:pPr>
              <w:pStyle w:val="Table-Text"/>
              <w:jc w:val="center"/>
              <w:rPr>
                <w:color w:val="000000" w:themeColor="text1"/>
                <w:lang w:val="ro-RO"/>
              </w:rPr>
            </w:pPr>
          </w:p>
        </w:tc>
        <w:tc>
          <w:tcPr>
            <w:tcW w:w="4283" w:type="dxa"/>
          </w:tcPr>
          <w:p w14:paraId="20B0CD01" w14:textId="77777777" w:rsidR="00062829" w:rsidRPr="00F64A8D" w:rsidRDefault="00062829" w:rsidP="00062829">
            <w:pPr>
              <w:pStyle w:val="Table-Text"/>
              <w:jc w:val="center"/>
              <w:rPr>
                <w:color w:val="000000" w:themeColor="text1"/>
                <w:lang w:val="ro-RO"/>
              </w:rPr>
            </w:pPr>
          </w:p>
        </w:tc>
        <w:tc>
          <w:tcPr>
            <w:tcW w:w="1121" w:type="dxa"/>
          </w:tcPr>
          <w:p w14:paraId="39B550BE" w14:textId="77777777" w:rsidR="00062829" w:rsidRPr="00F64A8D" w:rsidRDefault="00062829" w:rsidP="00062829">
            <w:pPr>
              <w:pStyle w:val="Table-Text"/>
              <w:jc w:val="center"/>
              <w:rPr>
                <w:color w:val="000000" w:themeColor="text1"/>
                <w:lang w:val="ro-RO"/>
              </w:rPr>
            </w:pPr>
          </w:p>
        </w:tc>
      </w:tr>
      <w:tr w:rsidR="00F64A8D" w:rsidRPr="00F64A8D" w14:paraId="7AD78502" w14:textId="77777777" w:rsidTr="0F3EDA96">
        <w:trPr>
          <w:cantSplit/>
          <w:trHeight w:val="348"/>
        </w:trPr>
        <w:tc>
          <w:tcPr>
            <w:tcW w:w="2549" w:type="dxa"/>
          </w:tcPr>
          <w:p w14:paraId="7510BDBE" w14:textId="77777777" w:rsidR="00062829" w:rsidRPr="00F64A8D" w:rsidRDefault="00062829" w:rsidP="00062829">
            <w:pPr>
              <w:pStyle w:val="Table-Text"/>
              <w:rPr>
                <w:b/>
                <w:color w:val="000000" w:themeColor="text1"/>
                <w:lang w:val="ro-RO"/>
              </w:rPr>
            </w:pPr>
          </w:p>
        </w:tc>
        <w:tc>
          <w:tcPr>
            <w:tcW w:w="1428" w:type="dxa"/>
          </w:tcPr>
          <w:p w14:paraId="1E4C0C33" w14:textId="77777777" w:rsidR="00062829" w:rsidRPr="00F64A8D" w:rsidRDefault="00062829" w:rsidP="00062829">
            <w:pPr>
              <w:pStyle w:val="Table-Text"/>
              <w:jc w:val="center"/>
              <w:rPr>
                <w:color w:val="000000" w:themeColor="text1"/>
                <w:lang w:val="ro-RO"/>
              </w:rPr>
            </w:pPr>
          </w:p>
        </w:tc>
        <w:tc>
          <w:tcPr>
            <w:tcW w:w="4283" w:type="dxa"/>
          </w:tcPr>
          <w:p w14:paraId="667CC2D6" w14:textId="77777777" w:rsidR="00062829" w:rsidRPr="00F64A8D" w:rsidRDefault="00062829" w:rsidP="00062829">
            <w:pPr>
              <w:pStyle w:val="Table-Text"/>
              <w:jc w:val="center"/>
              <w:rPr>
                <w:color w:val="000000" w:themeColor="text1"/>
                <w:lang w:val="ro-RO"/>
              </w:rPr>
            </w:pPr>
          </w:p>
        </w:tc>
        <w:tc>
          <w:tcPr>
            <w:tcW w:w="1121" w:type="dxa"/>
          </w:tcPr>
          <w:p w14:paraId="5B4B826D" w14:textId="77777777" w:rsidR="00062829" w:rsidRPr="00F64A8D" w:rsidRDefault="00062829" w:rsidP="00062829">
            <w:pPr>
              <w:pStyle w:val="Table-Text"/>
              <w:jc w:val="center"/>
              <w:rPr>
                <w:color w:val="000000" w:themeColor="text1"/>
                <w:lang w:val="ro-RO"/>
              </w:rPr>
            </w:pPr>
          </w:p>
        </w:tc>
      </w:tr>
    </w:tbl>
    <w:p w14:paraId="39168FC5" w14:textId="77777777" w:rsidR="00062829" w:rsidRPr="00F64A8D" w:rsidRDefault="00062829" w:rsidP="00062829">
      <w:pPr>
        <w:pStyle w:val="Table-Heading"/>
        <w:pBdr>
          <w:bottom w:val="single" w:sz="36" w:space="0" w:color="C0C0C0"/>
        </w:pBdr>
        <w:rPr>
          <w:rFonts w:ascii="Times New Roman" w:hAnsi="Times New Roman"/>
          <w:color w:val="000000" w:themeColor="text1"/>
          <w:lang w:val="ro-RO"/>
        </w:rPr>
      </w:pPr>
    </w:p>
    <w:p w14:paraId="28D9B2EB" w14:textId="179FD3B2" w:rsidR="160E4036" w:rsidRPr="00F64A8D" w:rsidRDefault="160E4036" w:rsidP="0F3EDA96">
      <w:pPr>
        <w:pStyle w:val="Table-Heading"/>
        <w:pBdr>
          <w:bottom w:val="single" w:sz="36" w:space="0" w:color="C0C0C0"/>
        </w:pBdr>
        <w:spacing w:line="259" w:lineRule="auto"/>
        <w:rPr>
          <w:rFonts w:ascii="Times New Roman" w:hAnsi="Times New Roman"/>
          <w:color w:val="000000" w:themeColor="text1"/>
          <w:lang w:val="ro-RO"/>
        </w:rPr>
      </w:pPr>
      <w:r w:rsidRPr="00F64A8D">
        <w:rPr>
          <w:rFonts w:ascii="Times New Roman" w:hAnsi="Times New Roman"/>
          <w:color w:val="000000" w:themeColor="text1"/>
          <w:lang w:val="ro-RO"/>
        </w:rPr>
        <w:t>Istoric revizuiri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01"/>
        <w:gridCol w:w="1415"/>
        <w:gridCol w:w="4194"/>
        <w:gridCol w:w="1107"/>
      </w:tblGrid>
      <w:tr w:rsidR="00F64A8D" w:rsidRPr="00F64A8D" w14:paraId="74C0E6FF" w14:textId="77777777" w:rsidTr="0F3EDA96">
        <w:trPr>
          <w:cantSplit/>
          <w:trHeight w:val="588"/>
          <w:tblHeader/>
        </w:trPr>
        <w:tc>
          <w:tcPr>
            <w:tcW w:w="2549" w:type="dxa"/>
            <w:shd w:val="clear" w:color="auto" w:fill="auto"/>
          </w:tcPr>
          <w:p w14:paraId="6BCAD525" w14:textId="0F88FD01" w:rsidR="00062829" w:rsidRPr="00F64A8D" w:rsidRDefault="00062829" w:rsidP="00062829">
            <w:pPr>
              <w:pStyle w:val="Table-ColHead"/>
              <w:rPr>
                <w:rFonts w:ascii="Times New Roman" w:hAnsi="Times New Roman"/>
                <w:color w:val="000000" w:themeColor="text1"/>
                <w:lang w:val="ro-RO"/>
              </w:rPr>
            </w:pPr>
            <w:r w:rsidRPr="00F64A8D">
              <w:rPr>
                <w:rFonts w:ascii="Times New Roman" w:hAnsi="Times New Roman"/>
                <w:color w:val="000000" w:themeColor="text1"/>
                <w:lang w:val="ro-RO"/>
              </w:rPr>
              <w:t>Revi</w:t>
            </w:r>
            <w:r w:rsidR="461CEE5B" w:rsidRPr="00F64A8D">
              <w:rPr>
                <w:rFonts w:ascii="Times New Roman" w:hAnsi="Times New Roman"/>
                <w:color w:val="000000" w:themeColor="text1"/>
                <w:lang w:val="ro-RO"/>
              </w:rPr>
              <w:t>zor</w:t>
            </w:r>
          </w:p>
        </w:tc>
        <w:tc>
          <w:tcPr>
            <w:tcW w:w="1428" w:type="dxa"/>
            <w:shd w:val="clear" w:color="auto" w:fill="auto"/>
          </w:tcPr>
          <w:p w14:paraId="5F5FDEB5" w14:textId="6E50DFAE" w:rsidR="00062829" w:rsidRPr="00F64A8D" w:rsidRDefault="461CEE5B" w:rsidP="0F3EDA96">
            <w:pPr>
              <w:pStyle w:val="Table-ColHead"/>
              <w:spacing w:line="259" w:lineRule="auto"/>
              <w:rPr>
                <w:rFonts w:ascii="Times New Roman" w:hAnsi="Times New Roman"/>
                <w:color w:val="000000" w:themeColor="text1"/>
                <w:lang w:val="ro-RO"/>
              </w:rPr>
            </w:pPr>
            <w:r w:rsidRPr="00F64A8D">
              <w:rPr>
                <w:rFonts w:ascii="Times New Roman" w:hAnsi="Times New Roman"/>
                <w:color w:val="000000" w:themeColor="text1"/>
                <w:lang w:val="ro-RO"/>
              </w:rPr>
              <w:t>Versiune</w:t>
            </w:r>
          </w:p>
        </w:tc>
        <w:tc>
          <w:tcPr>
            <w:tcW w:w="4283" w:type="dxa"/>
            <w:shd w:val="clear" w:color="auto" w:fill="auto"/>
          </w:tcPr>
          <w:p w14:paraId="7BEF9FBD" w14:textId="533F5328" w:rsidR="00062829" w:rsidRPr="00F64A8D" w:rsidRDefault="461CEE5B" w:rsidP="0F3EDA96">
            <w:pPr>
              <w:pStyle w:val="Table-ColHead"/>
              <w:spacing w:line="259" w:lineRule="auto"/>
              <w:rPr>
                <w:rFonts w:ascii="Times New Roman" w:hAnsi="Times New Roman"/>
                <w:color w:val="000000" w:themeColor="text1"/>
                <w:lang w:val="ro-RO"/>
              </w:rPr>
            </w:pPr>
            <w:r w:rsidRPr="00F64A8D">
              <w:rPr>
                <w:rFonts w:ascii="Times New Roman" w:hAnsi="Times New Roman"/>
                <w:color w:val="000000" w:themeColor="text1"/>
                <w:lang w:val="ro-RO"/>
              </w:rPr>
              <w:t>Semnătură</w:t>
            </w:r>
          </w:p>
        </w:tc>
        <w:tc>
          <w:tcPr>
            <w:tcW w:w="1121" w:type="dxa"/>
            <w:shd w:val="clear" w:color="auto" w:fill="auto"/>
          </w:tcPr>
          <w:p w14:paraId="32D01BA2" w14:textId="6D44692A" w:rsidR="00062829" w:rsidRPr="00F64A8D" w:rsidRDefault="461CEE5B" w:rsidP="0F3EDA96">
            <w:pPr>
              <w:pStyle w:val="Table-ColHead"/>
              <w:spacing w:line="259" w:lineRule="auto"/>
              <w:jc w:val="center"/>
              <w:rPr>
                <w:rFonts w:ascii="Times New Roman" w:hAnsi="Times New Roman"/>
                <w:color w:val="000000" w:themeColor="text1"/>
                <w:lang w:val="ro-RO"/>
              </w:rPr>
            </w:pPr>
            <w:r w:rsidRPr="00F64A8D">
              <w:rPr>
                <w:rFonts w:ascii="Times New Roman" w:hAnsi="Times New Roman"/>
                <w:color w:val="000000" w:themeColor="text1"/>
                <w:lang w:val="ro-RO"/>
              </w:rPr>
              <w:t>Dată</w:t>
            </w:r>
          </w:p>
        </w:tc>
      </w:tr>
      <w:tr w:rsidR="00F64A8D" w:rsidRPr="00F64A8D" w14:paraId="37902721" w14:textId="77777777" w:rsidTr="0F3EDA96">
        <w:trPr>
          <w:cantSplit/>
          <w:trHeight w:val="357"/>
        </w:trPr>
        <w:tc>
          <w:tcPr>
            <w:tcW w:w="2549" w:type="dxa"/>
          </w:tcPr>
          <w:p w14:paraId="276AB9FA" w14:textId="77777777" w:rsidR="00062829" w:rsidRPr="00F64A8D" w:rsidRDefault="00062829" w:rsidP="00062829">
            <w:pPr>
              <w:pStyle w:val="Table-Text"/>
              <w:rPr>
                <w:b/>
                <w:color w:val="000000" w:themeColor="text1"/>
                <w:lang w:val="ro-RO"/>
              </w:rPr>
            </w:pPr>
          </w:p>
        </w:tc>
        <w:tc>
          <w:tcPr>
            <w:tcW w:w="1428" w:type="dxa"/>
          </w:tcPr>
          <w:p w14:paraId="446D70AE" w14:textId="77777777" w:rsidR="00062829" w:rsidRPr="00F64A8D" w:rsidRDefault="00062829" w:rsidP="00062829">
            <w:pPr>
              <w:pStyle w:val="Table-Text"/>
              <w:jc w:val="center"/>
              <w:rPr>
                <w:color w:val="000000" w:themeColor="text1"/>
                <w:lang w:val="ro-RO"/>
              </w:rPr>
            </w:pPr>
          </w:p>
        </w:tc>
        <w:tc>
          <w:tcPr>
            <w:tcW w:w="4283" w:type="dxa"/>
          </w:tcPr>
          <w:p w14:paraId="35889A47" w14:textId="77777777" w:rsidR="00062829" w:rsidRPr="00F64A8D" w:rsidRDefault="00062829" w:rsidP="00062829">
            <w:pPr>
              <w:pStyle w:val="Table-Text"/>
              <w:jc w:val="center"/>
              <w:rPr>
                <w:color w:val="000000" w:themeColor="text1"/>
                <w:lang w:val="ro-RO"/>
              </w:rPr>
            </w:pPr>
          </w:p>
        </w:tc>
        <w:tc>
          <w:tcPr>
            <w:tcW w:w="1121" w:type="dxa"/>
          </w:tcPr>
          <w:p w14:paraId="5493722E" w14:textId="77777777" w:rsidR="00062829" w:rsidRPr="00F64A8D" w:rsidRDefault="00062829" w:rsidP="00062829">
            <w:pPr>
              <w:pStyle w:val="Table-Text"/>
              <w:jc w:val="center"/>
              <w:rPr>
                <w:color w:val="000000" w:themeColor="text1"/>
                <w:lang w:val="ro-RO"/>
              </w:rPr>
            </w:pPr>
          </w:p>
        </w:tc>
      </w:tr>
      <w:tr w:rsidR="00F64A8D" w:rsidRPr="00F64A8D" w14:paraId="28D81452" w14:textId="77777777" w:rsidTr="0F3EDA96">
        <w:trPr>
          <w:cantSplit/>
          <w:trHeight w:val="378"/>
        </w:trPr>
        <w:tc>
          <w:tcPr>
            <w:tcW w:w="2549" w:type="dxa"/>
          </w:tcPr>
          <w:p w14:paraId="3039DD5A" w14:textId="77777777" w:rsidR="00FB1A9E" w:rsidRPr="00F64A8D" w:rsidRDefault="00FB1A9E" w:rsidP="00062829">
            <w:pPr>
              <w:pStyle w:val="Table-Text"/>
              <w:rPr>
                <w:b/>
                <w:color w:val="000000" w:themeColor="text1"/>
                <w:lang w:val="ro-RO"/>
              </w:rPr>
            </w:pPr>
          </w:p>
        </w:tc>
        <w:tc>
          <w:tcPr>
            <w:tcW w:w="1428" w:type="dxa"/>
          </w:tcPr>
          <w:p w14:paraId="36EDA0A9" w14:textId="77777777" w:rsidR="00FB1A9E" w:rsidRPr="00F64A8D" w:rsidRDefault="00FB1A9E" w:rsidP="00062829">
            <w:pPr>
              <w:pStyle w:val="Table-Text"/>
              <w:jc w:val="center"/>
              <w:rPr>
                <w:color w:val="000000" w:themeColor="text1"/>
                <w:lang w:val="ro-RO"/>
              </w:rPr>
            </w:pPr>
          </w:p>
        </w:tc>
        <w:tc>
          <w:tcPr>
            <w:tcW w:w="4283" w:type="dxa"/>
          </w:tcPr>
          <w:p w14:paraId="55393A80" w14:textId="77777777" w:rsidR="00FB1A9E" w:rsidRPr="00F64A8D" w:rsidRDefault="00FB1A9E" w:rsidP="00062829">
            <w:pPr>
              <w:pStyle w:val="Table-Text"/>
              <w:jc w:val="center"/>
              <w:rPr>
                <w:color w:val="000000" w:themeColor="text1"/>
                <w:lang w:val="ro-RO"/>
              </w:rPr>
            </w:pPr>
          </w:p>
        </w:tc>
        <w:tc>
          <w:tcPr>
            <w:tcW w:w="1121" w:type="dxa"/>
          </w:tcPr>
          <w:p w14:paraId="0F8628CE" w14:textId="77777777" w:rsidR="00FB1A9E" w:rsidRPr="00F64A8D" w:rsidRDefault="00FB1A9E" w:rsidP="00062829">
            <w:pPr>
              <w:pStyle w:val="Table-Text"/>
              <w:jc w:val="center"/>
              <w:rPr>
                <w:color w:val="000000" w:themeColor="text1"/>
                <w:lang w:val="ro-RO"/>
              </w:rPr>
            </w:pPr>
          </w:p>
        </w:tc>
      </w:tr>
      <w:tr w:rsidR="00F64A8D" w:rsidRPr="00F64A8D" w14:paraId="732A288D" w14:textId="77777777" w:rsidTr="0F3EDA96">
        <w:trPr>
          <w:cantSplit/>
          <w:trHeight w:val="378"/>
        </w:trPr>
        <w:tc>
          <w:tcPr>
            <w:tcW w:w="2549" w:type="dxa"/>
          </w:tcPr>
          <w:p w14:paraId="04904B16" w14:textId="77777777" w:rsidR="00062829" w:rsidRPr="00F64A8D" w:rsidRDefault="00062829" w:rsidP="00062829">
            <w:pPr>
              <w:pStyle w:val="Table-Text"/>
              <w:rPr>
                <w:b/>
                <w:color w:val="000000" w:themeColor="text1"/>
                <w:lang w:val="ro-RO"/>
              </w:rPr>
            </w:pPr>
          </w:p>
        </w:tc>
        <w:tc>
          <w:tcPr>
            <w:tcW w:w="1428" w:type="dxa"/>
          </w:tcPr>
          <w:p w14:paraId="2E9D2E6F" w14:textId="77777777" w:rsidR="00062829" w:rsidRPr="00F64A8D" w:rsidRDefault="00062829" w:rsidP="00062829">
            <w:pPr>
              <w:pStyle w:val="Table-Text"/>
              <w:jc w:val="center"/>
              <w:rPr>
                <w:color w:val="000000" w:themeColor="text1"/>
                <w:lang w:val="ro-RO"/>
              </w:rPr>
            </w:pPr>
          </w:p>
        </w:tc>
        <w:tc>
          <w:tcPr>
            <w:tcW w:w="4283" w:type="dxa"/>
          </w:tcPr>
          <w:p w14:paraId="5F0B2EF1" w14:textId="77777777" w:rsidR="00062829" w:rsidRPr="00F64A8D" w:rsidRDefault="00062829" w:rsidP="00062829">
            <w:pPr>
              <w:pStyle w:val="Table-Text"/>
              <w:jc w:val="center"/>
              <w:rPr>
                <w:color w:val="000000" w:themeColor="text1"/>
                <w:lang w:val="ro-RO"/>
              </w:rPr>
            </w:pPr>
          </w:p>
        </w:tc>
        <w:tc>
          <w:tcPr>
            <w:tcW w:w="1121" w:type="dxa"/>
          </w:tcPr>
          <w:p w14:paraId="4B14AC7E" w14:textId="77777777" w:rsidR="00062829" w:rsidRPr="00F64A8D" w:rsidRDefault="00062829" w:rsidP="00062829">
            <w:pPr>
              <w:pStyle w:val="Table-Text"/>
              <w:jc w:val="center"/>
              <w:rPr>
                <w:color w:val="000000" w:themeColor="text1"/>
                <w:lang w:val="ro-RO"/>
              </w:rPr>
            </w:pPr>
          </w:p>
        </w:tc>
      </w:tr>
    </w:tbl>
    <w:p w14:paraId="33628DB4" w14:textId="77777777" w:rsidR="00062829" w:rsidRPr="00F64A8D" w:rsidRDefault="00062829" w:rsidP="00062829">
      <w:pPr>
        <w:pStyle w:val="Comment"/>
        <w:rPr>
          <w:i w:val="0"/>
          <w:color w:val="000000" w:themeColor="text1"/>
          <w:lang w:val="ro-RO"/>
        </w:rPr>
      </w:pPr>
    </w:p>
    <w:p w14:paraId="66E2FC31" w14:textId="77777777" w:rsidR="000F15EE" w:rsidRPr="00F64A8D" w:rsidRDefault="000F15EE">
      <w:pPr>
        <w:pStyle w:val="TOC1"/>
        <w:tabs>
          <w:tab w:val="right" w:leader="dot" w:pos="9345"/>
        </w:tabs>
        <w:rPr>
          <w:color w:val="000000" w:themeColor="text1"/>
          <w:lang w:val="ro-RO"/>
        </w:rPr>
      </w:pPr>
      <w:r w:rsidRPr="00F64A8D">
        <w:rPr>
          <w:color w:val="000000" w:themeColor="text1"/>
          <w:lang w:val="ro-RO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345"/>
      </w:tblGrid>
      <w:tr w:rsidR="00F64A8D" w:rsidRPr="00F64A8D" w14:paraId="56493198" w14:textId="77777777" w:rsidTr="0F3EDA96">
        <w:tc>
          <w:tcPr>
            <w:tcW w:w="9571" w:type="dxa"/>
            <w:shd w:val="clear" w:color="auto" w:fill="333333"/>
          </w:tcPr>
          <w:p w14:paraId="2CF1E0C8" w14:textId="0E282C7A" w:rsidR="000F15EE" w:rsidRPr="00F64A8D" w:rsidRDefault="00CD1924" w:rsidP="0F3EDA96">
            <w:pPr>
              <w:tabs>
                <w:tab w:val="left" w:pos="3940"/>
                <w:tab w:val="center" w:pos="4677"/>
              </w:tabs>
              <w:rPr>
                <w:b/>
                <w:bCs/>
                <w:color w:val="000000" w:themeColor="text1"/>
                <w:sz w:val="28"/>
                <w:szCs w:val="28"/>
                <w:lang w:val="ro-RO"/>
              </w:rPr>
            </w:pPr>
            <w:r w:rsidRPr="00F64A8D">
              <w:rPr>
                <w:b/>
                <w:color w:val="000000" w:themeColor="text1"/>
                <w:sz w:val="28"/>
                <w:szCs w:val="28"/>
                <w:lang w:val="ro-RO"/>
              </w:rPr>
              <w:lastRenderedPageBreak/>
              <w:tab/>
            </w:r>
            <w:r w:rsidR="66385625" w:rsidRPr="00F64A8D">
              <w:rPr>
                <w:b/>
                <w:bCs/>
                <w:color w:val="000000" w:themeColor="text1"/>
                <w:sz w:val="28"/>
                <w:szCs w:val="28"/>
                <w:lang w:val="ro-RO"/>
              </w:rPr>
              <w:t>Cuprins</w:t>
            </w:r>
            <w:r w:rsidRPr="00F64A8D">
              <w:rPr>
                <w:b/>
                <w:bCs/>
                <w:color w:val="000000" w:themeColor="text1"/>
                <w:sz w:val="28"/>
                <w:szCs w:val="28"/>
                <w:lang w:val="ro-RO"/>
              </w:rPr>
              <w:t xml:space="preserve"> </w:t>
            </w:r>
          </w:p>
        </w:tc>
      </w:tr>
    </w:tbl>
    <w:p w14:paraId="5100855C" w14:textId="77777777" w:rsidR="000F15EE" w:rsidRPr="00F64A8D" w:rsidRDefault="000F15EE">
      <w:pPr>
        <w:pStyle w:val="TOC1"/>
        <w:tabs>
          <w:tab w:val="right" w:leader="dot" w:pos="9345"/>
        </w:tabs>
        <w:rPr>
          <w:color w:val="000000" w:themeColor="text1"/>
          <w:lang w:val="ro-RO"/>
        </w:rPr>
      </w:pPr>
    </w:p>
    <w:p w14:paraId="2D3AB2DF" w14:textId="0F911FFD" w:rsidR="00B06F0F" w:rsidRPr="00F64A8D" w:rsidRDefault="00C2415E">
      <w:pPr>
        <w:pStyle w:val="TOC1"/>
        <w:tabs>
          <w:tab w:val="left" w:pos="480"/>
          <w:tab w:val="right" w:leader="dot" w:pos="9345"/>
        </w:tabs>
        <w:rPr>
          <w:rFonts w:eastAsiaTheme="minorEastAsia"/>
          <w:noProof/>
          <w:color w:val="000000" w:themeColor="text1"/>
          <w:kern w:val="2"/>
          <w:lang w:eastAsia="en-GB"/>
          <w14:ligatures w14:val="standardContextual"/>
        </w:rPr>
      </w:pPr>
      <w:r w:rsidRPr="00F64A8D">
        <w:rPr>
          <w:color w:val="000000" w:themeColor="text1"/>
          <w:lang w:val="ro-RO"/>
        </w:rPr>
        <w:fldChar w:fldCharType="begin"/>
      </w:r>
      <w:r w:rsidR="00C14313" w:rsidRPr="00F64A8D">
        <w:rPr>
          <w:color w:val="000000" w:themeColor="text1"/>
          <w:lang w:val="ro-RO"/>
        </w:rPr>
        <w:instrText xml:space="preserve"> TOC \o "1-3" \h \z \u </w:instrText>
      </w:r>
      <w:r w:rsidRPr="00F64A8D">
        <w:rPr>
          <w:color w:val="000000" w:themeColor="text1"/>
          <w:lang w:val="ro-RO"/>
        </w:rPr>
        <w:fldChar w:fldCharType="separate"/>
      </w:r>
      <w:hyperlink w:anchor="_Toc190689617" w:history="1">
        <w:r w:rsidR="00B06F0F" w:rsidRPr="00F64A8D">
          <w:rPr>
            <w:rStyle w:val="Hyperlink"/>
            <w:noProof/>
            <w:color w:val="000000" w:themeColor="text1"/>
            <w:lang w:val="ro-RO"/>
          </w:rPr>
          <w:t>1.</w:t>
        </w:r>
        <w:r w:rsidR="00B06F0F" w:rsidRPr="00F64A8D">
          <w:rPr>
            <w:rFonts w:eastAsiaTheme="minorEastAsia"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noProof/>
            <w:color w:val="000000" w:themeColor="text1"/>
            <w:lang w:val="ro-RO"/>
          </w:rPr>
          <w:t>Introducere</w:t>
        </w:r>
        <w:r w:rsidR="00B06F0F" w:rsidRPr="00F64A8D">
          <w:rPr>
            <w:noProof/>
            <w:webHidden/>
            <w:color w:val="000000" w:themeColor="text1"/>
          </w:rPr>
          <w:tab/>
        </w:r>
        <w:r w:rsidR="00B06F0F" w:rsidRPr="00F64A8D">
          <w:rPr>
            <w:noProof/>
            <w:webHidden/>
            <w:color w:val="000000" w:themeColor="text1"/>
          </w:rPr>
          <w:fldChar w:fldCharType="begin"/>
        </w:r>
        <w:r w:rsidR="00B06F0F" w:rsidRPr="00F64A8D">
          <w:rPr>
            <w:noProof/>
            <w:webHidden/>
            <w:color w:val="000000" w:themeColor="text1"/>
          </w:rPr>
          <w:instrText xml:space="preserve"> PAGEREF _Toc190689617 \h </w:instrText>
        </w:r>
        <w:r w:rsidR="00B06F0F" w:rsidRPr="00F64A8D">
          <w:rPr>
            <w:noProof/>
            <w:webHidden/>
            <w:color w:val="000000" w:themeColor="text1"/>
          </w:rPr>
        </w:r>
        <w:r w:rsidR="00B06F0F" w:rsidRPr="00F64A8D">
          <w:rPr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noProof/>
            <w:webHidden/>
            <w:color w:val="000000" w:themeColor="text1"/>
          </w:rPr>
          <w:t>4</w:t>
        </w:r>
        <w:r w:rsidR="00B06F0F" w:rsidRPr="00F64A8D">
          <w:rPr>
            <w:noProof/>
            <w:webHidden/>
            <w:color w:val="000000" w:themeColor="text1"/>
          </w:rPr>
          <w:fldChar w:fldCharType="end"/>
        </w:r>
      </w:hyperlink>
    </w:p>
    <w:p w14:paraId="3FECE5B6" w14:textId="0035A438" w:rsidR="00B06F0F" w:rsidRPr="00F64A8D" w:rsidRDefault="00000000">
      <w:pPr>
        <w:pStyle w:val="TOC2"/>
        <w:tabs>
          <w:tab w:val="left" w:pos="720"/>
        </w:tabs>
        <w:rPr>
          <w:rFonts w:eastAsiaTheme="minorEastAsia"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18" w:history="1">
        <w:r w:rsidR="00B06F0F" w:rsidRPr="00F64A8D">
          <w:rPr>
            <w:rStyle w:val="Hyperlink"/>
            <w:rFonts w:eastAsia="system-ui"/>
            <w:noProof/>
            <w:color w:val="000000" w:themeColor="text1"/>
            <w:lang w:val="ro-RO"/>
          </w:rPr>
          <w:t>1.1</w:t>
        </w:r>
        <w:r w:rsidR="00B06F0F" w:rsidRPr="00F64A8D">
          <w:rPr>
            <w:rFonts w:eastAsiaTheme="minorEastAsia"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rFonts w:eastAsia="system-ui"/>
            <w:noProof/>
            <w:color w:val="000000" w:themeColor="text1"/>
            <w:lang w:val="ro-RO"/>
          </w:rPr>
          <w:t>Scopul</w:t>
        </w:r>
        <w:r w:rsidR="00B06F0F" w:rsidRPr="00F64A8D">
          <w:rPr>
            <w:noProof/>
            <w:webHidden/>
            <w:color w:val="000000" w:themeColor="text1"/>
          </w:rPr>
          <w:tab/>
        </w:r>
        <w:r w:rsidR="00B06F0F" w:rsidRPr="00F64A8D">
          <w:rPr>
            <w:noProof/>
            <w:webHidden/>
            <w:color w:val="000000" w:themeColor="text1"/>
          </w:rPr>
          <w:fldChar w:fldCharType="begin"/>
        </w:r>
        <w:r w:rsidR="00B06F0F" w:rsidRPr="00F64A8D">
          <w:rPr>
            <w:noProof/>
            <w:webHidden/>
            <w:color w:val="000000" w:themeColor="text1"/>
          </w:rPr>
          <w:instrText xml:space="preserve"> PAGEREF _Toc190689618 \h </w:instrText>
        </w:r>
        <w:r w:rsidR="00B06F0F" w:rsidRPr="00F64A8D">
          <w:rPr>
            <w:noProof/>
            <w:webHidden/>
            <w:color w:val="000000" w:themeColor="text1"/>
          </w:rPr>
        </w:r>
        <w:r w:rsidR="00B06F0F" w:rsidRPr="00F64A8D">
          <w:rPr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noProof/>
            <w:webHidden/>
            <w:color w:val="000000" w:themeColor="text1"/>
          </w:rPr>
          <w:t>4</w:t>
        </w:r>
        <w:r w:rsidR="00B06F0F" w:rsidRPr="00F64A8D">
          <w:rPr>
            <w:noProof/>
            <w:webHidden/>
            <w:color w:val="000000" w:themeColor="text1"/>
          </w:rPr>
          <w:fldChar w:fldCharType="end"/>
        </w:r>
      </w:hyperlink>
    </w:p>
    <w:p w14:paraId="7E3542A4" w14:textId="20D48D25" w:rsidR="00B06F0F" w:rsidRPr="00F64A8D" w:rsidRDefault="00000000">
      <w:pPr>
        <w:pStyle w:val="TOC2"/>
        <w:tabs>
          <w:tab w:val="left" w:pos="720"/>
        </w:tabs>
        <w:rPr>
          <w:rFonts w:eastAsiaTheme="minorEastAsia"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19" w:history="1">
        <w:r w:rsidR="00B06F0F" w:rsidRPr="00F64A8D">
          <w:rPr>
            <w:rStyle w:val="Hyperlink"/>
            <w:rFonts w:eastAsia="system-ui"/>
            <w:noProof/>
            <w:color w:val="000000" w:themeColor="text1"/>
            <w:lang w:val="ro-RO"/>
          </w:rPr>
          <w:t>1.2</w:t>
        </w:r>
        <w:r w:rsidR="00B06F0F" w:rsidRPr="00F64A8D">
          <w:rPr>
            <w:rFonts w:eastAsiaTheme="minorEastAsia"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rFonts w:eastAsia="system-ui"/>
            <w:noProof/>
            <w:color w:val="000000" w:themeColor="text1"/>
            <w:lang w:val="ro-RO"/>
          </w:rPr>
          <w:t>Convenții ale documentului</w:t>
        </w:r>
        <w:r w:rsidR="00B06F0F" w:rsidRPr="00F64A8D">
          <w:rPr>
            <w:noProof/>
            <w:webHidden/>
            <w:color w:val="000000" w:themeColor="text1"/>
          </w:rPr>
          <w:tab/>
        </w:r>
        <w:r w:rsidR="00B06F0F" w:rsidRPr="00F64A8D">
          <w:rPr>
            <w:noProof/>
            <w:webHidden/>
            <w:color w:val="000000" w:themeColor="text1"/>
          </w:rPr>
          <w:fldChar w:fldCharType="begin"/>
        </w:r>
        <w:r w:rsidR="00B06F0F" w:rsidRPr="00F64A8D">
          <w:rPr>
            <w:noProof/>
            <w:webHidden/>
            <w:color w:val="000000" w:themeColor="text1"/>
          </w:rPr>
          <w:instrText xml:space="preserve"> PAGEREF _Toc190689619 \h </w:instrText>
        </w:r>
        <w:r w:rsidR="00B06F0F" w:rsidRPr="00F64A8D">
          <w:rPr>
            <w:noProof/>
            <w:webHidden/>
            <w:color w:val="000000" w:themeColor="text1"/>
          </w:rPr>
        </w:r>
        <w:r w:rsidR="00B06F0F" w:rsidRPr="00F64A8D">
          <w:rPr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noProof/>
            <w:webHidden/>
            <w:color w:val="000000" w:themeColor="text1"/>
          </w:rPr>
          <w:t>4</w:t>
        </w:r>
        <w:r w:rsidR="00B06F0F" w:rsidRPr="00F64A8D">
          <w:rPr>
            <w:noProof/>
            <w:webHidden/>
            <w:color w:val="000000" w:themeColor="text1"/>
          </w:rPr>
          <w:fldChar w:fldCharType="end"/>
        </w:r>
      </w:hyperlink>
    </w:p>
    <w:p w14:paraId="5C4A9160" w14:textId="37D6655A" w:rsidR="00B06F0F" w:rsidRPr="00F64A8D" w:rsidRDefault="00000000">
      <w:pPr>
        <w:pStyle w:val="TOC2"/>
        <w:tabs>
          <w:tab w:val="left" w:pos="720"/>
        </w:tabs>
        <w:rPr>
          <w:rFonts w:eastAsiaTheme="minorEastAsia"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20" w:history="1">
        <w:r w:rsidR="00B06F0F" w:rsidRPr="00F64A8D">
          <w:rPr>
            <w:rStyle w:val="Hyperlink"/>
            <w:rFonts w:eastAsia="system-ui"/>
            <w:noProof/>
            <w:color w:val="000000" w:themeColor="text1"/>
            <w:lang w:val="ro-RO"/>
          </w:rPr>
          <w:t>1.3</w:t>
        </w:r>
        <w:r w:rsidR="00B06F0F" w:rsidRPr="00F64A8D">
          <w:rPr>
            <w:rFonts w:eastAsiaTheme="minorEastAsia"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rFonts w:eastAsia="system-ui"/>
            <w:noProof/>
            <w:color w:val="000000" w:themeColor="text1"/>
            <w:lang w:val="ro-RO"/>
          </w:rPr>
          <w:t>Audiență țintă</w:t>
        </w:r>
        <w:r w:rsidR="00B06F0F" w:rsidRPr="00F64A8D">
          <w:rPr>
            <w:noProof/>
            <w:webHidden/>
            <w:color w:val="000000" w:themeColor="text1"/>
          </w:rPr>
          <w:tab/>
        </w:r>
        <w:r w:rsidR="00B06F0F" w:rsidRPr="00F64A8D">
          <w:rPr>
            <w:noProof/>
            <w:webHidden/>
            <w:color w:val="000000" w:themeColor="text1"/>
          </w:rPr>
          <w:fldChar w:fldCharType="begin"/>
        </w:r>
        <w:r w:rsidR="00B06F0F" w:rsidRPr="00F64A8D">
          <w:rPr>
            <w:noProof/>
            <w:webHidden/>
            <w:color w:val="000000" w:themeColor="text1"/>
          </w:rPr>
          <w:instrText xml:space="preserve"> PAGEREF _Toc190689620 \h </w:instrText>
        </w:r>
        <w:r w:rsidR="00B06F0F" w:rsidRPr="00F64A8D">
          <w:rPr>
            <w:noProof/>
            <w:webHidden/>
            <w:color w:val="000000" w:themeColor="text1"/>
          </w:rPr>
        </w:r>
        <w:r w:rsidR="00B06F0F" w:rsidRPr="00F64A8D">
          <w:rPr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noProof/>
            <w:webHidden/>
            <w:color w:val="000000" w:themeColor="text1"/>
          </w:rPr>
          <w:t>4</w:t>
        </w:r>
        <w:r w:rsidR="00B06F0F" w:rsidRPr="00F64A8D">
          <w:rPr>
            <w:noProof/>
            <w:webHidden/>
            <w:color w:val="000000" w:themeColor="text1"/>
          </w:rPr>
          <w:fldChar w:fldCharType="end"/>
        </w:r>
      </w:hyperlink>
    </w:p>
    <w:p w14:paraId="33B7FD32" w14:textId="478B2126" w:rsidR="00B06F0F" w:rsidRPr="00F64A8D" w:rsidRDefault="00000000">
      <w:pPr>
        <w:pStyle w:val="TOC2"/>
        <w:tabs>
          <w:tab w:val="left" w:pos="720"/>
        </w:tabs>
        <w:rPr>
          <w:rFonts w:eastAsiaTheme="minorEastAsia"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21" w:history="1">
        <w:r w:rsidR="00B06F0F" w:rsidRPr="00F64A8D">
          <w:rPr>
            <w:rStyle w:val="Hyperlink"/>
            <w:rFonts w:eastAsia="system-ui"/>
            <w:noProof/>
            <w:color w:val="000000" w:themeColor="text1"/>
            <w:lang w:val="ro-RO"/>
          </w:rPr>
          <w:t>1.4</w:t>
        </w:r>
        <w:r w:rsidR="00B06F0F" w:rsidRPr="00F64A8D">
          <w:rPr>
            <w:rFonts w:eastAsiaTheme="minorEastAsia"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rFonts w:eastAsia="system-ui"/>
            <w:noProof/>
            <w:color w:val="000000" w:themeColor="text1"/>
            <w:lang w:val="ro-RO"/>
          </w:rPr>
          <w:t>Sfera de aplicare</w:t>
        </w:r>
        <w:r w:rsidR="00B06F0F" w:rsidRPr="00F64A8D">
          <w:rPr>
            <w:noProof/>
            <w:webHidden/>
            <w:color w:val="000000" w:themeColor="text1"/>
          </w:rPr>
          <w:tab/>
        </w:r>
        <w:r w:rsidR="00B06F0F" w:rsidRPr="00F64A8D">
          <w:rPr>
            <w:noProof/>
            <w:webHidden/>
            <w:color w:val="000000" w:themeColor="text1"/>
          </w:rPr>
          <w:fldChar w:fldCharType="begin"/>
        </w:r>
        <w:r w:rsidR="00B06F0F" w:rsidRPr="00F64A8D">
          <w:rPr>
            <w:noProof/>
            <w:webHidden/>
            <w:color w:val="000000" w:themeColor="text1"/>
          </w:rPr>
          <w:instrText xml:space="preserve"> PAGEREF _Toc190689621 \h </w:instrText>
        </w:r>
        <w:r w:rsidR="00B06F0F" w:rsidRPr="00F64A8D">
          <w:rPr>
            <w:noProof/>
            <w:webHidden/>
            <w:color w:val="000000" w:themeColor="text1"/>
          </w:rPr>
        </w:r>
        <w:r w:rsidR="00B06F0F" w:rsidRPr="00F64A8D">
          <w:rPr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noProof/>
            <w:webHidden/>
            <w:color w:val="000000" w:themeColor="text1"/>
          </w:rPr>
          <w:t>4</w:t>
        </w:r>
        <w:r w:rsidR="00B06F0F" w:rsidRPr="00F64A8D">
          <w:rPr>
            <w:noProof/>
            <w:webHidden/>
            <w:color w:val="000000" w:themeColor="text1"/>
          </w:rPr>
          <w:fldChar w:fldCharType="end"/>
        </w:r>
      </w:hyperlink>
    </w:p>
    <w:p w14:paraId="34794187" w14:textId="1B2179FC" w:rsidR="00B06F0F" w:rsidRPr="00F64A8D" w:rsidRDefault="00000000">
      <w:pPr>
        <w:pStyle w:val="TOC2"/>
        <w:tabs>
          <w:tab w:val="left" w:pos="720"/>
        </w:tabs>
        <w:rPr>
          <w:rFonts w:eastAsiaTheme="minorEastAsia"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22" w:history="1">
        <w:r w:rsidR="00B06F0F" w:rsidRPr="00F64A8D">
          <w:rPr>
            <w:rStyle w:val="Hyperlink"/>
            <w:rFonts w:eastAsia="system-ui"/>
            <w:noProof/>
            <w:color w:val="000000" w:themeColor="text1"/>
            <w:lang w:val="ro-RO"/>
          </w:rPr>
          <w:t>1.5</w:t>
        </w:r>
        <w:r w:rsidR="00B06F0F" w:rsidRPr="00F64A8D">
          <w:rPr>
            <w:rFonts w:eastAsiaTheme="minorEastAsia"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rFonts w:eastAsia="system-ui"/>
            <w:noProof/>
            <w:color w:val="000000" w:themeColor="text1"/>
            <w:lang w:val="ro-RO"/>
          </w:rPr>
          <w:t>Referințe</w:t>
        </w:r>
        <w:r w:rsidR="00B06F0F" w:rsidRPr="00F64A8D">
          <w:rPr>
            <w:noProof/>
            <w:webHidden/>
            <w:color w:val="000000" w:themeColor="text1"/>
          </w:rPr>
          <w:tab/>
        </w:r>
        <w:r w:rsidR="00B06F0F" w:rsidRPr="00F64A8D">
          <w:rPr>
            <w:noProof/>
            <w:webHidden/>
            <w:color w:val="000000" w:themeColor="text1"/>
          </w:rPr>
          <w:fldChar w:fldCharType="begin"/>
        </w:r>
        <w:r w:rsidR="00B06F0F" w:rsidRPr="00F64A8D">
          <w:rPr>
            <w:noProof/>
            <w:webHidden/>
            <w:color w:val="000000" w:themeColor="text1"/>
          </w:rPr>
          <w:instrText xml:space="preserve"> PAGEREF _Toc190689622 \h </w:instrText>
        </w:r>
        <w:r w:rsidR="00B06F0F" w:rsidRPr="00F64A8D">
          <w:rPr>
            <w:noProof/>
            <w:webHidden/>
            <w:color w:val="000000" w:themeColor="text1"/>
          </w:rPr>
        </w:r>
        <w:r w:rsidR="00B06F0F" w:rsidRPr="00F64A8D">
          <w:rPr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noProof/>
            <w:webHidden/>
            <w:color w:val="000000" w:themeColor="text1"/>
          </w:rPr>
          <w:t>4</w:t>
        </w:r>
        <w:r w:rsidR="00B06F0F" w:rsidRPr="00F64A8D">
          <w:rPr>
            <w:noProof/>
            <w:webHidden/>
            <w:color w:val="000000" w:themeColor="text1"/>
          </w:rPr>
          <w:fldChar w:fldCharType="end"/>
        </w:r>
      </w:hyperlink>
    </w:p>
    <w:p w14:paraId="2AD3B422" w14:textId="03E43B47" w:rsidR="00B06F0F" w:rsidRPr="00F64A8D" w:rsidRDefault="00000000">
      <w:pPr>
        <w:pStyle w:val="TOC1"/>
        <w:tabs>
          <w:tab w:val="left" w:pos="480"/>
          <w:tab w:val="right" w:leader="dot" w:pos="9345"/>
        </w:tabs>
        <w:rPr>
          <w:rFonts w:eastAsiaTheme="minorEastAsia"/>
          <w:b/>
          <w:bCs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23" w:history="1">
        <w:r w:rsidR="00B06F0F" w:rsidRPr="00F64A8D">
          <w:rPr>
            <w:rStyle w:val="Hyperlink"/>
            <w:b/>
            <w:bCs/>
            <w:noProof/>
            <w:color w:val="000000" w:themeColor="text1"/>
            <w:lang w:val="ro-RO"/>
          </w:rPr>
          <w:t>2</w:t>
        </w:r>
        <w:r w:rsidR="00B06F0F" w:rsidRPr="00F64A8D">
          <w:rPr>
            <w:rFonts w:eastAsiaTheme="minorEastAsia"/>
            <w:b/>
            <w:bCs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b/>
            <w:bCs/>
            <w:noProof/>
            <w:color w:val="000000" w:themeColor="text1"/>
            <w:lang w:val="ro-RO"/>
          </w:rPr>
          <w:t>Descriere generală</w:t>
        </w:r>
        <w:r w:rsidR="00B06F0F" w:rsidRPr="00F64A8D">
          <w:rPr>
            <w:b/>
            <w:bCs/>
            <w:noProof/>
            <w:webHidden/>
            <w:color w:val="000000" w:themeColor="text1"/>
          </w:rPr>
          <w:tab/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begin"/>
        </w:r>
        <w:r w:rsidR="00B06F0F" w:rsidRPr="00F64A8D">
          <w:rPr>
            <w:b/>
            <w:bCs/>
            <w:noProof/>
            <w:webHidden/>
            <w:color w:val="000000" w:themeColor="text1"/>
          </w:rPr>
          <w:instrText xml:space="preserve"> PAGEREF _Toc190689623 \h </w:instrText>
        </w:r>
        <w:r w:rsidR="00B06F0F" w:rsidRPr="00F64A8D">
          <w:rPr>
            <w:b/>
            <w:bCs/>
            <w:noProof/>
            <w:webHidden/>
            <w:color w:val="000000" w:themeColor="text1"/>
          </w:rPr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b/>
            <w:bCs/>
            <w:noProof/>
            <w:webHidden/>
            <w:color w:val="000000" w:themeColor="text1"/>
          </w:rPr>
          <w:t>4</w:t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end"/>
        </w:r>
      </w:hyperlink>
    </w:p>
    <w:p w14:paraId="16B238E5" w14:textId="3A813B73" w:rsidR="00B06F0F" w:rsidRPr="00F64A8D" w:rsidRDefault="00000000">
      <w:pPr>
        <w:pStyle w:val="TOC2"/>
        <w:tabs>
          <w:tab w:val="left" w:pos="720"/>
        </w:tabs>
        <w:rPr>
          <w:rFonts w:eastAsiaTheme="minorEastAsia"/>
          <w:b/>
          <w:bCs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24" w:history="1">
        <w:r w:rsidR="00B06F0F" w:rsidRPr="00F64A8D">
          <w:rPr>
            <w:rStyle w:val="Hyperlink"/>
            <w:rFonts w:eastAsia="system-ui"/>
            <w:b/>
            <w:bCs/>
            <w:noProof/>
            <w:color w:val="000000" w:themeColor="text1"/>
            <w:lang w:val="ro-RO"/>
          </w:rPr>
          <w:t>2.1</w:t>
        </w:r>
        <w:r w:rsidR="00B06F0F" w:rsidRPr="00F64A8D">
          <w:rPr>
            <w:rFonts w:eastAsiaTheme="minorEastAsia"/>
            <w:b/>
            <w:bCs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rFonts w:eastAsia="system-ui"/>
            <w:b/>
            <w:bCs/>
            <w:noProof/>
            <w:color w:val="000000" w:themeColor="text1"/>
            <w:lang w:val="ro-RO"/>
          </w:rPr>
          <w:t>Perspectiva produsului</w:t>
        </w:r>
        <w:r w:rsidR="00B06F0F" w:rsidRPr="00F64A8D">
          <w:rPr>
            <w:b/>
            <w:bCs/>
            <w:noProof/>
            <w:webHidden/>
            <w:color w:val="000000" w:themeColor="text1"/>
          </w:rPr>
          <w:tab/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begin"/>
        </w:r>
        <w:r w:rsidR="00B06F0F" w:rsidRPr="00F64A8D">
          <w:rPr>
            <w:b/>
            <w:bCs/>
            <w:noProof/>
            <w:webHidden/>
            <w:color w:val="000000" w:themeColor="text1"/>
          </w:rPr>
          <w:instrText xml:space="preserve"> PAGEREF _Toc190689624 \h </w:instrText>
        </w:r>
        <w:r w:rsidR="00B06F0F" w:rsidRPr="00F64A8D">
          <w:rPr>
            <w:b/>
            <w:bCs/>
            <w:noProof/>
            <w:webHidden/>
            <w:color w:val="000000" w:themeColor="text1"/>
          </w:rPr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b/>
            <w:bCs/>
            <w:noProof/>
            <w:webHidden/>
            <w:color w:val="000000" w:themeColor="text1"/>
          </w:rPr>
          <w:t>4</w:t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end"/>
        </w:r>
      </w:hyperlink>
    </w:p>
    <w:p w14:paraId="4E3D7A0A" w14:textId="060EFCD6" w:rsidR="00B06F0F" w:rsidRPr="00F64A8D" w:rsidRDefault="00000000">
      <w:pPr>
        <w:pStyle w:val="TOC2"/>
        <w:tabs>
          <w:tab w:val="left" w:pos="720"/>
        </w:tabs>
        <w:rPr>
          <w:rFonts w:eastAsiaTheme="minorEastAsia"/>
          <w:b/>
          <w:bCs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25" w:history="1">
        <w:r w:rsidR="00B06F0F" w:rsidRPr="00F64A8D">
          <w:rPr>
            <w:rStyle w:val="Hyperlink"/>
            <w:rFonts w:eastAsia="system-ui"/>
            <w:b/>
            <w:bCs/>
            <w:noProof/>
            <w:color w:val="000000" w:themeColor="text1"/>
            <w:lang w:val="ro-RO"/>
          </w:rPr>
          <w:t>2.2</w:t>
        </w:r>
        <w:r w:rsidR="00B06F0F" w:rsidRPr="00F64A8D">
          <w:rPr>
            <w:rFonts w:eastAsiaTheme="minorEastAsia"/>
            <w:b/>
            <w:bCs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rFonts w:eastAsia="system-ui"/>
            <w:b/>
            <w:bCs/>
            <w:noProof/>
            <w:color w:val="000000" w:themeColor="text1"/>
            <w:lang w:val="ro-RO"/>
          </w:rPr>
          <w:t>Caracteristici ale produsului</w:t>
        </w:r>
        <w:r w:rsidR="00B06F0F" w:rsidRPr="00F64A8D">
          <w:rPr>
            <w:b/>
            <w:bCs/>
            <w:noProof/>
            <w:webHidden/>
            <w:color w:val="000000" w:themeColor="text1"/>
          </w:rPr>
          <w:tab/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begin"/>
        </w:r>
        <w:r w:rsidR="00B06F0F" w:rsidRPr="00F64A8D">
          <w:rPr>
            <w:b/>
            <w:bCs/>
            <w:noProof/>
            <w:webHidden/>
            <w:color w:val="000000" w:themeColor="text1"/>
          </w:rPr>
          <w:instrText xml:space="preserve"> PAGEREF _Toc190689625 \h </w:instrText>
        </w:r>
        <w:r w:rsidR="00B06F0F" w:rsidRPr="00F64A8D">
          <w:rPr>
            <w:b/>
            <w:bCs/>
            <w:noProof/>
            <w:webHidden/>
            <w:color w:val="000000" w:themeColor="text1"/>
          </w:rPr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b/>
            <w:bCs/>
            <w:noProof/>
            <w:webHidden/>
            <w:color w:val="000000" w:themeColor="text1"/>
          </w:rPr>
          <w:t>4</w:t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end"/>
        </w:r>
      </w:hyperlink>
    </w:p>
    <w:p w14:paraId="277FAB19" w14:textId="7776A654" w:rsidR="00B06F0F" w:rsidRPr="00F64A8D" w:rsidRDefault="00000000">
      <w:pPr>
        <w:pStyle w:val="TOC2"/>
        <w:tabs>
          <w:tab w:val="left" w:pos="720"/>
        </w:tabs>
        <w:rPr>
          <w:rFonts w:eastAsiaTheme="minorEastAsia"/>
          <w:b/>
          <w:bCs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26" w:history="1">
        <w:r w:rsidR="00B06F0F" w:rsidRPr="00F64A8D">
          <w:rPr>
            <w:rStyle w:val="Hyperlink"/>
            <w:rFonts w:eastAsia="system-ui"/>
            <w:b/>
            <w:bCs/>
            <w:noProof/>
            <w:color w:val="000000" w:themeColor="text1"/>
            <w:lang w:val="ro-RO"/>
          </w:rPr>
          <w:t>2.3</w:t>
        </w:r>
        <w:r w:rsidR="00B06F0F" w:rsidRPr="00F64A8D">
          <w:rPr>
            <w:rFonts w:eastAsiaTheme="minorEastAsia"/>
            <w:b/>
            <w:bCs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rFonts w:eastAsia="system-ui"/>
            <w:b/>
            <w:bCs/>
            <w:noProof/>
            <w:color w:val="000000" w:themeColor="text1"/>
            <w:lang w:val="ro-RO"/>
          </w:rPr>
          <w:t>Clase și caracteristici ale utilizatorilor</w:t>
        </w:r>
        <w:r w:rsidR="00B06F0F" w:rsidRPr="00F64A8D">
          <w:rPr>
            <w:b/>
            <w:bCs/>
            <w:noProof/>
            <w:webHidden/>
            <w:color w:val="000000" w:themeColor="text1"/>
          </w:rPr>
          <w:tab/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begin"/>
        </w:r>
        <w:r w:rsidR="00B06F0F" w:rsidRPr="00F64A8D">
          <w:rPr>
            <w:b/>
            <w:bCs/>
            <w:noProof/>
            <w:webHidden/>
            <w:color w:val="000000" w:themeColor="text1"/>
          </w:rPr>
          <w:instrText xml:space="preserve"> PAGEREF _Toc190689626 \h </w:instrText>
        </w:r>
        <w:r w:rsidR="00B06F0F" w:rsidRPr="00F64A8D">
          <w:rPr>
            <w:b/>
            <w:bCs/>
            <w:noProof/>
            <w:webHidden/>
            <w:color w:val="000000" w:themeColor="text1"/>
          </w:rPr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b/>
            <w:bCs/>
            <w:noProof/>
            <w:webHidden/>
            <w:color w:val="000000" w:themeColor="text1"/>
          </w:rPr>
          <w:t>4</w:t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end"/>
        </w:r>
      </w:hyperlink>
    </w:p>
    <w:p w14:paraId="67D3B346" w14:textId="75ADE294" w:rsidR="00B06F0F" w:rsidRPr="00F64A8D" w:rsidRDefault="00000000">
      <w:pPr>
        <w:pStyle w:val="TOC2"/>
        <w:tabs>
          <w:tab w:val="left" w:pos="720"/>
        </w:tabs>
        <w:rPr>
          <w:rFonts w:eastAsiaTheme="minorEastAsia"/>
          <w:b/>
          <w:bCs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27" w:history="1">
        <w:r w:rsidR="00B06F0F" w:rsidRPr="00F64A8D">
          <w:rPr>
            <w:rStyle w:val="Hyperlink"/>
            <w:rFonts w:eastAsia="system-ui"/>
            <w:b/>
            <w:bCs/>
            <w:noProof/>
            <w:color w:val="000000" w:themeColor="text1"/>
            <w:lang w:val="ro-RO"/>
          </w:rPr>
          <w:t>2.4</w:t>
        </w:r>
        <w:r w:rsidR="00B06F0F" w:rsidRPr="00F64A8D">
          <w:rPr>
            <w:rFonts w:eastAsiaTheme="minorEastAsia"/>
            <w:b/>
            <w:bCs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rFonts w:eastAsia="system-ui"/>
            <w:b/>
            <w:bCs/>
            <w:noProof/>
            <w:color w:val="000000" w:themeColor="text1"/>
            <w:lang w:val="ro-RO"/>
          </w:rPr>
          <w:t>Mediul de operare</w:t>
        </w:r>
        <w:r w:rsidR="00B06F0F" w:rsidRPr="00F64A8D">
          <w:rPr>
            <w:b/>
            <w:bCs/>
            <w:noProof/>
            <w:webHidden/>
            <w:color w:val="000000" w:themeColor="text1"/>
          </w:rPr>
          <w:tab/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begin"/>
        </w:r>
        <w:r w:rsidR="00B06F0F" w:rsidRPr="00F64A8D">
          <w:rPr>
            <w:b/>
            <w:bCs/>
            <w:noProof/>
            <w:webHidden/>
            <w:color w:val="000000" w:themeColor="text1"/>
          </w:rPr>
          <w:instrText xml:space="preserve"> PAGEREF _Toc190689627 \h </w:instrText>
        </w:r>
        <w:r w:rsidR="00B06F0F" w:rsidRPr="00F64A8D">
          <w:rPr>
            <w:b/>
            <w:bCs/>
            <w:noProof/>
            <w:webHidden/>
            <w:color w:val="000000" w:themeColor="text1"/>
          </w:rPr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b/>
            <w:bCs/>
            <w:noProof/>
            <w:webHidden/>
            <w:color w:val="000000" w:themeColor="text1"/>
          </w:rPr>
          <w:t>5</w:t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end"/>
        </w:r>
      </w:hyperlink>
    </w:p>
    <w:p w14:paraId="3F91726D" w14:textId="2138E84C" w:rsidR="00B06F0F" w:rsidRPr="00F64A8D" w:rsidRDefault="00000000">
      <w:pPr>
        <w:pStyle w:val="TOC2"/>
        <w:tabs>
          <w:tab w:val="left" w:pos="720"/>
        </w:tabs>
        <w:rPr>
          <w:rFonts w:eastAsiaTheme="minorEastAsia"/>
          <w:b/>
          <w:bCs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28" w:history="1">
        <w:r w:rsidR="00B06F0F" w:rsidRPr="00F64A8D">
          <w:rPr>
            <w:rStyle w:val="Hyperlink"/>
            <w:rFonts w:eastAsia="system-ui"/>
            <w:b/>
            <w:bCs/>
            <w:noProof/>
            <w:color w:val="000000" w:themeColor="text1"/>
            <w:lang w:val="ro-RO"/>
          </w:rPr>
          <w:t>2.5</w:t>
        </w:r>
        <w:r w:rsidR="00B06F0F" w:rsidRPr="00F64A8D">
          <w:rPr>
            <w:rFonts w:eastAsiaTheme="minorEastAsia"/>
            <w:b/>
            <w:bCs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rFonts w:eastAsia="system-ui"/>
            <w:b/>
            <w:bCs/>
            <w:noProof/>
            <w:color w:val="000000" w:themeColor="text1"/>
            <w:lang w:val="ro-RO"/>
          </w:rPr>
          <w:t>Constrângeri de pr</w:t>
        </w:r>
        <w:r w:rsidR="00B06F0F" w:rsidRPr="00F64A8D">
          <w:rPr>
            <w:rStyle w:val="Hyperlink"/>
            <w:rFonts w:eastAsia="system-ui"/>
            <w:b/>
            <w:bCs/>
            <w:noProof/>
            <w:color w:val="000000" w:themeColor="text1"/>
            <w:lang w:val="ro-RO"/>
          </w:rPr>
          <w:t>o</w:t>
        </w:r>
        <w:r w:rsidR="00B06F0F" w:rsidRPr="00F64A8D">
          <w:rPr>
            <w:rStyle w:val="Hyperlink"/>
            <w:rFonts w:eastAsia="system-ui"/>
            <w:b/>
            <w:bCs/>
            <w:noProof/>
            <w:color w:val="000000" w:themeColor="text1"/>
            <w:lang w:val="ro-RO"/>
          </w:rPr>
          <w:t>iectare și de implementare</w:t>
        </w:r>
        <w:r w:rsidR="00B06F0F" w:rsidRPr="00F64A8D">
          <w:rPr>
            <w:b/>
            <w:bCs/>
            <w:noProof/>
            <w:webHidden/>
            <w:color w:val="000000" w:themeColor="text1"/>
          </w:rPr>
          <w:tab/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begin"/>
        </w:r>
        <w:r w:rsidR="00B06F0F" w:rsidRPr="00F64A8D">
          <w:rPr>
            <w:b/>
            <w:bCs/>
            <w:noProof/>
            <w:webHidden/>
            <w:color w:val="000000" w:themeColor="text1"/>
          </w:rPr>
          <w:instrText xml:space="preserve"> PAGEREF _Toc190689628 \h </w:instrText>
        </w:r>
        <w:r w:rsidR="00B06F0F" w:rsidRPr="00F64A8D">
          <w:rPr>
            <w:b/>
            <w:bCs/>
            <w:noProof/>
            <w:webHidden/>
            <w:color w:val="000000" w:themeColor="text1"/>
          </w:rPr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b/>
            <w:bCs/>
            <w:noProof/>
            <w:webHidden/>
            <w:color w:val="000000" w:themeColor="text1"/>
          </w:rPr>
          <w:t>5</w:t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end"/>
        </w:r>
      </w:hyperlink>
    </w:p>
    <w:p w14:paraId="49DF8BF3" w14:textId="65451F56" w:rsidR="00B06F0F" w:rsidRPr="00F64A8D" w:rsidRDefault="00000000">
      <w:pPr>
        <w:pStyle w:val="TOC2"/>
        <w:tabs>
          <w:tab w:val="left" w:pos="720"/>
        </w:tabs>
        <w:rPr>
          <w:rFonts w:eastAsiaTheme="minorEastAsia"/>
          <w:b/>
          <w:bCs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29" w:history="1">
        <w:r w:rsidR="00B06F0F" w:rsidRPr="00F64A8D">
          <w:rPr>
            <w:rStyle w:val="Hyperlink"/>
            <w:rFonts w:eastAsia="system-ui"/>
            <w:b/>
            <w:bCs/>
            <w:noProof/>
            <w:color w:val="000000" w:themeColor="text1"/>
            <w:lang w:val="ro-RO"/>
          </w:rPr>
          <w:t>2.6</w:t>
        </w:r>
        <w:r w:rsidR="00B06F0F" w:rsidRPr="00F64A8D">
          <w:rPr>
            <w:rFonts w:eastAsiaTheme="minorEastAsia"/>
            <w:b/>
            <w:bCs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rFonts w:eastAsia="system-ui"/>
            <w:b/>
            <w:bCs/>
            <w:noProof/>
            <w:color w:val="000000" w:themeColor="text1"/>
            <w:lang w:val="ro-RO"/>
          </w:rPr>
          <w:t>Presupuneri și dependențe</w:t>
        </w:r>
        <w:r w:rsidR="00B06F0F" w:rsidRPr="00F64A8D">
          <w:rPr>
            <w:b/>
            <w:bCs/>
            <w:noProof/>
            <w:webHidden/>
            <w:color w:val="000000" w:themeColor="text1"/>
          </w:rPr>
          <w:tab/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begin"/>
        </w:r>
        <w:r w:rsidR="00B06F0F" w:rsidRPr="00F64A8D">
          <w:rPr>
            <w:b/>
            <w:bCs/>
            <w:noProof/>
            <w:webHidden/>
            <w:color w:val="000000" w:themeColor="text1"/>
          </w:rPr>
          <w:instrText xml:space="preserve"> PAGEREF _Toc190689629 \h </w:instrText>
        </w:r>
        <w:r w:rsidR="00B06F0F" w:rsidRPr="00F64A8D">
          <w:rPr>
            <w:b/>
            <w:bCs/>
            <w:noProof/>
            <w:webHidden/>
            <w:color w:val="000000" w:themeColor="text1"/>
          </w:rPr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b/>
            <w:bCs/>
            <w:noProof/>
            <w:webHidden/>
            <w:color w:val="000000" w:themeColor="text1"/>
          </w:rPr>
          <w:t>5</w:t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end"/>
        </w:r>
      </w:hyperlink>
    </w:p>
    <w:p w14:paraId="2008C6A4" w14:textId="78C45E44" w:rsidR="00B06F0F" w:rsidRPr="00F64A8D" w:rsidRDefault="00000000">
      <w:pPr>
        <w:pStyle w:val="TOC1"/>
        <w:tabs>
          <w:tab w:val="left" w:pos="480"/>
          <w:tab w:val="right" w:leader="dot" w:pos="9345"/>
        </w:tabs>
        <w:rPr>
          <w:rFonts w:eastAsiaTheme="minorEastAsia"/>
          <w:b/>
          <w:bCs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30" w:history="1">
        <w:r w:rsidR="00B06F0F" w:rsidRPr="00F64A8D">
          <w:rPr>
            <w:rStyle w:val="Hyperlink"/>
            <w:b/>
            <w:bCs/>
            <w:noProof/>
            <w:color w:val="000000" w:themeColor="text1"/>
            <w:lang w:val="ro-RO"/>
          </w:rPr>
          <w:t>3</w:t>
        </w:r>
        <w:r w:rsidR="00B06F0F" w:rsidRPr="00F64A8D">
          <w:rPr>
            <w:rFonts w:eastAsiaTheme="minorEastAsia"/>
            <w:b/>
            <w:bCs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b/>
            <w:bCs/>
            <w:noProof/>
            <w:color w:val="000000" w:themeColor="text1"/>
            <w:lang w:val="ro-RO"/>
          </w:rPr>
          <w:t>Cerințele sistemului</w:t>
        </w:r>
        <w:r w:rsidR="00B06F0F" w:rsidRPr="00F64A8D">
          <w:rPr>
            <w:b/>
            <w:bCs/>
            <w:noProof/>
            <w:webHidden/>
            <w:color w:val="000000" w:themeColor="text1"/>
          </w:rPr>
          <w:tab/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begin"/>
        </w:r>
        <w:r w:rsidR="00B06F0F" w:rsidRPr="00F64A8D">
          <w:rPr>
            <w:b/>
            <w:bCs/>
            <w:noProof/>
            <w:webHidden/>
            <w:color w:val="000000" w:themeColor="text1"/>
          </w:rPr>
          <w:instrText xml:space="preserve"> PAGEREF _Toc190689630 \h </w:instrText>
        </w:r>
        <w:r w:rsidR="00B06F0F" w:rsidRPr="00F64A8D">
          <w:rPr>
            <w:b/>
            <w:bCs/>
            <w:noProof/>
            <w:webHidden/>
            <w:color w:val="000000" w:themeColor="text1"/>
          </w:rPr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b/>
            <w:bCs/>
            <w:noProof/>
            <w:webHidden/>
            <w:color w:val="000000" w:themeColor="text1"/>
          </w:rPr>
          <w:t>5</w:t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end"/>
        </w:r>
      </w:hyperlink>
    </w:p>
    <w:p w14:paraId="0BB9417F" w14:textId="3E0EF34C" w:rsidR="00B06F0F" w:rsidRPr="00F64A8D" w:rsidRDefault="00000000">
      <w:pPr>
        <w:pStyle w:val="TOC2"/>
        <w:tabs>
          <w:tab w:val="left" w:pos="720"/>
        </w:tabs>
        <w:rPr>
          <w:rFonts w:eastAsiaTheme="minorEastAsia"/>
          <w:b/>
          <w:bCs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31" w:history="1">
        <w:r w:rsidR="00B06F0F" w:rsidRPr="00F64A8D">
          <w:rPr>
            <w:rStyle w:val="Hyperlink"/>
            <w:b/>
            <w:bCs/>
            <w:noProof/>
            <w:color w:val="000000" w:themeColor="text1"/>
            <w:lang w:val="ro-RO"/>
          </w:rPr>
          <w:t>3.1</w:t>
        </w:r>
        <w:r w:rsidR="00B06F0F" w:rsidRPr="00F64A8D">
          <w:rPr>
            <w:rFonts w:eastAsiaTheme="minorEastAsia"/>
            <w:b/>
            <w:bCs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rFonts w:eastAsia="system-ui"/>
            <w:b/>
            <w:bCs/>
            <w:noProof/>
            <w:color w:val="000000" w:themeColor="text1"/>
            <w:lang w:val="ro-RO"/>
          </w:rPr>
          <w:t>Funcționalitatea 1</w:t>
        </w:r>
        <w:r w:rsidR="00B06F0F" w:rsidRPr="00F64A8D">
          <w:rPr>
            <w:b/>
            <w:bCs/>
            <w:noProof/>
            <w:webHidden/>
            <w:color w:val="000000" w:themeColor="text1"/>
          </w:rPr>
          <w:tab/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begin"/>
        </w:r>
        <w:r w:rsidR="00B06F0F" w:rsidRPr="00F64A8D">
          <w:rPr>
            <w:b/>
            <w:bCs/>
            <w:noProof/>
            <w:webHidden/>
            <w:color w:val="000000" w:themeColor="text1"/>
          </w:rPr>
          <w:instrText xml:space="preserve"> PAGEREF _Toc190689631 \h </w:instrText>
        </w:r>
        <w:r w:rsidR="00B06F0F" w:rsidRPr="00F64A8D">
          <w:rPr>
            <w:b/>
            <w:bCs/>
            <w:noProof/>
            <w:webHidden/>
            <w:color w:val="000000" w:themeColor="text1"/>
          </w:rPr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b/>
            <w:bCs/>
            <w:noProof/>
            <w:webHidden/>
            <w:color w:val="000000" w:themeColor="text1"/>
          </w:rPr>
          <w:t>5</w:t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end"/>
        </w:r>
      </w:hyperlink>
    </w:p>
    <w:p w14:paraId="5D12564A" w14:textId="348FF92A" w:rsidR="00B06F0F" w:rsidRPr="00F64A8D" w:rsidRDefault="00000000">
      <w:pPr>
        <w:pStyle w:val="TOC3"/>
        <w:tabs>
          <w:tab w:val="left" w:pos="1440"/>
          <w:tab w:val="right" w:leader="dot" w:pos="9345"/>
        </w:tabs>
        <w:rPr>
          <w:rFonts w:eastAsiaTheme="minorEastAsia"/>
          <w:b/>
          <w:bCs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32" w:history="1">
        <w:r w:rsidR="00B06F0F" w:rsidRPr="00F64A8D">
          <w:rPr>
            <w:rStyle w:val="Hyperlink"/>
            <w:b/>
            <w:bCs/>
            <w:noProof/>
            <w:color w:val="000000" w:themeColor="text1"/>
            <w:lang w:val="ro-RO"/>
          </w:rPr>
          <w:t>3.1.1</w:t>
        </w:r>
        <w:r w:rsidR="00B06F0F" w:rsidRPr="00F64A8D">
          <w:rPr>
            <w:rFonts w:eastAsiaTheme="minorEastAsia"/>
            <w:b/>
            <w:bCs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b/>
            <w:bCs/>
            <w:noProof/>
            <w:color w:val="000000" w:themeColor="text1"/>
            <w:lang w:val="ro-RO"/>
          </w:rPr>
          <w:t>Descriere generală</w:t>
        </w:r>
        <w:r w:rsidR="00B06F0F" w:rsidRPr="00F64A8D">
          <w:rPr>
            <w:b/>
            <w:bCs/>
            <w:noProof/>
            <w:webHidden/>
            <w:color w:val="000000" w:themeColor="text1"/>
          </w:rPr>
          <w:tab/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begin"/>
        </w:r>
        <w:r w:rsidR="00B06F0F" w:rsidRPr="00F64A8D">
          <w:rPr>
            <w:b/>
            <w:bCs/>
            <w:noProof/>
            <w:webHidden/>
            <w:color w:val="000000" w:themeColor="text1"/>
          </w:rPr>
          <w:instrText xml:space="preserve"> PAGEREF _Toc190689632 \h </w:instrText>
        </w:r>
        <w:r w:rsidR="00B06F0F" w:rsidRPr="00F64A8D">
          <w:rPr>
            <w:b/>
            <w:bCs/>
            <w:noProof/>
            <w:webHidden/>
            <w:color w:val="000000" w:themeColor="text1"/>
          </w:rPr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b/>
            <w:bCs/>
            <w:noProof/>
            <w:webHidden/>
            <w:color w:val="000000" w:themeColor="text1"/>
          </w:rPr>
          <w:t>5</w:t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end"/>
        </w:r>
      </w:hyperlink>
    </w:p>
    <w:p w14:paraId="238534B8" w14:textId="116C4D76" w:rsidR="00B06F0F" w:rsidRPr="00F64A8D" w:rsidRDefault="00000000">
      <w:pPr>
        <w:pStyle w:val="TOC3"/>
        <w:tabs>
          <w:tab w:val="left" w:pos="1440"/>
          <w:tab w:val="right" w:leader="dot" w:pos="9345"/>
        </w:tabs>
        <w:rPr>
          <w:rFonts w:eastAsiaTheme="minorEastAsia"/>
          <w:b/>
          <w:bCs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33" w:history="1">
        <w:r w:rsidR="00B06F0F" w:rsidRPr="00F64A8D">
          <w:rPr>
            <w:rStyle w:val="Hyperlink"/>
            <w:b/>
            <w:bCs/>
            <w:noProof/>
            <w:color w:val="000000" w:themeColor="text1"/>
            <w:lang w:val="ro-RO"/>
          </w:rPr>
          <w:t>3.1.2</w:t>
        </w:r>
        <w:r w:rsidR="00B06F0F" w:rsidRPr="00F64A8D">
          <w:rPr>
            <w:rFonts w:eastAsiaTheme="minorEastAsia"/>
            <w:b/>
            <w:bCs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b/>
            <w:bCs/>
            <w:noProof/>
            <w:color w:val="000000" w:themeColor="text1"/>
            <w:lang w:val="ro-RO"/>
          </w:rPr>
          <w:t>Flux de interacțiune (scenarii de utilizare)</w:t>
        </w:r>
        <w:r w:rsidR="00B06F0F" w:rsidRPr="00F64A8D">
          <w:rPr>
            <w:b/>
            <w:bCs/>
            <w:noProof/>
            <w:webHidden/>
            <w:color w:val="000000" w:themeColor="text1"/>
          </w:rPr>
          <w:tab/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begin"/>
        </w:r>
        <w:r w:rsidR="00B06F0F" w:rsidRPr="00F64A8D">
          <w:rPr>
            <w:b/>
            <w:bCs/>
            <w:noProof/>
            <w:webHidden/>
            <w:color w:val="000000" w:themeColor="text1"/>
          </w:rPr>
          <w:instrText xml:space="preserve"> PAGEREF _Toc190689633 \h </w:instrText>
        </w:r>
        <w:r w:rsidR="00B06F0F" w:rsidRPr="00F64A8D">
          <w:rPr>
            <w:b/>
            <w:bCs/>
            <w:noProof/>
            <w:webHidden/>
            <w:color w:val="000000" w:themeColor="text1"/>
          </w:rPr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b/>
            <w:bCs/>
            <w:noProof/>
            <w:webHidden/>
            <w:color w:val="000000" w:themeColor="text1"/>
          </w:rPr>
          <w:t>5</w:t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end"/>
        </w:r>
      </w:hyperlink>
    </w:p>
    <w:p w14:paraId="48443688" w14:textId="7D78A5B0" w:rsidR="00B06F0F" w:rsidRPr="00F64A8D" w:rsidRDefault="00000000">
      <w:pPr>
        <w:pStyle w:val="TOC3"/>
        <w:tabs>
          <w:tab w:val="left" w:pos="1440"/>
          <w:tab w:val="right" w:leader="dot" w:pos="9345"/>
        </w:tabs>
        <w:rPr>
          <w:rFonts w:eastAsiaTheme="minorEastAsia"/>
          <w:b/>
          <w:bCs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34" w:history="1">
        <w:r w:rsidR="00B06F0F" w:rsidRPr="00F64A8D">
          <w:rPr>
            <w:rStyle w:val="Hyperlink"/>
            <w:b/>
            <w:bCs/>
            <w:noProof/>
            <w:color w:val="000000" w:themeColor="text1"/>
            <w:lang w:val="ro-RO"/>
          </w:rPr>
          <w:t>3.1.3</w:t>
        </w:r>
        <w:r w:rsidR="00B06F0F" w:rsidRPr="00F64A8D">
          <w:rPr>
            <w:rFonts w:eastAsiaTheme="minorEastAsia"/>
            <w:b/>
            <w:bCs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b/>
            <w:bCs/>
            <w:noProof/>
            <w:color w:val="000000" w:themeColor="text1"/>
            <w:lang w:val="ro-RO"/>
          </w:rPr>
          <w:t>Condiții prealabile și constrângeri</w:t>
        </w:r>
        <w:r w:rsidR="00B06F0F" w:rsidRPr="00F64A8D">
          <w:rPr>
            <w:b/>
            <w:bCs/>
            <w:noProof/>
            <w:webHidden/>
            <w:color w:val="000000" w:themeColor="text1"/>
          </w:rPr>
          <w:tab/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begin"/>
        </w:r>
        <w:r w:rsidR="00B06F0F" w:rsidRPr="00F64A8D">
          <w:rPr>
            <w:b/>
            <w:bCs/>
            <w:noProof/>
            <w:webHidden/>
            <w:color w:val="000000" w:themeColor="text1"/>
          </w:rPr>
          <w:instrText xml:space="preserve"> PAGEREF _Toc190689634 \h </w:instrText>
        </w:r>
        <w:r w:rsidR="00B06F0F" w:rsidRPr="00F64A8D">
          <w:rPr>
            <w:b/>
            <w:bCs/>
            <w:noProof/>
            <w:webHidden/>
            <w:color w:val="000000" w:themeColor="text1"/>
          </w:rPr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b/>
            <w:bCs/>
            <w:noProof/>
            <w:webHidden/>
            <w:color w:val="000000" w:themeColor="text1"/>
          </w:rPr>
          <w:t>6</w:t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end"/>
        </w:r>
      </w:hyperlink>
    </w:p>
    <w:p w14:paraId="7BECE861" w14:textId="6618D8F8" w:rsidR="00B06F0F" w:rsidRPr="00F64A8D" w:rsidRDefault="00000000">
      <w:pPr>
        <w:pStyle w:val="TOC3"/>
        <w:tabs>
          <w:tab w:val="left" w:pos="1440"/>
          <w:tab w:val="right" w:leader="dot" w:pos="9345"/>
        </w:tabs>
        <w:rPr>
          <w:rFonts w:eastAsiaTheme="minorEastAsia"/>
          <w:b/>
          <w:bCs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35" w:history="1">
        <w:r w:rsidR="00B06F0F" w:rsidRPr="00F64A8D">
          <w:rPr>
            <w:rStyle w:val="Hyperlink"/>
            <w:b/>
            <w:bCs/>
            <w:noProof/>
            <w:color w:val="000000" w:themeColor="text1"/>
            <w:lang w:val="ro-RO"/>
          </w:rPr>
          <w:t>3.1.4</w:t>
        </w:r>
        <w:r w:rsidR="00B06F0F" w:rsidRPr="00F64A8D">
          <w:rPr>
            <w:rFonts w:eastAsiaTheme="minorEastAsia"/>
            <w:b/>
            <w:bCs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b/>
            <w:bCs/>
            <w:noProof/>
            <w:color w:val="000000" w:themeColor="text1"/>
          </w:rPr>
          <w:t>Detaliere cerință</w:t>
        </w:r>
        <w:r w:rsidR="00B06F0F" w:rsidRPr="00F64A8D">
          <w:rPr>
            <w:b/>
            <w:bCs/>
            <w:noProof/>
            <w:webHidden/>
            <w:color w:val="000000" w:themeColor="text1"/>
          </w:rPr>
          <w:tab/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begin"/>
        </w:r>
        <w:r w:rsidR="00B06F0F" w:rsidRPr="00F64A8D">
          <w:rPr>
            <w:b/>
            <w:bCs/>
            <w:noProof/>
            <w:webHidden/>
            <w:color w:val="000000" w:themeColor="text1"/>
          </w:rPr>
          <w:instrText xml:space="preserve"> PAGEREF _Toc190689635 \h </w:instrText>
        </w:r>
        <w:r w:rsidR="00B06F0F" w:rsidRPr="00F64A8D">
          <w:rPr>
            <w:b/>
            <w:bCs/>
            <w:noProof/>
            <w:webHidden/>
            <w:color w:val="000000" w:themeColor="text1"/>
          </w:rPr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b/>
            <w:bCs/>
            <w:noProof/>
            <w:webHidden/>
            <w:color w:val="000000" w:themeColor="text1"/>
          </w:rPr>
          <w:t>6</w:t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end"/>
        </w:r>
      </w:hyperlink>
    </w:p>
    <w:p w14:paraId="4A9BBD6F" w14:textId="0A78785A" w:rsidR="00B06F0F" w:rsidRPr="00F64A8D" w:rsidRDefault="00000000">
      <w:pPr>
        <w:pStyle w:val="TOC3"/>
        <w:tabs>
          <w:tab w:val="right" w:leader="dot" w:pos="9345"/>
        </w:tabs>
        <w:rPr>
          <w:rFonts w:eastAsiaTheme="minorEastAsia"/>
          <w:b/>
          <w:bCs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36" w:history="1">
        <w:r w:rsidR="00B06F0F" w:rsidRPr="00F64A8D">
          <w:rPr>
            <w:rStyle w:val="Hyperlink"/>
            <w:b/>
            <w:bCs/>
            <w:noProof/>
            <w:color w:val="000000" w:themeColor="text1"/>
          </w:rPr>
          <w:t>3.1.5 Scenarii de eroare și gestionarea excepțiilor</w:t>
        </w:r>
        <w:r w:rsidR="00B06F0F" w:rsidRPr="00F64A8D">
          <w:rPr>
            <w:b/>
            <w:bCs/>
            <w:noProof/>
            <w:webHidden/>
            <w:color w:val="000000" w:themeColor="text1"/>
          </w:rPr>
          <w:tab/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begin"/>
        </w:r>
        <w:r w:rsidR="00B06F0F" w:rsidRPr="00F64A8D">
          <w:rPr>
            <w:b/>
            <w:bCs/>
            <w:noProof/>
            <w:webHidden/>
            <w:color w:val="000000" w:themeColor="text1"/>
          </w:rPr>
          <w:instrText xml:space="preserve"> PAGEREF _Toc190689636 \h </w:instrText>
        </w:r>
        <w:r w:rsidR="00B06F0F" w:rsidRPr="00F64A8D">
          <w:rPr>
            <w:b/>
            <w:bCs/>
            <w:noProof/>
            <w:webHidden/>
            <w:color w:val="000000" w:themeColor="text1"/>
          </w:rPr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b/>
            <w:bCs/>
            <w:noProof/>
            <w:webHidden/>
            <w:color w:val="000000" w:themeColor="text1"/>
          </w:rPr>
          <w:t>6</w:t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end"/>
        </w:r>
      </w:hyperlink>
    </w:p>
    <w:p w14:paraId="53BF3040" w14:textId="0F2C5773" w:rsidR="00B06F0F" w:rsidRPr="00F64A8D" w:rsidRDefault="00000000">
      <w:pPr>
        <w:pStyle w:val="TOC3"/>
        <w:tabs>
          <w:tab w:val="left" w:pos="1440"/>
          <w:tab w:val="right" w:leader="dot" w:pos="9345"/>
        </w:tabs>
        <w:rPr>
          <w:rFonts w:eastAsiaTheme="minorEastAsia"/>
          <w:b/>
          <w:bCs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37" w:history="1">
        <w:r w:rsidR="00B06F0F" w:rsidRPr="00F64A8D">
          <w:rPr>
            <w:rStyle w:val="Hyperlink"/>
            <w:b/>
            <w:bCs/>
            <w:noProof/>
            <w:color w:val="000000" w:themeColor="text1"/>
          </w:rPr>
          <w:t>3.1.5</w:t>
        </w:r>
        <w:r w:rsidR="00B06F0F" w:rsidRPr="00F64A8D">
          <w:rPr>
            <w:rFonts w:eastAsiaTheme="minorEastAsia"/>
            <w:b/>
            <w:bCs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b/>
            <w:bCs/>
            <w:noProof/>
            <w:color w:val="000000" w:themeColor="text1"/>
          </w:rPr>
          <w:t>Dependențe și interacțiuni cu alte funcționalități</w:t>
        </w:r>
        <w:r w:rsidR="00B06F0F" w:rsidRPr="00F64A8D">
          <w:rPr>
            <w:b/>
            <w:bCs/>
            <w:noProof/>
            <w:webHidden/>
            <w:color w:val="000000" w:themeColor="text1"/>
          </w:rPr>
          <w:tab/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begin"/>
        </w:r>
        <w:r w:rsidR="00B06F0F" w:rsidRPr="00F64A8D">
          <w:rPr>
            <w:b/>
            <w:bCs/>
            <w:noProof/>
            <w:webHidden/>
            <w:color w:val="000000" w:themeColor="text1"/>
          </w:rPr>
          <w:instrText xml:space="preserve"> PAGEREF _Toc190689637 \h </w:instrText>
        </w:r>
        <w:r w:rsidR="00B06F0F" w:rsidRPr="00F64A8D">
          <w:rPr>
            <w:b/>
            <w:bCs/>
            <w:noProof/>
            <w:webHidden/>
            <w:color w:val="000000" w:themeColor="text1"/>
          </w:rPr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b/>
            <w:bCs/>
            <w:noProof/>
            <w:webHidden/>
            <w:color w:val="000000" w:themeColor="text1"/>
          </w:rPr>
          <w:t>6</w:t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end"/>
        </w:r>
      </w:hyperlink>
    </w:p>
    <w:p w14:paraId="68AAFACA" w14:textId="31711DEF" w:rsidR="00B06F0F" w:rsidRPr="00F64A8D" w:rsidRDefault="00000000">
      <w:pPr>
        <w:pStyle w:val="TOC2"/>
        <w:tabs>
          <w:tab w:val="left" w:pos="720"/>
        </w:tabs>
        <w:rPr>
          <w:rFonts w:eastAsiaTheme="minorEastAsia"/>
          <w:b/>
          <w:bCs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38" w:history="1">
        <w:r w:rsidR="00B06F0F" w:rsidRPr="00F64A8D">
          <w:rPr>
            <w:rStyle w:val="Hyperlink"/>
            <w:b/>
            <w:bCs/>
            <w:noProof/>
            <w:color w:val="000000" w:themeColor="text1"/>
            <w:lang w:val="ro-RO"/>
          </w:rPr>
          <w:t>3.2</w:t>
        </w:r>
        <w:r w:rsidR="00B06F0F" w:rsidRPr="00F64A8D">
          <w:rPr>
            <w:rFonts w:eastAsiaTheme="minorEastAsia"/>
            <w:b/>
            <w:bCs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rFonts w:eastAsia="system-ui"/>
            <w:b/>
            <w:bCs/>
            <w:noProof/>
            <w:color w:val="000000" w:themeColor="text1"/>
            <w:lang w:val="ro-RO"/>
          </w:rPr>
          <w:t>C</w:t>
        </w:r>
        <w:r w:rsidR="00B06F0F" w:rsidRPr="00F64A8D">
          <w:rPr>
            <w:rStyle w:val="Hyperlink"/>
            <w:rFonts w:eastAsia="system-ui"/>
            <w:b/>
            <w:bCs/>
            <w:noProof/>
            <w:color w:val="000000" w:themeColor="text1"/>
            <w:lang w:val="ro-RO"/>
          </w:rPr>
          <w:t>e</w:t>
        </w:r>
        <w:r w:rsidR="00B06F0F" w:rsidRPr="00F64A8D">
          <w:rPr>
            <w:rStyle w:val="Hyperlink"/>
            <w:rFonts w:eastAsia="system-ui"/>
            <w:b/>
            <w:bCs/>
            <w:noProof/>
            <w:color w:val="000000" w:themeColor="text1"/>
            <w:lang w:val="ro-RO"/>
          </w:rPr>
          <w:t>rința funcțională 2</w:t>
        </w:r>
        <w:r w:rsidR="00B06F0F" w:rsidRPr="00F64A8D">
          <w:rPr>
            <w:b/>
            <w:bCs/>
            <w:noProof/>
            <w:webHidden/>
            <w:color w:val="000000" w:themeColor="text1"/>
          </w:rPr>
          <w:tab/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begin"/>
        </w:r>
        <w:r w:rsidR="00B06F0F" w:rsidRPr="00F64A8D">
          <w:rPr>
            <w:b/>
            <w:bCs/>
            <w:noProof/>
            <w:webHidden/>
            <w:color w:val="000000" w:themeColor="text1"/>
          </w:rPr>
          <w:instrText xml:space="preserve"> PAGEREF _Toc190689638 \h </w:instrText>
        </w:r>
        <w:r w:rsidR="00B06F0F" w:rsidRPr="00F64A8D">
          <w:rPr>
            <w:b/>
            <w:bCs/>
            <w:noProof/>
            <w:webHidden/>
            <w:color w:val="000000" w:themeColor="text1"/>
          </w:rPr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b/>
            <w:bCs/>
            <w:noProof/>
            <w:webHidden/>
            <w:color w:val="000000" w:themeColor="text1"/>
          </w:rPr>
          <w:t>6</w:t>
        </w:r>
        <w:r w:rsidR="00B06F0F" w:rsidRPr="00F64A8D">
          <w:rPr>
            <w:b/>
            <w:bCs/>
            <w:noProof/>
            <w:webHidden/>
            <w:color w:val="000000" w:themeColor="text1"/>
          </w:rPr>
          <w:fldChar w:fldCharType="end"/>
        </w:r>
      </w:hyperlink>
    </w:p>
    <w:p w14:paraId="0263F4AC" w14:textId="00BD9F5B" w:rsidR="00B06F0F" w:rsidRPr="00F64A8D" w:rsidRDefault="00000000">
      <w:pPr>
        <w:pStyle w:val="TOC2"/>
        <w:tabs>
          <w:tab w:val="left" w:pos="720"/>
        </w:tabs>
        <w:rPr>
          <w:rFonts w:eastAsiaTheme="minorEastAsia"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39" w:history="1">
        <w:r w:rsidR="00B06F0F" w:rsidRPr="00F64A8D">
          <w:rPr>
            <w:rStyle w:val="Hyperlink"/>
            <w:noProof/>
            <w:color w:val="000000" w:themeColor="text1"/>
            <w:lang w:val="ro-RO"/>
          </w:rPr>
          <w:t>3.3</w:t>
        </w:r>
        <w:r w:rsidR="00B06F0F" w:rsidRPr="00F64A8D">
          <w:rPr>
            <w:rFonts w:eastAsiaTheme="minorEastAsia"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rFonts w:eastAsia="system-ui"/>
            <w:noProof/>
            <w:color w:val="000000" w:themeColor="text1"/>
            <w:lang w:val="ro-RO"/>
          </w:rPr>
          <w:t>.</w:t>
        </w:r>
        <w:r w:rsidR="00B06F0F" w:rsidRPr="00F64A8D">
          <w:rPr>
            <w:rStyle w:val="Hyperlink"/>
            <w:rFonts w:eastAsia="system-ui"/>
            <w:noProof/>
            <w:color w:val="000000" w:themeColor="text1"/>
            <w:lang w:val="ro-RO"/>
          </w:rPr>
          <w:t>...</w:t>
        </w:r>
        <w:r w:rsidR="00B06F0F" w:rsidRPr="00F64A8D">
          <w:rPr>
            <w:noProof/>
            <w:webHidden/>
            <w:color w:val="000000" w:themeColor="text1"/>
          </w:rPr>
          <w:tab/>
        </w:r>
        <w:r w:rsidR="00B06F0F" w:rsidRPr="00F64A8D">
          <w:rPr>
            <w:noProof/>
            <w:webHidden/>
            <w:color w:val="000000" w:themeColor="text1"/>
          </w:rPr>
          <w:fldChar w:fldCharType="begin"/>
        </w:r>
        <w:r w:rsidR="00B06F0F" w:rsidRPr="00F64A8D">
          <w:rPr>
            <w:noProof/>
            <w:webHidden/>
            <w:color w:val="000000" w:themeColor="text1"/>
          </w:rPr>
          <w:instrText xml:space="preserve"> PAGEREF _Toc190689639 \h </w:instrText>
        </w:r>
        <w:r w:rsidR="00B06F0F" w:rsidRPr="00F64A8D">
          <w:rPr>
            <w:noProof/>
            <w:webHidden/>
            <w:color w:val="000000" w:themeColor="text1"/>
          </w:rPr>
        </w:r>
        <w:r w:rsidR="00B06F0F" w:rsidRPr="00F64A8D">
          <w:rPr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noProof/>
            <w:webHidden/>
            <w:color w:val="000000" w:themeColor="text1"/>
          </w:rPr>
          <w:t>6</w:t>
        </w:r>
        <w:r w:rsidR="00B06F0F" w:rsidRPr="00F64A8D">
          <w:rPr>
            <w:noProof/>
            <w:webHidden/>
            <w:color w:val="000000" w:themeColor="text1"/>
          </w:rPr>
          <w:fldChar w:fldCharType="end"/>
        </w:r>
      </w:hyperlink>
    </w:p>
    <w:p w14:paraId="4FAE236E" w14:textId="3CE6ACE4" w:rsidR="00B06F0F" w:rsidRPr="00F64A8D" w:rsidRDefault="00000000">
      <w:pPr>
        <w:pStyle w:val="TOC1"/>
        <w:tabs>
          <w:tab w:val="left" w:pos="480"/>
          <w:tab w:val="right" w:leader="dot" w:pos="9345"/>
        </w:tabs>
        <w:rPr>
          <w:rFonts w:eastAsiaTheme="minorEastAsia"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40" w:history="1">
        <w:r w:rsidR="00B06F0F" w:rsidRPr="00F64A8D">
          <w:rPr>
            <w:rStyle w:val="Hyperlink"/>
            <w:noProof/>
            <w:color w:val="000000" w:themeColor="text1"/>
            <w:lang w:val="ro-RO"/>
          </w:rPr>
          <w:t>4</w:t>
        </w:r>
        <w:r w:rsidR="00B06F0F" w:rsidRPr="00F64A8D">
          <w:rPr>
            <w:rFonts w:eastAsiaTheme="minorEastAsia"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noProof/>
            <w:color w:val="000000" w:themeColor="text1"/>
            <w:lang w:val="ro-RO"/>
          </w:rPr>
          <w:t>Cerințe pentru interfețe</w:t>
        </w:r>
        <w:r w:rsidR="00B06F0F" w:rsidRPr="00F64A8D">
          <w:rPr>
            <w:noProof/>
            <w:webHidden/>
            <w:color w:val="000000" w:themeColor="text1"/>
          </w:rPr>
          <w:tab/>
        </w:r>
        <w:r w:rsidR="00B06F0F" w:rsidRPr="00F64A8D">
          <w:rPr>
            <w:noProof/>
            <w:webHidden/>
            <w:color w:val="000000" w:themeColor="text1"/>
          </w:rPr>
          <w:fldChar w:fldCharType="begin"/>
        </w:r>
        <w:r w:rsidR="00B06F0F" w:rsidRPr="00F64A8D">
          <w:rPr>
            <w:noProof/>
            <w:webHidden/>
            <w:color w:val="000000" w:themeColor="text1"/>
          </w:rPr>
          <w:instrText xml:space="preserve"> PAGEREF _Toc190689640 \h </w:instrText>
        </w:r>
        <w:r w:rsidR="00B06F0F" w:rsidRPr="00F64A8D">
          <w:rPr>
            <w:noProof/>
            <w:webHidden/>
            <w:color w:val="000000" w:themeColor="text1"/>
          </w:rPr>
        </w:r>
        <w:r w:rsidR="00B06F0F" w:rsidRPr="00F64A8D">
          <w:rPr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noProof/>
            <w:webHidden/>
            <w:color w:val="000000" w:themeColor="text1"/>
          </w:rPr>
          <w:t>6</w:t>
        </w:r>
        <w:r w:rsidR="00B06F0F" w:rsidRPr="00F64A8D">
          <w:rPr>
            <w:noProof/>
            <w:webHidden/>
            <w:color w:val="000000" w:themeColor="text1"/>
          </w:rPr>
          <w:fldChar w:fldCharType="end"/>
        </w:r>
      </w:hyperlink>
    </w:p>
    <w:p w14:paraId="66920E99" w14:textId="09763967" w:rsidR="00B06F0F" w:rsidRPr="00F64A8D" w:rsidRDefault="00000000">
      <w:pPr>
        <w:pStyle w:val="TOC2"/>
        <w:tabs>
          <w:tab w:val="left" w:pos="720"/>
        </w:tabs>
        <w:rPr>
          <w:rFonts w:eastAsiaTheme="minorEastAsia"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41" w:history="1">
        <w:r w:rsidR="00B06F0F" w:rsidRPr="00F64A8D">
          <w:rPr>
            <w:rStyle w:val="Hyperlink"/>
            <w:noProof/>
            <w:color w:val="000000" w:themeColor="text1"/>
            <w:lang w:val="ro-RO"/>
          </w:rPr>
          <w:t>4.1</w:t>
        </w:r>
        <w:r w:rsidR="00B06F0F" w:rsidRPr="00F64A8D">
          <w:rPr>
            <w:rFonts w:eastAsiaTheme="minorEastAsia"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rFonts w:eastAsia="system-ui"/>
            <w:noProof/>
            <w:color w:val="000000" w:themeColor="text1"/>
            <w:lang w:val="ro-RO"/>
          </w:rPr>
          <w:t>Interfețe cu utilizatorul</w:t>
        </w:r>
        <w:r w:rsidR="00B06F0F" w:rsidRPr="00F64A8D">
          <w:rPr>
            <w:noProof/>
            <w:webHidden/>
            <w:color w:val="000000" w:themeColor="text1"/>
          </w:rPr>
          <w:tab/>
        </w:r>
        <w:r w:rsidR="00B06F0F" w:rsidRPr="00F64A8D">
          <w:rPr>
            <w:noProof/>
            <w:webHidden/>
            <w:color w:val="000000" w:themeColor="text1"/>
          </w:rPr>
          <w:fldChar w:fldCharType="begin"/>
        </w:r>
        <w:r w:rsidR="00B06F0F" w:rsidRPr="00F64A8D">
          <w:rPr>
            <w:noProof/>
            <w:webHidden/>
            <w:color w:val="000000" w:themeColor="text1"/>
          </w:rPr>
          <w:instrText xml:space="preserve"> PAGEREF _Toc190689641 \h </w:instrText>
        </w:r>
        <w:r w:rsidR="00B06F0F" w:rsidRPr="00F64A8D">
          <w:rPr>
            <w:noProof/>
            <w:webHidden/>
            <w:color w:val="000000" w:themeColor="text1"/>
          </w:rPr>
        </w:r>
        <w:r w:rsidR="00B06F0F" w:rsidRPr="00F64A8D">
          <w:rPr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noProof/>
            <w:webHidden/>
            <w:color w:val="000000" w:themeColor="text1"/>
          </w:rPr>
          <w:t>6</w:t>
        </w:r>
        <w:r w:rsidR="00B06F0F" w:rsidRPr="00F64A8D">
          <w:rPr>
            <w:noProof/>
            <w:webHidden/>
            <w:color w:val="000000" w:themeColor="text1"/>
          </w:rPr>
          <w:fldChar w:fldCharType="end"/>
        </w:r>
      </w:hyperlink>
    </w:p>
    <w:p w14:paraId="0C46FA0C" w14:textId="7740EC50" w:rsidR="00B06F0F" w:rsidRPr="00F64A8D" w:rsidRDefault="00000000">
      <w:pPr>
        <w:pStyle w:val="TOC2"/>
        <w:tabs>
          <w:tab w:val="left" w:pos="720"/>
        </w:tabs>
        <w:rPr>
          <w:rFonts w:eastAsiaTheme="minorEastAsia"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42" w:history="1">
        <w:r w:rsidR="00B06F0F" w:rsidRPr="00F64A8D">
          <w:rPr>
            <w:rStyle w:val="Hyperlink"/>
            <w:noProof/>
            <w:color w:val="000000" w:themeColor="text1"/>
            <w:lang w:val="ro-RO"/>
          </w:rPr>
          <w:t>4.2</w:t>
        </w:r>
        <w:r w:rsidR="00B06F0F" w:rsidRPr="00F64A8D">
          <w:rPr>
            <w:rFonts w:eastAsiaTheme="minorEastAsia"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rFonts w:eastAsia="system-ui"/>
            <w:noProof/>
            <w:color w:val="000000" w:themeColor="text1"/>
            <w:lang w:val="ro-RO"/>
          </w:rPr>
          <w:t>Interfețe hardware</w:t>
        </w:r>
        <w:r w:rsidR="00B06F0F" w:rsidRPr="00F64A8D">
          <w:rPr>
            <w:noProof/>
            <w:webHidden/>
            <w:color w:val="000000" w:themeColor="text1"/>
          </w:rPr>
          <w:tab/>
        </w:r>
        <w:r w:rsidR="00B06F0F" w:rsidRPr="00F64A8D">
          <w:rPr>
            <w:noProof/>
            <w:webHidden/>
            <w:color w:val="000000" w:themeColor="text1"/>
          </w:rPr>
          <w:fldChar w:fldCharType="begin"/>
        </w:r>
        <w:r w:rsidR="00B06F0F" w:rsidRPr="00F64A8D">
          <w:rPr>
            <w:noProof/>
            <w:webHidden/>
            <w:color w:val="000000" w:themeColor="text1"/>
          </w:rPr>
          <w:instrText xml:space="preserve"> PAGEREF _Toc190689642 \h </w:instrText>
        </w:r>
        <w:r w:rsidR="00B06F0F" w:rsidRPr="00F64A8D">
          <w:rPr>
            <w:noProof/>
            <w:webHidden/>
            <w:color w:val="000000" w:themeColor="text1"/>
          </w:rPr>
        </w:r>
        <w:r w:rsidR="00B06F0F" w:rsidRPr="00F64A8D">
          <w:rPr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noProof/>
            <w:webHidden/>
            <w:color w:val="000000" w:themeColor="text1"/>
          </w:rPr>
          <w:t>6</w:t>
        </w:r>
        <w:r w:rsidR="00B06F0F" w:rsidRPr="00F64A8D">
          <w:rPr>
            <w:noProof/>
            <w:webHidden/>
            <w:color w:val="000000" w:themeColor="text1"/>
          </w:rPr>
          <w:fldChar w:fldCharType="end"/>
        </w:r>
      </w:hyperlink>
    </w:p>
    <w:p w14:paraId="19F35882" w14:textId="568EF448" w:rsidR="00B06F0F" w:rsidRPr="00F64A8D" w:rsidRDefault="00000000">
      <w:pPr>
        <w:pStyle w:val="TOC3"/>
        <w:tabs>
          <w:tab w:val="left" w:pos="1440"/>
          <w:tab w:val="right" w:leader="dot" w:pos="9345"/>
        </w:tabs>
        <w:rPr>
          <w:rFonts w:eastAsiaTheme="minorEastAsia"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43" w:history="1">
        <w:r w:rsidR="00B06F0F" w:rsidRPr="00F64A8D">
          <w:rPr>
            <w:rStyle w:val="Hyperlink"/>
            <w:noProof/>
            <w:color w:val="000000" w:themeColor="text1"/>
            <w:lang w:eastAsia="en-GB"/>
          </w:rPr>
          <w:t>4.2.1</w:t>
        </w:r>
        <w:r w:rsidR="00B06F0F" w:rsidRPr="00F64A8D">
          <w:rPr>
            <w:rFonts w:eastAsiaTheme="minorEastAsia"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noProof/>
            <w:color w:val="000000" w:themeColor="text1"/>
          </w:rPr>
          <w:t>Configurații Minime Recomandate</w:t>
        </w:r>
        <w:r w:rsidR="00B06F0F" w:rsidRPr="00F64A8D">
          <w:rPr>
            <w:noProof/>
            <w:webHidden/>
            <w:color w:val="000000" w:themeColor="text1"/>
          </w:rPr>
          <w:tab/>
        </w:r>
        <w:r w:rsidR="00B06F0F" w:rsidRPr="00F64A8D">
          <w:rPr>
            <w:noProof/>
            <w:webHidden/>
            <w:color w:val="000000" w:themeColor="text1"/>
          </w:rPr>
          <w:fldChar w:fldCharType="begin"/>
        </w:r>
        <w:r w:rsidR="00B06F0F" w:rsidRPr="00F64A8D">
          <w:rPr>
            <w:noProof/>
            <w:webHidden/>
            <w:color w:val="000000" w:themeColor="text1"/>
          </w:rPr>
          <w:instrText xml:space="preserve"> PAGEREF _Toc190689643 \h </w:instrText>
        </w:r>
        <w:r w:rsidR="00B06F0F" w:rsidRPr="00F64A8D">
          <w:rPr>
            <w:noProof/>
            <w:webHidden/>
            <w:color w:val="000000" w:themeColor="text1"/>
          </w:rPr>
        </w:r>
        <w:r w:rsidR="00B06F0F" w:rsidRPr="00F64A8D">
          <w:rPr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noProof/>
            <w:webHidden/>
            <w:color w:val="000000" w:themeColor="text1"/>
          </w:rPr>
          <w:t>7</w:t>
        </w:r>
        <w:r w:rsidR="00B06F0F" w:rsidRPr="00F64A8D">
          <w:rPr>
            <w:noProof/>
            <w:webHidden/>
            <w:color w:val="000000" w:themeColor="text1"/>
          </w:rPr>
          <w:fldChar w:fldCharType="end"/>
        </w:r>
      </w:hyperlink>
    </w:p>
    <w:p w14:paraId="279724E8" w14:textId="318C23D9" w:rsidR="00B06F0F" w:rsidRPr="00F64A8D" w:rsidRDefault="00000000">
      <w:pPr>
        <w:pStyle w:val="TOC3"/>
        <w:tabs>
          <w:tab w:val="left" w:pos="1440"/>
          <w:tab w:val="right" w:leader="dot" w:pos="9345"/>
        </w:tabs>
        <w:rPr>
          <w:rFonts w:eastAsiaTheme="minorEastAsia"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44" w:history="1">
        <w:r w:rsidR="00B06F0F" w:rsidRPr="00F64A8D">
          <w:rPr>
            <w:rStyle w:val="Hyperlink"/>
            <w:noProof/>
            <w:color w:val="000000" w:themeColor="text1"/>
          </w:rPr>
          <w:t>4.2.2</w:t>
        </w:r>
        <w:r w:rsidR="00B06F0F" w:rsidRPr="00F64A8D">
          <w:rPr>
            <w:rFonts w:eastAsiaTheme="minorEastAsia"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noProof/>
            <w:color w:val="000000" w:themeColor="text1"/>
          </w:rPr>
          <w:t>Dispozitive Externe Compatibile</w:t>
        </w:r>
        <w:r w:rsidR="00B06F0F" w:rsidRPr="00F64A8D">
          <w:rPr>
            <w:noProof/>
            <w:webHidden/>
            <w:color w:val="000000" w:themeColor="text1"/>
          </w:rPr>
          <w:tab/>
        </w:r>
        <w:r w:rsidR="00B06F0F" w:rsidRPr="00F64A8D">
          <w:rPr>
            <w:noProof/>
            <w:webHidden/>
            <w:color w:val="000000" w:themeColor="text1"/>
          </w:rPr>
          <w:fldChar w:fldCharType="begin"/>
        </w:r>
        <w:r w:rsidR="00B06F0F" w:rsidRPr="00F64A8D">
          <w:rPr>
            <w:noProof/>
            <w:webHidden/>
            <w:color w:val="000000" w:themeColor="text1"/>
          </w:rPr>
          <w:instrText xml:space="preserve"> PAGEREF _Toc190689644 \h </w:instrText>
        </w:r>
        <w:r w:rsidR="00B06F0F" w:rsidRPr="00F64A8D">
          <w:rPr>
            <w:noProof/>
            <w:webHidden/>
            <w:color w:val="000000" w:themeColor="text1"/>
          </w:rPr>
        </w:r>
        <w:r w:rsidR="00B06F0F" w:rsidRPr="00F64A8D">
          <w:rPr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noProof/>
            <w:webHidden/>
            <w:color w:val="000000" w:themeColor="text1"/>
          </w:rPr>
          <w:t>7</w:t>
        </w:r>
        <w:r w:rsidR="00B06F0F" w:rsidRPr="00F64A8D">
          <w:rPr>
            <w:noProof/>
            <w:webHidden/>
            <w:color w:val="000000" w:themeColor="text1"/>
          </w:rPr>
          <w:fldChar w:fldCharType="end"/>
        </w:r>
      </w:hyperlink>
    </w:p>
    <w:p w14:paraId="6C6F9C2A" w14:textId="2983DF9D" w:rsidR="00B06F0F" w:rsidRPr="00F64A8D" w:rsidRDefault="00000000">
      <w:pPr>
        <w:pStyle w:val="TOC2"/>
        <w:tabs>
          <w:tab w:val="left" w:pos="720"/>
        </w:tabs>
        <w:rPr>
          <w:rFonts w:eastAsiaTheme="minorEastAsia"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45" w:history="1">
        <w:r w:rsidR="00B06F0F" w:rsidRPr="00F64A8D">
          <w:rPr>
            <w:rStyle w:val="Hyperlink"/>
            <w:noProof/>
            <w:color w:val="000000" w:themeColor="text1"/>
            <w:lang w:val="ro-RO"/>
          </w:rPr>
          <w:t>4.3</w:t>
        </w:r>
        <w:r w:rsidR="00B06F0F" w:rsidRPr="00F64A8D">
          <w:rPr>
            <w:rFonts w:eastAsiaTheme="minorEastAsia"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rFonts w:eastAsia="system-ui"/>
            <w:noProof/>
            <w:color w:val="000000" w:themeColor="text1"/>
            <w:lang w:val="ro-RO"/>
          </w:rPr>
          <w:t>Interfețe de comunicare</w:t>
        </w:r>
        <w:r w:rsidR="00B06F0F" w:rsidRPr="00F64A8D">
          <w:rPr>
            <w:noProof/>
            <w:webHidden/>
            <w:color w:val="000000" w:themeColor="text1"/>
          </w:rPr>
          <w:tab/>
        </w:r>
        <w:r w:rsidR="00B06F0F" w:rsidRPr="00F64A8D">
          <w:rPr>
            <w:noProof/>
            <w:webHidden/>
            <w:color w:val="000000" w:themeColor="text1"/>
          </w:rPr>
          <w:fldChar w:fldCharType="begin"/>
        </w:r>
        <w:r w:rsidR="00B06F0F" w:rsidRPr="00F64A8D">
          <w:rPr>
            <w:noProof/>
            <w:webHidden/>
            <w:color w:val="000000" w:themeColor="text1"/>
          </w:rPr>
          <w:instrText xml:space="preserve"> PAGEREF _Toc190689645 \h </w:instrText>
        </w:r>
        <w:r w:rsidR="00B06F0F" w:rsidRPr="00F64A8D">
          <w:rPr>
            <w:noProof/>
            <w:webHidden/>
            <w:color w:val="000000" w:themeColor="text1"/>
          </w:rPr>
        </w:r>
        <w:r w:rsidR="00B06F0F" w:rsidRPr="00F64A8D">
          <w:rPr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noProof/>
            <w:webHidden/>
            <w:color w:val="000000" w:themeColor="text1"/>
          </w:rPr>
          <w:t>7</w:t>
        </w:r>
        <w:r w:rsidR="00B06F0F" w:rsidRPr="00F64A8D">
          <w:rPr>
            <w:noProof/>
            <w:webHidden/>
            <w:color w:val="000000" w:themeColor="text1"/>
          </w:rPr>
          <w:fldChar w:fldCharType="end"/>
        </w:r>
      </w:hyperlink>
    </w:p>
    <w:p w14:paraId="10C6E6D4" w14:textId="2F7A3037" w:rsidR="00B06F0F" w:rsidRPr="00F64A8D" w:rsidRDefault="00000000">
      <w:pPr>
        <w:pStyle w:val="TOC3"/>
        <w:tabs>
          <w:tab w:val="left" w:pos="1440"/>
          <w:tab w:val="right" w:leader="dot" w:pos="9345"/>
        </w:tabs>
        <w:rPr>
          <w:rFonts w:eastAsiaTheme="minorEastAsia"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46" w:history="1">
        <w:r w:rsidR="00B06F0F" w:rsidRPr="00F64A8D">
          <w:rPr>
            <w:rStyle w:val="Hyperlink"/>
            <w:noProof/>
            <w:color w:val="000000" w:themeColor="text1"/>
            <w:lang w:eastAsia="en-GB"/>
          </w:rPr>
          <w:t>4.3.1</w:t>
        </w:r>
        <w:r w:rsidR="00B06F0F" w:rsidRPr="00F64A8D">
          <w:rPr>
            <w:rFonts w:eastAsiaTheme="minorEastAsia"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noProof/>
            <w:color w:val="000000" w:themeColor="text1"/>
          </w:rPr>
          <w:t>Protocoale și Standarde de Comunicare</w:t>
        </w:r>
        <w:r w:rsidR="00B06F0F" w:rsidRPr="00F64A8D">
          <w:rPr>
            <w:noProof/>
            <w:webHidden/>
            <w:color w:val="000000" w:themeColor="text1"/>
          </w:rPr>
          <w:tab/>
        </w:r>
        <w:r w:rsidR="00B06F0F" w:rsidRPr="00F64A8D">
          <w:rPr>
            <w:noProof/>
            <w:webHidden/>
            <w:color w:val="000000" w:themeColor="text1"/>
          </w:rPr>
          <w:fldChar w:fldCharType="begin"/>
        </w:r>
        <w:r w:rsidR="00B06F0F" w:rsidRPr="00F64A8D">
          <w:rPr>
            <w:noProof/>
            <w:webHidden/>
            <w:color w:val="000000" w:themeColor="text1"/>
          </w:rPr>
          <w:instrText xml:space="preserve"> PAGEREF _Toc190689646 \h </w:instrText>
        </w:r>
        <w:r w:rsidR="00B06F0F" w:rsidRPr="00F64A8D">
          <w:rPr>
            <w:noProof/>
            <w:webHidden/>
            <w:color w:val="000000" w:themeColor="text1"/>
          </w:rPr>
        </w:r>
        <w:r w:rsidR="00B06F0F" w:rsidRPr="00F64A8D">
          <w:rPr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noProof/>
            <w:webHidden/>
            <w:color w:val="000000" w:themeColor="text1"/>
          </w:rPr>
          <w:t>7</w:t>
        </w:r>
        <w:r w:rsidR="00B06F0F" w:rsidRPr="00F64A8D">
          <w:rPr>
            <w:noProof/>
            <w:webHidden/>
            <w:color w:val="000000" w:themeColor="text1"/>
          </w:rPr>
          <w:fldChar w:fldCharType="end"/>
        </w:r>
      </w:hyperlink>
    </w:p>
    <w:p w14:paraId="39921853" w14:textId="3DF5201F" w:rsidR="00B06F0F" w:rsidRPr="00F64A8D" w:rsidRDefault="00000000">
      <w:pPr>
        <w:pStyle w:val="TOC3"/>
        <w:tabs>
          <w:tab w:val="left" w:pos="1440"/>
          <w:tab w:val="right" w:leader="dot" w:pos="9345"/>
        </w:tabs>
        <w:rPr>
          <w:rFonts w:eastAsiaTheme="minorEastAsia"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47" w:history="1">
        <w:r w:rsidR="00B06F0F" w:rsidRPr="00F64A8D">
          <w:rPr>
            <w:rStyle w:val="Hyperlink"/>
            <w:noProof/>
            <w:color w:val="000000" w:themeColor="text1"/>
          </w:rPr>
          <w:t>4.3.2</w:t>
        </w:r>
        <w:r w:rsidR="00B06F0F" w:rsidRPr="00F64A8D">
          <w:rPr>
            <w:rFonts w:eastAsiaTheme="minorEastAsia"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noProof/>
            <w:color w:val="000000" w:themeColor="text1"/>
          </w:rPr>
          <w:t>Cerințe de Securitate în Comunicare</w:t>
        </w:r>
        <w:r w:rsidR="00B06F0F" w:rsidRPr="00F64A8D">
          <w:rPr>
            <w:noProof/>
            <w:webHidden/>
            <w:color w:val="000000" w:themeColor="text1"/>
          </w:rPr>
          <w:tab/>
        </w:r>
        <w:r w:rsidR="00B06F0F" w:rsidRPr="00F64A8D">
          <w:rPr>
            <w:noProof/>
            <w:webHidden/>
            <w:color w:val="000000" w:themeColor="text1"/>
          </w:rPr>
          <w:fldChar w:fldCharType="begin"/>
        </w:r>
        <w:r w:rsidR="00B06F0F" w:rsidRPr="00F64A8D">
          <w:rPr>
            <w:noProof/>
            <w:webHidden/>
            <w:color w:val="000000" w:themeColor="text1"/>
          </w:rPr>
          <w:instrText xml:space="preserve"> PAGEREF _Toc190689647 \h </w:instrText>
        </w:r>
        <w:r w:rsidR="00B06F0F" w:rsidRPr="00F64A8D">
          <w:rPr>
            <w:noProof/>
            <w:webHidden/>
            <w:color w:val="000000" w:themeColor="text1"/>
          </w:rPr>
        </w:r>
        <w:r w:rsidR="00B06F0F" w:rsidRPr="00F64A8D">
          <w:rPr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noProof/>
            <w:webHidden/>
            <w:color w:val="000000" w:themeColor="text1"/>
          </w:rPr>
          <w:t>7</w:t>
        </w:r>
        <w:r w:rsidR="00B06F0F" w:rsidRPr="00F64A8D">
          <w:rPr>
            <w:noProof/>
            <w:webHidden/>
            <w:color w:val="000000" w:themeColor="text1"/>
          </w:rPr>
          <w:fldChar w:fldCharType="end"/>
        </w:r>
      </w:hyperlink>
    </w:p>
    <w:p w14:paraId="34BC02AB" w14:textId="10428FA1" w:rsidR="00B06F0F" w:rsidRPr="00F64A8D" w:rsidRDefault="00000000">
      <w:pPr>
        <w:pStyle w:val="TOC2"/>
        <w:tabs>
          <w:tab w:val="left" w:pos="720"/>
        </w:tabs>
        <w:rPr>
          <w:rFonts w:eastAsiaTheme="minorEastAsia"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48" w:history="1">
        <w:r w:rsidR="00B06F0F" w:rsidRPr="00F64A8D">
          <w:rPr>
            <w:rStyle w:val="Hyperlink"/>
            <w:noProof/>
            <w:color w:val="000000" w:themeColor="text1"/>
            <w:lang w:val="ro-RO"/>
          </w:rPr>
          <w:t>4.4</w:t>
        </w:r>
        <w:r w:rsidR="00B06F0F" w:rsidRPr="00F64A8D">
          <w:rPr>
            <w:rFonts w:eastAsiaTheme="minorEastAsia"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rFonts w:eastAsia="system-ui"/>
            <w:noProof/>
            <w:color w:val="000000" w:themeColor="text1"/>
            <w:lang w:val="ro-RO"/>
          </w:rPr>
          <w:t>Interfețe software</w:t>
        </w:r>
        <w:r w:rsidR="00B06F0F" w:rsidRPr="00F64A8D">
          <w:rPr>
            <w:noProof/>
            <w:webHidden/>
            <w:color w:val="000000" w:themeColor="text1"/>
          </w:rPr>
          <w:tab/>
        </w:r>
        <w:r w:rsidR="00B06F0F" w:rsidRPr="00F64A8D">
          <w:rPr>
            <w:noProof/>
            <w:webHidden/>
            <w:color w:val="000000" w:themeColor="text1"/>
          </w:rPr>
          <w:fldChar w:fldCharType="begin"/>
        </w:r>
        <w:r w:rsidR="00B06F0F" w:rsidRPr="00F64A8D">
          <w:rPr>
            <w:noProof/>
            <w:webHidden/>
            <w:color w:val="000000" w:themeColor="text1"/>
          </w:rPr>
          <w:instrText xml:space="preserve"> PAGEREF _Toc190689648 \h </w:instrText>
        </w:r>
        <w:r w:rsidR="00B06F0F" w:rsidRPr="00F64A8D">
          <w:rPr>
            <w:noProof/>
            <w:webHidden/>
            <w:color w:val="000000" w:themeColor="text1"/>
          </w:rPr>
        </w:r>
        <w:r w:rsidR="00B06F0F" w:rsidRPr="00F64A8D">
          <w:rPr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noProof/>
            <w:webHidden/>
            <w:color w:val="000000" w:themeColor="text1"/>
          </w:rPr>
          <w:t>7</w:t>
        </w:r>
        <w:r w:rsidR="00B06F0F" w:rsidRPr="00F64A8D">
          <w:rPr>
            <w:noProof/>
            <w:webHidden/>
            <w:color w:val="000000" w:themeColor="text1"/>
          </w:rPr>
          <w:fldChar w:fldCharType="end"/>
        </w:r>
      </w:hyperlink>
    </w:p>
    <w:p w14:paraId="2BBF1DC8" w14:textId="7CA93CE9" w:rsidR="00B06F0F" w:rsidRPr="00F64A8D" w:rsidRDefault="00000000">
      <w:pPr>
        <w:pStyle w:val="TOC3"/>
        <w:tabs>
          <w:tab w:val="left" w:pos="1440"/>
          <w:tab w:val="right" w:leader="dot" w:pos="9345"/>
        </w:tabs>
        <w:rPr>
          <w:rFonts w:eastAsiaTheme="minorEastAsia"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49" w:history="1">
        <w:r w:rsidR="00B06F0F" w:rsidRPr="00F64A8D">
          <w:rPr>
            <w:rStyle w:val="Hyperlink"/>
            <w:noProof/>
            <w:color w:val="000000" w:themeColor="text1"/>
            <w:lang w:eastAsia="en-GB"/>
          </w:rPr>
          <w:t>4.4.1</w:t>
        </w:r>
        <w:r w:rsidR="00B06F0F" w:rsidRPr="00F64A8D">
          <w:rPr>
            <w:rFonts w:eastAsiaTheme="minorEastAsia"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noProof/>
            <w:color w:val="000000" w:themeColor="text1"/>
          </w:rPr>
          <w:t>Tehnologii Utilizate</w:t>
        </w:r>
        <w:r w:rsidR="00B06F0F" w:rsidRPr="00F64A8D">
          <w:rPr>
            <w:noProof/>
            <w:webHidden/>
            <w:color w:val="000000" w:themeColor="text1"/>
          </w:rPr>
          <w:tab/>
        </w:r>
        <w:r w:rsidR="00B06F0F" w:rsidRPr="00F64A8D">
          <w:rPr>
            <w:noProof/>
            <w:webHidden/>
            <w:color w:val="000000" w:themeColor="text1"/>
          </w:rPr>
          <w:fldChar w:fldCharType="begin"/>
        </w:r>
        <w:r w:rsidR="00B06F0F" w:rsidRPr="00F64A8D">
          <w:rPr>
            <w:noProof/>
            <w:webHidden/>
            <w:color w:val="000000" w:themeColor="text1"/>
          </w:rPr>
          <w:instrText xml:space="preserve"> PAGEREF _Toc190689649 \h </w:instrText>
        </w:r>
        <w:r w:rsidR="00B06F0F" w:rsidRPr="00F64A8D">
          <w:rPr>
            <w:noProof/>
            <w:webHidden/>
            <w:color w:val="000000" w:themeColor="text1"/>
          </w:rPr>
        </w:r>
        <w:r w:rsidR="00B06F0F" w:rsidRPr="00F64A8D">
          <w:rPr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noProof/>
            <w:webHidden/>
            <w:color w:val="000000" w:themeColor="text1"/>
          </w:rPr>
          <w:t>7</w:t>
        </w:r>
        <w:r w:rsidR="00B06F0F" w:rsidRPr="00F64A8D">
          <w:rPr>
            <w:noProof/>
            <w:webHidden/>
            <w:color w:val="000000" w:themeColor="text1"/>
          </w:rPr>
          <w:fldChar w:fldCharType="end"/>
        </w:r>
      </w:hyperlink>
    </w:p>
    <w:p w14:paraId="5DE65C51" w14:textId="66BB6E9F" w:rsidR="00B06F0F" w:rsidRPr="00F64A8D" w:rsidRDefault="00000000">
      <w:pPr>
        <w:pStyle w:val="TOC3"/>
        <w:tabs>
          <w:tab w:val="left" w:pos="1440"/>
          <w:tab w:val="right" w:leader="dot" w:pos="9345"/>
        </w:tabs>
        <w:rPr>
          <w:rFonts w:eastAsiaTheme="minorEastAsia"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50" w:history="1">
        <w:r w:rsidR="00B06F0F" w:rsidRPr="00F64A8D">
          <w:rPr>
            <w:rStyle w:val="Hyperlink"/>
            <w:noProof/>
            <w:color w:val="000000" w:themeColor="text1"/>
          </w:rPr>
          <w:t>4.4.2</w:t>
        </w:r>
        <w:r w:rsidR="00B06F0F" w:rsidRPr="00F64A8D">
          <w:rPr>
            <w:rFonts w:eastAsiaTheme="minorEastAsia"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noProof/>
            <w:color w:val="000000" w:themeColor="text1"/>
          </w:rPr>
          <w:t>Servicii Externe și API-uri</w:t>
        </w:r>
        <w:r w:rsidR="00B06F0F" w:rsidRPr="00F64A8D">
          <w:rPr>
            <w:noProof/>
            <w:webHidden/>
            <w:color w:val="000000" w:themeColor="text1"/>
          </w:rPr>
          <w:tab/>
        </w:r>
        <w:r w:rsidR="00B06F0F" w:rsidRPr="00F64A8D">
          <w:rPr>
            <w:noProof/>
            <w:webHidden/>
            <w:color w:val="000000" w:themeColor="text1"/>
          </w:rPr>
          <w:fldChar w:fldCharType="begin"/>
        </w:r>
        <w:r w:rsidR="00B06F0F" w:rsidRPr="00F64A8D">
          <w:rPr>
            <w:noProof/>
            <w:webHidden/>
            <w:color w:val="000000" w:themeColor="text1"/>
          </w:rPr>
          <w:instrText xml:space="preserve"> PAGEREF _Toc190689650 \h </w:instrText>
        </w:r>
        <w:r w:rsidR="00B06F0F" w:rsidRPr="00F64A8D">
          <w:rPr>
            <w:noProof/>
            <w:webHidden/>
            <w:color w:val="000000" w:themeColor="text1"/>
          </w:rPr>
        </w:r>
        <w:r w:rsidR="00B06F0F" w:rsidRPr="00F64A8D">
          <w:rPr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noProof/>
            <w:webHidden/>
            <w:color w:val="000000" w:themeColor="text1"/>
          </w:rPr>
          <w:t>7</w:t>
        </w:r>
        <w:r w:rsidR="00B06F0F" w:rsidRPr="00F64A8D">
          <w:rPr>
            <w:noProof/>
            <w:webHidden/>
            <w:color w:val="000000" w:themeColor="text1"/>
          </w:rPr>
          <w:fldChar w:fldCharType="end"/>
        </w:r>
      </w:hyperlink>
    </w:p>
    <w:p w14:paraId="69708762" w14:textId="5E5DCC46" w:rsidR="00B06F0F" w:rsidRPr="00F64A8D" w:rsidRDefault="00000000">
      <w:pPr>
        <w:pStyle w:val="TOC1"/>
        <w:tabs>
          <w:tab w:val="left" w:pos="480"/>
          <w:tab w:val="right" w:leader="dot" w:pos="9345"/>
        </w:tabs>
        <w:rPr>
          <w:rFonts w:eastAsiaTheme="minorEastAsia"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51" w:history="1">
        <w:r w:rsidR="00B06F0F" w:rsidRPr="00F64A8D">
          <w:rPr>
            <w:rStyle w:val="Hyperlink"/>
            <w:noProof/>
            <w:color w:val="000000" w:themeColor="text1"/>
            <w:lang w:val="ro-RO"/>
          </w:rPr>
          <w:t>5</w:t>
        </w:r>
        <w:r w:rsidR="00B06F0F" w:rsidRPr="00F64A8D">
          <w:rPr>
            <w:rFonts w:eastAsiaTheme="minorEastAsia"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noProof/>
            <w:color w:val="000000" w:themeColor="text1"/>
            <w:lang w:val="ro-RO"/>
          </w:rPr>
          <w:t>Cerințe non-funcționale</w:t>
        </w:r>
        <w:r w:rsidR="00B06F0F" w:rsidRPr="00F64A8D">
          <w:rPr>
            <w:noProof/>
            <w:webHidden/>
            <w:color w:val="000000" w:themeColor="text1"/>
          </w:rPr>
          <w:tab/>
        </w:r>
        <w:r w:rsidR="00B06F0F" w:rsidRPr="00F64A8D">
          <w:rPr>
            <w:noProof/>
            <w:webHidden/>
            <w:color w:val="000000" w:themeColor="text1"/>
          </w:rPr>
          <w:fldChar w:fldCharType="begin"/>
        </w:r>
        <w:r w:rsidR="00B06F0F" w:rsidRPr="00F64A8D">
          <w:rPr>
            <w:noProof/>
            <w:webHidden/>
            <w:color w:val="000000" w:themeColor="text1"/>
          </w:rPr>
          <w:instrText xml:space="preserve"> PAGEREF _Toc190689651 \h </w:instrText>
        </w:r>
        <w:r w:rsidR="00B06F0F" w:rsidRPr="00F64A8D">
          <w:rPr>
            <w:noProof/>
            <w:webHidden/>
            <w:color w:val="000000" w:themeColor="text1"/>
          </w:rPr>
        </w:r>
        <w:r w:rsidR="00B06F0F" w:rsidRPr="00F64A8D">
          <w:rPr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noProof/>
            <w:webHidden/>
            <w:color w:val="000000" w:themeColor="text1"/>
          </w:rPr>
          <w:t>8</w:t>
        </w:r>
        <w:r w:rsidR="00B06F0F" w:rsidRPr="00F64A8D">
          <w:rPr>
            <w:noProof/>
            <w:webHidden/>
            <w:color w:val="000000" w:themeColor="text1"/>
          </w:rPr>
          <w:fldChar w:fldCharType="end"/>
        </w:r>
      </w:hyperlink>
    </w:p>
    <w:p w14:paraId="1D06B363" w14:textId="26B4415A" w:rsidR="00B06F0F" w:rsidRPr="00F64A8D" w:rsidRDefault="00000000">
      <w:pPr>
        <w:pStyle w:val="TOC2"/>
        <w:tabs>
          <w:tab w:val="left" w:pos="720"/>
        </w:tabs>
        <w:rPr>
          <w:rFonts w:eastAsiaTheme="minorEastAsia"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52" w:history="1">
        <w:r w:rsidR="00B06F0F" w:rsidRPr="00F64A8D">
          <w:rPr>
            <w:rStyle w:val="Hyperlink"/>
            <w:noProof/>
            <w:color w:val="000000" w:themeColor="text1"/>
            <w:lang w:val="ro-RO"/>
          </w:rPr>
          <w:t>5.1</w:t>
        </w:r>
        <w:r w:rsidR="00B06F0F" w:rsidRPr="00F64A8D">
          <w:rPr>
            <w:rFonts w:eastAsiaTheme="minorEastAsia"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rFonts w:eastAsia="system-ui"/>
            <w:noProof/>
            <w:color w:val="000000" w:themeColor="text1"/>
            <w:lang w:val="ro-RO"/>
          </w:rPr>
          <w:t>Cerințe de performanță</w:t>
        </w:r>
        <w:r w:rsidR="00B06F0F" w:rsidRPr="00F64A8D">
          <w:rPr>
            <w:noProof/>
            <w:webHidden/>
            <w:color w:val="000000" w:themeColor="text1"/>
          </w:rPr>
          <w:tab/>
        </w:r>
        <w:r w:rsidR="00B06F0F" w:rsidRPr="00F64A8D">
          <w:rPr>
            <w:noProof/>
            <w:webHidden/>
            <w:color w:val="000000" w:themeColor="text1"/>
          </w:rPr>
          <w:fldChar w:fldCharType="begin"/>
        </w:r>
        <w:r w:rsidR="00B06F0F" w:rsidRPr="00F64A8D">
          <w:rPr>
            <w:noProof/>
            <w:webHidden/>
            <w:color w:val="000000" w:themeColor="text1"/>
          </w:rPr>
          <w:instrText xml:space="preserve"> PAGEREF _Toc190689652 \h </w:instrText>
        </w:r>
        <w:r w:rsidR="00B06F0F" w:rsidRPr="00F64A8D">
          <w:rPr>
            <w:noProof/>
            <w:webHidden/>
            <w:color w:val="000000" w:themeColor="text1"/>
          </w:rPr>
        </w:r>
        <w:r w:rsidR="00B06F0F" w:rsidRPr="00F64A8D">
          <w:rPr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noProof/>
            <w:webHidden/>
            <w:color w:val="000000" w:themeColor="text1"/>
          </w:rPr>
          <w:t>8</w:t>
        </w:r>
        <w:r w:rsidR="00B06F0F" w:rsidRPr="00F64A8D">
          <w:rPr>
            <w:noProof/>
            <w:webHidden/>
            <w:color w:val="000000" w:themeColor="text1"/>
          </w:rPr>
          <w:fldChar w:fldCharType="end"/>
        </w:r>
      </w:hyperlink>
    </w:p>
    <w:p w14:paraId="251CAF50" w14:textId="179B4EE0" w:rsidR="00B06F0F" w:rsidRPr="00F64A8D" w:rsidRDefault="00000000">
      <w:pPr>
        <w:pStyle w:val="TOC2"/>
        <w:tabs>
          <w:tab w:val="left" w:pos="720"/>
        </w:tabs>
        <w:rPr>
          <w:rFonts w:eastAsiaTheme="minorEastAsia"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53" w:history="1">
        <w:r w:rsidR="00B06F0F" w:rsidRPr="00F64A8D">
          <w:rPr>
            <w:rStyle w:val="Hyperlink"/>
            <w:noProof/>
            <w:color w:val="000000" w:themeColor="text1"/>
            <w:lang w:val="ro-RO"/>
          </w:rPr>
          <w:t>5.2</w:t>
        </w:r>
        <w:r w:rsidR="00B06F0F" w:rsidRPr="00F64A8D">
          <w:rPr>
            <w:rFonts w:eastAsiaTheme="minorEastAsia"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rFonts w:eastAsia="system-ui"/>
            <w:noProof/>
            <w:color w:val="000000" w:themeColor="text1"/>
            <w:lang w:val="ro-RO"/>
          </w:rPr>
          <w:t>Cerințe de siguranță</w:t>
        </w:r>
        <w:r w:rsidR="00B06F0F" w:rsidRPr="00F64A8D">
          <w:rPr>
            <w:noProof/>
            <w:webHidden/>
            <w:color w:val="000000" w:themeColor="text1"/>
          </w:rPr>
          <w:tab/>
        </w:r>
        <w:r w:rsidR="00B06F0F" w:rsidRPr="00F64A8D">
          <w:rPr>
            <w:noProof/>
            <w:webHidden/>
            <w:color w:val="000000" w:themeColor="text1"/>
          </w:rPr>
          <w:fldChar w:fldCharType="begin"/>
        </w:r>
        <w:r w:rsidR="00B06F0F" w:rsidRPr="00F64A8D">
          <w:rPr>
            <w:noProof/>
            <w:webHidden/>
            <w:color w:val="000000" w:themeColor="text1"/>
          </w:rPr>
          <w:instrText xml:space="preserve"> PAGEREF _Toc190689653 \h </w:instrText>
        </w:r>
        <w:r w:rsidR="00B06F0F" w:rsidRPr="00F64A8D">
          <w:rPr>
            <w:noProof/>
            <w:webHidden/>
            <w:color w:val="000000" w:themeColor="text1"/>
          </w:rPr>
        </w:r>
        <w:r w:rsidR="00B06F0F" w:rsidRPr="00F64A8D">
          <w:rPr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noProof/>
            <w:webHidden/>
            <w:color w:val="000000" w:themeColor="text1"/>
          </w:rPr>
          <w:t>8</w:t>
        </w:r>
        <w:r w:rsidR="00B06F0F" w:rsidRPr="00F64A8D">
          <w:rPr>
            <w:noProof/>
            <w:webHidden/>
            <w:color w:val="000000" w:themeColor="text1"/>
          </w:rPr>
          <w:fldChar w:fldCharType="end"/>
        </w:r>
      </w:hyperlink>
    </w:p>
    <w:p w14:paraId="587E5B70" w14:textId="13188731" w:rsidR="00B06F0F" w:rsidRPr="00F64A8D" w:rsidRDefault="00000000">
      <w:pPr>
        <w:pStyle w:val="TOC2"/>
        <w:tabs>
          <w:tab w:val="left" w:pos="720"/>
        </w:tabs>
        <w:rPr>
          <w:rFonts w:eastAsiaTheme="minorEastAsia"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54" w:history="1">
        <w:r w:rsidR="00B06F0F" w:rsidRPr="00F64A8D">
          <w:rPr>
            <w:rStyle w:val="Hyperlink"/>
            <w:noProof/>
            <w:color w:val="000000" w:themeColor="text1"/>
            <w:lang w:val="ro-RO"/>
          </w:rPr>
          <w:t>5.3</w:t>
        </w:r>
        <w:r w:rsidR="00B06F0F" w:rsidRPr="00F64A8D">
          <w:rPr>
            <w:rFonts w:eastAsiaTheme="minorEastAsia"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rFonts w:eastAsia="system-ui"/>
            <w:noProof/>
            <w:color w:val="000000" w:themeColor="text1"/>
            <w:lang w:val="ro-RO"/>
          </w:rPr>
          <w:t>Cerințe de securitate</w:t>
        </w:r>
        <w:r w:rsidR="00B06F0F" w:rsidRPr="00F64A8D">
          <w:rPr>
            <w:noProof/>
            <w:webHidden/>
            <w:color w:val="000000" w:themeColor="text1"/>
          </w:rPr>
          <w:tab/>
        </w:r>
        <w:r w:rsidR="00B06F0F" w:rsidRPr="00F64A8D">
          <w:rPr>
            <w:noProof/>
            <w:webHidden/>
            <w:color w:val="000000" w:themeColor="text1"/>
          </w:rPr>
          <w:fldChar w:fldCharType="begin"/>
        </w:r>
        <w:r w:rsidR="00B06F0F" w:rsidRPr="00F64A8D">
          <w:rPr>
            <w:noProof/>
            <w:webHidden/>
            <w:color w:val="000000" w:themeColor="text1"/>
          </w:rPr>
          <w:instrText xml:space="preserve"> PAGEREF _Toc190689654 \h </w:instrText>
        </w:r>
        <w:r w:rsidR="00B06F0F" w:rsidRPr="00F64A8D">
          <w:rPr>
            <w:noProof/>
            <w:webHidden/>
            <w:color w:val="000000" w:themeColor="text1"/>
          </w:rPr>
        </w:r>
        <w:r w:rsidR="00B06F0F" w:rsidRPr="00F64A8D">
          <w:rPr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noProof/>
            <w:webHidden/>
            <w:color w:val="000000" w:themeColor="text1"/>
          </w:rPr>
          <w:t>8</w:t>
        </w:r>
        <w:r w:rsidR="00B06F0F" w:rsidRPr="00F64A8D">
          <w:rPr>
            <w:noProof/>
            <w:webHidden/>
            <w:color w:val="000000" w:themeColor="text1"/>
          </w:rPr>
          <w:fldChar w:fldCharType="end"/>
        </w:r>
      </w:hyperlink>
    </w:p>
    <w:p w14:paraId="0286CD8E" w14:textId="46F50845" w:rsidR="00B06F0F" w:rsidRPr="00F64A8D" w:rsidRDefault="00000000">
      <w:pPr>
        <w:pStyle w:val="TOC2"/>
        <w:tabs>
          <w:tab w:val="left" w:pos="720"/>
        </w:tabs>
        <w:rPr>
          <w:rFonts w:eastAsiaTheme="minorEastAsia"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55" w:history="1">
        <w:r w:rsidR="00B06F0F" w:rsidRPr="00F64A8D">
          <w:rPr>
            <w:rStyle w:val="Hyperlink"/>
            <w:noProof/>
            <w:color w:val="000000" w:themeColor="text1"/>
            <w:lang w:val="ro-RO"/>
          </w:rPr>
          <w:t>5.4</w:t>
        </w:r>
        <w:r w:rsidR="00B06F0F" w:rsidRPr="00F64A8D">
          <w:rPr>
            <w:rFonts w:eastAsiaTheme="minorEastAsia"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rFonts w:eastAsia="system-ui"/>
            <w:noProof/>
            <w:color w:val="000000" w:themeColor="text1"/>
            <w:lang w:val="ro-RO"/>
          </w:rPr>
          <w:t>Atribute de calitate ale software-ului</w:t>
        </w:r>
        <w:r w:rsidR="00B06F0F" w:rsidRPr="00F64A8D">
          <w:rPr>
            <w:noProof/>
            <w:webHidden/>
            <w:color w:val="000000" w:themeColor="text1"/>
          </w:rPr>
          <w:tab/>
        </w:r>
        <w:r w:rsidR="00B06F0F" w:rsidRPr="00F64A8D">
          <w:rPr>
            <w:noProof/>
            <w:webHidden/>
            <w:color w:val="000000" w:themeColor="text1"/>
          </w:rPr>
          <w:fldChar w:fldCharType="begin"/>
        </w:r>
        <w:r w:rsidR="00B06F0F" w:rsidRPr="00F64A8D">
          <w:rPr>
            <w:noProof/>
            <w:webHidden/>
            <w:color w:val="000000" w:themeColor="text1"/>
          </w:rPr>
          <w:instrText xml:space="preserve"> PAGEREF _Toc190689655 \h </w:instrText>
        </w:r>
        <w:r w:rsidR="00B06F0F" w:rsidRPr="00F64A8D">
          <w:rPr>
            <w:noProof/>
            <w:webHidden/>
            <w:color w:val="000000" w:themeColor="text1"/>
          </w:rPr>
        </w:r>
        <w:r w:rsidR="00B06F0F" w:rsidRPr="00F64A8D">
          <w:rPr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noProof/>
            <w:webHidden/>
            <w:color w:val="000000" w:themeColor="text1"/>
          </w:rPr>
          <w:t>8</w:t>
        </w:r>
        <w:r w:rsidR="00B06F0F" w:rsidRPr="00F64A8D">
          <w:rPr>
            <w:noProof/>
            <w:webHidden/>
            <w:color w:val="000000" w:themeColor="text1"/>
          </w:rPr>
          <w:fldChar w:fldCharType="end"/>
        </w:r>
      </w:hyperlink>
    </w:p>
    <w:p w14:paraId="0888695A" w14:textId="6102B345" w:rsidR="00B06F0F" w:rsidRPr="00F64A8D" w:rsidRDefault="00000000">
      <w:pPr>
        <w:pStyle w:val="TOC1"/>
        <w:tabs>
          <w:tab w:val="left" w:pos="480"/>
          <w:tab w:val="right" w:leader="dot" w:pos="9345"/>
        </w:tabs>
        <w:rPr>
          <w:rFonts w:eastAsiaTheme="minorEastAsia"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56" w:history="1">
        <w:r w:rsidR="00B06F0F" w:rsidRPr="00F64A8D">
          <w:rPr>
            <w:rStyle w:val="Hyperlink"/>
            <w:noProof/>
            <w:color w:val="000000" w:themeColor="text1"/>
            <w:lang w:val="ro-RO"/>
          </w:rPr>
          <w:t>6</w:t>
        </w:r>
        <w:r w:rsidR="00B06F0F" w:rsidRPr="00F64A8D">
          <w:rPr>
            <w:rFonts w:eastAsiaTheme="minorEastAsia"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rFonts w:eastAsia="system-ui"/>
            <w:noProof/>
            <w:color w:val="000000" w:themeColor="text1"/>
            <w:lang w:val="ro-RO"/>
          </w:rPr>
          <w:t>Alte cerințe</w:t>
        </w:r>
        <w:r w:rsidR="00B06F0F" w:rsidRPr="00F64A8D">
          <w:rPr>
            <w:noProof/>
            <w:webHidden/>
            <w:color w:val="000000" w:themeColor="text1"/>
          </w:rPr>
          <w:tab/>
        </w:r>
        <w:r w:rsidR="00B06F0F" w:rsidRPr="00F64A8D">
          <w:rPr>
            <w:noProof/>
            <w:webHidden/>
            <w:color w:val="000000" w:themeColor="text1"/>
          </w:rPr>
          <w:fldChar w:fldCharType="begin"/>
        </w:r>
        <w:r w:rsidR="00B06F0F" w:rsidRPr="00F64A8D">
          <w:rPr>
            <w:noProof/>
            <w:webHidden/>
            <w:color w:val="000000" w:themeColor="text1"/>
          </w:rPr>
          <w:instrText xml:space="preserve"> PAGEREF _Toc190689656 \h </w:instrText>
        </w:r>
        <w:r w:rsidR="00B06F0F" w:rsidRPr="00F64A8D">
          <w:rPr>
            <w:noProof/>
            <w:webHidden/>
            <w:color w:val="000000" w:themeColor="text1"/>
          </w:rPr>
        </w:r>
        <w:r w:rsidR="00B06F0F" w:rsidRPr="00F64A8D">
          <w:rPr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noProof/>
            <w:webHidden/>
            <w:color w:val="000000" w:themeColor="text1"/>
          </w:rPr>
          <w:t>8</w:t>
        </w:r>
        <w:r w:rsidR="00B06F0F" w:rsidRPr="00F64A8D">
          <w:rPr>
            <w:noProof/>
            <w:webHidden/>
            <w:color w:val="000000" w:themeColor="text1"/>
          </w:rPr>
          <w:fldChar w:fldCharType="end"/>
        </w:r>
      </w:hyperlink>
    </w:p>
    <w:p w14:paraId="743E4DFA" w14:textId="135A662C" w:rsidR="00B06F0F" w:rsidRPr="00F64A8D" w:rsidRDefault="00000000">
      <w:pPr>
        <w:pStyle w:val="TOC1"/>
        <w:tabs>
          <w:tab w:val="left" w:pos="480"/>
          <w:tab w:val="right" w:leader="dot" w:pos="9345"/>
        </w:tabs>
        <w:rPr>
          <w:rFonts w:eastAsiaTheme="minorEastAsia"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57" w:history="1">
        <w:r w:rsidR="00B06F0F" w:rsidRPr="00F64A8D">
          <w:rPr>
            <w:rStyle w:val="Hyperlink"/>
            <w:rFonts w:eastAsia="system-ui"/>
            <w:noProof/>
            <w:color w:val="000000" w:themeColor="text1"/>
            <w:lang w:val="ro-RO"/>
          </w:rPr>
          <w:t>7</w:t>
        </w:r>
        <w:r w:rsidR="00B06F0F" w:rsidRPr="00F64A8D">
          <w:rPr>
            <w:rFonts w:eastAsiaTheme="minorEastAsia"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rFonts w:eastAsia="system-ui"/>
            <w:noProof/>
            <w:color w:val="000000" w:themeColor="text1"/>
            <w:lang w:val="ro-RO"/>
          </w:rPr>
          <w:t>Anexe</w:t>
        </w:r>
        <w:r w:rsidR="00B06F0F" w:rsidRPr="00F64A8D">
          <w:rPr>
            <w:noProof/>
            <w:webHidden/>
            <w:color w:val="000000" w:themeColor="text1"/>
          </w:rPr>
          <w:tab/>
        </w:r>
        <w:r w:rsidR="00B06F0F" w:rsidRPr="00F64A8D">
          <w:rPr>
            <w:noProof/>
            <w:webHidden/>
            <w:color w:val="000000" w:themeColor="text1"/>
          </w:rPr>
          <w:fldChar w:fldCharType="begin"/>
        </w:r>
        <w:r w:rsidR="00B06F0F" w:rsidRPr="00F64A8D">
          <w:rPr>
            <w:noProof/>
            <w:webHidden/>
            <w:color w:val="000000" w:themeColor="text1"/>
          </w:rPr>
          <w:instrText xml:space="preserve"> PAGEREF _Toc190689657 \h </w:instrText>
        </w:r>
        <w:r w:rsidR="00B06F0F" w:rsidRPr="00F64A8D">
          <w:rPr>
            <w:noProof/>
            <w:webHidden/>
            <w:color w:val="000000" w:themeColor="text1"/>
          </w:rPr>
        </w:r>
        <w:r w:rsidR="00B06F0F" w:rsidRPr="00F64A8D">
          <w:rPr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noProof/>
            <w:webHidden/>
            <w:color w:val="000000" w:themeColor="text1"/>
          </w:rPr>
          <w:t>8</w:t>
        </w:r>
        <w:r w:rsidR="00B06F0F" w:rsidRPr="00F64A8D">
          <w:rPr>
            <w:noProof/>
            <w:webHidden/>
            <w:color w:val="000000" w:themeColor="text1"/>
          </w:rPr>
          <w:fldChar w:fldCharType="end"/>
        </w:r>
      </w:hyperlink>
    </w:p>
    <w:p w14:paraId="15426E11" w14:textId="0C27D01A" w:rsidR="00B06F0F" w:rsidRPr="00F64A8D" w:rsidRDefault="00000000">
      <w:pPr>
        <w:pStyle w:val="TOC2"/>
        <w:tabs>
          <w:tab w:val="left" w:pos="720"/>
        </w:tabs>
        <w:rPr>
          <w:rFonts w:eastAsiaTheme="minorEastAsia"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58" w:history="1">
        <w:r w:rsidR="00B06F0F" w:rsidRPr="00F64A8D">
          <w:rPr>
            <w:rStyle w:val="Hyperlink"/>
            <w:rFonts w:eastAsia="system-ui"/>
            <w:noProof/>
            <w:color w:val="000000" w:themeColor="text1"/>
            <w:lang w:val="ro-RO"/>
          </w:rPr>
          <w:t>7.1</w:t>
        </w:r>
        <w:r w:rsidR="00B06F0F" w:rsidRPr="00F64A8D">
          <w:rPr>
            <w:rFonts w:eastAsiaTheme="minorEastAsia"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rFonts w:eastAsia="system-ui"/>
            <w:noProof/>
            <w:color w:val="000000" w:themeColor="text1"/>
            <w:lang w:val="ro-RO"/>
          </w:rPr>
          <w:t>Anexa A: Glosar</w:t>
        </w:r>
        <w:r w:rsidR="00B06F0F" w:rsidRPr="00F64A8D">
          <w:rPr>
            <w:noProof/>
            <w:webHidden/>
            <w:color w:val="000000" w:themeColor="text1"/>
          </w:rPr>
          <w:tab/>
        </w:r>
        <w:r w:rsidR="00B06F0F" w:rsidRPr="00F64A8D">
          <w:rPr>
            <w:noProof/>
            <w:webHidden/>
            <w:color w:val="000000" w:themeColor="text1"/>
          </w:rPr>
          <w:fldChar w:fldCharType="begin"/>
        </w:r>
        <w:r w:rsidR="00B06F0F" w:rsidRPr="00F64A8D">
          <w:rPr>
            <w:noProof/>
            <w:webHidden/>
            <w:color w:val="000000" w:themeColor="text1"/>
          </w:rPr>
          <w:instrText xml:space="preserve"> PAGEREF _Toc190689658 \h </w:instrText>
        </w:r>
        <w:r w:rsidR="00B06F0F" w:rsidRPr="00F64A8D">
          <w:rPr>
            <w:noProof/>
            <w:webHidden/>
            <w:color w:val="000000" w:themeColor="text1"/>
          </w:rPr>
        </w:r>
        <w:r w:rsidR="00B06F0F" w:rsidRPr="00F64A8D">
          <w:rPr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noProof/>
            <w:webHidden/>
            <w:color w:val="000000" w:themeColor="text1"/>
          </w:rPr>
          <w:t>8</w:t>
        </w:r>
        <w:r w:rsidR="00B06F0F" w:rsidRPr="00F64A8D">
          <w:rPr>
            <w:noProof/>
            <w:webHidden/>
            <w:color w:val="000000" w:themeColor="text1"/>
          </w:rPr>
          <w:fldChar w:fldCharType="end"/>
        </w:r>
      </w:hyperlink>
    </w:p>
    <w:p w14:paraId="30854F47" w14:textId="422C1B05" w:rsidR="00B06F0F" w:rsidRPr="00F64A8D" w:rsidRDefault="00000000">
      <w:pPr>
        <w:pStyle w:val="TOC2"/>
        <w:tabs>
          <w:tab w:val="left" w:pos="720"/>
        </w:tabs>
        <w:rPr>
          <w:rFonts w:eastAsiaTheme="minorEastAsia"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59" w:history="1">
        <w:r w:rsidR="00B06F0F" w:rsidRPr="00F64A8D">
          <w:rPr>
            <w:rStyle w:val="Hyperlink"/>
            <w:rFonts w:eastAsia="system-ui"/>
            <w:noProof/>
            <w:color w:val="000000" w:themeColor="text1"/>
            <w:lang w:val="ro-RO"/>
          </w:rPr>
          <w:t>7.2</w:t>
        </w:r>
        <w:r w:rsidR="00B06F0F" w:rsidRPr="00F64A8D">
          <w:rPr>
            <w:rFonts w:eastAsiaTheme="minorEastAsia"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rFonts w:eastAsia="system-ui"/>
            <w:noProof/>
            <w:color w:val="000000" w:themeColor="text1"/>
            <w:lang w:val="ro-RO"/>
          </w:rPr>
          <w:t>Anexa B: Modele de Analiză</w:t>
        </w:r>
        <w:r w:rsidR="00B06F0F" w:rsidRPr="00F64A8D">
          <w:rPr>
            <w:noProof/>
            <w:webHidden/>
            <w:color w:val="000000" w:themeColor="text1"/>
          </w:rPr>
          <w:tab/>
        </w:r>
        <w:r w:rsidR="00B06F0F" w:rsidRPr="00F64A8D">
          <w:rPr>
            <w:noProof/>
            <w:webHidden/>
            <w:color w:val="000000" w:themeColor="text1"/>
          </w:rPr>
          <w:fldChar w:fldCharType="begin"/>
        </w:r>
        <w:r w:rsidR="00B06F0F" w:rsidRPr="00F64A8D">
          <w:rPr>
            <w:noProof/>
            <w:webHidden/>
            <w:color w:val="000000" w:themeColor="text1"/>
          </w:rPr>
          <w:instrText xml:space="preserve"> PAGEREF _Toc190689659 \h </w:instrText>
        </w:r>
        <w:r w:rsidR="00B06F0F" w:rsidRPr="00F64A8D">
          <w:rPr>
            <w:noProof/>
            <w:webHidden/>
            <w:color w:val="000000" w:themeColor="text1"/>
          </w:rPr>
        </w:r>
        <w:r w:rsidR="00B06F0F" w:rsidRPr="00F64A8D">
          <w:rPr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noProof/>
            <w:webHidden/>
            <w:color w:val="000000" w:themeColor="text1"/>
          </w:rPr>
          <w:t>8</w:t>
        </w:r>
        <w:r w:rsidR="00B06F0F" w:rsidRPr="00F64A8D">
          <w:rPr>
            <w:noProof/>
            <w:webHidden/>
            <w:color w:val="000000" w:themeColor="text1"/>
          </w:rPr>
          <w:fldChar w:fldCharType="end"/>
        </w:r>
      </w:hyperlink>
    </w:p>
    <w:p w14:paraId="053F2D1D" w14:textId="6A10CFF2" w:rsidR="00B06F0F" w:rsidRPr="00F64A8D" w:rsidRDefault="00000000">
      <w:pPr>
        <w:pStyle w:val="TOC2"/>
        <w:tabs>
          <w:tab w:val="left" w:pos="720"/>
        </w:tabs>
        <w:rPr>
          <w:rFonts w:eastAsiaTheme="minorEastAsia"/>
          <w:noProof/>
          <w:color w:val="000000" w:themeColor="text1"/>
          <w:kern w:val="2"/>
          <w:lang w:eastAsia="en-GB"/>
          <w14:ligatures w14:val="standardContextual"/>
        </w:rPr>
      </w:pPr>
      <w:hyperlink w:anchor="_Toc190689660" w:history="1">
        <w:r w:rsidR="00B06F0F" w:rsidRPr="00F64A8D">
          <w:rPr>
            <w:rStyle w:val="Hyperlink"/>
            <w:rFonts w:eastAsia="system-ui"/>
            <w:noProof/>
            <w:color w:val="000000" w:themeColor="text1"/>
            <w:lang w:val="ro-RO"/>
          </w:rPr>
          <w:t>7.3</w:t>
        </w:r>
        <w:r w:rsidR="00B06F0F" w:rsidRPr="00F64A8D">
          <w:rPr>
            <w:rFonts w:eastAsiaTheme="minorEastAsia"/>
            <w:noProof/>
            <w:color w:val="000000" w:themeColor="text1"/>
            <w:kern w:val="2"/>
            <w:lang w:eastAsia="en-GB"/>
            <w14:ligatures w14:val="standardContextual"/>
          </w:rPr>
          <w:tab/>
        </w:r>
        <w:r w:rsidR="00B06F0F" w:rsidRPr="00F64A8D">
          <w:rPr>
            <w:rStyle w:val="Hyperlink"/>
            <w:rFonts w:eastAsia="system-ui"/>
            <w:noProof/>
            <w:color w:val="000000" w:themeColor="text1"/>
            <w:lang w:val="ro-RO"/>
          </w:rPr>
          <w:t>Anexa C: Listă de Proble</w:t>
        </w:r>
        <w:r w:rsidR="00B06F0F" w:rsidRPr="00F64A8D">
          <w:rPr>
            <w:rStyle w:val="Hyperlink"/>
            <w:rFonts w:eastAsia="system-ui"/>
            <w:noProof/>
            <w:color w:val="000000" w:themeColor="text1"/>
            <w:lang w:val="ro-RO"/>
          </w:rPr>
          <w:t>m</w:t>
        </w:r>
        <w:r w:rsidR="00B06F0F" w:rsidRPr="00F64A8D">
          <w:rPr>
            <w:rStyle w:val="Hyperlink"/>
            <w:rFonts w:eastAsia="system-ui"/>
            <w:noProof/>
            <w:color w:val="000000" w:themeColor="text1"/>
            <w:lang w:val="ro-RO"/>
          </w:rPr>
          <w:t>e</w:t>
        </w:r>
        <w:r w:rsidR="00B06F0F" w:rsidRPr="00F64A8D">
          <w:rPr>
            <w:noProof/>
            <w:webHidden/>
            <w:color w:val="000000" w:themeColor="text1"/>
          </w:rPr>
          <w:tab/>
        </w:r>
        <w:r w:rsidR="00B06F0F" w:rsidRPr="00F64A8D">
          <w:rPr>
            <w:noProof/>
            <w:webHidden/>
            <w:color w:val="000000" w:themeColor="text1"/>
          </w:rPr>
          <w:fldChar w:fldCharType="begin"/>
        </w:r>
        <w:r w:rsidR="00B06F0F" w:rsidRPr="00F64A8D">
          <w:rPr>
            <w:noProof/>
            <w:webHidden/>
            <w:color w:val="000000" w:themeColor="text1"/>
          </w:rPr>
          <w:instrText xml:space="preserve"> PAGEREF _Toc190689660 \h </w:instrText>
        </w:r>
        <w:r w:rsidR="00B06F0F" w:rsidRPr="00F64A8D">
          <w:rPr>
            <w:noProof/>
            <w:webHidden/>
            <w:color w:val="000000" w:themeColor="text1"/>
          </w:rPr>
        </w:r>
        <w:r w:rsidR="00B06F0F" w:rsidRPr="00F64A8D">
          <w:rPr>
            <w:noProof/>
            <w:webHidden/>
            <w:color w:val="000000" w:themeColor="text1"/>
          </w:rPr>
          <w:fldChar w:fldCharType="separate"/>
        </w:r>
        <w:r w:rsidR="00B06F0F" w:rsidRPr="00F64A8D">
          <w:rPr>
            <w:noProof/>
            <w:webHidden/>
            <w:color w:val="000000" w:themeColor="text1"/>
          </w:rPr>
          <w:t>9</w:t>
        </w:r>
        <w:r w:rsidR="00B06F0F" w:rsidRPr="00F64A8D">
          <w:rPr>
            <w:noProof/>
            <w:webHidden/>
            <w:color w:val="000000" w:themeColor="text1"/>
          </w:rPr>
          <w:fldChar w:fldCharType="end"/>
        </w:r>
      </w:hyperlink>
    </w:p>
    <w:p w14:paraId="7D922BF7" w14:textId="4FF4B96F" w:rsidR="00F37EB6" w:rsidRPr="00F64A8D" w:rsidRDefault="00C2415E" w:rsidP="00610903">
      <w:pPr>
        <w:rPr>
          <w:color w:val="000000" w:themeColor="text1"/>
          <w:lang w:val="ro-RO"/>
        </w:rPr>
      </w:pPr>
      <w:r w:rsidRPr="00F64A8D">
        <w:rPr>
          <w:color w:val="000000" w:themeColor="text1"/>
          <w:lang w:val="ro-RO"/>
        </w:rPr>
        <w:fldChar w:fldCharType="end"/>
      </w:r>
    </w:p>
    <w:p w14:paraId="6BAD9525" w14:textId="77777777" w:rsidR="00CA590E" w:rsidRPr="00F64A8D" w:rsidRDefault="00F37EB6" w:rsidP="00610903">
      <w:pPr>
        <w:rPr>
          <w:color w:val="000000" w:themeColor="text1"/>
          <w:lang w:val="ro-RO"/>
        </w:rPr>
      </w:pPr>
      <w:r w:rsidRPr="00F64A8D">
        <w:rPr>
          <w:color w:val="000000" w:themeColor="text1"/>
          <w:lang w:val="ro-RO"/>
        </w:rPr>
        <w:br w:type="page"/>
      </w:r>
    </w:p>
    <w:p w14:paraId="7D3F945D" w14:textId="68872D61" w:rsidR="004346CE" w:rsidRPr="00696990" w:rsidRDefault="00CA590E" w:rsidP="00A2408F">
      <w:pPr>
        <w:pStyle w:val="Heading1"/>
        <w:numPr>
          <w:ilvl w:val="0"/>
          <w:numId w:val="1"/>
        </w:numPr>
        <w:rPr>
          <w:rStyle w:val="Heading2Char"/>
          <w:b w:val="0"/>
          <w:bCs w:val="0"/>
          <w:color w:val="FFFFFF" w:themeColor="background1"/>
          <w:sz w:val="36"/>
          <w:szCs w:val="24"/>
          <w:lang w:val="ro-RO"/>
        </w:rPr>
      </w:pPr>
      <w:bookmarkStart w:id="0" w:name="_Toc244519333"/>
      <w:bookmarkStart w:id="1" w:name="_Toc190689617"/>
      <w:r w:rsidRPr="00696990">
        <w:rPr>
          <w:rStyle w:val="Heading2Char"/>
          <w:b w:val="0"/>
          <w:bCs w:val="0"/>
          <w:color w:val="FFFFFF" w:themeColor="background1"/>
          <w:sz w:val="36"/>
          <w:szCs w:val="24"/>
          <w:lang w:val="ro-RO"/>
        </w:rPr>
        <w:lastRenderedPageBreak/>
        <w:t>I</w:t>
      </w:r>
      <w:r w:rsidR="004346CE" w:rsidRPr="00696990">
        <w:rPr>
          <w:rStyle w:val="Heading2Char"/>
          <w:b w:val="0"/>
          <w:bCs w:val="0"/>
          <w:color w:val="FFFFFF" w:themeColor="background1"/>
          <w:sz w:val="36"/>
          <w:szCs w:val="24"/>
          <w:lang w:val="ro-RO"/>
        </w:rPr>
        <w:t>ntroduc</w:t>
      </w:r>
      <w:r w:rsidR="3E015640" w:rsidRPr="00696990">
        <w:rPr>
          <w:rStyle w:val="Heading2Char"/>
          <w:b w:val="0"/>
          <w:bCs w:val="0"/>
          <w:color w:val="FFFFFF" w:themeColor="background1"/>
          <w:sz w:val="36"/>
          <w:szCs w:val="24"/>
          <w:lang w:val="ro-RO"/>
        </w:rPr>
        <w:t>ere</w:t>
      </w:r>
      <w:bookmarkEnd w:id="0"/>
      <w:bookmarkEnd w:id="1"/>
    </w:p>
    <w:p w14:paraId="6D2A87DD" w14:textId="77777777" w:rsidR="00F64A8D" w:rsidRPr="00F64A8D" w:rsidRDefault="00F64A8D" w:rsidP="004F4E9C">
      <w:pPr>
        <w:pStyle w:val="Heading3"/>
        <w:numPr>
          <w:ilvl w:val="0"/>
          <w:numId w:val="0"/>
        </w:numPr>
        <w:rPr>
          <w:rFonts w:cs="Times New Roman"/>
          <w:color w:val="000000" w:themeColor="text1"/>
          <w:lang w:val="en-US"/>
        </w:rPr>
      </w:pPr>
    </w:p>
    <w:p w14:paraId="59DA73A8" w14:textId="78EB1250" w:rsidR="004F4E9C" w:rsidRPr="00F64A8D" w:rsidRDefault="004F4E9C" w:rsidP="004F4E9C">
      <w:pPr>
        <w:pStyle w:val="Heading3"/>
        <w:numPr>
          <w:ilvl w:val="0"/>
          <w:numId w:val="0"/>
        </w:numPr>
        <w:rPr>
          <w:rFonts w:cs="Times New Roman"/>
          <w:color w:val="000000" w:themeColor="text1"/>
        </w:rPr>
      </w:pPr>
      <w:r w:rsidRPr="00F64A8D">
        <w:rPr>
          <w:rFonts w:cs="Times New Roman"/>
          <w:color w:val="000000" w:themeColor="text1"/>
        </w:rPr>
        <w:t xml:space="preserve">1.1 </w:t>
      </w:r>
      <w:proofErr w:type="spellStart"/>
      <w:r w:rsidRPr="00F64A8D">
        <w:rPr>
          <w:rFonts w:cs="Times New Roman"/>
          <w:color w:val="000000" w:themeColor="text1"/>
        </w:rPr>
        <w:t>Scopul</w:t>
      </w:r>
      <w:proofErr w:type="spellEnd"/>
    </w:p>
    <w:p w14:paraId="2C93DDAF" w14:textId="77777777" w:rsidR="004F4E9C" w:rsidRPr="00F64A8D" w:rsidRDefault="004F4E9C" w:rsidP="004F4E9C">
      <w:pPr>
        <w:pStyle w:val="NormalWeb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Scopul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acestui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document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este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de</w:t>
      </w:r>
      <w:proofErr w:type="spellEnd"/>
      <w:r w:rsidRPr="00F64A8D">
        <w:rPr>
          <w:color w:val="000000" w:themeColor="text1"/>
        </w:rPr>
        <w:t xml:space="preserve"> a </w:t>
      </w:r>
      <w:proofErr w:type="spellStart"/>
      <w:r w:rsidRPr="00F64A8D">
        <w:rPr>
          <w:color w:val="000000" w:themeColor="text1"/>
        </w:rPr>
        <w:t>defini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cerințele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funcționale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și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non-funcționale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ale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sistemului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LearnJy</w:t>
      </w:r>
      <w:proofErr w:type="spellEnd"/>
      <w:r w:rsidRPr="00F64A8D">
        <w:rPr>
          <w:color w:val="000000" w:themeColor="text1"/>
        </w:rPr>
        <w:t xml:space="preserve"> – o </w:t>
      </w:r>
      <w:proofErr w:type="spellStart"/>
      <w:r w:rsidRPr="00F64A8D">
        <w:rPr>
          <w:color w:val="000000" w:themeColor="text1"/>
        </w:rPr>
        <w:t>platformă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de</w:t>
      </w:r>
      <w:proofErr w:type="spellEnd"/>
      <w:r w:rsidRPr="00F64A8D">
        <w:rPr>
          <w:color w:val="000000" w:themeColor="text1"/>
        </w:rPr>
        <w:t xml:space="preserve"> e-</w:t>
      </w:r>
      <w:proofErr w:type="spellStart"/>
      <w:r w:rsidRPr="00F64A8D">
        <w:rPr>
          <w:color w:val="000000" w:themeColor="text1"/>
        </w:rPr>
        <w:t>learning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bazată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inteligență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artificială</w:t>
      </w:r>
      <w:proofErr w:type="spellEnd"/>
      <w:r w:rsidRPr="00F64A8D">
        <w:rPr>
          <w:color w:val="000000" w:themeColor="text1"/>
        </w:rPr>
        <w:t xml:space="preserve">. </w:t>
      </w:r>
      <w:proofErr w:type="spellStart"/>
      <w:r w:rsidRPr="00F64A8D">
        <w:rPr>
          <w:color w:val="000000" w:themeColor="text1"/>
        </w:rPr>
        <w:t>Documentul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va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ghida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echipa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dezvoltare</w:t>
      </w:r>
      <w:proofErr w:type="spellEnd"/>
      <w:r w:rsidRPr="00F64A8D">
        <w:rPr>
          <w:color w:val="000000" w:themeColor="text1"/>
        </w:rPr>
        <w:t xml:space="preserve">, </w:t>
      </w:r>
      <w:proofErr w:type="spellStart"/>
      <w:r w:rsidRPr="00F64A8D">
        <w:rPr>
          <w:color w:val="000000" w:themeColor="text1"/>
        </w:rPr>
        <w:t>testare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și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management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proiect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în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proiectarea</w:t>
      </w:r>
      <w:proofErr w:type="spellEnd"/>
      <w:r w:rsidRPr="00F64A8D">
        <w:rPr>
          <w:color w:val="000000" w:themeColor="text1"/>
        </w:rPr>
        <w:t xml:space="preserve">, </w:t>
      </w:r>
      <w:proofErr w:type="spellStart"/>
      <w:r w:rsidRPr="00F64A8D">
        <w:rPr>
          <w:color w:val="000000" w:themeColor="text1"/>
        </w:rPr>
        <w:t>implementarea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și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verificarea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produsului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software</w:t>
      </w:r>
      <w:proofErr w:type="spellEnd"/>
      <w:r w:rsidRPr="00F64A8D">
        <w:rPr>
          <w:color w:val="000000" w:themeColor="text1"/>
        </w:rPr>
        <w:t>.</w:t>
      </w:r>
    </w:p>
    <w:p w14:paraId="3FAC45DC" w14:textId="77777777" w:rsidR="004F4E9C" w:rsidRPr="00F64A8D" w:rsidRDefault="004F4E9C" w:rsidP="004F4E9C">
      <w:pPr>
        <w:pStyle w:val="Heading3"/>
        <w:numPr>
          <w:ilvl w:val="0"/>
          <w:numId w:val="0"/>
        </w:numPr>
        <w:rPr>
          <w:rFonts w:cs="Times New Roman"/>
          <w:color w:val="000000" w:themeColor="text1"/>
        </w:rPr>
      </w:pPr>
      <w:r w:rsidRPr="00F64A8D">
        <w:rPr>
          <w:rFonts w:cs="Times New Roman"/>
          <w:color w:val="000000" w:themeColor="text1"/>
        </w:rPr>
        <w:t xml:space="preserve">1.2 </w:t>
      </w:r>
      <w:proofErr w:type="spellStart"/>
      <w:r w:rsidRPr="00F64A8D">
        <w:rPr>
          <w:rFonts w:cs="Times New Roman"/>
          <w:color w:val="000000" w:themeColor="text1"/>
        </w:rPr>
        <w:t>Convenții</w:t>
      </w:r>
      <w:proofErr w:type="spellEnd"/>
      <w:r w:rsidRPr="00F64A8D">
        <w:rPr>
          <w:rFonts w:cs="Times New Roman"/>
          <w:color w:val="000000" w:themeColor="text1"/>
        </w:rPr>
        <w:t xml:space="preserve"> </w:t>
      </w:r>
      <w:proofErr w:type="spellStart"/>
      <w:r w:rsidRPr="00F64A8D">
        <w:rPr>
          <w:rFonts w:cs="Times New Roman"/>
          <w:color w:val="000000" w:themeColor="text1"/>
        </w:rPr>
        <w:t>ale</w:t>
      </w:r>
      <w:proofErr w:type="spellEnd"/>
      <w:r w:rsidRPr="00F64A8D">
        <w:rPr>
          <w:rFonts w:cs="Times New Roman"/>
          <w:color w:val="000000" w:themeColor="text1"/>
        </w:rPr>
        <w:t xml:space="preserve"> </w:t>
      </w:r>
      <w:proofErr w:type="spellStart"/>
      <w:r w:rsidRPr="00F64A8D">
        <w:rPr>
          <w:rFonts w:cs="Times New Roman"/>
          <w:color w:val="000000" w:themeColor="text1"/>
        </w:rPr>
        <w:t>documentului</w:t>
      </w:r>
      <w:proofErr w:type="spellEnd"/>
    </w:p>
    <w:p w14:paraId="4F00E71B" w14:textId="77777777" w:rsidR="004F4E9C" w:rsidRPr="00F64A8D" w:rsidRDefault="004F4E9C" w:rsidP="004F4E9C">
      <w:pPr>
        <w:pStyle w:val="NormalWeb"/>
        <w:numPr>
          <w:ilvl w:val="0"/>
          <w:numId w:val="22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Abrevierile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importante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sunt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listate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în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Anexa</w:t>
      </w:r>
      <w:proofErr w:type="spellEnd"/>
      <w:r w:rsidRPr="00F64A8D">
        <w:rPr>
          <w:color w:val="000000" w:themeColor="text1"/>
        </w:rPr>
        <w:t xml:space="preserve"> B.</w:t>
      </w:r>
    </w:p>
    <w:p w14:paraId="70AEDD02" w14:textId="77777777" w:rsidR="004F4E9C" w:rsidRPr="00F64A8D" w:rsidRDefault="004F4E9C" w:rsidP="004F4E9C">
      <w:pPr>
        <w:pStyle w:val="NormalWeb"/>
        <w:numPr>
          <w:ilvl w:val="0"/>
          <w:numId w:val="22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Numele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claselor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utilizatori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sunt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scrise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cu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majuscule</w:t>
      </w:r>
      <w:proofErr w:type="spellEnd"/>
      <w:r w:rsidRPr="00F64A8D">
        <w:rPr>
          <w:color w:val="000000" w:themeColor="text1"/>
        </w:rPr>
        <w:t xml:space="preserve"> (</w:t>
      </w:r>
      <w:proofErr w:type="spellStart"/>
      <w:r w:rsidRPr="00F64A8D">
        <w:rPr>
          <w:color w:val="000000" w:themeColor="text1"/>
        </w:rPr>
        <w:t>ex</w:t>
      </w:r>
      <w:proofErr w:type="spellEnd"/>
      <w:r w:rsidRPr="00F64A8D">
        <w:rPr>
          <w:color w:val="000000" w:themeColor="text1"/>
        </w:rPr>
        <w:t xml:space="preserve">: </w:t>
      </w:r>
      <w:r w:rsidRPr="00F64A8D">
        <w:rPr>
          <w:rStyle w:val="Strong"/>
          <w:color w:val="000000" w:themeColor="text1"/>
        </w:rPr>
        <w:t>STUDENT</w:t>
      </w:r>
      <w:r w:rsidRPr="00F64A8D">
        <w:rPr>
          <w:color w:val="000000" w:themeColor="text1"/>
        </w:rPr>
        <w:t xml:space="preserve">, </w:t>
      </w:r>
      <w:r w:rsidRPr="00F64A8D">
        <w:rPr>
          <w:rStyle w:val="Strong"/>
          <w:color w:val="000000" w:themeColor="text1"/>
        </w:rPr>
        <w:t>INSTRUCTOR</w:t>
      </w:r>
      <w:r w:rsidRPr="00F64A8D">
        <w:rPr>
          <w:color w:val="000000" w:themeColor="text1"/>
        </w:rPr>
        <w:t xml:space="preserve">, </w:t>
      </w:r>
      <w:r w:rsidRPr="00F64A8D">
        <w:rPr>
          <w:rStyle w:val="Strong"/>
          <w:color w:val="000000" w:themeColor="text1"/>
        </w:rPr>
        <w:t>ADMIN</w:t>
      </w:r>
      <w:r w:rsidRPr="00F64A8D">
        <w:rPr>
          <w:color w:val="000000" w:themeColor="text1"/>
        </w:rPr>
        <w:t>).</w:t>
      </w:r>
    </w:p>
    <w:p w14:paraId="5C5D2D3E" w14:textId="77777777" w:rsidR="004F4E9C" w:rsidRPr="00F64A8D" w:rsidRDefault="004F4E9C" w:rsidP="004F4E9C">
      <w:pPr>
        <w:pStyle w:val="NormalWeb"/>
        <w:numPr>
          <w:ilvl w:val="0"/>
          <w:numId w:val="22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Termenii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tehnici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sunt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notați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în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format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rStyle w:val="Emphasis"/>
          <w:i w:val="0"/>
          <w:iCs w:val="0"/>
          <w:color w:val="000000" w:themeColor="text1"/>
        </w:rPr>
        <w:t>italic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la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prima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apariție</w:t>
      </w:r>
      <w:proofErr w:type="spellEnd"/>
      <w:r w:rsidRPr="00F64A8D">
        <w:rPr>
          <w:color w:val="000000" w:themeColor="text1"/>
        </w:rPr>
        <w:t>.</w:t>
      </w:r>
    </w:p>
    <w:p w14:paraId="7D9D903E" w14:textId="77777777" w:rsidR="004F4E9C" w:rsidRPr="00F64A8D" w:rsidRDefault="004F4E9C" w:rsidP="004F4E9C">
      <w:pPr>
        <w:pStyle w:val="Heading3"/>
        <w:numPr>
          <w:ilvl w:val="0"/>
          <w:numId w:val="0"/>
        </w:numPr>
        <w:rPr>
          <w:rFonts w:cs="Times New Roman"/>
          <w:color w:val="000000" w:themeColor="text1"/>
        </w:rPr>
      </w:pPr>
      <w:r w:rsidRPr="00F64A8D">
        <w:rPr>
          <w:rFonts w:cs="Times New Roman"/>
          <w:color w:val="000000" w:themeColor="text1"/>
        </w:rPr>
        <w:t xml:space="preserve">1.3 </w:t>
      </w:r>
      <w:proofErr w:type="spellStart"/>
      <w:r w:rsidRPr="00F64A8D">
        <w:rPr>
          <w:rFonts w:cs="Times New Roman"/>
          <w:color w:val="000000" w:themeColor="text1"/>
        </w:rPr>
        <w:t>Audiență</w:t>
      </w:r>
      <w:proofErr w:type="spellEnd"/>
      <w:r w:rsidRPr="00F64A8D">
        <w:rPr>
          <w:rFonts w:cs="Times New Roman"/>
          <w:color w:val="000000" w:themeColor="text1"/>
        </w:rPr>
        <w:t xml:space="preserve"> </w:t>
      </w:r>
      <w:proofErr w:type="spellStart"/>
      <w:r w:rsidRPr="00F64A8D">
        <w:rPr>
          <w:rFonts w:cs="Times New Roman"/>
          <w:color w:val="000000" w:themeColor="text1"/>
        </w:rPr>
        <w:t>țintă</w:t>
      </w:r>
      <w:proofErr w:type="spellEnd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4133"/>
      </w:tblGrid>
      <w:tr w:rsidR="00F64A8D" w:rsidRPr="00F64A8D" w14:paraId="42F74984" w14:textId="77777777" w:rsidTr="004F4E9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B389DE" w14:textId="77777777" w:rsidR="004F4E9C" w:rsidRPr="00F64A8D" w:rsidRDefault="004F4E9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64A8D">
              <w:rPr>
                <w:b/>
                <w:bCs/>
                <w:color w:val="000000" w:themeColor="text1"/>
              </w:rPr>
              <w:t>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BCE058" w14:textId="77777777" w:rsidR="004F4E9C" w:rsidRPr="00F64A8D" w:rsidRDefault="004F4E9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64A8D">
              <w:rPr>
                <w:b/>
                <w:bCs/>
                <w:color w:val="000000" w:themeColor="text1"/>
              </w:rPr>
              <w:t>Interes</w:t>
            </w:r>
            <w:proofErr w:type="spellEnd"/>
            <w:r w:rsidRPr="00F64A8D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b/>
                <w:bCs/>
                <w:color w:val="000000" w:themeColor="text1"/>
              </w:rPr>
              <w:t>în</w:t>
            </w:r>
            <w:proofErr w:type="spellEnd"/>
            <w:r w:rsidRPr="00F64A8D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b/>
                <w:bCs/>
                <w:color w:val="000000" w:themeColor="text1"/>
              </w:rPr>
              <w:t>document</w:t>
            </w:r>
            <w:proofErr w:type="spellEnd"/>
          </w:p>
        </w:tc>
      </w:tr>
      <w:tr w:rsidR="00F64A8D" w:rsidRPr="00F64A8D" w14:paraId="4BCDFD40" w14:textId="77777777" w:rsidTr="004F4E9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CC139D" w14:textId="77777777" w:rsidR="004F4E9C" w:rsidRPr="00F64A8D" w:rsidRDefault="004F4E9C">
            <w:pPr>
              <w:jc w:val="left"/>
              <w:rPr>
                <w:color w:val="000000" w:themeColor="text1"/>
              </w:rPr>
            </w:pPr>
            <w:r w:rsidRPr="00F64A8D">
              <w:rPr>
                <w:color w:val="000000" w:themeColor="text1"/>
              </w:rPr>
              <w:t xml:space="preserve">Manager </w:t>
            </w:r>
            <w:proofErr w:type="spellStart"/>
            <w:r w:rsidRPr="00F64A8D">
              <w:rPr>
                <w:color w:val="000000" w:themeColor="text1"/>
              </w:rPr>
              <w:t>de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proiect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192C86" w14:textId="77777777" w:rsidR="004F4E9C" w:rsidRPr="00F64A8D" w:rsidRDefault="004F4E9C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Asigurarea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alinierii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cu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obiectivele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afacerii</w:t>
            </w:r>
            <w:proofErr w:type="spellEnd"/>
          </w:p>
        </w:tc>
      </w:tr>
      <w:tr w:rsidR="00F64A8D" w:rsidRPr="00F64A8D" w14:paraId="70900AE3" w14:textId="77777777" w:rsidTr="004F4E9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7961A8" w14:textId="77777777" w:rsidR="004F4E9C" w:rsidRPr="00F64A8D" w:rsidRDefault="004F4E9C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Dezvoltatori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A448F8" w14:textId="77777777" w:rsidR="004F4E9C" w:rsidRPr="00F64A8D" w:rsidRDefault="004F4E9C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Implementarea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cerințelor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funcționale</w:t>
            </w:r>
            <w:proofErr w:type="spellEnd"/>
          </w:p>
        </w:tc>
      </w:tr>
      <w:tr w:rsidR="00F64A8D" w:rsidRPr="00F64A8D" w14:paraId="66DA85B7" w14:textId="77777777" w:rsidTr="004F4E9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FE9A87" w14:textId="77777777" w:rsidR="004F4E9C" w:rsidRPr="00F64A8D" w:rsidRDefault="004F4E9C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Testeri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7B14D2" w14:textId="77777777" w:rsidR="004F4E9C" w:rsidRPr="00F64A8D" w:rsidRDefault="004F4E9C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Crearea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de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scenarii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de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test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și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validare</w:t>
            </w:r>
            <w:proofErr w:type="spellEnd"/>
          </w:p>
        </w:tc>
      </w:tr>
      <w:tr w:rsidR="00F64A8D" w:rsidRPr="00F64A8D" w14:paraId="518B1FA4" w14:textId="77777777" w:rsidTr="004F4E9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37E8D4" w14:textId="77777777" w:rsidR="004F4E9C" w:rsidRPr="00F64A8D" w:rsidRDefault="004F4E9C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Designeri</w:t>
            </w:r>
            <w:proofErr w:type="spellEnd"/>
            <w:r w:rsidRPr="00F64A8D">
              <w:rPr>
                <w:color w:val="000000" w:themeColor="text1"/>
              </w:rPr>
              <w:t xml:space="preserve"> UI/UX</w:t>
            </w:r>
          </w:p>
        </w:tc>
        <w:tc>
          <w:tcPr>
            <w:tcW w:w="0" w:type="auto"/>
            <w:vAlign w:val="center"/>
            <w:hideMark/>
          </w:tcPr>
          <w:p w14:paraId="17EBF10C" w14:textId="77777777" w:rsidR="004F4E9C" w:rsidRPr="00F64A8D" w:rsidRDefault="004F4E9C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Crearea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interfețelor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centrate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pe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utilizator</w:t>
            </w:r>
            <w:proofErr w:type="spellEnd"/>
          </w:p>
        </w:tc>
      </w:tr>
    </w:tbl>
    <w:p w14:paraId="6149BEF4" w14:textId="77777777" w:rsidR="004F4E9C" w:rsidRPr="00F64A8D" w:rsidRDefault="004F4E9C" w:rsidP="004F4E9C">
      <w:pPr>
        <w:pStyle w:val="Heading3"/>
        <w:numPr>
          <w:ilvl w:val="0"/>
          <w:numId w:val="0"/>
        </w:numPr>
        <w:rPr>
          <w:rFonts w:cs="Times New Roman"/>
          <w:color w:val="000000" w:themeColor="text1"/>
        </w:rPr>
      </w:pPr>
      <w:r w:rsidRPr="00F64A8D">
        <w:rPr>
          <w:rFonts w:cs="Times New Roman"/>
          <w:color w:val="000000" w:themeColor="text1"/>
        </w:rPr>
        <w:t xml:space="preserve">1.4 </w:t>
      </w:r>
      <w:proofErr w:type="spellStart"/>
      <w:r w:rsidRPr="00F64A8D">
        <w:rPr>
          <w:rFonts w:cs="Times New Roman"/>
          <w:color w:val="000000" w:themeColor="text1"/>
        </w:rPr>
        <w:t>Sfera</w:t>
      </w:r>
      <w:proofErr w:type="spellEnd"/>
      <w:r w:rsidRPr="00F64A8D">
        <w:rPr>
          <w:rFonts w:cs="Times New Roman"/>
          <w:color w:val="000000" w:themeColor="text1"/>
        </w:rPr>
        <w:t xml:space="preserve"> </w:t>
      </w:r>
      <w:proofErr w:type="spellStart"/>
      <w:r w:rsidRPr="00F64A8D">
        <w:rPr>
          <w:rFonts w:cs="Times New Roman"/>
          <w:color w:val="000000" w:themeColor="text1"/>
        </w:rPr>
        <w:t>de</w:t>
      </w:r>
      <w:proofErr w:type="spellEnd"/>
      <w:r w:rsidRPr="00F64A8D">
        <w:rPr>
          <w:rFonts w:cs="Times New Roman"/>
          <w:color w:val="000000" w:themeColor="text1"/>
        </w:rPr>
        <w:t xml:space="preserve"> </w:t>
      </w:r>
      <w:proofErr w:type="spellStart"/>
      <w:r w:rsidRPr="00F64A8D">
        <w:rPr>
          <w:rFonts w:cs="Times New Roman"/>
          <w:color w:val="000000" w:themeColor="text1"/>
        </w:rPr>
        <w:t>aplicare</w:t>
      </w:r>
      <w:proofErr w:type="spellEnd"/>
    </w:p>
    <w:p w14:paraId="652F7174" w14:textId="77777777" w:rsidR="004F4E9C" w:rsidRPr="00F64A8D" w:rsidRDefault="004F4E9C" w:rsidP="004F4E9C">
      <w:pPr>
        <w:pStyle w:val="NormalWeb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LearnJy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este</w:t>
      </w:r>
      <w:proofErr w:type="spellEnd"/>
      <w:r w:rsidRPr="00F64A8D">
        <w:rPr>
          <w:color w:val="000000" w:themeColor="text1"/>
        </w:rPr>
        <w:t xml:space="preserve"> o </w:t>
      </w:r>
      <w:proofErr w:type="spellStart"/>
      <w:r w:rsidRPr="00F64A8D">
        <w:rPr>
          <w:color w:val="000000" w:themeColor="text1"/>
        </w:rPr>
        <w:t>platformă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educațională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modernă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care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utilizează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algoritmi</w:t>
      </w:r>
      <w:proofErr w:type="spellEnd"/>
      <w:r w:rsidRPr="00F64A8D">
        <w:rPr>
          <w:color w:val="000000" w:themeColor="text1"/>
        </w:rPr>
        <w:t xml:space="preserve"> AI </w:t>
      </w:r>
      <w:proofErr w:type="spellStart"/>
      <w:r w:rsidRPr="00F64A8D">
        <w:rPr>
          <w:color w:val="000000" w:themeColor="text1"/>
        </w:rPr>
        <w:t>pentru</w:t>
      </w:r>
      <w:proofErr w:type="spellEnd"/>
      <w:r w:rsidRPr="00F64A8D">
        <w:rPr>
          <w:color w:val="000000" w:themeColor="text1"/>
        </w:rPr>
        <w:t xml:space="preserve"> a </w:t>
      </w:r>
      <w:proofErr w:type="spellStart"/>
      <w:r w:rsidRPr="00F64A8D">
        <w:rPr>
          <w:color w:val="000000" w:themeColor="text1"/>
        </w:rPr>
        <w:t>personaliza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traseul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învățare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utilizatorilor</w:t>
      </w:r>
      <w:proofErr w:type="spellEnd"/>
      <w:r w:rsidRPr="00F64A8D">
        <w:rPr>
          <w:color w:val="000000" w:themeColor="text1"/>
        </w:rPr>
        <w:t xml:space="preserve">. </w:t>
      </w:r>
      <w:proofErr w:type="spellStart"/>
      <w:r w:rsidRPr="00F64A8D">
        <w:rPr>
          <w:color w:val="000000" w:themeColor="text1"/>
        </w:rPr>
        <w:t>Obiectivul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principal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este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de</w:t>
      </w:r>
      <w:proofErr w:type="spellEnd"/>
      <w:r w:rsidRPr="00F64A8D">
        <w:rPr>
          <w:color w:val="000000" w:themeColor="text1"/>
        </w:rPr>
        <w:t xml:space="preserve"> a </w:t>
      </w:r>
      <w:proofErr w:type="spellStart"/>
      <w:r w:rsidRPr="00F64A8D">
        <w:rPr>
          <w:color w:val="000000" w:themeColor="text1"/>
        </w:rPr>
        <w:t>îmbunătăți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eficiența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procesului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învățare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prin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recomandări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dinamice</w:t>
      </w:r>
      <w:proofErr w:type="spellEnd"/>
      <w:r w:rsidRPr="00F64A8D">
        <w:rPr>
          <w:color w:val="000000" w:themeColor="text1"/>
        </w:rPr>
        <w:t xml:space="preserve">, </w:t>
      </w:r>
      <w:proofErr w:type="spellStart"/>
      <w:r w:rsidRPr="00F64A8D">
        <w:rPr>
          <w:color w:val="000000" w:themeColor="text1"/>
        </w:rPr>
        <w:t>evaluări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automate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și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certificare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digitală</w:t>
      </w:r>
      <w:proofErr w:type="spellEnd"/>
      <w:r w:rsidRPr="00F64A8D">
        <w:rPr>
          <w:color w:val="000000" w:themeColor="text1"/>
        </w:rPr>
        <w:t xml:space="preserve">. </w:t>
      </w:r>
      <w:proofErr w:type="spellStart"/>
      <w:r w:rsidRPr="00F64A8D">
        <w:rPr>
          <w:color w:val="000000" w:themeColor="text1"/>
        </w:rPr>
        <w:t>Platforma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oferă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beneficii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directe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pentru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instituții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educaționale</w:t>
      </w:r>
      <w:proofErr w:type="spellEnd"/>
      <w:r w:rsidRPr="00F64A8D">
        <w:rPr>
          <w:color w:val="000000" w:themeColor="text1"/>
        </w:rPr>
        <w:t xml:space="preserve">, </w:t>
      </w:r>
      <w:proofErr w:type="spellStart"/>
      <w:r w:rsidRPr="00F64A8D">
        <w:rPr>
          <w:color w:val="000000" w:themeColor="text1"/>
        </w:rPr>
        <w:t>companii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training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și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utilizatori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individuali</w:t>
      </w:r>
      <w:proofErr w:type="spellEnd"/>
      <w:r w:rsidRPr="00F64A8D">
        <w:rPr>
          <w:color w:val="000000" w:themeColor="text1"/>
        </w:rPr>
        <w:t>.</w:t>
      </w:r>
    </w:p>
    <w:p w14:paraId="68204EAC" w14:textId="77777777" w:rsidR="004F4E9C" w:rsidRPr="00F64A8D" w:rsidRDefault="004F4E9C" w:rsidP="004F4E9C">
      <w:pPr>
        <w:pStyle w:val="Heading3"/>
        <w:numPr>
          <w:ilvl w:val="0"/>
          <w:numId w:val="0"/>
        </w:numPr>
        <w:rPr>
          <w:rFonts w:cs="Times New Roman"/>
          <w:color w:val="000000" w:themeColor="text1"/>
        </w:rPr>
      </w:pPr>
      <w:r w:rsidRPr="00F64A8D">
        <w:rPr>
          <w:rFonts w:cs="Times New Roman"/>
          <w:color w:val="000000" w:themeColor="text1"/>
        </w:rPr>
        <w:t xml:space="preserve">1.5 </w:t>
      </w:r>
      <w:proofErr w:type="spellStart"/>
      <w:r w:rsidRPr="00F64A8D">
        <w:rPr>
          <w:rFonts w:cs="Times New Roman"/>
          <w:color w:val="000000" w:themeColor="text1"/>
        </w:rPr>
        <w:t>Referințe</w:t>
      </w:r>
      <w:proofErr w:type="spellEnd"/>
    </w:p>
    <w:p w14:paraId="3A770D07" w14:textId="77777777" w:rsidR="004F4E9C" w:rsidRPr="00F64A8D" w:rsidRDefault="004F4E9C" w:rsidP="004F4E9C">
      <w:pPr>
        <w:pStyle w:val="NormalWeb"/>
        <w:numPr>
          <w:ilvl w:val="0"/>
          <w:numId w:val="23"/>
        </w:numPr>
        <w:jc w:val="left"/>
        <w:rPr>
          <w:color w:val="000000" w:themeColor="text1"/>
        </w:rPr>
      </w:pPr>
      <w:r w:rsidRPr="00F64A8D">
        <w:rPr>
          <w:color w:val="000000" w:themeColor="text1"/>
        </w:rPr>
        <w:t xml:space="preserve">Document </w:t>
      </w:r>
      <w:proofErr w:type="spellStart"/>
      <w:r w:rsidRPr="00F64A8D">
        <w:rPr>
          <w:color w:val="000000" w:themeColor="text1"/>
        </w:rPr>
        <w:t>de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proiectare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LearnJy</w:t>
      </w:r>
      <w:proofErr w:type="spellEnd"/>
      <w:r w:rsidRPr="00F64A8D">
        <w:rPr>
          <w:color w:val="000000" w:themeColor="text1"/>
        </w:rPr>
        <w:t xml:space="preserve"> (</w:t>
      </w:r>
      <w:proofErr w:type="spellStart"/>
      <w:r w:rsidRPr="00F64A8D">
        <w:rPr>
          <w:color w:val="000000" w:themeColor="text1"/>
        </w:rPr>
        <w:t>versiunea</w:t>
      </w:r>
      <w:proofErr w:type="spellEnd"/>
      <w:r w:rsidRPr="00F64A8D">
        <w:rPr>
          <w:color w:val="000000" w:themeColor="text1"/>
        </w:rPr>
        <w:t xml:space="preserve"> 1.0)</w:t>
      </w:r>
    </w:p>
    <w:p w14:paraId="043B98A4" w14:textId="77777777" w:rsidR="004F4E9C" w:rsidRPr="00F64A8D" w:rsidRDefault="004F4E9C" w:rsidP="004F4E9C">
      <w:pPr>
        <w:pStyle w:val="NormalWeb"/>
        <w:numPr>
          <w:ilvl w:val="0"/>
          <w:numId w:val="23"/>
        </w:numPr>
        <w:jc w:val="left"/>
        <w:rPr>
          <w:color w:val="000000" w:themeColor="text1"/>
        </w:rPr>
      </w:pPr>
      <w:r w:rsidRPr="00F64A8D">
        <w:rPr>
          <w:color w:val="000000" w:themeColor="text1"/>
        </w:rPr>
        <w:t>OWASP Top 10 (</w:t>
      </w:r>
      <w:hyperlink r:id="rId11" w:history="1">
        <w:r w:rsidRPr="00F64A8D">
          <w:rPr>
            <w:rStyle w:val="Hyperlink"/>
            <w:color w:val="000000" w:themeColor="text1"/>
          </w:rPr>
          <w:t>https://owasp.org</w:t>
        </w:r>
      </w:hyperlink>
      <w:r w:rsidRPr="00F64A8D">
        <w:rPr>
          <w:color w:val="000000" w:themeColor="text1"/>
        </w:rPr>
        <w:t>)</w:t>
      </w:r>
    </w:p>
    <w:p w14:paraId="7D5B8FE9" w14:textId="77777777" w:rsidR="004F4E9C" w:rsidRPr="00F64A8D" w:rsidRDefault="004F4E9C" w:rsidP="004F4E9C">
      <w:pPr>
        <w:pStyle w:val="NormalWeb"/>
        <w:numPr>
          <w:ilvl w:val="0"/>
          <w:numId w:val="23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Documentație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FastAPI</w:t>
      </w:r>
      <w:proofErr w:type="spellEnd"/>
      <w:r w:rsidRPr="00F64A8D">
        <w:rPr>
          <w:color w:val="000000" w:themeColor="text1"/>
        </w:rPr>
        <w:t xml:space="preserve"> (</w:t>
      </w:r>
      <w:hyperlink r:id="rId12" w:history="1">
        <w:r w:rsidRPr="00F64A8D">
          <w:rPr>
            <w:rStyle w:val="Hyperlink"/>
            <w:color w:val="000000" w:themeColor="text1"/>
          </w:rPr>
          <w:t>https://fastapi.tiangolo.com</w:t>
        </w:r>
      </w:hyperlink>
      <w:r w:rsidRPr="00F64A8D">
        <w:rPr>
          <w:color w:val="000000" w:themeColor="text1"/>
        </w:rPr>
        <w:t>)</w:t>
      </w:r>
    </w:p>
    <w:p w14:paraId="3CACD0A9" w14:textId="77777777" w:rsidR="004F4E9C" w:rsidRPr="00F64A8D" w:rsidRDefault="004F4E9C" w:rsidP="004F4E9C">
      <w:pPr>
        <w:pStyle w:val="NormalWeb"/>
        <w:numPr>
          <w:ilvl w:val="0"/>
          <w:numId w:val="23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Documentație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React</w:t>
      </w:r>
      <w:proofErr w:type="spellEnd"/>
      <w:r w:rsidRPr="00F64A8D">
        <w:rPr>
          <w:color w:val="000000" w:themeColor="text1"/>
        </w:rPr>
        <w:t xml:space="preserve"> (</w:t>
      </w:r>
      <w:hyperlink r:id="rId13" w:history="1">
        <w:r w:rsidRPr="00F64A8D">
          <w:rPr>
            <w:rStyle w:val="Hyperlink"/>
            <w:color w:val="000000" w:themeColor="text1"/>
          </w:rPr>
          <w:t>https://reactjs.org</w:t>
        </w:r>
      </w:hyperlink>
      <w:r w:rsidRPr="00F64A8D">
        <w:rPr>
          <w:color w:val="000000" w:themeColor="text1"/>
        </w:rPr>
        <w:t>)</w:t>
      </w:r>
    </w:p>
    <w:p w14:paraId="4CCDB657" w14:textId="77777777" w:rsidR="004F4E9C" w:rsidRPr="00F64A8D" w:rsidRDefault="004F4E9C" w:rsidP="004F4E9C">
      <w:pPr>
        <w:pStyle w:val="NormalWeb"/>
        <w:numPr>
          <w:ilvl w:val="0"/>
          <w:numId w:val="23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Documentație</w:t>
      </w:r>
      <w:proofErr w:type="spellEnd"/>
      <w:r w:rsidRPr="00F64A8D">
        <w:rPr>
          <w:color w:val="000000" w:themeColor="text1"/>
        </w:rPr>
        <w:t xml:space="preserve"> Neo4j (</w:t>
      </w:r>
      <w:hyperlink r:id="rId14" w:history="1">
        <w:r w:rsidRPr="00F64A8D">
          <w:rPr>
            <w:rStyle w:val="Hyperlink"/>
            <w:color w:val="000000" w:themeColor="text1"/>
          </w:rPr>
          <w:t>https://neo4j.com/docs/</w:t>
        </w:r>
      </w:hyperlink>
      <w:r w:rsidRPr="00F64A8D">
        <w:rPr>
          <w:color w:val="000000" w:themeColor="text1"/>
        </w:rPr>
        <w:t>)</w:t>
      </w:r>
    </w:p>
    <w:p w14:paraId="0AD9045F" w14:textId="77777777" w:rsidR="004F4E9C" w:rsidRPr="00F64A8D" w:rsidRDefault="001831A0" w:rsidP="004F4E9C">
      <w:pPr>
        <w:rPr>
          <w:color w:val="000000" w:themeColor="text1"/>
        </w:rPr>
      </w:pPr>
      <w:r w:rsidRPr="00696990">
        <w:rPr>
          <w:noProof/>
          <w:color w:val="000000" w:themeColor="text1"/>
        </w:rPr>
        <w:pict w14:anchorId="4EA038FB">
          <v:rect id="_x0000_i1034" alt="" style="width:467.55pt;height:.05pt;mso-width-percent:0;mso-height-percent:0;mso-width-percent:0;mso-height-percent:0" o:hrpct="999" o:hralign="center" o:hrstd="t" o:hr="t" fillcolor="#a0a0a0" stroked="f"/>
        </w:pict>
      </w:r>
    </w:p>
    <w:p w14:paraId="3C365FA3" w14:textId="77777777" w:rsidR="004F4E9C" w:rsidRPr="00F64A8D" w:rsidRDefault="004F4E9C" w:rsidP="00F64A8D">
      <w:pPr>
        <w:pStyle w:val="Heading2"/>
        <w:numPr>
          <w:ilvl w:val="0"/>
          <w:numId w:val="0"/>
        </w:numPr>
        <w:rPr>
          <w:color w:val="000000" w:themeColor="text1"/>
          <w:lang w:val="en-US"/>
        </w:rPr>
      </w:pPr>
    </w:p>
    <w:p w14:paraId="22014C14" w14:textId="77777777" w:rsidR="004F4E9C" w:rsidRPr="00F64A8D" w:rsidRDefault="004F4E9C" w:rsidP="004F4E9C">
      <w:pPr>
        <w:pStyle w:val="Heading2"/>
        <w:numPr>
          <w:ilvl w:val="0"/>
          <w:numId w:val="0"/>
        </w:numPr>
        <w:ind w:left="576" w:hanging="576"/>
        <w:rPr>
          <w:color w:val="000000" w:themeColor="text1"/>
          <w:lang w:val="en-US"/>
        </w:rPr>
      </w:pPr>
    </w:p>
    <w:p w14:paraId="21B431D3" w14:textId="77777777" w:rsidR="004F4E9C" w:rsidRPr="00F64A8D" w:rsidRDefault="004F4E9C" w:rsidP="004F4E9C">
      <w:pPr>
        <w:pStyle w:val="Heading2"/>
        <w:numPr>
          <w:ilvl w:val="0"/>
          <w:numId w:val="0"/>
        </w:numPr>
        <w:ind w:left="576" w:hanging="576"/>
        <w:rPr>
          <w:color w:val="000000" w:themeColor="text1"/>
          <w:lang w:val="en-US"/>
        </w:rPr>
      </w:pPr>
    </w:p>
    <w:p w14:paraId="1FA53CA2" w14:textId="77777777" w:rsidR="004F4E9C" w:rsidRPr="00F64A8D" w:rsidRDefault="004F4E9C" w:rsidP="004F4E9C">
      <w:pPr>
        <w:pStyle w:val="Heading2"/>
        <w:numPr>
          <w:ilvl w:val="0"/>
          <w:numId w:val="0"/>
        </w:numPr>
        <w:ind w:left="576" w:hanging="576"/>
        <w:rPr>
          <w:color w:val="000000" w:themeColor="text1"/>
          <w:lang w:val="en-US"/>
        </w:rPr>
      </w:pPr>
    </w:p>
    <w:p w14:paraId="0F1C7126" w14:textId="77777777" w:rsidR="004F4E9C" w:rsidRPr="00F64A8D" w:rsidRDefault="004F4E9C" w:rsidP="004F4E9C">
      <w:pPr>
        <w:pStyle w:val="Heading2"/>
        <w:numPr>
          <w:ilvl w:val="0"/>
          <w:numId w:val="0"/>
        </w:numPr>
        <w:ind w:left="576" w:hanging="576"/>
        <w:rPr>
          <w:color w:val="000000" w:themeColor="text1"/>
          <w:lang w:val="en-US"/>
        </w:rPr>
      </w:pPr>
    </w:p>
    <w:p w14:paraId="58B306BE" w14:textId="54E720C2" w:rsidR="004F4E9C" w:rsidRPr="00696990" w:rsidRDefault="004F4E9C" w:rsidP="004F4E9C">
      <w:pPr>
        <w:pStyle w:val="Heading1"/>
        <w:numPr>
          <w:ilvl w:val="0"/>
          <w:numId w:val="0"/>
        </w:numPr>
        <w:rPr>
          <w:rStyle w:val="Heading2Char"/>
          <w:b w:val="0"/>
          <w:bCs w:val="0"/>
          <w:color w:val="FFFFFF" w:themeColor="background1"/>
          <w:sz w:val="36"/>
          <w:szCs w:val="24"/>
          <w:lang w:val="ro-RO"/>
        </w:rPr>
      </w:pPr>
      <w:r w:rsidRPr="00696990">
        <w:rPr>
          <w:rStyle w:val="Heading2Char"/>
          <w:b w:val="0"/>
          <w:bCs w:val="0"/>
          <w:color w:val="FFFFFF" w:themeColor="background1"/>
          <w:sz w:val="36"/>
          <w:szCs w:val="24"/>
          <w:lang w:val="ro-RO"/>
        </w:rPr>
        <w:t>2. Descriere generala</w:t>
      </w:r>
    </w:p>
    <w:p w14:paraId="565DF326" w14:textId="77777777" w:rsidR="004F4E9C" w:rsidRPr="00F64A8D" w:rsidRDefault="004F4E9C" w:rsidP="004F4E9C">
      <w:pPr>
        <w:pStyle w:val="Heading2"/>
        <w:numPr>
          <w:ilvl w:val="0"/>
          <w:numId w:val="0"/>
        </w:numPr>
        <w:ind w:left="576" w:hanging="576"/>
        <w:rPr>
          <w:color w:val="000000" w:themeColor="text1"/>
          <w:lang w:val="en-US"/>
        </w:rPr>
      </w:pPr>
    </w:p>
    <w:p w14:paraId="2B0FFB1E" w14:textId="77777777" w:rsidR="004F4E9C" w:rsidRPr="00F64A8D" w:rsidRDefault="004F4E9C" w:rsidP="00F64A8D">
      <w:pPr>
        <w:pStyle w:val="Heading3"/>
        <w:numPr>
          <w:ilvl w:val="0"/>
          <w:numId w:val="0"/>
        </w:numPr>
        <w:rPr>
          <w:rFonts w:cs="Times New Roman"/>
          <w:color w:val="000000" w:themeColor="text1"/>
        </w:rPr>
      </w:pPr>
      <w:r w:rsidRPr="00F64A8D">
        <w:rPr>
          <w:rFonts w:cs="Times New Roman"/>
          <w:color w:val="000000" w:themeColor="text1"/>
        </w:rPr>
        <w:t xml:space="preserve">2.1 </w:t>
      </w:r>
      <w:proofErr w:type="spellStart"/>
      <w:r w:rsidRPr="00F64A8D">
        <w:rPr>
          <w:rFonts w:cs="Times New Roman"/>
          <w:color w:val="000000" w:themeColor="text1"/>
        </w:rPr>
        <w:t>Perspectiva</w:t>
      </w:r>
      <w:proofErr w:type="spellEnd"/>
      <w:r w:rsidRPr="00F64A8D">
        <w:rPr>
          <w:rFonts w:cs="Times New Roman"/>
          <w:color w:val="000000" w:themeColor="text1"/>
        </w:rPr>
        <w:t xml:space="preserve"> </w:t>
      </w:r>
      <w:proofErr w:type="spellStart"/>
      <w:r w:rsidRPr="00F64A8D">
        <w:rPr>
          <w:rFonts w:cs="Times New Roman"/>
          <w:color w:val="000000" w:themeColor="text1"/>
        </w:rPr>
        <w:t>produsului</w:t>
      </w:r>
      <w:proofErr w:type="spellEnd"/>
    </w:p>
    <w:p w14:paraId="1F218ABD" w14:textId="77777777" w:rsidR="004F4E9C" w:rsidRPr="00F64A8D" w:rsidRDefault="004F4E9C" w:rsidP="004F4E9C">
      <w:pPr>
        <w:pStyle w:val="NormalWeb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LearnJy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este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un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sistem</w:t>
      </w:r>
      <w:proofErr w:type="spellEnd"/>
      <w:r w:rsidRPr="00F64A8D">
        <w:rPr>
          <w:color w:val="000000" w:themeColor="text1"/>
        </w:rPr>
        <w:t xml:space="preserve"> LMS </w:t>
      </w:r>
      <w:proofErr w:type="spellStart"/>
      <w:r w:rsidRPr="00F64A8D">
        <w:rPr>
          <w:color w:val="000000" w:themeColor="text1"/>
        </w:rPr>
        <w:t>complet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nou</w:t>
      </w:r>
      <w:proofErr w:type="spellEnd"/>
      <w:r w:rsidRPr="00F64A8D">
        <w:rPr>
          <w:color w:val="000000" w:themeColor="text1"/>
        </w:rPr>
        <w:t xml:space="preserve">, </w:t>
      </w:r>
      <w:proofErr w:type="spellStart"/>
      <w:r w:rsidRPr="00F64A8D">
        <w:rPr>
          <w:color w:val="000000" w:themeColor="text1"/>
        </w:rPr>
        <w:t>proiectat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funcționeze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independent</w:t>
      </w:r>
      <w:proofErr w:type="spellEnd"/>
      <w:r w:rsidRPr="00F64A8D">
        <w:rPr>
          <w:color w:val="000000" w:themeColor="text1"/>
        </w:rPr>
        <w:t xml:space="preserve">, </w:t>
      </w:r>
      <w:proofErr w:type="spellStart"/>
      <w:r w:rsidRPr="00F64A8D">
        <w:rPr>
          <w:color w:val="000000" w:themeColor="text1"/>
        </w:rPr>
        <w:t>dar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extensibil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pentru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integrare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cu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sisteme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existente</w:t>
      </w:r>
      <w:proofErr w:type="spellEnd"/>
      <w:r w:rsidRPr="00F64A8D">
        <w:rPr>
          <w:color w:val="000000" w:themeColor="text1"/>
        </w:rPr>
        <w:t xml:space="preserve"> (</w:t>
      </w:r>
      <w:proofErr w:type="spellStart"/>
      <w:r w:rsidRPr="00F64A8D">
        <w:rPr>
          <w:color w:val="000000" w:themeColor="text1"/>
        </w:rPr>
        <w:t>ex</w:t>
      </w:r>
      <w:proofErr w:type="spellEnd"/>
      <w:r w:rsidRPr="00F64A8D">
        <w:rPr>
          <w:color w:val="000000" w:themeColor="text1"/>
        </w:rPr>
        <w:t xml:space="preserve">: Zoom, Google </w:t>
      </w:r>
      <w:proofErr w:type="spellStart"/>
      <w:r w:rsidRPr="00F64A8D">
        <w:rPr>
          <w:color w:val="000000" w:themeColor="text1"/>
        </w:rPr>
        <w:t>Meet</w:t>
      </w:r>
      <w:proofErr w:type="spellEnd"/>
      <w:r w:rsidRPr="00F64A8D">
        <w:rPr>
          <w:color w:val="000000" w:themeColor="text1"/>
        </w:rPr>
        <w:t xml:space="preserve">, </w:t>
      </w:r>
      <w:proofErr w:type="spellStart"/>
      <w:r w:rsidRPr="00F64A8D">
        <w:rPr>
          <w:color w:val="000000" w:themeColor="text1"/>
        </w:rPr>
        <w:t>Moodle</w:t>
      </w:r>
      <w:proofErr w:type="spellEnd"/>
      <w:r w:rsidRPr="00F64A8D">
        <w:rPr>
          <w:color w:val="000000" w:themeColor="text1"/>
        </w:rPr>
        <w:t xml:space="preserve">). </w:t>
      </w:r>
      <w:proofErr w:type="spellStart"/>
      <w:r w:rsidRPr="00F64A8D">
        <w:rPr>
          <w:color w:val="000000" w:themeColor="text1"/>
        </w:rPr>
        <w:t>Platforma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este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oferită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serviciu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web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și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nu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necesită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instalare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locală</w:t>
      </w:r>
      <w:proofErr w:type="spellEnd"/>
      <w:r w:rsidRPr="00F64A8D">
        <w:rPr>
          <w:color w:val="000000" w:themeColor="text1"/>
        </w:rPr>
        <w:t>.</w:t>
      </w:r>
    </w:p>
    <w:p w14:paraId="64D42A28" w14:textId="77777777" w:rsidR="004F4E9C" w:rsidRPr="00F64A8D" w:rsidRDefault="004F4E9C" w:rsidP="00F64A8D">
      <w:pPr>
        <w:pStyle w:val="Heading3"/>
        <w:numPr>
          <w:ilvl w:val="0"/>
          <w:numId w:val="0"/>
        </w:numPr>
        <w:rPr>
          <w:rFonts w:cs="Times New Roman"/>
          <w:color w:val="000000" w:themeColor="text1"/>
        </w:rPr>
      </w:pPr>
      <w:r w:rsidRPr="00F64A8D">
        <w:rPr>
          <w:rFonts w:cs="Times New Roman"/>
          <w:color w:val="000000" w:themeColor="text1"/>
        </w:rPr>
        <w:t xml:space="preserve">2.2 </w:t>
      </w:r>
      <w:proofErr w:type="spellStart"/>
      <w:r w:rsidRPr="00F64A8D">
        <w:rPr>
          <w:rFonts w:cs="Times New Roman"/>
          <w:color w:val="000000" w:themeColor="text1"/>
        </w:rPr>
        <w:t>Caracteristici</w:t>
      </w:r>
      <w:proofErr w:type="spellEnd"/>
      <w:r w:rsidRPr="00F64A8D">
        <w:rPr>
          <w:rFonts w:cs="Times New Roman"/>
          <w:color w:val="000000" w:themeColor="text1"/>
        </w:rPr>
        <w:t xml:space="preserve"> </w:t>
      </w:r>
      <w:proofErr w:type="spellStart"/>
      <w:r w:rsidRPr="00F64A8D">
        <w:rPr>
          <w:rFonts w:cs="Times New Roman"/>
          <w:color w:val="000000" w:themeColor="text1"/>
        </w:rPr>
        <w:t>ale</w:t>
      </w:r>
      <w:proofErr w:type="spellEnd"/>
      <w:r w:rsidRPr="00F64A8D">
        <w:rPr>
          <w:rFonts w:cs="Times New Roman"/>
          <w:color w:val="000000" w:themeColor="text1"/>
        </w:rPr>
        <w:t xml:space="preserve"> </w:t>
      </w:r>
      <w:proofErr w:type="spellStart"/>
      <w:r w:rsidRPr="00F64A8D">
        <w:rPr>
          <w:rFonts w:cs="Times New Roman"/>
          <w:color w:val="000000" w:themeColor="text1"/>
        </w:rPr>
        <w:t>produsului</w:t>
      </w:r>
      <w:proofErr w:type="spellEnd"/>
    </w:p>
    <w:p w14:paraId="3A6234E5" w14:textId="77777777" w:rsidR="004F4E9C" w:rsidRPr="00F64A8D" w:rsidRDefault="004F4E9C" w:rsidP="004F4E9C">
      <w:pPr>
        <w:pStyle w:val="NormalWeb"/>
        <w:numPr>
          <w:ilvl w:val="0"/>
          <w:numId w:val="24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Autentificare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și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înregistrare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utilizatori</w:t>
      </w:r>
      <w:proofErr w:type="spellEnd"/>
    </w:p>
    <w:p w14:paraId="64941266" w14:textId="77777777" w:rsidR="004F4E9C" w:rsidRPr="00F64A8D" w:rsidRDefault="004F4E9C" w:rsidP="004F4E9C">
      <w:pPr>
        <w:pStyle w:val="NormalWeb"/>
        <w:numPr>
          <w:ilvl w:val="0"/>
          <w:numId w:val="24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Recomandări</w:t>
      </w:r>
      <w:proofErr w:type="spellEnd"/>
      <w:r w:rsidRPr="00F64A8D">
        <w:rPr>
          <w:color w:val="000000" w:themeColor="text1"/>
        </w:rPr>
        <w:t xml:space="preserve"> AI </w:t>
      </w:r>
      <w:proofErr w:type="spellStart"/>
      <w:r w:rsidRPr="00F64A8D">
        <w:rPr>
          <w:color w:val="000000" w:themeColor="text1"/>
        </w:rPr>
        <w:t>de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cursuri</w:t>
      </w:r>
      <w:proofErr w:type="spellEnd"/>
    </w:p>
    <w:p w14:paraId="1F92D1C3" w14:textId="77777777" w:rsidR="004F4E9C" w:rsidRPr="00F64A8D" w:rsidRDefault="004F4E9C" w:rsidP="004F4E9C">
      <w:pPr>
        <w:pStyle w:val="NormalWeb"/>
        <w:numPr>
          <w:ilvl w:val="0"/>
          <w:numId w:val="24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Înrolare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și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urmărire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progres</w:t>
      </w:r>
      <w:proofErr w:type="spellEnd"/>
    </w:p>
    <w:p w14:paraId="5E85DF3C" w14:textId="77777777" w:rsidR="004F4E9C" w:rsidRPr="00F64A8D" w:rsidRDefault="004F4E9C" w:rsidP="004F4E9C">
      <w:pPr>
        <w:pStyle w:val="NormalWeb"/>
        <w:numPr>
          <w:ilvl w:val="0"/>
          <w:numId w:val="24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Teste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automate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și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feedback</w:t>
      </w:r>
      <w:proofErr w:type="spellEnd"/>
    </w:p>
    <w:p w14:paraId="50D1DFE1" w14:textId="77777777" w:rsidR="004F4E9C" w:rsidRPr="00F64A8D" w:rsidRDefault="004F4E9C" w:rsidP="004F4E9C">
      <w:pPr>
        <w:pStyle w:val="NormalWeb"/>
        <w:numPr>
          <w:ilvl w:val="0"/>
          <w:numId w:val="24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Emiterea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certificate</w:t>
      </w:r>
      <w:proofErr w:type="spellEnd"/>
    </w:p>
    <w:p w14:paraId="1E86A7D6" w14:textId="77777777" w:rsidR="004F4E9C" w:rsidRPr="00F64A8D" w:rsidRDefault="004F4E9C" w:rsidP="004F4E9C">
      <w:pPr>
        <w:pStyle w:val="NormalWeb"/>
        <w:numPr>
          <w:ilvl w:val="0"/>
          <w:numId w:val="24"/>
        </w:numPr>
        <w:jc w:val="left"/>
        <w:rPr>
          <w:color w:val="000000" w:themeColor="text1"/>
        </w:rPr>
      </w:pPr>
      <w:r w:rsidRPr="00F64A8D">
        <w:rPr>
          <w:color w:val="000000" w:themeColor="text1"/>
        </w:rPr>
        <w:t xml:space="preserve">Management </w:t>
      </w:r>
      <w:proofErr w:type="spellStart"/>
      <w:r w:rsidRPr="00F64A8D">
        <w:rPr>
          <w:color w:val="000000" w:themeColor="text1"/>
        </w:rPr>
        <w:t>cursuri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și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lecții</w:t>
      </w:r>
      <w:proofErr w:type="spellEnd"/>
    </w:p>
    <w:p w14:paraId="2EE18234" w14:textId="77777777" w:rsidR="004F4E9C" w:rsidRPr="00F64A8D" w:rsidRDefault="004F4E9C" w:rsidP="004F4E9C">
      <w:pPr>
        <w:pStyle w:val="NormalWeb"/>
        <w:numPr>
          <w:ilvl w:val="0"/>
          <w:numId w:val="24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Mesagerie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internă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între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utilizatori</w:t>
      </w:r>
      <w:proofErr w:type="spellEnd"/>
    </w:p>
    <w:p w14:paraId="1C4CC6FB" w14:textId="77777777" w:rsidR="004F4E9C" w:rsidRPr="00F64A8D" w:rsidRDefault="004F4E9C" w:rsidP="004F4E9C">
      <w:pPr>
        <w:pStyle w:val="NormalWeb"/>
        <w:numPr>
          <w:ilvl w:val="0"/>
          <w:numId w:val="24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Interfață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administrator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pentru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controlul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platformei</w:t>
      </w:r>
      <w:proofErr w:type="spellEnd"/>
    </w:p>
    <w:p w14:paraId="487A469A" w14:textId="77777777" w:rsidR="004F4E9C" w:rsidRPr="00F64A8D" w:rsidRDefault="004F4E9C" w:rsidP="00F64A8D">
      <w:pPr>
        <w:pStyle w:val="Heading3"/>
        <w:numPr>
          <w:ilvl w:val="0"/>
          <w:numId w:val="0"/>
        </w:numPr>
        <w:rPr>
          <w:rFonts w:cs="Times New Roman"/>
          <w:color w:val="000000" w:themeColor="text1"/>
          <w:lang w:val="en-US"/>
        </w:rPr>
      </w:pPr>
      <w:r w:rsidRPr="00F64A8D">
        <w:rPr>
          <w:rFonts w:cs="Times New Roman"/>
          <w:color w:val="000000" w:themeColor="text1"/>
        </w:rPr>
        <w:t xml:space="preserve">2.3 </w:t>
      </w:r>
      <w:proofErr w:type="spellStart"/>
      <w:r w:rsidRPr="00F64A8D">
        <w:rPr>
          <w:rFonts w:cs="Times New Roman"/>
          <w:color w:val="000000" w:themeColor="text1"/>
        </w:rPr>
        <w:t>Clase</w:t>
      </w:r>
      <w:proofErr w:type="spellEnd"/>
      <w:r w:rsidRPr="00F64A8D">
        <w:rPr>
          <w:rFonts w:cs="Times New Roman"/>
          <w:color w:val="000000" w:themeColor="text1"/>
        </w:rPr>
        <w:t xml:space="preserve"> </w:t>
      </w:r>
      <w:proofErr w:type="spellStart"/>
      <w:r w:rsidRPr="00F64A8D">
        <w:rPr>
          <w:rFonts w:cs="Times New Roman"/>
          <w:color w:val="000000" w:themeColor="text1"/>
        </w:rPr>
        <w:t>și</w:t>
      </w:r>
      <w:proofErr w:type="spellEnd"/>
      <w:r w:rsidRPr="00F64A8D">
        <w:rPr>
          <w:rFonts w:cs="Times New Roman"/>
          <w:color w:val="000000" w:themeColor="text1"/>
        </w:rPr>
        <w:t xml:space="preserve"> </w:t>
      </w:r>
      <w:proofErr w:type="spellStart"/>
      <w:r w:rsidRPr="00F64A8D">
        <w:rPr>
          <w:rFonts w:cs="Times New Roman"/>
          <w:color w:val="000000" w:themeColor="text1"/>
        </w:rPr>
        <w:t>caracteristici</w:t>
      </w:r>
      <w:proofErr w:type="spellEnd"/>
      <w:r w:rsidRPr="00F64A8D">
        <w:rPr>
          <w:rFonts w:cs="Times New Roman"/>
          <w:color w:val="000000" w:themeColor="text1"/>
        </w:rPr>
        <w:t xml:space="preserve"> </w:t>
      </w:r>
      <w:proofErr w:type="spellStart"/>
      <w:r w:rsidRPr="00F64A8D">
        <w:rPr>
          <w:rFonts w:cs="Times New Roman"/>
          <w:color w:val="000000" w:themeColor="text1"/>
        </w:rPr>
        <w:t>ale</w:t>
      </w:r>
      <w:proofErr w:type="spellEnd"/>
      <w:r w:rsidRPr="00F64A8D">
        <w:rPr>
          <w:rFonts w:cs="Times New Roman"/>
          <w:color w:val="000000" w:themeColor="text1"/>
        </w:rPr>
        <w:t xml:space="preserve"> </w:t>
      </w:r>
      <w:proofErr w:type="spellStart"/>
      <w:r w:rsidRPr="00F64A8D">
        <w:rPr>
          <w:rFonts w:cs="Times New Roman"/>
          <w:color w:val="000000" w:themeColor="text1"/>
        </w:rPr>
        <w:t>utilizatorilor</w:t>
      </w:r>
      <w:proofErr w:type="spellEnd"/>
    </w:p>
    <w:p w14:paraId="74FA4EBA" w14:textId="77777777" w:rsidR="00F64A8D" w:rsidRPr="00F64A8D" w:rsidRDefault="00F64A8D" w:rsidP="00F64A8D">
      <w:pPr>
        <w:rPr>
          <w:color w:val="000000" w:themeColor="text1"/>
          <w:lang w:val="en-US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5387"/>
      </w:tblGrid>
      <w:tr w:rsidR="00F64A8D" w:rsidRPr="00F64A8D" w14:paraId="3068B265" w14:textId="77777777" w:rsidTr="00F64A8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F35D5C" w14:textId="77777777" w:rsidR="004F4E9C" w:rsidRPr="00F64A8D" w:rsidRDefault="004F4E9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64A8D">
              <w:rPr>
                <w:b/>
                <w:bCs/>
                <w:color w:val="000000" w:themeColor="text1"/>
              </w:rPr>
              <w:t>Clasă</w:t>
            </w:r>
            <w:proofErr w:type="spellEnd"/>
            <w:r w:rsidRPr="00F64A8D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b/>
                <w:bCs/>
                <w:color w:val="000000" w:themeColor="text1"/>
              </w:rPr>
              <w:t>utilizatori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15CFA" w14:textId="77777777" w:rsidR="004F4E9C" w:rsidRPr="00F64A8D" w:rsidRDefault="004F4E9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64A8D">
              <w:rPr>
                <w:b/>
                <w:bCs/>
                <w:color w:val="000000" w:themeColor="text1"/>
              </w:rPr>
              <w:t>Roluri</w:t>
            </w:r>
            <w:proofErr w:type="spellEnd"/>
            <w:r w:rsidRPr="00F64A8D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b/>
                <w:bCs/>
                <w:color w:val="000000" w:themeColor="text1"/>
              </w:rPr>
              <w:t>și</w:t>
            </w:r>
            <w:proofErr w:type="spellEnd"/>
            <w:r w:rsidRPr="00F64A8D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b/>
                <w:bCs/>
                <w:color w:val="000000" w:themeColor="text1"/>
              </w:rPr>
              <w:t>caracteristici</w:t>
            </w:r>
            <w:proofErr w:type="spellEnd"/>
          </w:p>
        </w:tc>
      </w:tr>
      <w:tr w:rsidR="00F64A8D" w:rsidRPr="00F64A8D" w14:paraId="4311071F" w14:textId="77777777" w:rsidTr="00F64A8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90A2C9" w14:textId="77777777" w:rsidR="004F4E9C" w:rsidRPr="00F64A8D" w:rsidRDefault="004F4E9C">
            <w:pPr>
              <w:jc w:val="left"/>
              <w:rPr>
                <w:color w:val="000000" w:themeColor="text1"/>
              </w:rPr>
            </w:pPr>
            <w:r w:rsidRPr="00F64A8D">
              <w:rPr>
                <w:color w:val="000000" w:themeColor="text1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36C1C78C" w14:textId="77777777" w:rsidR="004F4E9C" w:rsidRPr="00F64A8D" w:rsidRDefault="004F4E9C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Accesează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cursuri</w:t>
            </w:r>
            <w:proofErr w:type="spellEnd"/>
            <w:r w:rsidRPr="00F64A8D">
              <w:rPr>
                <w:color w:val="000000" w:themeColor="text1"/>
              </w:rPr>
              <w:t xml:space="preserve">, </w:t>
            </w:r>
            <w:proofErr w:type="spellStart"/>
            <w:r w:rsidRPr="00F64A8D">
              <w:rPr>
                <w:color w:val="000000" w:themeColor="text1"/>
              </w:rPr>
              <w:t>primește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recomandări</w:t>
            </w:r>
            <w:proofErr w:type="spellEnd"/>
            <w:r w:rsidRPr="00F64A8D">
              <w:rPr>
                <w:color w:val="000000" w:themeColor="text1"/>
              </w:rPr>
              <w:t xml:space="preserve">, </w:t>
            </w:r>
            <w:proofErr w:type="spellStart"/>
            <w:r w:rsidRPr="00F64A8D">
              <w:rPr>
                <w:color w:val="000000" w:themeColor="text1"/>
              </w:rPr>
              <w:t>susține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teste</w:t>
            </w:r>
            <w:proofErr w:type="spellEnd"/>
          </w:p>
        </w:tc>
      </w:tr>
      <w:tr w:rsidR="00F64A8D" w:rsidRPr="00F64A8D" w14:paraId="5108EFAA" w14:textId="77777777" w:rsidTr="00F64A8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4B121D" w14:textId="77777777" w:rsidR="004F4E9C" w:rsidRPr="00F64A8D" w:rsidRDefault="004F4E9C">
            <w:pPr>
              <w:rPr>
                <w:color w:val="000000" w:themeColor="text1"/>
              </w:rPr>
            </w:pPr>
            <w:r w:rsidRPr="00F64A8D">
              <w:rPr>
                <w:color w:val="000000" w:themeColor="text1"/>
              </w:rPr>
              <w:t>INSTRUCTOR</w:t>
            </w:r>
          </w:p>
        </w:tc>
        <w:tc>
          <w:tcPr>
            <w:tcW w:w="0" w:type="auto"/>
            <w:vAlign w:val="center"/>
            <w:hideMark/>
          </w:tcPr>
          <w:p w14:paraId="7E02EB47" w14:textId="77777777" w:rsidR="004F4E9C" w:rsidRPr="00F64A8D" w:rsidRDefault="004F4E9C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Creează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și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administrează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cursuri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și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lecții</w:t>
            </w:r>
            <w:proofErr w:type="spellEnd"/>
          </w:p>
        </w:tc>
      </w:tr>
      <w:tr w:rsidR="00F64A8D" w:rsidRPr="00F64A8D" w14:paraId="7D3C1827" w14:textId="77777777" w:rsidTr="00F64A8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DF23BF" w14:textId="77777777" w:rsidR="004F4E9C" w:rsidRPr="00F64A8D" w:rsidRDefault="004F4E9C">
            <w:pPr>
              <w:rPr>
                <w:color w:val="000000" w:themeColor="text1"/>
              </w:rPr>
            </w:pPr>
            <w:r w:rsidRPr="00F64A8D">
              <w:rPr>
                <w:color w:val="000000" w:themeColor="text1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316B522B" w14:textId="77777777" w:rsidR="004F4E9C" w:rsidRPr="00F64A8D" w:rsidRDefault="004F4E9C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Gestionează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platforma</w:t>
            </w:r>
            <w:proofErr w:type="spellEnd"/>
            <w:r w:rsidRPr="00F64A8D">
              <w:rPr>
                <w:color w:val="000000" w:themeColor="text1"/>
              </w:rPr>
              <w:t xml:space="preserve">, </w:t>
            </w:r>
            <w:proofErr w:type="spellStart"/>
            <w:r w:rsidRPr="00F64A8D">
              <w:rPr>
                <w:color w:val="000000" w:themeColor="text1"/>
              </w:rPr>
              <w:t>utilizatorii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și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rapoartele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globale</w:t>
            </w:r>
            <w:proofErr w:type="spellEnd"/>
          </w:p>
        </w:tc>
      </w:tr>
    </w:tbl>
    <w:p w14:paraId="05779CE3" w14:textId="77777777" w:rsidR="004F4E9C" w:rsidRPr="00F64A8D" w:rsidRDefault="004F4E9C" w:rsidP="004F4E9C">
      <w:pPr>
        <w:pStyle w:val="NormalWeb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Utilizatorii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pot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fi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ocazionali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sau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activi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frecvent</w:t>
      </w:r>
      <w:proofErr w:type="spellEnd"/>
      <w:r w:rsidRPr="00F64A8D">
        <w:rPr>
          <w:color w:val="000000" w:themeColor="text1"/>
        </w:rPr>
        <w:t xml:space="preserve">, </w:t>
      </w:r>
      <w:proofErr w:type="spellStart"/>
      <w:r w:rsidRPr="00F64A8D">
        <w:rPr>
          <w:color w:val="000000" w:themeColor="text1"/>
        </w:rPr>
        <w:t>cu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diferite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niveluri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experiență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tehnică</w:t>
      </w:r>
      <w:proofErr w:type="spellEnd"/>
      <w:r w:rsidRPr="00F64A8D">
        <w:rPr>
          <w:color w:val="000000" w:themeColor="text1"/>
        </w:rPr>
        <w:t xml:space="preserve">. </w:t>
      </w:r>
      <w:proofErr w:type="spellStart"/>
      <w:r w:rsidRPr="00F64A8D">
        <w:rPr>
          <w:color w:val="000000" w:themeColor="text1"/>
        </w:rPr>
        <w:t>Platforma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este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concepută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pentru</w:t>
      </w:r>
      <w:proofErr w:type="spellEnd"/>
      <w:r w:rsidRPr="00F64A8D">
        <w:rPr>
          <w:color w:val="000000" w:themeColor="text1"/>
        </w:rPr>
        <w:t xml:space="preserve"> a </w:t>
      </w:r>
      <w:proofErr w:type="spellStart"/>
      <w:r w:rsidRPr="00F64A8D">
        <w:rPr>
          <w:color w:val="000000" w:themeColor="text1"/>
        </w:rPr>
        <w:t>fi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ușor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accesibilă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indiferent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acest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nivel</w:t>
      </w:r>
      <w:proofErr w:type="spellEnd"/>
      <w:r w:rsidRPr="00F64A8D">
        <w:rPr>
          <w:color w:val="000000" w:themeColor="text1"/>
        </w:rPr>
        <w:t>.</w:t>
      </w:r>
    </w:p>
    <w:p w14:paraId="58CA6896" w14:textId="77777777" w:rsidR="004F4E9C" w:rsidRPr="00F64A8D" w:rsidRDefault="004F4E9C" w:rsidP="00F64A8D">
      <w:pPr>
        <w:pStyle w:val="Heading3"/>
        <w:numPr>
          <w:ilvl w:val="0"/>
          <w:numId w:val="0"/>
        </w:numPr>
        <w:rPr>
          <w:rFonts w:cs="Times New Roman"/>
          <w:color w:val="000000" w:themeColor="text1"/>
        </w:rPr>
      </w:pPr>
      <w:r w:rsidRPr="00F64A8D">
        <w:rPr>
          <w:rFonts w:cs="Times New Roman"/>
          <w:color w:val="000000" w:themeColor="text1"/>
        </w:rPr>
        <w:t xml:space="preserve">2.4 </w:t>
      </w:r>
      <w:proofErr w:type="spellStart"/>
      <w:r w:rsidRPr="00F64A8D">
        <w:rPr>
          <w:rFonts w:cs="Times New Roman"/>
          <w:color w:val="000000" w:themeColor="text1"/>
        </w:rPr>
        <w:t>Mediul</w:t>
      </w:r>
      <w:proofErr w:type="spellEnd"/>
      <w:r w:rsidRPr="00F64A8D">
        <w:rPr>
          <w:rFonts w:cs="Times New Roman"/>
          <w:color w:val="000000" w:themeColor="text1"/>
        </w:rPr>
        <w:t xml:space="preserve"> </w:t>
      </w:r>
      <w:proofErr w:type="spellStart"/>
      <w:r w:rsidRPr="00F64A8D">
        <w:rPr>
          <w:rFonts w:cs="Times New Roman"/>
          <w:color w:val="000000" w:themeColor="text1"/>
        </w:rPr>
        <w:t>de</w:t>
      </w:r>
      <w:proofErr w:type="spellEnd"/>
      <w:r w:rsidRPr="00F64A8D">
        <w:rPr>
          <w:rFonts w:cs="Times New Roman"/>
          <w:color w:val="000000" w:themeColor="text1"/>
        </w:rPr>
        <w:t xml:space="preserve"> </w:t>
      </w:r>
      <w:proofErr w:type="spellStart"/>
      <w:r w:rsidRPr="00F64A8D">
        <w:rPr>
          <w:rFonts w:cs="Times New Roman"/>
          <w:color w:val="000000" w:themeColor="text1"/>
        </w:rPr>
        <w:t>operare</w:t>
      </w:r>
      <w:proofErr w:type="spellEnd"/>
    </w:p>
    <w:p w14:paraId="681B1E34" w14:textId="77777777" w:rsidR="004F4E9C" w:rsidRPr="00F64A8D" w:rsidRDefault="004F4E9C" w:rsidP="004F4E9C">
      <w:pPr>
        <w:pStyle w:val="NormalWeb"/>
        <w:numPr>
          <w:ilvl w:val="0"/>
          <w:numId w:val="25"/>
        </w:numPr>
        <w:jc w:val="left"/>
        <w:rPr>
          <w:color w:val="000000" w:themeColor="text1"/>
        </w:rPr>
      </w:pPr>
      <w:proofErr w:type="spellStart"/>
      <w:r w:rsidRPr="00F64A8D">
        <w:rPr>
          <w:rStyle w:val="Strong"/>
          <w:color w:val="000000" w:themeColor="text1"/>
        </w:rPr>
        <w:t>Frontend</w:t>
      </w:r>
      <w:proofErr w:type="spellEnd"/>
      <w:r w:rsidRPr="00F64A8D">
        <w:rPr>
          <w:rStyle w:val="Strong"/>
          <w:color w:val="000000" w:themeColor="text1"/>
        </w:rPr>
        <w:t>:</w:t>
      </w:r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Browsere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moderne</w:t>
      </w:r>
      <w:proofErr w:type="spellEnd"/>
      <w:r w:rsidRPr="00F64A8D">
        <w:rPr>
          <w:color w:val="000000" w:themeColor="text1"/>
        </w:rPr>
        <w:t xml:space="preserve"> (</w:t>
      </w:r>
      <w:proofErr w:type="spellStart"/>
      <w:r w:rsidRPr="00F64A8D">
        <w:rPr>
          <w:color w:val="000000" w:themeColor="text1"/>
        </w:rPr>
        <w:t>Chrome</w:t>
      </w:r>
      <w:proofErr w:type="spellEnd"/>
      <w:r w:rsidRPr="00F64A8D">
        <w:rPr>
          <w:color w:val="000000" w:themeColor="text1"/>
        </w:rPr>
        <w:t>, Firefox, Safari, Edge)</w:t>
      </w:r>
    </w:p>
    <w:p w14:paraId="73629751" w14:textId="77777777" w:rsidR="004F4E9C" w:rsidRPr="00F64A8D" w:rsidRDefault="004F4E9C" w:rsidP="004F4E9C">
      <w:pPr>
        <w:pStyle w:val="NormalWeb"/>
        <w:numPr>
          <w:ilvl w:val="0"/>
          <w:numId w:val="25"/>
        </w:numPr>
        <w:jc w:val="left"/>
        <w:rPr>
          <w:color w:val="000000" w:themeColor="text1"/>
        </w:rPr>
      </w:pPr>
      <w:proofErr w:type="spellStart"/>
      <w:r w:rsidRPr="00F64A8D">
        <w:rPr>
          <w:rStyle w:val="Strong"/>
          <w:color w:val="000000" w:themeColor="text1"/>
        </w:rPr>
        <w:t>Backend</w:t>
      </w:r>
      <w:proofErr w:type="spellEnd"/>
      <w:r w:rsidRPr="00F64A8D">
        <w:rPr>
          <w:rStyle w:val="Strong"/>
          <w:color w:val="000000" w:themeColor="text1"/>
        </w:rPr>
        <w:t>:</w:t>
      </w:r>
      <w:r w:rsidRPr="00F64A8D">
        <w:rPr>
          <w:color w:val="000000" w:themeColor="text1"/>
        </w:rPr>
        <w:t xml:space="preserve"> Python 3.11, </w:t>
      </w:r>
      <w:proofErr w:type="spellStart"/>
      <w:r w:rsidRPr="00F64A8D">
        <w:rPr>
          <w:color w:val="000000" w:themeColor="text1"/>
        </w:rPr>
        <w:t>FastAPI</w:t>
      </w:r>
      <w:proofErr w:type="spellEnd"/>
    </w:p>
    <w:p w14:paraId="355A0655" w14:textId="77777777" w:rsidR="004F4E9C" w:rsidRPr="00F64A8D" w:rsidRDefault="004F4E9C" w:rsidP="004F4E9C">
      <w:pPr>
        <w:pStyle w:val="NormalWeb"/>
        <w:numPr>
          <w:ilvl w:val="0"/>
          <w:numId w:val="25"/>
        </w:numPr>
        <w:jc w:val="left"/>
        <w:rPr>
          <w:color w:val="000000" w:themeColor="text1"/>
        </w:rPr>
      </w:pPr>
      <w:proofErr w:type="spellStart"/>
      <w:r w:rsidRPr="00F64A8D">
        <w:rPr>
          <w:rStyle w:val="Strong"/>
          <w:color w:val="000000" w:themeColor="text1"/>
        </w:rPr>
        <w:t>Bază</w:t>
      </w:r>
      <w:proofErr w:type="spellEnd"/>
      <w:r w:rsidRPr="00F64A8D">
        <w:rPr>
          <w:rStyle w:val="Strong"/>
          <w:color w:val="000000" w:themeColor="text1"/>
        </w:rPr>
        <w:t xml:space="preserve"> </w:t>
      </w:r>
      <w:proofErr w:type="spellStart"/>
      <w:r w:rsidRPr="00F64A8D">
        <w:rPr>
          <w:rStyle w:val="Strong"/>
          <w:color w:val="000000" w:themeColor="text1"/>
        </w:rPr>
        <w:t>de</w:t>
      </w:r>
      <w:proofErr w:type="spellEnd"/>
      <w:r w:rsidRPr="00F64A8D">
        <w:rPr>
          <w:rStyle w:val="Strong"/>
          <w:color w:val="000000" w:themeColor="text1"/>
        </w:rPr>
        <w:t xml:space="preserve"> </w:t>
      </w:r>
      <w:proofErr w:type="spellStart"/>
      <w:r w:rsidRPr="00F64A8D">
        <w:rPr>
          <w:rStyle w:val="Strong"/>
          <w:color w:val="000000" w:themeColor="text1"/>
        </w:rPr>
        <w:t>date</w:t>
      </w:r>
      <w:proofErr w:type="spellEnd"/>
      <w:r w:rsidRPr="00F64A8D">
        <w:rPr>
          <w:rStyle w:val="Strong"/>
          <w:color w:val="000000" w:themeColor="text1"/>
        </w:rPr>
        <w:t>:</w:t>
      </w:r>
      <w:r w:rsidRPr="00F64A8D">
        <w:rPr>
          <w:color w:val="000000" w:themeColor="text1"/>
        </w:rPr>
        <w:t xml:space="preserve"> Neo4j </w:t>
      </w:r>
      <w:proofErr w:type="spellStart"/>
      <w:r w:rsidRPr="00F64A8D">
        <w:rPr>
          <w:color w:val="000000" w:themeColor="text1"/>
        </w:rPr>
        <w:t>AuraDB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Cloud</w:t>
      </w:r>
      <w:proofErr w:type="spellEnd"/>
    </w:p>
    <w:p w14:paraId="59B1AB51" w14:textId="77777777" w:rsidR="004F4E9C" w:rsidRPr="00F64A8D" w:rsidRDefault="004F4E9C" w:rsidP="004F4E9C">
      <w:pPr>
        <w:pStyle w:val="NormalWeb"/>
        <w:numPr>
          <w:ilvl w:val="0"/>
          <w:numId w:val="25"/>
        </w:numPr>
        <w:jc w:val="left"/>
        <w:rPr>
          <w:color w:val="000000" w:themeColor="text1"/>
        </w:rPr>
      </w:pPr>
      <w:proofErr w:type="spellStart"/>
      <w:r w:rsidRPr="00F64A8D">
        <w:rPr>
          <w:rStyle w:val="Strong"/>
          <w:color w:val="000000" w:themeColor="text1"/>
        </w:rPr>
        <w:t>Stocare</w:t>
      </w:r>
      <w:proofErr w:type="spellEnd"/>
      <w:r w:rsidRPr="00F64A8D">
        <w:rPr>
          <w:rStyle w:val="Strong"/>
          <w:color w:val="000000" w:themeColor="text1"/>
        </w:rPr>
        <w:t xml:space="preserve"> </w:t>
      </w:r>
      <w:proofErr w:type="spellStart"/>
      <w:r w:rsidRPr="00F64A8D">
        <w:rPr>
          <w:rStyle w:val="Strong"/>
          <w:color w:val="000000" w:themeColor="text1"/>
        </w:rPr>
        <w:t>fișiere</w:t>
      </w:r>
      <w:proofErr w:type="spellEnd"/>
      <w:r w:rsidRPr="00F64A8D">
        <w:rPr>
          <w:rStyle w:val="Strong"/>
          <w:color w:val="000000" w:themeColor="text1"/>
        </w:rPr>
        <w:t>:</w:t>
      </w:r>
      <w:r w:rsidRPr="00F64A8D">
        <w:rPr>
          <w:color w:val="000000" w:themeColor="text1"/>
        </w:rPr>
        <w:t xml:space="preserve"> AWS S3</w:t>
      </w:r>
    </w:p>
    <w:p w14:paraId="1006245C" w14:textId="77777777" w:rsidR="004F4E9C" w:rsidRPr="00F64A8D" w:rsidRDefault="004F4E9C" w:rsidP="004F4E9C">
      <w:pPr>
        <w:pStyle w:val="NormalWeb"/>
        <w:numPr>
          <w:ilvl w:val="0"/>
          <w:numId w:val="25"/>
        </w:numPr>
        <w:jc w:val="left"/>
        <w:rPr>
          <w:color w:val="000000" w:themeColor="text1"/>
        </w:rPr>
      </w:pPr>
      <w:proofErr w:type="spellStart"/>
      <w:r w:rsidRPr="00F64A8D">
        <w:rPr>
          <w:rStyle w:val="Strong"/>
          <w:color w:val="000000" w:themeColor="text1"/>
        </w:rPr>
        <w:t>Dispozitive</w:t>
      </w:r>
      <w:proofErr w:type="spellEnd"/>
      <w:r w:rsidRPr="00F64A8D">
        <w:rPr>
          <w:rStyle w:val="Strong"/>
          <w:color w:val="000000" w:themeColor="text1"/>
        </w:rPr>
        <w:t xml:space="preserve"> </w:t>
      </w:r>
      <w:proofErr w:type="spellStart"/>
      <w:r w:rsidRPr="00F64A8D">
        <w:rPr>
          <w:rStyle w:val="Strong"/>
          <w:color w:val="000000" w:themeColor="text1"/>
        </w:rPr>
        <w:t>suportate</w:t>
      </w:r>
      <w:proofErr w:type="spellEnd"/>
      <w:r w:rsidRPr="00F64A8D">
        <w:rPr>
          <w:rStyle w:val="Strong"/>
          <w:color w:val="000000" w:themeColor="text1"/>
        </w:rPr>
        <w:t>:</w:t>
      </w:r>
      <w:r w:rsidRPr="00F64A8D">
        <w:rPr>
          <w:color w:val="000000" w:themeColor="text1"/>
        </w:rPr>
        <w:t xml:space="preserve"> Desktop, </w:t>
      </w:r>
      <w:proofErr w:type="spellStart"/>
      <w:r w:rsidRPr="00F64A8D">
        <w:rPr>
          <w:color w:val="000000" w:themeColor="text1"/>
        </w:rPr>
        <w:t>laptop</w:t>
      </w:r>
      <w:proofErr w:type="spellEnd"/>
      <w:r w:rsidRPr="00F64A8D">
        <w:rPr>
          <w:color w:val="000000" w:themeColor="text1"/>
        </w:rPr>
        <w:t xml:space="preserve">, </w:t>
      </w:r>
      <w:proofErr w:type="spellStart"/>
      <w:r w:rsidRPr="00F64A8D">
        <w:rPr>
          <w:color w:val="000000" w:themeColor="text1"/>
        </w:rPr>
        <w:t>smartphone</w:t>
      </w:r>
      <w:proofErr w:type="spellEnd"/>
      <w:r w:rsidRPr="00F64A8D">
        <w:rPr>
          <w:color w:val="000000" w:themeColor="text1"/>
        </w:rPr>
        <w:t xml:space="preserve"> (</w:t>
      </w:r>
      <w:proofErr w:type="spellStart"/>
      <w:r w:rsidRPr="00F64A8D">
        <w:rPr>
          <w:color w:val="000000" w:themeColor="text1"/>
        </w:rPr>
        <w:t>iOS</w:t>
      </w:r>
      <w:proofErr w:type="spellEnd"/>
      <w:r w:rsidRPr="00F64A8D">
        <w:rPr>
          <w:color w:val="000000" w:themeColor="text1"/>
        </w:rPr>
        <w:t xml:space="preserve"> 14+/</w:t>
      </w:r>
      <w:proofErr w:type="spellStart"/>
      <w:r w:rsidRPr="00F64A8D">
        <w:rPr>
          <w:color w:val="000000" w:themeColor="text1"/>
        </w:rPr>
        <w:t>Android</w:t>
      </w:r>
      <w:proofErr w:type="spellEnd"/>
      <w:r w:rsidRPr="00F64A8D">
        <w:rPr>
          <w:color w:val="000000" w:themeColor="text1"/>
        </w:rPr>
        <w:t xml:space="preserve"> 9+)</w:t>
      </w:r>
    </w:p>
    <w:p w14:paraId="56ADA068" w14:textId="77777777" w:rsidR="004F4E9C" w:rsidRPr="00F64A8D" w:rsidRDefault="004F4E9C" w:rsidP="00F64A8D">
      <w:pPr>
        <w:pStyle w:val="Heading3"/>
        <w:numPr>
          <w:ilvl w:val="0"/>
          <w:numId w:val="0"/>
        </w:numPr>
        <w:rPr>
          <w:rFonts w:cs="Times New Roman"/>
          <w:color w:val="000000" w:themeColor="text1"/>
        </w:rPr>
      </w:pPr>
      <w:r w:rsidRPr="00F64A8D">
        <w:rPr>
          <w:rFonts w:cs="Times New Roman"/>
          <w:color w:val="000000" w:themeColor="text1"/>
        </w:rPr>
        <w:t xml:space="preserve">2.5 </w:t>
      </w:r>
      <w:proofErr w:type="spellStart"/>
      <w:r w:rsidRPr="00F64A8D">
        <w:rPr>
          <w:rFonts w:cs="Times New Roman"/>
          <w:color w:val="000000" w:themeColor="text1"/>
        </w:rPr>
        <w:t>Constrângeri</w:t>
      </w:r>
      <w:proofErr w:type="spellEnd"/>
      <w:r w:rsidRPr="00F64A8D">
        <w:rPr>
          <w:rFonts w:cs="Times New Roman"/>
          <w:color w:val="000000" w:themeColor="text1"/>
        </w:rPr>
        <w:t xml:space="preserve"> </w:t>
      </w:r>
      <w:proofErr w:type="spellStart"/>
      <w:r w:rsidRPr="00F64A8D">
        <w:rPr>
          <w:rFonts w:cs="Times New Roman"/>
          <w:color w:val="000000" w:themeColor="text1"/>
        </w:rPr>
        <w:t>de</w:t>
      </w:r>
      <w:proofErr w:type="spellEnd"/>
      <w:r w:rsidRPr="00F64A8D">
        <w:rPr>
          <w:rFonts w:cs="Times New Roman"/>
          <w:color w:val="000000" w:themeColor="text1"/>
        </w:rPr>
        <w:t xml:space="preserve"> </w:t>
      </w:r>
      <w:proofErr w:type="spellStart"/>
      <w:r w:rsidRPr="00F64A8D">
        <w:rPr>
          <w:rFonts w:cs="Times New Roman"/>
          <w:color w:val="000000" w:themeColor="text1"/>
        </w:rPr>
        <w:t>proiectare</w:t>
      </w:r>
      <w:proofErr w:type="spellEnd"/>
      <w:r w:rsidRPr="00F64A8D">
        <w:rPr>
          <w:rFonts w:cs="Times New Roman"/>
          <w:color w:val="000000" w:themeColor="text1"/>
        </w:rPr>
        <w:t xml:space="preserve"> </w:t>
      </w:r>
      <w:proofErr w:type="spellStart"/>
      <w:r w:rsidRPr="00F64A8D">
        <w:rPr>
          <w:rFonts w:cs="Times New Roman"/>
          <w:color w:val="000000" w:themeColor="text1"/>
        </w:rPr>
        <w:t>și</w:t>
      </w:r>
      <w:proofErr w:type="spellEnd"/>
      <w:r w:rsidRPr="00F64A8D">
        <w:rPr>
          <w:rFonts w:cs="Times New Roman"/>
          <w:color w:val="000000" w:themeColor="text1"/>
        </w:rPr>
        <w:t xml:space="preserve"> </w:t>
      </w:r>
      <w:proofErr w:type="spellStart"/>
      <w:r w:rsidRPr="00F64A8D">
        <w:rPr>
          <w:rFonts w:cs="Times New Roman"/>
          <w:color w:val="000000" w:themeColor="text1"/>
        </w:rPr>
        <w:t>implementare</w:t>
      </w:r>
      <w:proofErr w:type="spellEnd"/>
    </w:p>
    <w:p w14:paraId="5DEF9E74" w14:textId="77777777" w:rsidR="004F4E9C" w:rsidRPr="00F64A8D" w:rsidRDefault="004F4E9C" w:rsidP="004F4E9C">
      <w:pPr>
        <w:pStyle w:val="NormalWeb"/>
        <w:numPr>
          <w:ilvl w:val="0"/>
          <w:numId w:val="26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Platforma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trebuie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respecte</w:t>
      </w:r>
      <w:proofErr w:type="spellEnd"/>
      <w:r w:rsidRPr="00F64A8D">
        <w:rPr>
          <w:color w:val="000000" w:themeColor="text1"/>
        </w:rPr>
        <w:t xml:space="preserve"> GDPR</w:t>
      </w:r>
    </w:p>
    <w:p w14:paraId="4C9EBED4" w14:textId="77777777" w:rsidR="004F4E9C" w:rsidRPr="00F64A8D" w:rsidRDefault="004F4E9C" w:rsidP="004F4E9C">
      <w:pPr>
        <w:pStyle w:val="NormalWeb"/>
        <w:numPr>
          <w:ilvl w:val="0"/>
          <w:numId w:val="26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Comunicarea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între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componente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trebuie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fie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securizată</w:t>
      </w:r>
      <w:proofErr w:type="spellEnd"/>
      <w:r w:rsidRPr="00F64A8D">
        <w:rPr>
          <w:color w:val="000000" w:themeColor="text1"/>
        </w:rPr>
        <w:t xml:space="preserve"> (HTTPS, JWT)</w:t>
      </w:r>
    </w:p>
    <w:p w14:paraId="010B9A12" w14:textId="77777777" w:rsidR="004F4E9C" w:rsidRPr="00F64A8D" w:rsidRDefault="004F4E9C" w:rsidP="004F4E9C">
      <w:pPr>
        <w:pStyle w:val="NormalWeb"/>
        <w:numPr>
          <w:ilvl w:val="0"/>
          <w:numId w:val="26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Integrare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cu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Stripe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pentru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plăți</w:t>
      </w:r>
      <w:proofErr w:type="spellEnd"/>
      <w:r w:rsidRPr="00F64A8D">
        <w:rPr>
          <w:color w:val="000000" w:themeColor="text1"/>
        </w:rPr>
        <w:t xml:space="preserve"> (API REST)</w:t>
      </w:r>
    </w:p>
    <w:p w14:paraId="352249DB" w14:textId="77777777" w:rsidR="004F4E9C" w:rsidRPr="00F64A8D" w:rsidRDefault="004F4E9C" w:rsidP="004F4E9C">
      <w:pPr>
        <w:pStyle w:val="NormalWeb"/>
        <w:numPr>
          <w:ilvl w:val="0"/>
          <w:numId w:val="26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Interfața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trebuie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fie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responsivă</w:t>
      </w:r>
      <w:proofErr w:type="spellEnd"/>
      <w:r w:rsidRPr="00F64A8D">
        <w:rPr>
          <w:color w:val="000000" w:themeColor="text1"/>
        </w:rPr>
        <w:t xml:space="preserve"> (</w:t>
      </w:r>
      <w:proofErr w:type="spellStart"/>
      <w:r w:rsidRPr="00F64A8D">
        <w:rPr>
          <w:color w:val="000000" w:themeColor="text1"/>
        </w:rPr>
        <w:t>mobile-friendly</w:t>
      </w:r>
      <w:proofErr w:type="spellEnd"/>
      <w:r w:rsidRPr="00F64A8D">
        <w:rPr>
          <w:color w:val="000000" w:themeColor="text1"/>
        </w:rPr>
        <w:t>)</w:t>
      </w:r>
    </w:p>
    <w:p w14:paraId="7F781B91" w14:textId="77777777" w:rsidR="004F4E9C" w:rsidRPr="00F64A8D" w:rsidRDefault="004F4E9C" w:rsidP="004F4E9C">
      <w:pPr>
        <w:pStyle w:val="NormalWeb"/>
        <w:numPr>
          <w:ilvl w:val="0"/>
          <w:numId w:val="26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Baza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date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trebuie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suporte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interogări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graf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eficiente</w:t>
      </w:r>
      <w:proofErr w:type="spellEnd"/>
    </w:p>
    <w:p w14:paraId="3DC67A2E" w14:textId="77777777" w:rsidR="004F4E9C" w:rsidRPr="00F64A8D" w:rsidRDefault="004F4E9C" w:rsidP="00F64A8D">
      <w:pPr>
        <w:pStyle w:val="Heading3"/>
        <w:numPr>
          <w:ilvl w:val="0"/>
          <w:numId w:val="0"/>
        </w:numPr>
        <w:rPr>
          <w:rFonts w:cs="Times New Roman"/>
          <w:color w:val="000000" w:themeColor="text1"/>
        </w:rPr>
      </w:pPr>
      <w:r w:rsidRPr="00F64A8D">
        <w:rPr>
          <w:rFonts w:cs="Times New Roman"/>
          <w:color w:val="000000" w:themeColor="text1"/>
        </w:rPr>
        <w:lastRenderedPageBreak/>
        <w:t xml:space="preserve">2.6 </w:t>
      </w:r>
      <w:proofErr w:type="spellStart"/>
      <w:r w:rsidRPr="00F64A8D">
        <w:rPr>
          <w:rFonts w:cs="Times New Roman"/>
          <w:color w:val="000000" w:themeColor="text1"/>
        </w:rPr>
        <w:t>Presupuneri</w:t>
      </w:r>
      <w:proofErr w:type="spellEnd"/>
      <w:r w:rsidRPr="00F64A8D">
        <w:rPr>
          <w:rFonts w:cs="Times New Roman"/>
          <w:color w:val="000000" w:themeColor="text1"/>
        </w:rPr>
        <w:t xml:space="preserve"> </w:t>
      </w:r>
      <w:proofErr w:type="spellStart"/>
      <w:r w:rsidRPr="00F64A8D">
        <w:rPr>
          <w:rFonts w:cs="Times New Roman"/>
          <w:color w:val="000000" w:themeColor="text1"/>
        </w:rPr>
        <w:t>și</w:t>
      </w:r>
      <w:proofErr w:type="spellEnd"/>
      <w:r w:rsidRPr="00F64A8D">
        <w:rPr>
          <w:rFonts w:cs="Times New Roman"/>
          <w:color w:val="000000" w:themeColor="text1"/>
        </w:rPr>
        <w:t xml:space="preserve"> </w:t>
      </w:r>
      <w:proofErr w:type="spellStart"/>
      <w:r w:rsidRPr="00F64A8D">
        <w:rPr>
          <w:rFonts w:cs="Times New Roman"/>
          <w:color w:val="000000" w:themeColor="text1"/>
        </w:rPr>
        <w:t>dependențe</w:t>
      </w:r>
      <w:proofErr w:type="spellEnd"/>
    </w:p>
    <w:p w14:paraId="024A198C" w14:textId="77777777" w:rsidR="004F4E9C" w:rsidRPr="00F64A8D" w:rsidRDefault="004F4E9C" w:rsidP="004F4E9C">
      <w:pPr>
        <w:pStyle w:val="NormalWeb"/>
        <w:numPr>
          <w:ilvl w:val="0"/>
          <w:numId w:val="27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Utilizatorii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au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acces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la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internet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stabil</w:t>
      </w:r>
      <w:proofErr w:type="spellEnd"/>
    </w:p>
    <w:p w14:paraId="6FC2B35F" w14:textId="77777777" w:rsidR="004F4E9C" w:rsidRPr="00F64A8D" w:rsidRDefault="004F4E9C" w:rsidP="004F4E9C">
      <w:pPr>
        <w:pStyle w:val="NormalWeb"/>
        <w:numPr>
          <w:ilvl w:val="0"/>
          <w:numId w:val="27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Accesul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face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dispozitive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compatibile</w:t>
      </w:r>
      <w:proofErr w:type="spellEnd"/>
    </w:p>
    <w:p w14:paraId="1B684777" w14:textId="77777777" w:rsidR="004F4E9C" w:rsidRPr="00F64A8D" w:rsidRDefault="004F4E9C" w:rsidP="004F4E9C">
      <w:pPr>
        <w:pStyle w:val="NormalWeb"/>
        <w:numPr>
          <w:ilvl w:val="0"/>
          <w:numId w:val="27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Serviciile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externe</w:t>
      </w:r>
      <w:proofErr w:type="spellEnd"/>
      <w:r w:rsidRPr="00F64A8D">
        <w:rPr>
          <w:color w:val="000000" w:themeColor="text1"/>
        </w:rPr>
        <w:t xml:space="preserve"> (</w:t>
      </w:r>
      <w:proofErr w:type="spellStart"/>
      <w:r w:rsidRPr="00F64A8D">
        <w:rPr>
          <w:color w:val="000000" w:themeColor="text1"/>
        </w:rPr>
        <w:t>Stripe</w:t>
      </w:r>
      <w:proofErr w:type="spellEnd"/>
      <w:r w:rsidRPr="00F64A8D">
        <w:rPr>
          <w:color w:val="000000" w:themeColor="text1"/>
        </w:rPr>
        <w:t xml:space="preserve">, AWS, Neo4j) </w:t>
      </w:r>
      <w:proofErr w:type="spellStart"/>
      <w:r w:rsidRPr="00F64A8D">
        <w:rPr>
          <w:color w:val="000000" w:themeColor="text1"/>
        </w:rPr>
        <w:t>sunt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disponibile</w:t>
      </w:r>
      <w:proofErr w:type="spellEnd"/>
    </w:p>
    <w:p w14:paraId="0A8A65B1" w14:textId="77777777" w:rsidR="004F4E9C" w:rsidRPr="00F64A8D" w:rsidRDefault="004F4E9C" w:rsidP="004F4E9C">
      <w:pPr>
        <w:pStyle w:val="NormalWeb"/>
        <w:numPr>
          <w:ilvl w:val="0"/>
          <w:numId w:val="27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Modelele</w:t>
      </w:r>
      <w:proofErr w:type="spellEnd"/>
      <w:r w:rsidRPr="00F64A8D">
        <w:rPr>
          <w:color w:val="000000" w:themeColor="text1"/>
        </w:rPr>
        <w:t xml:space="preserve"> AI </w:t>
      </w:r>
      <w:proofErr w:type="spellStart"/>
      <w:r w:rsidRPr="00F64A8D">
        <w:rPr>
          <w:color w:val="000000" w:themeColor="text1"/>
        </w:rPr>
        <w:t>au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suficientă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date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pentru</w:t>
      </w:r>
      <w:proofErr w:type="spellEnd"/>
      <w:r w:rsidRPr="00F64A8D">
        <w:rPr>
          <w:color w:val="000000" w:themeColor="text1"/>
        </w:rPr>
        <w:t xml:space="preserve"> a </w:t>
      </w:r>
      <w:proofErr w:type="spellStart"/>
      <w:r w:rsidRPr="00F64A8D">
        <w:rPr>
          <w:color w:val="000000" w:themeColor="text1"/>
        </w:rPr>
        <w:t>livra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rezultate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relevante</w:t>
      </w:r>
      <w:proofErr w:type="spellEnd"/>
    </w:p>
    <w:p w14:paraId="7A6BF962" w14:textId="77777777" w:rsidR="004F4E9C" w:rsidRPr="00F64A8D" w:rsidRDefault="004F4E9C" w:rsidP="004F4E9C">
      <w:pPr>
        <w:pStyle w:val="NormalWeb"/>
        <w:numPr>
          <w:ilvl w:val="0"/>
          <w:numId w:val="27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Proiectul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va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evolua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incremental</w:t>
      </w:r>
      <w:proofErr w:type="spellEnd"/>
      <w:r w:rsidRPr="00F64A8D">
        <w:rPr>
          <w:color w:val="000000" w:themeColor="text1"/>
        </w:rPr>
        <w:t xml:space="preserve">, </w:t>
      </w:r>
      <w:proofErr w:type="spellStart"/>
      <w:r w:rsidRPr="00F64A8D">
        <w:rPr>
          <w:color w:val="000000" w:themeColor="text1"/>
        </w:rPr>
        <w:t>cu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feedback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continuu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la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utilizatori</w:t>
      </w:r>
      <w:proofErr w:type="spellEnd"/>
    </w:p>
    <w:p w14:paraId="662DB792" w14:textId="7A140EDD" w:rsidR="00F64A8D" w:rsidRPr="00F64A8D" w:rsidRDefault="00F64A8D" w:rsidP="00F64A8D">
      <w:pPr>
        <w:pStyle w:val="Heading1"/>
        <w:numPr>
          <w:ilvl w:val="0"/>
          <w:numId w:val="0"/>
        </w:numPr>
        <w:rPr>
          <w:color w:val="FFFFFF" w:themeColor="background1"/>
          <w:lang w:val="ro-RO"/>
        </w:rPr>
      </w:pPr>
      <w:bookmarkStart w:id="2" w:name="_Toc190689630"/>
      <w:r w:rsidRPr="00F64A8D">
        <w:rPr>
          <w:color w:val="FFFFFF" w:themeColor="background1"/>
          <w:lang w:val="ro-RO"/>
        </w:rPr>
        <w:t xml:space="preserve">3. </w:t>
      </w:r>
      <w:r w:rsidRPr="00F64A8D">
        <w:rPr>
          <w:color w:val="FFFFFF" w:themeColor="background1"/>
          <w:lang w:val="ro-RO"/>
        </w:rPr>
        <w:t>Cerințele sistemului</w:t>
      </w:r>
      <w:bookmarkEnd w:id="2"/>
    </w:p>
    <w:p w14:paraId="4F859034" w14:textId="77777777" w:rsidR="00F64A8D" w:rsidRPr="00F64A8D" w:rsidRDefault="00F64A8D" w:rsidP="00F64A8D">
      <w:pPr>
        <w:pStyle w:val="Heading3"/>
        <w:numPr>
          <w:ilvl w:val="0"/>
          <w:numId w:val="0"/>
        </w:numPr>
        <w:rPr>
          <w:rFonts w:cs="Times New Roman"/>
          <w:color w:val="000000" w:themeColor="text1"/>
          <w:sz w:val="27"/>
          <w:szCs w:val="27"/>
          <w:lang w:val="en-RO" w:eastAsia="en-US"/>
        </w:rPr>
      </w:pPr>
      <w:r w:rsidRPr="00F64A8D">
        <w:rPr>
          <w:rFonts w:cs="Times New Roman"/>
          <w:color w:val="000000" w:themeColor="text1"/>
        </w:rPr>
        <w:t xml:space="preserve">3.1 </w:t>
      </w:r>
      <w:proofErr w:type="spellStart"/>
      <w:r w:rsidRPr="00F64A8D">
        <w:rPr>
          <w:rFonts w:cs="Times New Roman"/>
          <w:color w:val="000000" w:themeColor="text1"/>
        </w:rPr>
        <w:t>Funcționalitatea</w:t>
      </w:r>
      <w:proofErr w:type="spellEnd"/>
      <w:r w:rsidRPr="00F64A8D">
        <w:rPr>
          <w:rFonts w:cs="Times New Roman"/>
          <w:color w:val="000000" w:themeColor="text1"/>
        </w:rPr>
        <w:t xml:space="preserve"> 1 – </w:t>
      </w:r>
      <w:proofErr w:type="spellStart"/>
      <w:r w:rsidRPr="00F64A8D">
        <w:rPr>
          <w:rFonts w:cs="Times New Roman"/>
          <w:color w:val="000000" w:themeColor="text1"/>
        </w:rPr>
        <w:t>Autentificare</w:t>
      </w:r>
      <w:proofErr w:type="spellEnd"/>
      <w:r w:rsidRPr="00F64A8D">
        <w:rPr>
          <w:rFonts w:cs="Times New Roman"/>
          <w:color w:val="000000" w:themeColor="text1"/>
        </w:rPr>
        <w:t xml:space="preserve"> </w:t>
      </w:r>
      <w:proofErr w:type="spellStart"/>
      <w:r w:rsidRPr="00F64A8D">
        <w:rPr>
          <w:rFonts w:cs="Times New Roman"/>
          <w:color w:val="000000" w:themeColor="text1"/>
        </w:rPr>
        <w:t>utilizator</w:t>
      </w:r>
      <w:proofErr w:type="spellEnd"/>
    </w:p>
    <w:p w14:paraId="51F9F3AE" w14:textId="77777777" w:rsidR="00F64A8D" w:rsidRPr="00F64A8D" w:rsidRDefault="00F64A8D" w:rsidP="00F64A8D">
      <w:pPr>
        <w:pStyle w:val="Heading4"/>
        <w:numPr>
          <w:ilvl w:val="0"/>
          <w:numId w:val="0"/>
        </w:numPr>
        <w:ind w:left="864" w:hanging="86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3.1.1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Descriere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generală</w:t>
      </w:r>
      <w:proofErr w:type="spellEnd"/>
    </w:p>
    <w:p w14:paraId="7D063D6A" w14:textId="77777777" w:rsidR="00F64A8D" w:rsidRPr="00F64A8D" w:rsidRDefault="00F64A8D" w:rsidP="00F64A8D">
      <w:pPr>
        <w:spacing w:before="100" w:beforeAutospacing="1" w:after="100" w:afterAutospacing="1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Autentificarea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permite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utilizatorilor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existenți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conecteze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în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platforma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LearnJy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prin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furnizarea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credențialelor</w:t>
      </w:r>
      <w:proofErr w:type="spellEnd"/>
      <w:r w:rsidRPr="00F64A8D">
        <w:rPr>
          <w:color w:val="000000" w:themeColor="text1"/>
        </w:rPr>
        <w:t xml:space="preserve"> (</w:t>
      </w:r>
      <w:proofErr w:type="spellStart"/>
      <w:r w:rsidRPr="00F64A8D">
        <w:rPr>
          <w:color w:val="000000" w:themeColor="text1"/>
        </w:rPr>
        <w:t>email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și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parolă</w:t>
      </w:r>
      <w:proofErr w:type="spellEnd"/>
      <w:r w:rsidRPr="00F64A8D">
        <w:rPr>
          <w:color w:val="000000" w:themeColor="text1"/>
        </w:rPr>
        <w:t xml:space="preserve">). </w:t>
      </w:r>
      <w:proofErr w:type="spellStart"/>
      <w:r w:rsidRPr="00F64A8D">
        <w:rPr>
          <w:color w:val="000000" w:themeColor="text1"/>
        </w:rPr>
        <w:t>Funcționalitatea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este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necesară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pentru</w:t>
      </w:r>
      <w:proofErr w:type="spellEnd"/>
      <w:r w:rsidRPr="00F64A8D">
        <w:rPr>
          <w:color w:val="000000" w:themeColor="text1"/>
        </w:rPr>
        <w:t xml:space="preserve"> a </w:t>
      </w:r>
      <w:proofErr w:type="spellStart"/>
      <w:r w:rsidRPr="00F64A8D">
        <w:rPr>
          <w:color w:val="000000" w:themeColor="text1"/>
        </w:rPr>
        <w:t>asigura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accesul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securizat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la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funcțiile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personalizate</w:t>
      </w:r>
      <w:proofErr w:type="spellEnd"/>
      <w:r w:rsidRPr="00F64A8D">
        <w:rPr>
          <w:color w:val="000000" w:themeColor="text1"/>
        </w:rPr>
        <w:t xml:space="preserve"> (</w:t>
      </w:r>
      <w:proofErr w:type="spellStart"/>
      <w:r w:rsidRPr="00F64A8D">
        <w:rPr>
          <w:color w:val="000000" w:themeColor="text1"/>
        </w:rPr>
        <w:t>ex</w:t>
      </w:r>
      <w:proofErr w:type="spellEnd"/>
      <w:r w:rsidRPr="00F64A8D">
        <w:rPr>
          <w:color w:val="000000" w:themeColor="text1"/>
        </w:rPr>
        <w:t xml:space="preserve">: </w:t>
      </w:r>
      <w:proofErr w:type="spellStart"/>
      <w:r w:rsidRPr="00F64A8D">
        <w:rPr>
          <w:color w:val="000000" w:themeColor="text1"/>
        </w:rPr>
        <w:t>înrolare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la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cursuri</w:t>
      </w:r>
      <w:proofErr w:type="spellEnd"/>
      <w:r w:rsidRPr="00F64A8D">
        <w:rPr>
          <w:color w:val="000000" w:themeColor="text1"/>
        </w:rPr>
        <w:t xml:space="preserve">, </w:t>
      </w:r>
      <w:proofErr w:type="spellStart"/>
      <w:r w:rsidRPr="00F64A8D">
        <w:rPr>
          <w:color w:val="000000" w:themeColor="text1"/>
        </w:rPr>
        <w:t>mesagerie</w:t>
      </w:r>
      <w:proofErr w:type="spellEnd"/>
      <w:r w:rsidRPr="00F64A8D">
        <w:rPr>
          <w:color w:val="000000" w:themeColor="text1"/>
        </w:rPr>
        <w:t xml:space="preserve">, </w:t>
      </w:r>
      <w:proofErr w:type="spellStart"/>
      <w:r w:rsidRPr="00F64A8D">
        <w:rPr>
          <w:color w:val="000000" w:themeColor="text1"/>
        </w:rPr>
        <w:t>progres</w:t>
      </w:r>
      <w:proofErr w:type="spellEnd"/>
      <w:r w:rsidRPr="00F64A8D">
        <w:rPr>
          <w:color w:val="000000" w:themeColor="text1"/>
        </w:rPr>
        <w:t>).</w:t>
      </w:r>
      <w:r w:rsidRPr="00F64A8D">
        <w:rPr>
          <w:color w:val="000000" w:themeColor="text1"/>
        </w:rPr>
        <w:br/>
      </w:r>
      <w:proofErr w:type="spellStart"/>
      <w:r w:rsidRPr="00F64A8D">
        <w:rPr>
          <w:color w:val="000000" w:themeColor="text1"/>
        </w:rPr>
        <w:t>Este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folosită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toți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utilizatorii</w:t>
      </w:r>
      <w:proofErr w:type="spellEnd"/>
      <w:r w:rsidRPr="00F64A8D">
        <w:rPr>
          <w:color w:val="000000" w:themeColor="text1"/>
        </w:rPr>
        <w:t xml:space="preserve">: </w:t>
      </w:r>
      <w:r w:rsidRPr="00F64A8D">
        <w:rPr>
          <w:rStyle w:val="Strong"/>
          <w:color w:val="000000" w:themeColor="text1"/>
        </w:rPr>
        <w:t>STUDENT</w:t>
      </w:r>
      <w:r w:rsidRPr="00F64A8D">
        <w:rPr>
          <w:color w:val="000000" w:themeColor="text1"/>
        </w:rPr>
        <w:t xml:space="preserve">, </w:t>
      </w:r>
      <w:r w:rsidRPr="00F64A8D">
        <w:rPr>
          <w:rStyle w:val="Strong"/>
          <w:color w:val="000000" w:themeColor="text1"/>
        </w:rPr>
        <w:t>INSTRUCTOR</w:t>
      </w:r>
      <w:r w:rsidRPr="00F64A8D">
        <w:rPr>
          <w:color w:val="000000" w:themeColor="text1"/>
        </w:rPr>
        <w:t xml:space="preserve">, </w:t>
      </w:r>
      <w:r w:rsidRPr="00F64A8D">
        <w:rPr>
          <w:rStyle w:val="Strong"/>
          <w:color w:val="000000" w:themeColor="text1"/>
        </w:rPr>
        <w:t>ADMIN</w:t>
      </w:r>
      <w:r w:rsidRPr="00F64A8D">
        <w:rPr>
          <w:color w:val="000000" w:themeColor="text1"/>
        </w:rPr>
        <w:t xml:space="preserve">, </w:t>
      </w:r>
      <w:proofErr w:type="spellStart"/>
      <w:r w:rsidRPr="00F64A8D">
        <w:rPr>
          <w:color w:val="000000" w:themeColor="text1"/>
        </w:rPr>
        <w:t>imediat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după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accesarea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aplicației</w:t>
      </w:r>
      <w:proofErr w:type="spellEnd"/>
      <w:r w:rsidRPr="00F64A8D">
        <w:rPr>
          <w:color w:val="000000" w:themeColor="text1"/>
        </w:rPr>
        <w:t>.</w:t>
      </w:r>
    </w:p>
    <w:p w14:paraId="736EF83A" w14:textId="77777777" w:rsidR="00F64A8D" w:rsidRPr="00F64A8D" w:rsidRDefault="00F64A8D" w:rsidP="00F64A8D">
      <w:pPr>
        <w:pStyle w:val="Heading4"/>
        <w:numPr>
          <w:ilvl w:val="0"/>
          <w:numId w:val="0"/>
        </w:numPr>
        <w:ind w:left="864" w:hanging="86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3.1.2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Flux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de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interacțiune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(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scenariu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de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utilizare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)</w:t>
      </w:r>
    </w:p>
    <w:p w14:paraId="0335B87E" w14:textId="77777777" w:rsidR="00F64A8D" w:rsidRPr="00F64A8D" w:rsidRDefault="00F64A8D" w:rsidP="00F64A8D">
      <w:pPr>
        <w:numPr>
          <w:ilvl w:val="0"/>
          <w:numId w:val="32"/>
        </w:numPr>
        <w:spacing w:before="100" w:beforeAutospacing="1" w:after="100" w:afterAutospacing="1"/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Utilizatorul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accesează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pagina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login</w:t>
      </w:r>
      <w:proofErr w:type="spellEnd"/>
      <w:r w:rsidRPr="00F64A8D">
        <w:rPr>
          <w:color w:val="000000" w:themeColor="text1"/>
        </w:rPr>
        <w:t>.</w:t>
      </w:r>
    </w:p>
    <w:p w14:paraId="3EF37125" w14:textId="77777777" w:rsidR="00F64A8D" w:rsidRPr="00F64A8D" w:rsidRDefault="00F64A8D" w:rsidP="00F64A8D">
      <w:pPr>
        <w:numPr>
          <w:ilvl w:val="0"/>
          <w:numId w:val="32"/>
        </w:numPr>
        <w:spacing w:before="100" w:beforeAutospacing="1" w:after="100" w:afterAutospacing="1"/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Introduce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emailul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și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parola</w:t>
      </w:r>
      <w:proofErr w:type="spellEnd"/>
      <w:r w:rsidRPr="00F64A8D">
        <w:rPr>
          <w:color w:val="000000" w:themeColor="text1"/>
        </w:rPr>
        <w:t>.</w:t>
      </w:r>
    </w:p>
    <w:p w14:paraId="1C487B34" w14:textId="77777777" w:rsidR="00F64A8D" w:rsidRPr="00F64A8D" w:rsidRDefault="00F64A8D" w:rsidP="00F64A8D">
      <w:pPr>
        <w:numPr>
          <w:ilvl w:val="0"/>
          <w:numId w:val="32"/>
        </w:numPr>
        <w:spacing w:before="100" w:beforeAutospacing="1" w:after="100" w:afterAutospacing="1"/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Apasă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butonul</w:t>
      </w:r>
      <w:proofErr w:type="spellEnd"/>
      <w:r w:rsidRPr="00F64A8D">
        <w:rPr>
          <w:color w:val="000000" w:themeColor="text1"/>
        </w:rPr>
        <w:t xml:space="preserve"> „</w:t>
      </w:r>
      <w:proofErr w:type="spellStart"/>
      <w:r w:rsidRPr="00F64A8D">
        <w:rPr>
          <w:color w:val="000000" w:themeColor="text1"/>
        </w:rPr>
        <w:t>Autentificare</w:t>
      </w:r>
      <w:proofErr w:type="spellEnd"/>
      <w:r w:rsidRPr="00F64A8D">
        <w:rPr>
          <w:color w:val="000000" w:themeColor="text1"/>
        </w:rPr>
        <w:t>”.</w:t>
      </w:r>
    </w:p>
    <w:p w14:paraId="23AB2D71" w14:textId="77777777" w:rsidR="00F64A8D" w:rsidRPr="00F64A8D" w:rsidRDefault="00F64A8D" w:rsidP="00F64A8D">
      <w:pPr>
        <w:numPr>
          <w:ilvl w:val="0"/>
          <w:numId w:val="32"/>
        </w:numPr>
        <w:spacing w:before="100" w:beforeAutospacing="1" w:after="100" w:afterAutospacing="1"/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Sistemul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validează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datele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și</w:t>
      </w:r>
      <w:proofErr w:type="spellEnd"/>
      <w:r w:rsidRPr="00F64A8D">
        <w:rPr>
          <w:color w:val="000000" w:themeColor="text1"/>
        </w:rPr>
        <w:t xml:space="preserve">, </w:t>
      </w:r>
      <w:proofErr w:type="spellStart"/>
      <w:r w:rsidRPr="00F64A8D">
        <w:rPr>
          <w:color w:val="000000" w:themeColor="text1"/>
        </w:rPr>
        <w:t>dacă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sunt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corecte</w:t>
      </w:r>
      <w:proofErr w:type="spellEnd"/>
      <w:r w:rsidRPr="00F64A8D">
        <w:rPr>
          <w:color w:val="000000" w:themeColor="text1"/>
        </w:rPr>
        <w:t>:</w:t>
      </w:r>
    </w:p>
    <w:p w14:paraId="78FB20B0" w14:textId="77777777" w:rsidR="00F64A8D" w:rsidRPr="00F64A8D" w:rsidRDefault="00F64A8D" w:rsidP="00F64A8D">
      <w:pPr>
        <w:numPr>
          <w:ilvl w:val="1"/>
          <w:numId w:val="32"/>
        </w:numPr>
        <w:spacing w:before="100" w:beforeAutospacing="1" w:after="100" w:afterAutospacing="1"/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Generează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un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token</w:t>
      </w:r>
      <w:proofErr w:type="spellEnd"/>
      <w:r w:rsidRPr="00F64A8D">
        <w:rPr>
          <w:color w:val="000000" w:themeColor="text1"/>
        </w:rPr>
        <w:t xml:space="preserve"> JWT.</w:t>
      </w:r>
    </w:p>
    <w:p w14:paraId="7D9B76FF" w14:textId="24A4F66B" w:rsidR="00F64A8D" w:rsidRPr="00F64A8D" w:rsidRDefault="00F64A8D" w:rsidP="00F64A8D">
      <w:pPr>
        <w:numPr>
          <w:ilvl w:val="1"/>
          <w:numId w:val="32"/>
        </w:numPr>
        <w:spacing w:before="100" w:beforeAutospacing="1" w:after="100" w:afterAutospacing="1"/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Redirecționeză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utilizatorul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către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dashboard-ul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personal</w:t>
      </w:r>
      <w:proofErr w:type="spellEnd"/>
      <w:r w:rsidRPr="00F64A8D">
        <w:rPr>
          <w:color w:val="000000" w:themeColor="text1"/>
        </w:rPr>
        <w:t>.</w:t>
      </w:r>
    </w:p>
    <w:p w14:paraId="50310315" w14:textId="77777777" w:rsidR="00F64A8D" w:rsidRPr="00F64A8D" w:rsidRDefault="00F64A8D" w:rsidP="00F64A8D">
      <w:pPr>
        <w:numPr>
          <w:ilvl w:val="0"/>
          <w:numId w:val="28"/>
        </w:numPr>
        <w:spacing w:before="100" w:beforeAutospacing="1" w:after="100" w:afterAutospacing="1"/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Dacă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datele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sunt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incorecte</w:t>
      </w:r>
      <w:proofErr w:type="spellEnd"/>
      <w:r w:rsidRPr="00F64A8D">
        <w:rPr>
          <w:color w:val="000000" w:themeColor="text1"/>
        </w:rPr>
        <w:t>:</w:t>
      </w:r>
    </w:p>
    <w:p w14:paraId="03500C6E" w14:textId="77777777" w:rsidR="00F64A8D" w:rsidRPr="00F64A8D" w:rsidRDefault="00F64A8D" w:rsidP="00F64A8D">
      <w:pPr>
        <w:numPr>
          <w:ilvl w:val="1"/>
          <w:numId w:val="28"/>
        </w:numPr>
        <w:spacing w:before="100" w:beforeAutospacing="1" w:after="100" w:afterAutospacing="1"/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Se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afișează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un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mesaj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eroare</w:t>
      </w:r>
      <w:proofErr w:type="spellEnd"/>
      <w:r w:rsidRPr="00F64A8D">
        <w:rPr>
          <w:color w:val="000000" w:themeColor="text1"/>
        </w:rPr>
        <w:t xml:space="preserve"> („</w:t>
      </w:r>
      <w:proofErr w:type="spellStart"/>
      <w:r w:rsidRPr="00F64A8D">
        <w:rPr>
          <w:color w:val="000000" w:themeColor="text1"/>
        </w:rPr>
        <w:t>Email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sau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parolă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incorectă</w:t>
      </w:r>
      <w:proofErr w:type="spellEnd"/>
      <w:r w:rsidRPr="00F64A8D">
        <w:rPr>
          <w:color w:val="000000" w:themeColor="text1"/>
        </w:rPr>
        <w:t>”).</w:t>
      </w:r>
    </w:p>
    <w:p w14:paraId="30F99C99" w14:textId="77777777" w:rsidR="00F64A8D" w:rsidRPr="00F64A8D" w:rsidRDefault="00F64A8D" w:rsidP="00F64A8D">
      <w:pPr>
        <w:pStyle w:val="Heading4"/>
        <w:numPr>
          <w:ilvl w:val="0"/>
          <w:numId w:val="0"/>
        </w:numPr>
        <w:ind w:left="864" w:hanging="86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3.1.3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Condiții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prealabile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și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constrângeri</w:t>
      </w:r>
      <w:proofErr w:type="spellEnd"/>
    </w:p>
    <w:p w14:paraId="72F95BBE" w14:textId="77777777" w:rsidR="00F64A8D" w:rsidRPr="00F64A8D" w:rsidRDefault="00F64A8D" w:rsidP="00F64A8D">
      <w:pPr>
        <w:numPr>
          <w:ilvl w:val="0"/>
          <w:numId w:val="29"/>
        </w:numPr>
        <w:spacing w:before="100" w:beforeAutospacing="1" w:after="100" w:afterAutospacing="1"/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Utilizatorul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trebuie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fie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deja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înregistrat</w:t>
      </w:r>
      <w:proofErr w:type="spellEnd"/>
      <w:r w:rsidRPr="00F64A8D">
        <w:rPr>
          <w:color w:val="000000" w:themeColor="text1"/>
        </w:rPr>
        <w:t>.</w:t>
      </w:r>
    </w:p>
    <w:p w14:paraId="634187C6" w14:textId="77777777" w:rsidR="00F64A8D" w:rsidRPr="00F64A8D" w:rsidRDefault="00F64A8D" w:rsidP="00F64A8D">
      <w:pPr>
        <w:numPr>
          <w:ilvl w:val="0"/>
          <w:numId w:val="29"/>
        </w:numPr>
        <w:spacing w:before="100" w:beforeAutospacing="1" w:after="100" w:afterAutospacing="1"/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Sistemul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trebuie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aibă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conectivitate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cu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baza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date</w:t>
      </w:r>
      <w:proofErr w:type="spellEnd"/>
      <w:r w:rsidRPr="00F64A8D">
        <w:rPr>
          <w:color w:val="000000" w:themeColor="text1"/>
        </w:rPr>
        <w:t>.</w:t>
      </w:r>
    </w:p>
    <w:p w14:paraId="6402AB97" w14:textId="77777777" w:rsidR="00F64A8D" w:rsidRPr="00F64A8D" w:rsidRDefault="00F64A8D" w:rsidP="00F64A8D">
      <w:pPr>
        <w:numPr>
          <w:ilvl w:val="0"/>
          <w:numId w:val="29"/>
        </w:numPr>
        <w:spacing w:before="100" w:beforeAutospacing="1" w:after="100" w:afterAutospacing="1"/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Răspunsul</w:t>
      </w:r>
      <w:proofErr w:type="spellEnd"/>
      <w:r w:rsidRPr="00F64A8D">
        <w:rPr>
          <w:color w:val="000000" w:themeColor="text1"/>
        </w:rPr>
        <w:t xml:space="preserve"> API </w:t>
      </w:r>
      <w:proofErr w:type="spellStart"/>
      <w:r w:rsidRPr="00F64A8D">
        <w:rPr>
          <w:color w:val="000000" w:themeColor="text1"/>
        </w:rPr>
        <w:t>trebuie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fie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sub</w:t>
      </w:r>
      <w:proofErr w:type="spellEnd"/>
      <w:r w:rsidRPr="00F64A8D">
        <w:rPr>
          <w:color w:val="000000" w:themeColor="text1"/>
        </w:rPr>
        <w:t xml:space="preserve"> 500 </w:t>
      </w:r>
      <w:proofErr w:type="spellStart"/>
      <w:r w:rsidRPr="00F64A8D">
        <w:rPr>
          <w:color w:val="000000" w:themeColor="text1"/>
        </w:rPr>
        <w:t>ms</w:t>
      </w:r>
      <w:proofErr w:type="spellEnd"/>
      <w:r w:rsidRPr="00F64A8D">
        <w:rPr>
          <w:color w:val="000000" w:themeColor="text1"/>
        </w:rPr>
        <w:t>.</w:t>
      </w:r>
    </w:p>
    <w:p w14:paraId="557DB8F0" w14:textId="77777777" w:rsidR="00F64A8D" w:rsidRPr="00F64A8D" w:rsidRDefault="00F64A8D" w:rsidP="00F64A8D">
      <w:pPr>
        <w:pStyle w:val="Heading4"/>
        <w:numPr>
          <w:ilvl w:val="0"/>
          <w:numId w:val="0"/>
        </w:numPr>
        <w:ind w:left="864" w:hanging="86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3.1.4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Detaliere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cerință</w:t>
      </w:r>
      <w:proofErr w:type="spellEnd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4726"/>
        <w:gridCol w:w="1080"/>
        <w:gridCol w:w="2814"/>
      </w:tblGrid>
      <w:tr w:rsidR="00F64A8D" w:rsidRPr="00F64A8D" w14:paraId="5713D2A6" w14:textId="77777777" w:rsidTr="00F64A8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2CBD68" w14:textId="77777777" w:rsidR="00F64A8D" w:rsidRPr="00F64A8D" w:rsidRDefault="00F64A8D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64A8D">
              <w:rPr>
                <w:b/>
                <w:bCs/>
                <w:color w:val="000000" w:themeColor="text1"/>
              </w:rPr>
              <w:t>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6B2009" w14:textId="77777777" w:rsidR="00F64A8D" w:rsidRPr="00F64A8D" w:rsidRDefault="00F64A8D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64A8D">
              <w:rPr>
                <w:b/>
                <w:bCs/>
                <w:color w:val="000000" w:themeColor="text1"/>
              </w:rPr>
              <w:t>Cerință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B8F0A2" w14:textId="77777777" w:rsidR="00F64A8D" w:rsidRPr="00F64A8D" w:rsidRDefault="00F64A8D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64A8D">
              <w:rPr>
                <w:b/>
                <w:bCs/>
                <w:color w:val="000000" w:themeColor="text1"/>
              </w:rPr>
              <w:t>Prioritate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F437F6" w14:textId="77777777" w:rsidR="00F64A8D" w:rsidRPr="00F64A8D" w:rsidRDefault="00F64A8D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64A8D">
              <w:rPr>
                <w:b/>
                <w:bCs/>
                <w:color w:val="000000" w:themeColor="text1"/>
              </w:rPr>
              <w:t>Criterii</w:t>
            </w:r>
            <w:proofErr w:type="spellEnd"/>
            <w:r w:rsidRPr="00F64A8D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b/>
                <w:bCs/>
                <w:color w:val="000000" w:themeColor="text1"/>
              </w:rPr>
              <w:t>de</w:t>
            </w:r>
            <w:proofErr w:type="spellEnd"/>
            <w:r w:rsidRPr="00F64A8D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b/>
                <w:bCs/>
                <w:color w:val="000000" w:themeColor="text1"/>
              </w:rPr>
              <w:t>acceptanță</w:t>
            </w:r>
            <w:proofErr w:type="spellEnd"/>
          </w:p>
        </w:tc>
      </w:tr>
      <w:tr w:rsidR="00F64A8D" w:rsidRPr="00F64A8D" w14:paraId="7B74068E" w14:textId="77777777" w:rsidTr="00F64A8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8514EE" w14:textId="77777777" w:rsidR="00F64A8D" w:rsidRPr="00F64A8D" w:rsidRDefault="00F64A8D">
            <w:pPr>
              <w:jc w:val="left"/>
              <w:rPr>
                <w:color w:val="000000" w:themeColor="text1"/>
              </w:rPr>
            </w:pPr>
            <w:r w:rsidRPr="00F64A8D">
              <w:rPr>
                <w:color w:val="000000" w:themeColor="text1"/>
              </w:rPr>
              <w:t>REQ-1</w:t>
            </w:r>
          </w:p>
        </w:tc>
        <w:tc>
          <w:tcPr>
            <w:tcW w:w="0" w:type="auto"/>
            <w:vAlign w:val="center"/>
            <w:hideMark/>
          </w:tcPr>
          <w:p w14:paraId="4280B425" w14:textId="77777777" w:rsidR="00F64A8D" w:rsidRPr="00F64A8D" w:rsidRDefault="00F64A8D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Utilizatorul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trebuie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să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poată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introduce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email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și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parolă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8BC66E" w14:textId="77777777" w:rsidR="00F64A8D" w:rsidRPr="00F64A8D" w:rsidRDefault="00F64A8D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Ridicată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4865BE" w14:textId="77777777" w:rsidR="00F64A8D" w:rsidRPr="00F64A8D" w:rsidRDefault="00F64A8D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Formularele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acceptă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input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valid</w:t>
            </w:r>
            <w:proofErr w:type="spellEnd"/>
          </w:p>
        </w:tc>
      </w:tr>
      <w:tr w:rsidR="00F64A8D" w:rsidRPr="00F64A8D" w14:paraId="46313D3C" w14:textId="77777777" w:rsidTr="00F64A8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2C824E" w14:textId="77777777" w:rsidR="00F64A8D" w:rsidRPr="00F64A8D" w:rsidRDefault="00F64A8D">
            <w:pPr>
              <w:rPr>
                <w:color w:val="000000" w:themeColor="text1"/>
              </w:rPr>
            </w:pPr>
            <w:r w:rsidRPr="00F64A8D">
              <w:rPr>
                <w:color w:val="000000" w:themeColor="text1"/>
              </w:rPr>
              <w:t>REQ-2</w:t>
            </w:r>
          </w:p>
        </w:tc>
        <w:tc>
          <w:tcPr>
            <w:tcW w:w="0" w:type="auto"/>
            <w:vAlign w:val="center"/>
            <w:hideMark/>
          </w:tcPr>
          <w:p w14:paraId="1F8FA276" w14:textId="77777777" w:rsidR="00F64A8D" w:rsidRPr="00F64A8D" w:rsidRDefault="00F64A8D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Sistemul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trebuie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să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valideze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automat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formatul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emailului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583E37" w14:textId="77777777" w:rsidR="00F64A8D" w:rsidRPr="00F64A8D" w:rsidRDefault="00F64A8D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Ridicată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57AA69" w14:textId="77777777" w:rsidR="00F64A8D" w:rsidRPr="00F64A8D" w:rsidRDefault="00F64A8D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Se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afișează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eroare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pentru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format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invalid</w:t>
            </w:r>
            <w:proofErr w:type="spellEnd"/>
          </w:p>
        </w:tc>
      </w:tr>
      <w:tr w:rsidR="00F64A8D" w:rsidRPr="00F64A8D" w14:paraId="68542BB3" w14:textId="77777777" w:rsidTr="00F64A8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06FE63" w14:textId="77777777" w:rsidR="00F64A8D" w:rsidRPr="00F64A8D" w:rsidRDefault="00F64A8D">
            <w:pPr>
              <w:rPr>
                <w:color w:val="000000" w:themeColor="text1"/>
              </w:rPr>
            </w:pPr>
            <w:r w:rsidRPr="00F64A8D">
              <w:rPr>
                <w:color w:val="000000" w:themeColor="text1"/>
              </w:rPr>
              <w:t>REQ-3</w:t>
            </w:r>
          </w:p>
        </w:tc>
        <w:tc>
          <w:tcPr>
            <w:tcW w:w="0" w:type="auto"/>
            <w:vAlign w:val="center"/>
            <w:hideMark/>
          </w:tcPr>
          <w:p w14:paraId="295A02C5" w14:textId="77777777" w:rsidR="00F64A8D" w:rsidRPr="00F64A8D" w:rsidRDefault="00F64A8D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Sistemul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trebuie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să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cripteze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parolele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folosind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hashing</w:t>
            </w:r>
            <w:proofErr w:type="spellEnd"/>
            <w:r w:rsidRPr="00F64A8D">
              <w:rPr>
                <w:color w:val="000000" w:themeColor="text1"/>
              </w:rPr>
              <w:t xml:space="preserve"> (</w:t>
            </w:r>
            <w:proofErr w:type="spellStart"/>
            <w:r w:rsidRPr="00F64A8D">
              <w:rPr>
                <w:color w:val="000000" w:themeColor="text1"/>
              </w:rPr>
              <w:t>bcrypt</w:t>
            </w:r>
            <w:proofErr w:type="spellEnd"/>
            <w:r w:rsidRPr="00F64A8D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D28FB22" w14:textId="77777777" w:rsidR="00F64A8D" w:rsidRPr="00F64A8D" w:rsidRDefault="00F64A8D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Ridicată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730B4" w14:textId="77777777" w:rsidR="00F64A8D" w:rsidRPr="00F64A8D" w:rsidRDefault="00F64A8D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Nicio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parolă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stocată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în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clar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în</w:t>
            </w:r>
            <w:proofErr w:type="spellEnd"/>
            <w:r w:rsidRPr="00F64A8D">
              <w:rPr>
                <w:color w:val="000000" w:themeColor="text1"/>
              </w:rPr>
              <w:t xml:space="preserve"> DB</w:t>
            </w:r>
          </w:p>
        </w:tc>
      </w:tr>
      <w:tr w:rsidR="00F64A8D" w:rsidRPr="00F64A8D" w14:paraId="3690EA29" w14:textId="77777777" w:rsidTr="00F64A8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1D68B8" w14:textId="77777777" w:rsidR="00F64A8D" w:rsidRPr="00F64A8D" w:rsidRDefault="00F64A8D">
            <w:pPr>
              <w:rPr>
                <w:color w:val="000000" w:themeColor="text1"/>
              </w:rPr>
            </w:pPr>
            <w:r w:rsidRPr="00F64A8D">
              <w:rPr>
                <w:color w:val="000000" w:themeColor="text1"/>
              </w:rPr>
              <w:t>REQ-4</w:t>
            </w:r>
          </w:p>
        </w:tc>
        <w:tc>
          <w:tcPr>
            <w:tcW w:w="0" w:type="auto"/>
            <w:vAlign w:val="center"/>
            <w:hideMark/>
          </w:tcPr>
          <w:p w14:paraId="03470389" w14:textId="77777777" w:rsidR="00F64A8D" w:rsidRPr="00F64A8D" w:rsidRDefault="00F64A8D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După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autentificare</w:t>
            </w:r>
            <w:proofErr w:type="spellEnd"/>
            <w:r w:rsidRPr="00F64A8D">
              <w:rPr>
                <w:color w:val="000000" w:themeColor="text1"/>
              </w:rPr>
              <w:t xml:space="preserve">, </w:t>
            </w:r>
            <w:proofErr w:type="spellStart"/>
            <w:r w:rsidRPr="00F64A8D">
              <w:rPr>
                <w:color w:val="000000" w:themeColor="text1"/>
              </w:rPr>
              <w:t>sistemul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trebuie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să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returneze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un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token</w:t>
            </w:r>
            <w:proofErr w:type="spellEnd"/>
            <w:r w:rsidRPr="00F64A8D">
              <w:rPr>
                <w:color w:val="000000" w:themeColor="text1"/>
              </w:rPr>
              <w:t xml:space="preserve"> JWT</w:t>
            </w:r>
          </w:p>
        </w:tc>
        <w:tc>
          <w:tcPr>
            <w:tcW w:w="0" w:type="auto"/>
            <w:vAlign w:val="center"/>
            <w:hideMark/>
          </w:tcPr>
          <w:p w14:paraId="565F4416" w14:textId="77777777" w:rsidR="00F64A8D" w:rsidRPr="00F64A8D" w:rsidRDefault="00F64A8D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Ridicată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C3D361" w14:textId="77777777" w:rsidR="00F64A8D" w:rsidRPr="00F64A8D" w:rsidRDefault="00F64A8D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Tokenul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este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valabil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timp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de</w:t>
            </w:r>
            <w:proofErr w:type="spellEnd"/>
            <w:r w:rsidRPr="00F64A8D">
              <w:rPr>
                <w:color w:val="000000" w:themeColor="text1"/>
              </w:rPr>
              <w:t xml:space="preserve"> 60 </w:t>
            </w:r>
            <w:proofErr w:type="spellStart"/>
            <w:r w:rsidRPr="00F64A8D">
              <w:rPr>
                <w:color w:val="000000" w:themeColor="text1"/>
              </w:rPr>
              <w:t>minute</w:t>
            </w:r>
            <w:proofErr w:type="spellEnd"/>
          </w:p>
        </w:tc>
      </w:tr>
      <w:tr w:rsidR="00F64A8D" w:rsidRPr="00F64A8D" w14:paraId="46BC0D44" w14:textId="77777777" w:rsidTr="00F64A8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73EA07" w14:textId="77777777" w:rsidR="00F64A8D" w:rsidRPr="00F64A8D" w:rsidRDefault="00F64A8D">
            <w:pPr>
              <w:rPr>
                <w:color w:val="000000" w:themeColor="text1"/>
              </w:rPr>
            </w:pPr>
            <w:r w:rsidRPr="00F64A8D">
              <w:rPr>
                <w:color w:val="000000" w:themeColor="text1"/>
              </w:rPr>
              <w:t>REQ-5</w:t>
            </w:r>
          </w:p>
        </w:tc>
        <w:tc>
          <w:tcPr>
            <w:tcW w:w="0" w:type="auto"/>
            <w:vAlign w:val="center"/>
            <w:hideMark/>
          </w:tcPr>
          <w:p w14:paraId="29E60528" w14:textId="77777777" w:rsidR="00F64A8D" w:rsidRPr="00F64A8D" w:rsidRDefault="00F64A8D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Sistemul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trebuie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să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răspundă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cu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mesaj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de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eroare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dacă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datele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nu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corespund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6097AF" w14:textId="77777777" w:rsidR="00F64A8D" w:rsidRPr="00F64A8D" w:rsidRDefault="00F64A8D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Medie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A811B5" w14:textId="77777777" w:rsidR="00F64A8D" w:rsidRPr="00F64A8D" w:rsidRDefault="00F64A8D">
            <w:pPr>
              <w:rPr>
                <w:color w:val="000000" w:themeColor="text1"/>
              </w:rPr>
            </w:pPr>
            <w:r w:rsidRPr="00F64A8D">
              <w:rPr>
                <w:color w:val="000000" w:themeColor="text1"/>
              </w:rPr>
              <w:t>„</w:t>
            </w:r>
            <w:proofErr w:type="spellStart"/>
            <w:r w:rsidRPr="00F64A8D">
              <w:rPr>
                <w:color w:val="000000" w:themeColor="text1"/>
              </w:rPr>
              <w:t>Email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sau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parolă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incorectă</w:t>
            </w:r>
            <w:proofErr w:type="spellEnd"/>
            <w:r w:rsidRPr="00F64A8D">
              <w:rPr>
                <w:color w:val="000000" w:themeColor="text1"/>
              </w:rPr>
              <w:t xml:space="preserve">” </w:t>
            </w:r>
            <w:proofErr w:type="spellStart"/>
            <w:r w:rsidRPr="00F64A8D">
              <w:rPr>
                <w:color w:val="000000" w:themeColor="text1"/>
              </w:rPr>
              <w:t>este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afișat</w:t>
            </w:r>
            <w:proofErr w:type="spellEnd"/>
          </w:p>
        </w:tc>
      </w:tr>
    </w:tbl>
    <w:p w14:paraId="3755D29B" w14:textId="77777777" w:rsidR="00F64A8D" w:rsidRPr="00F64A8D" w:rsidRDefault="00F64A8D" w:rsidP="00F64A8D">
      <w:pPr>
        <w:pStyle w:val="Heading4"/>
        <w:numPr>
          <w:ilvl w:val="0"/>
          <w:numId w:val="0"/>
        </w:numPr>
        <w:ind w:left="864" w:hanging="86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lastRenderedPageBreak/>
        <w:t xml:space="preserve">3.1.5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Scenarii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de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eroare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și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gestionarea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excepțiilor</w:t>
      </w:r>
      <w:proofErr w:type="spellEnd"/>
    </w:p>
    <w:p w14:paraId="727D432C" w14:textId="77777777" w:rsidR="00F64A8D" w:rsidRPr="00F64A8D" w:rsidRDefault="00F64A8D" w:rsidP="00F64A8D">
      <w:pPr>
        <w:numPr>
          <w:ilvl w:val="0"/>
          <w:numId w:val="30"/>
        </w:numPr>
        <w:spacing w:before="100" w:beforeAutospacing="1" w:after="100" w:afterAutospacing="1"/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Email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nevalid</w:t>
      </w:r>
      <w:proofErr w:type="spellEnd"/>
      <w:r w:rsidRPr="00F64A8D">
        <w:rPr>
          <w:color w:val="000000" w:themeColor="text1"/>
        </w:rPr>
        <w:t xml:space="preserve">: </w:t>
      </w:r>
      <w:proofErr w:type="spellStart"/>
      <w:r w:rsidRPr="00F64A8D">
        <w:rPr>
          <w:color w:val="000000" w:themeColor="text1"/>
        </w:rPr>
        <w:t>mesaj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tip</w:t>
      </w:r>
      <w:proofErr w:type="spellEnd"/>
      <w:r w:rsidRPr="00F64A8D">
        <w:rPr>
          <w:color w:val="000000" w:themeColor="text1"/>
        </w:rPr>
        <w:t xml:space="preserve"> “Format </w:t>
      </w:r>
      <w:proofErr w:type="spellStart"/>
      <w:r w:rsidRPr="00F64A8D">
        <w:rPr>
          <w:color w:val="000000" w:themeColor="text1"/>
        </w:rPr>
        <w:t>email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invalid</w:t>
      </w:r>
      <w:proofErr w:type="spellEnd"/>
      <w:r w:rsidRPr="00F64A8D">
        <w:rPr>
          <w:color w:val="000000" w:themeColor="text1"/>
        </w:rPr>
        <w:t>”</w:t>
      </w:r>
    </w:p>
    <w:p w14:paraId="4A86D809" w14:textId="77777777" w:rsidR="00F64A8D" w:rsidRPr="00F64A8D" w:rsidRDefault="00F64A8D" w:rsidP="00F64A8D">
      <w:pPr>
        <w:numPr>
          <w:ilvl w:val="0"/>
          <w:numId w:val="30"/>
        </w:numPr>
        <w:spacing w:before="100" w:beforeAutospacing="1" w:after="100" w:afterAutospacing="1"/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Parolă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incorectă</w:t>
      </w:r>
      <w:proofErr w:type="spellEnd"/>
      <w:r w:rsidRPr="00F64A8D">
        <w:rPr>
          <w:color w:val="000000" w:themeColor="text1"/>
        </w:rPr>
        <w:t xml:space="preserve">: </w:t>
      </w:r>
      <w:proofErr w:type="spellStart"/>
      <w:r w:rsidRPr="00F64A8D">
        <w:rPr>
          <w:color w:val="000000" w:themeColor="text1"/>
        </w:rPr>
        <w:t>mesaj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tip</w:t>
      </w:r>
      <w:proofErr w:type="spellEnd"/>
      <w:r w:rsidRPr="00F64A8D">
        <w:rPr>
          <w:color w:val="000000" w:themeColor="text1"/>
        </w:rPr>
        <w:t xml:space="preserve"> “</w:t>
      </w:r>
      <w:proofErr w:type="spellStart"/>
      <w:r w:rsidRPr="00F64A8D">
        <w:rPr>
          <w:color w:val="000000" w:themeColor="text1"/>
        </w:rPr>
        <w:t>Email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sau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parolă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incorectă</w:t>
      </w:r>
      <w:proofErr w:type="spellEnd"/>
      <w:r w:rsidRPr="00F64A8D">
        <w:rPr>
          <w:color w:val="000000" w:themeColor="text1"/>
        </w:rPr>
        <w:t>”</w:t>
      </w:r>
    </w:p>
    <w:p w14:paraId="321A9E12" w14:textId="77777777" w:rsidR="00F64A8D" w:rsidRPr="00F64A8D" w:rsidRDefault="00F64A8D" w:rsidP="00F64A8D">
      <w:pPr>
        <w:numPr>
          <w:ilvl w:val="0"/>
          <w:numId w:val="30"/>
        </w:numPr>
        <w:spacing w:before="100" w:beforeAutospacing="1" w:after="100" w:afterAutospacing="1"/>
        <w:jc w:val="left"/>
        <w:rPr>
          <w:color w:val="000000" w:themeColor="text1"/>
        </w:rPr>
      </w:pPr>
      <w:r w:rsidRPr="00F64A8D">
        <w:rPr>
          <w:color w:val="000000" w:themeColor="text1"/>
        </w:rPr>
        <w:t xml:space="preserve">Server </w:t>
      </w:r>
      <w:proofErr w:type="spellStart"/>
      <w:r w:rsidRPr="00F64A8D">
        <w:rPr>
          <w:color w:val="000000" w:themeColor="text1"/>
        </w:rPr>
        <w:t>indisponibil</w:t>
      </w:r>
      <w:proofErr w:type="spellEnd"/>
      <w:r w:rsidRPr="00F64A8D">
        <w:rPr>
          <w:color w:val="000000" w:themeColor="text1"/>
        </w:rPr>
        <w:t xml:space="preserve">: </w:t>
      </w:r>
      <w:proofErr w:type="spellStart"/>
      <w:r w:rsidRPr="00F64A8D">
        <w:rPr>
          <w:color w:val="000000" w:themeColor="text1"/>
        </w:rPr>
        <w:t>mesaj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generic</w:t>
      </w:r>
      <w:proofErr w:type="spellEnd"/>
      <w:r w:rsidRPr="00F64A8D">
        <w:rPr>
          <w:color w:val="000000" w:themeColor="text1"/>
        </w:rPr>
        <w:t xml:space="preserve"> “</w:t>
      </w:r>
      <w:proofErr w:type="spellStart"/>
      <w:r w:rsidRPr="00F64A8D">
        <w:rPr>
          <w:color w:val="000000" w:themeColor="text1"/>
        </w:rPr>
        <w:t>Autentificarea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nu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este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disponibilă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momentan</w:t>
      </w:r>
      <w:proofErr w:type="spellEnd"/>
      <w:r w:rsidRPr="00F64A8D">
        <w:rPr>
          <w:color w:val="000000" w:themeColor="text1"/>
        </w:rPr>
        <w:t xml:space="preserve">. </w:t>
      </w:r>
      <w:proofErr w:type="spellStart"/>
      <w:r w:rsidRPr="00F64A8D">
        <w:rPr>
          <w:color w:val="000000" w:themeColor="text1"/>
        </w:rPr>
        <w:t>Încearcă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mai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târziu</w:t>
      </w:r>
      <w:proofErr w:type="spellEnd"/>
      <w:r w:rsidRPr="00F64A8D">
        <w:rPr>
          <w:color w:val="000000" w:themeColor="text1"/>
        </w:rPr>
        <w:t>.”</w:t>
      </w:r>
    </w:p>
    <w:p w14:paraId="422EF959" w14:textId="77777777" w:rsidR="00F64A8D" w:rsidRPr="00F64A8D" w:rsidRDefault="00F64A8D" w:rsidP="00F64A8D">
      <w:pPr>
        <w:numPr>
          <w:ilvl w:val="0"/>
          <w:numId w:val="30"/>
        </w:numPr>
        <w:spacing w:before="100" w:beforeAutospacing="1" w:after="100" w:afterAutospacing="1"/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Cont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inexistent</w:t>
      </w:r>
      <w:proofErr w:type="spellEnd"/>
      <w:r w:rsidRPr="00F64A8D">
        <w:rPr>
          <w:color w:val="000000" w:themeColor="text1"/>
        </w:rPr>
        <w:t>: „</w:t>
      </w:r>
      <w:proofErr w:type="spellStart"/>
      <w:r w:rsidRPr="00F64A8D">
        <w:rPr>
          <w:color w:val="000000" w:themeColor="text1"/>
        </w:rPr>
        <w:t>Contul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nu</w:t>
      </w:r>
      <w:proofErr w:type="spellEnd"/>
      <w:r w:rsidRPr="00F64A8D">
        <w:rPr>
          <w:color w:val="000000" w:themeColor="text1"/>
        </w:rPr>
        <w:t xml:space="preserve"> a </w:t>
      </w:r>
      <w:proofErr w:type="spellStart"/>
      <w:r w:rsidRPr="00F64A8D">
        <w:rPr>
          <w:color w:val="000000" w:themeColor="text1"/>
        </w:rPr>
        <w:t>fost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găsit</w:t>
      </w:r>
      <w:proofErr w:type="spellEnd"/>
      <w:r w:rsidRPr="00F64A8D">
        <w:rPr>
          <w:color w:val="000000" w:themeColor="text1"/>
        </w:rPr>
        <w:t xml:space="preserve">. </w:t>
      </w:r>
      <w:proofErr w:type="spellStart"/>
      <w:r w:rsidRPr="00F64A8D">
        <w:rPr>
          <w:color w:val="000000" w:themeColor="text1"/>
        </w:rPr>
        <w:t>Creează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unul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nou</w:t>
      </w:r>
      <w:proofErr w:type="spellEnd"/>
      <w:r w:rsidRPr="00F64A8D">
        <w:rPr>
          <w:color w:val="000000" w:themeColor="text1"/>
        </w:rPr>
        <w:t>.”</w:t>
      </w:r>
    </w:p>
    <w:p w14:paraId="1F2098E3" w14:textId="77777777" w:rsidR="00F64A8D" w:rsidRPr="00F64A8D" w:rsidRDefault="00F64A8D" w:rsidP="00F64A8D">
      <w:pPr>
        <w:pStyle w:val="Heading4"/>
        <w:numPr>
          <w:ilvl w:val="0"/>
          <w:numId w:val="0"/>
        </w:numPr>
        <w:ind w:left="864" w:hanging="86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3.1.6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Dependențe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și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interacțiuni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cu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alte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funcționalități</w:t>
      </w:r>
      <w:proofErr w:type="spellEnd"/>
    </w:p>
    <w:p w14:paraId="4095EFDE" w14:textId="77777777" w:rsidR="00F64A8D" w:rsidRPr="00F64A8D" w:rsidRDefault="00F64A8D" w:rsidP="00F64A8D">
      <w:pPr>
        <w:numPr>
          <w:ilvl w:val="0"/>
          <w:numId w:val="31"/>
        </w:numPr>
        <w:spacing w:before="100" w:beforeAutospacing="1" w:after="100" w:afterAutospacing="1"/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Depinde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funcționalitatea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rStyle w:val="Strong"/>
          <w:color w:val="000000" w:themeColor="text1"/>
        </w:rPr>
        <w:t>înregistrare</w:t>
      </w:r>
      <w:proofErr w:type="spellEnd"/>
      <w:r w:rsidRPr="00F64A8D">
        <w:rPr>
          <w:color w:val="000000" w:themeColor="text1"/>
        </w:rPr>
        <w:t xml:space="preserve"> (</w:t>
      </w:r>
      <w:proofErr w:type="spellStart"/>
      <w:r w:rsidRPr="00F64A8D">
        <w:rPr>
          <w:color w:val="000000" w:themeColor="text1"/>
        </w:rPr>
        <w:t>crearea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contului</w:t>
      </w:r>
      <w:proofErr w:type="spellEnd"/>
      <w:r w:rsidRPr="00F64A8D">
        <w:rPr>
          <w:color w:val="000000" w:themeColor="text1"/>
        </w:rPr>
        <w:t>).</w:t>
      </w:r>
    </w:p>
    <w:p w14:paraId="531FE25A" w14:textId="77777777" w:rsidR="00F64A8D" w:rsidRPr="00F64A8D" w:rsidRDefault="00F64A8D" w:rsidP="00F64A8D">
      <w:pPr>
        <w:numPr>
          <w:ilvl w:val="0"/>
          <w:numId w:val="31"/>
        </w:numPr>
        <w:spacing w:before="100" w:beforeAutospacing="1" w:after="100" w:afterAutospacing="1"/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Generează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token</w:t>
      </w:r>
      <w:proofErr w:type="spellEnd"/>
      <w:r w:rsidRPr="00F64A8D">
        <w:rPr>
          <w:color w:val="000000" w:themeColor="text1"/>
        </w:rPr>
        <w:t xml:space="preserve"> JWT </w:t>
      </w:r>
      <w:proofErr w:type="spellStart"/>
      <w:r w:rsidRPr="00F64A8D">
        <w:rPr>
          <w:color w:val="000000" w:themeColor="text1"/>
        </w:rPr>
        <w:t>utilizat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în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toate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solicitările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autentificate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către</w:t>
      </w:r>
      <w:proofErr w:type="spellEnd"/>
      <w:r w:rsidRPr="00F64A8D">
        <w:rPr>
          <w:color w:val="000000" w:themeColor="text1"/>
        </w:rPr>
        <w:t xml:space="preserve"> API.</w:t>
      </w:r>
    </w:p>
    <w:p w14:paraId="093B7436" w14:textId="77777777" w:rsidR="00F64A8D" w:rsidRPr="00F64A8D" w:rsidRDefault="00F64A8D" w:rsidP="00F64A8D">
      <w:pPr>
        <w:numPr>
          <w:ilvl w:val="0"/>
          <w:numId w:val="31"/>
        </w:numPr>
        <w:spacing w:before="100" w:beforeAutospacing="1" w:after="100" w:afterAutospacing="1"/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Interacționează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cu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modulul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rStyle w:val="Strong"/>
          <w:color w:val="000000" w:themeColor="text1"/>
        </w:rPr>
        <w:t>gestionare</w:t>
      </w:r>
      <w:proofErr w:type="spellEnd"/>
      <w:r w:rsidRPr="00F64A8D">
        <w:rPr>
          <w:rStyle w:val="Strong"/>
          <w:color w:val="000000" w:themeColor="text1"/>
        </w:rPr>
        <w:t xml:space="preserve"> </w:t>
      </w:r>
      <w:proofErr w:type="spellStart"/>
      <w:r w:rsidRPr="00F64A8D">
        <w:rPr>
          <w:rStyle w:val="Strong"/>
          <w:color w:val="000000" w:themeColor="text1"/>
        </w:rPr>
        <w:t>roluri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pentru</w:t>
      </w:r>
      <w:proofErr w:type="spellEnd"/>
      <w:r w:rsidRPr="00F64A8D">
        <w:rPr>
          <w:color w:val="000000" w:themeColor="text1"/>
        </w:rPr>
        <w:t xml:space="preserve"> a </w:t>
      </w:r>
      <w:proofErr w:type="spellStart"/>
      <w:r w:rsidRPr="00F64A8D">
        <w:rPr>
          <w:color w:val="000000" w:themeColor="text1"/>
        </w:rPr>
        <w:t>direcționa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utilizatorul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în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interfața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corespunzătoare</w:t>
      </w:r>
      <w:proofErr w:type="spellEnd"/>
      <w:r w:rsidRPr="00F64A8D">
        <w:rPr>
          <w:color w:val="000000" w:themeColor="text1"/>
        </w:rPr>
        <w:t xml:space="preserve"> (</w:t>
      </w:r>
      <w:proofErr w:type="spellStart"/>
      <w:r w:rsidRPr="00F64A8D">
        <w:rPr>
          <w:color w:val="000000" w:themeColor="text1"/>
        </w:rPr>
        <w:t>Student</w:t>
      </w:r>
      <w:proofErr w:type="spellEnd"/>
      <w:r w:rsidRPr="00F64A8D">
        <w:rPr>
          <w:color w:val="000000" w:themeColor="text1"/>
        </w:rPr>
        <w:t xml:space="preserve">, </w:t>
      </w:r>
      <w:proofErr w:type="spellStart"/>
      <w:r w:rsidRPr="00F64A8D">
        <w:rPr>
          <w:color w:val="000000" w:themeColor="text1"/>
        </w:rPr>
        <w:t>Instructor</w:t>
      </w:r>
      <w:proofErr w:type="spellEnd"/>
      <w:r w:rsidRPr="00F64A8D">
        <w:rPr>
          <w:color w:val="000000" w:themeColor="text1"/>
        </w:rPr>
        <w:t xml:space="preserve">, </w:t>
      </w:r>
      <w:proofErr w:type="spellStart"/>
      <w:r w:rsidRPr="00F64A8D">
        <w:rPr>
          <w:color w:val="000000" w:themeColor="text1"/>
        </w:rPr>
        <w:t>Admin</w:t>
      </w:r>
      <w:proofErr w:type="spellEnd"/>
      <w:r w:rsidRPr="00F64A8D">
        <w:rPr>
          <w:color w:val="000000" w:themeColor="text1"/>
        </w:rPr>
        <w:t>).</w:t>
      </w:r>
    </w:p>
    <w:p w14:paraId="7FF3B989" w14:textId="77777777" w:rsidR="00F64A8D" w:rsidRDefault="001831A0" w:rsidP="00F64A8D">
      <w:r>
        <w:rPr>
          <w:noProof/>
        </w:rPr>
        <w:pict w14:anchorId="0B7216CF">
          <v:rect id="_x0000_i1033" alt="" style="width:467.55pt;height:.05pt;mso-width-percent:0;mso-height-percent:0;mso-width-percent:0;mso-height-percent:0" o:hrpct="999" o:hralign="center" o:hrstd="t" o:hr="t" fillcolor="#a0a0a0" stroked="f"/>
        </w:pict>
      </w:r>
    </w:p>
    <w:p w14:paraId="4421AD3D" w14:textId="77777777" w:rsidR="00F64A8D" w:rsidRPr="00F64A8D" w:rsidRDefault="00F64A8D" w:rsidP="00F64A8D">
      <w:pPr>
        <w:pStyle w:val="Heading3"/>
        <w:numPr>
          <w:ilvl w:val="0"/>
          <w:numId w:val="0"/>
        </w:numPr>
        <w:rPr>
          <w:rFonts w:cs="Times New Roman"/>
          <w:color w:val="000000" w:themeColor="text1"/>
        </w:rPr>
      </w:pPr>
      <w:r w:rsidRPr="00F64A8D">
        <w:rPr>
          <w:rFonts w:cs="Times New Roman"/>
          <w:color w:val="000000" w:themeColor="text1"/>
        </w:rPr>
        <w:t xml:space="preserve">3.2 </w:t>
      </w:r>
      <w:proofErr w:type="spellStart"/>
      <w:r w:rsidRPr="00F64A8D">
        <w:rPr>
          <w:rFonts w:cs="Times New Roman"/>
          <w:color w:val="000000" w:themeColor="text1"/>
        </w:rPr>
        <w:t>Funcționalitatea</w:t>
      </w:r>
      <w:proofErr w:type="spellEnd"/>
      <w:r w:rsidRPr="00F64A8D">
        <w:rPr>
          <w:rFonts w:cs="Times New Roman"/>
          <w:color w:val="000000" w:themeColor="text1"/>
        </w:rPr>
        <w:t xml:space="preserve"> 2 – </w:t>
      </w:r>
      <w:proofErr w:type="spellStart"/>
      <w:r w:rsidRPr="00F64A8D">
        <w:rPr>
          <w:rFonts w:cs="Times New Roman"/>
          <w:color w:val="000000" w:themeColor="text1"/>
        </w:rPr>
        <w:t>Înrolare</w:t>
      </w:r>
      <w:proofErr w:type="spellEnd"/>
      <w:r w:rsidRPr="00F64A8D">
        <w:rPr>
          <w:rFonts w:cs="Times New Roman"/>
          <w:color w:val="000000" w:themeColor="text1"/>
        </w:rPr>
        <w:t xml:space="preserve"> </w:t>
      </w:r>
      <w:proofErr w:type="spellStart"/>
      <w:r w:rsidRPr="00F64A8D">
        <w:rPr>
          <w:rFonts w:cs="Times New Roman"/>
          <w:color w:val="000000" w:themeColor="text1"/>
        </w:rPr>
        <w:t>la</w:t>
      </w:r>
      <w:proofErr w:type="spellEnd"/>
      <w:r w:rsidRPr="00F64A8D">
        <w:rPr>
          <w:rFonts w:cs="Times New Roman"/>
          <w:color w:val="000000" w:themeColor="text1"/>
        </w:rPr>
        <w:t xml:space="preserve"> </w:t>
      </w:r>
      <w:proofErr w:type="spellStart"/>
      <w:r w:rsidRPr="00F64A8D">
        <w:rPr>
          <w:rFonts w:cs="Times New Roman"/>
          <w:color w:val="000000" w:themeColor="text1"/>
        </w:rPr>
        <w:t>curs</w:t>
      </w:r>
      <w:proofErr w:type="spellEnd"/>
    </w:p>
    <w:p w14:paraId="5AFFC95C" w14:textId="77777777" w:rsidR="00F64A8D" w:rsidRPr="00F64A8D" w:rsidRDefault="00F64A8D" w:rsidP="00F64A8D">
      <w:pPr>
        <w:pStyle w:val="Heading4"/>
        <w:numPr>
          <w:ilvl w:val="0"/>
          <w:numId w:val="0"/>
        </w:numPr>
        <w:ind w:left="864" w:hanging="86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3.2.1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Descriere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generală</w:t>
      </w:r>
      <w:proofErr w:type="spellEnd"/>
    </w:p>
    <w:p w14:paraId="21DCC436" w14:textId="3AF42E69" w:rsidR="00F64A8D" w:rsidRPr="00F64A8D" w:rsidRDefault="00F64A8D" w:rsidP="00F64A8D">
      <w:pPr>
        <w:pStyle w:val="NormalWeb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Înrolarea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permite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utilizatorilor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înregistrați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înscrie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la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cursurile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disponibile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în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platforma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LearnJy</w:t>
      </w:r>
      <w:proofErr w:type="spellEnd"/>
      <w:r w:rsidRPr="00F64A8D">
        <w:rPr>
          <w:color w:val="000000" w:themeColor="text1"/>
        </w:rPr>
        <w:t>.</w:t>
      </w:r>
      <w:r w:rsidRPr="00F64A8D">
        <w:rPr>
          <w:color w:val="000000" w:themeColor="text1"/>
          <w:lang w:val="en-US"/>
        </w:rPr>
        <w:t xml:space="preserve"> </w:t>
      </w:r>
      <w:proofErr w:type="spellStart"/>
      <w:r w:rsidRPr="00F64A8D">
        <w:rPr>
          <w:color w:val="000000" w:themeColor="text1"/>
        </w:rPr>
        <w:t>Această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funcționalitate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este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esențială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pentru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progresul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educațional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personalizat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și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pentru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activarea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traseului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învățare</w:t>
      </w:r>
      <w:proofErr w:type="spellEnd"/>
      <w:r w:rsidRPr="00F64A8D">
        <w:rPr>
          <w:color w:val="000000" w:themeColor="text1"/>
        </w:rPr>
        <w:t xml:space="preserve"> AI.</w:t>
      </w:r>
      <w:r w:rsidRPr="00F64A8D">
        <w:rPr>
          <w:color w:val="000000" w:themeColor="text1"/>
          <w:lang w:val="en-US"/>
        </w:rPr>
        <w:t xml:space="preserve"> </w:t>
      </w:r>
      <w:proofErr w:type="spellStart"/>
      <w:r w:rsidRPr="00F64A8D">
        <w:rPr>
          <w:color w:val="000000" w:themeColor="text1"/>
        </w:rPr>
        <w:t>Utilizatorii</w:t>
      </w:r>
      <w:proofErr w:type="spellEnd"/>
      <w:r w:rsidRPr="00F64A8D">
        <w:rPr>
          <w:color w:val="000000" w:themeColor="text1"/>
        </w:rPr>
        <w:t xml:space="preserve"> </w:t>
      </w:r>
      <w:r w:rsidRPr="00F64A8D">
        <w:rPr>
          <w:rStyle w:val="Strong"/>
          <w:color w:val="000000" w:themeColor="text1"/>
        </w:rPr>
        <w:t>STUDENT</w:t>
      </w:r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utilizează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această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funcție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din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pagina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unui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curs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listat</w:t>
      </w:r>
      <w:proofErr w:type="spellEnd"/>
      <w:r w:rsidRPr="00F64A8D">
        <w:rPr>
          <w:color w:val="000000" w:themeColor="text1"/>
        </w:rPr>
        <w:t>.</w:t>
      </w:r>
    </w:p>
    <w:p w14:paraId="2D6013C6" w14:textId="77777777" w:rsidR="00F64A8D" w:rsidRPr="00F64A8D" w:rsidRDefault="00F64A8D" w:rsidP="00F64A8D">
      <w:pPr>
        <w:pStyle w:val="Heading4"/>
        <w:numPr>
          <w:ilvl w:val="0"/>
          <w:numId w:val="0"/>
        </w:numPr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3.2.2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Flux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de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interacțiune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(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scenariu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de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utilizare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)</w:t>
      </w:r>
    </w:p>
    <w:p w14:paraId="59E369B2" w14:textId="77777777" w:rsidR="00F64A8D" w:rsidRPr="00F64A8D" w:rsidRDefault="00F64A8D" w:rsidP="00F64A8D">
      <w:pPr>
        <w:pStyle w:val="NormalWeb"/>
        <w:numPr>
          <w:ilvl w:val="0"/>
          <w:numId w:val="33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Utilizatorul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accesează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catalogul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cursuri</w:t>
      </w:r>
      <w:proofErr w:type="spellEnd"/>
      <w:r w:rsidRPr="00F64A8D">
        <w:rPr>
          <w:color w:val="000000" w:themeColor="text1"/>
        </w:rPr>
        <w:t>.</w:t>
      </w:r>
    </w:p>
    <w:p w14:paraId="045AB88B" w14:textId="77777777" w:rsidR="00F64A8D" w:rsidRPr="00F64A8D" w:rsidRDefault="00F64A8D" w:rsidP="00F64A8D">
      <w:pPr>
        <w:pStyle w:val="NormalWeb"/>
        <w:numPr>
          <w:ilvl w:val="0"/>
          <w:numId w:val="33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Selectează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un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curs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disponibil</w:t>
      </w:r>
      <w:proofErr w:type="spellEnd"/>
      <w:r w:rsidRPr="00F64A8D">
        <w:rPr>
          <w:color w:val="000000" w:themeColor="text1"/>
        </w:rPr>
        <w:t>.</w:t>
      </w:r>
    </w:p>
    <w:p w14:paraId="27666F09" w14:textId="77777777" w:rsidR="00F64A8D" w:rsidRPr="00F64A8D" w:rsidRDefault="00F64A8D" w:rsidP="00F64A8D">
      <w:pPr>
        <w:pStyle w:val="NormalWeb"/>
        <w:numPr>
          <w:ilvl w:val="0"/>
          <w:numId w:val="33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Apasă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butonul</w:t>
      </w:r>
      <w:proofErr w:type="spellEnd"/>
      <w:r w:rsidRPr="00F64A8D">
        <w:rPr>
          <w:color w:val="000000" w:themeColor="text1"/>
        </w:rPr>
        <w:t xml:space="preserve"> „</w:t>
      </w:r>
      <w:proofErr w:type="spellStart"/>
      <w:r w:rsidRPr="00F64A8D">
        <w:rPr>
          <w:color w:val="000000" w:themeColor="text1"/>
        </w:rPr>
        <w:t>Înrolează-te</w:t>
      </w:r>
      <w:proofErr w:type="spellEnd"/>
      <w:r w:rsidRPr="00F64A8D">
        <w:rPr>
          <w:color w:val="000000" w:themeColor="text1"/>
        </w:rPr>
        <w:t>”.</w:t>
      </w:r>
    </w:p>
    <w:p w14:paraId="1FBE6B23" w14:textId="77777777" w:rsidR="00F64A8D" w:rsidRPr="00F64A8D" w:rsidRDefault="00F64A8D" w:rsidP="00F64A8D">
      <w:pPr>
        <w:pStyle w:val="NormalWeb"/>
        <w:numPr>
          <w:ilvl w:val="0"/>
          <w:numId w:val="33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Sistemul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verifică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eligibilitatea</w:t>
      </w:r>
      <w:proofErr w:type="spellEnd"/>
      <w:r w:rsidRPr="00F64A8D">
        <w:rPr>
          <w:color w:val="000000" w:themeColor="text1"/>
        </w:rPr>
        <w:t xml:space="preserve"> (</w:t>
      </w:r>
      <w:proofErr w:type="spellStart"/>
      <w:r w:rsidRPr="00F64A8D">
        <w:rPr>
          <w:color w:val="000000" w:themeColor="text1"/>
        </w:rPr>
        <w:t>ex</w:t>
      </w:r>
      <w:proofErr w:type="spellEnd"/>
      <w:r w:rsidRPr="00F64A8D">
        <w:rPr>
          <w:color w:val="000000" w:themeColor="text1"/>
        </w:rPr>
        <w:t xml:space="preserve">: </w:t>
      </w:r>
      <w:proofErr w:type="spellStart"/>
      <w:r w:rsidRPr="00F64A8D">
        <w:rPr>
          <w:color w:val="000000" w:themeColor="text1"/>
        </w:rPr>
        <w:t>cont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activ</w:t>
      </w:r>
      <w:proofErr w:type="spellEnd"/>
      <w:r w:rsidRPr="00F64A8D">
        <w:rPr>
          <w:color w:val="000000" w:themeColor="text1"/>
        </w:rPr>
        <w:t xml:space="preserve">, </w:t>
      </w:r>
      <w:proofErr w:type="spellStart"/>
      <w:r w:rsidRPr="00F64A8D">
        <w:rPr>
          <w:color w:val="000000" w:themeColor="text1"/>
        </w:rPr>
        <w:t>curs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neînrolat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anterior</w:t>
      </w:r>
      <w:proofErr w:type="spellEnd"/>
      <w:r w:rsidRPr="00F64A8D">
        <w:rPr>
          <w:color w:val="000000" w:themeColor="text1"/>
        </w:rPr>
        <w:t>).</w:t>
      </w:r>
    </w:p>
    <w:p w14:paraId="6720E066" w14:textId="77777777" w:rsidR="00F64A8D" w:rsidRPr="00F64A8D" w:rsidRDefault="00F64A8D" w:rsidP="00F64A8D">
      <w:pPr>
        <w:pStyle w:val="NormalWeb"/>
        <w:numPr>
          <w:ilvl w:val="0"/>
          <w:numId w:val="33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Sistemul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adaugă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relația</w:t>
      </w:r>
      <w:proofErr w:type="spellEnd"/>
      <w:r w:rsidRPr="00F64A8D">
        <w:rPr>
          <w:color w:val="000000" w:themeColor="text1"/>
        </w:rPr>
        <w:t xml:space="preserve"> </w:t>
      </w:r>
      <w:r w:rsidRPr="00F64A8D">
        <w:rPr>
          <w:rStyle w:val="HTMLCode"/>
          <w:rFonts w:ascii="Times New Roman" w:hAnsi="Times New Roman" w:cs="Times New Roman"/>
          <w:color w:val="000000" w:themeColor="text1"/>
        </w:rPr>
        <w:t>INROLAT</w:t>
      </w:r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între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utilizator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și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curs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în</w:t>
      </w:r>
      <w:proofErr w:type="spellEnd"/>
      <w:r w:rsidRPr="00F64A8D">
        <w:rPr>
          <w:color w:val="000000" w:themeColor="text1"/>
        </w:rPr>
        <w:t xml:space="preserve"> Neo4j.</w:t>
      </w:r>
    </w:p>
    <w:p w14:paraId="734D9C37" w14:textId="77777777" w:rsidR="00F64A8D" w:rsidRPr="00F64A8D" w:rsidRDefault="00F64A8D" w:rsidP="00F64A8D">
      <w:pPr>
        <w:pStyle w:val="NormalWeb"/>
        <w:numPr>
          <w:ilvl w:val="0"/>
          <w:numId w:val="33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Utilizatorul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este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redirecționat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către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pagina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cursului</w:t>
      </w:r>
      <w:proofErr w:type="spellEnd"/>
      <w:r w:rsidRPr="00F64A8D">
        <w:rPr>
          <w:color w:val="000000" w:themeColor="text1"/>
        </w:rPr>
        <w:t>.</w:t>
      </w:r>
    </w:p>
    <w:p w14:paraId="036EF128" w14:textId="77777777" w:rsidR="00F64A8D" w:rsidRPr="00F64A8D" w:rsidRDefault="00F64A8D" w:rsidP="00F64A8D">
      <w:pPr>
        <w:pStyle w:val="Heading4"/>
        <w:numPr>
          <w:ilvl w:val="0"/>
          <w:numId w:val="0"/>
        </w:numPr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3.2.3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Condiții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prealabile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și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constrângeri</w:t>
      </w:r>
      <w:proofErr w:type="spellEnd"/>
    </w:p>
    <w:p w14:paraId="522632B8" w14:textId="77777777" w:rsidR="00F64A8D" w:rsidRPr="00F64A8D" w:rsidRDefault="00F64A8D" w:rsidP="00F64A8D">
      <w:pPr>
        <w:pStyle w:val="NormalWeb"/>
        <w:numPr>
          <w:ilvl w:val="0"/>
          <w:numId w:val="34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Utilizatorul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trebuie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fie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autentificat</w:t>
      </w:r>
      <w:proofErr w:type="spellEnd"/>
      <w:r w:rsidRPr="00F64A8D">
        <w:rPr>
          <w:color w:val="000000" w:themeColor="text1"/>
        </w:rPr>
        <w:t>.</w:t>
      </w:r>
    </w:p>
    <w:p w14:paraId="1E74969C" w14:textId="77777777" w:rsidR="00F64A8D" w:rsidRPr="00F64A8D" w:rsidRDefault="00F64A8D" w:rsidP="00F64A8D">
      <w:pPr>
        <w:pStyle w:val="NormalWeb"/>
        <w:numPr>
          <w:ilvl w:val="0"/>
          <w:numId w:val="34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Cursul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selectat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trebuie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fie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activ</w:t>
      </w:r>
      <w:proofErr w:type="spellEnd"/>
      <w:r w:rsidRPr="00F64A8D">
        <w:rPr>
          <w:color w:val="000000" w:themeColor="text1"/>
        </w:rPr>
        <w:t xml:space="preserve"> (</w:t>
      </w:r>
      <w:proofErr w:type="spellStart"/>
      <w:r w:rsidRPr="00F64A8D">
        <w:rPr>
          <w:color w:val="000000" w:themeColor="text1"/>
        </w:rPr>
        <w:t>status</w:t>
      </w:r>
      <w:proofErr w:type="spellEnd"/>
      <w:r w:rsidRPr="00F64A8D">
        <w:rPr>
          <w:color w:val="000000" w:themeColor="text1"/>
        </w:rPr>
        <w:t xml:space="preserve"> = </w:t>
      </w:r>
      <w:proofErr w:type="spellStart"/>
      <w:r w:rsidRPr="00F64A8D">
        <w:rPr>
          <w:color w:val="000000" w:themeColor="text1"/>
        </w:rPr>
        <w:t>activ</w:t>
      </w:r>
      <w:proofErr w:type="spellEnd"/>
      <w:r w:rsidRPr="00F64A8D">
        <w:rPr>
          <w:color w:val="000000" w:themeColor="text1"/>
        </w:rPr>
        <w:t>).</w:t>
      </w:r>
    </w:p>
    <w:p w14:paraId="79C2A95F" w14:textId="77777777" w:rsidR="00F64A8D" w:rsidRPr="00F64A8D" w:rsidRDefault="00F64A8D" w:rsidP="00F64A8D">
      <w:pPr>
        <w:pStyle w:val="NormalWeb"/>
        <w:numPr>
          <w:ilvl w:val="0"/>
          <w:numId w:val="34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Dacă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înrolarea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implică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plată</w:t>
      </w:r>
      <w:proofErr w:type="spellEnd"/>
      <w:r w:rsidRPr="00F64A8D">
        <w:rPr>
          <w:color w:val="000000" w:themeColor="text1"/>
        </w:rPr>
        <w:t xml:space="preserve">, </w:t>
      </w:r>
      <w:proofErr w:type="spellStart"/>
      <w:r w:rsidRPr="00F64A8D">
        <w:rPr>
          <w:color w:val="000000" w:themeColor="text1"/>
        </w:rPr>
        <w:t>plata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trebuie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fie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procesată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cu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succes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anterior</w:t>
      </w:r>
      <w:proofErr w:type="spellEnd"/>
      <w:r w:rsidRPr="00F64A8D">
        <w:rPr>
          <w:color w:val="000000" w:themeColor="text1"/>
        </w:rPr>
        <w:t>.</w:t>
      </w:r>
    </w:p>
    <w:p w14:paraId="3BE8A563" w14:textId="77777777" w:rsidR="00F64A8D" w:rsidRPr="00F64A8D" w:rsidRDefault="00F64A8D" w:rsidP="00F64A8D">
      <w:pPr>
        <w:pStyle w:val="Heading4"/>
        <w:numPr>
          <w:ilvl w:val="0"/>
          <w:numId w:val="0"/>
        </w:numPr>
        <w:ind w:left="864" w:hanging="86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3.2.4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Detaliere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cerință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3999"/>
        <w:gridCol w:w="1080"/>
        <w:gridCol w:w="3478"/>
      </w:tblGrid>
      <w:tr w:rsidR="00F64A8D" w:rsidRPr="00F64A8D" w14:paraId="6773BDB5" w14:textId="77777777" w:rsidTr="00F64A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D94D0" w14:textId="77777777" w:rsidR="00F64A8D" w:rsidRPr="00F64A8D" w:rsidRDefault="00F64A8D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64A8D">
              <w:rPr>
                <w:b/>
                <w:bCs/>
                <w:color w:val="000000" w:themeColor="text1"/>
              </w:rPr>
              <w:t>Cod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E2E532" w14:textId="77777777" w:rsidR="00F64A8D" w:rsidRPr="00F64A8D" w:rsidRDefault="00F64A8D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64A8D">
              <w:rPr>
                <w:b/>
                <w:bCs/>
                <w:color w:val="000000" w:themeColor="text1"/>
              </w:rPr>
              <w:t>Cerință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7FB61C" w14:textId="77777777" w:rsidR="00F64A8D" w:rsidRPr="00F64A8D" w:rsidRDefault="00F64A8D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64A8D">
              <w:rPr>
                <w:b/>
                <w:bCs/>
                <w:color w:val="000000" w:themeColor="text1"/>
              </w:rPr>
              <w:t>Prioritate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7A2F42" w14:textId="77777777" w:rsidR="00F64A8D" w:rsidRPr="00F64A8D" w:rsidRDefault="00F64A8D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64A8D">
              <w:rPr>
                <w:b/>
                <w:bCs/>
                <w:color w:val="000000" w:themeColor="text1"/>
              </w:rPr>
              <w:t>Criterii</w:t>
            </w:r>
            <w:proofErr w:type="spellEnd"/>
            <w:r w:rsidRPr="00F64A8D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b/>
                <w:bCs/>
                <w:color w:val="000000" w:themeColor="text1"/>
              </w:rPr>
              <w:t>de</w:t>
            </w:r>
            <w:proofErr w:type="spellEnd"/>
            <w:r w:rsidRPr="00F64A8D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b/>
                <w:bCs/>
                <w:color w:val="000000" w:themeColor="text1"/>
              </w:rPr>
              <w:t>acceptanță</w:t>
            </w:r>
            <w:proofErr w:type="spellEnd"/>
          </w:p>
        </w:tc>
      </w:tr>
      <w:tr w:rsidR="00F64A8D" w:rsidRPr="00F64A8D" w14:paraId="121F1D5B" w14:textId="77777777" w:rsidTr="00F64A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1B493" w14:textId="77777777" w:rsidR="00F64A8D" w:rsidRPr="00F64A8D" w:rsidRDefault="00F64A8D">
            <w:pPr>
              <w:jc w:val="left"/>
              <w:rPr>
                <w:color w:val="000000" w:themeColor="text1"/>
              </w:rPr>
            </w:pPr>
            <w:r w:rsidRPr="00F64A8D">
              <w:rPr>
                <w:color w:val="000000" w:themeColor="text1"/>
              </w:rPr>
              <w:t>REQ-6</w:t>
            </w:r>
          </w:p>
        </w:tc>
        <w:tc>
          <w:tcPr>
            <w:tcW w:w="0" w:type="auto"/>
            <w:vAlign w:val="center"/>
            <w:hideMark/>
          </w:tcPr>
          <w:p w14:paraId="19B953DB" w14:textId="77777777" w:rsidR="00F64A8D" w:rsidRPr="00F64A8D" w:rsidRDefault="00F64A8D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Utilizatorul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trebuie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să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poată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solicita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înrolarea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într-un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curs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D2B3F9" w14:textId="77777777" w:rsidR="00F64A8D" w:rsidRPr="00F64A8D" w:rsidRDefault="00F64A8D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Ridicată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4F593C" w14:textId="77777777" w:rsidR="00F64A8D" w:rsidRPr="00F64A8D" w:rsidRDefault="00F64A8D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Buton</w:t>
            </w:r>
            <w:proofErr w:type="spellEnd"/>
            <w:r w:rsidRPr="00F64A8D">
              <w:rPr>
                <w:color w:val="000000" w:themeColor="text1"/>
              </w:rPr>
              <w:t xml:space="preserve"> „</w:t>
            </w:r>
            <w:proofErr w:type="spellStart"/>
            <w:r w:rsidRPr="00F64A8D">
              <w:rPr>
                <w:color w:val="000000" w:themeColor="text1"/>
              </w:rPr>
              <w:t>Înrolează-te</w:t>
            </w:r>
            <w:proofErr w:type="spellEnd"/>
            <w:r w:rsidRPr="00F64A8D">
              <w:rPr>
                <w:color w:val="000000" w:themeColor="text1"/>
              </w:rPr>
              <w:t xml:space="preserve">” </w:t>
            </w:r>
            <w:proofErr w:type="spellStart"/>
            <w:r w:rsidRPr="00F64A8D">
              <w:rPr>
                <w:color w:val="000000" w:themeColor="text1"/>
              </w:rPr>
              <w:t>funcțional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pentru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cursuri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active</w:t>
            </w:r>
            <w:proofErr w:type="spellEnd"/>
          </w:p>
        </w:tc>
      </w:tr>
      <w:tr w:rsidR="00F64A8D" w:rsidRPr="00F64A8D" w14:paraId="114CAAFF" w14:textId="77777777" w:rsidTr="00F64A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5D545" w14:textId="77777777" w:rsidR="00F64A8D" w:rsidRPr="00F64A8D" w:rsidRDefault="00F64A8D">
            <w:pPr>
              <w:rPr>
                <w:color w:val="000000" w:themeColor="text1"/>
              </w:rPr>
            </w:pPr>
            <w:r w:rsidRPr="00F64A8D">
              <w:rPr>
                <w:color w:val="000000" w:themeColor="text1"/>
              </w:rPr>
              <w:t>REQ-7</w:t>
            </w:r>
          </w:p>
        </w:tc>
        <w:tc>
          <w:tcPr>
            <w:tcW w:w="0" w:type="auto"/>
            <w:vAlign w:val="center"/>
            <w:hideMark/>
          </w:tcPr>
          <w:p w14:paraId="30C38E29" w14:textId="77777777" w:rsidR="00F64A8D" w:rsidRPr="00F64A8D" w:rsidRDefault="00F64A8D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Sistemul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trebuie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să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valideze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dacă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utilizatorul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nu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este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deja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înscris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31896B" w14:textId="77777777" w:rsidR="00F64A8D" w:rsidRPr="00F64A8D" w:rsidRDefault="00F64A8D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Ridicată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1B57F" w14:textId="77777777" w:rsidR="00F64A8D" w:rsidRPr="00F64A8D" w:rsidRDefault="00F64A8D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Dacă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deja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înrolat</w:t>
            </w:r>
            <w:proofErr w:type="spellEnd"/>
            <w:r w:rsidRPr="00F64A8D">
              <w:rPr>
                <w:color w:val="000000" w:themeColor="text1"/>
              </w:rPr>
              <w:t xml:space="preserve">, </w:t>
            </w:r>
            <w:proofErr w:type="spellStart"/>
            <w:r w:rsidRPr="00F64A8D">
              <w:rPr>
                <w:color w:val="000000" w:themeColor="text1"/>
              </w:rPr>
              <w:t>sistemul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nu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mai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permite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înscrierea</w:t>
            </w:r>
            <w:proofErr w:type="spellEnd"/>
          </w:p>
        </w:tc>
      </w:tr>
      <w:tr w:rsidR="00F64A8D" w:rsidRPr="00F64A8D" w14:paraId="2BA86571" w14:textId="77777777" w:rsidTr="00F64A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8B4A7" w14:textId="77777777" w:rsidR="00F64A8D" w:rsidRPr="00F64A8D" w:rsidRDefault="00F64A8D">
            <w:pPr>
              <w:rPr>
                <w:color w:val="000000" w:themeColor="text1"/>
              </w:rPr>
            </w:pPr>
            <w:r w:rsidRPr="00F64A8D">
              <w:rPr>
                <w:color w:val="000000" w:themeColor="text1"/>
              </w:rPr>
              <w:t>REQ-8</w:t>
            </w:r>
          </w:p>
        </w:tc>
        <w:tc>
          <w:tcPr>
            <w:tcW w:w="0" w:type="auto"/>
            <w:vAlign w:val="center"/>
            <w:hideMark/>
          </w:tcPr>
          <w:p w14:paraId="11475778" w14:textId="77777777" w:rsidR="00F64A8D" w:rsidRPr="00F64A8D" w:rsidRDefault="00F64A8D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Sistemul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trebuie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să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adauge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relația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r w:rsidRPr="00F64A8D">
              <w:rPr>
                <w:rStyle w:val="HTMLCode"/>
                <w:rFonts w:ascii="Times New Roman" w:hAnsi="Times New Roman" w:cs="Times New Roman"/>
                <w:color w:val="000000" w:themeColor="text1"/>
              </w:rPr>
              <w:t>INROLAT</w:t>
            </w:r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în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baza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de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F3402D" w14:textId="77777777" w:rsidR="00F64A8D" w:rsidRPr="00F64A8D" w:rsidRDefault="00F64A8D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Ridicată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F1F749" w14:textId="77777777" w:rsidR="00F64A8D" w:rsidRPr="00F64A8D" w:rsidRDefault="00F64A8D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Relația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este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creată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în</w:t>
            </w:r>
            <w:proofErr w:type="spellEnd"/>
            <w:r w:rsidRPr="00F64A8D">
              <w:rPr>
                <w:color w:val="000000" w:themeColor="text1"/>
              </w:rPr>
              <w:t xml:space="preserve"> Neo4j</w:t>
            </w:r>
          </w:p>
        </w:tc>
      </w:tr>
      <w:tr w:rsidR="00F64A8D" w:rsidRPr="00F64A8D" w14:paraId="7EF20EEB" w14:textId="77777777" w:rsidTr="00F64A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8632F" w14:textId="77777777" w:rsidR="00F64A8D" w:rsidRPr="00F64A8D" w:rsidRDefault="00F64A8D">
            <w:pPr>
              <w:rPr>
                <w:color w:val="000000" w:themeColor="text1"/>
              </w:rPr>
            </w:pPr>
            <w:r w:rsidRPr="00F64A8D">
              <w:rPr>
                <w:color w:val="000000" w:themeColor="text1"/>
              </w:rPr>
              <w:t>REQ-9</w:t>
            </w:r>
          </w:p>
        </w:tc>
        <w:tc>
          <w:tcPr>
            <w:tcW w:w="0" w:type="auto"/>
            <w:vAlign w:val="center"/>
            <w:hideMark/>
          </w:tcPr>
          <w:p w14:paraId="5211F8AF" w14:textId="77777777" w:rsidR="00F64A8D" w:rsidRPr="00F64A8D" w:rsidRDefault="00F64A8D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După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înrolare</w:t>
            </w:r>
            <w:proofErr w:type="spellEnd"/>
            <w:r w:rsidRPr="00F64A8D">
              <w:rPr>
                <w:color w:val="000000" w:themeColor="text1"/>
              </w:rPr>
              <w:t xml:space="preserve">, </w:t>
            </w:r>
            <w:proofErr w:type="spellStart"/>
            <w:r w:rsidRPr="00F64A8D">
              <w:rPr>
                <w:color w:val="000000" w:themeColor="text1"/>
              </w:rPr>
              <w:t>sistemul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trebuie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să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confirme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înscrierea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7E4019" w14:textId="77777777" w:rsidR="00F64A8D" w:rsidRPr="00F64A8D" w:rsidRDefault="00F64A8D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Medie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6DAF7D" w14:textId="77777777" w:rsidR="00F64A8D" w:rsidRPr="00F64A8D" w:rsidRDefault="00F64A8D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Afișarea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mesajului</w:t>
            </w:r>
            <w:proofErr w:type="spellEnd"/>
            <w:r w:rsidRPr="00F64A8D">
              <w:rPr>
                <w:color w:val="000000" w:themeColor="text1"/>
              </w:rPr>
              <w:t xml:space="preserve"> „</w:t>
            </w:r>
            <w:proofErr w:type="spellStart"/>
            <w:r w:rsidRPr="00F64A8D">
              <w:rPr>
                <w:color w:val="000000" w:themeColor="text1"/>
              </w:rPr>
              <w:t>Te-ai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înscris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cu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succes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la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curs</w:t>
            </w:r>
            <w:proofErr w:type="spellEnd"/>
            <w:r w:rsidRPr="00F64A8D">
              <w:rPr>
                <w:color w:val="000000" w:themeColor="text1"/>
              </w:rPr>
              <w:t>!”</w:t>
            </w:r>
          </w:p>
        </w:tc>
      </w:tr>
      <w:tr w:rsidR="00F64A8D" w:rsidRPr="00F64A8D" w14:paraId="3D95E1E1" w14:textId="77777777" w:rsidTr="00F64A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35CA3" w14:textId="77777777" w:rsidR="00F64A8D" w:rsidRPr="00F64A8D" w:rsidRDefault="00F64A8D">
            <w:pPr>
              <w:rPr>
                <w:color w:val="000000" w:themeColor="text1"/>
              </w:rPr>
            </w:pPr>
            <w:r w:rsidRPr="00F64A8D">
              <w:rPr>
                <w:color w:val="000000" w:themeColor="text1"/>
              </w:rPr>
              <w:lastRenderedPageBreak/>
              <w:t>REQ-10</w:t>
            </w:r>
          </w:p>
        </w:tc>
        <w:tc>
          <w:tcPr>
            <w:tcW w:w="0" w:type="auto"/>
            <w:vAlign w:val="center"/>
            <w:hideMark/>
          </w:tcPr>
          <w:p w14:paraId="78759814" w14:textId="77777777" w:rsidR="00F64A8D" w:rsidRPr="00F64A8D" w:rsidRDefault="00F64A8D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Dacă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plata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este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necesară</w:t>
            </w:r>
            <w:proofErr w:type="spellEnd"/>
            <w:r w:rsidRPr="00F64A8D">
              <w:rPr>
                <w:color w:val="000000" w:themeColor="text1"/>
              </w:rPr>
              <w:t xml:space="preserve">, </w:t>
            </w:r>
            <w:proofErr w:type="spellStart"/>
            <w:r w:rsidRPr="00F64A8D">
              <w:rPr>
                <w:color w:val="000000" w:themeColor="text1"/>
              </w:rPr>
              <w:t>trebuie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procesată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înainte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de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înrolare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582050" w14:textId="77777777" w:rsidR="00F64A8D" w:rsidRPr="00F64A8D" w:rsidRDefault="00F64A8D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Ridicată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DC903B" w14:textId="77777777" w:rsidR="00F64A8D" w:rsidRPr="00F64A8D" w:rsidRDefault="00F64A8D">
            <w:pPr>
              <w:rPr>
                <w:color w:val="000000" w:themeColor="text1"/>
              </w:rPr>
            </w:pPr>
            <w:proofErr w:type="spellStart"/>
            <w:r w:rsidRPr="00F64A8D">
              <w:rPr>
                <w:color w:val="000000" w:themeColor="text1"/>
              </w:rPr>
              <w:t>Confirmare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tranzacție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Stripe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înainte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de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crearea</w:t>
            </w:r>
            <w:proofErr w:type="spellEnd"/>
            <w:r w:rsidRPr="00F64A8D">
              <w:rPr>
                <w:color w:val="000000" w:themeColor="text1"/>
              </w:rPr>
              <w:t xml:space="preserve"> </w:t>
            </w:r>
            <w:proofErr w:type="spellStart"/>
            <w:r w:rsidRPr="00F64A8D">
              <w:rPr>
                <w:color w:val="000000" w:themeColor="text1"/>
              </w:rPr>
              <w:t>relației</w:t>
            </w:r>
            <w:proofErr w:type="spellEnd"/>
          </w:p>
        </w:tc>
      </w:tr>
    </w:tbl>
    <w:p w14:paraId="3A07424A" w14:textId="77777777" w:rsidR="00F64A8D" w:rsidRPr="00F64A8D" w:rsidRDefault="00F64A8D" w:rsidP="00F64A8D">
      <w:pPr>
        <w:pStyle w:val="Heading4"/>
        <w:numPr>
          <w:ilvl w:val="0"/>
          <w:numId w:val="0"/>
        </w:numPr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3.2.5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Scenarii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de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eroare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și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gestionarea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excepțiilor</w:t>
      </w:r>
      <w:proofErr w:type="spellEnd"/>
    </w:p>
    <w:p w14:paraId="4386EAA6" w14:textId="77777777" w:rsidR="00F64A8D" w:rsidRPr="00F64A8D" w:rsidRDefault="00F64A8D" w:rsidP="00F64A8D">
      <w:pPr>
        <w:pStyle w:val="NormalWeb"/>
        <w:numPr>
          <w:ilvl w:val="0"/>
          <w:numId w:val="35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Curs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inexistent</w:t>
      </w:r>
      <w:proofErr w:type="spellEnd"/>
      <w:r w:rsidRPr="00F64A8D">
        <w:rPr>
          <w:color w:val="000000" w:themeColor="text1"/>
        </w:rPr>
        <w:t xml:space="preserve">: </w:t>
      </w:r>
      <w:proofErr w:type="spellStart"/>
      <w:r w:rsidRPr="00F64A8D">
        <w:rPr>
          <w:color w:val="000000" w:themeColor="text1"/>
        </w:rPr>
        <w:t>mesaj</w:t>
      </w:r>
      <w:proofErr w:type="spellEnd"/>
      <w:r w:rsidRPr="00F64A8D">
        <w:rPr>
          <w:color w:val="000000" w:themeColor="text1"/>
        </w:rPr>
        <w:t xml:space="preserve"> „</w:t>
      </w:r>
      <w:proofErr w:type="spellStart"/>
      <w:r w:rsidRPr="00F64A8D">
        <w:rPr>
          <w:color w:val="000000" w:themeColor="text1"/>
        </w:rPr>
        <w:t>Cursul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selectat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nu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mai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este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disponibil</w:t>
      </w:r>
      <w:proofErr w:type="spellEnd"/>
      <w:r w:rsidRPr="00F64A8D">
        <w:rPr>
          <w:color w:val="000000" w:themeColor="text1"/>
        </w:rPr>
        <w:t>.”</w:t>
      </w:r>
    </w:p>
    <w:p w14:paraId="29E4AD03" w14:textId="77777777" w:rsidR="00F64A8D" w:rsidRPr="00F64A8D" w:rsidRDefault="00F64A8D" w:rsidP="00F64A8D">
      <w:pPr>
        <w:pStyle w:val="NormalWeb"/>
        <w:numPr>
          <w:ilvl w:val="0"/>
          <w:numId w:val="35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Eroare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server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la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creare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relație</w:t>
      </w:r>
      <w:proofErr w:type="spellEnd"/>
      <w:r w:rsidRPr="00F64A8D">
        <w:rPr>
          <w:color w:val="000000" w:themeColor="text1"/>
        </w:rPr>
        <w:t xml:space="preserve">: </w:t>
      </w:r>
      <w:proofErr w:type="spellStart"/>
      <w:r w:rsidRPr="00F64A8D">
        <w:rPr>
          <w:color w:val="000000" w:themeColor="text1"/>
        </w:rPr>
        <w:t>mesaj</w:t>
      </w:r>
      <w:proofErr w:type="spellEnd"/>
      <w:r w:rsidRPr="00F64A8D">
        <w:rPr>
          <w:color w:val="000000" w:themeColor="text1"/>
        </w:rPr>
        <w:t xml:space="preserve"> „</w:t>
      </w:r>
      <w:proofErr w:type="spellStart"/>
      <w:r w:rsidRPr="00F64A8D">
        <w:rPr>
          <w:color w:val="000000" w:themeColor="text1"/>
        </w:rPr>
        <w:t>Înscrierea</w:t>
      </w:r>
      <w:proofErr w:type="spellEnd"/>
      <w:r w:rsidRPr="00F64A8D">
        <w:rPr>
          <w:color w:val="000000" w:themeColor="text1"/>
        </w:rPr>
        <w:t xml:space="preserve"> a </w:t>
      </w:r>
      <w:proofErr w:type="spellStart"/>
      <w:r w:rsidRPr="00F64A8D">
        <w:rPr>
          <w:color w:val="000000" w:themeColor="text1"/>
        </w:rPr>
        <w:t>eșuat</w:t>
      </w:r>
      <w:proofErr w:type="spellEnd"/>
      <w:r w:rsidRPr="00F64A8D">
        <w:rPr>
          <w:color w:val="000000" w:themeColor="text1"/>
        </w:rPr>
        <w:t xml:space="preserve">. </w:t>
      </w:r>
      <w:proofErr w:type="spellStart"/>
      <w:r w:rsidRPr="00F64A8D">
        <w:rPr>
          <w:color w:val="000000" w:themeColor="text1"/>
        </w:rPr>
        <w:t>Încearcă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din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nou</w:t>
      </w:r>
      <w:proofErr w:type="spellEnd"/>
      <w:r w:rsidRPr="00F64A8D">
        <w:rPr>
          <w:color w:val="000000" w:themeColor="text1"/>
        </w:rPr>
        <w:t>.”</w:t>
      </w:r>
    </w:p>
    <w:p w14:paraId="44CE033D" w14:textId="77777777" w:rsidR="00F64A8D" w:rsidRPr="00F64A8D" w:rsidRDefault="00F64A8D" w:rsidP="00F64A8D">
      <w:pPr>
        <w:pStyle w:val="NormalWeb"/>
        <w:numPr>
          <w:ilvl w:val="0"/>
          <w:numId w:val="35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Utilizator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deja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înrolat</w:t>
      </w:r>
      <w:proofErr w:type="spellEnd"/>
      <w:r w:rsidRPr="00F64A8D">
        <w:rPr>
          <w:color w:val="000000" w:themeColor="text1"/>
        </w:rPr>
        <w:t xml:space="preserve">: </w:t>
      </w:r>
      <w:proofErr w:type="spellStart"/>
      <w:r w:rsidRPr="00F64A8D">
        <w:rPr>
          <w:color w:val="000000" w:themeColor="text1"/>
        </w:rPr>
        <w:t>mesaj</w:t>
      </w:r>
      <w:proofErr w:type="spellEnd"/>
      <w:r w:rsidRPr="00F64A8D">
        <w:rPr>
          <w:color w:val="000000" w:themeColor="text1"/>
        </w:rPr>
        <w:t xml:space="preserve"> „</w:t>
      </w:r>
      <w:proofErr w:type="spellStart"/>
      <w:r w:rsidRPr="00F64A8D">
        <w:rPr>
          <w:color w:val="000000" w:themeColor="text1"/>
        </w:rPr>
        <w:t>Ești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deja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înscris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la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acest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curs</w:t>
      </w:r>
      <w:proofErr w:type="spellEnd"/>
      <w:r w:rsidRPr="00F64A8D">
        <w:rPr>
          <w:color w:val="000000" w:themeColor="text1"/>
        </w:rPr>
        <w:t>.”</w:t>
      </w:r>
    </w:p>
    <w:p w14:paraId="2E5F0903" w14:textId="77777777" w:rsidR="00F64A8D" w:rsidRPr="00F64A8D" w:rsidRDefault="00F64A8D" w:rsidP="00F64A8D">
      <w:pPr>
        <w:pStyle w:val="NormalWeb"/>
        <w:numPr>
          <w:ilvl w:val="0"/>
          <w:numId w:val="35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Eșec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la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plată</w:t>
      </w:r>
      <w:proofErr w:type="spellEnd"/>
      <w:r w:rsidRPr="00F64A8D">
        <w:rPr>
          <w:color w:val="000000" w:themeColor="text1"/>
        </w:rPr>
        <w:t xml:space="preserve">: </w:t>
      </w:r>
      <w:proofErr w:type="spellStart"/>
      <w:r w:rsidRPr="00F64A8D">
        <w:rPr>
          <w:color w:val="000000" w:themeColor="text1"/>
        </w:rPr>
        <w:t>mesaj</w:t>
      </w:r>
      <w:proofErr w:type="spellEnd"/>
      <w:r w:rsidRPr="00F64A8D">
        <w:rPr>
          <w:color w:val="000000" w:themeColor="text1"/>
        </w:rPr>
        <w:t xml:space="preserve"> „</w:t>
      </w:r>
      <w:proofErr w:type="spellStart"/>
      <w:r w:rsidRPr="00F64A8D">
        <w:rPr>
          <w:color w:val="000000" w:themeColor="text1"/>
        </w:rPr>
        <w:t>Plata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nu</w:t>
      </w:r>
      <w:proofErr w:type="spellEnd"/>
      <w:r w:rsidRPr="00F64A8D">
        <w:rPr>
          <w:color w:val="000000" w:themeColor="text1"/>
        </w:rPr>
        <w:t xml:space="preserve"> a </w:t>
      </w:r>
      <w:proofErr w:type="spellStart"/>
      <w:r w:rsidRPr="00F64A8D">
        <w:rPr>
          <w:color w:val="000000" w:themeColor="text1"/>
        </w:rPr>
        <w:t>putut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fi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procesată</w:t>
      </w:r>
      <w:proofErr w:type="spellEnd"/>
      <w:r w:rsidRPr="00F64A8D">
        <w:rPr>
          <w:color w:val="000000" w:themeColor="text1"/>
        </w:rPr>
        <w:t xml:space="preserve">. </w:t>
      </w:r>
      <w:proofErr w:type="spellStart"/>
      <w:r w:rsidRPr="00F64A8D">
        <w:rPr>
          <w:color w:val="000000" w:themeColor="text1"/>
        </w:rPr>
        <w:t>Încearcă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altă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metodă</w:t>
      </w:r>
      <w:proofErr w:type="spellEnd"/>
      <w:r w:rsidRPr="00F64A8D">
        <w:rPr>
          <w:color w:val="000000" w:themeColor="text1"/>
        </w:rPr>
        <w:t>.”</w:t>
      </w:r>
    </w:p>
    <w:p w14:paraId="0EE9875E" w14:textId="77777777" w:rsidR="00F64A8D" w:rsidRPr="00F64A8D" w:rsidRDefault="00F64A8D" w:rsidP="00F64A8D">
      <w:pPr>
        <w:pStyle w:val="Heading4"/>
        <w:numPr>
          <w:ilvl w:val="0"/>
          <w:numId w:val="0"/>
        </w:numPr>
        <w:ind w:left="864" w:hanging="86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3.2.6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Dependențe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și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interacțiuni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cu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alte</w:t>
      </w:r>
      <w:proofErr w:type="spellEnd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F64A8D">
        <w:rPr>
          <w:rFonts w:ascii="Times New Roman" w:hAnsi="Times New Roman" w:cs="Times New Roman"/>
          <w:i w:val="0"/>
          <w:iCs w:val="0"/>
          <w:color w:val="000000" w:themeColor="text1"/>
        </w:rPr>
        <w:t>funcționalități</w:t>
      </w:r>
      <w:proofErr w:type="spellEnd"/>
    </w:p>
    <w:p w14:paraId="2FFADB5E" w14:textId="77777777" w:rsidR="00F64A8D" w:rsidRPr="00F64A8D" w:rsidRDefault="00F64A8D" w:rsidP="00F64A8D">
      <w:pPr>
        <w:pStyle w:val="NormalWeb"/>
        <w:numPr>
          <w:ilvl w:val="0"/>
          <w:numId w:val="36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Depinde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funcționalitatea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rStyle w:val="Strong"/>
          <w:color w:val="000000" w:themeColor="text1"/>
        </w:rPr>
        <w:t>autentificare</w:t>
      </w:r>
      <w:proofErr w:type="spellEnd"/>
      <w:r w:rsidRPr="00F64A8D">
        <w:rPr>
          <w:color w:val="000000" w:themeColor="text1"/>
        </w:rPr>
        <w:t xml:space="preserve"> (</w:t>
      </w:r>
      <w:proofErr w:type="spellStart"/>
      <w:r w:rsidRPr="00F64A8D">
        <w:rPr>
          <w:color w:val="000000" w:themeColor="text1"/>
        </w:rPr>
        <w:t>user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login</w:t>
      </w:r>
      <w:proofErr w:type="spellEnd"/>
      <w:r w:rsidRPr="00F64A8D">
        <w:rPr>
          <w:color w:val="000000" w:themeColor="text1"/>
        </w:rPr>
        <w:t>).</w:t>
      </w:r>
    </w:p>
    <w:p w14:paraId="45BE8428" w14:textId="77777777" w:rsidR="00F64A8D" w:rsidRPr="00F64A8D" w:rsidRDefault="00F64A8D" w:rsidP="00F64A8D">
      <w:pPr>
        <w:pStyle w:val="NormalWeb"/>
        <w:numPr>
          <w:ilvl w:val="0"/>
          <w:numId w:val="36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Interacționează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cu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rStyle w:val="Strong"/>
          <w:color w:val="000000" w:themeColor="text1"/>
        </w:rPr>
        <w:t>modulul</w:t>
      </w:r>
      <w:proofErr w:type="spellEnd"/>
      <w:r w:rsidRPr="00F64A8D">
        <w:rPr>
          <w:rStyle w:val="Strong"/>
          <w:color w:val="000000" w:themeColor="text1"/>
        </w:rPr>
        <w:t xml:space="preserve"> </w:t>
      </w:r>
      <w:proofErr w:type="spellStart"/>
      <w:r w:rsidRPr="00F64A8D">
        <w:rPr>
          <w:rStyle w:val="Strong"/>
          <w:color w:val="000000" w:themeColor="text1"/>
        </w:rPr>
        <w:t>de</w:t>
      </w:r>
      <w:proofErr w:type="spellEnd"/>
      <w:r w:rsidRPr="00F64A8D">
        <w:rPr>
          <w:rStyle w:val="Strong"/>
          <w:color w:val="000000" w:themeColor="text1"/>
        </w:rPr>
        <w:t xml:space="preserve"> </w:t>
      </w:r>
      <w:proofErr w:type="spellStart"/>
      <w:r w:rsidRPr="00F64A8D">
        <w:rPr>
          <w:rStyle w:val="Strong"/>
          <w:color w:val="000000" w:themeColor="text1"/>
        </w:rPr>
        <w:t>plăți</w:t>
      </w:r>
      <w:proofErr w:type="spellEnd"/>
      <w:r w:rsidRPr="00F64A8D">
        <w:rPr>
          <w:color w:val="000000" w:themeColor="text1"/>
        </w:rPr>
        <w:t xml:space="preserve"> (</w:t>
      </w:r>
      <w:proofErr w:type="spellStart"/>
      <w:r w:rsidRPr="00F64A8D">
        <w:rPr>
          <w:color w:val="000000" w:themeColor="text1"/>
        </w:rPr>
        <w:t>Stripe</w:t>
      </w:r>
      <w:proofErr w:type="spellEnd"/>
      <w:r w:rsidRPr="00F64A8D">
        <w:rPr>
          <w:color w:val="000000" w:themeColor="text1"/>
        </w:rPr>
        <w:t xml:space="preserve">) </w:t>
      </w:r>
      <w:proofErr w:type="spellStart"/>
      <w:r w:rsidRPr="00F64A8D">
        <w:rPr>
          <w:color w:val="000000" w:themeColor="text1"/>
        </w:rPr>
        <w:t>pentru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cursurile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premium</w:t>
      </w:r>
      <w:proofErr w:type="spellEnd"/>
      <w:r w:rsidRPr="00F64A8D">
        <w:rPr>
          <w:color w:val="000000" w:themeColor="text1"/>
        </w:rPr>
        <w:t>.</w:t>
      </w:r>
    </w:p>
    <w:p w14:paraId="38E0D8A9" w14:textId="77777777" w:rsidR="00F64A8D" w:rsidRPr="00F64A8D" w:rsidRDefault="00F64A8D" w:rsidP="00F64A8D">
      <w:pPr>
        <w:pStyle w:val="NormalWeb"/>
        <w:numPr>
          <w:ilvl w:val="0"/>
          <w:numId w:val="36"/>
        </w:numPr>
        <w:jc w:val="left"/>
        <w:rPr>
          <w:color w:val="000000" w:themeColor="text1"/>
        </w:rPr>
      </w:pPr>
      <w:proofErr w:type="spellStart"/>
      <w:r w:rsidRPr="00F64A8D">
        <w:rPr>
          <w:color w:val="000000" w:themeColor="text1"/>
        </w:rPr>
        <w:t>Actualizează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datele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utilizatorului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pentru</w:t>
      </w:r>
      <w:proofErr w:type="spellEnd"/>
      <w:r w:rsidRPr="00F64A8D">
        <w:rPr>
          <w:color w:val="000000" w:themeColor="text1"/>
        </w:rPr>
        <w:t xml:space="preserve"> a </w:t>
      </w:r>
      <w:proofErr w:type="spellStart"/>
      <w:r w:rsidRPr="00F64A8D">
        <w:rPr>
          <w:color w:val="000000" w:themeColor="text1"/>
        </w:rPr>
        <w:t>permite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parcurgerea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lecțiilor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și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evaluărilor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din</w:t>
      </w:r>
      <w:proofErr w:type="spellEnd"/>
      <w:r w:rsidRPr="00F64A8D">
        <w:rPr>
          <w:color w:val="000000" w:themeColor="text1"/>
        </w:rPr>
        <w:t xml:space="preserve"> </w:t>
      </w:r>
      <w:proofErr w:type="spellStart"/>
      <w:r w:rsidRPr="00F64A8D">
        <w:rPr>
          <w:color w:val="000000" w:themeColor="text1"/>
        </w:rPr>
        <w:t>curs</w:t>
      </w:r>
      <w:proofErr w:type="spellEnd"/>
      <w:r w:rsidRPr="00F64A8D">
        <w:rPr>
          <w:color w:val="000000" w:themeColor="text1"/>
        </w:rPr>
        <w:t>.</w:t>
      </w:r>
    </w:p>
    <w:p w14:paraId="58278E94" w14:textId="41CE9D44" w:rsidR="00696990" w:rsidRPr="00AD125C" w:rsidRDefault="00696990" w:rsidP="00696990">
      <w:pPr>
        <w:pStyle w:val="Heading1"/>
        <w:numPr>
          <w:ilvl w:val="0"/>
          <w:numId w:val="0"/>
        </w:numPr>
        <w:rPr>
          <w:lang w:val="ro-RO"/>
        </w:rPr>
      </w:pPr>
      <w:bookmarkStart w:id="3" w:name="_Toc244519336"/>
      <w:bookmarkStart w:id="4" w:name="_Toc190689640"/>
      <w:r>
        <w:rPr>
          <w:lang w:val="ro-RO"/>
        </w:rPr>
        <w:t xml:space="preserve">4 </w:t>
      </w:r>
      <w:r w:rsidRPr="00AD125C">
        <w:rPr>
          <w:lang w:val="ro-RO"/>
        </w:rPr>
        <w:t>Cerințe pentru interfețe</w:t>
      </w:r>
      <w:bookmarkEnd w:id="3"/>
      <w:bookmarkEnd w:id="4"/>
    </w:p>
    <w:p w14:paraId="16E4C64C" w14:textId="77777777" w:rsidR="00696990" w:rsidRDefault="00696990" w:rsidP="00696990">
      <w:pPr>
        <w:pStyle w:val="Heading3"/>
        <w:numPr>
          <w:ilvl w:val="0"/>
          <w:numId w:val="0"/>
        </w:numPr>
      </w:pPr>
      <w:r>
        <w:t xml:space="preserve">4.1 </w:t>
      </w:r>
      <w:proofErr w:type="spellStart"/>
      <w:r>
        <w:t>Interfețe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utilizatorul</w:t>
      </w:r>
      <w:proofErr w:type="spellEnd"/>
    </w:p>
    <w:p w14:paraId="61980EE6" w14:textId="77777777" w:rsidR="00696990" w:rsidRDefault="00696990" w:rsidP="00696990">
      <w:pPr>
        <w:pStyle w:val="NormalWeb"/>
      </w:pPr>
      <w:proofErr w:type="spellStart"/>
      <w:r>
        <w:t>Interfața</w:t>
      </w:r>
      <w:proofErr w:type="spellEnd"/>
      <w:r>
        <w:t xml:space="preserve"> </w:t>
      </w:r>
      <w:proofErr w:type="spellStart"/>
      <w:r>
        <w:t>platformei</w:t>
      </w:r>
      <w:proofErr w:type="spellEnd"/>
      <w:r>
        <w:t xml:space="preserve"> </w:t>
      </w:r>
      <w:proofErr w:type="spellStart"/>
      <w:r>
        <w:t>LearnJy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web-based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responsive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dezvoltată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(Next.js).</w:t>
      </w:r>
      <w:r>
        <w:br/>
      </w:r>
      <w:proofErr w:type="spellStart"/>
      <w:r>
        <w:t>Designul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orientat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ușurința</w:t>
      </w:r>
      <w:proofErr w:type="spellEnd"/>
      <w:r>
        <w:t xml:space="preserve"> </w:t>
      </w:r>
      <w:proofErr w:type="spellStart"/>
      <w:r>
        <w:t>utilizării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accesibilitate</w:t>
      </w:r>
      <w:proofErr w:type="spellEnd"/>
      <w:r>
        <w:t xml:space="preserve"> (</w:t>
      </w:r>
      <w:proofErr w:type="spellStart"/>
      <w:r>
        <w:t>respectând</w:t>
      </w:r>
      <w:proofErr w:type="spellEnd"/>
      <w:r>
        <w:t xml:space="preserve"> </w:t>
      </w:r>
      <w:proofErr w:type="spellStart"/>
      <w:r>
        <w:t>standardele</w:t>
      </w:r>
      <w:proofErr w:type="spellEnd"/>
      <w:r>
        <w:t xml:space="preserve"> WCAG 2.1).</w:t>
      </w:r>
    </w:p>
    <w:p w14:paraId="21807DB9" w14:textId="77777777" w:rsidR="00696990" w:rsidRDefault="00696990" w:rsidP="00696990">
      <w:pPr>
        <w:pStyle w:val="NormalWeb"/>
      </w:pPr>
      <w:proofErr w:type="spellStart"/>
      <w:r>
        <w:rPr>
          <w:rStyle w:val="Strong"/>
        </w:rPr>
        <w:t>Ecrane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principale</w:t>
      </w:r>
      <w:proofErr w:type="spellEnd"/>
      <w:r>
        <w:rPr>
          <w:rStyle w:val="Strong"/>
        </w:rPr>
        <w:t>:</w:t>
      </w:r>
    </w:p>
    <w:p w14:paraId="5963F8D3" w14:textId="77777777" w:rsidR="00696990" w:rsidRDefault="00696990" w:rsidP="00696990">
      <w:pPr>
        <w:pStyle w:val="NormalWeb"/>
        <w:numPr>
          <w:ilvl w:val="0"/>
          <w:numId w:val="37"/>
        </w:numPr>
        <w:jc w:val="left"/>
      </w:pPr>
      <w:proofErr w:type="spellStart"/>
      <w:r>
        <w:rPr>
          <w:rStyle w:val="Strong"/>
        </w:rPr>
        <w:t>Pagina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autentificare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Câmpuri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parolă</w:t>
      </w:r>
      <w:proofErr w:type="spellEnd"/>
      <w:r>
        <w:t xml:space="preserve">, </w:t>
      </w:r>
      <w:proofErr w:type="spellStart"/>
      <w:r>
        <w:t>buton</w:t>
      </w:r>
      <w:proofErr w:type="spellEnd"/>
      <w:r>
        <w:t xml:space="preserve"> „</w:t>
      </w:r>
      <w:proofErr w:type="spellStart"/>
      <w:r>
        <w:t>Autentificare</w:t>
      </w:r>
      <w:proofErr w:type="spellEnd"/>
      <w:r>
        <w:t xml:space="preserve">” + </w:t>
      </w:r>
      <w:proofErr w:type="spellStart"/>
      <w:r>
        <w:t>link</w:t>
      </w:r>
      <w:proofErr w:type="spellEnd"/>
      <w:r>
        <w:t xml:space="preserve"> „</w:t>
      </w:r>
      <w:proofErr w:type="spellStart"/>
      <w:r>
        <w:t>Am</w:t>
      </w:r>
      <w:proofErr w:type="spellEnd"/>
      <w:r>
        <w:t xml:space="preserve"> </w:t>
      </w:r>
      <w:proofErr w:type="spellStart"/>
      <w:r>
        <w:t>uitat</w:t>
      </w:r>
      <w:proofErr w:type="spellEnd"/>
      <w:r>
        <w:t xml:space="preserve"> </w:t>
      </w:r>
      <w:proofErr w:type="spellStart"/>
      <w:r>
        <w:t>parola</w:t>
      </w:r>
      <w:proofErr w:type="spellEnd"/>
      <w:r>
        <w:t>”.</w:t>
      </w:r>
    </w:p>
    <w:p w14:paraId="6B4D8F97" w14:textId="77777777" w:rsidR="00696990" w:rsidRDefault="00696990" w:rsidP="00696990">
      <w:pPr>
        <w:pStyle w:val="NormalWeb"/>
        <w:numPr>
          <w:ilvl w:val="0"/>
          <w:numId w:val="37"/>
        </w:numPr>
        <w:jc w:val="left"/>
      </w:pPr>
      <w:proofErr w:type="spellStart"/>
      <w:r>
        <w:rPr>
          <w:rStyle w:val="Strong"/>
        </w:rPr>
        <w:t>Dashboard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utilizator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Recomandări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cursuri</w:t>
      </w:r>
      <w:proofErr w:type="spellEnd"/>
      <w:r>
        <w:t xml:space="preserve">, </w:t>
      </w:r>
      <w:proofErr w:type="spellStart"/>
      <w:r>
        <w:t>progres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cursuri</w:t>
      </w:r>
      <w:proofErr w:type="spellEnd"/>
      <w:r>
        <w:t xml:space="preserve">, </w:t>
      </w:r>
      <w:proofErr w:type="spellStart"/>
      <w:r>
        <w:t>notificări</w:t>
      </w:r>
      <w:proofErr w:type="spellEnd"/>
      <w:r>
        <w:t xml:space="preserve"> </w:t>
      </w:r>
      <w:proofErr w:type="spellStart"/>
      <w:r>
        <w:t>recente</w:t>
      </w:r>
      <w:proofErr w:type="spellEnd"/>
      <w:r>
        <w:t>.</w:t>
      </w:r>
    </w:p>
    <w:p w14:paraId="198A8500" w14:textId="77777777" w:rsidR="00696990" w:rsidRDefault="00696990" w:rsidP="00696990">
      <w:pPr>
        <w:pStyle w:val="NormalWeb"/>
        <w:numPr>
          <w:ilvl w:val="0"/>
          <w:numId w:val="37"/>
        </w:numPr>
        <w:jc w:val="left"/>
      </w:pPr>
      <w:proofErr w:type="spellStart"/>
      <w:r>
        <w:rPr>
          <w:rStyle w:val="Strong"/>
        </w:rPr>
        <w:t>Pagina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cursului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, </w:t>
      </w:r>
      <w:proofErr w:type="spellStart"/>
      <w:r>
        <w:t>progres</w:t>
      </w:r>
      <w:proofErr w:type="spellEnd"/>
      <w:r>
        <w:t xml:space="preserve"> </w:t>
      </w:r>
      <w:proofErr w:type="spellStart"/>
      <w:r>
        <w:t>lecții</w:t>
      </w:r>
      <w:proofErr w:type="spellEnd"/>
      <w:r>
        <w:t xml:space="preserve">, </w:t>
      </w:r>
      <w:proofErr w:type="spellStart"/>
      <w:r>
        <w:t>buton</w:t>
      </w:r>
      <w:proofErr w:type="spellEnd"/>
      <w:r>
        <w:t xml:space="preserve"> „</w:t>
      </w:r>
      <w:proofErr w:type="spellStart"/>
      <w:r>
        <w:t>Continuă</w:t>
      </w:r>
      <w:proofErr w:type="spellEnd"/>
      <w:r>
        <w:t xml:space="preserve">” </w:t>
      </w:r>
      <w:proofErr w:type="spellStart"/>
      <w:r>
        <w:t>sau</w:t>
      </w:r>
      <w:proofErr w:type="spellEnd"/>
      <w:r>
        <w:t xml:space="preserve"> „</w:t>
      </w:r>
      <w:proofErr w:type="spellStart"/>
      <w:r>
        <w:t>Finalizare</w:t>
      </w:r>
      <w:proofErr w:type="spellEnd"/>
      <w:r>
        <w:t xml:space="preserve"> </w:t>
      </w:r>
      <w:proofErr w:type="spellStart"/>
      <w:r>
        <w:t>curs</w:t>
      </w:r>
      <w:proofErr w:type="spellEnd"/>
      <w:r>
        <w:t>”.</w:t>
      </w:r>
    </w:p>
    <w:p w14:paraId="721D0F1D" w14:textId="77777777" w:rsidR="00696990" w:rsidRDefault="00696990" w:rsidP="00696990">
      <w:pPr>
        <w:pStyle w:val="NormalWeb"/>
        <w:numPr>
          <w:ilvl w:val="0"/>
          <w:numId w:val="37"/>
        </w:numPr>
        <w:jc w:val="left"/>
      </w:pPr>
      <w:r>
        <w:rPr>
          <w:rStyle w:val="Strong"/>
        </w:rPr>
        <w:t xml:space="preserve">Test </w:t>
      </w:r>
      <w:proofErr w:type="spellStart"/>
      <w:r>
        <w:rPr>
          <w:rStyle w:val="Strong"/>
        </w:rPr>
        <w:t>online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Întrebări</w:t>
      </w:r>
      <w:proofErr w:type="spellEnd"/>
      <w:r>
        <w:t xml:space="preserve">, </w:t>
      </w:r>
      <w:proofErr w:type="spellStart"/>
      <w:r>
        <w:t>variante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răspuns</w:t>
      </w:r>
      <w:proofErr w:type="spellEnd"/>
      <w:r>
        <w:t xml:space="preserve">, </w:t>
      </w:r>
      <w:proofErr w:type="spellStart"/>
      <w:r>
        <w:t>buton</w:t>
      </w:r>
      <w:proofErr w:type="spellEnd"/>
      <w:r>
        <w:t xml:space="preserve"> „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testul</w:t>
      </w:r>
      <w:proofErr w:type="spellEnd"/>
      <w:r>
        <w:t>”.</w:t>
      </w:r>
    </w:p>
    <w:p w14:paraId="5FD9BBA0" w14:textId="77777777" w:rsidR="00696990" w:rsidRDefault="00696990" w:rsidP="00696990">
      <w:pPr>
        <w:pStyle w:val="NormalWeb"/>
        <w:numPr>
          <w:ilvl w:val="0"/>
          <w:numId w:val="37"/>
        </w:numPr>
        <w:jc w:val="left"/>
      </w:pPr>
      <w:proofErr w:type="spellStart"/>
      <w:r>
        <w:rPr>
          <w:rStyle w:val="Strong"/>
        </w:rPr>
        <w:t>Mesagerie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internă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Inbox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conversații</w:t>
      </w:r>
      <w:proofErr w:type="spellEnd"/>
      <w:r>
        <w:t xml:space="preserve">, </w:t>
      </w:r>
      <w:proofErr w:type="spellStart"/>
      <w:r>
        <w:t>răspunsuri</w:t>
      </w:r>
      <w:proofErr w:type="spellEnd"/>
      <w:r>
        <w:t xml:space="preserve"> </w:t>
      </w:r>
      <w:proofErr w:type="spellStart"/>
      <w:r>
        <w:t>rapide</w:t>
      </w:r>
      <w:proofErr w:type="spellEnd"/>
      <w:r>
        <w:t>.</w:t>
      </w:r>
    </w:p>
    <w:p w14:paraId="3EFFDF23" w14:textId="77777777" w:rsidR="00696990" w:rsidRDefault="00696990" w:rsidP="00696990">
      <w:pPr>
        <w:pStyle w:val="NormalWeb"/>
        <w:numPr>
          <w:ilvl w:val="0"/>
          <w:numId w:val="37"/>
        </w:numPr>
        <w:jc w:val="left"/>
      </w:pPr>
      <w:proofErr w:type="spellStart"/>
      <w:r>
        <w:rPr>
          <w:rStyle w:val="Strong"/>
        </w:rPr>
        <w:t>Profil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utilizator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Editare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,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certificări</w:t>
      </w:r>
      <w:proofErr w:type="spellEnd"/>
      <w:r>
        <w:t>.</w:t>
      </w:r>
    </w:p>
    <w:p w14:paraId="79201EC6" w14:textId="77777777" w:rsidR="00696990" w:rsidRDefault="00696990" w:rsidP="00696990">
      <w:pPr>
        <w:pStyle w:val="NormalWeb"/>
      </w:pPr>
      <w:proofErr w:type="spellStart"/>
      <w:r>
        <w:rPr>
          <w:rStyle w:val="Strong"/>
        </w:rPr>
        <w:t>Ghiduri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stil</w:t>
      </w:r>
      <w:proofErr w:type="spellEnd"/>
      <w:r>
        <w:rPr>
          <w:rStyle w:val="Strong"/>
        </w:rPr>
        <w:t>:</w:t>
      </w:r>
    </w:p>
    <w:p w14:paraId="604982B2" w14:textId="77777777" w:rsidR="00696990" w:rsidRDefault="00696990" w:rsidP="00696990">
      <w:pPr>
        <w:pStyle w:val="NormalWeb"/>
        <w:numPr>
          <w:ilvl w:val="0"/>
          <w:numId w:val="38"/>
        </w:numPr>
        <w:jc w:val="left"/>
      </w:pPr>
      <w:proofErr w:type="spellStart"/>
      <w:r>
        <w:t>Font</w:t>
      </w:r>
      <w:proofErr w:type="spellEnd"/>
      <w:r>
        <w:t xml:space="preserve"> </w:t>
      </w:r>
      <w:proofErr w:type="spellStart"/>
      <w:r>
        <w:t>principal</w:t>
      </w:r>
      <w:proofErr w:type="spellEnd"/>
      <w:r>
        <w:t xml:space="preserve">: </w:t>
      </w:r>
      <w:proofErr w:type="spellStart"/>
      <w:r>
        <w:t>Roboto</w:t>
      </w:r>
      <w:proofErr w:type="spellEnd"/>
      <w:r>
        <w:t>, 14px–18px</w:t>
      </w:r>
    </w:p>
    <w:p w14:paraId="7F27CEBC" w14:textId="77777777" w:rsidR="00696990" w:rsidRDefault="00696990" w:rsidP="00696990">
      <w:pPr>
        <w:pStyle w:val="NormalWeb"/>
        <w:numPr>
          <w:ilvl w:val="0"/>
          <w:numId w:val="38"/>
        </w:numPr>
        <w:jc w:val="left"/>
      </w:pPr>
      <w:proofErr w:type="spellStart"/>
      <w:r>
        <w:t>Butoane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: </w:t>
      </w:r>
      <w:proofErr w:type="spellStart"/>
      <w:r>
        <w:t>alb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fundal</w:t>
      </w:r>
      <w:proofErr w:type="spellEnd"/>
      <w:r>
        <w:t xml:space="preserve"> </w:t>
      </w:r>
      <w:proofErr w:type="spellStart"/>
      <w:r>
        <w:t>albastru</w:t>
      </w:r>
      <w:proofErr w:type="spellEnd"/>
      <w:r>
        <w:t xml:space="preserve"> (#0056D2)</w:t>
      </w:r>
    </w:p>
    <w:p w14:paraId="35330DF7" w14:textId="77777777" w:rsidR="00696990" w:rsidRDefault="00696990" w:rsidP="00696990">
      <w:pPr>
        <w:pStyle w:val="NormalWeb"/>
        <w:numPr>
          <w:ilvl w:val="0"/>
          <w:numId w:val="38"/>
        </w:numPr>
        <w:jc w:val="left"/>
      </w:pPr>
      <w:proofErr w:type="spellStart"/>
      <w:r>
        <w:t>Mesaje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eroare</w:t>
      </w:r>
      <w:proofErr w:type="spellEnd"/>
      <w:r>
        <w:t xml:space="preserve">: </w:t>
      </w:r>
      <w:proofErr w:type="spellStart"/>
      <w:r>
        <w:t>roșu</w:t>
      </w:r>
      <w:proofErr w:type="spellEnd"/>
      <w:r>
        <w:t xml:space="preserve"> (#E53935)</w:t>
      </w:r>
    </w:p>
    <w:p w14:paraId="02AB8664" w14:textId="77777777" w:rsidR="00696990" w:rsidRDefault="00696990" w:rsidP="00696990">
      <w:pPr>
        <w:pStyle w:val="NormalWeb"/>
        <w:numPr>
          <w:ilvl w:val="0"/>
          <w:numId w:val="38"/>
        </w:numPr>
        <w:jc w:val="left"/>
      </w:pPr>
      <w:proofErr w:type="spellStart"/>
      <w:r>
        <w:t>Layout</w:t>
      </w:r>
      <w:proofErr w:type="spellEnd"/>
      <w:r>
        <w:t xml:space="preserve"> </w:t>
      </w:r>
      <w:proofErr w:type="spellStart"/>
      <w:r>
        <w:t>adaptiv</w:t>
      </w:r>
      <w:proofErr w:type="spellEnd"/>
      <w:r>
        <w:t xml:space="preserve">: </w:t>
      </w:r>
      <w:proofErr w:type="spellStart"/>
      <w:r>
        <w:t>Flexbox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Grid CSS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optimizare</w:t>
      </w:r>
      <w:proofErr w:type="spellEnd"/>
      <w:r>
        <w:t xml:space="preserve"> </w:t>
      </w:r>
      <w:proofErr w:type="spellStart"/>
      <w:r>
        <w:t>mobilă</w:t>
      </w:r>
      <w:proofErr w:type="spellEnd"/>
    </w:p>
    <w:p w14:paraId="094F4CA6" w14:textId="77777777" w:rsidR="00696990" w:rsidRDefault="001831A0" w:rsidP="00696990">
      <w:r>
        <w:rPr>
          <w:noProof/>
        </w:rPr>
        <w:pict w14:anchorId="63BE8DC7">
          <v:rect id="_x0000_i1032" alt="" style="width:467.55pt;height:.05pt;mso-width-percent:0;mso-height-percent:0;mso-width-percent:0;mso-height-percent:0" o:hrpct="999" o:hralign="center" o:hrstd="t" o:hr="t" fillcolor="#a0a0a0" stroked="f"/>
        </w:pict>
      </w:r>
    </w:p>
    <w:p w14:paraId="5BCC035F" w14:textId="77777777" w:rsidR="00696990" w:rsidRDefault="00696990" w:rsidP="00696990">
      <w:pPr>
        <w:pStyle w:val="Heading3"/>
        <w:numPr>
          <w:ilvl w:val="0"/>
          <w:numId w:val="0"/>
        </w:numPr>
        <w:rPr>
          <w:lang w:val="en-US"/>
        </w:rPr>
      </w:pPr>
    </w:p>
    <w:p w14:paraId="68D3F945" w14:textId="77777777" w:rsidR="00696990" w:rsidRDefault="00696990" w:rsidP="00696990">
      <w:pPr>
        <w:pStyle w:val="Heading3"/>
        <w:numPr>
          <w:ilvl w:val="0"/>
          <w:numId w:val="0"/>
        </w:numPr>
        <w:rPr>
          <w:lang w:val="en-US"/>
        </w:rPr>
      </w:pPr>
    </w:p>
    <w:p w14:paraId="423C3720" w14:textId="3CAA3585" w:rsidR="00696990" w:rsidRDefault="00696990" w:rsidP="00696990">
      <w:pPr>
        <w:pStyle w:val="Heading3"/>
        <w:numPr>
          <w:ilvl w:val="0"/>
          <w:numId w:val="0"/>
        </w:numPr>
      </w:pPr>
      <w:r>
        <w:t xml:space="preserve">4.2 </w:t>
      </w:r>
      <w:proofErr w:type="spellStart"/>
      <w:r>
        <w:t>Interfețe</w:t>
      </w:r>
      <w:proofErr w:type="spellEnd"/>
      <w:r>
        <w:t xml:space="preserve"> </w:t>
      </w:r>
      <w:proofErr w:type="spellStart"/>
      <w:r>
        <w:t>hardware</w:t>
      </w:r>
      <w:proofErr w:type="spellEnd"/>
    </w:p>
    <w:p w14:paraId="1B1BA7A6" w14:textId="77777777" w:rsidR="00696990" w:rsidRPr="00696990" w:rsidRDefault="00696990" w:rsidP="00696990">
      <w:pPr>
        <w:pStyle w:val="NormalWeb"/>
        <w:rPr>
          <w:color w:val="000000" w:themeColor="text1"/>
        </w:rPr>
      </w:pPr>
      <w:proofErr w:type="spellStart"/>
      <w:r w:rsidRPr="00696990">
        <w:rPr>
          <w:color w:val="000000" w:themeColor="text1"/>
        </w:rPr>
        <w:t>LearnJy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este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un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sistem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cloud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și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necesită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doar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dispozitive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standard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pentru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accesarea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platformei</w:t>
      </w:r>
      <w:proofErr w:type="spellEnd"/>
      <w:r w:rsidRPr="00696990">
        <w:rPr>
          <w:color w:val="000000" w:themeColor="text1"/>
        </w:rPr>
        <w:t>.</w:t>
      </w:r>
    </w:p>
    <w:p w14:paraId="0EFB5E7A" w14:textId="77777777" w:rsidR="00696990" w:rsidRPr="00696990" w:rsidRDefault="00696990" w:rsidP="00696990">
      <w:pPr>
        <w:pStyle w:val="Heading4"/>
        <w:numPr>
          <w:ilvl w:val="0"/>
          <w:numId w:val="0"/>
        </w:numPr>
        <w:ind w:left="864" w:hanging="86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4.2.1 </w:t>
      </w:r>
      <w:proofErr w:type="spellStart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>Configurații</w:t>
      </w:r>
      <w:proofErr w:type="spellEnd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>Minime</w:t>
      </w:r>
      <w:proofErr w:type="spellEnd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>Recomandate</w:t>
      </w:r>
      <w:proofErr w:type="spellEnd"/>
    </w:p>
    <w:p w14:paraId="5C64399F" w14:textId="77777777" w:rsidR="00696990" w:rsidRPr="00696990" w:rsidRDefault="00696990" w:rsidP="00696990">
      <w:pPr>
        <w:pStyle w:val="NormalWeb"/>
        <w:numPr>
          <w:ilvl w:val="0"/>
          <w:numId w:val="39"/>
        </w:numPr>
        <w:jc w:val="left"/>
        <w:rPr>
          <w:color w:val="000000" w:themeColor="text1"/>
        </w:rPr>
      </w:pPr>
      <w:r w:rsidRPr="00696990">
        <w:rPr>
          <w:rStyle w:val="Strong"/>
          <w:color w:val="000000" w:themeColor="text1"/>
        </w:rPr>
        <w:t>PC/</w:t>
      </w:r>
      <w:proofErr w:type="spellStart"/>
      <w:r w:rsidRPr="00696990">
        <w:rPr>
          <w:rStyle w:val="Strong"/>
          <w:color w:val="000000" w:themeColor="text1"/>
        </w:rPr>
        <w:t>Laptop</w:t>
      </w:r>
      <w:proofErr w:type="spellEnd"/>
      <w:r w:rsidRPr="00696990">
        <w:rPr>
          <w:rStyle w:val="Strong"/>
          <w:color w:val="000000" w:themeColor="text1"/>
        </w:rPr>
        <w:t>:</w:t>
      </w:r>
    </w:p>
    <w:p w14:paraId="0C0377A9" w14:textId="77777777" w:rsidR="00696990" w:rsidRPr="00696990" w:rsidRDefault="00696990" w:rsidP="00696990">
      <w:pPr>
        <w:pStyle w:val="NormalWeb"/>
        <w:numPr>
          <w:ilvl w:val="1"/>
          <w:numId w:val="39"/>
        </w:numPr>
        <w:jc w:val="left"/>
        <w:rPr>
          <w:color w:val="000000" w:themeColor="text1"/>
        </w:rPr>
      </w:pPr>
      <w:proofErr w:type="spellStart"/>
      <w:r w:rsidRPr="00696990">
        <w:rPr>
          <w:color w:val="000000" w:themeColor="text1"/>
        </w:rPr>
        <w:t>Procesor</w:t>
      </w:r>
      <w:proofErr w:type="spellEnd"/>
      <w:r w:rsidRPr="00696990">
        <w:rPr>
          <w:color w:val="000000" w:themeColor="text1"/>
        </w:rPr>
        <w:t>: Intel Core i5 (</w:t>
      </w:r>
      <w:proofErr w:type="spellStart"/>
      <w:r w:rsidRPr="00696990">
        <w:rPr>
          <w:color w:val="000000" w:themeColor="text1"/>
        </w:rPr>
        <w:t>sau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echivalent</w:t>
      </w:r>
      <w:proofErr w:type="spellEnd"/>
      <w:r w:rsidRPr="00696990">
        <w:rPr>
          <w:color w:val="000000" w:themeColor="text1"/>
        </w:rPr>
        <w:t xml:space="preserve"> AMD)</w:t>
      </w:r>
    </w:p>
    <w:p w14:paraId="7C123B46" w14:textId="77777777" w:rsidR="00696990" w:rsidRPr="00696990" w:rsidRDefault="00696990" w:rsidP="00696990">
      <w:pPr>
        <w:pStyle w:val="NormalWeb"/>
        <w:numPr>
          <w:ilvl w:val="1"/>
          <w:numId w:val="39"/>
        </w:numPr>
        <w:jc w:val="left"/>
        <w:rPr>
          <w:color w:val="000000" w:themeColor="text1"/>
        </w:rPr>
      </w:pPr>
      <w:r w:rsidRPr="00696990">
        <w:rPr>
          <w:color w:val="000000" w:themeColor="text1"/>
        </w:rPr>
        <w:t>RAM: 8GB</w:t>
      </w:r>
    </w:p>
    <w:p w14:paraId="6278E510" w14:textId="77777777" w:rsidR="00696990" w:rsidRPr="00696990" w:rsidRDefault="00696990" w:rsidP="00696990">
      <w:pPr>
        <w:pStyle w:val="NormalWeb"/>
        <w:numPr>
          <w:ilvl w:val="1"/>
          <w:numId w:val="39"/>
        </w:numPr>
        <w:jc w:val="left"/>
        <w:rPr>
          <w:color w:val="000000" w:themeColor="text1"/>
        </w:rPr>
      </w:pPr>
      <w:proofErr w:type="spellStart"/>
      <w:r w:rsidRPr="00696990">
        <w:rPr>
          <w:color w:val="000000" w:themeColor="text1"/>
        </w:rPr>
        <w:t>Spațiu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de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stocare</w:t>
      </w:r>
      <w:proofErr w:type="spellEnd"/>
      <w:r w:rsidRPr="00696990">
        <w:rPr>
          <w:color w:val="000000" w:themeColor="text1"/>
        </w:rPr>
        <w:t xml:space="preserve">: </w:t>
      </w:r>
      <w:proofErr w:type="spellStart"/>
      <w:r w:rsidRPr="00696990">
        <w:rPr>
          <w:color w:val="000000" w:themeColor="text1"/>
        </w:rPr>
        <w:t>minim</w:t>
      </w:r>
      <w:proofErr w:type="spellEnd"/>
      <w:r w:rsidRPr="00696990">
        <w:rPr>
          <w:color w:val="000000" w:themeColor="text1"/>
        </w:rPr>
        <w:t xml:space="preserve"> 500MB </w:t>
      </w:r>
      <w:proofErr w:type="spellStart"/>
      <w:r w:rsidRPr="00696990">
        <w:rPr>
          <w:color w:val="000000" w:themeColor="text1"/>
        </w:rPr>
        <w:t>pentru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cache</w:t>
      </w:r>
      <w:proofErr w:type="spellEnd"/>
      <w:r w:rsidRPr="00696990">
        <w:rPr>
          <w:color w:val="000000" w:themeColor="text1"/>
        </w:rPr>
        <w:t>/</w:t>
      </w:r>
      <w:proofErr w:type="spellStart"/>
      <w:r w:rsidRPr="00696990">
        <w:rPr>
          <w:color w:val="000000" w:themeColor="text1"/>
        </w:rPr>
        <w:t>browser</w:t>
      </w:r>
      <w:proofErr w:type="spellEnd"/>
    </w:p>
    <w:p w14:paraId="52F88196" w14:textId="77777777" w:rsidR="00696990" w:rsidRPr="00696990" w:rsidRDefault="00696990" w:rsidP="00696990">
      <w:pPr>
        <w:pStyle w:val="NormalWeb"/>
        <w:numPr>
          <w:ilvl w:val="1"/>
          <w:numId w:val="39"/>
        </w:numPr>
        <w:jc w:val="left"/>
        <w:rPr>
          <w:color w:val="000000" w:themeColor="text1"/>
        </w:rPr>
      </w:pPr>
      <w:proofErr w:type="spellStart"/>
      <w:r w:rsidRPr="00696990">
        <w:rPr>
          <w:color w:val="000000" w:themeColor="text1"/>
        </w:rPr>
        <w:t>Browser</w:t>
      </w:r>
      <w:proofErr w:type="spellEnd"/>
      <w:r w:rsidRPr="00696990">
        <w:rPr>
          <w:color w:val="000000" w:themeColor="text1"/>
        </w:rPr>
        <w:t xml:space="preserve">: </w:t>
      </w:r>
      <w:proofErr w:type="spellStart"/>
      <w:r w:rsidRPr="00696990">
        <w:rPr>
          <w:color w:val="000000" w:themeColor="text1"/>
        </w:rPr>
        <w:t>Chrome</w:t>
      </w:r>
      <w:proofErr w:type="spellEnd"/>
      <w:r w:rsidRPr="00696990">
        <w:rPr>
          <w:color w:val="000000" w:themeColor="text1"/>
        </w:rPr>
        <w:t xml:space="preserve"> 95+, Firefox 90+, Edge 95+</w:t>
      </w:r>
    </w:p>
    <w:p w14:paraId="22902B1D" w14:textId="77777777" w:rsidR="00696990" w:rsidRPr="00696990" w:rsidRDefault="00696990" w:rsidP="00696990">
      <w:pPr>
        <w:pStyle w:val="NormalWeb"/>
        <w:numPr>
          <w:ilvl w:val="0"/>
          <w:numId w:val="39"/>
        </w:numPr>
        <w:jc w:val="left"/>
        <w:rPr>
          <w:color w:val="000000" w:themeColor="text1"/>
        </w:rPr>
      </w:pPr>
      <w:proofErr w:type="spellStart"/>
      <w:r w:rsidRPr="00696990">
        <w:rPr>
          <w:rStyle w:val="Strong"/>
          <w:color w:val="000000" w:themeColor="text1"/>
        </w:rPr>
        <w:t>Dispozitive</w:t>
      </w:r>
      <w:proofErr w:type="spellEnd"/>
      <w:r w:rsidRPr="00696990">
        <w:rPr>
          <w:rStyle w:val="Strong"/>
          <w:color w:val="000000" w:themeColor="text1"/>
        </w:rPr>
        <w:t xml:space="preserve"> </w:t>
      </w:r>
      <w:proofErr w:type="spellStart"/>
      <w:r w:rsidRPr="00696990">
        <w:rPr>
          <w:rStyle w:val="Strong"/>
          <w:color w:val="000000" w:themeColor="text1"/>
        </w:rPr>
        <w:t>mobile</w:t>
      </w:r>
      <w:proofErr w:type="spellEnd"/>
      <w:r w:rsidRPr="00696990">
        <w:rPr>
          <w:rStyle w:val="Strong"/>
          <w:color w:val="000000" w:themeColor="text1"/>
        </w:rPr>
        <w:t>:</w:t>
      </w:r>
    </w:p>
    <w:p w14:paraId="0FD2C64A" w14:textId="77777777" w:rsidR="00696990" w:rsidRPr="00696990" w:rsidRDefault="00696990" w:rsidP="00696990">
      <w:pPr>
        <w:pStyle w:val="NormalWeb"/>
        <w:numPr>
          <w:ilvl w:val="1"/>
          <w:numId w:val="39"/>
        </w:numPr>
        <w:jc w:val="left"/>
        <w:rPr>
          <w:color w:val="000000" w:themeColor="text1"/>
        </w:rPr>
      </w:pPr>
      <w:proofErr w:type="spellStart"/>
      <w:r w:rsidRPr="00696990">
        <w:rPr>
          <w:color w:val="000000" w:themeColor="text1"/>
        </w:rPr>
        <w:t>Android</w:t>
      </w:r>
      <w:proofErr w:type="spellEnd"/>
      <w:r w:rsidRPr="00696990">
        <w:rPr>
          <w:color w:val="000000" w:themeColor="text1"/>
        </w:rPr>
        <w:t xml:space="preserve"> 9.0+ </w:t>
      </w:r>
      <w:proofErr w:type="spellStart"/>
      <w:r w:rsidRPr="00696990">
        <w:rPr>
          <w:color w:val="000000" w:themeColor="text1"/>
        </w:rPr>
        <w:t>sau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iOS</w:t>
      </w:r>
      <w:proofErr w:type="spellEnd"/>
      <w:r w:rsidRPr="00696990">
        <w:rPr>
          <w:color w:val="000000" w:themeColor="text1"/>
        </w:rPr>
        <w:t xml:space="preserve"> 14+</w:t>
      </w:r>
    </w:p>
    <w:p w14:paraId="240DB4B0" w14:textId="77777777" w:rsidR="00696990" w:rsidRPr="00696990" w:rsidRDefault="00696990" w:rsidP="00696990">
      <w:pPr>
        <w:pStyle w:val="NormalWeb"/>
        <w:numPr>
          <w:ilvl w:val="1"/>
          <w:numId w:val="39"/>
        </w:numPr>
        <w:jc w:val="left"/>
        <w:rPr>
          <w:color w:val="000000" w:themeColor="text1"/>
        </w:rPr>
      </w:pPr>
      <w:r w:rsidRPr="00696990">
        <w:rPr>
          <w:color w:val="000000" w:themeColor="text1"/>
        </w:rPr>
        <w:t>RAM: 4GB+</w:t>
      </w:r>
    </w:p>
    <w:p w14:paraId="3CD9996E" w14:textId="77777777" w:rsidR="00696990" w:rsidRPr="00696990" w:rsidRDefault="00696990" w:rsidP="00696990">
      <w:pPr>
        <w:pStyle w:val="NormalWeb"/>
        <w:numPr>
          <w:ilvl w:val="1"/>
          <w:numId w:val="39"/>
        </w:numPr>
        <w:jc w:val="left"/>
        <w:rPr>
          <w:color w:val="000000" w:themeColor="text1"/>
        </w:rPr>
      </w:pPr>
      <w:proofErr w:type="spellStart"/>
      <w:r w:rsidRPr="00696990">
        <w:rPr>
          <w:color w:val="000000" w:themeColor="text1"/>
        </w:rPr>
        <w:t>Browsere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mobile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actualizate</w:t>
      </w:r>
      <w:proofErr w:type="spellEnd"/>
    </w:p>
    <w:p w14:paraId="02DFF478" w14:textId="77777777" w:rsidR="00696990" w:rsidRPr="00696990" w:rsidRDefault="00696990" w:rsidP="00696990">
      <w:pPr>
        <w:pStyle w:val="Heading4"/>
        <w:numPr>
          <w:ilvl w:val="0"/>
          <w:numId w:val="0"/>
        </w:numPr>
        <w:ind w:left="864" w:hanging="86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4.2.2 </w:t>
      </w:r>
      <w:proofErr w:type="spellStart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>Dispozitive</w:t>
      </w:r>
      <w:proofErr w:type="spellEnd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>Externe</w:t>
      </w:r>
      <w:proofErr w:type="spellEnd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>Compatibile</w:t>
      </w:r>
      <w:proofErr w:type="spellEnd"/>
    </w:p>
    <w:p w14:paraId="64B25B76" w14:textId="77777777" w:rsidR="00696990" w:rsidRPr="00696990" w:rsidRDefault="00696990" w:rsidP="00696990">
      <w:pPr>
        <w:pStyle w:val="NormalWeb"/>
        <w:numPr>
          <w:ilvl w:val="0"/>
          <w:numId w:val="40"/>
        </w:numPr>
        <w:jc w:val="left"/>
        <w:rPr>
          <w:color w:val="000000" w:themeColor="text1"/>
        </w:rPr>
      </w:pPr>
      <w:proofErr w:type="spellStart"/>
      <w:r w:rsidRPr="00696990">
        <w:rPr>
          <w:color w:val="000000" w:themeColor="text1"/>
        </w:rPr>
        <w:t>Cameră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web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pentru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participarea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la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cursuri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live</w:t>
      </w:r>
      <w:proofErr w:type="spellEnd"/>
      <w:r w:rsidRPr="00696990">
        <w:rPr>
          <w:color w:val="000000" w:themeColor="text1"/>
        </w:rPr>
        <w:t xml:space="preserve"> (</w:t>
      </w:r>
      <w:proofErr w:type="spellStart"/>
      <w:r w:rsidRPr="00696990">
        <w:rPr>
          <w:color w:val="000000" w:themeColor="text1"/>
        </w:rPr>
        <w:t>opțional</w:t>
      </w:r>
      <w:proofErr w:type="spellEnd"/>
      <w:r w:rsidRPr="00696990">
        <w:rPr>
          <w:color w:val="000000" w:themeColor="text1"/>
        </w:rPr>
        <w:t>).</w:t>
      </w:r>
    </w:p>
    <w:p w14:paraId="296B9CBB" w14:textId="77777777" w:rsidR="00696990" w:rsidRPr="00696990" w:rsidRDefault="00696990" w:rsidP="00696990">
      <w:pPr>
        <w:pStyle w:val="NormalWeb"/>
        <w:numPr>
          <w:ilvl w:val="0"/>
          <w:numId w:val="40"/>
        </w:numPr>
        <w:jc w:val="left"/>
        <w:rPr>
          <w:color w:val="000000" w:themeColor="text1"/>
        </w:rPr>
      </w:pPr>
      <w:proofErr w:type="spellStart"/>
      <w:r w:rsidRPr="00696990">
        <w:rPr>
          <w:color w:val="000000" w:themeColor="text1"/>
        </w:rPr>
        <w:t>Microfon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pentru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feedback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audio</w:t>
      </w:r>
      <w:proofErr w:type="spellEnd"/>
      <w:r w:rsidRPr="00696990">
        <w:rPr>
          <w:color w:val="000000" w:themeColor="text1"/>
        </w:rPr>
        <w:t xml:space="preserve"> (</w:t>
      </w:r>
      <w:proofErr w:type="spellStart"/>
      <w:r w:rsidRPr="00696990">
        <w:rPr>
          <w:color w:val="000000" w:themeColor="text1"/>
        </w:rPr>
        <w:t>opțional</w:t>
      </w:r>
      <w:proofErr w:type="spellEnd"/>
      <w:r w:rsidRPr="00696990">
        <w:rPr>
          <w:color w:val="000000" w:themeColor="text1"/>
        </w:rPr>
        <w:t>).</w:t>
      </w:r>
    </w:p>
    <w:p w14:paraId="20687AC4" w14:textId="77777777" w:rsidR="00696990" w:rsidRPr="00696990" w:rsidRDefault="001831A0" w:rsidP="00696990">
      <w:pPr>
        <w:rPr>
          <w:color w:val="000000" w:themeColor="text1"/>
        </w:rPr>
      </w:pPr>
      <w:r w:rsidRPr="00696990">
        <w:rPr>
          <w:noProof/>
          <w:color w:val="000000" w:themeColor="text1"/>
        </w:rPr>
        <w:pict w14:anchorId="3238C261">
          <v:rect id="_x0000_i1031" alt="" style="width:467.55pt;height:.05pt;mso-width-percent:0;mso-height-percent:0;mso-width-percent:0;mso-height-percent:0" o:hrpct="999" o:hralign="center" o:hrstd="t" o:hr="t" fillcolor="#a0a0a0" stroked="f"/>
        </w:pict>
      </w:r>
    </w:p>
    <w:p w14:paraId="633A79F5" w14:textId="77777777" w:rsidR="00696990" w:rsidRPr="00696990" w:rsidRDefault="00696990" w:rsidP="00696990">
      <w:pPr>
        <w:pStyle w:val="Heading3"/>
        <w:numPr>
          <w:ilvl w:val="0"/>
          <w:numId w:val="0"/>
        </w:numPr>
        <w:rPr>
          <w:rFonts w:cs="Times New Roman"/>
          <w:color w:val="000000" w:themeColor="text1"/>
        </w:rPr>
      </w:pPr>
      <w:r w:rsidRPr="00696990">
        <w:rPr>
          <w:rFonts w:cs="Times New Roman"/>
          <w:color w:val="000000" w:themeColor="text1"/>
        </w:rPr>
        <w:t xml:space="preserve">4.3 </w:t>
      </w:r>
      <w:proofErr w:type="spellStart"/>
      <w:r w:rsidRPr="00696990">
        <w:rPr>
          <w:rFonts w:cs="Times New Roman"/>
          <w:color w:val="000000" w:themeColor="text1"/>
        </w:rPr>
        <w:t>Interfețe</w:t>
      </w:r>
      <w:proofErr w:type="spellEnd"/>
      <w:r w:rsidRPr="00696990">
        <w:rPr>
          <w:rFonts w:cs="Times New Roman"/>
          <w:color w:val="000000" w:themeColor="text1"/>
        </w:rPr>
        <w:t xml:space="preserve"> </w:t>
      </w:r>
      <w:proofErr w:type="spellStart"/>
      <w:r w:rsidRPr="00696990">
        <w:rPr>
          <w:rFonts w:cs="Times New Roman"/>
          <w:color w:val="000000" w:themeColor="text1"/>
        </w:rPr>
        <w:t>de</w:t>
      </w:r>
      <w:proofErr w:type="spellEnd"/>
      <w:r w:rsidRPr="00696990">
        <w:rPr>
          <w:rFonts w:cs="Times New Roman"/>
          <w:color w:val="000000" w:themeColor="text1"/>
        </w:rPr>
        <w:t xml:space="preserve"> </w:t>
      </w:r>
      <w:proofErr w:type="spellStart"/>
      <w:r w:rsidRPr="00696990">
        <w:rPr>
          <w:rFonts w:cs="Times New Roman"/>
          <w:color w:val="000000" w:themeColor="text1"/>
        </w:rPr>
        <w:t>comunicare</w:t>
      </w:r>
      <w:proofErr w:type="spellEnd"/>
    </w:p>
    <w:p w14:paraId="55659427" w14:textId="77777777" w:rsidR="00696990" w:rsidRPr="00696990" w:rsidRDefault="00696990" w:rsidP="00696990">
      <w:pPr>
        <w:pStyle w:val="Heading4"/>
        <w:numPr>
          <w:ilvl w:val="0"/>
          <w:numId w:val="0"/>
        </w:numPr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4.3.1 </w:t>
      </w:r>
      <w:proofErr w:type="spellStart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>Protocoale</w:t>
      </w:r>
      <w:proofErr w:type="spellEnd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>și</w:t>
      </w:r>
      <w:proofErr w:type="spellEnd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>Standarde</w:t>
      </w:r>
      <w:proofErr w:type="spellEnd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>de</w:t>
      </w:r>
      <w:proofErr w:type="spellEnd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>Comunicare</w:t>
      </w:r>
      <w:proofErr w:type="spellEnd"/>
    </w:p>
    <w:p w14:paraId="34F18871" w14:textId="77777777" w:rsidR="00696990" w:rsidRPr="00696990" w:rsidRDefault="00696990" w:rsidP="00696990">
      <w:pPr>
        <w:pStyle w:val="NormalWeb"/>
        <w:numPr>
          <w:ilvl w:val="0"/>
          <w:numId w:val="41"/>
        </w:numPr>
        <w:jc w:val="left"/>
        <w:rPr>
          <w:color w:val="000000" w:themeColor="text1"/>
        </w:rPr>
      </w:pPr>
      <w:r w:rsidRPr="00696990">
        <w:rPr>
          <w:rStyle w:val="Strong"/>
          <w:color w:val="000000" w:themeColor="text1"/>
        </w:rPr>
        <w:t>HTTP/HTTPS:</w:t>
      </w:r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Pentru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toate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interacțiunile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client-server</w:t>
      </w:r>
      <w:proofErr w:type="spellEnd"/>
      <w:r w:rsidRPr="00696990">
        <w:rPr>
          <w:color w:val="000000" w:themeColor="text1"/>
        </w:rPr>
        <w:t>.</w:t>
      </w:r>
    </w:p>
    <w:p w14:paraId="310C1C96" w14:textId="77777777" w:rsidR="00696990" w:rsidRPr="00696990" w:rsidRDefault="00696990" w:rsidP="00696990">
      <w:pPr>
        <w:pStyle w:val="NormalWeb"/>
        <w:numPr>
          <w:ilvl w:val="0"/>
          <w:numId w:val="41"/>
        </w:numPr>
        <w:jc w:val="left"/>
        <w:rPr>
          <w:color w:val="000000" w:themeColor="text1"/>
        </w:rPr>
      </w:pPr>
      <w:proofErr w:type="spellStart"/>
      <w:r w:rsidRPr="00696990">
        <w:rPr>
          <w:rStyle w:val="Strong"/>
          <w:color w:val="000000" w:themeColor="text1"/>
        </w:rPr>
        <w:t>WebSockets</w:t>
      </w:r>
      <w:proofErr w:type="spellEnd"/>
      <w:r w:rsidRPr="00696990">
        <w:rPr>
          <w:rStyle w:val="Strong"/>
          <w:color w:val="000000" w:themeColor="text1"/>
        </w:rPr>
        <w:t>:</w:t>
      </w:r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Pentru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notificări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în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timp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real</w:t>
      </w:r>
      <w:proofErr w:type="spellEnd"/>
      <w:r w:rsidRPr="00696990">
        <w:rPr>
          <w:color w:val="000000" w:themeColor="text1"/>
        </w:rPr>
        <w:t xml:space="preserve"> (</w:t>
      </w:r>
      <w:proofErr w:type="spellStart"/>
      <w:r w:rsidRPr="00696990">
        <w:rPr>
          <w:color w:val="000000" w:themeColor="text1"/>
        </w:rPr>
        <w:t>ex</w:t>
      </w:r>
      <w:proofErr w:type="spellEnd"/>
      <w:r w:rsidRPr="00696990">
        <w:rPr>
          <w:color w:val="000000" w:themeColor="text1"/>
        </w:rPr>
        <w:t xml:space="preserve">. </w:t>
      </w:r>
      <w:proofErr w:type="spellStart"/>
      <w:r w:rsidRPr="00696990">
        <w:rPr>
          <w:color w:val="000000" w:themeColor="text1"/>
        </w:rPr>
        <w:t>mesaje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interne</w:t>
      </w:r>
      <w:proofErr w:type="spellEnd"/>
      <w:r w:rsidRPr="00696990">
        <w:rPr>
          <w:color w:val="000000" w:themeColor="text1"/>
        </w:rPr>
        <w:t xml:space="preserve">, </w:t>
      </w:r>
      <w:proofErr w:type="spellStart"/>
      <w:r w:rsidRPr="00696990">
        <w:rPr>
          <w:color w:val="000000" w:themeColor="text1"/>
        </w:rPr>
        <w:t>actualizări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progres</w:t>
      </w:r>
      <w:proofErr w:type="spellEnd"/>
      <w:r w:rsidRPr="00696990">
        <w:rPr>
          <w:color w:val="000000" w:themeColor="text1"/>
        </w:rPr>
        <w:t>).</w:t>
      </w:r>
    </w:p>
    <w:p w14:paraId="38B16F8C" w14:textId="77777777" w:rsidR="00696990" w:rsidRPr="00696990" w:rsidRDefault="00696990" w:rsidP="00696990">
      <w:pPr>
        <w:pStyle w:val="NormalWeb"/>
        <w:numPr>
          <w:ilvl w:val="0"/>
          <w:numId w:val="41"/>
        </w:numPr>
        <w:jc w:val="left"/>
        <w:rPr>
          <w:color w:val="000000" w:themeColor="text1"/>
        </w:rPr>
      </w:pPr>
      <w:r w:rsidRPr="00696990">
        <w:rPr>
          <w:rStyle w:val="Strong"/>
          <w:color w:val="000000" w:themeColor="text1"/>
        </w:rPr>
        <w:t>TLS 1.2+:</w:t>
      </w:r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Asigură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criptarea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traficului</w:t>
      </w:r>
      <w:proofErr w:type="spellEnd"/>
      <w:r w:rsidRPr="00696990">
        <w:rPr>
          <w:color w:val="000000" w:themeColor="text1"/>
        </w:rPr>
        <w:t>.</w:t>
      </w:r>
    </w:p>
    <w:p w14:paraId="0A112B86" w14:textId="77777777" w:rsidR="00696990" w:rsidRPr="00696990" w:rsidRDefault="00696990" w:rsidP="00696990">
      <w:pPr>
        <w:pStyle w:val="Heading4"/>
        <w:numPr>
          <w:ilvl w:val="0"/>
          <w:numId w:val="0"/>
        </w:numPr>
        <w:ind w:left="864" w:hanging="86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4.3.2 </w:t>
      </w:r>
      <w:proofErr w:type="spellStart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>Cerințe</w:t>
      </w:r>
      <w:proofErr w:type="spellEnd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>de</w:t>
      </w:r>
      <w:proofErr w:type="spellEnd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>Securitate</w:t>
      </w:r>
      <w:proofErr w:type="spellEnd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>în</w:t>
      </w:r>
      <w:proofErr w:type="spellEnd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>Comunicare</w:t>
      </w:r>
      <w:proofErr w:type="spellEnd"/>
    </w:p>
    <w:p w14:paraId="4FBF691A" w14:textId="77777777" w:rsidR="00696990" w:rsidRPr="00696990" w:rsidRDefault="00696990" w:rsidP="00696990">
      <w:pPr>
        <w:pStyle w:val="NormalWeb"/>
        <w:numPr>
          <w:ilvl w:val="0"/>
          <w:numId w:val="42"/>
        </w:numPr>
        <w:jc w:val="left"/>
        <w:rPr>
          <w:color w:val="000000" w:themeColor="text1"/>
        </w:rPr>
      </w:pPr>
      <w:proofErr w:type="spellStart"/>
      <w:r w:rsidRPr="00696990">
        <w:rPr>
          <w:color w:val="000000" w:themeColor="text1"/>
        </w:rPr>
        <w:t>Toate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datele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transmise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trebuie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criptate</w:t>
      </w:r>
      <w:proofErr w:type="spellEnd"/>
      <w:r w:rsidRPr="00696990">
        <w:rPr>
          <w:color w:val="000000" w:themeColor="text1"/>
        </w:rPr>
        <w:t xml:space="preserve"> (TLS 1.2 </w:t>
      </w:r>
      <w:proofErr w:type="spellStart"/>
      <w:r w:rsidRPr="00696990">
        <w:rPr>
          <w:color w:val="000000" w:themeColor="text1"/>
        </w:rPr>
        <w:t>sau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superior</w:t>
      </w:r>
      <w:proofErr w:type="spellEnd"/>
      <w:r w:rsidRPr="00696990">
        <w:rPr>
          <w:color w:val="000000" w:themeColor="text1"/>
        </w:rPr>
        <w:t>).</w:t>
      </w:r>
    </w:p>
    <w:p w14:paraId="7D2FF7D6" w14:textId="77777777" w:rsidR="00696990" w:rsidRPr="00696990" w:rsidRDefault="00696990" w:rsidP="00696990">
      <w:pPr>
        <w:pStyle w:val="NormalWeb"/>
        <w:numPr>
          <w:ilvl w:val="0"/>
          <w:numId w:val="42"/>
        </w:numPr>
        <w:jc w:val="left"/>
        <w:rPr>
          <w:color w:val="000000" w:themeColor="text1"/>
        </w:rPr>
      </w:pPr>
      <w:proofErr w:type="spellStart"/>
      <w:r w:rsidRPr="00696990">
        <w:rPr>
          <w:color w:val="000000" w:themeColor="text1"/>
        </w:rPr>
        <w:t>Autentificarea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și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autorizarea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se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fac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folosind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protocolul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OAuth</w:t>
      </w:r>
      <w:proofErr w:type="spellEnd"/>
      <w:r w:rsidRPr="00696990">
        <w:rPr>
          <w:color w:val="000000" w:themeColor="text1"/>
        </w:rPr>
        <w:t xml:space="preserve"> 2.0, </w:t>
      </w:r>
      <w:proofErr w:type="spellStart"/>
      <w:r w:rsidRPr="00696990">
        <w:rPr>
          <w:color w:val="000000" w:themeColor="text1"/>
        </w:rPr>
        <w:t>cu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sesiuni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protejate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prin</w:t>
      </w:r>
      <w:proofErr w:type="spellEnd"/>
      <w:r w:rsidRPr="00696990">
        <w:rPr>
          <w:color w:val="000000" w:themeColor="text1"/>
        </w:rPr>
        <w:t xml:space="preserve"> JWT (JSON Web </w:t>
      </w:r>
      <w:proofErr w:type="spellStart"/>
      <w:r w:rsidRPr="00696990">
        <w:rPr>
          <w:color w:val="000000" w:themeColor="text1"/>
        </w:rPr>
        <w:t>Token</w:t>
      </w:r>
      <w:proofErr w:type="spellEnd"/>
      <w:r w:rsidRPr="00696990">
        <w:rPr>
          <w:color w:val="000000" w:themeColor="text1"/>
        </w:rPr>
        <w:t>).</w:t>
      </w:r>
    </w:p>
    <w:p w14:paraId="3443D470" w14:textId="77777777" w:rsidR="00696990" w:rsidRPr="00696990" w:rsidRDefault="001831A0" w:rsidP="00696990">
      <w:pPr>
        <w:rPr>
          <w:color w:val="000000" w:themeColor="text1"/>
        </w:rPr>
      </w:pPr>
      <w:r w:rsidRPr="00696990">
        <w:rPr>
          <w:noProof/>
          <w:color w:val="000000" w:themeColor="text1"/>
        </w:rPr>
        <w:pict w14:anchorId="19BAE121">
          <v:rect id="_x0000_i1030" alt="" style="width:467.55pt;height:.05pt;mso-width-percent:0;mso-height-percent:0;mso-width-percent:0;mso-height-percent:0" o:hrpct="999" o:hralign="center" o:hrstd="t" o:hr="t" fillcolor="#a0a0a0" stroked="f"/>
        </w:pict>
      </w:r>
    </w:p>
    <w:p w14:paraId="2939A4BB" w14:textId="77777777" w:rsidR="00696990" w:rsidRPr="00696990" w:rsidRDefault="00696990" w:rsidP="00696990">
      <w:pPr>
        <w:pStyle w:val="Heading3"/>
        <w:numPr>
          <w:ilvl w:val="0"/>
          <w:numId w:val="0"/>
        </w:numPr>
        <w:rPr>
          <w:rFonts w:cs="Times New Roman"/>
          <w:color w:val="000000" w:themeColor="text1"/>
        </w:rPr>
      </w:pPr>
      <w:r w:rsidRPr="00696990">
        <w:rPr>
          <w:rFonts w:cs="Times New Roman"/>
          <w:color w:val="000000" w:themeColor="text1"/>
        </w:rPr>
        <w:t xml:space="preserve">4.4 </w:t>
      </w:r>
      <w:proofErr w:type="spellStart"/>
      <w:r w:rsidRPr="00696990">
        <w:rPr>
          <w:rFonts w:cs="Times New Roman"/>
          <w:color w:val="000000" w:themeColor="text1"/>
        </w:rPr>
        <w:t>Interfețe</w:t>
      </w:r>
      <w:proofErr w:type="spellEnd"/>
      <w:r w:rsidRPr="00696990">
        <w:rPr>
          <w:rFonts w:cs="Times New Roman"/>
          <w:color w:val="000000" w:themeColor="text1"/>
        </w:rPr>
        <w:t xml:space="preserve"> </w:t>
      </w:r>
      <w:proofErr w:type="spellStart"/>
      <w:r w:rsidRPr="00696990">
        <w:rPr>
          <w:rFonts w:cs="Times New Roman"/>
          <w:color w:val="000000" w:themeColor="text1"/>
        </w:rPr>
        <w:t>software</w:t>
      </w:r>
      <w:proofErr w:type="spellEnd"/>
    </w:p>
    <w:p w14:paraId="23715DD2" w14:textId="77777777" w:rsidR="00696990" w:rsidRPr="00696990" w:rsidRDefault="00696990" w:rsidP="00696990">
      <w:pPr>
        <w:pStyle w:val="Heading4"/>
        <w:numPr>
          <w:ilvl w:val="0"/>
          <w:numId w:val="0"/>
        </w:numPr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4.4.1 </w:t>
      </w:r>
      <w:proofErr w:type="spellStart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>Tehnologii</w:t>
      </w:r>
      <w:proofErr w:type="spellEnd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>Utilizate</w:t>
      </w:r>
      <w:proofErr w:type="spellEnd"/>
    </w:p>
    <w:p w14:paraId="4F290A7E" w14:textId="77777777" w:rsidR="00696990" w:rsidRPr="00696990" w:rsidRDefault="00696990" w:rsidP="00696990">
      <w:pPr>
        <w:pStyle w:val="NormalWeb"/>
        <w:numPr>
          <w:ilvl w:val="0"/>
          <w:numId w:val="43"/>
        </w:numPr>
        <w:jc w:val="left"/>
        <w:rPr>
          <w:color w:val="000000" w:themeColor="text1"/>
        </w:rPr>
      </w:pPr>
      <w:proofErr w:type="spellStart"/>
      <w:r w:rsidRPr="00696990">
        <w:rPr>
          <w:rStyle w:val="Strong"/>
          <w:color w:val="000000" w:themeColor="text1"/>
        </w:rPr>
        <w:t>Backend</w:t>
      </w:r>
      <w:proofErr w:type="spellEnd"/>
      <w:r w:rsidRPr="00696990">
        <w:rPr>
          <w:rStyle w:val="Strong"/>
          <w:color w:val="000000" w:themeColor="text1"/>
        </w:rPr>
        <w:t>:</w:t>
      </w:r>
      <w:r w:rsidRPr="00696990">
        <w:rPr>
          <w:color w:val="000000" w:themeColor="text1"/>
        </w:rPr>
        <w:t xml:space="preserve"> Python 3.11 – </w:t>
      </w:r>
      <w:proofErr w:type="spellStart"/>
      <w:r w:rsidRPr="00696990">
        <w:rPr>
          <w:color w:val="000000" w:themeColor="text1"/>
        </w:rPr>
        <w:t>FastAPI</w:t>
      </w:r>
      <w:proofErr w:type="spellEnd"/>
    </w:p>
    <w:p w14:paraId="74846F5E" w14:textId="77777777" w:rsidR="00696990" w:rsidRPr="00696990" w:rsidRDefault="00696990" w:rsidP="00696990">
      <w:pPr>
        <w:pStyle w:val="NormalWeb"/>
        <w:numPr>
          <w:ilvl w:val="0"/>
          <w:numId w:val="43"/>
        </w:numPr>
        <w:jc w:val="left"/>
        <w:rPr>
          <w:color w:val="000000" w:themeColor="text1"/>
        </w:rPr>
      </w:pPr>
      <w:proofErr w:type="spellStart"/>
      <w:r w:rsidRPr="00696990">
        <w:rPr>
          <w:rStyle w:val="Strong"/>
          <w:color w:val="000000" w:themeColor="text1"/>
        </w:rPr>
        <w:t>Frontend</w:t>
      </w:r>
      <w:proofErr w:type="spellEnd"/>
      <w:r w:rsidRPr="00696990">
        <w:rPr>
          <w:rStyle w:val="Strong"/>
          <w:color w:val="000000" w:themeColor="text1"/>
        </w:rPr>
        <w:t>:</w:t>
      </w:r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React</w:t>
      </w:r>
      <w:proofErr w:type="spellEnd"/>
      <w:r w:rsidRPr="00696990">
        <w:rPr>
          <w:color w:val="000000" w:themeColor="text1"/>
        </w:rPr>
        <w:t xml:space="preserve"> 18 – Next.js</w:t>
      </w:r>
    </w:p>
    <w:p w14:paraId="17B1630F" w14:textId="77777777" w:rsidR="00696990" w:rsidRPr="00696990" w:rsidRDefault="00696990" w:rsidP="00696990">
      <w:pPr>
        <w:pStyle w:val="NormalWeb"/>
        <w:numPr>
          <w:ilvl w:val="0"/>
          <w:numId w:val="43"/>
        </w:numPr>
        <w:jc w:val="left"/>
        <w:rPr>
          <w:color w:val="000000" w:themeColor="text1"/>
        </w:rPr>
      </w:pPr>
      <w:proofErr w:type="spellStart"/>
      <w:r w:rsidRPr="00696990">
        <w:rPr>
          <w:rStyle w:val="Strong"/>
          <w:color w:val="000000" w:themeColor="text1"/>
        </w:rPr>
        <w:t>Bază</w:t>
      </w:r>
      <w:proofErr w:type="spellEnd"/>
      <w:r w:rsidRPr="00696990">
        <w:rPr>
          <w:rStyle w:val="Strong"/>
          <w:color w:val="000000" w:themeColor="text1"/>
        </w:rPr>
        <w:t xml:space="preserve"> </w:t>
      </w:r>
      <w:proofErr w:type="spellStart"/>
      <w:r w:rsidRPr="00696990">
        <w:rPr>
          <w:rStyle w:val="Strong"/>
          <w:color w:val="000000" w:themeColor="text1"/>
        </w:rPr>
        <w:t>de</w:t>
      </w:r>
      <w:proofErr w:type="spellEnd"/>
      <w:r w:rsidRPr="00696990">
        <w:rPr>
          <w:rStyle w:val="Strong"/>
          <w:color w:val="000000" w:themeColor="text1"/>
        </w:rPr>
        <w:t xml:space="preserve"> </w:t>
      </w:r>
      <w:proofErr w:type="spellStart"/>
      <w:r w:rsidRPr="00696990">
        <w:rPr>
          <w:rStyle w:val="Strong"/>
          <w:color w:val="000000" w:themeColor="text1"/>
        </w:rPr>
        <w:t>date</w:t>
      </w:r>
      <w:proofErr w:type="spellEnd"/>
      <w:r w:rsidRPr="00696990">
        <w:rPr>
          <w:rStyle w:val="Strong"/>
          <w:color w:val="000000" w:themeColor="text1"/>
        </w:rPr>
        <w:t>:</w:t>
      </w:r>
      <w:r w:rsidRPr="00696990">
        <w:rPr>
          <w:color w:val="000000" w:themeColor="text1"/>
        </w:rPr>
        <w:t xml:space="preserve"> Neo4j </w:t>
      </w:r>
      <w:proofErr w:type="spellStart"/>
      <w:r w:rsidRPr="00696990">
        <w:rPr>
          <w:color w:val="000000" w:themeColor="text1"/>
        </w:rPr>
        <w:t>AuraDB</w:t>
      </w:r>
      <w:proofErr w:type="spellEnd"/>
      <w:r w:rsidRPr="00696990">
        <w:rPr>
          <w:color w:val="000000" w:themeColor="text1"/>
        </w:rPr>
        <w:t xml:space="preserve"> </w:t>
      </w:r>
      <w:proofErr w:type="spellStart"/>
      <w:r w:rsidRPr="00696990">
        <w:rPr>
          <w:color w:val="000000" w:themeColor="text1"/>
        </w:rPr>
        <w:t>Cloud</w:t>
      </w:r>
      <w:proofErr w:type="spellEnd"/>
    </w:p>
    <w:p w14:paraId="0B31FE4F" w14:textId="77777777" w:rsidR="00696990" w:rsidRPr="00696990" w:rsidRDefault="00696990" w:rsidP="00696990">
      <w:pPr>
        <w:pStyle w:val="Heading4"/>
        <w:numPr>
          <w:ilvl w:val="0"/>
          <w:numId w:val="0"/>
        </w:numPr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lastRenderedPageBreak/>
        <w:t xml:space="preserve">4.4.2 </w:t>
      </w:r>
      <w:proofErr w:type="spellStart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>Servicii</w:t>
      </w:r>
      <w:proofErr w:type="spellEnd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>Externe</w:t>
      </w:r>
      <w:proofErr w:type="spellEnd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>și</w:t>
      </w:r>
      <w:proofErr w:type="spellEnd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API-</w:t>
      </w:r>
      <w:proofErr w:type="spellStart"/>
      <w:r w:rsidRPr="00696990">
        <w:rPr>
          <w:rFonts w:ascii="Times New Roman" w:hAnsi="Times New Roman" w:cs="Times New Roman"/>
          <w:i w:val="0"/>
          <w:iCs w:val="0"/>
          <w:color w:val="000000" w:themeColor="text1"/>
        </w:rPr>
        <w:t>uri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5787"/>
      </w:tblGrid>
      <w:tr w:rsidR="00696990" w:rsidRPr="00696990" w14:paraId="78542C61" w14:textId="77777777" w:rsidTr="006969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F5D798" w14:textId="77777777" w:rsidR="00696990" w:rsidRPr="00696990" w:rsidRDefault="00696990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696990">
              <w:rPr>
                <w:b/>
                <w:bCs/>
                <w:color w:val="000000" w:themeColor="text1"/>
              </w:rPr>
              <w:t>Serviciu</w:t>
            </w:r>
            <w:proofErr w:type="spellEnd"/>
            <w:r w:rsidRPr="00696990">
              <w:rPr>
                <w:b/>
                <w:bCs/>
                <w:color w:val="000000" w:themeColor="text1"/>
              </w:rPr>
              <w:t>/API</w:t>
            </w:r>
          </w:p>
        </w:tc>
        <w:tc>
          <w:tcPr>
            <w:tcW w:w="0" w:type="auto"/>
            <w:vAlign w:val="center"/>
            <w:hideMark/>
          </w:tcPr>
          <w:p w14:paraId="4D5CB337" w14:textId="77777777" w:rsidR="00696990" w:rsidRPr="00696990" w:rsidRDefault="00696990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696990">
              <w:rPr>
                <w:b/>
                <w:bCs/>
                <w:color w:val="000000" w:themeColor="text1"/>
              </w:rPr>
              <w:t>Utilizare</w:t>
            </w:r>
            <w:proofErr w:type="spellEnd"/>
          </w:p>
        </w:tc>
      </w:tr>
      <w:tr w:rsidR="00696990" w:rsidRPr="00696990" w14:paraId="7BF37A45" w14:textId="77777777" w:rsidTr="006969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7788D" w14:textId="77777777" w:rsidR="00696990" w:rsidRPr="00696990" w:rsidRDefault="00696990">
            <w:pPr>
              <w:jc w:val="left"/>
              <w:rPr>
                <w:color w:val="000000" w:themeColor="text1"/>
              </w:rPr>
            </w:pPr>
            <w:proofErr w:type="spellStart"/>
            <w:r w:rsidRPr="00696990">
              <w:rPr>
                <w:color w:val="000000" w:themeColor="text1"/>
              </w:rPr>
              <w:t>Stripe</w:t>
            </w:r>
            <w:proofErr w:type="spellEnd"/>
            <w:r w:rsidRPr="00696990">
              <w:rPr>
                <w:color w:val="000000" w:themeColor="text1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7B18A80A" w14:textId="77777777" w:rsidR="00696990" w:rsidRPr="00696990" w:rsidRDefault="00696990">
            <w:pPr>
              <w:rPr>
                <w:color w:val="000000" w:themeColor="text1"/>
              </w:rPr>
            </w:pPr>
            <w:proofErr w:type="spellStart"/>
            <w:r w:rsidRPr="00696990">
              <w:rPr>
                <w:color w:val="000000" w:themeColor="text1"/>
              </w:rPr>
              <w:t>Procesare</w:t>
            </w:r>
            <w:proofErr w:type="spellEnd"/>
            <w:r w:rsidRPr="00696990">
              <w:rPr>
                <w:color w:val="000000" w:themeColor="text1"/>
              </w:rPr>
              <w:t xml:space="preserve"> </w:t>
            </w:r>
            <w:proofErr w:type="spellStart"/>
            <w:r w:rsidRPr="00696990">
              <w:rPr>
                <w:color w:val="000000" w:themeColor="text1"/>
              </w:rPr>
              <w:t>plăți</w:t>
            </w:r>
            <w:proofErr w:type="spellEnd"/>
            <w:r w:rsidRPr="00696990">
              <w:rPr>
                <w:color w:val="000000" w:themeColor="text1"/>
              </w:rPr>
              <w:t xml:space="preserve"> </w:t>
            </w:r>
            <w:proofErr w:type="spellStart"/>
            <w:r w:rsidRPr="00696990">
              <w:rPr>
                <w:color w:val="000000" w:themeColor="text1"/>
              </w:rPr>
              <w:t>pentru</w:t>
            </w:r>
            <w:proofErr w:type="spellEnd"/>
            <w:r w:rsidRPr="00696990">
              <w:rPr>
                <w:color w:val="000000" w:themeColor="text1"/>
              </w:rPr>
              <w:t xml:space="preserve"> </w:t>
            </w:r>
            <w:proofErr w:type="spellStart"/>
            <w:r w:rsidRPr="00696990">
              <w:rPr>
                <w:color w:val="000000" w:themeColor="text1"/>
              </w:rPr>
              <w:t>cursurile</w:t>
            </w:r>
            <w:proofErr w:type="spellEnd"/>
            <w:r w:rsidRPr="00696990">
              <w:rPr>
                <w:color w:val="000000" w:themeColor="text1"/>
              </w:rPr>
              <w:t xml:space="preserve"> </w:t>
            </w:r>
            <w:proofErr w:type="spellStart"/>
            <w:r w:rsidRPr="00696990">
              <w:rPr>
                <w:color w:val="000000" w:themeColor="text1"/>
              </w:rPr>
              <w:t>plătite</w:t>
            </w:r>
            <w:proofErr w:type="spellEnd"/>
          </w:p>
        </w:tc>
      </w:tr>
      <w:tr w:rsidR="00696990" w:rsidRPr="00696990" w14:paraId="2C7E3DF4" w14:textId="77777777" w:rsidTr="006969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6A5D2" w14:textId="77777777" w:rsidR="00696990" w:rsidRPr="00696990" w:rsidRDefault="00696990">
            <w:pPr>
              <w:rPr>
                <w:color w:val="000000" w:themeColor="text1"/>
              </w:rPr>
            </w:pPr>
            <w:proofErr w:type="spellStart"/>
            <w:r w:rsidRPr="00696990">
              <w:rPr>
                <w:color w:val="000000" w:themeColor="text1"/>
              </w:rPr>
              <w:t>Firebase</w:t>
            </w:r>
            <w:proofErr w:type="spellEnd"/>
            <w:r w:rsidRPr="00696990">
              <w:rPr>
                <w:color w:val="000000" w:themeColor="text1"/>
              </w:rPr>
              <w:t xml:space="preserve"> </w:t>
            </w:r>
            <w:proofErr w:type="spellStart"/>
            <w:r w:rsidRPr="00696990">
              <w:rPr>
                <w:color w:val="000000" w:themeColor="text1"/>
              </w:rPr>
              <w:t>Authentication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3453C4" w14:textId="77777777" w:rsidR="00696990" w:rsidRPr="00696990" w:rsidRDefault="00696990">
            <w:pPr>
              <w:rPr>
                <w:color w:val="000000" w:themeColor="text1"/>
              </w:rPr>
            </w:pPr>
            <w:proofErr w:type="spellStart"/>
            <w:r w:rsidRPr="00696990">
              <w:rPr>
                <w:color w:val="000000" w:themeColor="text1"/>
              </w:rPr>
              <w:t>Resetare</w:t>
            </w:r>
            <w:proofErr w:type="spellEnd"/>
            <w:r w:rsidRPr="00696990">
              <w:rPr>
                <w:color w:val="000000" w:themeColor="text1"/>
              </w:rPr>
              <w:t xml:space="preserve"> </w:t>
            </w:r>
            <w:proofErr w:type="spellStart"/>
            <w:r w:rsidRPr="00696990">
              <w:rPr>
                <w:color w:val="000000" w:themeColor="text1"/>
              </w:rPr>
              <w:t>parole</w:t>
            </w:r>
            <w:proofErr w:type="spellEnd"/>
            <w:r w:rsidRPr="00696990">
              <w:rPr>
                <w:color w:val="000000" w:themeColor="text1"/>
              </w:rPr>
              <w:t xml:space="preserve"> </w:t>
            </w:r>
            <w:proofErr w:type="spellStart"/>
            <w:r w:rsidRPr="00696990">
              <w:rPr>
                <w:color w:val="000000" w:themeColor="text1"/>
              </w:rPr>
              <w:t>și</w:t>
            </w:r>
            <w:proofErr w:type="spellEnd"/>
            <w:r w:rsidRPr="00696990">
              <w:rPr>
                <w:color w:val="000000" w:themeColor="text1"/>
              </w:rPr>
              <w:t xml:space="preserve"> </w:t>
            </w:r>
            <w:proofErr w:type="spellStart"/>
            <w:r w:rsidRPr="00696990">
              <w:rPr>
                <w:color w:val="000000" w:themeColor="text1"/>
              </w:rPr>
              <w:t>validare</w:t>
            </w:r>
            <w:proofErr w:type="spellEnd"/>
            <w:r w:rsidRPr="00696990">
              <w:rPr>
                <w:color w:val="000000" w:themeColor="text1"/>
              </w:rPr>
              <w:t xml:space="preserve"> </w:t>
            </w:r>
            <w:proofErr w:type="spellStart"/>
            <w:r w:rsidRPr="00696990">
              <w:rPr>
                <w:color w:val="000000" w:themeColor="text1"/>
              </w:rPr>
              <w:t>email</w:t>
            </w:r>
            <w:proofErr w:type="spellEnd"/>
            <w:r w:rsidRPr="00696990">
              <w:rPr>
                <w:color w:val="000000" w:themeColor="text1"/>
              </w:rPr>
              <w:t xml:space="preserve"> (</w:t>
            </w:r>
            <w:proofErr w:type="spellStart"/>
            <w:r w:rsidRPr="00696990">
              <w:rPr>
                <w:color w:val="000000" w:themeColor="text1"/>
              </w:rPr>
              <w:t>opțional</w:t>
            </w:r>
            <w:proofErr w:type="spellEnd"/>
            <w:r w:rsidRPr="00696990">
              <w:rPr>
                <w:color w:val="000000" w:themeColor="text1"/>
              </w:rPr>
              <w:t>)</w:t>
            </w:r>
          </w:p>
        </w:tc>
      </w:tr>
      <w:tr w:rsidR="00696990" w:rsidRPr="00696990" w14:paraId="438E9FDB" w14:textId="77777777" w:rsidTr="006969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B7285" w14:textId="77777777" w:rsidR="00696990" w:rsidRPr="00696990" w:rsidRDefault="00696990">
            <w:pPr>
              <w:rPr>
                <w:color w:val="000000" w:themeColor="text1"/>
              </w:rPr>
            </w:pPr>
            <w:r w:rsidRPr="00696990">
              <w:rPr>
                <w:color w:val="000000" w:themeColor="text1"/>
              </w:rPr>
              <w:t>AWS S3</w:t>
            </w:r>
          </w:p>
        </w:tc>
        <w:tc>
          <w:tcPr>
            <w:tcW w:w="0" w:type="auto"/>
            <w:vAlign w:val="center"/>
            <w:hideMark/>
          </w:tcPr>
          <w:p w14:paraId="7204F742" w14:textId="77777777" w:rsidR="00696990" w:rsidRPr="00696990" w:rsidRDefault="00696990">
            <w:pPr>
              <w:rPr>
                <w:color w:val="000000" w:themeColor="text1"/>
              </w:rPr>
            </w:pPr>
            <w:proofErr w:type="spellStart"/>
            <w:r w:rsidRPr="00696990">
              <w:rPr>
                <w:color w:val="000000" w:themeColor="text1"/>
              </w:rPr>
              <w:t>Stocare</w:t>
            </w:r>
            <w:proofErr w:type="spellEnd"/>
            <w:r w:rsidRPr="00696990">
              <w:rPr>
                <w:color w:val="000000" w:themeColor="text1"/>
              </w:rPr>
              <w:t xml:space="preserve"> </w:t>
            </w:r>
            <w:proofErr w:type="spellStart"/>
            <w:r w:rsidRPr="00696990">
              <w:rPr>
                <w:color w:val="000000" w:themeColor="text1"/>
              </w:rPr>
              <w:t>fișiere</w:t>
            </w:r>
            <w:proofErr w:type="spellEnd"/>
            <w:r w:rsidRPr="00696990">
              <w:rPr>
                <w:color w:val="000000" w:themeColor="text1"/>
              </w:rPr>
              <w:t xml:space="preserve"> </w:t>
            </w:r>
            <w:proofErr w:type="spellStart"/>
            <w:r w:rsidRPr="00696990">
              <w:rPr>
                <w:color w:val="000000" w:themeColor="text1"/>
              </w:rPr>
              <w:t>multimedia</w:t>
            </w:r>
            <w:proofErr w:type="spellEnd"/>
            <w:r w:rsidRPr="00696990">
              <w:rPr>
                <w:color w:val="000000" w:themeColor="text1"/>
              </w:rPr>
              <w:t xml:space="preserve"> (</w:t>
            </w:r>
            <w:proofErr w:type="spellStart"/>
            <w:r w:rsidRPr="00696990">
              <w:rPr>
                <w:color w:val="000000" w:themeColor="text1"/>
              </w:rPr>
              <w:t>imagini</w:t>
            </w:r>
            <w:proofErr w:type="spellEnd"/>
            <w:r w:rsidRPr="00696990">
              <w:rPr>
                <w:color w:val="000000" w:themeColor="text1"/>
              </w:rPr>
              <w:t xml:space="preserve">, PDF, </w:t>
            </w:r>
            <w:proofErr w:type="spellStart"/>
            <w:r w:rsidRPr="00696990">
              <w:rPr>
                <w:color w:val="000000" w:themeColor="text1"/>
              </w:rPr>
              <w:t>video</w:t>
            </w:r>
            <w:proofErr w:type="spellEnd"/>
            <w:r w:rsidRPr="00696990">
              <w:rPr>
                <w:color w:val="000000" w:themeColor="text1"/>
              </w:rPr>
              <w:t>)</w:t>
            </w:r>
          </w:p>
        </w:tc>
      </w:tr>
      <w:tr w:rsidR="00696990" w:rsidRPr="00696990" w14:paraId="5D15ABDD" w14:textId="77777777" w:rsidTr="006969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76F25" w14:textId="77777777" w:rsidR="00696990" w:rsidRPr="00696990" w:rsidRDefault="00696990">
            <w:pPr>
              <w:rPr>
                <w:color w:val="000000" w:themeColor="text1"/>
              </w:rPr>
            </w:pPr>
            <w:r w:rsidRPr="00696990">
              <w:rPr>
                <w:color w:val="000000" w:themeColor="text1"/>
              </w:rPr>
              <w:t xml:space="preserve">Neo4j </w:t>
            </w:r>
            <w:proofErr w:type="spellStart"/>
            <w:r w:rsidRPr="00696990">
              <w:rPr>
                <w:color w:val="000000" w:themeColor="text1"/>
              </w:rPr>
              <w:t>Bolt</w:t>
            </w:r>
            <w:proofErr w:type="spellEnd"/>
            <w:r w:rsidRPr="00696990">
              <w:rPr>
                <w:color w:val="000000" w:themeColor="text1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398FCF6F" w14:textId="77777777" w:rsidR="00696990" w:rsidRPr="00696990" w:rsidRDefault="00696990">
            <w:pPr>
              <w:rPr>
                <w:color w:val="000000" w:themeColor="text1"/>
              </w:rPr>
            </w:pPr>
            <w:proofErr w:type="spellStart"/>
            <w:r w:rsidRPr="00696990">
              <w:rPr>
                <w:color w:val="000000" w:themeColor="text1"/>
              </w:rPr>
              <w:t>Interogare</w:t>
            </w:r>
            <w:proofErr w:type="spellEnd"/>
            <w:r w:rsidRPr="00696990">
              <w:rPr>
                <w:color w:val="000000" w:themeColor="text1"/>
              </w:rPr>
              <w:t xml:space="preserve"> </w:t>
            </w:r>
            <w:proofErr w:type="spellStart"/>
            <w:r w:rsidRPr="00696990">
              <w:rPr>
                <w:color w:val="000000" w:themeColor="text1"/>
              </w:rPr>
              <w:t>bazei</w:t>
            </w:r>
            <w:proofErr w:type="spellEnd"/>
            <w:r w:rsidRPr="00696990">
              <w:rPr>
                <w:color w:val="000000" w:themeColor="text1"/>
              </w:rPr>
              <w:t xml:space="preserve"> </w:t>
            </w:r>
            <w:proofErr w:type="spellStart"/>
            <w:r w:rsidRPr="00696990">
              <w:rPr>
                <w:color w:val="000000" w:themeColor="text1"/>
              </w:rPr>
              <w:t>de</w:t>
            </w:r>
            <w:proofErr w:type="spellEnd"/>
            <w:r w:rsidRPr="00696990">
              <w:rPr>
                <w:color w:val="000000" w:themeColor="text1"/>
              </w:rPr>
              <w:t xml:space="preserve"> </w:t>
            </w:r>
            <w:proofErr w:type="spellStart"/>
            <w:r w:rsidRPr="00696990">
              <w:rPr>
                <w:color w:val="000000" w:themeColor="text1"/>
              </w:rPr>
              <w:t>date</w:t>
            </w:r>
            <w:proofErr w:type="spellEnd"/>
            <w:r w:rsidRPr="00696990">
              <w:rPr>
                <w:color w:val="000000" w:themeColor="text1"/>
              </w:rPr>
              <w:t xml:space="preserve"> </w:t>
            </w:r>
            <w:proofErr w:type="spellStart"/>
            <w:r w:rsidRPr="00696990">
              <w:rPr>
                <w:color w:val="000000" w:themeColor="text1"/>
              </w:rPr>
              <w:t>graf</w:t>
            </w:r>
            <w:proofErr w:type="spellEnd"/>
            <w:r w:rsidRPr="00696990">
              <w:rPr>
                <w:color w:val="000000" w:themeColor="text1"/>
              </w:rPr>
              <w:t xml:space="preserve"> </w:t>
            </w:r>
            <w:proofErr w:type="spellStart"/>
            <w:r w:rsidRPr="00696990">
              <w:rPr>
                <w:color w:val="000000" w:themeColor="text1"/>
              </w:rPr>
              <w:t>bazată</w:t>
            </w:r>
            <w:proofErr w:type="spellEnd"/>
            <w:r w:rsidRPr="00696990">
              <w:rPr>
                <w:color w:val="000000" w:themeColor="text1"/>
              </w:rPr>
              <w:t xml:space="preserve"> </w:t>
            </w:r>
            <w:proofErr w:type="spellStart"/>
            <w:r w:rsidRPr="00696990">
              <w:rPr>
                <w:color w:val="000000" w:themeColor="text1"/>
              </w:rPr>
              <w:t>pe</w:t>
            </w:r>
            <w:proofErr w:type="spellEnd"/>
            <w:r w:rsidRPr="00696990">
              <w:rPr>
                <w:color w:val="000000" w:themeColor="text1"/>
              </w:rPr>
              <w:t xml:space="preserve"> </w:t>
            </w:r>
            <w:proofErr w:type="spellStart"/>
            <w:r w:rsidRPr="00696990">
              <w:rPr>
                <w:color w:val="000000" w:themeColor="text1"/>
              </w:rPr>
              <w:t>relații</w:t>
            </w:r>
            <w:proofErr w:type="spellEnd"/>
          </w:p>
        </w:tc>
      </w:tr>
      <w:tr w:rsidR="00696990" w:rsidRPr="00696990" w14:paraId="5EF2AE7F" w14:textId="77777777" w:rsidTr="006969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F359F" w14:textId="77777777" w:rsidR="00696990" w:rsidRPr="00696990" w:rsidRDefault="00696990">
            <w:pPr>
              <w:rPr>
                <w:color w:val="000000" w:themeColor="text1"/>
              </w:rPr>
            </w:pPr>
            <w:r w:rsidRPr="00696990">
              <w:rPr>
                <w:color w:val="000000" w:themeColor="text1"/>
              </w:rPr>
              <w:t xml:space="preserve">Google </w:t>
            </w:r>
            <w:proofErr w:type="spellStart"/>
            <w:r w:rsidRPr="00696990">
              <w:rPr>
                <w:color w:val="000000" w:themeColor="text1"/>
              </w:rPr>
              <w:t>reCAPTCHA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68E3A8" w14:textId="77777777" w:rsidR="00696990" w:rsidRPr="00696990" w:rsidRDefault="00696990">
            <w:pPr>
              <w:rPr>
                <w:color w:val="000000" w:themeColor="text1"/>
              </w:rPr>
            </w:pPr>
            <w:proofErr w:type="spellStart"/>
            <w:r w:rsidRPr="00696990">
              <w:rPr>
                <w:color w:val="000000" w:themeColor="text1"/>
              </w:rPr>
              <w:t>Protecție</w:t>
            </w:r>
            <w:proofErr w:type="spellEnd"/>
            <w:r w:rsidRPr="00696990">
              <w:rPr>
                <w:color w:val="000000" w:themeColor="text1"/>
              </w:rPr>
              <w:t xml:space="preserve"> </w:t>
            </w:r>
            <w:proofErr w:type="spellStart"/>
            <w:r w:rsidRPr="00696990">
              <w:rPr>
                <w:color w:val="000000" w:themeColor="text1"/>
              </w:rPr>
              <w:t>împotriva</w:t>
            </w:r>
            <w:proofErr w:type="spellEnd"/>
            <w:r w:rsidRPr="00696990">
              <w:rPr>
                <w:color w:val="000000" w:themeColor="text1"/>
              </w:rPr>
              <w:t xml:space="preserve"> </w:t>
            </w:r>
            <w:proofErr w:type="spellStart"/>
            <w:r w:rsidRPr="00696990">
              <w:rPr>
                <w:color w:val="000000" w:themeColor="text1"/>
              </w:rPr>
              <w:t>bot-urilor</w:t>
            </w:r>
            <w:proofErr w:type="spellEnd"/>
            <w:r w:rsidRPr="00696990">
              <w:rPr>
                <w:color w:val="000000" w:themeColor="text1"/>
              </w:rPr>
              <w:t xml:space="preserve"> </w:t>
            </w:r>
            <w:proofErr w:type="spellStart"/>
            <w:r w:rsidRPr="00696990">
              <w:rPr>
                <w:color w:val="000000" w:themeColor="text1"/>
              </w:rPr>
              <w:t>la</w:t>
            </w:r>
            <w:proofErr w:type="spellEnd"/>
            <w:r w:rsidRPr="00696990">
              <w:rPr>
                <w:color w:val="000000" w:themeColor="text1"/>
              </w:rPr>
              <w:t xml:space="preserve"> </w:t>
            </w:r>
            <w:proofErr w:type="spellStart"/>
            <w:r w:rsidRPr="00696990">
              <w:rPr>
                <w:color w:val="000000" w:themeColor="text1"/>
              </w:rPr>
              <w:t>autentificare</w:t>
            </w:r>
            <w:proofErr w:type="spellEnd"/>
            <w:r w:rsidRPr="00696990">
              <w:rPr>
                <w:color w:val="000000" w:themeColor="text1"/>
              </w:rPr>
              <w:t xml:space="preserve"> </w:t>
            </w:r>
            <w:proofErr w:type="spellStart"/>
            <w:r w:rsidRPr="00696990">
              <w:rPr>
                <w:color w:val="000000" w:themeColor="text1"/>
              </w:rPr>
              <w:t>și</w:t>
            </w:r>
            <w:proofErr w:type="spellEnd"/>
            <w:r w:rsidRPr="00696990">
              <w:rPr>
                <w:color w:val="000000" w:themeColor="text1"/>
              </w:rPr>
              <w:t xml:space="preserve"> </w:t>
            </w:r>
            <w:proofErr w:type="spellStart"/>
            <w:r w:rsidRPr="00696990">
              <w:rPr>
                <w:color w:val="000000" w:themeColor="text1"/>
              </w:rPr>
              <w:t>înregistrare</w:t>
            </w:r>
            <w:proofErr w:type="spellEnd"/>
          </w:p>
        </w:tc>
      </w:tr>
    </w:tbl>
    <w:p w14:paraId="1F1D31C1" w14:textId="77777777" w:rsidR="00696990" w:rsidRPr="00696990" w:rsidRDefault="001831A0" w:rsidP="00696990">
      <w:pPr>
        <w:rPr>
          <w:color w:val="000000" w:themeColor="text1"/>
        </w:rPr>
      </w:pPr>
      <w:r w:rsidRPr="00696990">
        <w:rPr>
          <w:noProof/>
          <w:color w:val="000000" w:themeColor="text1"/>
        </w:rPr>
        <w:pict w14:anchorId="7A4792F8">
          <v:rect id="_x0000_i1029" alt="" style="width:467.55pt;height:.05pt;mso-width-percent:0;mso-height-percent:0;mso-width-percent:0;mso-height-percent:0" o:hrpct="999" o:hralign="center" o:hrstd="t" o:hr="t" fillcolor="#a0a0a0" stroked="f"/>
        </w:pict>
      </w:r>
    </w:p>
    <w:p w14:paraId="4C939437" w14:textId="47EFE581" w:rsidR="00696990" w:rsidRDefault="00696990" w:rsidP="00696990"/>
    <w:p w14:paraId="49272C8C" w14:textId="775504D3" w:rsidR="00696990" w:rsidRPr="00AD125C" w:rsidRDefault="00696990" w:rsidP="00696990">
      <w:pPr>
        <w:pStyle w:val="Heading1"/>
        <w:numPr>
          <w:ilvl w:val="0"/>
          <w:numId w:val="0"/>
        </w:numPr>
        <w:rPr>
          <w:lang w:val="ro-RO"/>
        </w:rPr>
      </w:pPr>
      <w:bookmarkStart w:id="5" w:name="_Toc244519341"/>
      <w:bookmarkStart w:id="6" w:name="_Toc190689651"/>
      <w:r>
        <w:rPr>
          <w:lang w:val="ro-RO"/>
        </w:rPr>
        <w:t xml:space="preserve">5 </w:t>
      </w:r>
      <w:r w:rsidRPr="00AD125C">
        <w:rPr>
          <w:lang w:val="ro-RO"/>
        </w:rPr>
        <w:t>Cerințe non-funcționale</w:t>
      </w:r>
      <w:bookmarkEnd w:id="5"/>
      <w:bookmarkEnd w:id="6"/>
    </w:p>
    <w:p w14:paraId="1160501D" w14:textId="77777777" w:rsidR="00696990" w:rsidRDefault="00696990" w:rsidP="00696990">
      <w:pPr>
        <w:pStyle w:val="Heading3"/>
        <w:numPr>
          <w:ilvl w:val="0"/>
          <w:numId w:val="0"/>
        </w:numPr>
      </w:pPr>
      <w:r>
        <w:t xml:space="preserve">5.1 </w:t>
      </w:r>
      <w:proofErr w:type="spellStart"/>
      <w:r>
        <w:t>Cerințe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performanță</w:t>
      </w:r>
      <w:proofErr w:type="spellEnd"/>
    </w:p>
    <w:p w14:paraId="36EE2454" w14:textId="77777777" w:rsidR="00696990" w:rsidRDefault="00696990" w:rsidP="00696990">
      <w:pPr>
        <w:pStyle w:val="NormalWeb"/>
        <w:numPr>
          <w:ilvl w:val="0"/>
          <w:numId w:val="44"/>
        </w:numPr>
        <w:jc w:val="left"/>
      </w:pPr>
      <w:proofErr w:type="spellStart"/>
      <w:r>
        <w:t>Timp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răspuns</w:t>
      </w:r>
      <w:proofErr w:type="spellEnd"/>
      <w:r>
        <w:t xml:space="preserve"> API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operațiuni</w:t>
      </w:r>
      <w:proofErr w:type="spellEnd"/>
      <w:r>
        <w:t xml:space="preserve"> </w:t>
      </w:r>
      <w:proofErr w:type="spellStart"/>
      <w:r>
        <w:t>uzuale</w:t>
      </w:r>
      <w:proofErr w:type="spellEnd"/>
      <w:r>
        <w:t xml:space="preserve"> (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înrolare</w:t>
      </w:r>
      <w:proofErr w:type="spellEnd"/>
      <w:r>
        <w:t xml:space="preserve">, </w:t>
      </w:r>
      <w:proofErr w:type="spellStart"/>
      <w:r>
        <w:t>accesare</w:t>
      </w:r>
      <w:proofErr w:type="spellEnd"/>
      <w:r>
        <w:t xml:space="preserve"> </w:t>
      </w:r>
      <w:proofErr w:type="spellStart"/>
      <w:r>
        <w:t>cursuri</w:t>
      </w:r>
      <w:proofErr w:type="spellEnd"/>
      <w:r>
        <w:t xml:space="preserve">)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fie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r>
        <w:rPr>
          <w:rStyle w:val="Strong"/>
        </w:rPr>
        <w:t xml:space="preserve">500 </w:t>
      </w:r>
      <w:proofErr w:type="spellStart"/>
      <w:r>
        <w:rPr>
          <w:rStyle w:val="Strong"/>
        </w:rPr>
        <w:t>ms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condiții</w:t>
      </w:r>
      <w:proofErr w:type="spellEnd"/>
      <w:r>
        <w:t xml:space="preserve"> </w:t>
      </w:r>
      <w:proofErr w:type="spellStart"/>
      <w:r>
        <w:t>normale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utilizare</w:t>
      </w:r>
      <w:proofErr w:type="spellEnd"/>
      <w:r>
        <w:t>.</w:t>
      </w:r>
    </w:p>
    <w:p w14:paraId="68F48268" w14:textId="77777777" w:rsidR="00696990" w:rsidRDefault="00696990" w:rsidP="00696990">
      <w:pPr>
        <w:pStyle w:val="NormalWeb"/>
        <w:numPr>
          <w:ilvl w:val="0"/>
          <w:numId w:val="44"/>
        </w:numPr>
        <w:jc w:val="left"/>
      </w:pPr>
      <w:proofErr w:type="spellStart"/>
      <w:r>
        <w:t>Sistemul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fie</w:t>
      </w:r>
      <w:proofErr w:type="spellEnd"/>
      <w:r>
        <w:t xml:space="preserve"> </w:t>
      </w:r>
      <w:proofErr w:type="spellStart"/>
      <w:r>
        <w:t>capabil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suporte</w:t>
      </w:r>
      <w:proofErr w:type="spellEnd"/>
      <w:r>
        <w:t xml:space="preserve"> </w:t>
      </w:r>
      <w:proofErr w:type="spellStart"/>
      <w:r>
        <w:t>minim</w:t>
      </w:r>
      <w:proofErr w:type="spellEnd"/>
      <w:r>
        <w:t xml:space="preserve"> </w:t>
      </w:r>
      <w:r>
        <w:rPr>
          <w:rStyle w:val="Strong"/>
        </w:rPr>
        <w:t xml:space="preserve">10.000 </w:t>
      </w:r>
      <w:proofErr w:type="spellStart"/>
      <w:r>
        <w:rPr>
          <w:rStyle w:val="Strong"/>
        </w:rPr>
        <w:t>de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utilizatori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simultan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degradare</w:t>
      </w:r>
      <w:proofErr w:type="spellEnd"/>
      <w:r>
        <w:t xml:space="preserve"> </w:t>
      </w:r>
      <w:proofErr w:type="spellStart"/>
      <w:r>
        <w:t>semnificativă</w:t>
      </w:r>
      <w:proofErr w:type="spellEnd"/>
      <w:r>
        <w:t xml:space="preserve"> a </w:t>
      </w:r>
      <w:proofErr w:type="spellStart"/>
      <w:r>
        <w:t>performanței</w:t>
      </w:r>
      <w:proofErr w:type="spellEnd"/>
      <w:r>
        <w:t>.</w:t>
      </w:r>
    </w:p>
    <w:p w14:paraId="073BAC19" w14:textId="77777777" w:rsidR="00696990" w:rsidRDefault="00696990" w:rsidP="00696990">
      <w:pPr>
        <w:pStyle w:val="NormalWeb"/>
        <w:numPr>
          <w:ilvl w:val="0"/>
          <w:numId w:val="44"/>
        </w:numPr>
        <w:jc w:val="left"/>
      </w:pPr>
      <w:proofErr w:type="spellStart"/>
      <w:r>
        <w:t>Recomandările</w:t>
      </w:r>
      <w:proofErr w:type="spellEnd"/>
      <w:r>
        <w:t xml:space="preserve"> AI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într-un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rPr>
          <w:rStyle w:val="Strong"/>
        </w:rPr>
        <w:t>sub</w:t>
      </w:r>
      <w:proofErr w:type="spellEnd"/>
      <w:r>
        <w:rPr>
          <w:rStyle w:val="Strong"/>
        </w:rPr>
        <w:t xml:space="preserve"> 5 </w:t>
      </w:r>
      <w:proofErr w:type="spellStart"/>
      <w:r>
        <w:rPr>
          <w:rStyle w:val="Strong"/>
        </w:rPr>
        <w:t>secunde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>.</w:t>
      </w:r>
    </w:p>
    <w:p w14:paraId="1745E62B" w14:textId="77777777" w:rsidR="00696990" w:rsidRDefault="00696990" w:rsidP="00696990">
      <w:pPr>
        <w:pStyle w:val="NormalWeb"/>
        <w:numPr>
          <w:ilvl w:val="0"/>
          <w:numId w:val="44"/>
        </w:numPr>
        <w:jc w:val="left"/>
      </w:pPr>
      <w:proofErr w:type="spellStart"/>
      <w:r>
        <w:t>Platforma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asigure</w:t>
      </w:r>
      <w:proofErr w:type="spellEnd"/>
      <w:r>
        <w:t xml:space="preserve"> </w:t>
      </w:r>
      <w:r>
        <w:rPr>
          <w:rStyle w:val="Strong"/>
        </w:rPr>
        <w:t xml:space="preserve">99,5% </w:t>
      </w:r>
      <w:proofErr w:type="spellStart"/>
      <w:r>
        <w:rPr>
          <w:rStyle w:val="Strong"/>
        </w:rPr>
        <w:t>disponibilitate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lunar</w:t>
      </w:r>
      <w:proofErr w:type="spellEnd"/>
      <w:r>
        <w:t xml:space="preserve"> (SLA </w:t>
      </w:r>
      <w:proofErr w:type="spellStart"/>
      <w:r>
        <w:t>garantat</w:t>
      </w:r>
      <w:proofErr w:type="spellEnd"/>
      <w:r>
        <w:t>).</w:t>
      </w:r>
    </w:p>
    <w:p w14:paraId="45BF1A66" w14:textId="77777777" w:rsidR="00696990" w:rsidRDefault="001831A0" w:rsidP="00696990">
      <w:r>
        <w:rPr>
          <w:noProof/>
        </w:rPr>
        <w:pict w14:anchorId="645E8CC0">
          <v:rect id="_x0000_i1028" alt="" style="width:467.55pt;height:.05pt;mso-width-percent:0;mso-height-percent:0;mso-width-percent:0;mso-height-percent:0" o:hrpct="999" o:hralign="center" o:hrstd="t" o:hr="t" fillcolor="#a0a0a0" stroked="f"/>
        </w:pict>
      </w:r>
    </w:p>
    <w:p w14:paraId="4F6485C2" w14:textId="77777777" w:rsidR="00696990" w:rsidRDefault="00696990" w:rsidP="00696990">
      <w:pPr>
        <w:pStyle w:val="Heading3"/>
        <w:numPr>
          <w:ilvl w:val="0"/>
          <w:numId w:val="0"/>
        </w:numPr>
      </w:pPr>
      <w:r>
        <w:t xml:space="preserve">5.2 </w:t>
      </w:r>
      <w:proofErr w:type="spellStart"/>
      <w:r>
        <w:t>Cerințe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siguranță</w:t>
      </w:r>
      <w:proofErr w:type="spellEnd"/>
    </w:p>
    <w:p w14:paraId="5E6C40FC" w14:textId="77777777" w:rsidR="00696990" w:rsidRDefault="00696990" w:rsidP="00696990">
      <w:pPr>
        <w:pStyle w:val="NormalWeb"/>
        <w:numPr>
          <w:ilvl w:val="0"/>
          <w:numId w:val="45"/>
        </w:numPr>
        <w:jc w:val="left"/>
      </w:pPr>
      <w:proofErr w:type="spellStart"/>
      <w:r>
        <w:t>Sistemul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asigure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automat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esențiale</w:t>
      </w:r>
      <w:proofErr w:type="spellEnd"/>
      <w:r>
        <w:t xml:space="preserve"> (</w:t>
      </w:r>
      <w:proofErr w:type="spellStart"/>
      <w:r>
        <w:t>utilizatori</w:t>
      </w:r>
      <w:proofErr w:type="spellEnd"/>
      <w:r>
        <w:t xml:space="preserve">, </w:t>
      </w:r>
      <w:proofErr w:type="spellStart"/>
      <w:r>
        <w:t>cursuri</w:t>
      </w:r>
      <w:proofErr w:type="spellEnd"/>
      <w:r>
        <w:t xml:space="preserve">, </w:t>
      </w:r>
      <w:proofErr w:type="spellStart"/>
      <w:r>
        <w:t>progres</w:t>
      </w:r>
      <w:proofErr w:type="spellEnd"/>
      <w:r>
        <w:t xml:space="preserve">)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</w:t>
      </w:r>
      <w:r>
        <w:rPr>
          <w:rStyle w:val="Strong"/>
        </w:rPr>
        <w:t xml:space="preserve">o </w:t>
      </w:r>
      <w:proofErr w:type="spellStart"/>
      <w:r>
        <w:rPr>
          <w:rStyle w:val="Strong"/>
        </w:rPr>
        <w:t>dată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zi</w:t>
      </w:r>
      <w:proofErr w:type="spellEnd"/>
      <w:r>
        <w:t>.</w:t>
      </w:r>
    </w:p>
    <w:p w14:paraId="7A05F7C2" w14:textId="77777777" w:rsidR="00696990" w:rsidRDefault="00696990" w:rsidP="00696990">
      <w:pPr>
        <w:pStyle w:val="NormalWeb"/>
        <w:numPr>
          <w:ilvl w:val="0"/>
          <w:numId w:val="45"/>
        </w:numPr>
        <w:jc w:val="left"/>
      </w:pPr>
      <w:proofErr w:type="spellStart"/>
      <w:r>
        <w:t>Recuperarea</w:t>
      </w:r>
      <w:proofErr w:type="spellEnd"/>
      <w:r>
        <w:t xml:space="preserve"> </w:t>
      </w:r>
      <w:proofErr w:type="spellStart"/>
      <w:r>
        <w:t>din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fie</w:t>
      </w:r>
      <w:proofErr w:type="spellEnd"/>
      <w:r>
        <w:t xml:space="preserve"> </w:t>
      </w:r>
      <w:proofErr w:type="spellStart"/>
      <w:r>
        <w:t>posibilă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r>
        <w:rPr>
          <w:rStyle w:val="Strong"/>
        </w:rPr>
        <w:t xml:space="preserve">2 </w:t>
      </w:r>
      <w:proofErr w:type="spellStart"/>
      <w:r>
        <w:rPr>
          <w:rStyle w:val="Strong"/>
        </w:rPr>
        <w:t>ore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incident</w:t>
      </w:r>
      <w:proofErr w:type="spellEnd"/>
      <w:r>
        <w:t xml:space="preserve"> </w:t>
      </w:r>
      <w:proofErr w:type="spellStart"/>
      <w:r>
        <w:t>major</w:t>
      </w:r>
      <w:proofErr w:type="spellEnd"/>
      <w:r>
        <w:t>.</w:t>
      </w:r>
    </w:p>
    <w:p w14:paraId="51FEC31D" w14:textId="77777777" w:rsidR="00696990" w:rsidRDefault="00696990" w:rsidP="00696990">
      <w:pPr>
        <w:pStyle w:val="NormalWeb"/>
        <w:numPr>
          <w:ilvl w:val="0"/>
          <w:numId w:val="45"/>
        </w:numPr>
        <w:jc w:val="left"/>
      </w:pPr>
      <w:proofErr w:type="spellStart"/>
      <w:r>
        <w:t>Mecanisme</w:t>
      </w:r>
      <w:proofErr w:type="spellEnd"/>
      <w:r>
        <w:t xml:space="preserve"> </w:t>
      </w:r>
      <w:proofErr w:type="spellStart"/>
      <w:r>
        <w:t>anti-abuz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limitare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preveni</w:t>
      </w:r>
      <w:proofErr w:type="spellEnd"/>
      <w:r>
        <w:t xml:space="preserve"> </w:t>
      </w:r>
      <w:proofErr w:type="spellStart"/>
      <w:r>
        <w:t>atacurile</w:t>
      </w:r>
      <w:proofErr w:type="spellEnd"/>
      <w:r>
        <w:t xml:space="preserve"> </w:t>
      </w:r>
      <w:proofErr w:type="spellStart"/>
      <w:r>
        <w:t>brute-force</w:t>
      </w:r>
      <w:proofErr w:type="spellEnd"/>
      <w:r>
        <w:t xml:space="preserve">)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fie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>.</w:t>
      </w:r>
    </w:p>
    <w:p w14:paraId="3590101E" w14:textId="77777777" w:rsidR="00696990" w:rsidRDefault="00696990" w:rsidP="00696990">
      <w:pPr>
        <w:pStyle w:val="NormalWeb"/>
        <w:numPr>
          <w:ilvl w:val="0"/>
          <w:numId w:val="45"/>
        </w:numPr>
        <w:jc w:val="left"/>
      </w:pPr>
      <w:proofErr w:type="spellStart"/>
      <w:r>
        <w:t>Proceduri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restaurare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continuare</w:t>
      </w:r>
      <w:proofErr w:type="spellEnd"/>
      <w:r>
        <w:t xml:space="preserve"> a </w:t>
      </w:r>
      <w:proofErr w:type="spellStart"/>
      <w:r>
        <w:t>activității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eșec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(</w:t>
      </w:r>
      <w:proofErr w:type="spellStart"/>
      <w:r>
        <w:t>Disaster</w:t>
      </w:r>
      <w:proofErr w:type="spellEnd"/>
      <w:r>
        <w:t xml:space="preserve"> Recovery Plan).</w:t>
      </w:r>
    </w:p>
    <w:p w14:paraId="72C72DE8" w14:textId="77777777" w:rsidR="00696990" w:rsidRDefault="001831A0" w:rsidP="00696990">
      <w:r>
        <w:rPr>
          <w:noProof/>
        </w:rPr>
        <w:pict w14:anchorId="69D96C34">
          <v:rect id="_x0000_i1027" alt="" style="width:467.55pt;height:.05pt;mso-width-percent:0;mso-height-percent:0;mso-width-percent:0;mso-height-percent:0" o:hrpct="999" o:hralign="center" o:hrstd="t" o:hr="t" fillcolor="#a0a0a0" stroked="f"/>
        </w:pict>
      </w:r>
    </w:p>
    <w:p w14:paraId="5E390368" w14:textId="77777777" w:rsidR="00696990" w:rsidRDefault="00696990" w:rsidP="00696990">
      <w:pPr>
        <w:pStyle w:val="Heading3"/>
        <w:numPr>
          <w:ilvl w:val="0"/>
          <w:numId w:val="0"/>
        </w:numPr>
      </w:pPr>
      <w:r>
        <w:t xml:space="preserve">5.3 </w:t>
      </w:r>
      <w:proofErr w:type="spellStart"/>
      <w:r>
        <w:t>Cerințe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securitate</w:t>
      </w:r>
      <w:proofErr w:type="spellEnd"/>
    </w:p>
    <w:p w14:paraId="4C449CCC" w14:textId="77777777" w:rsidR="00696990" w:rsidRDefault="00696990" w:rsidP="00696990">
      <w:pPr>
        <w:pStyle w:val="NormalWeb"/>
        <w:numPr>
          <w:ilvl w:val="0"/>
          <w:numId w:val="46"/>
        </w:numPr>
        <w:jc w:val="left"/>
      </w:pPr>
      <w:proofErr w:type="spellStart"/>
      <w:r>
        <w:t>Toate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transmise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fie</w:t>
      </w:r>
      <w:proofErr w:type="spellEnd"/>
      <w:r>
        <w:t xml:space="preserve"> </w:t>
      </w:r>
      <w:proofErr w:type="spellStart"/>
      <w:r>
        <w:t>criptate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r>
        <w:rPr>
          <w:rStyle w:val="Strong"/>
        </w:rPr>
        <w:t>TLS 1.2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superior</w:t>
      </w:r>
      <w:proofErr w:type="spellEnd"/>
      <w:r>
        <w:t>.</w:t>
      </w:r>
    </w:p>
    <w:p w14:paraId="7F402D26" w14:textId="77777777" w:rsidR="00696990" w:rsidRDefault="00696990" w:rsidP="00696990">
      <w:pPr>
        <w:pStyle w:val="NormalWeb"/>
        <w:numPr>
          <w:ilvl w:val="0"/>
          <w:numId w:val="46"/>
        </w:numPr>
        <w:jc w:val="left"/>
      </w:pPr>
      <w:proofErr w:type="spellStart"/>
      <w:r>
        <w:t>Datele</w:t>
      </w:r>
      <w:proofErr w:type="spellEnd"/>
      <w:r>
        <w:t xml:space="preserve"> </w:t>
      </w:r>
      <w:proofErr w:type="spellStart"/>
      <w:r>
        <w:t>sensibile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parole</w:t>
      </w:r>
      <w:proofErr w:type="spellEnd"/>
      <w:r>
        <w:t xml:space="preserve">)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criptate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hashing</w:t>
      </w:r>
      <w:proofErr w:type="spellEnd"/>
      <w:r>
        <w:t xml:space="preserve"> </w:t>
      </w:r>
      <w:proofErr w:type="spellStart"/>
      <w:r>
        <w:t>sigur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</w:t>
      </w:r>
      <w:proofErr w:type="spellStart"/>
      <w:r>
        <w:rPr>
          <w:rStyle w:val="Strong"/>
        </w:rPr>
        <w:t>bcrypt</w:t>
      </w:r>
      <w:proofErr w:type="spellEnd"/>
      <w:r>
        <w:t>).</w:t>
      </w:r>
    </w:p>
    <w:p w14:paraId="5C111259" w14:textId="77777777" w:rsidR="00696990" w:rsidRDefault="00696990" w:rsidP="00696990">
      <w:pPr>
        <w:pStyle w:val="NormalWeb"/>
        <w:numPr>
          <w:ilvl w:val="0"/>
          <w:numId w:val="46"/>
        </w:numPr>
        <w:jc w:val="left"/>
      </w:pPr>
      <w:proofErr w:type="spellStart"/>
      <w:r>
        <w:t>Implementarea</w:t>
      </w:r>
      <w:proofErr w:type="spellEnd"/>
      <w:r>
        <w:t xml:space="preserve"> </w:t>
      </w:r>
      <w:proofErr w:type="spellStart"/>
      <w:r>
        <w:t>autentificării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2.0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autentificare</w:t>
      </w:r>
      <w:proofErr w:type="spellEnd"/>
      <w:r>
        <w:t xml:space="preserve"> JWT </w:t>
      </w:r>
      <w:proofErr w:type="spellStart"/>
      <w:r>
        <w:t>internă</w:t>
      </w:r>
      <w:proofErr w:type="spellEnd"/>
      <w:r>
        <w:t>.</w:t>
      </w:r>
    </w:p>
    <w:p w14:paraId="15F9D0CD" w14:textId="77777777" w:rsidR="00696990" w:rsidRDefault="00696990" w:rsidP="00696990">
      <w:pPr>
        <w:pStyle w:val="NormalWeb"/>
        <w:numPr>
          <w:ilvl w:val="0"/>
          <w:numId w:val="46"/>
        </w:numPr>
        <w:jc w:val="left"/>
      </w:pPr>
      <w:proofErr w:type="spellStart"/>
      <w:r>
        <w:t>Conformitate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rPr>
          <w:rStyle w:val="Strong"/>
        </w:rPr>
        <w:t>Regulamentul</w:t>
      </w:r>
      <w:proofErr w:type="spellEnd"/>
      <w:r>
        <w:rPr>
          <w:rStyle w:val="Strong"/>
        </w:rPr>
        <w:t xml:space="preserve"> General </w:t>
      </w:r>
      <w:proofErr w:type="spellStart"/>
      <w:r>
        <w:rPr>
          <w:rStyle w:val="Strong"/>
        </w:rPr>
        <w:t>privind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Protecția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Datelor</w:t>
      </w:r>
      <w:proofErr w:type="spellEnd"/>
      <w:r>
        <w:rPr>
          <w:rStyle w:val="Strong"/>
        </w:rPr>
        <w:t xml:space="preserve"> (GDPR)</w:t>
      </w:r>
      <w:r>
        <w:t>:</w:t>
      </w:r>
    </w:p>
    <w:p w14:paraId="2BCC149A" w14:textId="77777777" w:rsidR="00696990" w:rsidRDefault="00696990" w:rsidP="00696990">
      <w:pPr>
        <w:pStyle w:val="NormalWeb"/>
        <w:numPr>
          <w:ilvl w:val="1"/>
          <w:numId w:val="46"/>
        </w:numPr>
        <w:jc w:val="left"/>
      </w:pPr>
      <w:proofErr w:type="spellStart"/>
      <w:r>
        <w:t>Dreptul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a </w:t>
      </w:r>
      <w:proofErr w:type="spellStart"/>
      <w:r>
        <w:t>cere</w:t>
      </w:r>
      <w:proofErr w:type="spellEnd"/>
      <w:r>
        <w:t xml:space="preserve"> </w:t>
      </w:r>
      <w:proofErr w:type="spellStart"/>
      <w:r>
        <w:t>ștergerea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>.</w:t>
      </w:r>
    </w:p>
    <w:p w14:paraId="4F3F2066" w14:textId="77777777" w:rsidR="00696990" w:rsidRDefault="00696990" w:rsidP="00696990">
      <w:pPr>
        <w:pStyle w:val="NormalWeb"/>
        <w:numPr>
          <w:ilvl w:val="1"/>
          <w:numId w:val="46"/>
        </w:numPr>
        <w:jc w:val="left"/>
      </w:pPr>
      <w:proofErr w:type="spellStart"/>
      <w:r>
        <w:t>Dreptul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proprii</w:t>
      </w:r>
      <w:proofErr w:type="spellEnd"/>
      <w:r>
        <w:t xml:space="preserve"> </w:t>
      </w:r>
      <w:proofErr w:type="spellStart"/>
      <w:r>
        <w:t>într-un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standardizat</w:t>
      </w:r>
      <w:proofErr w:type="spellEnd"/>
      <w:r>
        <w:t xml:space="preserve"> (JSON/CSV).</w:t>
      </w:r>
    </w:p>
    <w:p w14:paraId="43CADBB2" w14:textId="77777777" w:rsidR="00696990" w:rsidRDefault="001831A0" w:rsidP="00696990">
      <w:r>
        <w:rPr>
          <w:noProof/>
        </w:rPr>
        <w:pict w14:anchorId="3CD580FD">
          <v:rect id="_x0000_i1026" alt="" style="width:467.55pt;height:.05pt;mso-width-percent:0;mso-height-percent:0;mso-width-percent:0;mso-height-percent:0" o:hrpct="999" o:hralign="center" o:hrstd="t" o:hr="t" fillcolor="#a0a0a0" stroked="f"/>
        </w:pict>
      </w:r>
    </w:p>
    <w:p w14:paraId="585B120E" w14:textId="77777777" w:rsidR="00696990" w:rsidRDefault="00696990" w:rsidP="00696990">
      <w:pPr>
        <w:pStyle w:val="Heading3"/>
        <w:numPr>
          <w:ilvl w:val="0"/>
          <w:numId w:val="0"/>
        </w:numPr>
      </w:pPr>
      <w:r>
        <w:lastRenderedPageBreak/>
        <w:t xml:space="preserve">5.4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calitate</w:t>
      </w:r>
      <w:proofErr w:type="spellEnd"/>
      <w:r>
        <w:t xml:space="preserve"> </w:t>
      </w:r>
      <w:proofErr w:type="spellStart"/>
      <w:r>
        <w:t>ale</w:t>
      </w:r>
      <w:proofErr w:type="spellEnd"/>
      <w:r>
        <w:t xml:space="preserve"> </w:t>
      </w:r>
      <w:proofErr w:type="spellStart"/>
      <w:r>
        <w:t>software-ului</w:t>
      </w:r>
      <w:proofErr w:type="spellEnd"/>
    </w:p>
    <w:p w14:paraId="38D08D7C" w14:textId="77777777" w:rsidR="00696990" w:rsidRDefault="00696990" w:rsidP="00696990">
      <w:pPr>
        <w:pStyle w:val="NormalWeb"/>
        <w:numPr>
          <w:ilvl w:val="0"/>
          <w:numId w:val="47"/>
        </w:numPr>
        <w:jc w:val="left"/>
      </w:pPr>
      <w:proofErr w:type="spellStart"/>
      <w:r>
        <w:rPr>
          <w:rStyle w:val="Strong"/>
        </w:rPr>
        <w:t>Ușurință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în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întreținere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Cod</w:t>
      </w:r>
      <w:proofErr w:type="spellEnd"/>
      <w:r>
        <w:t xml:space="preserve"> </w:t>
      </w:r>
      <w:proofErr w:type="spellStart"/>
      <w:r>
        <w:t>modular</w:t>
      </w:r>
      <w:proofErr w:type="spellEnd"/>
      <w:r>
        <w:t xml:space="preserve">, </w:t>
      </w:r>
      <w:proofErr w:type="spellStart"/>
      <w:r>
        <w:t>documentat</w:t>
      </w:r>
      <w:proofErr w:type="spellEnd"/>
      <w:r>
        <w:t xml:space="preserve">, </w:t>
      </w:r>
      <w:proofErr w:type="spellStart"/>
      <w:r>
        <w:t>separare</w:t>
      </w:r>
      <w:proofErr w:type="spellEnd"/>
      <w:r>
        <w:t xml:space="preserve"> </w:t>
      </w:r>
      <w:proofErr w:type="spellStart"/>
      <w:r>
        <w:t>clară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>/</w:t>
      </w:r>
      <w:proofErr w:type="spellStart"/>
      <w:r>
        <w:t>backend</w:t>
      </w:r>
      <w:proofErr w:type="spellEnd"/>
      <w:r>
        <w:t>.</w:t>
      </w:r>
    </w:p>
    <w:p w14:paraId="33D0A531" w14:textId="77777777" w:rsidR="00696990" w:rsidRDefault="00696990" w:rsidP="00696990">
      <w:pPr>
        <w:pStyle w:val="NormalWeb"/>
        <w:numPr>
          <w:ilvl w:val="0"/>
          <w:numId w:val="47"/>
        </w:numPr>
        <w:jc w:val="left"/>
      </w:pPr>
      <w:proofErr w:type="spellStart"/>
      <w:r>
        <w:rPr>
          <w:rStyle w:val="Strong"/>
        </w:rPr>
        <w:t>Adaptabilitate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Posibilitatea</w:t>
      </w:r>
      <w:proofErr w:type="spellEnd"/>
      <w:r>
        <w:t xml:space="preserve"> </w:t>
      </w:r>
      <w:proofErr w:type="spellStart"/>
      <w:r>
        <w:t>adăugării</w:t>
      </w:r>
      <w:proofErr w:type="spellEnd"/>
      <w:r>
        <w:t xml:space="preserve"> </w:t>
      </w:r>
      <w:proofErr w:type="spellStart"/>
      <w:r>
        <w:t>rapide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integrări</w:t>
      </w:r>
      <w:proofErr w:type="spellEnd"/>
      <w:r>
        <w:t xml:space="preserve"> </w:t>
      </w:r>
      <w:proofErr w:type="spellStart"/>
      <w:r>
        <w:t>externe</w:t>
      </w:r>
      <w:proofErr w:type="spellEnd"/>
      <w:r>
        <w:t>.</w:t>
      </w:r>
    </w:p>
    <w:p w14:paraId="665E05CA" w14:textId="77777777" w:rsidR="00696990" w:rsidRDefault="00696990" w:rsidP="00696990">
      <w:pPr>
        <w:pStyle w:val="NormalWeb"/>
        <w:numPr>
          <w:ilvl w:val="0"/>
          <w:numId w:val="47"/>
        </w:numPr>
        <w:jc w:val="left"/>
      </w:pPr>
      <w:proofErr w:type="spellStart"/>
      <w:r>
        <w:rPr>
          <w:rStyle w:val="Strong"/>
        </w:rPr>
        <w:t>Flexibilitate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Arhitectură</w:t>
      </w:r>
      <w:proofErr w:type="spellEnd"/>
      <w:r>
        <w:t xml:space="preserve"> </w:t>
      </w:r>
      <w:proofErr w:type="spellStart"/>
      <w:r>
        <w:t>bazată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microservicii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scalare</w:t>
      </w:r>
      <w:proofErr w:type="spellEnd"/>
      <w:r>
        <w:t xml:space="preserve"> </w:t>
      </w:r>
      <w:proofErr w:type="spellStart"/>
      <w:r>
        <w:t>independentă</w:t>
      </w:r>
      <w:proofErr w:type="spellEnd"/>
      <w:r>
        <w:t>.</w:t>
      </w:r>
    </w:p>
    <w:p w14:paraId="4011110A" w14:textId="77777777" w:rsidR="00696990" w:rsidRDefault="00696990" w:rsidP="00696990">
      <w:pPr>
        <w:pStyle w:val="NormalWeb"/>
        <w:numPr>
          <w:ilvl w:val="0"/>
          <w:numId w:val="47"/>
        </w:numPr>
        <w:jc w:val="left"/>
      </w:pPr>
      <w:proofErr w:type="spellStart"/>
      <w:r>
        <w:rPr>
          <w:rStyle w:val="Strong"/>
        </w:rPr>
        <w:t>Utilizabilitate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Interfață</w:t>
      </w:r>
      <w:proofErr w:type="spellEnd"/>
      <w:r>
        <w:t xml:space="preserve"> </w:t>
      </w:r>
      <w:proofErr w:type="spellStart"/>
      <w:r>
        <w:t>intuitivă</w:t>
      </w:r>
      <w:proofErr w:type="spellEnd"/>
      <w:r>
        <w:t xml:space="preserve">, </w:t>
      </w:r>
      <w:proofErr w:type="spellStart"/>
      <w:r>
        <w:t>respectând</w:t>
      </w:r>
      <w:proofErr w:type="spellEnd"/>
      <w:r>
        <w:t xml:space="preserve"> </w:t>
      </w:r>
      <w:proofErr w:type="spellStart"/>
      <w:r>
        <w:t>principiile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UX/UI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accesibilitate</w:t>
      </w:r>
      <w:proofErr w:type="spellEnd"/>
      <w:r>
        <w:t xml:space="preserve"> WCAG 2.1.</w:t>
      </w:r>
    </w:p>
    <w:p w14:paraId="69C793BB" w14:textId="77777777" w:rsidR="00696990" w:rsidRDefault="00696990" w:rsidP="00696990">
      <w:pPr>
        <w:pStyle w:val="NormalWeb"/>
        <w:numPr>
          <w:ilvl w:val="0"/>
          <w:numId w:val="47"/>
        </w:numPr>
        <w:jc w:val="left"/>
      </w:pPr>
      <w:proofErr w:type="spellStart"/>
      <w:r>
        <w:rPr>
          <w:rStyle w:val="Strong"/>
        </w:rPr>
        <w:t>Fiabilitate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monitorizare</w:t>
      </w:r>
      <w:proofErr w:type="spellEnd"/>
      <w:r>
        <w:t xml:space="preserve"> </w:t>
      </w:r>
      <w:proofErr w:type="spellStart"/>
      <w:r>
        <w:t>automate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 xml:space="preserve"> </w:t>
      </w:r>
      <w:proofErr w:type="spellStart"/>
      <w:r>
        <w:t>critice</w:t>
      </w:r>
      <w:proofErr w:type="spellEnd"/>
      <w:r>
        <w:t>.</w:t>
      </w:r>
    </w:p>
    <w:p w14:paraId="287B6ABD" w14:textId="77777777" w:rsidR="00696990" w:rsidRDefault="00696990" w:rsidP="00696990">
      <w:pPr>
        <w:pStyle w:val="NormalWeb"/>
        <w:numPr>
          <w:ilvl w:val="0"/>
          <w:numId w:val="47"/>
        </w:numPr>
        <w:jc w:val="left"/>
      </w:pPr>
      <w:proofErr w:type="spellStart"/>
      <w:r>
        <w:rPr>
          <w:rStyle w:val="Strong"/>
        </w:rPr>
        <w:t>Portabilitate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Posibilitatea</w:t>
      </w:r>
      <w:proofErr w:type="spellEnd"/>
      <w:r>
        <w:t xml:space="preserve"> </w:t>
      </w:r>
      <w:proofErr w:type="spellStart"/>
      <w:r>
        <w:t>rulării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medii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(AWS, Azure, GCP).</w:t>
      </w:r>
    </w:p>
    <w:p w14:paraId="21BAAD87" w14:textId="74C9F302" w:rsidR="00696990" w:rsidRDefault="00696990" w:rsidP="00696990"/>
    <w:p w14:paraId="67BA9190" w14:textId="5CCE58FA" w:rsidR="00696990" w:rsidRPr="00AD125C" w:rsidRDefault="00696990" w:rsidP="00696990">
      <w:pPr>
        <w:pStyle w:val="Heading1"/>
        <w:numPr>
          <w:ilvl w:val="0"/>
          <w:numId w:val="0"/>
        </w:numPr>
        <w:rPr>
          <w:lang w:val="ro-RO"/>
        </w:rPr>
      </w:pPr>
      <w:bookmarkStart w:id="7" w:name="_Toc190689656"/>
      <w:r>
        <w:rPr>
          <w:rFonts w:eastAsia="system-ui"/>
          <w:lang w:val="ro-RO"/>
        </w:rPr>
        <w:t xml:space="preserve">6 </w:t>
      </w:r>
      <w:r w:rsidRPr="00AD125C">
        <w:rPr>
          <w:rFonts w:eastAsia="system-ui"/>
          <w:lang w:val="ro-RO"/>
        </w:rPr>
        <w:t>Alte cerințe</w:t>
      </w:r>
      <w:bookmarkEnd w:id="7"/>
    </w:p>
    <w:p w14:paraId="3C28AECC" w14:textId="77777777" w:rsidR="00696990" w:rsidRDefault="00696990" w:rsidP="00696990">
      <w:pPr>
        <w:pStyle w:val="NormalWeb"/>
        <w:numPr>
          <w:ilvl w:val="0"/>
          <w:numId w:val="48"/>
        </w:numPr>
        <w:jc w:val="left"/>
      </w:pPr>
      <w:proofErr w:type="spellStart"/>
      <w:r>
        <w:rPr>
          <w:rStyle w:val="Strong"/>
        </w:rPr>
        <w:t>Cerințe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internaționalizare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permită</w:t>
      </w:r>
      <w:proofErr w:type="spellEnd"/>
      <w:r>
        <w:t xml:space="preserve"> </w:t>
      </w:r>
      <w:proofErr w:type="spellStart"/>
      <w:r>
        <w:t>adăugarea</w:t>
      </w:r>
      <w:proofErr w:type="spellEnd"/>
      <w:r>
        <w:t xml:space="preserve"> </w:t>
      </w:r>
      <w:proofErr w:type="spellStart"/>
      <w:r>
        <w:t>facilă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limbi</w:t>
      </w:r>
      <w:proofErr w:type="spellEnd"/>
      <w:r>
        <w:t xml:space="preserve"> </w:t>
      </w:r>
      <w:proofErr w:type="spellStart"/>
      <w:r>
        <w:t>printr-un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traduceri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JSON </w:t>
      </w:r>
      <w:proofErr w:type="spellStart"/>
      <w:r>
        <w:t>key-value</w:t>
      </w:r>
      <w:proofErr w:type="spellEnd"/>
      <w:r>
        <w:t xml:space="preserve">)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modificări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cod</w:t>
      </w:r>
      <w:proofErr w:type="spellEnd"/>
      <w:r>
        <w:t>.</w:t>
      </w:r>
    </w:p>
    <w:p w14:paraId="7FC69176" w14:textId="77777777" w:rsidR="00696990" w:rsidRDefault="00696990" w:rsidP="00696990">
      <w:pPr>
        <w:pStyle w:val="NormalWeb"/>
        <w:numPr>
          <w:ilvl w:val="0"/>
          <w:numId w:val="48"/>
        </w:numPr>
        <w:jc w:val="left"/>
      </w:pPr>
      <w:proofErr w:type="spellStart"/>
      <w:r>
        <w:rPr>
          <w:rStyle w:val="Strong"/>
        </w:rPr>
        <w:t>Cerințe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legale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Respectarea</w:t>
      </w:r>
      <w:proofErr w:type="spellEnd"/>
      <w:r>
        <w:t xml:space="preserve"> GDPR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reglementări</w:t>
      </w:r>
      <w:proofErr w:type="spellEnd"/>
      <w:r>
        <w:t xml:space="preserve"> </w:t>
      </w:r>
      <w:proofErr w:type="spellStart"/>
      <w:r>
        <w:t>europene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>.</w:t>
      </w:r>
    </w:p>
    <w:p w14:paraId="7FC75566" w14:textId="77777777" w:rsidR="00696990" w:rsidRDefault="00696990" w:rsidP="00696990">
      <w:pPr>
        <w:pStyle w:val="NormalWeb"/>
        <w:numPr>
          <w:ilvl w:val="0"/>
          <w:numId w:val="48"/>
        </w:numPr>
        <w:jc w:val="left"/>
      </w:pPr>
      <w:proofErr w:type="spellStart"/>
      <w:r>
        <w:rPr>
          <w:rStyle w:val="Strong"/>
        </w:rPr>
        <w:t>Cerințe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privind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bazele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date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suporte</w:t>
      </w:r>
      <w:proofErr w:type="spellEnd"/>
      <w:r>
        <w:t xml:space="preserve"> Neo4j </w:t>
      </w:r>
      <w:proofErr w:type="spellStart"/>
      <w:r>
        <w:t>Aura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grafurilor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relații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, </w:t>
      </w:r>
      <w:proofErr w:type="spellStart"/>
      <w:r>
        <w:t>cursuri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interacțiuni</w:t>
      </w:r>
      <w:proofErr w:type="spellEnd"/>
      <w:r>
        <w:t>.</w:t>
      </w:r>
    </w:p>
    <w:p w14:paraId="1D241BB9" w14:textId="77E70579" w:rsidR="00696990" w:rsidRDefault="00696990" w:rsidP="00696990"/>
    <w:p w14:paraId="73384FA0" w14:textId="77183CF2" w:rsidR="00696990" w:rsidRPr="00AD125C" w:rsidRDefault="00696990" w:rsidP="00696990">
      <w:pPr>
        <w:pStyle w:val="Heading1"/>
        <w:numPr>
          <w:ilvl w:val="0"/>
          <w:numId w:val="0"/>
        </w:numPr>
        <w:rPr>
          <w:lang w:val="ro-RO"/>
        </w:rPr>
      </w:pPr>
      <w:r>
        <w:rPr>
          <w:rFonts w:eastAsia="system-ui"/>
          <w:lang w:val="ro-RO"/>
        </w:rPr>
        <w:t xml:space="preserve">7 </w:t>
      </w:r>
      <w:r w:rsidRPr="00AD125C">
        <w:rPr>
          <w:rFonts w:eastAsia="system-ui"/>
          <w:lang w:val="ro-RO"/>
        </w:rPr>
        <w:t>A</w:t>
      </w:r>
      <w:r>
        <w:rPr>
          <w:rFonts w:eastAsia="system-ui"/>
          <w:lang w:val="ro-RO"/>
        </w:rPr>
        <w:t>nexe</w:t>
      </w:r>
    </w:p>
    <w:p w14:paraId="2A5115C7" w14:textId="77777777" w:rsidR="00696990" w:rsidRDefault="00696990" w:rsidP="00696990">
      <w:pPr>
        <w:pStyle w:val="Heading3"/>
        <w:numPr>
          <w:ilvl w:val="0"/>
          <w:numId w:val="0"/>
        </w:numPr>
      </w:pPr>
      <w:r>
        <w:t xml:space="preserve">7.1 </w:t>
      </w:r>
      <w:proofErr w:type="spellStart"/>
      <w:r>
        <w:t>Anexa</w:t>
      </w:r>
      <w:proofErr w:type="spellEnd"/>
      <w:r>
        <w:t xml:space="preserve"> A: </w:t>
      </w:r>
      <w:proofErr w:type="spellStart"/>
      <w:r>
        <w:t>Glosar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7463"/>
      </w:tblGrid>
      <w:tr w:rsidR="00696990" w14:paraId="0ADDAFA1" w14:textId="77777777" w:rsidTr="006969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D4172" w14:textId="77777777" w:rsidR="00696990" w:rsidRDefault="0069699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Termen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Acronim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847734" w14:textId="77777777" w:rsidR="00696990" w:rsidRDefault="0069699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Definiție</w:t>
            </w:r>
            <w:proofErr w:type="spellEnd"/>
          </w:p>
        </w:tc>
      </w:tr>
      <w:tr w:rsidR="00696990" w14:paraId="490C9027" w14:textId="77777777" w:rsidTr="006969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76DA1" w14:textId="77777777" w:rsidR="00696990" w:rsidRDefault="00696990">
            <w:pPr>
              <w:jc w:val="left"/>
            </w:pPr>
            <w:r>
              <w:t>LMS</w:t>
            </w:r>
          </w:p>
        </w:tc>
        <w:tc>
          <w:tcPr>
            <w:tcW w:w="0" w:type="auto"/>
            <w:vAlign w:val="center"/>
            <w:hideMark/>
          </w:tcPr>
          <w:p w14:paraId="3325B7E5" w14:textId="77777777" w:rsidR="00696990" w:rsidRDefault="00696990">
            <w:r>
              <w:t>Learning Management System (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de</w:t>
            </w:r>
            <w:proofErr w:type="spellEnd"/>
            <w:r>
              <w:t xml:space="preserve"> </w:t>
            </w:r>
            <w:proofErr w:type="spellStart"/>
            <w:r>
              <w:t>management</w:t>
            </w:r>
            <w:proofErr w:type="spellEnd"/>
            <w:r>
              <w:t xml:space="preserve"> </w:t>
            </w:r>
            <w:proofErr w:type="spellStart"/>
            <w:r>
              <w:t>al</w:t>
            </w:r>
            <w:proofErr w:type="spellEnd"/>
            <w:r>
              <w:t xml:space="preserve"> </w:t>
            </w:r>
            <w:proofErr w:type="spellStart"/>
            <w:r>
              <w:t>învățării</w:t>
            </w:r>
            <w:proofErr w:type="spellEnd"/>
            <w:r>
              <w:t>)</w:t>
            </w:r>
          </w:p>
        </w:tc>
      </w:tr>
      <w:tr w:rsidR="00696990" w14:paraId="1AAF3E8E" w14:textId="77777777" w:rsidTr="006969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2F858" w14:textId="77777777" w:rsidR="00696990" w:rsidRDefault="00696990">
            <w:r>
              <w:t>JWT</w:t>
            </w:r>
          </w:p>
        </w:tc>
        <w:tc>
          <w:tcPr>
            <w:tcW w:w="0" w:type="auto"/>
            <w:vAlign w:val="center"/>
            <w:hideMark/>
          </w:tcPr>
          <w:p w14:paraId="46FE0915" w14:textId="77777777" w:rsidR="00696990" w:rsidRDefault="00696990">
            <w:r>
              <w:t xml:space="preserve">JSON Web </w:t>
            </w:r>
            <w:proofErr w:type="spellStart"/>
            <w:r>
              <w:t>Token</w:t>
            </w:r>
            <w:proofErr w:type="spellEnd"/>
            <w:r>
              <w:t xml:space="preserve">, </w:t>
            </w:r>
            <w:proofErr w:type="spellStart"/>
            <w:r>
              <w:t>metodă</w:t>
            </w:r>
            <w:proofErr w:type="spellEnd"/>
            <w:r>
              <w:t xml:space="preserve"> </w:t>
            </w:r>
            <w:proofErr w:type="spellStart"/>
            <w:r>
              <w:t>de</w:t>
            </w:r>
            <w:proofErr w:type="spellEnd"/>
            <w:r>
              <w:t xml:space="preserve"> </w:t>
            </w:r>
            <w:proofErr w:type="spellStart"/>
            <w:r>
              <w:t>transmitere</w:t>
            </w:r>
            <w:proofErr w:type="spellEnd"/>
            <w:r>
              <w:t xml:space="preserve"> a </w:t>
            </w:r>
            <w:proofErr w:type="spellStart"/>
            <w:r>
              <w:t>informației</w:t>
            </w:r>
            <w:proofErr w:type="spellEnd"/>
            <w:r>
              <w:t xml:space="preserve"> </w:t>
            </w:r>
            <w:proofErr w:type="spellStart"/>
            <w:r>
              <w:t>securizate</w:t>
            </w:r>
            <w:proofErr w:type="spellEnd"/>
            <w:r>
              <w:t xml:space="preserve"> </w:t>
            </w:r>
            <w:proofErr w:type="spellStart"/>
            <w:r>
              <w:t>între</w:t>
            </w:r>
            <w:proofErr w:type="spellEnd"/>
            <w:r>
              <w:t xml:space="preserve"> </w:t>
            </w:r>
            <w:proofErr w:type="spellStart"/>
            <w:r>
              <w:t>părți</w:t>
            </w:r>
            <w:proofErr w:type="spellEnd"/>
          </w:p>
        </w:tc>
      </w:tr>
      <w:tr w:rsidR="00696990" w14:paraId="11E38E5D" w14:textId="77777777" w:rsidTr="006969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F827C" w14:textId="77777777" w:rsidR="00696990" w:rsidRDefault="00696990">
            <w:proofErr w:type="spellStart"/>
            <w:r>
              <w:t>OAuth</w:t>
            </w:r>
            <w:proofErr w:type="spellEnd"/>
            <w:r>
              <w:t xml:space="preserve"> 2.0</w:t>
            </w:r>
          </w:p>
        </w:tc>
        <w:tc>
          <w:tcPr>
            <w:tcW w:w="0" w:type="auto"/>
            <w:vAlign w:val="center"/>
            <w:hideMark/>
          </w:tcPr>
          <w:p w14:paraId="183DB208" w14:textId="77777777" w:rsidR="00696990" w:rsidRDefault="00696990">
            <w:r>
              <w:t xml:space="preserve">Protocol </w:t>
            </w:r>
            <w:proofErr w:type="spellStart"/>
            <w:r>
              <w:t>de</w:t>
            </w:r>
            <w:proofErr w:type="spellEnd"/>
            <w:r>
              <w:t xml:space="preserve"> </w:t>
            </w:r>
            <w:proofErr w:type="spellStart"/>
            <w:r>
              <w:t>autorizare</w:t>
            </w:r>
            <w:proofErr w:type="spellEnd"/>
            <w:r>
              <w:t xml:space="preserve"> </w:t>
            </w:r>
            <w:proofErr w:type="spellStart"/>
            <w:r>
              <w:t>standardizat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acces</w:t>
            </w:r>
            <w:proofErr w:type="spellEnd"/>
            <w:r>
              <w:t xml:space="preserve"> </w:t>
            </w:r>
            <w:proofErr w:type="spellStart"/>
            <w:r>
              <w:t>la</w:t>
            </w:r>
            <w:proofErr w:type="spellEnd"/>
            <w:r>
              <w:t xml:space="preserve"> </w:t>
            </w:r>
            <w:proofErr w:type="spellStart"/>
            <w:r>
              <w:t>resurse</w:t>
            </w:r>
            <w:proofErr w:type="spellEnd"/>
            <w:r>
              <w:t xml:space="preserve"> API</w:t>
            </w:r>
          </w:p>
        </w:tc>
      </w:tr>
      <w:tr w:rsidR="00696990" w14:paraId="3825280A" w14:textId="77777777" w:rsidTr="006969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934C3" w14:textId="77777777" w:rsidR="00696990" w:rsidRDefault="00696990">
            <w:r>
              <w:t>Neo4j</w:t>
            </w:r>
          </w:p>
        </w:tc>
        <w:tc>
          <w:tcPr>
            <w:tcW w:w="0" w:type="auto"/>
            <w:vAlign w:val="center"/>
            <w:hideMark/>
          </w:tcPr>
          <w:p w14:paraId="64CA18C5" w14:textId="77777777" w:rsidR="00696990" w:rsidRDefault="00696990">
            <w:proofErr w:type="spellStart"/>
            <w:r>
              <w:t>Bază</w:t>
            </w:r>
            <w:proofErr w:type="spellEnd"/>
            <w:r>
              <w:t xml:space="preserve"> </w:t>
            </w:r>
            <w:proofErr w:type="spellStart"/>
            <w:r>
              <w:t>de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orientată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grafuri</w:t>
            </w:r>
            <w:proofErr w:type="spellEnd"/>
            <w:r>
              <w:t xml:space="preserve">, </w:t>
            </w:r>
            <w:proofErr w:type="spellStart"/>
            <w:r>
              <w:t>folosită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relații</w:t>
            </w:r>
            <w:proofErr w:type="spellEnd"/>
            <w:r>
              <w:t xml:space="preserve"> </w:t>
            </w:r>
            <w:proofErr w:type="spellStart"/>
            <w:r>
              <w:t>complexe</w:t>
            </w:r>
            <w:proofErr w:type="spellEnd"/>
          </w:p>
        </w:tc>
      </w:tr>
      <w:tr w:rsidR="00696990" w14:paraId="70157DA5" w14:textId="77777777" w:rsidTr="006969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DE5BF" w14:textId="77777777" w:rsidR="00696990" w:rsidRDefault="00696990">
            <w:r>
              <w:t>API</w:t>
            </w:r>
          </w:p>
        </w:tc>
        <w:tc>
          <w:tcPr>
            <w:tcW w:w="0" w:type="auto"/>
            <w:vAlign w:val="center"/>
            <w:hideMark/>
          </w:tcPr>
          <w:p w14:paraId="6CE38941" w14:textId="77777777" w:rsidR="00696990" w:rsidRDefault="00696990">
            <w:r>
              <w:t xml:space="preserve">Application </w:t>
            </w:r>
            <w:proofErr w:type="spellStart"/>
            <w:r>
              <w:t>Programming</w:t>
            </w:r>
            <w:proofErr w:type="spellEnd"/>
            <w:r>
              <w:t xml:space="preserve"> Interface, </w:t>
            </w:r>
            <w:proofErr w:type="spellStart"/>
            <w:r>
              <w:t>interfață</w:t>
            </w:r>
            <w:proofErr w:type="spellEnd"/>
            <w:r>
              <w:t xml:space="preserve"> </w:t>
            </w:r>
            <w:proofErr w:type="spellStart"/>
            <w:r>
              <w:t>de</w:t>
            </w:r>
            <w:proofErr w:type="spellEnd"/>
            <w:r>
              <w:t xml:space="preserve"> </w:t>
            </w:r>
            <w:proofErr w:type="spellStart"/>
            <w:r>
              <w:t>comunicație</w:t>
            </w:r>
            <w:proofErr w:type="spellEnd"/>
            <w:r>
              <w:t xml:space="preserve"> </w:t>
            </w:r>
            <w:proofErr w:type="spellStart"/>
            <w:r>
              <w:t>între</w:t>
            </w:r>
            <w:proofErr w:type="spellEnd"/>
            <w:r>
              <w:t xml:space="preserve"> </w:t>
            </w:r>
            <w:proofErr w:type="spellStart"/>
            <w:r>
              <w:t>software-uri</w:t>
            </w:r>
            <w:proofErr w:type="spellEnd"/>
          </w:p>
        </w:tc>
      </w:tr>
      <w:tr w:rsidR="00696990" w14:paraId="0F805391" w14:textId="77777777" w:rsidTr="006969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20686" w14:textId="77777777" w:rsidR="00696990" w:rsidRDefault="00696990">
            <w:r>
              <w:t>GDPR</w:t>
            </w:r>
          </w:p>
        </w:tc>
        <w:tc>
          <w:tcPr>
            <w:tcW w:w="0" w:type="auto"/>
            <w:vAlign w:val="center"/>
            <w:hideMark/>
          </w:tcPr>
          <w:p w14:paraId="2E410598" w14:textId="77777777" w:rsidR="00696990" w:rsidRDefault="00696990">
            <w:proofErr w:type="spellStart"/>
            <w:r>
              <w:t>Regulamentul</w:t>
            </w:r>
            <w:proofErr w:type="spellEnd"/>
            <w:r>
              <w:t xml:space="preserve"> General </w:t>
            </w:r>
            <w:proofErr w:type="spellStart"/>
            <w:r>
              <w:t>privind</w:t>
            </w:r>
            <w:proofErr w:type="spellEnd"/>
            <w:r>
              <w:t xml:space="preserve"> </w:t>
            </w:r>
            <w:proofErr w:type="spellStart"/>
            <w:r>
              <w:t>Protecția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 xml:space="preserve">, </w:t>
            </w:r>
            <w:proofErr w:type="spellStart"/>
            <w:r>
              <w:t>reglementare</w:t>
            </w:r>
            <w:proofErr w:type="spellEnd"/>
            <w:r>
              <w:t xml:space="preserve"> UE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protejarea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 xml:space="preserve"> </w:t>
            </w:r>
            <w:proofErr w:type="spellStart"/>
            <w:r>
              <w:t>personale</w:t>
            </w:r>
            <w:proofErr w:type="spellEnd"/>
          </w:p>
        </w:tc>
      </w:tr>
      <w:tr w:rsidR="00696990" w14:paraId="74D4AB5D" w14:textId="77777777" w:rsidTr="006969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28FC2" w14:textId="77777777" w:rsidR="00696990" w:rsidRDefault="00696990">
            <w:r>
              <w:t>TLS</w:t>
            </w:r>
          </w:p>
        </w:tc>
        <w:tc>
          <w:tcPr>
            <w:tcW w:w="0" w:type="auto"/>
            <w:vAlign w:val="center"/>
            <w:hideMark/>
          </w:tcPr>
          <w:p w14:paraId="6821D426" w14:textId="77777777" w:rsidR="00696990" w:rsidRDefault="00696990">
            <w:r>
              <w:t xml:space="preserve">Transport Layer Security, </w:t>
            </w:r>
            <w:proofErr w:type="spellStart"/>
            <w:r>
              <w:t>protocol</w:t>
            </w:r>
            <w:proofErr w:type="spellEnd"/>
            <w:r>
              <w:t xml:space="preserve"> </w:t>
            </w:r>
            <w:proofErr w:type="spellStart"/>
            <w:r>
              <w:t>criptografic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comunicații</w:t>
            </w:r>
            <w:proofErr w:type="spellEnd"/>
            <w:r>
              <w:t xml:space="preserve"> </w:t>
            </w:r>
            <w:proofErr w:type="spellStart"/>
            <w:r>
              <w:t>sigure</w:t>
            </w:r>
            <w:proofErr w:type="spellEnd"/>
          </w:p>
        </w:tc>
      </w:tr>
    </w:tbl>
    <w:p w14:paraId="1DBF0EC4" w14:textId="77777777" w:rsidR="00696990" w:rsidRDefault="001831A0" w:rsidP="00696990">
      <w:pPr>
        <w:rPr>
          <w:lang w:val="en-US"/>
        </w:rPr>
      </w:pPr>
      <w:r>
        <w:rPr>
          <w:noProof/>
        </w:rPr>
        <w:pict w14:anchorId="20654C64">
          <v:rect id="_x0000_i1025" alt="" style="width:467.55pt;height:.05pt;mso-width-percent:0;mso-height-percent:0;mso-width-percent:0;mso-height-percent:0" o:hrpct="999" o:hralign="center" o:hrstd="t" o:hr="t" fillcolor="#a0a0a0" stroked="f"/>
        </w:pict>
      </w:r>
    </w:p>
    <w:p w14:paraId="1EBF4FBA" w14:textId="77777777" w:rsidR="00696990" w:rsidRDefault="00696990" w:rsidP="00696990">
      <w:pPr>
        <w:rPr>
          <w:lang w:val="en-US"/>
        </w:rPr>
      </w:pPr>
    </w:p>
    <w:p w14:paraId="3EB86066" w14:textId="77777777" w:rsidR="00696990" w:rsidRDefault="00696990" w:rsidP="00696990">
      <w:pPr>
        <w:rPr>
          <w:lang w:val="en-US"/>
        </w:rPr>
      </w:pPr>
    </w:p>
    <w:p w14:paraId="44781531" w14:textId="77777777" w:rsidR="00696990" w:rsidRDefault="00696990" w:rsidP="00696990">
      <w:pPr>
        <w:rPr>
          <w:lang w:val="en-US"/>
        </w:rPr>
      </w:pPr>
    </w:p>
    <w:p w14:paraId="26B93D3E" w14:textId="77777777" w:rsidR="00696990" w:rsidRDefault="00696990" w:rsidP="00696990">
      <w:pPr>
        <w:rPr>
          <w:lang w:val="en-US"/>
        </w:rPr>
      </w:pPr>
    </w:p>
    <w:p w14:paraId="7FAA241A" w14:textId="77777777" w:rsidR="00696990" w:rsidRDefault="00696990" w:rsidP="00696990">
      <w:pPr>
        <w:rPr>
          <w:lang w:val="en-US"/>
        </w:rPr>
      </w:pPr>
    </w:p>
    <w:p w14:paraId="13336ACB" w14:textId="77777777" w:rsidR="00696990" w:rsidRDefault="00696990" w:rsidP="00696990">
      <w:pPr>
        <w:rPr>
          <w:lang w:val="en-US"/>
        </w:rPr>
      </w:pPr>
    </w:p>
    <w:p w14:paraId="69A11CF7" w14:textId="77777777" w:rsidR="00696990" w:rsidRDefault="00696990" w:rsidP="00696990">
      <w:pPr>
        <w:rPr>
          <w:lang w:val="en-US"/>
        </w:rPr>
      </w:pPr>
    </w:p>
    <w:p w14:paraId="66E2DA2C" w14:textId="77777777" w:rsidR="00696990" w:rsidRDefault="00696990" w:rsidP="00696990">
      <w:pPr>
        <w:rPr>
          <w:lang w:val="en-US"/>
        </w:rPr>
      </w:pPr>
    </w:p>
    <w:p w14:paraId="1B5C2DCE" w14:textId="77777777" w:rsidR="00696990" w:rsidRDefault="00696990" w:rsidP="00696990">
      <w:pPr>
        <w:rPr>
          <w:lang w:val="en-US"/>
        </w:rPr>
      </w:pPr>
    </w:p>
    <w:p w14:paraId="421B7D07" w14:textId="77777777" w:rsidR="00696990" w:rsidRDefault="00696990" w:rsidP="00696990">
      <w:pPr>
        <w:rPr>
          <w:lang w:val="en-US"/>
        </w:rPr>
      </w:pPr>
    </w:p>
    <w:p w14:paraId="7AD2AABC" w14:textId="77777777" w:rsidR="00696990" w:rsidRPr="00696990" w:rsidRDefault="00696990" w:rsidP="00696990">
      <w:pPr>
        <w:rPr>
          <w:lang w:val="en-US"/>
        </w:rPr>
      </w:pPr>
    </w:p>
    <w:p w14:paraId="56125A6F" w14:textId="593B3341" w:rsidR="00696990" w:rsidRPr="00AD125C" w:rsidRDefault="00696990" w:rsidP="00696990">
      <w:pPr>
        <w:pStyle w:val="Heading2"/>
        <w:numPr>
          <w:ilvl w:val="1"/>
          <w:numId w:val="49"/>
        </w:numPr>
        <w:rPr>
          <w:rFonts w:eastAsia="system-ui"/>
          <w:lang w:val="ro-RO"/>
        </w:rPr>
      </w:pPr>
      <w:bookmarkStart w:id="8" w:name="_Toc190689659"/>
      <w:r>
        <w:rPr>
          <w:rFonts w:eastAsia="system-ui"/>
          <w:lang w:val="ro-RO"/>
        </w:rPr>
        <w:lastRenderedPageBreak/>
        <w:t xml:space="preserve"> </w:t>
      </w:r>
      <w:r w:rsidRPr="00AD125C">
        <w:rPr>
          <w:rFonts w:eastAsia="system-ui"/>
          <w:lang w:val="ro-RO"/>
        </w:rPr>
        <w:t>Anexa B: Modele de Analiză</w:t>
      </w:r>
      <w:bookmarkEnd w:id="8"/>
    </w:p>
    <w:p w14:paraId="07D8A500" w14:textId="19D02EEB" w:rsidR="004346CE" w:rsidRPr="00696990" w:rsidRDefault="004346CE" w:rsidP="004F4E9C">
      <w:pPr>
        <w:rPr>
          <w:color w:val="000000" w:themeColor="text1"/>
          <w:lang w:val="en-US"/>
        </w:rPr>
      </w:pPr>
    </w:p>
    <w:sectPr w:rsidR="004346CE" w:rsidRPr="00696990" w:rsidSect="00A2422F">
      <w:footerReference w:type="even" r:id="rId15"/>
      <w:footerReference w:type="default" r:id="rId16"/>
      <w:pgSz w:w="11906" w:h="16838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A178E" w14:textId="77777777" w:rsidR="001831A0" w:rsidRDefault="001831A0">
      <w:r>
        <w:separator/>
      </w:r>
    </w:p>
  </w:endnote>
  <w:endnote w:type="continuationSeparator" w:id="0">
    <w:p w14:paraId="0C0E5250" w14:textId="77777777" w:rsidR="001831A0" w:rsidRDefault="001831A0">
      <w:r>
        <w:continuationSeparator/>
      </w:r>
    </w:p>
  </w:endnote>
  <w:endnote w:type="continuationNotice" w:id="1">
    <w:p w14:paraId="53AEA110" w14:textId="77777777" w:rsidR="001831A0" w:rsidRDefault="001831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2EEAE" w14:textId="77777777" w:rsidR="00FC3392" w:rsidRDefault="00C2415E" w:rsidP="00153C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339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4B739D" w14:textId="77777777" w:rsidR="00FC3392" w:rsidRDefault="00FC3392" w:rsidP="00CA590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254EB" w14:textId="77777777" w:rsidR="00FC3392" w:rsidRDefault="00C2415E" w:rsidP="00153C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339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0DD4">
      <w:rPr>
        <w:rStyle w:val="PageNumber"/>
        <w:noProof/>
      </w:rPr>
      <w:t>4</w:t>
    </w:r>
    <w:r>
      <w:rPr>
        <w:rStyle w:val="PageNumber"/>
      </w:rPr>
      <w:fldChar w:fldCharType="end"/>
    </w:r>
  </w:p>
  <w:p w14:paraId="52A08FD1" w14:textId="77777777" w:rsidR="00FC3392" w:rsidRPr="00F37EB6" w:rsidRDefault="00FC3392" w:rsidP="00F9535E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FF764" w14:textId="77777777" w:rsidR="001831A0" w:rsidRDefault="001831A0">
      <w:r>
        <w:separator/>
      </w:r>
    </w:p>
  </w:footnote>
  <w:footnote w:type="continuationSeparator" w:id="0">
    <w:p w14:paraId="693DE1B1" w14:textId="77777777" w:rsidR="001831A0" w:rsidRDefault="001831A0">
      <w:r>
        <w:continuationSeparator/>
      </w:r>
    </w:p>
  </w:footnote>
  <w:footnote w:type="continuationNotice" w:id="1">
    <w:p w14:paraId="0634FBFD" w14:textId="77777777" w:rsidR="001831A0" w:rsidRDefault="001831A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81904"/>
    <w:multiLevelType w:val="multilevel"/>
    <w:tmpl w:val="EC38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670C3"/>
    <w:multiLevelType w:val="multilevel"/>
    <w:tmpl w:val="4D9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93B56"/>
    <w:multiLevelType w:val="multilevel"/>
    <w:tmpl w:val="4D9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95808"/>
    <w:multiLevelType w:val="multilevel"/>
    <w:tmpl w:val="F0CED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674FE8"/>
    <w:multiLevelType w:val="multilevel"/>
    <w:tmpl w:val="4D9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96871"/>
    <w:multiLevelType w:val="multilevel"/>
    <w:tmpl w:val="4D9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545586"/>
    <w:multiLevelType w:val="hybridMultilevel"/>
    <w:tmpl w:val="5914A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48682E"/>
    <w:multiLevelType w:val="multilevel"/>
    <w:tmpl w:val="4D9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A74F6"/>
    <w:multiLevelType w:val="multilevel"/>
    <w:tmpl w:val="6472CB28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C66535"/>
    <w:multiLevelType w:val="multilevel"/>
    <w:tmpl w:val="C072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334F76"/>
    <w:multiLevelType w:val="multilevel"/>
    <w:tmpl w:val="4236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49270E"/>
    <w:multiLevelType w:val="multilevel"/>
    <w:tmpl w:val="4D9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F137FA"/>
    <w:multiLevelType w:val="multilevel"/>
    <w:tmpl w:val="404C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CF7C41"/>
    <w:multiLevelType w:val="multilevel"/>
    <w:tmpl w:val="1DD0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02414C"/>
    <w:multiLevelType w:val="multilevel"/>
    <w:tmpl w:val="4D9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357D38"/>
    <w:multiLevelType w:val="multilevel"/>
    <w:tmpl w:val="4D9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A87A06"/>
    <w:multiLevelType w:val="multilevel"/>
    <w:tmpl w:val="4D9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2930FA"/>
    <w:multiLevelType w:val="multilevel"/>
    <w:tmpl w:val="4D9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566611"/>
    <w:multiLevelType w:val="multilevel"/>
    <w:tmpl w:val="4D9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640387"/>
    <w:multiLevelType w:val="multilevel"/>
    <w:tmpl w:val="C0C6F9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9090" w:hanging="720"/>
      </w:pPr>
      <w:rPr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2854534A"/>
    <w:multiLevelType w:val="multilevel"/>
    <w:tmpl w:val="4D9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536287"/>
    <w:multiLevelType w:val="multilevel"/>
    <w:tmpl w:val="371E0BF8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/>
        <w:sz w:val="28"/>
      </w:rPr>
    </w:lvl>
  </w:abstractNum>
  <w:abstractNum w:abstractNumId="22" w15:restartNumberingAfterBreak="0">
    <w:nsid w:val="2B61553B"/>
    <w:multiLevelType w:val="multilevel"/>
    <w:tmpl w:val="4D9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0B6F51"/>
    <w:multiLevelType w:val="hybridMultilevel"/>
    <w:tmpl w:val="8D52F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515CE4"/>
    <w:multiLevelType w:val="multilevel"/>
    <w:tmpl w:val="A9C2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DF4DCB"/>
    <w:multiLevelType w:val="hybridMultilevel"/>
    <w:tmpl w:val="4ED84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C26547"/>
    <w:multiLevelType w:val="multilevel"/>
    <w:tmpl w:val="666E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366B9F"/>
    <w:multiLevelType w:val="multilevel"/>
    <w:tmpl w:val="2278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A043A1"/>
    <w:multiLevelType w:val="multilevel"/>
    <w:tmpl w:val="4D9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9F27CB"/>
    <w:multiLevelType w:val="multilevel"/>
    <w:tmpl w:val="7D7C61A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45D4167B"/>
    <w:multiLevelType w:val="multilevel"/>
    <w:tmpl w:val="4D9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886BA5"/>
    <w:multiLevelType w:val="multilevel"/>
    <w:tmpl w:val="4D9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800115"/>
    <w:multiLevelType w:val="multilevel"/>
    <w:tmpl w:val="4D9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913461"/>
    <w:multiLevelType w:val="multilevel"/>
    <w:tmpl w:val="4D9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754605"/>
    <w:multiLevelType w:val="multilevel"/>
    <w:tmpl w:val="C838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1B2911"/>
    <w:multiLevelType w:val="multilevel"/>
    <w:tmpl w:val="471E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85188F"/>
    <w:multiLevelType w:val="multilevel"/>
    <w:tmpl w:val="ADE25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480483"/>
    <w:multiLevelType w:val="multilevel"/>
    <w:tmpl w:val="4D9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0B40D9"/>
    <w:multiLevelType w:val="multilevel"/>
    <w:tmpl w:val="4D9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A8254E"/>
    <w:multiLevelType w:val="multilevel"/>
    <w:tmpl w:val="4D9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C052A0"/>
    <w:multiLevelType w:val="multilevel"/>
    <w:tmpl w:val="4D9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710909"/>
    <w:multiLevelType w:val="multilevel"/>
    <w:tmpl w:val="4D9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A55CF6"/>
    <w:multiLevelType w:val="multilevel"/>
    <w:tmpl w:val="48DC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8A24F1"/>
    <w:multiLevelType w:val="multilevel"/>
    <w:tmpl w:val="D022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724D45"/>
    <w:multiLevelType w:val="multilevel"/>
    <w:tmpl w:val="3A92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500A0F"/>
    <w:multiLevelType w:val="multilevel"/>
    <w:tmpl w:val="4D9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5E0CC2"/>
    <w:multiLevelType w:val="multilevel"/>
    <w:tmpl w:val="459CE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FD6BD6"/>
    <w:multiLevelType w:val="hybridMultilevel"/>
    <w:tmpl w:val="68225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850912">
    <w:abstractNumId w:val="8"/>
  </w:num>
  <w:num w:numId="2" w16cid:durableId="2087264175">
    <w:abstractNumId w:val="19"/>
  </w:num>
  <w:num w:numId="3" w16cid:durableId="1557349610">
    <w:abstractNumId w:val="6"/>
  </w:num>
  <w:num w:numId="4" w16cid:durableId="409086207">
    <w:abstractNumId w:val="47"/>
  </w:num>
  <w:num w:numId="5" w16cid:durableId="627860767">
    <w:abstractNumId w:val="23"/>
  </w:num>
  <w:num w:numId="6" w16cid:durableId="1578203115">
    <w:abstractNumId w:val="25"/>
  </w:num>
  <w:num w:numId="7" w16cid:durableId="1875339833">
    <w:abstractNumId w:val="34"/>
  </w:num>
  <w:num w:numId="8" w16cid:durableId="2114470080">
    <w:abstractNumId w:val="12"/>
  </w:num>
  <w:num w:numId="9" w16cid:durableId="1712994808">
    <w:abstractNumId w:val="0"/>
  </w:num>
  <w:num w:numId="10" w16cid:durableId="531963627">
    <w:abstractNumId w:val="26"/>
  </w:num>
  <w:num w:numId="11" w16cid:durableId="517350738">
    <w:abstractNumId w:val="3"/>
  </w:num>
  <w:num w:numId="12" w16cid:durableId="159196813">
    <w:abstractNumId w:val="43"/>
  </w:num>
  <w:num w:numId="13" w16cid:durableId="1424495093">
    <w:abstractNumId w:val="9"/>
  </w:num>
  <w:num w:numId="14" w16cid:durableId="1189030873">
    <w:abstractNumId w:val="13"/>
  </w:num>
  <w:num w:numId="15" w16cid:durableId="1293443398">
    <w:abstractNumId w:val="21"/>
  </w:num>
  <w:num w:numId="16" w16cid:durableId="1641416907">
    <w:abstractNumId w:val="42"/>
  </w:num>
  <w:num w:numId="17" w16cid:durableId="1710763300">
    <w:abstractNumId w:val="10"/>
  </w:num>
  <w:num w:numId="18" w16cid:durableId="75827802">
    <w:abstractNumId w:val="35"/>
  </w:num>
  <w:num w:numId="19" w16cid:durableId="1408725886">
    <w:abstractNumId w:val="27"/>
  </w:num>
  <w:num w:numId="20" w16cid:durableId="1094669599">
    <w:abstractNumId w:val="44"/>
  </w:num>
  <w:num w:numId="21" w16cid:durableId="1421027925">
    <w:abstractNumId w:val="19"/>
  </w:num>
  <w:num w:numId="22" w16cid:durableId="613832686">
    <w:abstractNumId w:val="33"/>
  </w:num>
  <w:num w:numId="23" w16cid:durableId="309284219">
    <w:abstractNumId w:val="22"/>
  </w:num>
  <w:num w:numId="24" w16cid:durableId="504519086">
    <w:abstractNumId w:val="17"/>
  </w:num>
  <w:num w:numId="25" w16cid:durableId="1248156192">
    <w:abstractNumId w:val="14"/>
  </w:num>
  <w:num w:numId="26" w16cid:durableId="95944960">
    <w:abstractNumId w:val="38"/>
  </w:num>
  <w:num w:numId="27" w16cid:durableId="137385523">
    <w:abstractNumId w:val="7"/>
  </w:num>
  <w:num w:numId="28" w16cid:durableId="36439756">
    <w:abstractNumId w:val="24"/>
  </w:num>
  <w:num w:numId="29" w16cid:durableId="219562916">
    <w:abstractNumId w:val="40"/>
  </w:num>
  <w:num w:numId="30" w16cid:durableId="1221015686">
    <w:abstractNumId w:val="39"/>
  </w:num>
  <w:num w:numId="31" w16cid:durableId="1957979177">
    <w:abstractNumId w:val="18"/>
  </w:num>
  <w:num w:numId="32" w16cid:durableId="398096355">
    <w:abstractNumId w:val="46"/>
  </w:num>
  <w:num w:numId="33" w16cid:durableId="244147077">
    <w:abstractNumId w:val="36"/>
  </w:num>
  <w:num w:numId="34" w16cid:durableId="1989746476">
    <w:abstractNumId w:val="20"/>
  </w:num>
  <w:num w:numId="35" w16cid:durableId="1279485603">
    <w:abstractNumId w:val="41"/>
  </w:num>
  <w:num w:numId="36" w16cid:durableId="938607467">
    <w:abstractNumId w:val="32"/>
  </w:num>
  <w:num w:numId="37" w16cid:durableId="1379819506">
    <w:abstractNumId w:val="37"/>
  </w:num>
  <w:num w:numId="38" w16cid:durableId="802776594">
    <w:abstractNumId w:val="15"/>
  </w:num>
  <w:num w:numId="39" w16cid:durableId="471676707">
    <w:abstractNumId w:val="2"/>
  </w:num>
  <w:num w:numId="40" w16cid:durableId="791361062">
    <w:abstractNumId w:val="4"/>
  </w:num>
  <w:num w:numId="41" w16cid:durableId="493186578">
    <w:abstractNumId w:val="45"/>
  </w:num>
  <w:num w:numId="42" w16cid:durableId="894704224">
    <w:abstractNumId w:val="1"/>
  </w:num>
  <w:num w:numId="43" w16cid:durableId="180582718">
    <w:abstractNumId w:val="11"/>
  </w:num>
  <w:num w:numId="44" w16cid:durableId="1778523162">
    <w:abstractNumId w:val="31"/>
  </w:num>
  <w:num w:numId="45" w16cid:durableId="757169394">
    <w:abstractNumId w:val="30"/>
  </w:num>
  <w:num w:numId="46" w16cid:durableId="320933936">
    <w:abstractNumId w:val="16"/>
  </w:num>
  <w:num w:numId="47" w16cid:durableId="1240749465">
    <w:abstractNumId w:val="28"/>
  </w:num>
  <w:num w:numId="48" w16cid:durableId="244607478">
    <w:abstractNumId w:val="5"/>
  </w:num>
  <w:num w:numId="49" w16cid:durableId="412506404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CE"/>
    <w:rsid w:val="00006886"/>
    <w:rsid w:val="0001023B"/>
    <w:rsid w:val="00024C68"/>
    <w:rsid w:val="0004164E"/>
    <w:rsid w:val="00044CDC"/>
    <w:rsid w:val="00045D96"/>
    <w:rsid w:val="00051D7F"/>
    <w:rsid w:val="0006033B"/>
    <w:rsid w:val="00062829"/>
    <w:rsid w:val="0007414E"/>
    <w:rsid w:val="000B3EE4"/>
    <w:rsid w:val="000B55EC"/>
    <w:rsid w:val="000C2F02"/>
    <w:rsid w:val="000D2F5D"/>
    <w:rsid w:val="000D47B1"/>
    <w:rsid w:val="000E395D"/>
    <w:rsid w:val="000E7034"/>
    <w:rsid w:val="000F15EE"/>
    <w:rsid w:val="000F42F0"/>
    <w:rsid w:val="000F5B1D"/>
    <w:rsid w:val="00116B31"/>
    <w:rsid w:val="00122BA5"/>
    <w:rsid w:val="00127622"/>
    <w:rsid w:val="00153C5B"/>
    <w:rsid w:val="001705B1"/>
    <w:rsid w:val="00176C57"/>
    <w:rsid w:val="001831A0"/>
    <w:rsid w:val="00190E88"/>
    <w:rsid w:val="001B4DE4"/>
    <w:rsid w:val="001C5931"/>
    <w:rsid w:val="001E36D3"/>
    <w:rsid w:val="001F0B23"/>
    <w:rsid w:val="00214BDC"/>
    <w:rsid w:val="002154F7"/>
    <w:rsid w:val="002610FE"/>
    <w:rsid w:val="002615D9"/>
    <w:rsid w:val="002658C9"/>
    <w:rsid w:val="00274A71"/>
    <w:rsid w:val="00276233"/>
    <w:rsid w:val="002814F4"/>
    <w:rsid w:val="00291497"/>
    <w:rsid w:val="0029381C"/>
    <w:rsid w:val="002B1844"/>
    <w:rsid w:val="002B75B1"/>
    <w:rsid w:val="002D472E"/>
    <w:rsid w:val="002F0B0A"/>
    <w:rsid w:val="002F5210"/>
    <w:rsid w:val="00304DD7"/>
    <w:rsid w:val="00320DC3"/>
    <w:rsid w:val="003307E2"/>
    <w:rsid w:val="00335760"/>
    <w:rsid w:val="00341A7E"/>
    <w:rsid w:val="0034421D"/>
    <w:rsid w:val="00351454"/>
    <w:rsid w:val="00351587"/>
    <w:rsid w:val="0038263C"/>
    <w:rsid w:val="003909AD"/>
    <w:rsid w:val="00394BB7"/>
    <w:rsid w:val="003A2995"/>
    <w:rsid w:val="003A546F"/>
    <w:rsid w:val="003A6F5B"/>
    <w:rsid w:val="003B4599"/>
    <w:rsid w:val="003D6D78"/>
    <w:rsid w:val="004346CE"/>
    <w:rsid w:val="004353D2"/>
    <w:rsid w:val="00441AA7"/>
    <w:rsid w:val="00445293"/>
    <w:rsid w:val="0044599B"/>
    <w:rsid w:val="00446B8D"/>
    <w:rsid w:val="004606FE"/>
    <w:rsid w:val="00480F84"/>
    <w:rsid w:val="00484105"/>
    <w:rsid w:val="00485D87"/>
    <w:rsid w:val="00487991"/>
    <w:rsid w:val="00496D18"/>
    <w:rsid w:val="004A0802"/>
    <w:rsid w:val="004B74B2"/>
    <w:rsid w:val="004F4E9C"/>
    <w:rsid w:val="0050503A"/>
    <w:rsid w:val="00522789"/>
    <w:rsid w:val="00535397"/>
    <w:rsid w:val="005433D5"/>
    <w:rsid w:val="005464A7"/>
    <w:rsid w:val="00550647"/>
    <w:rsid w:val="00553FF7"/>
    <w:rsid w:val="005547DD"/>
    <w:rsid w:val="005574ED"/>
    <w:rsid w:val="00585EB1"/>
    <w:rsid w:val="005973A3"/>
    <w:rsid w:val="005A2481"/>
    <w:rsid w:val="005A4EEA"/>
    <w:rsid w:val="005C43CF"/>
    <w:rsid w:val="005E0583"/>
    <w:rsid w:val="005F2325"/>
    <w:rsid w:val="00603C26"/>
    <w:rsid w:val="0061021E"/>
    <w:rsid w:val="00610903"/>
    <w:rsid w:val="00622759"/>
    <w:rsid w:val="00624C35"/>
    <w:rsid w:val="00626ED1"/>
    <w:rsid w:val="00634FF7"/>
    <w:rsid w:val="00640E6F"/>
    <w:rsid w:val="00646058"/>
    <w:rsid w:val="00647B21"/>
    <w:rsid w:val="00656CDF"/>
    <w:rsid w:val="00696990"/>
    <w:rsid w:val="006A1BFA"/>
    <w:rsid w:val="006C01E0"/>
    <w:rsid w:val="006C2528"/>
    <w:rsid w:val="006C4D11"/>
    <w:rsid w:val="006E43E8"/>
    <w:rsid w:val="006F1EDF"/>
    <w:rsid w:val="006F4D63"/>
    <w:rsid w:val="00701B2B"/>
    <w:rsid w:val="00711F62"/>
    <w:rsid w:val="007175A3"/>
    <w:rsid w:val="00717967"/>
    <w:rsid w:val="00717F59"/>
    <w:rsid w:val="00742C69"/>
    <w:rsid w:val="0074689D"/>
    <w:rsid w:val="00765708"/>
    <w:rsid w:val="00780DD4"/>
    <w:rsid w:val="00784E8D"/>
    <w:rsid w:val="00792423"/>
    <w:rsid w:val="007A0BA0"/>
    <w:rsid w:val="007A55F3"/>
    <w:rsid w:val="007A7474"/>
    <w:rsid w:val="007C069A"/>
    <w:rsid w:val="007C5B2D"/>
    <w:rsid w:val="007C7A1F"/>
    <w:rsid w:val="007D60E4"/>
    <w:rsid w:val="007E0249"/>
    <w:rsid w:val="007F06ED"/>
    <w:rsid w:val="00807AB2"/>
    <w:rsid w:val="00815BB0"/>
    <w:rsid w:val="00831AFB"/>
    <w:rsid w:val="00840DA1"/>
    <w:rsid w:val="00864865"/>
    <w:rsid w:val="0087533E"/>
    <w:rsid w:val="008871C1"/>
    <w:rsid w:val="008F470D"/>
    <w:rsid w:val="008F508C"/>
    <w:rsid w:val="009207AB"/>
    <w:rsid w:val="009303AF"/>
    <w:rsid w:val="00930E4A"/>
    <w:rsid w:val="00931C85"/>
    <w:rsid w:val="00956877"/>
    <w:rsid w:val="00961495"/>
    <w:rsid w:val="009668E8"/>
    <w:rsid w:val="00974B17"/>
    <w:rsid w:val="009961AE"/>
    <w:rsid w:val="009D2676"/>
    <w:rsid w:val="009D36D0"/>
    <w:rsid w:val="009F4525"/>
    <w:rsid w:val="00A05747"/>
    <w:rsid w:val="00A2408F"/>
    <w:rsid w:val="00A2422F"/>
    <w:rsid w:val="00A44DF1"/>
    <w:rsid w:val="00A50AA9"/>
    <w:rsid w:val="00A53F5F"/>
    <w:rsid w:val="00A65155"/>
    <w:rsid w:val="00A90157"/>
    <w:rsid w:val="00AA7CA6"/>
    <w:rsid w:val="00AB364C"/>
    <w:rsid w:val="00AD04ED"/>
    <w:rsid w:val="00AD125C"/>
    <w:rsid w:val="00AD1D18"/>
    <w:rsid w:val="00AE21ED"/>
    <w:rsid w:val="00AE7A98"/>
    <w:rsid w:val="00B0685A"/>
    <w:rsid w:val="00B06F0F"/>
    <w:rsid w:val="00B12F0A"/>
    <w:rsid w:val="00B348B5"/>
    <w:rsid w:val="00B34F7F"/>
    <w:rsid w:val="00B35D9B"/>
    <w:rsid w:val="00B81B31"/>
    <w:rsid w:val="00B8262E"/>
    <w:rsid w:val="00BA516F"/>
    <w:rsid w:val="00BB0A37"/>
    <w:rsid w:val="00BD26AE"/>
    <w:rsid w:val="00BD2FDA"/>
    <w:rsid w:val="00BD4832"/>
    <w:rsid w:val="00BD5790"/>
    <w:rsid w:val="00BE7088"/>
    <w:rsid w:val="00BF2C8E"/>
    <w:rsid w:val="00C02FE0"/>
    <w:rsid w:val="00C14313"/>
    <w:rsid w:val="00C2415E"/>
    <w:rsid w:val="00C37616"/>
    <w:rsid w:val="00C4225B"/>
    <w:rsid w:val="00C467E6"/>
    <w:rsid w:val="00C50ABC"/>
    <w:rsid w:val="00C515DE"/>
    <w:rsid w:val="00C57BF1"/>
    <w:rsid w:val="00CA38E1"/>
    <w:rsid w:val="00CA590E"/>
    <w:rsid w:val="00CB18EA"/>
    <w:rsid w:val="00CC453A"/>
    <w:rsid w:val="00CD1924"/>
    <w:rsid w:val="00CD3D57"/>
    <w:rsid w:val="00CD75B3"/>
    <w:rsid w:val="00CF59A7"/>
    <w:rsid w:val="00D262C3"/>
    <w:rsid w:val="00D42A7F"/>
    <w:rsid w:val="00D53F9E"/>
    <w:rsid w:val="00D86E9F"/>
    <w:rsid w:val="00D90316"/>
    <w:rsid w:val="00D94F0A"/>
    <w:rsid w:val="00DA09BA"/>
    <w:rsid w:val="00DB6554"/>
    <w:rsid w:val="00DC134F"/>
    <w:rsid w:val="00DC6C84"/>
    <w:rsid w:val="00DD078F"/>
    <w:rsid w:val="00DE0140"/>
    <w:rsid w:val="00DE209B"/>
    <w:rsid w:val="00DE7742"/>
    <w:rsid w:val="00E01195"/>
    <w:rsid w:val="00E01AE8"/>
    <w:rsid w:val="00E1498B"/>
    <w:rsid w:val="00E21974"/>
    <w:rsid w:val="00E32754"/>
    <w:rsid w:val="00E37199"/>
    <w:rsid w:val="00E513F2"/>
    <w:rsid w:val="00E87E44"/>
    <w:rsid w:val="00EA2449"/>
    <w:rsid w:val="00EA619F"/>
    <w:rsid w:val="00EB225C"/>
    <w:rsid w:val="00EE031C"/>
    <w:rsid w:val="00EE4DB3"/>
    <w:rsid w:val="00EE545E"/>
    <w:rsid w:val="00EF4030"/>
    <w:rsid w:val="00EF5778"/>
    <w:rsid w:val="00F03854"/>
    <w:rsid w:val="00F1270F"/>
    <w:rsid w:val="00F12A32"/>
    <w:rsid w:val="00F37EB6"/>
    <w:rsid w:val="00F455B6"/>
    <w:rsid w:val="00F5535A"/>
    <w:rsid w:val="00F557E7"/>
    <w:rsid w:val="00F56A0A"/>
    <w:rsid w:val="00F619EF"/>
    <w:rsid w:val="00F64A8D"/>
    <w:rsid w:val="00F92FC8"/>
    <w:rsid w:val="00F9535E"/>
    <w:rsid w:val="00FB1A9E"/>
    <w:rsid w:val="00FB1D32"/>
    <w:rsid w:val="00FC11CC"/>
    <w:rsid w:val="00FC3392"/>
    <w:rsid w:val="00FC7845"/>
    <w:rsid w:val="00FE038B"/>
    <w:rsid w:val="00FF04C9"/>
    <w:rsid w:val="0539EB6F"/>
    <w:rsid w:val="07EE0232"/>
    <w:rsid w:val="0893BE99"/>
    <w:rsid w:val="0B6EA828"/>
    <w:rsid w:val="0CB734C8"/>
    <w:rsid w:val="0E549896"/>
    <w:rsid w:val="0F3EDA96"/>
    <w:rsid w:val="0FEED58A"/>
    <w:rsid w:val="10478965"/>
    <w:rsid w:val="14368884"/>
    <w:rsid w:val="1553F898"/>
    <w:rsid w:val="160E4036"/>
    <w:rsid w:val="16478820"/>
    <w:rsid w:val="1ED98EEE"/>
    <w:rsid w:val="1F4127F2"/>
    <w:rsid w:val="20DF93EA"/>
    <w:rsid w:val="23B5752E"/>
    <w:rsid w:val="24B1B66B"/>
    <w:rsid w:val="261367CF"/>
    <w:rsid w:val="2648C5DF"/>
    <w:rsid w:val="36A7C510"/>
    <w:rsid w:val="3908B71F"/>
    <w:rsid w:val="3A29A96A"/>
    <w:rsid w:val="3AD5279B"/>
    <w:rsid w:val="3C4057E1"/>
    <w:rsid w:val="3E015640"/>
    <w:rsid w:val="461CEE5B"/>
    <w:rsid w:val="48627637"/>
    <w:rsid w:val="4DAD7FB1"/>
    <w:rsid w:val="4FAFB364"/>
    <w:rsid w:val="5522FFC9"/>
    <w:rsid w:val="5B92414D"/>
    <w:rsid w:val="5BFD7FD6"/>
    <w:rsid w:val="5F5DAE39"/>
    <w:rsid w:val="60185C8D"/>
    <w:rsid w:val="62FFC300"/>
    <w:rsid w:val="6581D516"/>
    <w:rsid w:val="66385625"/>
    <w:rsid w:val="66CA7BC2"/>
    <w:rsid w:val="6AD06BA3"/>
    <w:rsid w:val="6BB0529D"/>
    <w:rsid w:val="6D4C22FE"/>
    <w:rsid w:val="6E78F7B0"/>
    <w:rsid w:val="7547C05F"/>
    <w:rsid w:val="765E9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5FD2717"/>
  <w14:defaultImageDpi w14:val="300"/>
  <w15:docId w15:val="{C5177AF0-90A0-4DA6-8751-F4254A32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75B3"/>
    <w:pPr>
      <w:jc w:val="both"/>
    </w:pPr>
    <w:rPr>
      <w:sz w:val="24"/>
      <w:szCs w:val="24"/>
      <w:lang w:val="ru-RU" w:eastAsia="ru-RU"/>
    </w:rPr>
  </w:style>
  <w:style w:type="paragraph" w:styleId="Heading1">
    <w:name w:val="heading 1"/>
    <w:basedOn w:val="Normal"/>
    <w:link w:val="Heading1Char"/>
    <w:qFormat/>
    <w:rsid w:val="00351587"/>
    <w:pPr>
      <w:numPr>
        <w:numId w:val="2"/>
      </w:numPr>
      <w:shd w:val="clear" w:color="auto" w:fill="333333"/>
      <w:spacing w:before="240" w:after="120"/>
      <w:ind w:left="431" w:hanging="431"/>
      <w:jc w:val="center"/>
      <w:outlineLvl w:val="0"/>
    </w:pPr>
    <w:rPr>
      <w:sz w:val="36"/>
      <w:lang w:val="en-US"/>
    </w:rPr>
  </w:style>
  <w:style w:type="paragraph" w:styleId="Heading2">
    <w:name w:val="heading 2"/>
    <w:basedOn w:val="Normal"/>
    <w:link w:val="Heading2Char"/>
    <w:qFormat/>
    <w:rsid w:val="00DE0140"/>
    <w:pPr>
      <w:numPr>
        <w:ilvl w:val="1"/>
        <w:numId w:val="2"/>
      </w:numPr>
      <w:spacing w:before="100" w:beforeAutospacing="1" w:after="100" w:afterAutospacing="1"/>
      <w:outlineLvl w:val="1"/>
    </w:pPr>
    <w:rPr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qFormat/>
    <w:rsid w:val="00CD75B3"/>
    <w:pPr>
      <w:keepNext/>
      <w:numPr>
        <w:ilvl w:val="2"/>
        <w:numId w:val="2"/>
      </w:numPr>
      <w:spacing w:before="240" w:after="60"/>
      <w:ind w:left="1004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E0140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E0140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E0140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E0140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E0140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E0140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346CE"/>
    <w:rPr>
      <w:color w:val="0000FF"/>
      <w:u w:val="single"/>
    </w:rPr>
  </w:style>
  <w:style w:type="paragraph" w:styleId="NormalWeb">
    <w:name w:val="Normal (Web)"/>
    <w:basedOn w:val="Normal"/>
    <w:uiPriority w:val="99"/>
    <w:rsid w:val="004346C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4346CE"/>
    <w:rPr>
      <w:i/>
      <w:iCs/>
    </w:rPr>
  </w:style>
  <w:style w:type="paragraph" w:styleId="TOC1">
    <w:name w:val="toc 1"/>
    <w:basedOn w:val="Normal"/>
    <w:next w:val="Normal"/>
    <w:autoRedefine/>
    <w:uiPriority w:val="39"/>
    <w:rsid w:val="00610903"/>
  </w:style>
  <w:style w:type="paragraph" w:styleId="TOC2">
    <w:name w:val="toc 2"/>
    <w:basedOn w:val="Normal"/>
    <w:next w:val="Normal"/>
    <w:autoRedefine/>
    <w:uiPriority w:val="39"/>
    <w:rsid w:val="00351587"/>
    <w:pPr>
      <w:tabs>
        <w:tab w:val="right" w:leader="dot" w:pos="9345"/>
      </w:tabs>
    </w:pPr>
  </w:style>
  <w:style w:type="paragraph" w:styleId="Title">
    <w:name w:val="Title"/>
    <w:basedOn w:val="Normal"/>
    <w:qFormat/>
    <w:rsid w:val="0061090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351587"/>
    <w:rPr>
      <w:sz w:val="36"/>
      <w:szCs w:val="24"/>
      <w:shd w:val="clear" w:color="auto" w:fill="333333"/>
      <w:lang w:val="en-US" w:eastAsia="ru-RU"/>
    </w:rPr>
  </w:style>
  <w:style w:type="character" w:customStyle="1" w:styleId="Heading2Char">
    <w:name w:val="Heading 2 Char"/>
    <w:basedOn w:val="DefaultParagraphFont"/>
    <w:link w:val="Heading2"/>
    <w:rsid w:val="00DE0140"/>
    <w:rPr>
      <w:b/>
      <w:bCs/>
      <w:sz w:val="28"/>
      <w:szCs w:val="36"/>
      <w:lang w:val="ru-RU" w:eastAsia="ru-RU"/>
    </w:rPr>
  </w:style>
  <w:style w:type="paragraph" w:styleId="Footer">
    <w:name w:val="footer"/>
    <w:basedOn w:val="Normal"/>
    <w:rsid w:val="00CA590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A590E"/>
  </w:style>
  <w:style w:type="character" w:styleId="FollowedHyperlink">
    <w:name w:val="FollowedHyperlink"/>
    <w:basedOn w:val="DefaultParagraphFont"/>
    <w:rsid w:val="00765708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CD75B3"/>
    <w:rPr>
      <w:rFonts w:cs="Arial"/>
      <w:b/>
      <w:bCs/>
      <w:sz w:val="26"/>
      <w:szCs w:val="26"/>
      <w:lang w:val="ru-RU" w:eastAsia="ru-RU"/>
    </w:rPr>
  </w:style>
  <w:style w:type="paragraph" w:styleId="TOC3">
    <w:name w:val="toc 3"/>
    <w:basedOn w:val="Normal"/>
    <w:next w:val="Normal"/>
    <w:autoRedefine/>
    <w:uiPriority w:val="39"/>
    <w:rsid w:val="00792423"/>
    <w:pPr>
      <w:ind w:left="480"/>
    </w:pPr>
  </w:style>
  <w:style w:type="paragraph" w:customStyle="1" w:styleId="Table-Heading">
    <w:name w:val="Table - Heading"/>
    <w:basedOn w:val="Normal"/>
    <w:next w:val="Normal"/>
    <w:rsid w:val="00062829"/>
    <w:pPr>
      <w:keepNext/>
      <w:pBdr>
        <w:bottom w:val="single" w:sz="36" w:space="3" w:color="C0C0C0"/>
      </w:pBdr>
      <w:spacing w:before="120"/>
    </w:pPr>
    <w:rPr>
      <w:rFonts w:ascii="Arial" w:hAnsi="Arial"/>
      <w:b/>
      <w:sz w:val="20"/>
      <w:szCs w:val="20"/>
      <w:lang w:val="en-US" w:eastAsia="en-US"/>
    </w:rPr>
  </w:style>
  <w:style w:type="paragraph" w:customStyle="1" w:styleId="Table-Text">
    <w:name w:val="Table - Text"/>
    <w:basedOn w:val="Normal"/>
    <w:rsid w:val="00062829"/>
    <w:pPr>
      <w:spacing w:before="60" w:after="60"/>
    </w:pPr>
    <w:rPr>
      <w:sz w:val="20"/>
      <w:szCs w:val="20"/>
      <w:lang w:val="en-US" w:eastAsia="en-US"/>
    </w:rPr>
  </w:style>
  <w:style w:type="paragraph" w:customStyle="1" w:styleId="Table-ColHead">
    <w:name w:val="Table - Col. Head"/>
    <w:basedOn w:val="Normal"/>
    <w:rsid w:val="00062829"/>
    <w:pPr>
      <w:keepNext/>
      <w:suppressAutoHyphens/>
      <w:spacing w:before="60" w:after="60"/>
    </w:pPr>
    <w:rPr>
      <w:rFonts w:ascii="Arial" w:hAnsi="Arial"/>
      <w:b/>
      <w:sz w:val="20"/>
      <w:szCs w:val="20"/>
      <w:lang w:val="en-US" w:eastAsia="en-US"/>
    </w:rPr>
  </w:style>
  <w:style w:type="paragraph" w:customStyle="1" w:styleId="Contents">
    <w:name w:val="Contents"/>
    <w:basedOn w:val="Heading1"/>
    <w:rsid w:val="00062829"/>
    <w:pPr>
      <w:pageBreakBefore/>
      <w:pBdr>
        <w:top w:val="single" w:sz="4" w:space="1" w:color="auto"/>
        <w:left w:val="single" w:sz="6" w:space="1" w:color="auto"/>
        <w:bottom w:val="single" w:sz="4" w:space="1" w:color="auto"/>
        <w:right w:val="single" w:sz="6" w:space="1" w:color="auto"/>
      </w:pBdr>
      <w:shd w:val="pct70" w:color="auto" w:fill="FFFFFF"/>
      <w:spacing w:before="0" w:after="240"/>
    </w:pPr>
    <w:rPr>
      <w:rFonts w:ascii="Arial" w:hAnsi="Arial"/>
      <w:bCs/>
      <w:noProof/>
      <w:color w:val="FFFFFF"/>
      <w:sz w:val="28"/>
      <w:szCs w:val="20"/>
      <w:lang w:eastAsia="en-US"/>
    </w:rPr>
  </w:style>
  <w:style w:type="paragraph" w:customStyle="1" w:styleId="Comment">
    <w:name w:val="Comment"/>
    <w:basedOn w:val="Normal"/>
    <w:rsid w:val="00062829"/>
    <w:pPr>
      <w:overflowPunct w:val="0"/>
      <w:autoSpaceDE w:val="0"/>
      <w:autoSpaceDN w:val="0"/>
      <w:adjustRightInd w:val="0"/>
      <w:spacing w:after="120"/>
      <w:textAlignment w:val="baseline"/>
    </w:pPr>
    <w:rPr>
      <w:i/>
      <w:color w:val="000080"/>
      <w:sz w:val="22"/>
      <w:szCs w:val="20"/>
      <w:lang w:val="en-US" w:eastAsia="en-US"/>
    </w:rPr>
  </w:style>
  <w:style w:type="paragraph" w:styleId="BodyText">
    <w:name w:val="Body Text"/>
    <w:basedOn w:val="Normal"/>
    <w:rsid w:val="00062829"/>
    <w:pPr>
      <w:spacing w:after="120"/>
    </w:pPr>
  </w:style>
  <w:style w:type="paragraph" w:styleId="E-mailSignature">
    <w:name w:val="E-mail Signature"/>
    <w:basedOn w:val="Normal"/>
    <w:rsid w:val="00062829"/>
  </w:style>
  <w:style w:type="paragraph" w:styleId="Header">
    <w:name w:val="header"/>
    <w:basedOn w:val="Normal"/>
    <w:rsid w:val="00062829"/>
    <w:pPr>
      <w:pBdr>
        <w:bottom w:val="single" w:sz="6" w:space="1" w:color="auto"/>
      </w:pBdr>
      <w:tabs>
        <w:tab w:val="center" w:pos="3960"/>
        <w:tab w:val="right" w:pos="8280"/>
      </w:tabs>
    </w:pPr>
    <w:rPr>
      <w:sz w:val="18"/>
      <w:szCs w:val="20"/>
      <w:lang w:val="en-US" w:eastAsia="en-US"/>
    </w:rPr>
  </w:style>
  <w:style w:type="table" w:styleId="TableGrid">
    <w:name w:val="Table Grid"/>
    <w:basedOn w:val="TableNormal"/>
    <w:rsid w:val="005A24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Left075">
    <w:name w:val="Normal + Left:  0.75&quot;"/>
    <w:aliases w:val="Before:  5 pt"/>
    <w:basedOn w:val="Normal"/>
    <w:rsid w:val="00024C68"/>
    <w:pPr>
      <w:spacing w:before="100" w:beforeAutospacing="1" w:after="100" w:afterAutospacing="1"/>
      <w:ind w:left="108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A7CA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56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A0A"/>
    <w:rPr>
      <w:rFonts w:ascii="Tahoma" w:hAnsi="Tahoma" w:cs="Tahoma"/>
      <w:sz w:val="16"/>
      <w:szCs w:val="16"/>
      <w:lang w:val="ru-RU" w:eastAsia="ru-RU"/>
    </w:rPr>
  </w:style>
  <w:style w:type="character" w:customStyle="1" w:styleId="Heading4Char">
    <w:name w:val="Heading 4 Char"/>
    <w:basedOn w:val="DefaultParagraphFont"/>
    <w:link w:val="Heading4"/>
    <w:semiHidden/>
    <w:rsid w:val="00DE014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ru-RU" w:eastAsia="ru-RU"/>
    </w:rPr>
  </w:style>
  <w:style w:type="character" w:customStyle="1" w:styleId="Heading5Char">
    <w:name w:val="Heading 5 Char"/>
    <w:basedOn w:val="DefaultParagraphFont"/>
    <w:link w:val="Heading5"/>
    <w:semiHidden/>
    <w:rsid w:val="00DE0140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ru-RU" w:eastAsia="ru-RU"/>
    </w:rPr>
  </w:style>
  <w:style w:type="character" w:customStyle="1" w:styleId="Heading6Char">
    <w:name w:val="Heading 6 Char"/>
    <w:basedOn w:val="DefaultParagraphFont"/>
    <w:link w:val="Heading6"/>
    <w:semiHidden/>
    <w:rsid w:val="00DE014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Heading7Char">
    <w:name w:val="Heading 7 Char"/>
    <w:basedOn w:val="DefaultParagraphFont"/>
    <w:link w:val="Heading7"/>
    <w:semiHidden/>
    <w:rsid w:val="00DE014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semiHidden/>
    <w:rsid w:val="00DE014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Heading9Char">
    <w:name w:val="Heading 9 Char"/>
    <w:basedOn w:val="DefaultParagraphFont"/>
    <w:link w:val="Heading9"/>
    <w:semiHidden/>
    <w:rsid w:val="00DE01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F5210"/>
    <w:pPr>
      <w:keepNext/>
      <w:keepLines/>
      <w:numPr>
        <w:numId w:val="0"/>
      </w:numPr>
      <w:shd w:val="clear" w:color="auto" w:fill="auto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apple-converted-space">
    <w:name w:val="apple-converted-space"/>
    <w:basedOn w:val="DefaultParagraphFont"/>
    <w:rsid w:val="00BE7088"/>
  </w:style>
  <w:style w:type="character" w:styleId="Strong">
    <w:name w:val="Strong"/>
    <w:basedOn w:val="DefaultParagraphFont"/>
    <w:uiPriority w:val="22"/>
    <w:qFormat/>
    <w:rsid w:val="00BE7088"/>
    <w:rPr>
      <w:b/>
      <w:bCs/>
    </w:rPr>
  </w:style>
  <w:style w:type="paragraph" w:customStyle="1" w:styleId="p1">
    <w:name w:val="p1"/>
    <w:basedOn w:val="Normal"/>
    <w:rsid w:val="00711F62"/>
    <w:pPr>
      <w:jc w:val="left"/>
    </w:pPr>
    <w:rPr>
      <w:rFonts w:ascii="Helvetica" w:hAnsi="Helvetica"/>
      <w:color w:val="000000"/>
      <w:sz w:val="17"/>
      <w:szCs w:val="17"/>
      <w:lang w:val="en-RO" w:eastAsia="en-US"/>
    </w:rPr>
  </w:style>
  <w:style w:type="character" w:styleId="HTMLCode">
    <w:name w:val="HTML Code"/>
    <w:basedOn w:val="DefaultParagraphFont"/>
    <w:uiPriority w:val="99"/>
    <w:semiHidden/>
    <w:unhideWhenUsed/>
    <w:rsid w:val="004F4E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eactjs.org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astapi.tiangolo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wasp.org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eo4j.com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32E967667BC74C83ACAC37E4A5AD49" ma:contentTypeVersion="4" ma:contentTypeDescription="Creați un document nou." ma:contentTypeScope="" ma:versionID="7a7bd15f5550388b97a7f34735dca589">
  <xsd:schema xmlns:xsd="http://www.w3.org/2001/XMLSchema" xmlns:xs="http://www.w3.org/2001/XMLSchema" xmlns:p="http://schemas.microsoft.com/office/2006/metadata/properties" xmlns:ns2="b32506a0-a215-459c-a410-be991f7a67e3" targetNamespace="http://schemas.microsoft.com/office/2006/metadata/properties" ma:root="true" ma:fieldsID="4c46398e619757d0d9d7d19078e3f25f" ns2:_="">
    <xsd:import namespace="b32506a0-a215-459c-a410-be991f7a67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506a0-a215-459c-a410-be991f7a67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513755-B952-4111-8AF0-DB16310FDF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733604-BA75-4152-AF2F-519B5657BA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7E47AF-92D9-4E6B-AED2-5CED175765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BACC14-94DF-4889-B2B1-652124889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506a0-a215-459c-a410-be991f7a6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2752</Words>
  <Characters>15691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Document Template</vt:lpstr>
    </vt:vector>
  </TitlesOfParts>
  <Company>UM</Company>
  <LinksUpToDate>false</LinksUpToDate>
  <CharactersWithSpaces>18407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Document Template</dc:title>
  <dc:subject/>
  <dc:creator>Igor E. Berezhnoy</dc:creator>
  <cp:keywords/>
  <dc:description/>
  <cp:lastModifiedBy>Ana-Maria VASILE</cp:lastModifiedBy>
  <cp:revision>67</cp:revision>
  <dcterms:created xsi:type="dcterms:W3CDTF">2025-02-17T10:20:00Z</dcterms:created>
  <dcterms:modified xsi:type="dcterms:W3CDTF">2025-04-29T18:49:00Z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0x010100AF32E967667BC74C83ACAC37E4A5AD49</vt:lpwstr>
  </property>
</Properties>
</file>