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C" w:rsidRPr="008B5DE5" w:rsidRDefault="00EC0673">
      <w:pPr>
        <w:rPr>
          <w:b/>
          <w:lang w:val="en-GB"/>
        </w:rPr>
      </w:pPr>
      <w:r>
        <w:rPr>
          <w:b/>
          <w:lang w:val="en-GB"/>
        </w:rPr>
        <w:t>20</w:t>
      </w:r>
      <w:r w:rsidR="00B4105C" w:rsidRPr="008B5DE5">
        <w:rPr>
          <w:b/>
          <w:lang w:val="en-GB"/>
        </w:rPr>
        <w:t>00 years</w:t>
      </w:r>
    </w:p>
    <w:p w:rsidR="00B4105C" w:rsidRPr="008B5DE5" w:rsidRDefault="00F74622">
      <w:pPr>
        <w:rPr>
          <w:b/>
          <w:lang w:val="en-GB"/>
        </w:rPr>
      </w:pPr>
      <w:r>
        <w:rPr>
          <w:b/>
          <w:lang w:val="en-GB"/>
        </w:rPr>
        <w:t>20</w:t>
      </w:r>
      <w:r w:rsidR="00B4105C" w:rsidRPr="008B5DE5">
        <w:rPr>
          <w:b/>
          <w:lang w:val="en-GB"/>
        </w:rPr>
        <w:t xml:space="preserve"> runs</w:t>
      </w:r>
      <w:r>
        <w:rPr>
          <w:b/>
          <w:lang w:val="en-GB"/>
        </w:rPr>
        <w:t xml:space="preserve"> for each condition (before there was not much difference between the runs except for the cases with 1 seed)</w:t>
      </w:r>
    </w:p>
    <w:p w:rsidR="00A32A13" w:rsidRDefault="00F74622">
      <w:pPr>
        <w:rPr>
          <w:b/>
          <w:lang w:val="en-GB"/>
        </w:rPr>
      </w:pPr>
      <w:r>
        <w:rPr>
          <w:b/>
          <w:lang w:val="en-GB"/>
        </w:rPr>
        <w:t>Simulations for 20 different fire series 122 to 141 (number of oak seeds per year fixed =5)</w:t>
      </w:r>
    </w:p>
    <w:p w:rsidR="00F74622" w:rsidRDefault="00F74622">
      <w:pPr>
        <w:rPr>
          <w:lang w:val="en-GB"/>
        </w:rPr>
      </w:pPr>
      <w:r>
        <w:rPr>
          <w:b/>
          <w:lang w:val="en-GB"/>
        </w:rPr>
        <w:t>Simulations for different numbers of seeds 1, 5, 20 and 200 (the 200 was not tested before – all these conditions for a fixed fire series 122)</w:t>
      </w:r>
      <w:bookmarkStart w:id="0" w:name="_GoBack"/>
      <w:bookmarkEnd w:id="0"/>
    </w:p>
    <w:p w:rsidR="001127DF" w:rsidRDefault="001127DF">
      <w:pPr>
        <w:rPr>
          <w:lang w:val="en-GB"/>
        </w:rPr>
      </w:pPr>
    </w:p>
    <w:p w:rsidR="00F74622" w:rsidRDefault="00F74622">
      <w:pPr>
        <w:rPr>
          <w:lang w:val="en-GB"/>
        </w:rPr>
      </w:pPr>
      <w:r>
        <w:rPr>
          <w:lang w:val="en-GB"/>
        </w:rPr>
        <w:t xml:space="preserve">There is a file for the tables (that needs to be inside a folder with all the fire frequencies for a certain condition of shrub </w:t>
      </w:r>
      <w:proofErr w:type="spellStart"/>
      <w:r>
        <w:rPr>
          <w:lang w:val="en-GB"/>
        </w:rPr>
        <w:t>resprouting</w:t>
      </w:r>
      <w:proofErr w:type="spellEnd"/>
      <w:r>
        <w:rPr>
          <w:lang w:val="en-GB"/>
        </w:rPr>
        <w:t xml:space="preserve"> ability and fire severity e.g. HS_OS). In this file we can also plot each run</w:t>
      </w:r>
    </w:p>
    <w:p w:rsidR="00F74622" w:rsidRDefault="00F74622">
      <w:pPr>
        <w:rPr>
          <w:lang w:val="en-GB"/>
        </w:rPr>
      </w:pPr>
      <w:r>
        <w:rPr>
          <w:lang w:val="en-GB"/>
        </w:rPr>
        <w:t>There is a file to plot all the runs and a file for the averages between all the runs (they are all in this folder)</w:t>
      </w:r>
    </w:p>
    <w:p w:rsidR="00F74622" w:rsidRDefault="00F74622">
      <w:pPr>
        <w:rPr>
          <w:lang w:val="en-GB"/>
        </w:rPr>
      </w:pPr>
    </w:p>
    <w:p w:rsidR="00F74622" w:rsidRPr="003E6124" w:rsidRDefault="00F74622">
      <w:pPr>
        <w:rPr>
          <w:lang w:val="en-GB"/>
        </w:rPr>
      </w:pPr>
      <w:r>
        <w:rPr>
          <w:lang w:val="en-GB"/>
        </w:rPr>
        <w:t>Of course the scripts for tables and plots needs to be adjusted to plot different conditions of number of seeds or stochastic series</w:t>
      </w:r>
    </w:p>
    <w:sectPr w:rsidR="00F74622" w:rsidRPr="003E6124" w:rsidSect="00F0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713F"/>
    <w:rsid w:val="000058CA"/>
    <w:rsid w:val="001127DF"/>
    <w:rsid w:val="00140CB3"/>
    <w:rsid w:val="0015243C"/>
    <w:rsid w:val="003178C6"/>
    <w:rsid w:val="003C0064"/>
    <w:rsid w:val="003E6124"/>
    <w:rsid w:val="005411D7"/>
    <w:rsid w:val="00616136"/>
    <w:rsid w:val="0062713F"/>
    <w:rsid w:val="00776B23"/>
    <w:rsid w:val="008B5DE5"/>
    <w:rsid w:val="008C01DA"/>
    <w:rsid w:val="00911B58"/>
    <w:rsid w:val="009A619A"/>
    <w:rsid w:val="00A32A13"/>
    <w:rsid w:val="00B40567"/>
    <w:rsid w:val="00B4105C"/>
    <w:rsid w:val="00B43DD1"/>
    <w:rsid w:val="00B80DB4"/>
    <w:rsid w:val="00BB7C28"/>
    <w:rsid w:val="00D76C48"/>
    <w:rsid w:val="00DC6782"/>
    <w:rsid w:val="00E40538"/>
    <w:rsid w:val="00EC0673"/>
    <w:rsid w:val="00F044F6"/>
    <w:rsid w:val="00F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docId w15:val="{94D43080-95A6-4CE8-9C25-D5A29873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DB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834AD-AF08-4A09-A0F5-140EBC6B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702</Characters>
  <Application>Microsoft Office Word</Application>
  <DocSecurity>0</DocSecurity>
  <Lines>5</Lines>
  <Paragraphs>1</Paragraphs>
  <ScaleCrop>false</ScaleCrop>
  <Company>Utrecht University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Vasques, A. (Ana)</dc:creator>
  <cp:keywords/>
  <dc:description/>
  <cp:lastModifiedBy>ana.vasques@ua.pt</cp:lastModifiedBy>
  <cp:revision>19</cp:revision>
  <dcterms:created xsi:type="dcterms:W3CDTF">2015-09-10T15:53:00Z</dcterms:created>
  <dcterms:modified xsi:type="dcterms:W3CDTF">2016-05-17T15:32:00Z</dcterms:modified>
</cp:coreProperties>
</file>