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5" w:right="103"/>
        <w:jc w:val="center"/>
      </w:pPr>
      <w:r>
        <w:rPr/>
        <w:t>МИНИСТЕРСТВО</w:t>
      </w:r>
      <w:r>
        <w:rPr>
          <w:spacing w:val="-5"/>
        </w:rPr>
        <w:t> </w:t>
      </w:r>
      <w:r>
        <w:rPr/>
        <w:t>ПРОСВЕЩЕНИЯ</w:t>
      </w:r>
      <w:r>
        <w:rPr>
          <w:spacing w:val="-6"/>
        </w:rPr>
        <w:t> </w:t>
      </w:r>
      <w:r>
        <w:rPr/>
        <w:t>РОССИЙСКОЙ</w:t>
      </w:r>
      <w:r>
        <w:rPr>
          <w:spacing w:val="-5"/>
        </w:rPr>
        <w:t> </w:t>
      </w:r>
      <w:r>
        <w:rPr>
          <w:spacing w:val="-2"/>
        </w:rPr>
        <w:t>ФЕДЕРАЦИИ</w:t>
      </w:r>
    </w:p>
    <w:p>
      <w:pPr>
        <w:pStyle w:val="BodyText"/>
        <w:spacing w:line="276" w:lineRule="auto" w:before="242"/>
        <w:ind w:right="103"/>
        <w:jc w:val="center"/>
      </w:pPr>
      <w:r>
        <w:rPr/>
        <w:t>ФЕДЕРАЛЬНОЕ</w:t>
      </w:r>
      <w:r>
        <w:rPr>
          <w:spacing w:val="-8"/>
        </w:rPr>
        <w:t> </w:t>
      </w:r>
      <w:r>
        <w:rPr/>
        <w:t>ГОСУДАРСТВЕННОЕ</w:t>
      </w:r>
      <w:r>
        <w:rPr>
          <w:spacing w:val="-9"/>
        </w:rPr>
        <w:t> </w:t>
      </w:r>
      <w:r>
        <w:rPr/>
        <w:t>БЮДЖЕТНОЕ</w:t>
      </w:r>
      <w:r>
        <w:rPr>
          <w:spacing w:val="-9"/>
        </w:rPr>
        <w:t> </w:t>
      </w:r>
      <w:r>
        <w:rPr/>
        <w:t>ОБРАЗОВАТЕЛЬНОЕ</w:t>
      </w:r>
      <w:r>
        <w:rPr>
          <w:spacing w:val="-8"/>
        </w:rPr>
        <w:t> </w:t>
      </w:r>
      <w:r>
        <w:rPr/>
        <w:t>УЧРЕЖДЕНИЕ ВЫСШЕГО ОБРАЗОВАНИЯ «РОССИЙСКИЙ ГОСУДАРСТВЕННЫЙ ПЕДАГОГИЧЕСКИЙ УНИВЕРСИТЕТ им. А. И. ГЕРЦЕНА»</w:t>
      </w:r>
    </w:p>
    <w:p>
      <w:pPr>
        <w:spacing w:before="200"/>
        <w:ind w:left="1160" w:right="1257" w:firstLine="0"/>
        <w:jc w:val="center"/>
        <w:rPr>
          <w:b/>
          <w:sz w:val="22"/>
        </w:rPr>
      </w:pPr>
      <w:r>
        <w:rPr>
          <w:b/>
          <w:sz w:val="22"/>
        </w:rPr>
        <w:t>Институт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информационных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технологий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технологического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образования Кафедра информационных технологий и электронного обучения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1676" w:right="1774"/>
        <w:jc w:val="center"/>
      </w:pPr>
      <w:r>
        <w:rPr>
          <w:sz w:val="22"/>
        </w:rPr>
        <w:t>по направлению </w:t>
      </w:r>
      <w:r>
        <w:rPr/>
        <w:t>44.04.01 Педагогическое образование Направленность</w:t>
      </w:r>
      <w:r>
        <w:rPr>
          <w:spacing w:val="-8"/>
        </w:rPr>
        <w:t> </w:t>
      </w:r>
      <w:r>
        <w:rPr/>
        <w:t>(профиль)</w:t>
      </w:r>
      <w:r>
        <w:rPr>
          <w:spacing w:val="-9"/>
        </w:rPr>
        <w:t> </w:t>
      </w:r>
      <w:r>
        <w:rPr/>
        <w:t>«Корпоративное</w:t>
      </w:r>
      <w:r>
        <w:rPr>
          <w:spacing w:val="-10"/>
        </w:rPr>
        <w:t> </w:t>
      </w:r>
      <w:r>
        <w:rPr/>
        <w:t>электронное</w:t>
      </w:r>
      <w:r>
        <w:rPr>
          <w:spacing w:val="-10"/>
        </w:rPr>
        <w:t> </w:t>
      </w:r>
      <w:r>
        <w:rPr/>
        <w:t>обучение»</w:t>
      </w:r>
    </w:p>
    <w:p>
      <w:pPr>
        <w:pStyle w:val="BodyText"/>
        <w:spacing w:before="14"/>
      </w:pPr>
    </w:p>
    <w:p>
      <w:pPr>
        <w:spacing w:before="0"/>
        <w:ind w:left="0" w:right="203" w:firstLine="0"/>
        <w:jc w:val="right"/>
        <w:rPr>
          <w:b/>
          <w:i/>
          <w:sz w:val="22"/>
        </w:rPr>
      </w:pPr>
      <w:r>
        <w:rPr>
          <w:b/>
          <w:i/>
          <w:spacing w:val="-2"/>
          <w:sz w:val="22"/>
        </w:rPr>
        <w:t>Утверждаю</w:t>
      </w:r>
    </w:p>
    <w:p>
      <w:pPr>
        <w:spacing w:before="1"/>
        <w:ind w:left="0" w:right="204" w:firstLine="0"/>
        <w:jc w:val="right"/>
        <w:rPr>
          <w:sz w:val="22"/>
        </w:rPr>
      </w:pPr>
      <w:r>
        <w:rPr>
          <w:sz w:val="22"/>
        </w:rPr>
        <w:t>Зав.</w:t>
      </w:r>
      <w:r>
        <w:rPr>
          <w:spacing w:val="-4"/>
          <w:sz w:val="22"/>
        </w:rPr>
        <w:t> </w:t>
      </w:r>
      <w:r>
        <w:rPr>
          <w:sz w:val="22"/>
        </w:rPr>
        <w:t>кафедрой</w:t>
      </w:r>
      <w:r>
        <w:rPr>
          <w:spacing w:val="47"/>
          <w:sz w:val="22"/>
        </w:rPr>
        <w:t> </w:t>
      </w:r>
      <w:r>
        <w:rPr>
          <w:sz w:val="22"/>
        </w:rPr>
        <w:t>д.п.н.,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проф.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5136769</wp:posOffset>
                </wp:positionH>
                <wp:positionV relativeFrom="paragraph">
                  <wp:posOffset>157666</wp:posOffset>
                </wp:positionV>
                <wp:extent cx="18872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 h="0">
                              <a:moveTo>
                                <a:pt x="0" y="0"/>
                              </a:moveTo>
                              <a:lnTo>
                                <a:pt x="188705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70001pt;margin-top:12.414664pt;width:148.6pt;height:.1pt;mso-position-horizontal-relative:page;mso-position-vertical-relative:paragraph;z-index:-15728640;mso-wrap-distance-left:0;mso-wrap-distance-right:0" id="docshape1" coordorigin="8089,248" coordsize="2972,0" path="m8089,248l11061,248e" filled="false" stroked="true" strokeweight=".448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exact" w:before="1"/>
        <w:ind w:left="0" w:right="203" w:firstLine="0"/>
        <w:jc w:val="right"/>
        <w:rPr>
          <w:sz w:val="22"/>
        </w:rPr>
      </w:pPr>
      <w:r>
        <w:rPr>
          <w:spacing w:val="-2"/>
          <w:sz w:val="22"/>
        </w:rPr>
        <w:t>Е.З.Власова</w:t>
      </w:r>
    </w:p>
    <w:p>
      <w:pPr>
        <w:tabs>
          <w:tab w:pos="331" w:val="left" w:leader="none"/>
          <w:tab w:pos="1866" w:val="left" w:leader="none"/>
        </w:tabs>
        <w:spacing w:line="252" w:lineRule="exact" w:before="0"/>
        <w:ind w:left="0" w:right="206" w:firstLine="0"/>
        <w:jc w:val="right"/>
        <w:rPr>
          <w:sz w:val="22"/>
        </w:rPr>
      </w:pPr>
      <w:r>
        <w:rPr>
          <w:spacing w:val="-10"/>
          <w:sz w:val="22"/>
        </w:rPr>
        <w:t>«</w:t>
      </w:r>
      <w:r>
        <w:rPr>
          <w:sz w:val="22"/>
        </w:rPr>
        <w:tab/>
        <w:t>» </w:t>
      </w:r>
      <w:r>
        <w:rPr>
          <w:sz w:val="22"/>
          <w:u w:val="single"/>
        </w:rPr>
        <w:tab/>
      </w:r>
      <w:r>
        <w:rPr>
          <w:sz w:val="22"/>
        </w:rPr>
        <w:t> 202_ г.</w:t>
      </w:r>
    </w:p>
    <w:p>
      <w:pPr>
        <w:spacing w:line="500" w:lineRule="atLeast" w:before="7"/>
        <w:ind w:left="4217" w:right="3316" w:firstLine="508"/>
        <w:jc w:val="left"/>
        <w:rPr>
          <w:b/>
          <w:sz w:val="22"/>
        </w:rPr>
      </w:pPr>
      <w:r>
        <w:rPr>
          <w:b/>
          <w:sz w:val="22"/>
        </w:rPr>
        <w:t>З А Д А Н И Е УЧЕБНАЯ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ПРАКТИКА</w:t>
      </w:r>
    </w:p>
    <w:p>
      <w:pPr>
        <w:spacing w:before="5"/>
        <w:ind w:left="328" w:right="0" w:firstLine="0"/>
        <w:jc w:val="center"/>
        <w:rPr>
          <w:b/>
          <w:sz w:val="22"/>
        </w:rPr>
      </w:pPr>
      <w:r>
        <w:rPr>
          <w:b/>
          <w:sz w:val="22"/>
        </w:rPr>
        <w:t>(научно-исследовательская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работа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семестр)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tabs>
          <w:tab w:pos="9925" w:val="left" w:leader="none"/>
        </w:tabs>
        <w:spacing w:line="251" w:lineRule="exact" w:before="0"/>
        <w:ind w:left="109" w:right="0" w:firstLine="0"/>
        <w:jc w:val="left"/>
        <w:rPr>
          <w:sz w:val="22"/>
        </w:rPr>
      </w:pPr>
      <w:r>
        <w:rPr>
          <w:sz w:val="22"/>
        </w:rPr>
        <w:t>Студента</w:t>
      </w:r>
      <w:r>
        <w:rPr>
          <w:spacing w:val="74"/>
          <w:w w:val="150"/>
          <w:sz w:val="22"/>
        </w:rPr>
        <w:t> </w:t>
      </w:r>
      <w:r>
        <w:rPr>
          <w:sz w:val="22"/>
        </w:rPr>
        <w:t>_</w:t>
      </w:r>
      <w:r>
        <w:rPr>
          <w:sz w:val="22"/>
          <w:u w:val="single"/>
        </w:rPr>
        <w:t>Беленко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Анастасия</w:t>
      </w:r>
      <w:r>
        <w:rPr>
          <w:spacing w:val="-4"/>
          <w:sz w:val="22"/>
          <w:u w:val="single"/>
        </w:rPr>
        <w:t> </w:t>
      </w:r>
      <w:r>
        <w:rPr>
          <w:spacing w:val="-2"/>
          <w:sz w:val="22"/>
          <w:u w:val="single"/>
        </w:rPr>
        <w:t>Витальевна</w:t>
      </w:r>
      <w:r>
        <w:rPr>
          <w:sz w:val="22"/>
          <w:u w:val="single"/>
        </w:rPr>
        <w:tab/>
      </w:r>
    </w:p>
    <w:p>
      <w:pPr>
        <w:spacing w:line="159" w:lineRule="exact" w:before="0"/>
        <w:ind w:left="2413" w:right="0" w:firstLine="0"/>
        <w:jc w:val="left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> </w:t>
      </w:r>
      <w:r>
        <w:rPr>
          <w:sz w:val="14"/>
        </w:rPr>
        <w:t>имя,</w:t>
      </w:r>
      <w:r>
        <w:rPr>
          <w:spacing w:val="-4"/>
          <w:sz w:val="14"/>
        </w:rPr>
        <w:t> </w:t>
      </w:r>
      <w:r>
        <w:rPr>
          <w:sz w:val="14"/>
        </w:rPr>
        <w:t>отчество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студента)</w:t>
      </w:r>
    </w:p>
    <w:p>
      <w:pPr>
        <w:tabs>
          <w:tab w:pos="8849" w:val="left" w:leader="none"/>
        </w:tabs>
        <w:spacing w:line="250" w:lineRule="exact" w:before="95"/>
        <w:ind w:left="109" w:right="0" w:firstLine="0"/>
        <w:jc w:val="left"/>
        <w:rPr>
          <w:sz w:val="22"/>
        </w:rPr>
      </w:pPr>
      <w:r>
        <w:rPr>
          <w:sz w:val="22"/>
        </w:rPr>
        <w:t>Руководитель</w:t>
      </w:r>
      <w:r>
        <w:rPr>
          <w:spacing w:val="-8"/>
          <w:sz w:val="22"/>
        </w:rPr>
        <w:t> </w:t>
      </w:r>
      <w:r>
        <w:rPr>
          <w:sz w:val="22"/>
        </w:rPr>
        <w:t>_</w:t>
      </w:r>
      <w:r>
        <w:rPr>
          <w:sz w:val="22"/>
          <w:u w:val="single"/>
        </w:rPr>
        <w:t>Готская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Ирина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Борисовна,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профессор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кафедры</w:t>
      </w:r>
      <w:r>
        <w:rPr>
          <w:spacing w:val="-5"/>
          <w:sz w:val="22"/>
          <w:u w:val="single"/>
        </w:rPr>
        <w:t> </w:t>
      </w:r>
      <w:r>
        <w:rPr>
          <w:spacing w:val="-2"/>
          <w:sz w:val="22"/>
          <w:u w:val="single"/>
        </w:rPr>
        <w:t>ИТиЭО</w:t>
      </w:r>
      <w:r>
        <w:rPr>
          <w:sz w:val="22"/>
          <w:u w:val="single"/>
        </w:rPr>
        <w:tab/>
      </w:r>
    </w:p>
    <w:p>
      <w:pPr>
        <w:spacing w:line="158" w:lineRule="exact" w:before="0"/>
        <w:ind w:left="3691" w:right="0" w:firstLine="0"/>
        <w:jc w:val="left"/>
        <w:rPr>
          <w:sz w:val="14"/>
        </w:rPr>
      </w:pPr>
      <w:r>
        <w:rPr>
          <w:sz w:val="14"/>
        </w:rPr>
        <w:t>(Фамилия,</w:t>
      </w:r>
      <w:r>
        <w:rPr>
          <w:spacing w:val="-4"/>
          <w:sz w:val="14"/>
        </w:rPr>
        <w:t> </w:t>
      </w:r>
      <w:r>
        <w:rPr>
          <w:sz w:val="14"/>
        </w:rPr>
        <w:t>имя,</w:t>
      </w:r>
      <w:r>
        <w:rPr>
          <w:spacing w:val="-4"/>
          <w:sz w:val="14"/>
        </w:rPr>
        <w:t> </w:t>
      </w:r>
      <w:r>
        <w:rPr>
          <w:sz w:val="14"/>
        </w:rPr>
        <w:t>отчество,</w:t>
      </w:r>
      <w:r>
        <w:rPr>
          <w:spacing w:val="-4"/>
          <w:sz w:val="14"/>
        </w:rPr>
        <w:t> </w:t>
      </w:r>
      <w:r>
        <w:rPr>
          <w:sz w:val="14"/>
        </w:rPr>
        <w:t>ученое</w:t>
      </w:r>
      <w:r>
        <w:rPr>
          <w:spacing w:val="-5"/>
          <w:sz w:val="14"/>
        </w:rPr>
        <w:t> </w:t>
      </w:r>
      <w:r>
        <w:rPr>
          <w:sz w:val="14"/>
        </w:rPr>
        <w:t>звание</w:t>
      </w:r>
      <w:r>
        <w:rPr>
          <w:spacing w:val="-5"/>
          <w:sz w:val="14"/>
        </w:rPr>
        <w:t> </w:t>
      </w:r>
      <w:r>
        <w:rPr>
          <w:sz w:val="14"/>
        </w:rPr>
        <w:t>и</w:t>
      </w:r>
      <w:r>
        <w:rPr>
          <w:spacing w:val="-6"/>
          <w:sz w:val="14"/>
        </w:rPr>
        <w:t> </w:t>
      </w:r>
      <w:r>
        <w:rPr>
          <w:sz w:val="14"/>
        </w:rPr>
        <w:t>степень,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должность)</w:t>
      </w:r>
    </w:p>
    <w:p>
      <w:pPr>
        <w:pStyle w:val="BodyText"/>
        <w:rPr>
          <w:sz w:val="14"/>
        </w:rPr>
      </w:pPr>
    </w:p>
    <w:p>
      <w:pPr>
        <w:pStyle w:val="BodyText"/>
        <w:spacing w:before="28"/>
        <w:rPr>
          <w:sz w:val="14"/>
        </w:rPr>
      </w:pPr>
    </w:p>
    <w:p>
      <w:pPr>
        <w:spacing w:before="0"/>
        <w:ind w:left="109" w:right="0" w:firstLine="0"/>
        <w:jc w:val="left"/>
        <w:rPr>
          <w:sz w:val="22"/>
        </w:rPr>
      </w:pPr>
      <w:r>
        <w:rPr>
          <w:sz w:val="22"/>
        </w:rPr>
        <w:t>Утверждено</w:t>
      </w:r>
      <w:r>
        <w:rPr>
          <w:spacing w:val="-6"/>
          <w:sz w:val="22"/>
        </w:rPr>
        <w:t> </w:t>
      </w:r>
      <w:r>
        <w:rPr>
          <w:sz w:val="22"/>
        </w:rPr>
        <w:t>приказом</w:t>
      </w:r>
      <w:r>
        <w:rPr>
          <w:spacing w:val="-4"/>
          <w:sz w:val="22"/>
        </w:rPr>
        <w:t> </w:t>
      </w:r>
      <w:r>
        <w:rPr>
          <w:sz w:val="22"/>
        </w:rPr>
        <w:t>ФГБОУ</w:t>
      </w:r>
      <w:r>
        <w:rPr>
          <w:spacing w:val="-4"/>
          <w:sz w:val="22"/>
        </w:rPr>
        <w:t> </w:t>
      </w:r>
      <w:r>
        <w:rPr>
          <w:sz w:val="22"/>
        </w:rPr>
        <w:t>ВО</w:t>
      </w:r>
      <w:r>
        <w:rPr>
          <w:spacing w:val="-4"/>
          <w:sz w:val="22"/>
        </w:rPr>
        <w:t> </w:t>
      </w:r>
      <w:r>
        <w:rPr>
          <w:sz w:val="22"/>
        </w:rPr>
        <w:t>«РГПУ</w:t>
      </w:r>
      <w:r>
        <w:rPr>
          <w:spacing w:val="-3"/>
          <w:sz w:val="22"/>
        </w:rPr>
        <w:t> </w:t>
      </w:r>
      <w:r>
        <w:rPr>
          <w:sz w:val="22"/>
        </w:rPr>
        <w:t>им.</w:t>
      </w:r>
      <w:r>
        <w:rPr>
          <w:spacing w:val="-4"/>
          <w:sz w:val="22"/>
        </w:rPr>
        <w:t> </w:t>
      </w:r>
      <w:r>
        <w:rPr>
          <w:sz w:val="22"/>
        </w:rPr>
        <w:t>А.</w:t>
      </w:r>
      <w:r>
        <w:rPr>
          <w:spacing w:val="-3"/>
          <w:sz w:val="22"/>
        </w:rPr>
        <w:t> </w:t>
      </w:r>
      <w:r>
        <w:rPr>
          <w:sz w:val="22"/>
        </w:rPr>
        <w:t>И.</w:t>
      </w:r>
      <w:r>
        <w:rPr>
          <w:spacing w:val="-4"/>
          <w:sz w:val="22"/>
        </w:rPr>
        <w:t> </w:t>
      </w:r>
      <w:r>
        <w:rPr>
          <w:sz w:val="22"/>
        </w:rPr>
        <w:t>Герцена»</w:t>
      </w:r>
      <w:r>
        <w:rPr>
          <w:spacing w:val="-4"/>
          <w:sz w:val="22"/>
        </w:rPr>
        <w:t> </w:t>
      </w:r>
      <w:r>
        <w:rPr>
          <w:sz w:val="22"/>
        </w:rPr>
        <w:t>№0104-1545/03-ПР</w:t>
      </w:r>
      <w:r>
        <w:rPr>
          <w:spacing w:val="-4"/>
          <w:sz w:val="22"/>
        </w:rPr>
        <w:t> </w:t>
      </w:r>
      <w:r>
        <w:rPr>
          <w:sz w:val="22"/>
        </w:rPr>
        <w:t>«29»</w:t>
      </w:r>
      <w:r>
        <w:rPr>
          <w:spacing w:val="-4"/>
          <w:sz w:val="22"/>
        </w:rPr>
        <w:t> </w:t>
      </w:r>
      <w:r>
        <w:rPr>
          <w:sz w:val="22"/>
        </w:rPr>
        <w:t>ноября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г.</w:t>
      </w:r>
    </w:p>
    <w:p>
      <w:pPr>
        <w:tabs>
          <w:tab w:pos="9742" w:val="left" w:leader="none"/>
        </w:tabs>
        <w:spacing w:before="2"/>
        <w:ind w:left="109" w:right="0" w:firstLine="0"/>
        <w:jc w:val="left"/>
        <w:rPr>
          <w:sz w:val="22"/>
        </w:rPr>
      </w:pPr>
      <w:r>
        <w:rPr>
          <w:b/>
          <w:sz w:val="22"/>
        </w:rPr>
        <w:t>Срок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представления</w:t>
      </w:r>
      <w:r>
        <w:rPr>
          <w:b/>
          <w:spacing w:val="-4"/>
          <w:sz w:val="22"/>
        </w:rPr>
        <w:t> </w:t>
      </w:r>
      <w:r>
        <w:rPr>
          <w:sz w:val="22"/>
        </w:rPr>
        <w:t>студентом</w:t>
      </w:r>
      <w:r>
        <w:rPr>
          <w:spacing w:val="-5"/>
          <w:sz w:val="22"/>
        </w:rPr>
        <w:t> </w:t>
      </w:r>
      <w:r>
        <w:rPr>
          <w:b/>
          <w:sz w:val="22"/>
        </w:rPr>
        <w:t>отчета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по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практике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кафедру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_</w:t>
      </w:r>
      <w:r>
        <w:rPr>
          <w:spacing w:val="-2"/>
          <w:sz w:val="22"/>
          <w:u w:val="single"/>
        </w:rPr>
        <w:t>28.12.2023</w:t>
      </w:r>
      <w:r>
        <w:rPr>
          <w:sz w:val="22"/>
          <w:u w:val="single"/>
        </w:rPr>
        <w:tab/>
      </w:r>
    </w:p>
    <w:p>
      <w:pPr>
        <w:spacing w:before="251"/>
        <w:ind w:left="7" w:right="103" w:firstLine="0"/>
        <w:jc w:val="center"/>
        <w:rPr>
          <w:b/>
          <w:sz w:val="22"/>
        </w:rPr>
      </w:pPr>
      <w:r>
        <w:rPr>
          <w:b/>
          <w:sz w:val="22"/>
        </w:rPr>
        <w:t>Календарный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план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прохождения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научно-исследовательской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работы:</w:t>
      </w:r>
    </w:p>
    <w:p>
      <w:pPr>
        <w:pStyle w:val="BodyText"/>
        <w:spacing w:before="25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9"/>
        <w:gridCol w:w="3118"/>
        <w:gridCol w:w="1136"/>
        <w:gridCol w:w="1498"/>
      </w:tblGrid>
      <w:tr>
        <w:trPr>
          <w:trHeight w:val="460" w:hRule="atLeast"/>
        </w:trPr>
        <w:tc>
          <w:tcPr>
            <w:tcW w:w="4539" w:type="dxa"/>
            <w:vMerge w:val="restart"/>
          </w:tcPr>
          <w:p>
            <w:pPr>
              <w:pStyle w:val="TableParagraph"/>
              <w:ind w:left="100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частей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3118" w:type="dxa"/>
            <w:vMerge w:val="restart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отчетности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30" w:lineRule="atLeast"/>
              <w:ind w:left="953" w:right="606" w:hanging="454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выполнения </w:t>
            </w:r>
            <w:r>
              <w:rPr>
                <w:spacing w:val="-2"/>
                <w:sz w:val="20"/>
              </w:rPr>
              <w:t>работы</w:t>
            </w:r>
          </w:p>
        </w:tc>
      </w:tr>
      <w:tr>
        <w:trPr>
          <w:trHeight w:val="230" w:hRule="atLeast"/>
        </w:trPr>
        <w:tc>
          <w:tcPr>
            <w:tcW w:w="4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0" w:lineRule="exact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> плану</w:t>
            </w:r>
          </w:p>
        </w:tc>
        <w:tc>
          <w:tcPr>
            <w:tcW w:w="1498" w:type="dxa"/>
          </w:tcPr>
          <w:p>
            <w:pPr>
              <w:pStyle w:val="TableParagraph"/>
              <w:spacing w:line="210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>
        <w:trPr>
          <w:trHeight w:val="599" w:hRule="atLeast"/>
        </w:trPr>
        <w:tc>
          <w:tcPr>
            <w:tcW w:w="10291" w:type="dxa"/>
            <w:gridSpan w:val="4"/>
          </w:tcPr>
          <w:p>
            <w:pPr>
              <w:pStyle w:val="TableParagraph"/>
              <w:spacing w:line="251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Инвариантная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самостоятельная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работа</w:t>
            </w:r>
          </w:p>
        </w:tc>
      </w:tr>
      <w:tr>
        <w:trPr>
          <w:trHeight w:val="3036" w:hRule="atLeast"/>
        </w:trPr>
        <w:tc>
          <w:tcPr>
            <w:tcW w:w="4539" w:type="dxa"/>
          </w:tcPr>
          <w:p>
            <w:pPr>
              <w:pStyle w:val="TableParagraph"/>
              <w:spacing w:line="276" w:lineRule="auto" w:before="1"/>
              <w:ind w:left="115"/>
              <w:rPr>
                <w:sz w:val="22"/>
              </w:rPr>
            </w:pPr>
            <w:r>
              <w:rPr>
                <w:sz w:val="22"/>
              </w:rPr>
              <w:t>1.1.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электронной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среды "Магистерская диссертация" (этапы идентификации и концептуализации)</w:t>
            </w:r>
          </w:p>
        </w:tc>
        <w:tc>
          <w:tcPr>
            <w:tcW w:w="3118" w:type="dxa"/>
          </w:tcPr>
          <w:p>
            <w:pPr>
              <w:pStyle w:val="TableParagraph"/>
              <w:ind w:left="113" w:right="248"/>
              <w:rPr>
                <w:sz w:val="22"/>
              </w:rPr>
            </w:pPr>
            <w:r>
              <w:rPr>
                <w:sz w:val="22"/>
              </w:rPr>
              <w:t>Веб-портфолио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формируется как Git-репозиторий и содержит все загруженные в него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результаты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выполнения заданий, включая слайды.</w:t>
            </w: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Пример репозитория: </w:t>
            </w:r>
            <w:hyperlink r:id="rId5">
              <w:r>
                <w:rPr>
                  <w:color w:val="1154CC"/>
                  <w:spacing w:val="-2"/>
                  <w:sz w:val="22"/>
                  <w:u w:val="single" w:color="1154CC"/>
                </w:rPr>
                <w:t>https://git.herzen.spb.ru/igossou</w:t>
              </w:r>
            </w:hyperlink>
            <w:r>
              <w:rPr>
                <w:color w:val="1154CC"/>
                <w:spacing w:val="-2"/>
                <w:sz w:val="22"/>
              </w:rPr>
              <w:t> </w:t>
            </w:r>
            <w:hyperlink r:id="rId5">
              <w:r>
                <w:rPr>
                  <w:color w:val="1154CC"/>
                  <w:spacing w:val="-2"/>
                  <w:sz w:val="22"/>
                  <w:u w:val="single" w:color="1154CC"/>
                </w:rPr>
                <w:t>darev/clouds</w:t>
              </w:r>
            </w:hyperlink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Ссылка на репозиторий дублируется в курсе Moodle </w:t>
            </w:r>
            <w:hyperlink r:id="rId6">
              <w:r>
                <w:rPr>
                  <w:color w:val="1154CC"/>
                  <w:spacing w:val="-2"/>
                  <w:sz w:val="22"/>
                  <w:u w:val="single" w:color="1154CC"/>
                </w:rPr>
                <w:t>https://moodle.herzen.spb.ru/co</w:t>
              </w:r>
            </w:hyperlink>
          </w:p>
          <w:p>
            <w:pPr>
              <w:pStyle w:val="TableParagraph"/>
              <w:spacing w:line="233" w:lineRule="exact"/>
              <w:ind w:left="113"/>
              <w:rPr>
                <w:sz w:val="22"/>
              </w:rPr>
            </w:pPr>
            <w:hyperlink r:id="rId6">
              <w:r>
                <w:rPr>
                  <w:color w:val="1154CC"/>
                  <w:spacing w:val="-2"/>
                  <w:sz w:val="22"/>
                  <w:u w:val="single" w:color="1154CC"/>
                </w:rPr>
                <w:t>urse/view.php?id=6031</w:t>
              </w:r>
            </w:hyperlink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right="7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16.12.2023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2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16.12.2023</w:t>
            </w:r>
          </w:p>
        </w:tc>
      </w:tr>
      <w:tr>
        <w:trPr>
          <w:trHeight w:val="1266" w:hRule="atLeast"/>
        </w:trPr>
        <w:tc>
          <w:tcPr>
            <w:tcW w:w="4539" w:type="dxa"/>
          </w:tcPr>
          <w:p>
            <w:pPr>
              <w:pStyle w:val="TableParagraph"/>
              <w:ind w:left="115" w:right="102"/>
              <w:jc w:val="both"/>
              <w:rPr>
                <w:sz w:val="22"/>
              </w:rPr>
            </w:pPr>
            <w:r>
              <w:rPr>
                <w:sz w:val="22"/>
              </w:rPr>
              <w:t>1.2. Провести анализ состояния проблемы, исследуемой в рамках магистерской диссертации.</w:t>
            </w:r>
            <w:r>
              <w:rPr>
                <w:spacing w:val="53"/>
                <w:w w:val="150"/>
                <w:sz w:val="22"/>
              </w:rPr>
              <w:t>    </w:t>
            </w:r>
            <w:r>
              <w:rPr>
                <w:sz w:val="22"/>
              </w:rPr>
              <w:t>Подготовить</w:t>
            </w:r>
            <w:r>
              <w:rPr>
                <w:spacing w:val="54"/>
                <w:w w:val="150"/>
                <w:sz w:val="22"/>
              </w:rPr>
              <w:t>    </w:t>
            </w:r>
            <w:r>
              <w:rPr>
                <w:spacing w:val="-2"/>
                <w:sz w:val="22"/>
              </w:rPr>
              <w:t>рабочие</w:t>
            </w:r>
          </w:p>
          <w:p>
            <w:pPr>
              <w:pStyle w:val="TableParagraph"/>
              <w:spacing w:line="252" w:lineRule="exact"/>
              <w:ind w:left="115" w:right="105"/>
              <w:jc w:val="both"/>
              <w:rPr>
                <w:sz w:val="22"/>
              </w:rPr>
            </w:pPr>
            <w:r>
              <w:rPr>
                <w:sz w:val="22"/>
              </w:rPr>
              <w:t>материалы для Параграфа 1 .1 магистерской </w:t>
            </w:r>
            <w:r>
              <w:rPr>
                <w:spacing w:val="-2"/>
                <w:sz w:val="22"/>
              </w:rPr>
              <w:t>диссертации.</w:t>
            </w:r>
          </w:p>
        </w:tc>
        <w:tc>
          <w:tcPr>
            <w:tcW w:w="3118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Анализ (текстовый файл) (опубликовать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электронном портфолио, QR-код в отчете)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-5" w:right="13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18.12.2023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201"/>
              <w:rPr>
                <w:b/>
                <w:sz w:val="22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18.12.2023</w:t>
            </w:r>
          </w:p>
        </w:tc>
      </w:tr>
      <w:tr>
        <w:trPr>
          <w:trHeight w:val="758" w:hRule="atLeast"/>
        </w:trPr>
        <w:tc>
          <w:tcPr>
            <w:tcW w:w="4539" w:type="dxa"/>
          </w:tcPr>
          <w:p>
            <w:pPr>
              <w:pStyle w:val="TableParagraph"/>
              <w:tabs>
                <w:tab w:pos="685" w:val="left" w:leader="none"/>
                <w:tab w:pos="1817" w:val="left" w:leader="none"/>
                <w:tab w:pos="3792" w:val="left" w:leader="none"/>
              </w:tabs>
              <w:ind w:left="115" w:right="104"/>
              <w:rPr>
                <w:sz w:val="22"/>
              </w:rPr>
            </w:pPr>
            <w:r>
              <w:rPr>
                <w:spacing w:val="-4"/>
                <w:sz w:val="22"/>
              </w:rPr>
              <w:t>1.3.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Провести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сопоставительный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анали</w:t>
            </w:r>
            <w:r>
              <w:rPr>
                <w:spacing w:val="-2"/>
                <w:sz w:val="22"/>
              </w:rPr>
              <w:t>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изученных источников.</w:t>
            </w:r>
          </w:p>
        </w:tc>
        <w:tc>
          <w:tcPr>
            <w:tcW w:w="3118" w:type="dxa"/>
          </w:tcPr>
          <w:p>
            <w:pPr>
              <w:pStyle w:val="TableParagraph"/>
              <w:spacing w:line="252" w:lineRule="exact"/>
              <w:ind w:left="113"/>
              <w:rPr>
                <w:sz w:val="22"/>
              </w:rPr>
            </w:pPr>
            <w:r>
              <w:rPr>
                <w:sz w:val="22"/>
              </w:rPr>
              <w:t>Анализ (текстовый файл) (опубликовать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электронном портфолио, QR-код в отчете)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3"/>
              <w:ind w:left="-5" w:right="13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20.12.2023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253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20.12.2023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480" w:bottom="280" w:left="740" w:right="64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9"/>
        <w:gridCol w:w="3118"/>
        <w:gridCol w:w="1136"/>
        <w:gridCol w:w="1498"/>
      </w:tblGrid>
      <w:tr>
        <w:trPr>
          <w:trHeight w:val="1072" w:hRule="atLeast"/>
        </w:trPr>
        <w:tc>
          <w:tcPr>
            <w:tcW w:w="4539" w:type="dxa"/>
          </w:tcPr>
          <w:p>
            <w:pPr>
              <w:pStyle w:val="TableParagraph"/>
              <w:spacing w:line="276" w:lineRule="auto" w:before="1"/>
              <w:ind w:left="115"/>
              <w:rPr>
                <w:sz w:val="22"/>
              </w:rPr>
            </w:pPr>
            <w:r>
              <w:rPr>
                <w:sz w:val="22"/>
              </w:rPr>
              <w:t>1.4. Рецензирование научной статьи (по проблеме, исследуемой в магистерской диссертации).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Написать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рецензию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статью.</w:t>
            </w:r>
          </w:p>
        </w:tc>
        <w:tc>
          <w:tcPr>
            <w:tcW w:w="3118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Рецензия (текстовый файл) (опубликовать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электронном портфолио, QR-код в отчете)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-5"/>
              <w:rPr>
                <w:sz w:val="22"/>
              </w:rPr>
            </w:pPr>
            <w:r>
              <w:rPr>
                <w:spacing w:val="-2"/>
                <w:sz w:val="22"/>
              </w:rPr>
              <w:t>22.12.2023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22.12.2023</w:t>
            </w:r>
          </w:p>
        </w:tc>
      </w:tr>
      <w:tr>
        <w:trPr>
          <w:trHeight w:val="482" w:hRule="atLeast"/>
        </w:trPr>
        <w:tc>
          <w:tcPr>
            <w:tcW w:w="10291" w:type="dxa"/>
            <w:gridSpan w:val="4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Вариативная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самостоятельная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работа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(выбрать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одно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из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заданий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с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одинаковыми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номерами)</w:t>
            </w:r>
          </w:p>
        </w:tc>
      </w:tr>
      <w:tr>
        <w:trPr>
          <w:trHeight w:val="782" w:hRule="atLeast"/>
        </w:trPr>
        <w:tc>
          <w:tcPr>
            <w:tcW w:w="4539" w:type="dxa"/>
          </w:tcPr>
          <w:p>
            <w:pPr>
              <w:pStyle w:val="TableParagraph"/>
              <w:spacing w:line="276" w:lineRule="auto" w:before="1"/>
              <w:ind w:left="115"/>
              <w:rPr>
                <w:sz w:val="22"/>
              </w:rPr>
            </w:pPr>
            <w:r>
              <w:rPr>
                <w:sz w:val="22"/>
              </w:rPr>
              <w:t>2.1.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Создать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электронный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глоссарий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теме </w:t>
            </w:r>
            <w:r>
              <w:rPr>
                <w:spacing w:val="-2"/>
                <w:sz w:val="22"/>
              </w:rPr>
              <w:t>исследования.</w:t>
            </w:r>
          </w:p>
        </w:tc>
        <w:tc>
          <w:tcPr>
            <w:tcW w:w="3118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Глоссарий (текстовый файл) (опубликовать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электронном портфолио, QR-код в отчете)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3"/>
              <w:ind w:left="12"/>
              <w:rPr>
                <w:sz w:val="22"/>
              </w:rPr>
            </w:pPr>
            <w:r>
              <w:rPr>
                <w:spacing w:val="-2"/>
                <w:sz w:val="22"/>
              </w:rPr>
              <w:t>25.12.2023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253"/>
              <w:ind w:lef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25.12.2023</w:t>
            </w:r>
          </w:p>
        </w:tc>
      </w:tr>
      <w:tr>
        <w:trPr>
          <w:trHeight w:val="5059" w:hRule="atLeast"/>
        </w:trPr>
        <w:tc>
          <w:tcPr>
            <w:tcW w:w="4539" w:type="dxa"/>
          </w:tcPr>
          <w:p>
            <w:pPr>
              <w:pStyle w:val="TableParagraph"/>
              <w:spacing w:line="276" w:lineRule="auto"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Подготовить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электронное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портфолио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по результатам прохождения НИР</w:t>
            </w:r>
          </w:p>
        </w:tc>
        <w:tc>
          <w:tcPr>
            <w:tcW w:w="3118" w:type="dxa"/>
          </w:tcPr>
          <w:p>
            <w:pPr>
              <w:pStyle w:val="TableParagraph"/>
              <w:ind w:left="113" w:right="248"/>
              <w:rPr>
                <w:sz w:val="22"/>
              </w:rPr>
            </w:pPr>
            <w:r>
              <w:rPr>
                <w:sz w:val="22"/>
              </w:rPr>
              <w:t>Веб-портфолио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формируется как Git-репозиторий и содержит все загруженные в него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результаты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выполнения заданий, включая слайды.</w:t>
            </w: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Пример репозитория: </w:t>
            </w:r>
            <w:hyperlink r:id="rId5">
              <w:r>
                <w:rPr>
                  <w:color w:val="1154CC"/>
                  <w:spacing w:val="-2"/>
                  <w:sz w:val="22"/>
                  <w:u w:val="single" w:color="1154CC"/>
                </w:rPr>
                <w:t>https://git.herzen.spb.ru/igossou</w:t>
              </w:r>
            </w:hyperlink>
            <w:r>
              <w:rPr>
                <w:color w:val="1154CC"/>
                <w:spacing w:val="-2"/>
                <w:sz w:val="22"/>
              </w:rPr>
              <w:t> </w:t>
            </w:r>
            <w:hyperlink r:id="rId5">
              <w:r>
                <w:rPr>
                  <w:color w:val="1154CC"/>
                  <w:spacing w:val="-2"/>
                  <w:sz w:val="22"/>
                  <w:u w:val="single" w:color="1154CC"/>
                </w:rPr>
                <w:t>darev/clouds</w:t>
              </w:r>
            </w:hyperlink>
          </w:p>
          <w:p>
            <w:pPr>
              <w:pStyle w:val="TableParagraph"/>
              <w:ind w:left="113" w:right="101"/>
              <w:rPr>
                <w:sz w:val="22"/>
              </w:rPr>
            </w:pPr>
            <w:r>
              <w:rPr>
                <w:sz w:val="22"/>
              </w:rPr>
              <w:t>Ссылка на репозиторий дублируется в курсе Moodle </w:t>
            </w:r>
            <w:hyperlink r:id="rId6">
              <w:r>
                <w:rPr>
                  <w:color w:val="1154CC"/>
                  <w:spacing w:val="-2"/>
                  <w:sz w:val="22"/>
                  <w:u w:val="single" w:color="1154CC"/>
                </w:rPr>
                <w:t>https://moodle.herzen.spb.ru/co</w:t>
              </w:r>
            </w:hyperlink>
            <w:r>
              <w:rPr>
                <w:color w:val="1154CC"/>
                <w:spacing w:val="-2"/>
                <w:sz w:val="22"/>
              </w:rPr>
              <w:t> </w:t>
            </w:r>
            <w:hyperlink r:id="rId6">
              <w:r>
                <w:rPr>
                  <w:color w:val="1154CC"/>
                  <w:sz w:val="22"/>
                  <w:u w:val="single" w:color="1154CC"/>
                </w:rPr>
                <w:t>urse/view.php?id=6031</w:t>
              </w:r>
            </w:hyperlink>
            <w:r>
              <w:rPr>
                <w:color w:val="1154CC"/>
                <w:sz w:val="22"/>
              </w:rPr>
              <w:t> </w:t>
            </w:r>
            <w:r>
              <w:rPr>
                <w:sz w:val="22"/>
              </w:rPr>
              <w:t>в разделе, посвящённом результатам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практики,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также в отчёте.</w:t>
            </w:r>
          </w:p>
          <w:p>
            <w:pPr>
              <w:pStyle w:val="TableParagraph"/>
              <w:ind w:left="113" w:right="101" w:firstLine="55"/>
              <w:rPr>
                <w:sz w:val="22"/>
              </w:rPr>
            </w:pPr>
            <w:r>
              <w:rPr>
                <w:sz w:val="22"/>
              </w:rPr>
              <w:t>Отчет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(текстовый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документ). Отчет должен содержать все выполненные задания и ссылку на электронное</w:t>
            </w:r>
          </w:p>
          <w:p>
            <w:pPr>
              <w:pStyle w:val="TableParagraph"/>
              <w:spacing w:line="234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портфолио.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3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6"/>
              <w:rPr>
                <w:sz w:val="22"/>
              </w:rPr>
            </w:pPr>
            <w:r>
              <w:rPr>
                <w:spacing w:val="-2"/>
                <w:sz w:val="22"/>
              </w:rPr>
              <w:t>27.12.2023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3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27.12.2023</w:t>
            </w:r>
          </w:p>
        </w:tc>
      </w:tr>
    </w:tbl>
    <w:p>
      <w:pPr>
        <w:pStyle w:val="BodyText"/>
        <w:spacing w:before="229"/>
        <w:rPr>
          <w:b/>
          <w:sz w:val="20"/>
        </w:rPr>
      </w:pPr>
    </w:p>
    <w:p>
      <w:pPr>
        <w:tabs>
          <w:tab w:pos="4886" w:val="left" w:leader="none"/>
        </w:tabs>
        <w:spacing w:line="228" w:lineRule="exact" w:before="0"/>
        <w:ind w:left="109" w:right="0" w:firstLine="0"/>
        <w:jc w:val="left"/>
        <w:rPr>
          <w:sz w:val="20"/>
        </w:rPr>
      </w:pPr>
      <w:r>
        <w:rPr>
          <w:spacing w:val="-2"/>
          <w:sz w:val="20"/>
        </w:rPr>
        <w:t>Руководитель </w:t>
      </w:r>
      <w:r>
        <w:rPr>
          <w:sz w:val="20"/>
        </w:rPr>
        <w:t>НИР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>
      <w:pPr>
        <w:spacing w:line="148" w:lineRule="exact" w:before="0"/>
        <w:ind w:left="2620" w:right="0" w:firstLine="0"/>
        <w:jc w:val="left"/>
        <w:rPr>
          <w:sz w:val="13"/>
        </w:rPr>
      </w:pPr>
      <w:r>
        <w:rPr>
          <w:sz w:val="13"/>
        </w:rPr>
        <w:t>(подпись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руководителя)</w:t>
      </w:r>
    </w:p>
    <w:p>
      <w:pPr>
        <w:pStyle w:val="BodyText"/>
        <w:rPr>
          <w:sz w:val="13"/>
        </w:rPr>
      </w:pPr>
    </w:p>
    <w:p>
      <w:pPr>
        <w:pStyle w:val="BodyText"/>
        <w:spacing w:before="17"/>
        <w:rPr>
          <w:sz w:val="13"/>
        </w:rPr>
      </w:pPr>
    </w:p>
    <w:p>
      <w:pPr>
        <w:tabs>
          <w:tab w:pos="5068" w:val="left" w:leader="none"/>
          <w:tab w:pos="6792" w:val="left" w:leader="none"/>
          <w:tab w:pos="7389" w:val="left" w:leader="none"/>
          <w:tab w:pos="8832" w:val="left" w:leader="none"/>
        </w:tabs>
        <w:spacing w:line="228" w:lineRule="exact" w:before="0"/>
        <w:ind w:left="109" w:right="0" w:firstLine="0"/>
        <w:jc w:val="left"/>
        <w:rPr>
          <w:sz w:val="20"/>
        </w:rPr>
      </w:pPr>
      <w:r>
        <w:rPr>
          <w:sz w:val="20"/>
        </w:rPr>
        <w:t>Задание принял к исполнению</w:t>
      </w:r>
      <w:r>
        <w:rPr>
          <w:spacing w:val="40"/>
          <w:sz w:val="20"/>
        </w:rPr>
        <w:t> </w:t>
      </w:r>
      <w:r>
        <w:rPr>
          <w:sz w:val="20"/>
        </w:rPr>
        <w:t>«15» декабря 2023 г.</w:t>
      </w:r>
      <w:r>
        <w:rPr>
          <w:spacing w:val="48"/>
          <w:sz w:val="20"/>
        </w:rPr>
        <w:t> </w:t>
      </w:r>
      <w:r>
        <w:rPr>
          <w:sz w:val="20"/>
          <w:u w:val="single"/>
        </w:rPr>
        <w:tab/>
        <w:t>Беленко</w:t>
      </w:r>
      <w:r>
        <w:rPr>
          <w:spacing w:val="-10"/>
          <w:sz w:val="20"/>
          <w:u w:val="single"/>
        </w:rPr>
        <w:t> </w:t>
      </w:r>
      <w:r>
        <w:rPr>
          <w:spacing w:val="-4"/>
          <w:sz w:val="20"/>
          <w:u w:val="single"/>
        </w:rPr>
        <w:t>А.В.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</w:p>
    <w:p>
      <w:pPr>
        <w:spacing w:line="148" w:lineRule="exact" w:before="0"/>
        <w:ind w:left="0" w:right="1747" w:firstLine="0"/>
        <w:jc w:val="right"/>
        <w:rPr>
          <w:sz w:val="13"/>
        </w:rPr>
      </w:pPr>
      <w:r>
        <w:rPr>
          <w:sz w:val="13"/>
        </w:rPr>
        <w:t>(подпись</w:t>
      </w:r>
      <w:r>
        <w:rPr>
          <w:spacing w:val="-8"/>
          <w:sz w:val="13"/>
        </w:rPr>
        <w:t> </w:t>
      </w:r>
      <w:r>
        <w:rPr>
          <w:spacing w:val="-2"/>
          <w:sz w:val="13"/>
        </w:rPr>
        <w:t>студента)</w:t>
      </w:r>
    </w:p>
    <w:sectPr>
      <w:pgSz w:w="11910" w:h="16840"/>
      <w:pgMar w:top="520" w:bottom="28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.herzen.spb.ru/igossoudarev/clouds" TargetMode="External"/><Relationship Id="rId6" Type="http://schemas.openxmlformats.org/officeDocument/2006/relationships/hyperlink" Target="https://moodle.herzen.spb.ru/course/view.php?id=603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dcterms:created xsi:type="dcterms:W3CDTF">2023-12-28T00:59:26Z</dcterms:created>
  <dcterms:modified xsi:type="dcterms:W3CDTF">2023-12-28T00:59:26Z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LTSC</vt:lpwstr>
  </property>
</Properties>
</file>