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pPr w:leftFromText="180" w:rightFromText="180" w:horzAnchor="page" w:tblpX="170" w:tblpY="-570"/>
        <w:tblW w:w="11603" w:type="dxa"/>
        <w:tblLayout w:type="fixed"/>
        <w:tblLook w:val="04A0" w:firstRow="1" w:lastRow="0" w:firstColumn="1" w:lastColumn="0" w:noHBand="0" w:noVBand="1"/>
      </w:tblPr>
      <w:tblGrid>
        <w:gridCol w:w="458"/>
        <w:gridCol w:w="2656"/>
        <w:gridCol w:w="2268"/>
        <w:gridCol w:w="3245"/>
        <w:gridCol w:w="2976"/>
      </w:tblGrid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9A453F" w:rsidRPr="00FF7B5C" w:rsidRDefault="009A453F" w:rsidP="009A453F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Cambria" w:hAnsi="Cambria" w:cs="Cambria"/>
                <w:b/>
                <w:sz w:val="24"/>
                <w:szCs w:val="24"/>
              </w:rPr>
              <w:t>А</w:t>
            </w:r>
            <w:r>
              <w:rPr>
                <w:rFonts w:ascii="Cambria" w:hAnsi="Cambria" w:cs="Cambria"/>
                <w:b/>
                <w:sz w:val="24"/>
                <w:szCs w:val="24"/>
              </w:rPr>
              <w:t>дрес ресурса</w:t>
            </w:r>
          </w:p>
        </w:tc>
        <w:tc>
          <w:tcPr>
            <w:tcW w:w="2268" w:type="dxa"/>
          </w:tcPr>
          <w:p w:rsidR="009A453F" w:rsidRPr="009A453F" w:rsidRDefault="009A453F" w:rsidP="00FF7B5C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Автор</w:t>
            </w:r>
          </w:p>
        </w:tc>
        <w:tc>
          <w:tcPr>
            <w:tcW w:w="3245" w:type="dxa"/>
          </w:tcPr>
          <w:p w:rsidR="009A453F" w:rsidRPr="00FF7B5C" w:rsidRDefault="009A453F" w:rsidP="009A453F">
            <w:pPr>
              <w:jc w:val="center"/>
              <w:rPr>
                <w:rFonts w:ascii="Californian FB" w:hAnsi="Californian FB"/>
                <w:b/>
                <w:sz w:val="24"/>
                <w:szCs w:val="24"/>
              </w:rPr>
            </w:pPr>
            <w:r w:rsidRPr="00FF7B5C">
              <w:rPr>
                <w:rFonts w:ascii="Cambria" w:hAnsi="Cambria" w:cs="Cambria"/>
                <w:b/>
                <w:sz w:val="24"/>
                <w:szCs w:val="24"/>
              </w:rPr>
              <w:t>С</w:t>
            </w:r>
            <w:r>
              <w:rPr>
                <w:rFonts w:ascii="Cambria" w:hAnsi="Cambria" w:cs="Cambria"/>
                <w:b/>
                <w:sz w:val="24"/>
                <w:szCs w:val="24"/>
              </w:rPr>
              <w:t>нимок экрана</w:t>
            </w:r>
          </w:p>
        </w:tc>
        <w:tc>
          <w:tcPr>
            <w:tcW w:w="2976" w:type="dxa"/>
          </w:tcPr>
          <w:p w:rsidR="009A453F" w:rsidRPr="009A453F" w:rsidRDefault="009A453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 w:rsidRPr="009A453F">
              <w:rPr>
                <w:rFonts w:ascii="Cambria" w:hAnsi="Cambria" w:cs="Cambria"/>
                <w:b/>
                <w:sz w:val="24"/>
                <w:szCs w:val="24"/>
              </w:rPr>
              <w:t>Аннотация,</w:t>
            </w:r>
          </w:p>
          <w:p w:rsidR="009A453F" w:rsidRPr="009A453F" w:rsidRDefault="009A453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 w:rsidRPr="009A453F">
              <w:rPr>
                <w:rFonts w:ascii="Cambria" w:hAnsi="Cambria" w:cs="Cambria"/>
                <w:b/>
                <w:sz w:val="24"/>
                <w:szCs w:val="24"/>
              </w:rPr>
              <w:t>особенности,</w:t>
            </w:r>
          </w:p>
          <w:p w:rsidR="009A453F" w:rsidRPr="009A453F" w:rsidRDefault="009A453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 w:rsidRPr="009A453F">
              <w:rPr>
                <w:rFonts w:ascii="Cambria" w:hAnsi="Cambria" w:cs="Cambria"/>
                <w:b/>
                <w:sz w:val="24"/>
                <w:szCs w:val="24"/>
              </w:rPr>
              <w:t>рассмотренные</w:t>
            </w:r>
          </w:p>
          <w:p w:rsidR="009A453F" w:rsidRPr="00FF7B5C" w:rsidRDefault="009A453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 w:rsidRPr="009A453F">
              <w:rPr>
                <w:rFonts w:ascii="Cambria" w:hAnsi="Cambria" w:cs="Cambria"/>
                <w:b/>
                <w:sz w:val="24"/>
                <w:szCs w:val="24"/>
              </w:rPr>
              <w:t>математические задачи</w:t>
            </w:r>
          </w:p>
        </w:tc>
      </w:tr>
      <w:tr w:rsidR="007E6CBE" w:rsidRPr="007F236C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4" w:history="1">
              <w:r w:rsidR="007E6CBE" w:rsidRPr="002C3C1F">
                <w:rPr>
                  <w:rStyle w:val="a3"/>
                  <w:sz w:val="24"/>
                  <w:szCs w:val="24"/>
                </w:rPr>
                <w:t>https://www.matburo.ru/st_subject.php?p=resh</w:t>
              </w:r>
            </w:hyperlink>
          </w:p>
        </w:tc>
        <w:tc>
          <w:tcPr>
            <w:tcW w:w="2268" w:type="dxa"/>
          </w:tcPr>
          <w:p w:rsidR="007E6CBE" w:rsidRPr="00BF03CA" w:rsidRDefault="007E6CBE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BF03CA">
              <w:rPr>
                <w:rFonts w:ascii="Cambria" w:hAnsi="Cambria"/>
                <w:sz w:val="24"/>
                <w:szCs w:val="24"/>
              </w:rPr>
              <w:t xml:space="preserve">ИП </w:t>
            </w:r>
            <w:proofErr w:type="spellStart"/>
            <w:r w:rsidRPr="00BF03CA">
              <w:rPr>
                <w:rFonts w:ascii="Cambria" w:hAnsi="Cambria"/>
                <w:sz w:val="24"/>
                <w:szCs w:val="24"/>
              </w:rPr>
              <w:t>Згонник</w:t>
            </w:r>
            <w:proofErr w:type="spellEnd"/>
            <w:r w:rsidRPr="00BF03CA">
              <w:rPr>
                <w:rFonts w:ascii="Cambria" w:hAnsi="Cambria"/>
                <w:sz w:val="24"/>
                <w:szCs w:val="24"/>
              </w:rPr>
              <w:t xml:space="preserve"> Анастасия Сергеевна</w:t>
            </w:r>
          </w:p>
          <w:p w:rsidR="009A453F" w:rsidRPr="00BF03CA" w:rsidRDefault="007E6CBE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BF03CA">
              <w:rPr>
                <w:rFonts w:ascii="Cambria" w:hAnsi="Cambria"/>
                <w:sz w:val="24"/>
                <w:szCs w:val="24"/>
              </w:rPr>
              <w:t>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BF03CA">
              <w:rPr>
                <w:rFonts w:ascii="Cambria" w:hAnsi="Cambria"/>
                <w:sz w:val="24"/>
                <w:szCs w:val="24"/>
              </w:rPr>
              <w:t xml:space="preserve">: </w:t>
            </w:r>
            <w:hyperlink r:id="rId5" w:history="1">
              <w:r w:rsidRPr="007E6CBE">
                <w:rPr>
                  <w:rStyle w:val="a3"/>
                  <w:rFonts w:ascii="Cambria" w:hAnsi="Cambria"/>
                  <w:color w:val="4F4F4F"/>
                  <w:sz w:val="24"/>
                  <w:szCs w:val="24"/>
                  <w:shd w:val="clear" w:color="auto" w:fill="FFFFFF"/>
                  <w:lang w:val="en-US"/>
                </w:rPr>
                <w:t>info</w:t>
              </w:r>
              <w:r w:rsidRPr="00BF03CA">
                <w:rPr>
                  <w:rStyle w:val="a3"/>
                  <w:rFonts w:ascii="Cambria" w:hAnsi="Cambria"/>
                  <w:color w:val="4F4F4F"/>
                  <w:sz w:val="24"/>
                  <w:szCs w:val="24"/>
                  <w:shd w:val="clear" w:color="auto" w:fill="FFFFFF"/>
                </w:rPr>
                <w:t>@</w:t>
              </w:r>
              <w:proofErr w:type="spellStart"/>
              <w:r w:rsidRPr="007E6CBE">
                <w:rPr>
                  <w:rStyle w:val="a3"/>
                  <w:rFonts w:ascii="Cambria" w:hAnsi="Cambria"/>
                  <w:color w:val="4F4F4F"/>
                  <w:sz w:val="24"/>
                  <w:szCs w:val="24"/>
                  <w:shd w:val="clear" w:color="auto" w:fill="FFFFFF"/>
                  <w:lang w:val="en-US"/>
                </w:rPr>
                <w:t>matburo</w:t>
              </w:r>
              <w:proofErr w:type="spellEnd"/>
              <w:r w:rsidRPr="00BF03CA">
                <w:rPr>
                  <w:rStyle w:val="a3"/>
                  <w:rFonts w:ascii="Cambria" w:hAnsi="Cambria"/>
                  <w:color w:val="4F4F4F"/>
                  <w:sz w:val="24"/>
                  <w:szCs w:val="24"/>
                  <w:shd w:val="clear" w:color="auto" w:fill="FFFFFF"/>
                </w:rPr>
                <w:t>.</w:t>
              </w:r>
              <w:proofErr w:type="spellStart"/>
              <w:r w:rsidRPr="007E6CBE">
                <w:rPr>
                  <w:rStyle w:val="a3"/>
                  <w:rFonts w:ascii="Cambria" w:hAnsi="Cambria"/>
                  <w:color w:val="4F4F4F"/>
                  <w:sz w:val="24"/>
                  <w:szCs w:val="24"/>
                  <w:shd w:val="clear" w:color="auto" w:fill="FFFFFF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3245" w:type="dxa"/>
          </w:tcPr>
          <w:p w:rsidR="009A453F" w:rsidRPr="007E6CBE" w:rsidRDefault="007E6CBE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7B2B5E" wp14:editId="0B5FDDFE">
                  <wp:extent cx="1540779" cy="962025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300" cy="97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7F236C" w:rsidRDefault="007F236C" w:rsidP="007F236C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На данном сайте размещено большое количество онлайн-калькуляторов по разным типам заданий: от теории вероятностей до математического анализа. Есть возможность стоить графики функций. На сайте также присутствует информация о </w:t>
            </w:r>
            <w:r w:rsidR="001877C3">
              <w:rPr>
                <w:rFonts w:ascii="Cambria" w:hAnsi="Cambria" w:cs="Cambria"/>
                <w:sz w:val="24"/>
                <w:szCs w:val="24"/>
              </w:rPr>
              <w:t xml:space="preserve">других 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программах для решения математических задач. 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9A45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7" w:history="1">
              <w:r w:rsidR="007F236C" w:rsidRPr="002C3C1F">
                <w:rPr>
                  <w:rStyle w:val="a3"/>
                  <w:sz w:val="24"/>
                  <w:szCs w:val="24"/>
                </w:rPr>
                <w:t>https://www.math10.com/ru/reshenie-zadach-onlain/</w:t>
              </w:r>
            </w:hyperlink>
          </w:p>
        </w:tc>
        <w:tc>
          <w:tcPr>
            <w:tcW w:w="2268" w:type="dxa"/>
          </w:tcPr>
          <w:p w:rsidR="001877C3" w:rsidRPr="00BF03CA" w:rsidRDefault="001877C3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BF03CA">
              <w:rPr>
                <w:rFonts w:ascii="Cambria" w:hAnsi="Cambria"/>
                <w:sz w:val="24"/>
                <w:szCs w:val="24"/>
              </w:rPr>
              <w:t>Йордан Петров</w:t>
            </w:r>
          </w:p>
          <w:p w:rsidR="009A453F" w:rsidRPr="00BF03CA" w:rsidRDefault="001877C3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BF03CA">
              <w:rPr>
                <w:rFonts w:ascii="Cambria" w:hAnsi="Cambria"/>
                <w:sz w:val="24"/>
                <w:szCs w:val="24"/>
              </w:rPr>
              <w:t>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BF03CA">
              <w:rPr>
                <w:rFonts w:ascii="Cambria" w:hAnsi="Cambria"/>
                <w:sz w:val="24"/>
                <w:szCs w:val="24"/>
              </w:rPr>
              <w:t xml:space="preserve">: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math</w:t>
            </w:r>
            <w:r w:rsidRPr="00BF03CA">
              <w:rPr>
                <w:rFonts w:ascii="Cambria" w:hAnsi="Cambria"/>
                <w:sz w:val="24"/>
                <w:szCs w:val="24"/>
              </w:rPr>
              <w:t>10@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abv</w:t>
            </w:r>
            <w:r w:rsidRPr="00BF03CA">
              <w:rPr>
                <w:rFonts w:ascii="Cambria" w:hAnsi="Cambria"/>
                <w:sz w:val="24"/>
                <w:szCs w:val="24"/>
              </w:rPr>
              <w:t>.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bg</w:t>
            </w:r>
          </w:p>
        </w:tc>
        <w:tc>
          <w:tcPr>
            <w:tcW w:w="3245" w:type="dxa"/>
          </w:tcPr>
          <w:p w:rsidR="009A453F" w:rsidRPr="00FF7B5C" w:rsidRDefault="007F236C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727C12" wp14:editId="089E89CE">
                  <wp:extent cx="1989624" cy="92244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64" cy="9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1877C3" w:rsidRDefault="001877C3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Данный сайт представлен на нескольких языках: английском, русском, болгарском, испанском и сербском языках. Обладает широким функционалом: матричные калькуляторы, калькулятор интегралов, к</w:t>
            </w:r>
            <w:r w:rsidRPr="001877C3">
              <w:rPr>
                <w:rFonts w:ascii="Cambria" w:hAnsi="Cambria" w:cs="Cambria"/>
                <w:sz w:val="24"/>
                <w:szCs w:val="24"/>
              </w:rPr>
              <w:t>алькулятор дифференциальных уравнений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 и т.д. Есть возможность строить графики функций. Присутствует отдельный раздел с высшей математикой, в котором расположены теория по темам высшей математики и различные калькуляторы.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9" w:history="1">
              <w:r w:rsidR="00BF03CA" w:rsidRPr="002C3C1F">
                <w:rPr>
                  <w:rStyle w:val="a3"/>
                  <w:sz w:val="24"/>
                  <w:szCs w:val="24"/>
                </w:rPr>
                <w:t>https://math.semestr.ru/math/mathematical-analysis.php</w:t>
              </w:r>
            </w:hyperlink>
          </w:p>
        </w:tc>
        <w:tc>
          <w:tcPr>
            <w:tcW w:w="2268" w:type="dxa"/>
          </w:tcPr>
          <w:p w:rsidR="009A453F" w:rsidRPr="00BF03CA" w:rsidRDefault="00BF03CA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BF03CA">
              <w:rPr>
                <w:rFonts w:ascii="Cambria" w:hAnsi="Cambria"/>
                <w:sz w:val="24"/>
                <w:szCs w:val="24"/>
              </w:rPr>
              <w:t xml:space="preserve">ООО </w:t>
            </w:r>
            <w:r>
              <w:rPr>
                <w:rFonts w:ascii="Cambria" w:hAnsi="Cambria"/>
                <w:sz w:val="24"/>
                <w:szCs w:val="24"/>
              </w:rPr>
              <w:t>«</w:t>
            </w:r>
            <w:r w:rsidRPr="00BF03CA">
              <w:rPr>
                <w:rFonts w:ascii="Cambria" w:hAnsi="Cambria"/>
                <w:sz w:val="24"/>
                <w:szCs w:val="24"/>
              </w:rPr>
              <w:t>Новый семестр</w:t>
            </w:r>
            <w:r>
              <w:rPr>
                <w:rFonts w:ascii="Cambria" w:hAnsi="Cambria"/>
                <w:sz w:val="24"/>
                <w:szCs w:val="24"/>
              </w:rPr>
              <w:t>»</w:t>
            </w:r>
            <w:r w:rsidRPr="00BF03CA">
              <w:rPr>
                <w:rFonts w:ascii="Cambria" w:hAnsi="Cambria"/>
                <w:sz w:val="24"/>
                <w:szCs w:val="24"/>
              </w:rPr>
              <w:t xml:space="preserve"> 2006-2019</w:t>
            </w:r>
          </w:p>
        </w:tc>
        <w:tc>
          <w:tcPr>
            <w:tcW w:w="3245" w:type="dxa"/>
          </w:tcPr>
          <w:p w:rsidR="009A453F" w:rsidRPr="00FF7B5C" w:rsidRDefault="00BF03CA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76A028" wp14:editId="5F48DA78">
                  <wp:extent cx="1952625" cy="85024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725" cy="858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F14989" w:rsidRDefault="00F14989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Сайт позволяет решать множество различных задач из математического анализа и высшей математики через онлайн-калькуляторы. Решение </w:t>
            </w:r>
            <w:r>
              <w:rPr>
                <w:rFonts w:ascii="Cambria" w:hAnsi="Cambria" w:cs="Cambria"/>
                <w:sz w:val="24"/>
                <w:szCs w:val="24"/>
              </w:rPr>
              <w:lastRenderedPageBreak/>
              <w:t xml:space="preserve">предоставляется в виде файла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Word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 с отображением всех исходных формул.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11" w:history="1">
              <w:r w:rsidR="00F14989" w:rsidRPr="002C3C1F">
                <w:rPr>
                  <w:rStyle w:val="a3"/>
                  <w:sz w:val="24"/>
                  <w:szCs w:val="24"/>
                </w:rPr>
                <w:t>http://calc-x.ru/</w:t>
              </w:r>
            </w:hyperlink>
          </w:p>
        </w:tc>
        <w:tc>
          <w:tcPr>
            <w:tcW w:w="2268" w:type="dxa"/>
          </w:tcPr>
          <w:p w:rsidR="009A453F" w:rsidRPr="00F14989" w:rsidRDefault="00F14989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14989">
              <w:rPr>
                <w:rFonts w:ascii="Cambria" w:hAnsi="Cambria"/>
                <w:sz w:val="24"/>
                <w:szCs w:val="24"/>
              </w:rPr>
              <w:t>неизвестен</w:t>
            </w:r>
          </w:p>
        </w:tc>
        <w:tc>
          <w:tcPr>
            <w:tcW w:w="3245" w:type="dxa"/>
          </w:tcPr>
          <w:p w:rsidR="009A453F" w:rsidRPr="00FF7B5C" w:rsidRDefault="00F14989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242AE3" wp14:editId="3D9FE56F">
                  <wp:extent cx="1968667" cy="94297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501" cy="94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F14989" w:rsidRDefault="00F14989" w:rsidP="0035539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F14989">
              <w:rPr>
                <w:rFonts w:ascii="Cambria" w:hAnsi="Cambria" w:cs="Cambria"/>
                <w:sz w:val="24"/>
                <w:szCs w:val="24"/>
              </w:rPr>
              <w:t>Математический калькулятор на этом сайте выполняет автоматическое и мгновенное решение как простых, так и сложных задач математики, в том числе операции над матрицами, геометрические расчеты, работа с дробями, логарифмами, уравнениями, процентами и т.д</w:t>
            </w:r>
            <w:r w:rsidR="00355396">
              <w:rPr>
                <w:rFonts w:ascii="Cambria" w:hAnsi="Cambria" w:cs="Cambria"/>
                <w:sz w:val="24"/>
                <w:szCs w:val="24"/>
              </w:rPr>
              <w:t xml:space="preserve">. </w:t>
            </w:r>
            <w:r w:rsidRPr="00F14989">
              <w:rPr>
                <w:rFonts w:ascii="Cambria" w:hAnsi="Cambria" w:cs="Cambria"/>
                <w:sz w:val="24"/>
                <w:szCs w:val="24"/>
              </w:rPr>
              <w:t>Для теоретической помощи существует раздел "Полезное для решения математических задач", в котором можно найти различную табличную и другую информацию.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13" w:history="1">
              <w:r w:rsidR="00016786" w:rsidRPr="002C3C1F">
                <w:rPr>
                  <w:rStyle w:val="a3"/>
                  <w:sz w:val="24"/>
                  <w:szCs w:val="24"/>
                </w:rPr>
                <w:t>https://www.webmath.ru/</w:t>
              </w:r>
            </w:hyperlink>
          </w:p>
        </w:tc>
        <w:tc>
          <w:tcPr>
            <w:tcW w:w="2268" w:type="dxa"/>
          </w:tcPr>
          <w:p w:rsidR="009A453F" w:rsidRPr="00AC2A7C" w:rsidRDefault="00016786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F65C1">
              <w:rPr>
                <w:rFonts w:ascii="Cambria" w:hAnsi="Cambria"/>
                <w:sz w:val="24"/>
                <w:szCs w:val="24"/>
                <w:lang w:val="en-US"/>
              </w:rPr>
              <w:t>WEBMATH</w:t>
            </w:r>
            <w:r w:rsidR="004F65C1" w:rsidRPr="00AC2A7C">
              <w:rPr>
                <w:rFonts w:ascii="Cambria" w:hAnsi="Cambria"/>
                <w:sz w:val="24"/>
                <w:szCs w:val="24"/>
              </w:rPr>
              <w:t>,</w:t>
            </w:r>
          </w:p>
          <w:p w:rsidR="004F65C1" w:rsidRPr="00AC2A7C" w:rsidRDefault="004F65C1" w:rsidP="004F65C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AC2A7C">
              <w:rPr>
                <w:rFonts w:ascii="Cambria" w:hAnsi="Cambria"/>
                <w:sz w:val="24"/>
                <w:szCs w:val="24"/>
              </w:rPr>
              <w:t>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AC2A7C">
              <w:rPr>
                <w:rFonts w:ascii="Cambria" w:hAnsi="Cambria"/>
                <w:sz w:val="24"/>
                <w:szCs w:val="24"/>
              </w:rPr>
              <w:t>:</w:t>
            </w:r>
          </w:p>
          <w:p w:rsidR="004F65C1" w:rsidRPr="00AC2A7C" w:rsidRDefault="004F65C1" w:rsidP="004F65C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info</w:t>
            </w:r>
            <w:r w:rsidRPr="00AC2A7C">
              <w:rPr>
                <w:rFonts w:ascii="Cambria" w:hAnsi="Cambria"/>
                <w:sz w:val="24"/>
                <w:szCs w:val="24"/>
              </w:rPr>
              <w:t>@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webmath</w:t>
            </w:r>
            <w:r w:rsidRPr="00AC2A7C">
              <w:rPr>
                <w:rFonts w:ascii="Cambria" w:hAnsi="Cambria"/>
                <w:sz w:val="24"/>
                <w:szCs w:val="24"/>
              </w:rPr>
              <w:t>.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ru</w:t>
            </w:r>
          </w:p>
        </w:tc>
        <w:tc>
          <w:tcPr>
            <w:tcW w:w="3245" w:type="dxa"/>
          </w:tcPr>
          <w:p w:rsidR="009A453F" w:rsidRPr="00FF7B5C" w:rsidRDefault="00016786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5FD4B8" wp14:editId="5EC591B6">
                  <wp:extent cx="1974904" cy="1047750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059" cy="104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016786" w:rsidRDefault="00016786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016786">
              <w:rPr>
                <w:rFonts w:ascii="Cambria" w:hAnsi="Cambria" w:cs="Cambria"/>
                <w:sz w:val="24"/>
                <w:szCs w:val="24"/>
              </w:rPr>
              <w:t>Webmath.ru создан для онлайн помощи школьникам и студентам с решением задач по математике, физике, теории вероятности и многим другим предметам. На сайте представлено много математических онлайн калькуляторов</w:t>
            </w:r>
            <w:r>
              <w:rPr>
                <w:rFonts w:ascii="Cambria" w:hAnsi="Cambria" w:cs="Cambria"/>
                <w:sz w:val="24"/>
                <w:szCs w:val="24"/>
              </w:rPr>
              <w:t>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15" w:history="1">
              <w:r w:rsidR="00AC2A7C" w:rsidRPr="002C3C1F">
                <w:rPr>
                  <w:rStyle w:val="a3"/>
                  <w:sz w:val="24"/>
                  <w:szCs w:val="24"/>
                </w:rPr>
                <w:t>http://um.mendelu.cz/maw-html/menu.php?lang=ru&amp;form=</w:t>
              </w:r>
            </w:hyperlink>
          </w:p>
        </w:tc>
        <w:tc>
          <w:tcPr>
            <w:tcW w:w="2268" w:type="dxa"/>
          </w:tcPr>
          <w:p w:rsidR="009A453F" w:rsidRPr="00AC2A7C" w:rsidRDefault="00AC2A7C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AC2A7C">
              <w:rPr>
                <w:rFonts w:ascii="Cambria" w:hAnsi="Cambria"/>
                <w:sz w:val="24"/>
                <w:szCs w:val="24"/>
                <w:lang w:val="en-US"/>
              </w:rPr>
              <w:t xml:space="preserve">Robert </w:t>
            </w:r>
            <w:proofErr w:type="spellStart"/>
            <w:r w:rsidRPr="00AC2A7C">
              <w:rPr>
                <w:rFonts w:ascii="Cambria" w:hAnsi="Cambria"/>
                <w:sz w:val="24"/>
                <w:szCs w:val="24"/>
                <w:lang w:val="en-US"/>
              </w:rPr>
              <w:t>Mařík</w:t>
            </w:r>
            <w:proofErr w:type="spellEnd"/>
            <w:r w:rsidRPr="00AC2A7C">
              <w:rPr>
                <w:rFonts w:ascii="Cambria" w:hAnsi="Cambria"/>
                <w:sz w:val="24"/>
                <w:szCs w:val="24"/>
                <w:lang w:val="en-US"/>
              </w:rPr>
              <w:t>,</w:t>
            </w:r>
          </w:p>
          <w:p w:rsidR="00AC2A7C" w:rsidRPr="00AC2A7C" w:rsidRDefault="00AC2A7C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AC2A7C">
              <w:rPr>
                <w:rFonts w:ascii="Cambria" w:hAnsi="Cambria"/>
                <w:sz w:val="24"/>
                <w:szCs w:val="24"/>
                <w:lang w:val="en-US"/>
              </w:rPr>
              <w:t>Twitter: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@</w:t>
            </w:r>
            <w:proofErr w:type="spellStart"/>
            <w:r w:rsidRPr="00AC2A7C">
              <w:rPr>
                <w:rFonts w:ascii="Cambria" w:hAnsi="Cambria"/>
                <w:sz w:val="24"/>
                <w:szCs w:val="24"/>
                <w:lang w:val="en-US"/>
              </w:rPr>
              <w:t>robert_marik</w:t>
            </w:r>
            <w:proofErr w:type="spellEnd"/>
          </w:p>
        </w:tc>
        <w:tc>
          <w:tcPr>
            <w:tcW w:w="3245" w:type="dxa"/>
          </w:tcPr>
          <w:p w:rsidR="009A453F" w:rsidRPr="00FF7B5C" w:rsidRDefault="00AC2A7C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8AB68" wp14:editId="7028A946">
                  <wp:extent cx="1923415" cy="1016635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AC2A7C" w:rsidRDefault="00AC2A7C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Сайт оснащен множеством сервисов по решению математических задач из высшей математики и математического анализа</w:t>
            </w:r>
            <w:r w:rsidR="00154CF8">
              <w:rPr>
                <w:rFonts w:ascii="Cambria" w:hAnsi="Cambria" w:cs="Cambria"/>
                <w:sz w:val="24"/>
                <w:szCs w:val="24"/>
              </w:rPr>
              <w:t>: интегралы, полином Тейлора и т.д.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17" w:history="1">
              <w:r w:rsidR="00822A73" w:rsidRPr="002C3C1F">
                <w:rPr>
                  <w:rStyle w:val="a3"/>
                  <w:sz w:val="24"/>
                  <w:szCs w:val="24"/>
                </w:rPr>
                <w:t>https://www.wolframalpha.com/</w:t>
              </w:r>
            </w:hyperlink>
          </w:p>
        </w:tc>
        <w:tc>
          <w:tcPr>
            <w:tcW w:w="2268" w:type="dxa"/>
          </w:tcPr>
          <w:p w:rsidR="009A453F" w:rsidRPr="00822A73" w:rsidRDefault="00822A73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22A73">
              <w:rPr>
                <w:rFonts w:ascii="Cambria" w:hAnsi="Cambria"/>
                <w:sz w:val="24"/>
                <w:szCs w:val="24"/>
              </w:rPr>
              <w:t xml:space="preserve">©2019 </w:t>
            </w:r>
            <w:proofErr w:type="spellStart"/>
            <w:r w:rsidRPr="00822A73">
              <w:rPr>
                <w:rFonts w:ascii="Cambria" w:hAnsi="Cambria"/>
                <w:sz w:val="24"/>
                <w:szCs w:val="24"/>
              </w:rPr>
              <w:t>Wolfram</w:t>
            </w:r>
            <w:proofErr w:type="spellEnd"/>
            <w:r w:rsidRPr="00822A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22A73">
              <w:rPr>
                <w:rFonts w:ascii="Cambria" w:hAnsi="Cambria"/>
                <w:sz w:val="24"/>
                <w:szCs w:val="24"/>
              </w:rPr>
              <w:t>Alpha</w:t>
            </w:r>
            <w:proofErr w:type="spellEnd"/>
            <w:r w:rsidRPr="00822A73">
              <w:rPr>
                <w:rFonts w:ascii="Cambria" w:hAnsi="Cambria"/>
                <w:sz w:val="24"/>
                <w:szCs w:val="24"/>
              </w:rPr>
              <w:t xml:space="preserve"> LLC</w:t>
            </w:r>
          </w:p>
        </w:tc>
        <w:tc>
          <w:tcPr>
            <w:tcW w:w="3245" w:type="dxa"/>
          </w:tcPr>
          <w:p w:rsidR="009A453F" w:rsidRPr="00FF7B5C" w:rsidRDefault="00822A73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5B5B91" wp14:editId="26E36751">
                  <wp:extent cx="1923415" cy="103314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FE6C74" w:rsidRDefault="00FE6C74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Здесь расположено множество различных онлайн-калькуляторов, в </w:t>
            </w:r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т.ч</w:t>
            </w:r>
            <w:proofErr w:type="spellEnd"/>
            <w:r>
              <w:rPr>
                <w:rFonts w:ascii="Cambria" w:hAnsi="Cambria" w:cs="Cambria"/>
                <w:sz w:val="24"/>
                <w:szCs w:val="24"/>
              </w:rPr>
              <w:t>. и для решения математических задач. Не имеет русской версии.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Pr="00FF7B5C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hyperlink r:id="rId19" w:history="1">
              <w:r w:rsidR="00BC0009" w:rsidRPr="002C3C1F">
                <w:rPr>
                  <w:rStyle w:val="a3"/>
                  <w:sz w:val="24"/>
                  <w:szCs w:val="24"/>
                </w:rPr>
                <w:t>https://algebra24.ru/</w:t>
              </w:r>
            </w:hyperlink>
          </w:p>
        </w:tc>
        <w:tc>
          <w:tcPr>
            <w:tcW w:w="2268" w:type="dxa"/>
          </w:tcPr>
          <w:p w:rsidR="009A453F" w:rsidRPr="00FE6C74" w:rsidRDefault="00BC0009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BC0009">
              <w:rPr>
                <w:rFonts w:ascii="Cambria" w:hAnsi="Cambria"/>
                <w:sz w:val="24"/>
                <w:szCs w:val="24"/>
              </w:rPr>
              <w:t>© 2011-2019 algebra24.ru</w:t>
            </w:r>
          </w:p>
        </w:tc>
        <w:tc>
          <w:tcPr>
            <w:tcW w:w="3245" w:type="dxa"/>
          </w:tcPr>
          <w:p w:rsidR="009A453F" w:rsidRPr="00FF7B5C" w:rsidRDefault="00BC0009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036725" wp14:editId="1A2EB7B1">
                  <wp:extent cx="1923415" cy="925195"/>
                  <wp:effectExtent l="0" t="0" r="635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5E20FF" w:rsidRDefault="005E20FF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На данном сайте располагается список калькуляторов и сервисов по решению многих математических задач из области тригонометрии, геометрии</w:t>
            </w:r>
            <w:r w:rsidR="0092300B">
              <w:rPr>
                <w:rFonts w:ascii="Cambria" w:hAnsi="Cambria" w:cs="Cambria"/>
                <w:sz w:val="24"/>
                <w:szCs w:val="24"/>
              </w:rPr>
              <w:t>, высшей математики и т.д.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21" w:history="1">
              <w:r w:rsidR="00956A05" w:rsidRPr="002C3C1F">
                <w:rPr>
                  <w:rStyle w:val="a3"/>
                  <w:sz w:val="24"/>
                  <w:szCs w:val="24"/>
                </w:rPr>
                <w:t>https://mathforyou.net/</w:t>
              </w:r>
            </w:hyperlink>
          </w:p>
        </w:tc>
        <w:tc>
          <w:tcPr>
            <w:tcW w:w="2268" w:type="dxa"/>
          </w:tcPr>
          <w:p w:rsidR="009A453F" w:rsidRPr="002C3C1F" w:rsidRDefault="00956A05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 xml:space="preserve">© </w:t>
            </w:r>
            <w:proofErr w:type="spellStart"/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>Mathforyou</w:t>
            </w:r>
            <w:proofErr w:type="spellEnd"/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 xml:space="preserve"> 2011-2019</w:t>
            </w:r>
          </w:p>
          <w:p w:rsidR="00956A05" w:rsidRPr="00956A05" w:rsidRDefault="00956A05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56A05">
              <w:rPr>
                <w:rFonts w:ascii="Cambria" w:hAnsi="Cambria"/>
                <w:sz w:val="24"/>
                <w:szCs w:val="24"/>
                <w:lang w:val="en-US"/>
              </w:rPr>
              <w:t>e-mail: mathforyou@mail.ru</w:t>
            </w:r>
          </w:p>
        </w:tc>
        <w:tc>
          <w:tcPr>
            <w:tcW w:w="3245" w:type="dxa"/>
          </w:tcPr>
          <w:p w:rsidR="009A453F" w:rsidRPr="00FF7B5C" w:rsidRDefault="00956A05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A50966" wp14:editId="68E873E2">
                  <wp:extent cx="1923415" cy="917575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9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956A05" w:rsidRDefault="00956A05" w:rsidP="00BB5343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956A05">
              <w:rPr>
                <w:rFonts w:ascii="Cambria" w:hAnsi="Cambria" w:cs="Cambria"/>
                <w:sz w:val="24"/>
                <w:szCs w:val="24"/>
              </w:rPr>
              <w:t>На сайте представлено более 60 калькуляторов с помощью которых можно находить решение ин</w:t>
            </w:r>
            <w:r w:rsidR="00BB5343">
              <w:rPr>
                <w:rFonts w:ascii="Cambria" w:hAnsi="Cambria" w:cs="Cambria"/>
                <w:sz w:val="24"/>
                <w:szCs w:val="24"/>
              </w:rPr>
              <w:t xml:space="preserve">тегралов, производных, пределов, </w:t>
            </w:r>
            <w:r w:rsidR="00BB5343" w:rsidRPr="00BB5343">
              <w:rPr>
                <w:rFonts w:ascii="Cambria" w:hAnsi="Cambria" w:cs="Cambria"/>
                <w:sz w:val="24"/>
                <w:szCs w:val="24"/>
              </w:rPr>
              <w:t>выполнять различные операции над матрицами</w:t>
            </w:r>
            <w:r w:rsidR="00BB5343">
              <w:rPr>
                <w:rFonts w:ascii="Cambria" w:hAnsi="Cambria" w:cs="Cambria"/>
                <w:sz w:val="24"/>
                <w:szCs w:val="24"/>
              </w:rPr>
              <w:t xml:space="preserve"> и т.п.</w:t>
            </w:r>
          </w:p>
        </w:tc>
      </w:tr>
      <w:tr w:rsidR="007E6CBE" w:rsidRPr="006666F4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23" w:history="1">
              <w:r w:rsidR="006666F4" w:rsidRPr="002C3C1F">
                <w:rPr>
                  <w:rStyle w:val="a3"/>
                  <w:sz w:val="24"/>
                  <w:szCs w:val="24"/>
                </w:rPr>
                <w:t>https://matrixcalc.org/</w:t>
              </w:r>
            </w:hyperlink>
          </w:p>
        </w:tc>
        <w:tc>
          <w:tcPr>
            <w:tcW w:w="2268" w:type="dxa"/>
          </w:tcPr>
          <w:p w:rsidR="009A453F" w:rsidRPr="006666F4" w:rsidRDefault="006666F4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e-mail: </w:t>
            </w:r>
            <w:r w:rsidRPr="006666F4">
              <w:rPr>
                <w:rFonts w:ascii="Cambria" w:hAnsi="Cambria"/>
                <w:sz w:val="24"/>
                <w:szCs w:val="24"/>
                <w:lang w:val="en-US"/>
              </w:rPr>
              <w:t>matri-tri-ca@yandex.ru</w:t>
            </w:r>
          </w:p>
        </w:tc>
        <w:tc>
          <w:tcPr>
            <w:tcW w:w="3245" w:type="dxa"/>
          </w:tcPr>
          <w:p w:rsidR="009A453F" w:rsidRPr="006666F4" w:rsidRDefault="006666F4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04728B" wp14:editId="065B7B46">
                  <wp:extent cx="1923415" cy="838835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C0114B" w:rsidRDefault="00933301" w:rsidP="00933301">
            <w:pPr>
              <w:jc w:val="center"/>
              <w:rPr>
                <w:rFonts w:ascii="Cambria" w:hAnsi="Cambria" w:cs="Cambria"/>
                <w:sz w:val="24"/>
                <w:szCs w:val="24"/>
                <w:lang w:val="en-US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 помощью этого калькулятора можно</w:t>
            </w:r>
            <w:r w:rsidR="006666F4" w:rsidRPr="006666F4">
              <w:rPr>
                <w:rFonts w:ascii="Cambria" w:hAnsi="Cambria" w:cs="Cambria"/>
                <w:sz w:val="24"/>
                <w:szCs w:val="24"/>
              </w:rPr>
              <w:t>: получить определитель матрицы, её ранг, возводить её в степень, найти сумму и произведение матриц, вычислить обратную матрицу.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 Простой интерфейс, удобен в использовании.</w:t>
            </w:r>
          </w:p>
        </w:tc>
      </w:tr>
      <w:tr w:rsidR="007E6CBE" w:rsidRPr="002C3C1F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2656" w:type="dxa"/>
          </w:tcPr>
          <w:p w:rsidR="009A453F" w:rsidRPr="002C3C1F" w:rsidRDefault="002C3C1F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25" w:history="1">
              <w:r w:rsidRPr="002C3C1F">
                <w:rPr>
                  <w:rStyle w:val="a3"/>
                  <w:sz w:val="24"/>
                  <w:szCs w:val="24"/>
                </w:rPr>
                <w:t>https://graphonline.ru/</w:t>
              </w:r>
            </w:hyperlink>
          </w:p>
        </w:tc>
        <w:tc>
          <w:tcPr>
            <w:tcW w:w="2268" w:type="dxa"/>
          </w:tcPr>
          <w:p w:rsidR="009A453F" w:rsidRPr="002C3C1F" w:rsidRDefault="002C3C1F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 xml:space="preserve">© </w:t>
            </w:r>
            <w:proofErr w:type="spellStart"/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>Граф</w:t>
            </w:r>
            <w:proofErr w:type="spellEnd"/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 xml:space="preserve"> Online</w:t>
            </w:r>
            <w:r w:rsidRPr="002C3C1F">
              <w:rPr>
                <w:rFonts w:ascii="Cambria" w:hAnsi="Cambria"/>
                <w:sz w:val="24"/>
                <w:szCs w:val="24"/>
                <w:lang w:val="en-US"/>
              </w:rPr>
              <w:br/>
            </w: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2C3C1F">
              <w:rPr>
                <w:rFonts w:ascii="Cambria" w:hAnsi="Cambria"/>
                <w:sz w:val="24"/>
                <w:szCs w:val="24"/>
                <w:lang w:val="en-US"/>
              </w:rPr>
              <w:t>: admin@unick-soft.ru</w:t>
            </w:r>
          </w:p>
        </w:tc>
        <w:tc>
          <w:tcPr>
            <w:tcW w:w="3245" w:type="dxa"/>
          </w:tcPr>
          <w:p w:rsidR="009A453F" w:rsidRPr="002C3C1F" w:rsidRDefault="00FF721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04DF99" wp14:editId="23F0B4E9">
                  <wp:extent cx="1923415" cy="1023620"/>
                  <wp:effectExtent l="0" t="0" r="635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2C3C1F" w:rsidRDefault="00FF7212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  <w:lang w:val="en-US"/>
              </w:rPr>
              <w:t>C</w:t>
            </w:r>
            <w:proofErr w:type="spellStart"/>
            <w:r w:rsidRPr="002C3C1F">
              <w:rPr>
                <w:rFonts w:ascii="Cambria" w:hAnsi="Cambria" w:cs="Cambria"/>
                <w:sz w:val="24"/>
                <w:szCs w:val="24"/>
              </w:rPr>
              <w:t>оздание</w:t>
            </w:r>
            <w:proofErr w:type="spellEnd"/>
            <w:r w:rsidR="002C3C1F" w:rsidRPr="002C3C1F">
              <w:rPr>
                <w:rFonts w:ascii="Cambria" w:hAnsi="Cambria" w:cs="Cambria"/>
                <w:sz w:val="24"/>
                <w:szCs w:val="24"/>
              </w:rPr>
              <w:t xml:space="preserve"> и визуализация графа в два клика или по матрице смежности и поиск кратчайшего пути, поиск компоненты связности, поиск </w:t>
            </w:r>
            <w:proofErr w:type="spellStart"/>
            <w:r w:rsidR="002C3C1F" w:rsidRPr="002C3C1F">
              <w:rPr>
                <w:rFonts w:ascii="Cambria" w:hAnsi="Cambria" w:cs="Cambria"/>
                <w:sz w:val="24"/>
                <w:szCs w:val="24"/>
              </w:rPr>
              <w:t>Эйлеров</w:t>
            </w:r>
            <w:r>
              <w:rPr>
                <w:rFonts w:ascii="Cambria" w:hAnsi="Cambria" w:cs="Cambria"/>
                <w:sz w:val="24"/>
                <w:szCs w:val="24"/>
              </w:rPr>
              <w:t>о</w:t>
            </w:r>
            <w:r w:rsidR="002C3C1F" w:rsidRPr="002C3C1F">
              <w:rPr>
                <w:rFonts w:ascii="Cambria" w:hAnsi="Cambria" w:cs="Cambria"/>
                <w:sz w:val="24"/>
                <w:szCs w:val="24"/>
              </w:rPr>
              <w:t>го</w:t>
            </w:r>
            <w:proofErr w:type="spellEnd"/>
            <w:r w:rsidR="002C3C1F" w:rsidRPr="002C3C1F">
              <w:rPr>
                <w:rFonts w:ascii="Cambria" w:hAnsi="Cambria" w:cs="Cambria"/>
                <w:sz w:val="24"/>
                <w:szCs w:val="24"/>
              </w:rPr>
              <w:t xml:space="preserve"> цикла.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2656" w:type="dxa"/>
          </w:tcPr>
          <w:p w:rsidR="009A453F" w:rsidRPr="002C3C1F" w:rsidRDefault="002B4092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27" w:history="1">
              <w:r w:rsidR="00FE6C74" w:rsidRPr="002C3C1F">
                <w:rPr>
                  <w:rStyle w:val="a3"/>
                  <w:sz w:val="24"/>
                  <w:szCs w:val="24"/>
                </w:rPr>
                <w:t>https://www.desmos.com/calculator</w:t>
              </w:r>
            </w:hyperlink>
          </w:p>
        </w:tc>
        <w:tc>
          <w:tcPr>
            <w:tcW w:w="2268" w:type="dxa"/>
          </w:tcPr>
          <w:p w:rsidR="009A453F" w:rsidRDefault="00FE6C74" w:rsidP="00FF7B5C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proofErr w:type="spellStart"/>
            <w:r w:rsidRPr="00FE6C74">
              <w:rPr>
                <w:rFonts w:ascii="Cambria" w:hAnsi="Cambria"/>
                <w:sz w:val="24"/>
                <w:szCs w:val="24"/>
              </w:rPr>
              <w:t>Desmos</w:t>
            </w:r>
            <w:proofErr w:type="spellEnd"/>
            <w:r w:rsidRPr="00FE6C74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FE6C74">
              <w:rPr>
                <w:rFonts w:ascii="Cambria" w:hAnsi="Cambria"/>
                <w:sz w:val="24"/>
                <w:szCs w:val="24"/>
              </w:rPr>
              <w:t>Inc</w:t>
            </w:r>
            <w:proofErr w:type="spellEnd"/>
          </w:p>
        </w:tc>
        <w:tc>
          <w:tcPr>
            <w:tcW w:w="3245" w:type="dxa"/>
          </w:tcPr>
          <w:p w:rsidR="009A453F" w:rsidRPr="00FF7B5C" w:rsidRDefault="00FE6C74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DC160E" wp14:editId="1C46FF50">
                  <wp:extent cx="1923415" cy="809625"/>
                  <wp:effectExtent l="0" t="0" r="63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FE6C74" w:rsidRDefault="00FE6C74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Отличный сайт с интуитивно понятным интерфейсом для построения </w:t>
            </w:r>
            <w:r w:rsidR="00956A05">
              <w:rPr>
                <w:rFonts w:ascii="Cambria" w:hAnsi="Cambria" w:cs="Cambria"/>
                <w:sz w:val="24"/>
                <w:szCs w:val="24"/>
              </w:rPr>
              <w:t xml:space="preserve">одного или нескольких 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графиков разной сложности в режиме реального времени. 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2656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29" w:history="1">
              <w:r w:rsidRPr="00584728">
                <w:rPr>
                  <w:rStyle w:val="a3"/>
                  <w:sz w:val="24"/>
                </w:rPr>
                <w:t>https://matemonline.com/about/</w:t>
              </w:r>
            </w:hyperlink>
          </w:p>
        </w:tc>
        <w:tc>
          <w:tcPr>
            <w:tcW w:w="2268" w:type="dxa"/>
          </w:tcPr>
          <w:p w:rsidR="009A453F" w:rsidRPr="00584728" w:rsidRDefault="00584728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e-mail: </w:t>
            </w:r>
            <w:r w:rsidRPr="00584728">
              <w:rPr>
                <w:rFonts w:ascii="Cambria" w:hAnsi="Cambria"/>
                <w:sz w:val="24"/>
                <w:szCs w:val="24"/>
                <w:lang w:val="en-US"/>
              </w:rPr>
              <w:t>matemonline@mail.ru</w:t>
            </w:r>
          </w:p>
        </w:tc>
        <w:tc>
          <w:tcPr>
            <w:tcW w:w="3245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51A98B" wp14:editId="52099B9D">
                  <wp:extent cx="1923415" cy="1121410"/>
                  <wp:effectExtent l="0" t="0" r="635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584728" w:rsidRDefault="00584728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На данном сайте расположены онлайн калькуляторы по различным математическим темам: матрицы, интегралы, уравнения и т.п.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14</w:t>
            </w:r>
          </w:p>
        </w:tc>
        <w:tc>
          <w:tcPr>
            <w:tcW w:w="2656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31" w:anchor="go" w:history="1">
              <w:r w:rsidRPr="00584728">
                <w:rPr>
                  <w:rStyle w:val="a3"/>
                  <w:sz w:val="24"/>
                </w:rPr>
                <w:t>https://www.kontrolnaya-rabota.ru/s/#go</w:t>
              </w:r>
            </w:hyperlink>
          </w:p>
        </w:tc>
        <w:tc>
          <w:tcPr>
            <w:tcW w:w="2268" w:type="dxa"/>
          </w:tcPr>
          <w:p w:rsidR="009A453F" w:rsidRDefault="00584728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84728">
              <w:rPr>
                <w:rFonts w:ascii="Cambria" w:hAnsi="Cambria"/>
                <w:sz w:val="24"/>
                <w:szCs w:val="24"/>
              </w:rPr>
              <w:t>© Контрольная работа онлайн - решение задач</w:t>
            </w:r>
          </w:p>
          <w:p w:rsidR="00584728" w:rsidRPr="00584728" w:rsidRDefault="00584728" w:rsidP="00FF7B5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e-mail: </w:t>
            </w:r>
          </w:p>
          <w:p w:rsidR="00584728" w:rsidRPr="00584728" w:rsidRDefault="00584728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84728">
              <w:rPr>
                <w:rFonts w:ascii="Cambria" w:hAnsi="Cambria"/>
                <w:sz w:val="24"/>
                <w:szCs w:val="24"/>
              </w:rPr>
              <w:t>mail@kontrolnaya-rabota.ru</w:t>
            </w:r>
          </w:p>
        </w:tc>
        <w:tc>
          <w:tcPr>
            <w:tcW w:w="3245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909050" wp14:editId="5066E009">
                  <wp:extent cx="1923415" cy="1569085"/>
                  <wp:effectExtent l="0" t="0" r="63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584728" w:rsidRDefault="00584728" w:rsidP="00584728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Сайт с удобным интерфейсом с расположенными на нем онлайн-сервисами для решения различных математических задач: решение интегралов, уравнений, пределов, нахождение производных функций и т.д. В особенности можно выделить наличие сервиса по работе с комплексными числами и использование разложение в ряд.</w:t>
            </w:r>
          </w:p>
        </w:tc>
      </w:tr>
      <w:tr w:rsidR="007E6CBE" w:rsidTr="00956A05">
        <w:trPr>
          <w:trHeight w:val="439"/>
        </w:trPr>
        <w:tc>
          <w:tcPr>
            <w:tcW w:w="458" w:type="dxa"/>
          </w:tcPr>
          <w:p w:rsidR="009A453F" w:rsidRDefault="009A453F" w:rsidP="00FF7B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2656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hyperlink r:id="rId33" w:history="1">
              <w:r w:rsidRPr="00584728">
                <w:rPr>
                  <w:rStyle w:val="a3"/>
                  <w:sz w:val="24"/>
                </w:rPr>
                <w:t>http://ru.solverbook.com/onlajn-kalkulyator/</w:t>
              </w:r>
            </w:hyperlink>
          </w:p>
        </w:tc>
        <w:tc>
          <w:tcPr>
            <w:tcW w:w="2268" w:type="dxa"/>
          </w:tcPr>
          <w:p w:rsidR="009A453F" w:rsidRPr="00584728" w:rsidRDefault="00584728" w:rsidP="00FF7B5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84728">
              <w:rPr>
                <w:rFonts w:ascii="Cambria" w:hAnsi="Cambria"/>
                <w:sz w:val="24"/>
                <w:szCs w:val="24"/>
              </w:rPr>
              <w:t xml:space="preserve">© </w:t>
            </w:r>
            <w:proofErr w:type="spellStart"/>
            <w:r w:rsidRPr="00584728">
              <w:rPr>
                <w:rFonts w:ascii="Cambria" w:hAnsi="Cambria"/>
                <w:sz w:val="24"/>
                <w:szCs w:val="24"/>
              </w:rPr>
              <w:t>SolverBook</w:t>
            </w:r>
            <w:proofErr w:type="spellEnd"/>
            <w:r w:rsidRPr="00584728">
              <w:rPr>
                <w:rFonts w:ascii="Cambria" w:hAnsi="Cambria"/>
                <w:sz w:val="24"/>
                <w:szCs w:val="24"/>
              </w:rPr>
              <w:t xml:space="preserve"> - онлайн сервисы для учебы, 2015</w:t>
            </w:r>
          </w:p>
        </w:tc>
        <w:tc>
          <w:tcPr>
            <w:tcW w:w="3245" w:type="dxa"/>
          </w:tcPr>
          <w:p w:rsidR="009A453F" w:rsidRPr="00FF7B5C" w:rsidRDefault="00584728" w:rsidP="009A453F">
            <w:pPr>
              <w:jc w:val="center"/>
              <w:rPr>
                <w:rFonts w:ascii="Cambria" w:hAnsi="Cambria" w:cs="Cambria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FD44AB" wp14:editId="788B2C34">
                  <wp:extent cx="1923415" cy="906145"/>
                  <wp:effectExtent l="0" t="0" r="63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A453F" w:rsidRPr="00584728" w:rsidRDefault="002B4092" w:rsidP="009A453F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Более 100 онлайн-калькуляторов, сайт имеет удобный интерфейс на русском языке. На данном сайте можно решать матрицы, уравнения, есть возможность проводить операции над векторами, вычислять площади и периметры фигур.</w:t>
            </w:r>
            <w:bookmarkStart w:id="0" w:name="_GoBack"/>
            <w:bookmarkEnd w:id="0"/>
          </w:p>
        </w:tc>
      </w:tr>
    </w:tbl>
    <w:p w:rsidR="00905620" w:rsidRPr="00584728" w:rsidRDefault="00905620"/>
    <w:sectPr w:rsidR="00905620" w:rsidRPr="00584728" w:rsidSect="000167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47"/>
    <w:rsid w:val="00016786"/>
    <w:rsid w:val="00154CF8"/>
    <w:rsid w:val="001877C3"/>
    <w:rsid w:val="002B4092"/>
    <w:rsid w:val="002C3C1F"/>
    <w:rsid w:val="00355396"/>
    <w:rsid w:val="004F65C1"/>
    <w:rsid w:val="00584728"/>
    <w:rsid w:val="005E20FF"/>
    <w:rsid w:val="006666F4"/>
    <w:rsid w:val="0070798E"/>
    <w:rsid w:val="007E6CBE"/>
    <w:rsid w:val="007F236C"/>
    <w:rsid w:val="00822A73"/>
    <w:rsid w:val="00904847"/>
    <w:rsid w:val="00905620"/>
    <w:rsid w:val="00917A80"/>
    <w:rsid w:val="0092300B"/>
    <w:rsid w:val="00933301"/>
    <w:rsid w:val="00956A05"/>
    <w:rsid w:val="009A453F"/>
    <w:rsid w:val="00AC2A7C"/>
    <w:rsid w:val="00BB5343"/>
    <w:rsid w:val="00BC0009"/>
    <w:rsid w:val="00BF03CA"/>
    <w:rsid w:val="00C0114B"/>
    <w:rsid w:val="00EB1228"/>
    <w:rsid w:val="00F14989"/>
    <w:rsid w:val="00FE6C74"/>
    <w:rsid w:val="00FF7212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27A806-6D2A-4472-AAD3-A1CC5F346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04847"/>
    <w:rPr>
      <w:color w:val="0000FF"/>
      <w:u w:val="single"/>
    </w:rPr>
  </w:style>
  <w:style w:type="table" w:styleId="a4">
    <w:name w:val="Table Grid"/>
    <w:basedOn w:val="a1"/>
    <w:uiPriority w:val="39"/>
    <w:rsid w:val="0070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9A45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49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ebmath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mathforyou.net/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www.math10.com/ru/reshenie-zadach-onlai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wolframalpha.com/" TargetMode="External"/><Relationship Id="rId25" Type="http://schemas.openxmlformats.org/officeDocument/2006/relationships/hyperlink" Target="https://graphonline.ru/" TargetMode="External"/><Relationship Id="rId33" Type="http://schemas.openxmlformats.org/officeDocument/2006/relationships/hyperlink" Target="http://ru.solverbook.com/onlajn-kalkulyato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matemonline.com/about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calc-x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mailto:info@matburo.ru" TargetMode="External"/><Relationship Id="rId15" Type="http://schemas.openxmlformats.org/officeDocument/2006/relationships/hyperlink" Target="http://um.mendelu.cz/maw-html/menu.php?lang=ru&amp;form=" TargetMode="External"/><Relationship Id="rId23" Type="http://schemas.openxmlformats.org/officeDocument/2006/relationships/hyperlink" Target="https://matrixcalc.org/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lgebra24.ru/" TargetMode="External"/><Relationship Id="rId31" Type="http://schemas.openxmlformats.org/officeDocument/2006/relationships/hyperlink" Target="https://www.kontrolnaya-rabota.ru/s/" TargetMode="External"/><Relationship Id="rId4" Type="http://schemas.openxmlformats.org/officeDocument/2006/relationships/hyperlink" Target="https://www.matburo.ru/st_subject.php?p=resh" TargetMode="External"/><Relationship Id="rId9" Type="http://schemas.openxmlformats.org/officeDocument/2006/relationships/hyperlink" Target="https://math.semestr.ru/math/mathematical-analysis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desmos.com/calculator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Беленко</dc:creator>
  <cp:keywords/>
  <dc:description/>
  <cp:lastModifiedBy>Анастасия Беленко</cp:lastModifiedBy>
  <cp:revision>10</cp:revision>
  <dcterms:created xsi:type="dcterms:W3CDTF">2019-09-14T08:07:00Z</dcterms:created>
  <dcterms:modified xsi:type="dcterms:W3CDTF">2019-09-24T06:31:00Z</dcterms:modified>
</cp:coreProperties>
</file>