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07" w:rsidRDefault="00B56707">
      <w:bookmarkStart w:id="0" w:name="_GoBack"/>
      <w:bookmarkEnd w:id="0"/>
      <w:r>
        <w:t>Начну свой доклад с высказывания российского экономиста, декана экономического факультета МГУ Александ</w:t>
      </w:r>
      <w:r w:rsidR="00943CC8">
        <w:t>р</w:t>
      </w:r>
      <w:r>
        <w:t xml:space="preserve">а Александровича </w:t>
      </w:r>
      <w:proofErr w:type="spellStart"/>
      <w:r>
        <w:t>Аузана</w:t>
      </w:r>
      <w:proofErr w:type="spellEnd"/>
      <w:r>
        <w:t>:</w:t>
      </w:r>
    </w:p>
    <w:p w:rsidR="003510CC" w:rsidRDefault="00B56707">
      <w:r w:rsidRPr="00943CC8">
        <w:rPr>
          <w:u w:val="single"/>
        </w:rPr>
        <w:t>Цифровая экономика</w:t>
      </w:r>
      <w:r w:rsidRPr="00B56707">
        <w:t> — это экономика, основанная на искусственном интеллекте. Мы имеем доказательства того, что искусственный интеллект существует, потому что в 1996 году компьютер обыграл чемпиона мира по шахматам — это было полбеды, а вот пару лет назад чемпион мира по игре в го проиграл компьютеру и это уже красная черта.</w:t>
      </w:r>
    </w:p>
    <w:p w:rsidR="002E631E" w:rsidRDefault="002E631E">
      <w:pPr>
        <w:pBdr>
          <w:bottom w:val="single" w:sz="6" w:space="1" w:color="auto"/>
        </w:pBdr>
      </w:pPr>
      <w:r>
        <w:t>На самом деле не удивительно, что с приходом искусственного интеллекта, у людей появился страх быть порабощенными роботами, что ИИ станет супер-умным и истребит все человечество.  Давайте смотреть страхам в лицо и разберемся, что же такое искусственный интеллект.</w:t>
      </w:r>
    </w:p>
    <w:p w:rsidR="002E631E" w:rsidRDefault="002E631E">
      <w:pPr>
        <w:rPr>
          <w:color w:val="000000"/>
        </w:rPr>
      </w:pPr>
      <w:r>
        <w:t>К сожалению, человечество еще не пришло к единому определению слова «искусственный интеллект», поэтому в разных источниках можно найти разные понятия.</w:t>
      </w:r>
      <w:r w:rsidR="00374C1C">
        <w:t xml:space="preserve"> Первое определение выдвинул американский информатик</w:t>
      </w:r>
      <w:r>
        <w:t xml:space="preserve"> Джон Маккарти</w:t>
      </w:r>
      <w:r w:rsidR="00374C1C">
        <w:t xml:space="preserve"> еще в 1955г. Он говорил об ИИ, как о науке и технологии </w:t>
      </w:r>
      <w:r w:rsidR="00374C1C">
        <w:rPr>
          <w:color w:val="000000"/>
        </w:rPr>
        <w:t xml:space="preserve">создания интеллектуальных машин, в особенности интеллектуальных компьютерных программ. </w:t>
      </w:r>
    </w:p>
    <w:p w:rsidR="00374C1C" w:rsidRDefault="00374C1C">
      <w:pPr>
        <w:rPr>
          <w:color w:val="000000"/>
        </w:rPr>
      </w:pPr>
      <w:r w:rsidRPr="00374C1C">
        <w:t>В начале 1980-х гг. ученые в обл</w:t>
      </w:r>
      <w:r>
        <w:t>асти теории вычислений</w:t>
      </w:r>
      <w:r w:rsidR="00874799">
        <w:t xml:space="preserve"> Дже</w:t>
      </w:r>
      <w:r w:rsidR="00943CC8">
        <w:t>ф</w:t>
      </w:r>
      <w:r w:rsidR="00874799">
        <w:t>ф</w:t>
      </w:r>
      <w:r w:rsidR="00943CC8">
        <w:t>ри</w:t>
      </w:r>
      <w:r>
        <w:t xml:space="preserve"> </w:t>
      </w:r>
      <w:proofErr w:type="spellStart"/>
      <w:r>
        <w:t>Барр</w:t>
      </w:r>
      <w:proofErr w:type="spellEnd"/>
      <w:r>
        <w:t xml:space="preserve"> и </w:t>
      </w:r>
      <w:r w:rsidR="00874799">
        <w:t xml:space="preserve">Митчелл </w:t>
      </w:r>
      <w:proofErr w:type="spellStart"/>
      <w:r>
        <w:t>Фе</w:t>
      </w:r>
      <w:r w:rsidRPr="00374C1C">
        <w:t>йгенбаум</w:t>
      </w:r>
      <w:proofErr w:type="spellEnd"/>
      <w:r w:rsidRPr="00374C1C">
        <w:t xml:space="preserve"> предложили следующее </w:t>
      </w:r>
      <w:proofErr w:type="gramStart"/>
      <w:r w:rsidRPr="00374C1C">
        <w:t>определение</w:t>
      </w:r>
      <w:r>
        <w:t>:  ИИ</w:t>
      </w:r>
      <w:proofErr w:type="gramEnd"/>
      <w:r>
        <w:t xml:space="preserve"> – это </w:t>
      </w:r>
      <w:r w:rsidRPr="00374C1C">
        <w:t>Область информатики</w:t>
      </w:r>
      <w:r>
        <w:t xml:space="preserve">, </w:t>
      </w:r>
      <w:r>
        <w:rPr>
          <w:color w:val="000000"/>
        </w:rPr>
        <w:t>которая занимается разработкой интеллектуальных компьютерных систем, то есть систем, обладающих возможностями, которые мы традиционно связываем с человеческим разумом, — понимание языка, обучение, способность рассуждать, решать проблемы и т. д.</w:t>
      </w:r>
    </w:p>
    <w:p w:rsidR="00874799" w:rsidRDefault="00874799">
      <w:pPr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 xml:space="preserve">Ну и третье определение, автором которого по </w:t>
      </w:r>
      <w:r w:rsidR="00943CC8">
        <w:rPr>
          <w:color w:val="000000"/>
        </w:rPr>
        <w:t>одному</w:t>
      </w:r>
      <w:r>
        <w:rPr>
          <w:color w:val="000000"/>
        </w:rPr>
        <w:t xml:space="preserve"> источник</w:t>
      </w:r>
      <w:r w:rsidR="00943CC8">
        <w:rPr>
          <w:color w:val="000000"/>
        </w:rPr>
        <w:t xml:space="preserve">у, остальные почему-то не удосужились указать автора, </w:t>
      </w:r>
      <w:r>
        <w:rPr>
          <w:color w:val="000000"/>
        </w:rPr>
        <w:t xml:space="preserve">является </w:t>
      </w:r>
      <w:r w:rsidR="00943CC8">
        <w:rPr>
          <w:color w:val="000000"/>
        </w:rPr>
        <w:t xml:space="preserve">Джон Маккарти. Звучит оно так: ИИ – это способность цифрового компьютера или управляемого компьютером робота выполнять задачи, обычно связанные с разумными существами. </w:t>
      </w:r>
    </w:p>
    <w:p w:rsidR="00943CC8" w:rsidRDefault="00943CC8" w:rsidP="00943CC8">
      <w:r>
        <w:t xml:space="preserve">Первые исследования в области ИИ, стартовавшие в 50-х годах прошлого века, были направлены на решение проблем и разработку систем символьных вычислений. В 60-х годах это направление привлекло интерес Министерства обороны США: американские военные начали обучать компьютеры имитировать мыслительную деятельность человека. Например, специалистам Минобороны США удалось создать интеллектуальных личных помощников в 2003 году, задолго до того, как появились </w:t>
      </w:r>
      <w:proofErr w:type="spellStart"/>
      <w:r>
        <w:t>Siri</w:t>
      </w:r>
      <w:proofErr w:type="spellEnd"/>
      <w:r>
        <w:t xml:space="preserve">, </w:t>
      </w:r>
      <w:proofErr w:type="spellStart"/>
      <w:r>
        <w:t>Alexa</w:t>
      </w:r>
      <w:proofErr w:type="spellEnd"/>
      <w:r>
        <w:t xml:space="preserve"> и </w:t>
      </w:r>
      <w:proofErr w:type="spellStart"/>
      <w:r>
        <w:t>Cortana</w:t>
      </w:r>
      <w:proofErr w:type="spellEnd"/>
      <w:r>
        <w:t>.</w:t>
      </w:r>
    </w:p>
    <w:p w:rsidR="00943CC8" w:rsidRDefault="00943CC8" w:rsidP="00943CC8">
      <w:r>
        <w:t>Эти работы стали основой для принципов автоматизации и формальной логики рассуждений, которые используются в современных компьютерах, в частности, в системах для поддержки принятия решений и умных поисковых системах, призванных дополнять и приумножать возможности человека</w:t>
      </w:r>
    </w:p>
    <w:p w:rsidR="00943CC8" w:rsidRDefault="00943CC8" w:rsidP="00943CC8">
      <w:pPr>
        <w:pBdr>
          <w:bottom w:val="single" w:sz="12" w:space="1" w:color="auto"/>
        </w:pBdr>
      </w:pPr>
      <w:r>
        <w:t>Хотя в научно-фантастических фильмах и романах ИИ зачастую изображают в виде человекоподобных роботов, захватывающих власть над миром, на данном этапе развития технологии ИИ совсем не</w:t>
      </w:r>
      <w:r w:rsidR="007C640D">
        <w:t xml:space="preserve"> такой страшный и далеко не такой</w:t>
      </w:r>
      <w:r>
        <w:t xml:space="preserve"> умный. Напротив, развитие искусственного интеллекта позволяет этим технологиям приносить реальную пользу во всех отраслях экономики.</w:t>
      </w:r>
    </w:p>
    <w:p w:rsidR="007C640D" w:rsidRDefault="007C640D" w:rsidP="007C640D">
      <w:r>
        <w:t xml:space="preserve">ИИ объединяет пять групп технологий: </w:t>
      </w:r>
    </w:p>
    <w:p w:rsidR="007C640D" w:rsidRDefault="007C640D" w:rsidP="007C640D">
      <w:pPr>
        <w:pStyle w:val="a3"/>
      </w:pPr>
      <w:r>
        <w:t>1.</w:t>
      </w:r>
      <w:r>
        <w:tab/>
        <w:t xml:space="preserve">машинное зрение; </w:t>
      </w:r>
    </w:p>
    <w:p w:rsidR="007C640D" w:rsidRDefault="007C640D" w:rsidP="007C640D">
      <w:pPr>
        <w:pStyle w:val="a3"/>
      </w:pPr>
      <w:r>
        <w:t>2.</w:t>
      </w:r>
      <w:r>
        <w:tab/>
        <w:t xml:space="preserve">естественный язык; </w:t>
      </w:r>
    </w:p>
    <w:p w:rsidR="007C640D" w:rsidRDefault="007C640D" w:rsidP="007C640D">
      <w:pPr>
        <w:pStyle w:val="a3"/>
      </w:pPr>
      <w:r>
        <w:t>3.</w:t>
      </w:r>
      <w:r>
        <w:tab/>
        <w:t xml:space="preserve">виртуальные помощники; </w:t>
      </w:r>
    </w:p>
    <w:p w:rsidR="007C640D" w:rsidRDefault="007C640D" w:rsidP="007C640D">
      <w:pPr>
        <w:pStyle w:val="a3"/>
      </w:pPr>
      <w:r>
        <w:t>4.</w:t>
      </w:r>
      <w:r>
        <w:tab/>
        <w:t xml:space="preserve">роботизированная автоматизация процессов; </w:t>
      </w:r>
    </w:p>
    <w:p w:rsidR="00A961BD" w:rsidRDefault="007C640D" w:rsidP="007C640D">
      <w:pPr>
        <w:pStyle w:val="a3"/>
      </w:pPr>
      <w:r>
        <w:t>5.</w:t>
      </w:r>
      <w:r>
        <w:tab/>
        <w:t>расширенное машинное обучение.</w:t>
      </w:r>
    </w:p>
    <w:p w:rsidR="00ED374E" w:rsidRDefault="00ED374E" w:rsidP="007C640D">
      <w:pPr>
        <w:pStyle w:val="a3"/>
      </w:pPr>
    </w:p>
    <w:p w:rsidR="00ED374E" w:rsidRDefault="00ED374E" w:rsidP="00ED374E">
      <w:pPr>
        <w:pStyle w:val="a3"/>
        <w:numPr>
          <w:ilvl w:val="0"/>
          <w:numId w:val="1"/>
        </w:numPr>
      </w:pPr>
      <w:r w:rsidRPr="00ED374E">
        <w:t>это научное направление в области искусственного интеллекта, в частности робототехники, и связанные с ним технологии получения изображений объектов реального мира, их обработки и использования полученных данных для решения разного рода прикладных задач без участия (полного или частичного) человека.</w:t>
      </w:r>
    </w:p>
    <w:p w:rsidR="00BA1081" w:rsidRDefault="00BA1081" w:rsidP="00BA1081">
      <w:pPr>
        <w:pStyle w:val="a3"/>
        <w:ind w:left="360"/>
      </w:pPr>
      <w:r>
        <w:t xml:space="preserve">5)   </w:t>
      </w:r>
      <w:r w:rsidRPr="00BA1081">
        <w:t xml:space="preserve"> класс методов искусственного интеллекта, характерной чертой которых является не прямое решение </w:t>
      </w:r>
      <w:r>
        <w:t xml:space="preserve">         </w:t>
      </w:r>
      <w:r w:rsidRPr="00BA1081">
        <w:t>задачи, а обучение в процессе применения решений множества сходных задач.</w:t>
      </w:r>
    </w:p>
    <w:p w:rsidR="00BA1081" w:rsidRDefault="00BA1081" w:rsidP="00BA1081">
      <w:pPr>
        <w:pStyle w:val="a3"/>
        <w:ind w:left="360"/>
      </w:pPr>
    </w:p>
    <w:p w:rsidR="00BA1081" w:rsidRDefault="00BA1081" w:rsidP="00BA1081">
      <w:pPr>
        <w:pStyle w:val="a3"/>
        <w:ind w:left="360"/>
      </w:pPr>
      <w:r w:rsidRPr="00BA1081">
        <w:lastRenderedPageBreak/>
        <w:t>И</w:t>
      </w:r>
      <w:r>
        <w:t>И</w:t>
      </w:r>
      <w:r w:rsidRPr="00BA1081">
        <w:t xml:space="preserve"> в целом имеет невероятно весомый потенциал для вклада в глобальную экономическую деятельность. Некоторые компании попробуют использовать одну из технологий ИИ для исполнения отдельных функций, другие могут применить все указанны</w:t>
      </w:r>
      <w:r>
        <w:t>е. Внедрение технологий ИИ происх</w:t>
      </w:r>
      <w:r w:rsidRPr="00BA1081">
        <w:t>о</w:t>
      </w:r>
      <w:r>
        <w:t xml:space="preserve">дит </w:t>
      </w:r>
      <w:r w:rsidRPr="00BA1081">
        <w:t xml:space="preserve"> быстро и стремительно, что приведет к тому, что к 2030 году будет генерировать 1,2% прироста мирового ВВП — больше, чем все внедрённые технологии до этого.</w:t>
      </w:r>
    </w:p>
    <w:p w:rsidR="00FF6E85" w:rsidRDefault="00FF6E85" w:rsidP="00FF6E85">
      <w:pPr>
        <w:pStyle w:val="a3"/>
        <w:pBdr>
          <w:top w:val="single" w:sz="12" w:space="1" w:color="auto"/>
          <w:bottom w:val="single" w:sz="12" w:space="1" w:color="auto"/>
        </w:pBdr>
        <w:ind w:left="360"/>
      </w:pPr>
      <w:r>
        <w:t xml:space="preserve">В июле 2017 года компания </w:t>
      </w:r>
      <w:proofErr w:type="spellStart"/>
      <w:r>
        <w:t>Gartner</w:t>
      </w:r>
      <w:proofErr w:type="spellEnd"/>
      <w:r>
        <w:t xml:space="preserve"> опубликовала свой прогноз относительно применения технологий искусственного интеллекта (ИИ) и машинного обучения, согласно которому к 2020 году данные технологии будут присутствовать практически во всех новых программных продуктах и сервисах. Также специалисты полагают, что к этому времени ИИ станет частью стратегии цифровой трансформации и окажется приоритетом для инвестиций почти для трети компаний.</w:t>
      </w:r>
    </w:p>
    <w:p w:rsidR="00FF6E85" w:rsidRDefault="00FF6E85" w:rsidP="00FF6E85">
      <w:pPr>
        <w:pStyle w:val="a3"/>
        <w:pBdr>
          <w:top w:val="single" w:sz="12" w:space="1" w:color="auto"/>
          <w:bottom w:val="single" w:sz="12" w:space="1" w:color="auto"/>
        </w:pBdr>
        <w:ind w:left="360"/>
      </w:pPr>
      <w:r w:rsidRPr="00FF6E85">
        <w:t>К отраслям, представители которых прогнозируют максимальный эффект от инвестиций в технологии ИИ, относятся</w:t>
      </w:r>
      <w:r w:rsidR="00466620">
        <w:t xml:space="preserve"> </w:t>
      </w:r>
      <w:proofErr w:type="gramStart"/>
      <w:r w:rsidR="00466620">
        <w:t xml:space="preserve">отрасль </w:t>
      </w:r>
      <w:r w:rsidR="00466620" w:rsidRPr="00466620">
        <w:t xml:space="preserve"> ИТ</w:t>
      </w:r>
      <w:proofErr w:type="gramEnd"/>
      <w:r w:rsidR="00466620" w:rsidRPr="00466620">
        <w:t>, технологий и телекоммуникаций (59%), коммерческие и профессиональные услуги (43%), сфера обслуживания потребителей (32%), сектор финансовых услуг (32%), а также обрабатывающие отрасли и производство (31%).</w:t>
      </w:r>
    </w:p>
    <w:p w:rsidR="00FF6E85" w:rsidRDefault="00A81DF2" w:rsidP="00FF6E85">
      <w:pPr>
        <w:pStyle w:val="a3"/>
        <w:ind w:left="360"/>
      </w:pPr>
      <w:r w:rsidRPr="00A81DF2">
        <w:t>Исследование «Цифровая экономика от теории к практике: как российский бизнес использует ИИ</w:t>
      </w:r>
      <w:proofErr w:type="gramStart"/>
      <w:r w:rsidRPr="00A81DF2">
        <w:t>» ,</w:t>
      </w:r>
      <w:proofErr w:type="gramEnd"/>
      <w:r w:rsidRPr="00A81DF2">
        <w:t xml:space="preserve"> проведенное РАЭК и НИУ ВШЭ при поддержке </w:t>
      </w:r>
      <w:proofErr w:type="spellStart"/>
      <w:r w:rsidRPr="00A81DF2">
        <w:t>Microsoft</w:t>
      </w:r>
      <w:proofErr w:type="spellEnd"/>
      <w:r w:rsidRPr="00A81DF2">
        <w:t xml:space="preserve"> показало, что наиболее часто используемым типом решений на базе ИИ в России являются виртуальные помощники: их применяют 38% руководителей и ведущих специалистов. На втором месте оказались прогнозный анализ (35%) и машинное обучение (35%), сообщили 25 апреля 2019 года </w:t>
      </w:r>
      <w:proofErr w:type="spellStart"/>
      <w:r w:rsidRPr="00A81DF2">
        <w:t>TAdviser</w:t>
      </w:r>
      <w:proofErr w:type="spellEnd"/>
      <w:r w:rsidRPr="00A81DF2">
        <w:t xml:space="preserve"> в корпорации </w:t>
      </w:r>
      <w:proofErr w:type="spellStart"/>
      <w:r w:rsidRPr="00A81DF2">
        <w:t>Microsoft</w:t>
      </w:r>
      <w:proofErr w:type="spellEnd"/>
      <w:r w:rsidRPr="00A81DF2">
        <w:t>.</w:t>
      </w:r>
    </w:p>
    <w:p w:rsidR="00FF6E85" w:rsidRDefault="00FF6E85" w:rsidP="00FF6E85">
      <w:pPr>
        <w:pStyle w:val="a3"/>
        <w:pBdr>
          <w:bottom w:val="single" w:sz="12" w:space="1" w:color="auto"/>
        </w:pBdr>
        <w:ind w:left="360"/>
      </w:pPr>
      <w:r>
        <w:t>При этом аналитики отмечают, что несмотря на все опасения, которые вызывает у людей ИИ, связанные, в частности, с угрозой потери рабочих мест, он все же быстро проникает во все сферы человеческой деятельности. По мнению экспертов, технологии машинного обучения могут и уже существенно дополняют человеческие возможности.</w:t>
      </w:r>
    </w:p>
    <w:p w:rsidR="00A81DF2" w:rsidRDefault="00A81DF2" w:rsidP="00FF6E85">
      <w:pPr>
        <w:pStyle w:val="a3"/>
        <w:ind w:left="360"/>
      </w:pPr>
    </w:p>
    <w:p w:rsidR="00A81DF2" w:rsidRDefault="00A81DF2" w:rsidP="00BA1081">
      <w:pPr>
        <w:pStyle w:val="a3"/>
        <w:ind w:left="360"/>
      </w:pPr>
      <w:r w:rsidRPr="00A81DF2">
        <w:t xml:space="preserve">Из всего этого можно сделать вывод что искусственный интеллект - это динамично развивающаяся система, которая имеет ряд недочетов, но в тоже время эти же недочеты можно исправить или же улучшить тем самым передвигая ИИ на следующий уровень развития. И в скором времени он станет такой же незаменимой частью нашей жизни как интернет или прочие технологии. Но и недостатками такой системы будет неравенство на рынке развитых стран перед не развитыми, </w:t>
      </w:r>
      <w:r>
        <w:t xml:space="preserve">а также </w:t>
      </w:r>
      <w:r w:rsidRPr="00A81DF2">
        <w:t>по мере того как искусственный интеллект станет заменять человека в различных сферах, все больше людей останутся без работы.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sectPr w:rsidR="00A81DF2" w:rsidSect="00BA1081">
      <w:pgSz w:w="11906" w:h="16838"/>
      <w:pgMar w:top="284" w:right="850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F3665"/>
    <w:multiLevelType w:val="hybridMultilevel"/>
    <w:tmpl w:val="09345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07"/>
    <w:rsid w:val="000A4139"/>
    <w:rsid w:val="0029061F"/>
    <w:rsid w:val="002E631E"/>
    <w:rsid w:val="003510CC"/>
    <w:rsid w:val="00374C1C"/>
    <w:rsid w:val="00466620"/>
    <w:rsid w:val="007C640D"/>
    <w:rsid w:val="00874799"/>
    <w:rsid w:val="00943CC8"/>
    <w:rsid w:val="00A11B96"/>
    <w:rsid w:val="00A81DF2"/>
    <w:rsid w:val="00A961BD"/>
    <w:rsid w:val="00B56707"/>
    <w:rsid w:val="00BA1081"/>
    <w:rsid w:val="00D62967"/>
    <w:rsid w:val="00E25410"/>
    <w:rsid w:val="00ED374E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00D30-164E-4212-B435-F9451328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6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Беленко</cp:lastModifiedBy>
  <cp:revision>2</cp:revision>
  <dcterms:created xsi:type="dcterms:W3CDTF">2019-12-10T13:12:00Z</dcterms:created>
  <dcterms:modified xsi:type="dcterms:W3CDTF">2019-12-10T13:12:00Z</dcterms:modified>
</cp:coreProperties>
</file>