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0479" w14:textId="21B8F2A3" w:rsidR="0077344A" w:rsidRPr="00F413E7" w:rsidRDefault="002951E2" w:rsidP="0077344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F413E7">
        <w:rPr>
          <w:rFonts w:ascii="Times New Roman" w:hAnsi="Times New Roman" w:cs="Times New Roman"/>
          <w:color w:val="auto"/>
        </w:rPr>
        <w:t xml:space="preserve">Вариативная самостоятельная работа № </w:t>
      </w:r>
      <w:r w:rsidR="0077344A" w:rsidRPr="00F413E7">
        <w:rPr>
          <w:rFonts w:ascii="Times New Roman" w:hAnsi="Times New Roman" w:cs="Times New Roman"/>
          <w:color w:val="auto"/>
        </w:rPr>
        <w:t>1.1. Информационные ресурсы по дисциплине «Основы компьютерной алгебры»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4694"/>
        <w:gridCol w:w="1571"/>
        <w:gridCol w:w="4803"/>
        <w:gridCol w:w="3045"/>
      </w:tblGrid>
      <w:tr w:rsidR="00F413E7" w:rsidRPr="00F413E7" w14:paraId="41B727FB" w14:textId="77777777" w:rsidTr="006B3607">
        <w:tc>
          <w:tcPr>
            <w:tcW w:w="447" w:type="dxa"/>
          </w:tcPr>
          <w:p w14:paraId="724B08CF" w14:textId="545406FB" w:rsidR="0077344A" w:rsidRPr="00F413E7" w:rsidRDefault="0077344A" w:rsidP="007734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13E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694" w:type="dxa"/>
          </w:tcPr>
          <w:p w14:paraId="439DD8A6" w14:textId="435E655D" w:rsidR="0077344A" w:rsidRPr="00F413E7" w:rsidRDefault="0077344A" w:rsidP="007734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13E7">
              <w:rPr>
                <w:rFonts w:ascii="Times New Roman" w:hAnsi="Times New Roman" w:cs="Times New Roman"/>
                <w:b/>
                <w:bCs/>
              </w:rPr>
              <w:t>Адрес ресурса</w:t>
            </w:r>
          </w:p>
        </w:tc>
        <w:tc>
          <w:tcPr>
            <w:tcW w:w="1571" w:type="dxa"/>
          </w:tcPr>
          <w:p w14:paraId="198D1E11" w14:textId="6F035BC9" w:rsidR="0077344A" w:rsidRPr="00F413E7" w:rsidRDefault="0077344A" w:rsidP="007734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13E7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55C729C6" w14:textId="4649D987" w:rsidR="0077344A" w:rsidRPr="00F413E7" w:rsidRDefault="0077344A" w:rsidP="007734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13E7">
              <w:rPr>
                <w:rFonts w:ascii="Times New Roman" w:hAnsi="Times New Roman" w:cs="Times New Roman"/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49A623A" w14:textId="0A1E0250" w:rsidR="0077344A" w:rsidRPr="00F413E7" w:rsidRDefault="0077344A" w:rsidP="007734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13E7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</w:tr>
      <w:tr w:rsidR="00F413E7" w:rsidRPr="00F413E7" w14:paraId="7412B967" w14:textId="77777777" w:rsidTr="006B3607">
        <w:tc>
          <w:tcPr>
            <w:tcW w:w="447" w:type="dxa"/>
          </w:tcPr>
          <w:p w14:paraId="2A85AB04" w14:textId="25513A62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4" w:type="dxa"/>
          </w:tcPr>
          <w:p w14:paraId="64FE8255" w14:textId="0311A562" w:rsidR="0077344A" w:rsidRPr="00F413E7" w:rsidRDefault="00F413E7">
            <w:pPr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r w:rsidR="0077344A" w:rsidRPr="00F413E7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kspt.icc.spbstu.ru/course/comp-algebra</w:t>
              </w:r>
            </w:hyperlink>
          </w:p>
        </w:tc>
        <w:tc>
          <w:tcPr>
            <w:tcW w:w="1571" w:type="dxa"/>
          </w:tcPr>
          <w:p w14:paraId="12DAD478" w14:textId="1B699C60" w:rsidR="0077344A" w:rsidRPr="00F413E7" w:rsidRDefault="007734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13E7">
              <w:rPr>
                <w:rFonts w:ascii="Times New Roman" w:hAnsi="Times New Roman" w:cs="Times New Roman"/>
                <w:lang w:val="en-US"/>
              </w:rPr>
              <w:t>Малышев</w:t>
            </w:r>
            <w:proofErr w:type="spellEnd"/>
            <w:r w:rsidRPr="00F413E7">
              <w:rPr>
                <w:rFonts w:ascii="Times New Roman" w:hAnsi="Times New Roman" w:cs="Times New Roman"/>
                <w:lang w:val="en-US"/>
              </w:rPr>
              <w:t xml:space="preserve"> И.</w:t>
            </w:r>
            <w:r w:rsidRPr="00F413E7">
              <w:rPr>
                <w:rFonts w:ascii="Times New Roman" w:hAnsi="Times New Roman" w:cs="Times New Roman"/>
              </w:rPr>
              <w:t xml:space="preserve"> </w:t>
            </w:r>
            <w:r w:rsidRPr="00F413E7">
              <w:rPr>
                <w:rFonts w:ascii="Times New Roman" w:hAnsi="Times New Roman" w:cs="Times New Roman"/>
                <w:lang w:val="en-US"/>
              </w:rPr>
              <w:t>А.</w:t>
            </w:r>
          </w:p>
        </w:tc>
        <w:tc>
          <w:tcPr>
            <w:tcW w:w="4803" w:type="dxa"/>
          </w:tcPr>
          <w:p w14:paraId="7015AE0C" w14:textId="5B817E88" w:rsidR="0077344A" w:rsidRPr="00F413E7" w:rsidRDefault="0077344A">
            <w:pPr>
              <w:rPr>
                <w:rFonts w:ascii="Times New Roman" w:hAnsi="Times New Roman" w:cs="Times New Roman"/>
                <w:lang w:val="en-US"/>
              </w:rPr>
            </w:pPr>
            <w:r w:rsidRPr="00F413E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4733F2C" wp14:editId="7C0B4F16">
                  <wp:extent cx="2718770" cy="26098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38" cy="26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AC2F3E1" w14:textId="61FEBCC2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В курсе «Компьютерная алгебра» рассказывается о том, что такое компьютерная алгебра, о математических объектах и их представлении, об алгоритмах вычислений в компьютерной алгебре.</w:t>
            </w:r>
          </w:p>
        </w:tc>
      </w:tr>
      <w:tr w:rsidR="00F413E7" w:rsidRPr="00F413E7" w14:paraId="520FDD2F" w14:textId="77777777" w:rsidTr="006B3607">
        <w:tc>
          <w:tcPr>
            <w:tcW w:w="447" w:type="dxa"/>
          </w:tcPr>
          <w:p w14:paraId="0D5FAD3E" w14:textId="3839760D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694" w:type="dxa"/>
          </w:tcPr>
          <w:p w14:paraId="2A85CAB6" w14:textId="69170C82" w:rsidR="0077344A" w:rsidRPr="00F413E7" w:rsidRDefault="00F413E7">
            <w:pPr>
              <w:rPr>
                <w:rFonts w:ascii="Times New Roman" w:hAnsi="Times New Roman" w:cs="Times New Roman"/>
              </w:rPr>
            </w:pPr>
            <w:hyperlink r:id="rId6" w:history="1">
              <w:r w:rsidR="0077344A" w:rsidRPr="00F413E7">
                <w:rPr>
                  <w:rStyle w:val="a4"/>
                  <w:rFonts w:ascii="Times New Roman" w:hAnsi="Times New Roman" w:cs="Times New Roman"/>
                  <w:color w:val="auto"/>
                </w:rPr>
                <w:t>wikipedia.org/</w:t>
              </w:r>
              <w:proofErr w:type="spellStart"/>
              <w:r w:rsidR="0077344A" w:rsidRPr="00F413E7">
                <w:rPr>
                  <w:rStyle w:val="a4"/>
                  <w:rFonts w:ascii="Times New Roman" w:hAnsi="Times New Roman" w:cs="Times New Roman"/>
                  <w:color w:val="auto"/>
                </w:rPr>
                <w:t>Система_компьютерной_алгебры</w:t>
              </w:r>
              <w:proofErr w:type="spellEnd"/>
            </w:hyperlink>
          </w:p>
        </w:tc>
        <w:tc>
          <w:tcPr>
            <w:tcW w:w="1571" w:type="dxa"/>
          </w:tcPr>
          <w:p w14:paraId="69BE81E1" w14:textId="339DA1A4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Пользователи интернета</w:t>
            </w:r>
          </w:p>
        </w:tc>
        <w:tc>
          <w:tcPr>
            <w:tcW w:w="4803" w:type="dxa"/>
          </w:tcPr>
          <w:p w14:paraId="4C8985CE" w14:textId="6F511EE8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978DF" wp14:editId="4F5ECDD2">
                  <wp:extent cx="2738777" cy="26289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433" cy="268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2DF0D58" w14:textId="64B997A9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Информация о том, что такое СКА, что они могут делать, их история.</w:t>
            </w:r>
          </w:p>
        </w:tc>
      </w:tr>
      <w:tr w:rsidR="00F413E7" w:rsidRPr="00F413E7" w14:paraId="63B874D4" w14:textId="77777777" w:rsidTr="006B3607">
        <w:tc>
          <w:tcPr>
            <w:tcW w:w="447" w:type="dxa"/>
          </w:tcPr>
          <w:p w14:paraId="45A52359" w14:textId="0F72B042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4" w:type="dxa"/>
          </w:tcPr>
          <w:p w14:paraId="6B49EDEA" w14:textId="5F450F03" w:rsidR="0077344A" w:rsidRPr="00F413E7" w:rsidRDefault="00F413E7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77344A" w:rsidRPr="00F413E7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habr.com/company/wolfram/blog/257733/</w:t>
              </w:r>
            </w:hyperlink>
          </w:p>
        </w:tc>
        <w:tc>
          <w:tcPr>
            <w:tcW w:w="1571" w:type="dxa"/>
          </w:tcPr>
          <w:p w14:paraId="0E390905" w14:textId="5D935A96" w:rsidR="0077344A" w:rsidRPr="00F413E7" w:rsidRDefault="0077344A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Андрей М. З.</w:t>
            </w:r>
          </w:p>
        </w:tc>
        <w:tc>
          <w:tcPr>
            <w:tcW w:w="4803" w:type="dxa"/>
          </w:tcPr>
          <w:p w14:paraId="3D1BC495" w14:textId="6655E0FC" w:rsidR="0077344A" w:rsidRPr="00F413E7" w:rsidRDefault="006B3607">
            <w:pPr>
              <w:rPr>
                <w:rFonts w:ascii="Times New Roman" w:hAnsi="Times New Roman" w:cs="Times New Roman"/>
                <w:lang w:val="en-US"/>
              </w:rPr>
            </w:pPr>
            <w:r w:rsidRPr="00F413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10EB35" wp14:editId="44AE70CB">
                  <wp:extent cx="2809875" cy="26971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714" cy="272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D5151B5" w14:textId="4E1DE186" w:rsidR="0077344A" w:rsidRPr="00F413E7" w:rsidRDefault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 xml:space="preserve">Виртуальный учебник по </w:t>
            </w:r>
            <w:proofErr w:type="spellStart"/>
            <w:r w:rsidRPr="00F413E7">
              <w:rPr>
                <w:rFonts w:ascii="Times New Roman" w:hAnsi="Times New Roman" w:cs="Times New Roman"/>
              </w:rPr>
              <w:t>Wolfram</w:t>
            </w:r>
            <w:proofErr w:type="spellEnd"/>
            <w:r w:rsidRPr="00F4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13E7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F413E7">
              <w:rPr>
                <w:rFonts w:ascii="Times New Roman" w:hAnsi="Times New Roman" w:cs="Times New Roman"/>
              </w:rPr>
              <w:t xml:space="preserve"> на русском языке, который подробно рассказывает о базовых принципах языка </w:t>
            </w:r>
            <w:proofErr w:type="spellStart"/>
            <w:r w:rsidRPr="00F413E7">
              <w:rPr>
                <w:rFonts w:ascii="Times New Roman" w:hAnsi="Times New Roman" w:cs="Times New Roman"/>
              </w:rPr>
              <w:t>Wolfram</w:t>
            </w:r>
            <w:proofErr w:type="spellEnd"/>
            <w:r w:rsidRPr="00F413E7">
              <w:rPr>
                <w:rFonts w:ascii="Times New Roman" w:hAnsi="Times New Roman" w:cs="Times New Roman"/>
              </w:rPr>
              <w:t xml:space="preserve"> Language, а также на множестве примеров показывает то, как его можно применять в самых разных областях знаний.</w:t>
            </w:r>
          </w:p>
        </w:tc>
      </w:tr>
      <w:tr w:rsidR="00F413E7" w:rsidRPr="00F413E7" w14:paraId="4AF56D58" w14:textId="77777777" w:rsidTr="006B3607">
        <w:tc>
          <w:tcPr>
            <w:tcW w:w="447" w:type="dxa"/>
          </w:tcPr>
          <w:p w14:paraId="3666CE65" w14:textId="71516E4D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694" w:type="dxa"/>
          </w:tcPr>
          <w:p w14:paraId="2108C951" w14:textId="7A2067FB" w:rsidR="006B3607" w:rsidRPr="00F413E7" w:rsidRDefault="00F413E7" w:rsidP="006B3607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hyperlink r:id="rId10" w:history="1">
              <w:r w:rsidR="006B3607" w:rsidRPr="00F413E7">
                <w:rPr>
                  <w:rStyle w:val="a4"/>
                  <w:rFonts w:ascii="Times New Roman" w:hAnsi="Times New Roman" w:cs="Times New Roman"/>
                  <w:color w:val="auto"/>
                </w:rPr>
                <w:t>wikibooks.org/</w:t>
              </w:r>
              <w:proofErr w:type="spellStart"/>
              <w:r w:rsidR="006B3607" w:rsidRPr="00F413E7">
                <w:rPr>
                  <w:rStyle w:val="a4"/>
                  <w:rFonts w:ascii="Times New Roman" w:hAnsi="Times New Roman" w:cs="Times New Roman"/>
                  <w:color w:val="auto"/>
                </w:rPr>
                <w:t>Синтаксис_Wolfram_Alpha</w:t>
              </w:r>
              <w:proofErr w:type="spellEnd"/>
            </w:hyperlink>
          </w:p>
        </w:tc>
        <w:tc>
          <w:tcPr>
            <w:tcW w:w="1571" w:type="dxa"/>
          </w:tcPr>
          <w:p w14:paraId="691FECFC" w14:textId="7AAC85CE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Пользователи интернета</w:t>
            </w:r>
          </w:p>
        </w:tc>
        <w:tc>
          <w:tcPr>
            <w:tcW w:w="4803" w:type="dxa"/>
          </w:tcPr>
          <w:p w14:paraId="08D3611B" w14:textId="6EEED900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2005E3" wp14:editId="3D5EF59A">
                  <wp:extent cx="2808238" cy="2695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232" cy="271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0410F51" w14:textId="789D5E69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 xml:space="preserve">В учебнике рассказывается по синтаксис, используемый в </w:t>
            </w:r>
            <w:r w:rsidRPr="00F413E7">
              <w:rPr>
                <w:rFonts w:ascii="Times New Roman" w:hAnsi="Times New Roman" w:cs="Times New Roman"/>
                <w:lang w:val="en-US"/>
              </w:rPr>
              <w:t>Wolfram</w:t>
            </w:r>
            <w:r w:rsidRPr="00F413E7">
              <w:rPr>
                <w:rFonts w:ascii="Times New Roman" w:hAnsi="Times New Roman" w:cs="Times New Roman"/>
              </w:rPr>
              <w:t xml:space="preserve"> </w:t>
            </w:r>
            <w:r w:rsidRPr="00F413E7">
              <w:rPr>
                <w:rFonts w:ascii="Times New Roman" w:hAnsi="Times New Roman" w:cs="Times New Roman"/>
                <w:lang w:val="en-US"/>
              </w:rPr>
              <w:t>Alpha</w:t>
            </w:r>
            <w:r w:rsidRPr="00F413E7">
              <w:rPr>
                <w:rFonts w:ascii="Times New Roman" w:hAnsi="Times New Roman" w:cs="Times New Roman"/>
              </w:rPr>
              <w:t>.</w:t>
            </w:r>
          </w:p>
        </w:tc>
      </w:tr>
      <w:tr w:rsidR="006B3607" w:rsidRPr="00F413E7" w14:paraId="2C2CF8DD" w14:textId="77777777" w:rsidTr="006B3607">
        <w:tc>
          <w:tcPr>
            <w:tcW w:w="447" w:type="dxa"/>
          </w:tcPr>
          <w:p w14:paraId="4470976B" w14:textId="0802DFD4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4" w:type="dxa"/>
          </w:tcPr>
          <w:p w14:paraId="2E6DC488" w14:textId="40AD93CE" w:rsidR="006B3607" w:rsidRPr="00F413E7" w:rsidRDefault="00F413E7" w:rsidP="006B3607">
            <w:pPr>
              <w:rPr>
                <w:rFonts w:ascii="Times New Roman" w:hAnsi="Times New Roman" w:cs="Times New Roman"/>
              </w:rPr>
            </w:pPr>
            <w:hyperlink r:id="rId12" w:history="1">
              <w:r w:rsidR="006B3607" w:rsidRPr="00F413E7">
                <w:rPr>
                  <w:rStyle w:val="a4"/>
                  <w:rFonts w:ascii="Times New Roman" w:hAnsi="Times New Roman" w:cs="Times New Roman"/>
                  <w:color w:val="auto"/>
                </w:rPr>
                <w:t>wolframalpha-ru.com</w:t>
              </w:r>
            </w:hyperlink>
          </w:p>
        </w:tc>
        <w:tc>
          <w:tcPr>
            <w:tcW w:w="1571" w:type="dxa"/>
          </w:tcPr>
          <w:p w14:paraId="44195505" w14:textId="599F0249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>Неизвестен</w:t>
            </w:r>
          </w:p>
        </w:tc>
        <w:tc>
          <w:tcPr>
            <w:tcW w:w="4803" w:type="dxa"/>
          </w:tcPr>
          <w:p w14:paraId="1ADF82D3" w14:textId="09664BC4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F31F8E" wp14:editId="3CE78E0B">
                  <wp:extent cx="2867773" cy="27527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73" cy="279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BAAA29C" w14:textId="113148E1" w:rsidR="006B3607" w:rsidRPr="00F413E7" w:rsidRDefault="006B3607" w:rsidP="006B3607">
            <w:pPr>
              <w:rPr>
                <w:rFonts w:ascii="Times New Roman" w:hAnsi="Times New Roman" w:cs="Times New Roman"/>
              </w:rPr>
            </w:pPr>
            <w:r w:rsidRPr="00F413E7">
              <w:rPr>
                <w:rFonts w:ascii="Times New Roman" w:hAnsi="Times New Roman" w:cs="Times New Roman"/>
              </w:rPr>
              <w:t xml:space="preserve">Объяснения, как пользоваться </w:t>
            </w:r>
            <w:r w:rsidRPr="00F413E7">
              <w:rPr>
                <w:rFonts w:ascii="Times New Roman" w:hAnsi="Times New Roman" w:cs="Times New Roman"/>
                <w:lang w:val="en-US"/>
              </w:rPr>
              <w:t>Wolfram</w:t>
            </w:r>
            <w:r w:rsidRPr="00F413E7">
              <w:rPr>
                <w:rFonts w:ascii="Times New Roman" w:hAnsi="Times New Roman" w:cs="Times New Roman"/>
              </w:rPr>
              <w:t xml:space="preserve"> </w:t>
            </w:r>
            <w:r w:rsidRPr="00F413E7">
              <w:rPr>
                <w:rFonts w:ascii="Times New Roman" w:hAnsi="Times New Roman" w:cs="Times New Roman"/>
                <w:lang w:val="en-US"/>
              </w:rPr>
              <w:t>Alpha</w:t>
            </w:r>
            <w:r w:rsidRPr="00F413E7">
              <w:rPr>
                <w:rFonts w:ascii="Times New Roman" w:hAnsi="Times New Roman" w:cs="Times New Roman"/>
              </w:rPr>
              <w:t xml:space="preserve"> с примерами.</w:t>
            </w:r>
            <w:r w:rsidR="007C2227" w:rsidRPr="00F413E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69F5E4C" w14:textId="77777777" w:rsidR="0077344A" w:rsidRPr="00F413E7" w:rsidRDefault="0077344A">
      <w:pPr>
        <w:rPr>
          <w:rFonts w:ascii="Times New Roman" w:hAnsi="Times New Roman" w:cs="Times New Roman"/>
        </w:rPr>
      </w:pPr>
    </w:p>
    <w:sectPr w:rsidR="0077344A" w:rsidRPr="00F413E7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bUwNLU0tjSzMDJV0lEKTi0uzszPAykwqgUAIY8RBCwAAAA="/>
  </w:docVars>
  <w:rsids>
    <w:rsidRoot w:val="00276CFA"/>
    <w:rsid w:val="00276CFA"/>
    <w:rsid w:val="002951E2"/>
    <w:rsid w:val="006B3607"/>
    <w:rsid w:val="0077344A"/>
    <w:rsid w:val="007C2227"/>
    <w:rsid w:val="00F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5040"/>
  <w15:chartTrackingRefBased/>
  <w15:docId w15:val="{88892A40-05C7-4BE0-A295-39E0013A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7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734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44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3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wolfram/blog/257733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wolframalpha-r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books.org/wiki/&#1057;&#1080;&#1085;&#1090;&#1072;&#1082;&#1089;&#1080;&#1089;_Wolfram_Alpha" TargetMode="External"/><Relationship Id="rId4" Type="http://schemas.openxmlformats.org/officeDocument/2006/relationships/hyperlink" Target="http://kspt.icc.spbstu.ru/course/comp-algebra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5</cp:revision>
  <dcterms:created xsi:type="dcterms:W3CDTF">2020-05-06T13:36:00Z</dcterms:created>
  <dcterms:modified xsi:type="dcterms:W3CDTF">2023-05-29T15:32:00Z</dcterms:modified>
</cp:coreProperties>
</file>