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ИНИСТЕРСТВО ПРОСВЕЩЕНИЯ РОССИЙСКОЙ ФЕДЕРАЦИИ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b="0" l="0" r="0" t="0"/>
            <wp:wrapSquare wrapText="bothSides" distB="0" distT="0" distL="114300" distR="1143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6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Основная профессиональная образовательная программа 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Направленность (профиль) «Технологии разработки программного обеспечения»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форма обучения – очная</w:t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Курсовая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«Разработка программного проекта сервиса для управления задачами»</w:t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Обучающейся 3 курса</w:t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Беленко Анастасии Витальевны</w:t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Научный руководитель:</w:t>
      </w:r>
    </w:p>
    <w:p w:rsidR="00000000" w:rsidDel="00000000" w:rsidP="00000000" w:rsidRDefault="00000000" w:rsidRPr="00000000" w14:paraId="00000020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Кандидат физико-математических наук, </w:t>
        <w:br w:type="textWrapping"/>
        <w:t xml:space="preserve">доцент кафедры ИТиЭО</w:t>
      </w:r>
    </w:p>
    <w:p w:rsidR="00000000" w:rsidDel="00000000" w:rsidP="00000000" w:rsidRDefault="00000000" w:rsidRPr="00000000" w14:paraId="00000021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Жуков Николай Николаевич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2021</w:t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ТЕОРЕТИЧЕСКАЯ ЧАСТЬ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Определение понятий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Различные модели и методологии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 Инструменты и фреймворки гибкой методологии разработки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ПРАКТИЧЕСКАЯ ЧАСТЬ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Техническое задание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Диаграмма Ганта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Макет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 Инструмент управления проектом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spacing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первых этапах создания проекта любой человек задумывается об эффективном распределении своего времени и времени своих коллег по проекту. Вообще создание проекта – это ресурсо- и времязатратно, поэтому проблема правильного описания всех процессов, рационального выставления сроков выполнения каждого этапа остаётся актуальной. В данной курсовой работе я описываю основные методы разработки программных проектов, выделяю их достоинства и недостатки и применяю выбранный мной метод на практике – при создании моего проекта «разработка приложения для трекинга привычек».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3A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1.1 Определение понятий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разработки программного продукта – это процесс преобразования потребностей пользователей в программный продукт. От правильного понимания запросов пользователей зависит успешность проекта. На основе этого запроса выстраивается техническое задание – документ или документы, определяющие цель и структуру любого проекта. Техническое задание на программный продукт составляется строго в соответствии с ГОСТ 19.201–78 «Единая система программной документации. Техническое задание. Требования к содержанию и оформлению.» и ГОСТ 34.602-89 «Информационная технология (ИТ). Комплекс стандартов на автоматизированные системы. Техническое задание на создание автоматизированной системы.». Процесс разработки разделяют на отдельные фазы, из которых складывается жизненный цикл разработки ПО (англ. SDLC – Software development lifecycle). Прохождение ступеней этого цикла зависит от выбранной методологии разработки – это система принципов, а также совокупность идей, понятий, методов, способов и средств, определяющих стиль разработки программного обеспечения. </w:t>
      </w:r>
    </w:p>
    <w:p w:rsidR="00000000" w:rsidDel="00000000" w:rsidP="00000000" w:rsidRDefault="00000000" w:rsidRPr="00000000" w14:paraId="0000003C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1.2 Различные модели и методологии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эффективного управления проектом руководителю стоит выбрать одну из моделей разработки основываясь на различных факторах и ограничениях. Например, при возможности выставить чёткие сроки и окончательно утвердить требования проекта руководители останавливают свой выбор на каскадной или V-образной моделях. Каскадная модель используется в проектах с чёткими датами, утверждёнными требованиями и заранее установленной точной стоимости всех работ. Данная модель подразумевает под собой последовательное прохождение всех этапов разработки – к уже пройденным этапам нельзя вернуться, следующий наступит только после полного завершения текущего, а для повторного прохождения необходимо завершить весь проект, в т.ч. этап тестирования и поддержки (рис. 1). Довольно сильным «плюсом» здесь является именно фиксированная стоимость, она в большинстве случаем перевешивает недостатки этого подхода. 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086777" cy="2608836"/>
            <wp:effectExtent b="0" l="0" r="0" t="0"/>
            <wp:docPr descr="Специфика IT-проектов, Методологии управления IT-проектами, Каскадная модель  (Waterfall) - Разработка SaaS-системы для успешного выполнения проектов" id="10" name="image4.jpg"/>
            <a:graphic>
              <a:graphicData uri="http://schemas.openxmlformats.org/drawingml/2006/picture">
                <pic:pic>
                  <pic:nvPicPr>
                    <pic:cNvPr descr="Специфика IT-проектов, Методологии управления IT-проектами, Каскадная модель  (Waterfall) - Разработка SaaS-системы для успешного выполнения проектов"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777" cy="2608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 Графическое представление каскадной модели разработки.</w:t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«V-model» позаимствовала последовательное прохождение у каскадной модели. Отличительной чертой данного подхода является то, что этапу тестирования выделяется значительное время в разработке проекта. V-образная модель применяется в проектах, где важно непрерывное функционирование ПО.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же у проекта сжатые сроки реализации продукта, ограниченный бюджет и нечётко определённые требования к продукту, то для такого проекта отлично подойдёт методология RAD (от англ. rapid application development — быстрая разработка приложений) – это подход к разработке программного обеспечения в рамках спиральной модели жизненного цикла. Жизненный цикл программного обеспечения делится на фазы. RAD предлагает вести разработку так, чтобы заказчик мог увидеть практические результаты на самых ранних этапах — и скорректировать техническое задание, если это будет необходимо. Очередной цикл разработки начинается не раньше, чем пользователь оценил результаты предыдущего. Благодаря частому взаимодействию пользователя и разработчика снижаются риски допущения ошибок и недопониманий, переделываний с нуля и т.п. Преимущества такой методологии: интерфейс, устраивающий пользователя, лёгкая адаптируемость проекта к изменяющимся требованиям, быстрота продвижения программного продукта на рынок. Недостатки: сильная зависимость от вовлечённости пользователя в проект, жёсткие временные ограничения, отсутствие полной документации на начальных этапах разработки, необходимость в высококвалифицированных разработчиках для работы в сжатые сроки.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иных ситуациях прибегают к методу «гибкого программирования» (Agile). В отличие от моделей, рассмотренных выше, разработка по этому методу будет делится на итерации. После каждой итерации выпускается новая версия ПО. Каждая последующая версия шире и с устранёнными ошибками предыдущих версий. 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Основное преимущество такого подхода в том, что внесение изменений не является такой существенной проблемой, как в каскадной модели, т.е. разработчики ещё на первых версиях могут выявить и исправить ошибки. Также достоинством будут являться ранние релизы, так как с их помощью становится возможным собрать и проанализировать обратную связь, и на основе этого анализа улучшить следующую версию ПО. 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Agile есть и недостатки перед другими методами. Так как метод не подразумевает составление чётких и полных требований в начале разработки, проблемой становится оценка необходимого количества усилий, средств и ресурсов. И по той же причине довольно сложно составить документацию по разрабатываемому ПО, а это создаёт трудности для новых пользователей и коллег, которые только пришли в проект и не могут знать всех особенностей. </w:t>
      </w:r>
    </w:p>
    <w:p w:rsidR="00000000" w:rsidDel="00000000" w:rsidP="00000000" w:rsidRDefault="00000000" w:rsidRPr="00000000" w14:paraId="00000047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1.3 Инструменты и фреймворки гибкой методологии разработки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Фреймворк для управления проектами — это набор инструментов, задач и процессов, используемых для организации и выполнения проекта от начала и до завершения. Фреймворк описывает все, что вам нужно для успешного планирования ваших проектов, контроля и управления ими. Agile-фреймворки отличаются от традиционных инструментов простотой, так как сводят к минимуму объёмы правил и документации. 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Самым популярным фреймворком гибкой разработки является методология Scrum, разработанная в 1990-х годах. Она строится на идее разбиения проекта на спринты от одной до четырёх недель. Каждый спринт заканчивается созданием работоспособной версии черновика продукта. Также Scrum требует определенных ролей и обязанностей для участников Agile-команды: владелец продукта (выступает в роли клиента, заказчика), scrum-мастер (ответственен за организацию ежедневных совещаний, улучшение взаимодействия в команде и повышение продуктивности) и команда разработки (включает в себя всех сотрудников, необходимых для проектирования, производства, тестирования и выпуска финального продукта). Все вместе они scrum-команда. Scrum удобен для сложных проектов, требующих дисциплины и навыков, проектов по разработке ПО, требования к которому могут изменятся непосредственно во время разработки. 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4C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2.1 Техническое задание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 – технический документ, оговаривающий набор требований к системе и утверждённый как заказчиком (пользователем), так и исполнителем (производителем) системы. Такая спецификация может содержать также системные требования и требования к тестированию. 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 позволяет исполнителю понять суть задачи, спланировать выполнение проекта, а заказчику сформировать чёткое представление о готовом продукте и даёт основание требовать от исполнителя соответствия продукта всем условиям, оговорённым в техническом задании.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уже было сказано выше, техзадание составляется в соответствии ГОСТов. После рассмотрения данных стандартов составим требования к системе: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Функциональным назначением программы является предоставление пользователю возможности отслеживания необходимых действий в течение нескольких дней.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эксплуатироваться на устройствах с операционной системой Android. Пользователями должны являться любые заинтересованные в данной программе люди, не обязанные обладать какими-либо специальными навыками.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Требования к структуре: результатом должно являться мобильное приложение, устанавливаемое из apk-файла, написанное на совместимом с данной ОС языке.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Требования к функционалу: начальное окно приветствия при первом запуске приложения, ознакомление с базовыми функциями. Основное окно с текущими отслеживаниями и дополнительное меню. Добавление новых "привычек", интеграция календаря с возможностью отмечать дни и время. Пользователь должен иметь возможность выставлять "цель" - это количество "успешных" дней подряд. Включение напоминаний по определённым дням и во указанное время. 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Требования к совместимости: приложение должно работать на операционной системе Android 5.0+.</w:t>
      </w:r>
    </w:p>
    <w:p w:rsidR="00000000" w:rsidDel="00000000" w:rsidP="00000000" w:rsidRDefault="00000000" w:rsidRPr="00000000" w14:paraId="00000055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2.2 Диаграмма Ганта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составления технического задания стоит распределить время, которое выделяется на проект. 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Ганта (график Ганта) – это один из наиболее удобных и популярных способов графического представления времени выполнения задач. Как средство планирования используется в личном и корпоративном тайм-менеджменте; управлении проектами.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составления диаграммы Ганта я использовала сервис Instagantt, потому что данный сервис имеет возможность интеграции с Asana. 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выделила несколько основных этапов работы над проектом: сбор нужной информации, составление техзадания, создание макетов, заполнение диаграммы Ганта, разработка минимального функционала, настройка интерфейса и отрисовывание кнопок, тестирование функций и рефакторинг ТЗ, реализация авторизации, доработка функционала, финальное тестирование и релиз.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Полученная диаграмма представлена на рисунке 2.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35980" cy="20193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 Диаграмма Ганта по проекту «Трекер привычек»</w:t>
      </w:r>
    </w:p>
    <w:p w:rsidR="00000000" w:rsidDel="00000000" w:rsidP="00000000" w:rsidRDefault="00000000" w:rsidRPr="00000000" w14:paraId="0000005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2.3 Макет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Дизайн-макет сайта — это визуальный образ будущего сайта, разработанный с учетом технических возможностей HTML верстки. Такой макет является демонстрацией того, как визуально будет выглядеть сайт после верстки и наполнения. 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делала макеты в Photoshop из-за привычки использования графических редакторов вместо специализированных утилит. На рисунке 3 представлена пара макетов главного экрана и экрана отслеживания. 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590098" cy="3821729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764"/>
                    <a:stretch>
                      <a:fillRect/>
                    </a:stretch>
                  </pic:blipFill>
                  <pic:spPr>
                    <a:xfrm>
                      <a:off x="0" y="0"/>
                      <a:ext cx="4590098" cy="3821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3. Макет главного экрана и экрана отслеживания «трекинга привычек»</w:t>
      </w:r>
    </w:p>
    <w:p w:rsidR="00000000" w:rsidDel="00000000" w:rsidP="00000000" w:rsidRDefault="00000000" w:rsidRPr="00000000" w14:paraId="0000006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2.4 Инструмент управления проектом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Так как проект подразумевает разработку мобильного приложения на операционной системе Android, выбор пал на Android Studio, а для управления версиями я выбрала Git. Код приложения будет хранится в репозитории GitHub, так как этот сервис самый удобный и изученный.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время выполнения одной из самостоятельных работ я подробно изучила сервис Asana, который показался мне удобным для данного проекта. Asana объединяет в себе широкий функционал, для проекта наиболее полезными из них станут сборка ресурсов и источников полезной информации по проекту, отслеживание ход выполнения задач и в виде доски, и в виде хронологии. </w:t>
      </w:r>
    </w:p>
    <w:p w:rsidR="00000000" w:rsidDel="00000000" w:rsidP="00000000" w:rsidRDefault="00000000" w:rsidRPr="00000000" w14:paraId="00000069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2.5 UML- диаграмма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вариантов использования – диаграмма, отражающая отношения между акторами и прецедентами и являющаяся составной частью модели прецедентов, позволяющей описать систему на концептуальном уровне. 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Прецедент — 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Актор - множество логически связанных ролей в UML, исполняемых при взаимодействии с прецедентами или сущностями.</w:t>
      </w:r>
    </w:p>
    <w:p w:rsidR="00000000" w:rsidDel="00000000" w:rsidP="00000000" w:rsidRDefault="00000000" w:rsidRPr="00000000" w14:paraId="0000006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750898" cy="4836122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42535" l="15730" r="29146" t="14092"/>
                    <a:stretch>
                      <a:fillRect/>
                    </a:stretch>
                  </pic:blipFill>
                  <pic:spPr>
                    <a:xfrm>
                      <a:off x="0" y="0"/>
                      <a:ext cx="4750898" cy="4836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 Диаграмма вариантов использования приложения</w:t>
      </w:r>
    </w:p>
    <w:p w:rsidR="00000000" w:rsidDel="00000000" w:rsidP="00000000" w:rsidRDefault="00000000" w:rsidRPr="00000000" w14:paraId="0000006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Опишу последовательность действий пользователя. При первом входе в приложение выходит приветственное меню, помогающее пользователю в регистрации и/или авторизации. После успешной авторизации пользователь видит всплывающие подсказки, объясняющие минимальный функционал приложения: добавление/удаление привычки, отметка выполненной привычки и установка уведомлений на конкретное время. При добавлении привычки она появляется на главном экране. </w:t>
      </w:r>
    </w:p>
    <w:p w:rsidR="00000000" w:rsidDel="00000000" w:rsidP="00000000" w:rsidRDefault="00000000" w:rsidRPr="00000000" w14:paraId="00000071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2.6 Тестирование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Юзабилити-тестирование (Usability – удобство) – это проверка программного продукта на соответствие с требованиями в плане удобности использования приложения. Таким образом, с помощью юзабилити-тестирования мы можем определить эргономичность программы. 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юзабилити приложения заключается в: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Оценке соответствия дизайна приложения к его функциональности, заданной заказчиком.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Анализе используемых графических элементов, цветового оформления с точки зрения восприятия.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Оценке удобства навигации и ссылочной структуре.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Анализе текстового наполнения сайта.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Оценке удобства использования функциями приложения (сервисами, если это сайт).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Анализе шрифтового оформления текста.</w:t>
      </w:r>
    </w:p>
    <w:sectPr>
      <w:footerReference r:id="rId13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AA132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B043D5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B043D5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B043D5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rsid w:val="00B043D5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a3">
    <w:name w:val="Normal (Web)"/>
    <w:basedOn w:val="a"/>
    <w:uiPriority w:val="99"/>
    <w:unhideWhenUsed w:val="1"/>
    <w:rsid w:val="008C39C1"/>
    <w:pPr>
      <w:spacing w:after="100" w:afterAutospacing="1" w:before="100" w:beforeAutospacing="1" w:line="240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</w:rPr>
  </w:style>
  <w:style w:type="character" w:styleId="10" w:customStyle="1">
    <w:name w:val="Заголовок 1 Знак"/>
    <w:basedOn w:val="a0"/>
    <w:link w:val="1"/>
    <w:uiPriority w:val="9"/>
    <w:rsid w:val="00AA132F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a4">
    <w:name w:val="TOC Heading"/>
    <w:basedOn w:val="1"/>
    <w:next w:val="a"/>
    <w:uiPriority w:val="39"/>
    <w:unhideWhenUsed w:val="1"/>
    <w:qFormat w:val="1"/>
    <w:rsid w:val="00AA132F"/>
    <w:pPr>
      <w:outlineLvl w:val="9"/>
    </w:pPr>
    <w:rPr>
      <w:lang w:eastAsia="ru-RU"/>
    </w:rPr>
  </w:style>
  <w:style w:type="paragraph" w:styleId="21">
    <w:name w:val="toc 2"/>
    <w:basedOn w:val="a"/>
    <w:next w:val="a"/>
    <w:autoRedefine w:val="1"/>
    <w:uiPriority w:val="39"/>
    <w:unhideWhenUsed w:val="1"/>
    <w:rsid w:val="00AA132F"/>
    <w:pPr>
      <w:spacing w:after="100"/>
      <w:ind w:left="220"/>
    </w:pPr>
  </w:style>
  <w:style w:type="character" w:styleId="a5">
    <w:name w:val="Hyperlink"/>
    <w:basedOn w:val="a0"/>
    <w:uiPriority w:val="99"/>
    <w:unhideWhenUsed w:val="1"/>
    <w:rsid w:val="00AA132F"/>
    <w:rPr>
      <w:color w:val="0563c1" w:themeColor="hyperlink"/>
      <w:u w:val="single"/>
    </w:rPr>
  </w:style>
  <w:style w:type="paragraph" w:styleId="11">
    <w:name w:val="toc 1"/>
    <w:basedOn w:val="a"/>
    <w:next w:val="a"/>
    <w:autoRedefine w:val="1"/>
    <w:uiPriority w:val="39"/>
    <w:unhideWhenUsed w:val="1"/>
    <w:rsid w:val="00AA132F"/>
    <w:pPr>
      <w:spacing w:after="100"/>
    </w:pPr>
  </w:style>
  <w:style w:type="paragraph" w:styleId="a6">
    <w:name w:val="header"/>
    <w:basedOn w:val="a"/>
    <w:link w:val="a7"/>
    <w:uiPriority w:val="99"/>
    <w:unhideWhenUsed w:val="1"/>
    <w:rsid w:val="00065725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rsid w:val="00065725"/>
  </w:style>
  <w:style w:type="paragraph" w:styleId="a8">
    <w:name w:val="footer"/>
    <w:basedOn w:val="a"/>
    <w:link w:val="a9"/>
    <w:uiPriority w:val="99"/>
    <w:unhideWhenUsed w:val="1"/>
    <w:rsid w:val="00065725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rsid w:val="00065725"/>
  </w:style>
  <w:style w:type="paragraph" w:styleId="aa">
    <w:name w:val="List Paragraph"/>
    <w:basedOn w:val="a"/>
    <w:uiPriority w:val="34"/>
    <w:qFormat w:val="1"/>
    <w:rsid w:val="001829D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2TAgVGMq4YDV/w1eqAOyps4Tzg==">CgMxLjAyCGguZ2pkZ3hzMgloLjMwajB6bGwyCWguMWZvYjl0ZTIJaC4zem55c2g3MgloLjJldDkycDAyCGgudHlqY3d0MgloLjNkeTZ2a20yCWguMXQzaDVzZjIJaC40ZDM0b2c4MgloLjJzOGV5bzEyCWguMTdkcDh2dTIJaC4zcmRjcmpuOAByITFsclV1MGRYR1lfVzVfZEltZ1FFcWFJM0w1cDhLWmVjNw==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2021-12-25T00:59:00Z</dcterms:created>
  <dc:creator>Voshod Nester</dc:creator>
</cp:coreProperties>
</file>